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EE07" w14:textId="644CB375" w:rsidR="00832B31" w:rsidRPr="00ED285E" w:rsidRDefault="002B14E1" w:rsidP="002B14E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14E1">
        <w:rPr>
          <w:rFonts w:ascii="Times New Roman" w:hAnsi="Times New Roman" w:cs="Times New Roman"/>
          <w:sz w:val="30"/>
          <w:szCs w:val="30"/>
        </w:rPr>
        <w:t>Requirement Gathering (BRD / FRD)</w:t>
      </w:r>
    </w:p>
    <w:p w14:paraId="02B16351" w14:textId="342C03F4" w:rsidR="003D76AF" w:rsidRDefault="00510038" w:rsidP="003D76A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BRD:-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Business Requirement Document </w:t>
      </w:r>
      <w:r w:rsidR="003D76AF">
        <w:rPr>
          <w:rFonts w:ascii="Times New Roman" w:hAnsi="Times New Roman" w:cs="Times New Roman"/>
          <w:sz w:val="26"/>
          <w:szCs w:val="26"/>
        </w:rPr>
        <w:t>consist of clear picture of all the business needs</w:t>
      </w:r>
      <w:r w:rsidR="00B22242">
        <w:rPr>
          <w:rFonts w:ascii="Times New Roman" w:hAnsi="Times New Roman" w:cs="Times New Roman"/>
          <w:sz w:val="26"/>
          <w:szCs w:val="26"/>
        </w:rPr>
        <w:t xml:space="preserve"> and use cases</w:t>
      </w:r>
      <w:r w:rsidR="003D76AF">
        <w:rPr>
          <w:rFonts w:ascii="Times New Roman" w:hAnsi="Times New Roman" w:cs="Times New Roman"/>
          <w:sz w:val="26"/>
          <w:szCs w:val="26"/>
        </w:rPr>
        <w:t>)</w:t>
      </w:r>
    </w:p>
    <w:p w14:paraId="7C908067" w14:textId="7C45E8B7" w:rsidR="003D76AF" w:rsidRPr="003D76AF" w:rsidRDefault="003D76AF" w:rsidP="003D76A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FRD:-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Functional Requirement Document </w:t>
      </w:r>
      <w:r w:rsidR="00B22242">
        <w:rPr>
          <w:rFonts w:ascii="Times New Roman" w:hAnsi="Times New Roman" w:cs="Times New Roman"/>
          <w:sz w:val="26"/>
          <w:szCs w:val="26"/>
        </w:rPr>
        <w:t>consist of steps</w:t>
      </w:r>
      <w:r w:rsidR="00A16E45">
        <w:rPr>
          <w:rFonts w:ascii="Times New Roman" w:hAnsi="Times New Roman" w:cs="Times New Roman"/>
          <w:sz w:val="26"/>
          <w:szCs w:val="26"/>
        </w:rPr>
        <w:t xml:space="preserve"> or </w:t>
      </w:r>
      <w:r w:rsidR="00B22242">
        <w:rPr>
          <w:rFonts w:ascii="Times New Roman" w:hAnsi="Times New Roman" w:cs="Times New Roman"/>
          <w:sz w:val="26"/>
          <w:szCs w:val="26"/>
        </w:rPr>
        <w:t xml:space="preserve">calculations </w:t>
      </w:r>
      <w:r w:rsidR="00A16E45">
        <w:rPr>
          <w:rFonts w:ascii="Times New Roman" w:hAnsi="Times New Roman" w:cs="Times New Roman"/>
          <w:sz w:val="26"/>
          <w:szCs w:val="26"/>
        </w:rPr>
        <w:t>or approach to take Forword the report)</w:t>
      </w:r>
    </w:p>
    <w:p w14:paraId="4322CF73" w14:textId="33518B0B" w:rsidR="00822349" w:rsidRPr="00C776E9" w:rsidRDefault="002B14E1" w:rsidP="00C776E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14E1">
        <w:rPr>
          <w:rFonts w:ascii="Times New Roman" w:hAnsi="Times New Roman" w:cs="Times New Roman"/>
          <w:sz w:val="30"/>
          <w:szCs w:val="30"/>
        </w:rPr>
        <w:t>Data Collections (Database / CSV / Excel)</w:t>
      </w:r>
    </w:p>
    <w:p w14:paraId="13D0539F" w14:textId="477C87B9" w:rsidR="002B14E1" w:rsidRPr="002B14E1" w:rsidRDefault="002B14E1" w:rsidP="002B14E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14E1">
        <w:rPr>
          <w:rFonts w:ascii="Times New Roman" w:hAnsi="Times New Roman" w:cs="Times New Roman"/>
          <w:sz w:val="30"/>
          <w:szCs w:val="30"/>
        </w:rPr>
        <w:t>Data Modelling</w:t>
      </w:r>
      <w:r w:rsidR="000F78DB">
        <w:rPr>
          <w:rFonts w:ascii="Times New Roman" w:hAnsi="Times New Roman" w:cs="Times New Roman"/>
          <w:sz w:val="30"/>
          <w:szCs w:val="30"/>
        </w:rPr>
        <w:t xml:space="preserve"> – create the relationship between tables to different data sources </w:t>
      </w:r>
    </w:p>
    <w:p w14:paraId="69778A4C" w14:textId="3A3D9D02" w:rsidR="002B14E1" w:rsidRPr="002B14E1" w:rsidRDefault="002B14E1" w:rsidP="002B14E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14E1">
        <w:rPr>
          <w:rFonts w:ascii="Times New Roman" w:hAnsi="Times New Roman" w:cs="Times New Roman"/>
          <w:sz w:val="30"/>
          <w:szCs w:val="30"/>
        </w:rPr>
        <w:t>Data Cleaning / Data Pre-Processing</w:t>
      </w:r>
    </w:p>
    <w:p w14:paraId="68BD2034" w14:textId="6B3E38A6" w:rsidR="002B14E1" w:rsidRPr="002B14E1" w:rsidRDefault="002B14E1" w:rsidP="002B14E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14E1">
        <w:rPr>
          <w:rFonts w:ascii="Times New Roman" w:hAnsi="Times New Roman" w:cs="Times New Roman"/>
          <w:sz w:val="30"/>
          <w:szCs w:val="30"/>
        </w:rPr>
        <w:t>UI Report (Charts / Custom Charts)</w:t>
      </w:r>
    </w:p>
    <w:p w14:paraId="7916DDE9" w14:textId="2D0BA0B9" w:rsidR="008E40D5" w:rsidRPr="008E40D5" w:rsidRDefault="00812C69" w:rsidP="008E40D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7C8DC6" wp14:editId="66AC639B">
                <wp:simplePos x="0" y="0"/>
                <wp:positionH relativeFrom="column">
                  <wp:posOffset>812042</wp:posOffset>
                </wp:positionH>
                <wp:positionV relativeFrom="paragraph">
                  <wp:posOffset>935023</wp:posOffset>
                </wp:positionV>
                <wp:extent cx="3746310" cy="375314"/>
                <wp:effectExtent l="0" t="0" r="2603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310" cy="375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EACB5" w14:textId="6E636728" w:rsidR="00812C69" w:rsidRPr="00DA2889" w:rsidRDefault="00DB2312" w:rsidP="00DB23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DA288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Topic</w:t>
                            </w:r>
                            <w:r w:rsidR="008E40D5" w:rsidRPr="00DA288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C8DC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3.95pt;margin-top:73.6pt;width:295pt;height:2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" fillcolor="white [3201]" strokeweight=".5pt">
                <v:textbox>
                  <w:txbxContent>
                    <w:p w14:paraId="538EACB5" w14:textId="6E636728" w:rsidR="00812C69" w:rsidRPr="00DA2889" w:rsidRDefault="00DB2312" w:rsidP="00DB23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DA288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Topic</w:t>
                      </w:r>
                      <w:r w:rsidR="008E40D5" w:rsidRPr="00DA288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0095D" wp14:editId="7E6BB45B">
                <wp:simplePos x="0" y="0"/>
                <wp:positionH relativeFrom="column">
                  <wp:posOffset>-914400</wp:posOffset>
                </wp:positionH>
                <wp:positionV relativeFrom="paragraph">
                  <wp:posOffset>921376</wp:posOffset>
                </wp:positionV>
                <wp:extent cx="755403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4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EDFA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72.55pt" to="522.8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2B14E1" w:rsidRPr="002B14E1">
        <w:rPr>
          <w:rFonts w:ascii="Times New Roman" w:hAnsi="Times New Roman" w:cs="Times New Roman"/>
          <w:sz w:val="30"/>
          <w:szCs w:val="30"/>
        </w:rPr>
        <w:t>Additional Information (DAX Calculations)</w:t>
      </w:r>
    </w:p>
    <w:p w14:paraId="75AB7F6C" w14:textId="63D587F8" w:rsidR="008E40D5" w:rsidRDefault="008E40D5" w:rsidP="008E40D5"/>
    <w:p w14:paraId="11CE2CC2" w14:textId="2D97C507" w:rsidR="008E40D5" w:rsidRPr="008E40D5" w:rsidRDefault="008E40D5" w:rsidP="008E40D5"/>
    <w:p w14:paraId="326E5A03" w14:textId="49D7B7AE" w:rsidR="008E40D5" w:rsidRPr="008E40D5" w:rsidRDefault="00410EC3" w:rsidP="008E40D5"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23AD6" wp14:editId="58C6C591">
                <wp:simplePos x="0" y="0"/>
                <wp:positionH relativeFrom="column">
                  <wp:posOffset>-1173707</wp:posOffset>
                </wp:positionH>
                <wp:positionV relativeFrom="paragraph">
                  <wp:posOffset>408153</wp:posOffset>
                </wp:positionV>
                <wp:extent cx="7861034" cy="13648"/>
                <wp:effectExtent l="0" t="0" r="26035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034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6004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4pt,32.15pt" to="526.6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1CFF7DAF" w14:textId="1DF55442" w:rsidR="008E40D5" w:rsidRDefault="008E40D5" w:rsidP="008E40D5"/>
    <w:p w14:paraId="65826B0F" w14:textId="3627AF6D" w:rsidR="008E40D5" w:rsidRDefault="00DC7B36" w:rsidP="008E40D5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Step</w:t>
      </w:r>
      <w:r w:rsidR="00DA2889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1 </w:t>
      </w:r>
    </w:p>
    <w:p w14:paraId="52C67DED" w14:textId="5719E8A0" w:rsidR="00DA2889" w:rsidRDefault="00B42027" w:rsidP="00DA28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Requirement Gathering / Data Collection</w:t>
      </w:r>
    </w:p>
    <w:p w14:paraId="1D62E787" w14:textId="77BB7F1C" w:rsidR="00B42027" w:rsidRDefault="00DC7B36" w:rsidP="00B42027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Step</w:t>
      </w:r>
      <w:r w:rsidR="00B42027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2 </w:t>
      </w:r>
    </w:p>
    <w:p w14:paraId="46BC100B" w14:textId="13063B26" w:rsidR="00B42027" w:rsidRDefault="00B42027" w:rsidP="00B420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Data Transformations </w:t>
      </w:r>
      <w:r w:rsidR="007F2AE1">
        <w:rPr>
          <w:rFonts w:ascii="Times New Roman" w:hAnsi="Times New Roman" w:cs="Times New Roman"/>
          <w:color w:val="4472C4" w:themeColor="accent1"/>
          <w:sz w:val="30"/>
          <w:szCs w:val="30"/>
        </w:rPr>
        <w:t>/ Data Computations</w:t>
      </w:r>
      <w:r w:rsidR="009B7FF2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</w:t>
      </w:r>
      <w:r w:rsidR="000C24C2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/ Data Modelling </w:t>
      </w:r>
    </w:p>
    <w:p w14:paraId="6A6E992A" w14:textId="7600F800" w:rsidR="007F2AE1" w:rsidRDefault="00DC7B36" w:rsidP="007F2AE1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Step</w:t>
      </w:r>
      <w:r w:rsidR="007F2AE1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3</w:t>
      </w:r>
    </w:p>
    <w:p w14:paraId="6579DA19" w14:textId="37ED32A8" w:rsidR="007F2AE1" w:rsidRDefault="00757D35" w:rsidP="00757D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Power BI Reports / UI</w:t>
      </w:r>
    </w:p>
    <w:p w14:paraId="14737F62" w14:textId="27B04430" w:rsidR="00757D35" w:rsidRDefault="00DC7B36" w:rsidP="00757D35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Step</w:t>
      </w:r>
      <w:r w:rsidR="00757D35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4</w:t>
      </w:r>
    </w:p>
    <w:p w14:paraId="2B6A5382" w14:textId="331291D7" w:rsidR="005F187F" w:rsidRDefault="00757D35" w:rsidP="005F18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Dashboard / Publishing</w:t>
      </w:r>
    </w:p>
    <w:p w14:paraId="1786688A" w14:textId="6E11206A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221576A6" w14:textId="2C7586C3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33BFB31E" w14:textId="5C475C4A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38AC6D48" w14:textId="021E2109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58E60C97" w14:textId="77777777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136E58F8" w14:textId="77777777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41BAAA08" w14:textId="3119CE99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2AB342E5" w14:textId="77777777" w:rsidR="009F6F12" w:rsidRPr="009F6F12" w:rsidRDefault="009F6F12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9F6F12">
        <w:rPr>
          <w:rFonts w:ascii="Times New Roman" w:hAnsi="Times New Roman" w:cs="Times New Roman"/>
          <w:color w:val="ED7D31" w:themeColor="accent2"/>
          <w:sz w:val="28"/>
          <w:szCs w:val="28"/>
        </w:rPr>
        <w:t>Create a slicer for Country, Year, Month Name</w:t>
      </w:r>
    </w:p>
    <w:p w14:paraId="3A1A1A04" w14:textId="77777777" w:rsidR="009F6F12" w:rsidRPr="009F6F12" w:rsidRDefault="009F6F12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9F6F1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Create a card for </w:t>
      </w:r>
      <w:r w:rsidRPr="009F6F12">
        <w:rPr>
          <w:rFonts w:ascii="Times New Roman" w:hAnsi="Times New Roman" w:cs="Times New Roman"/>
          <w:color w:val="ED7D31" w:themeColor="accent2"/>
          <w:sz w:val="28"/>
          <w:szCs w:val="28"/>
        </w:rPr>
        <w:tab/>
        <w:t>Total Revenue, Gross Profit, Unit Sold</w:t>
      </w:r>
    </w:p>
    <w:p w14:paraId="1664E898" w14:textId="77777777" w:rsidR="009F6F12" w:rsidRPr="009F6F12" w:rsidRDefault="009F6F12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9F6F1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Create a Pie Chart on Total Revenue by Subcategory Name </w:t>
      </w:r>
    </w:p>
    <w:p w14:paraId="706B72ED" w14:textId="0C7DF126" w:rsidR="009F6F12" w:rsidRDefault="009F6F12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9F6F12">
        <w:rPr>
          <w:rFonts w:ascii="Times New Roman" w:hAnsi="Times New Roman" w:cs="Times New Roman"/>
          <w:color w:val="ED7D31" w:themeColor="accent2"/>
          <w:sz w:val="28"/>
          <w:szCs w:val="28"/>
        </w:rPr>
        <w:t>Create a Donut Chart on Total Revenue by Category</w:t>
      </w:r>
    </w:p>
    <w:p w14:paraId="569905B0" w14:textId="3BB4FB52" w:rsidR="009F6F12" w:rsidRDefault="002C378F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Using Multi-row card get the top 5 Sales represen</w:t>
      </w:r>
      <w:r w:rsidR="00905830">
        <w:rPr>
          <w:rFonts w:ascii="Times New Roman" w:hAnsi="Times New Roman" w:cs="Times New Roman"/>
          <w:color w:val="ED7D31" w:themeColor="accent2"/>
          <w:sz w:val="28"/>
          <w:szCs w:val="28"/>
        </w:rPr>
        <w:t>ta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tive</w:t>
      </w:r>
    </w:p>
    <w:p w14:paraId="65A3FF6D" w14:textId="0FD8E72A" w:rsidR="00905830" w:rsidRDefault="00905830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Create a scroller by Product Name and Total Revenue</w:t>
      </w:r>
    </w:p>
    <w:p w14:paraId="0F28FA4C" w14:textId="30FB95F7" w:rsidR="00EB0DEB" w:rsidRDefault="00EB0DEB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Breakdown Analysis by Product over the year by Total Revenue</w:t>
      </w:r>
    </w:p>
    <w:p w14:paraId="3EB4F488" w14:textId="63AA2163" w:rsidR="00545EE8" w:rsidRDefault="00215706" w:rsidP="00545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Total Revenue by Product name and Subcategory Name </w:t>
      </w:r>
      <w:r w:rsidR="00BB7DA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using stacked column chart </w:t>
      </w:r>
    </w:p>
    <w:p w14:paraId="322014E8" w14:textId="21F8DC3B" w:rsidR="00215706" w:rsidRDefault="00BB7DAE" w:rsidP="00545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Create a 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QoQ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Growth using line chart</w:t>
      </w:r>
    </w:p>
    <w:p w14:paraId="7BE699E3" w14:textId="29F18122" w:rsidR="00BB7DAE" w:rsidRPr="009F6F12" w:rsidRDefault="00BB7DAE" w:rsidP="00545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Create a MoM Growth using line chart</w:t>
      </w:r>
    </w:p>
    <w:p w14:paraId="46178751" w14:textId="0FAF1010" w:rsidR="009F6F12" w:rsidRPr="009F6F12" w:rsidRDefault="009F6F12" w:rsidP="00982D3B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4A07DCED" w14:textId="77777777" w:rsidR="009F6F12" w:rsidRPr="00982D3B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sectPr w:rsidR="009F6F12" w:rsidRPr="00982D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B21FD" w14:textId="77777777" w:rsidR="00DE7748" w:rsidRDefault="00DE7748" w:rsidP="002B14E1">
      <w:pPr>
        <w:spacing w:after="0" w:line="240" w:lineRule="auto"/>
      </w:pPr>
      <w:r>
        <w:separator/>
      </w:r>
    </w:p>
  </w:endnote>
  <w:endnote w:type="continuationSeparator" w:id="0">
    <w:p w14:paraId="47F781D7" w14:textId="77777777" w:rsidR="00DE7748" w:rsidRDefault="00DE7748" w:rsidP="002B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6DFC" w14:textId="77777777" w:rsidR="00DE7748" w:rsidRDefault="00DE7748" w:rsidP="002B14E1">
      <w:pPr>
        <w:spacing w:after="0" w:line="240" w:lineRule="auto"/>
      </w:pPr>
      <w:r>
        <w:separator/>
      </w:r>
    </w:p>
  </w:footnote>
  <w:footnote w:type="continuationSeparator" w:id="0">
    <w:p w14:paraId="30EE9DCE" w14:textId="77777777" w:rsidR="00DE7748" w:rsidRDefault="00DE7748" w:rsidP="002B1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5FD5C" w14:textId="77777777" w:rsidR="009F6F12" w:rsidRPr="009F6F12" w:rsidRDefault="009F6F12" w:rsidP="009F6F12">
    <w:pPr>
      <w:jc w:val="center"/>
      <w:rPr>
        <w:rFonts w:ascii="Times New Roman" w:hAnsi="Times New Roman" w:cs="Times New Roman"/>
        <w:b/>
        <w:bCs/>
        <w:color w:val="ED7D31" w:themeColor="accent2"/>
        <w:sz w:val="40"/>
        <w:szCs w:val="40"/>
      </w:rPr>
    </w:pPr>
    <w:r w:rsidRPr="009F6F12">
      <w:rPr>
        <w:rFonts w:ascii="Times New Roman" w:hAnsi="Times New Roman" w:cs="Times New Roman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356873" wp14:editId="48F4B5D4">
              <wp:simplePos x="0" y="0"/>
              <wp:positionH relativeFrom="page">
                <wp:align>left</wp:align>
              </wp:positionH>
              <wp:positionV relativeFrom="paragraph">
                <wp:posOffset>283437</wp:posOffset>
              </wp:positionV>
              <wp:extent cx="7861034" cy="13648"/>
              <wp:effectExtent l="0" t="0" r="26035" b="2476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61034" cy="1364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F38FCE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2.3pt" to="61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" strokecolor="#4472c4 [3204]" strokeweight=".5pt">
              <v:stroke joinstyle="miter"/>
              <w10:wrap anchorx="page"/>
            </v:line>
          </w:pict>
        </mc:Fallback>
      </mc:AlternateContent>
    </w:r>
    <w:r w:rsidRPr="009F6F12">
      <w:rPr>
        <w:rFonts w:ascii="Times New Roman" w:hAnsi="Times New Roman" w:cs="Times New Roman"/>
        <w:b/>
        <w:bCs/>
        <w:color w:val="ED7D31" w:themeColor="accent2"/>
        <w:sz w:val="40"/>
        <w:szCs w:val="40"/>
      </w:rPr>
      <w:t>Dashboard Details</w:t>
    </w:r>
  </w:p>
  <w:p w14:paraId="71D49195" w14:textId="1AE986D3" w:rsidR="002B14E1" w:rsidRPr="009F6F12" w:rsidRDefault="002B14E1" w:rsidP="009F6F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DF3"/>
    <w:multiLevelType w:val="hybridMultilevel"/>
    <w:tmpl w:val="AE686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2DFA"/>
    <w:multiLevelType w:val="multilevel"/>
    <w:tmpl w:val="F770304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176D02"/>
    <w:multiLevelType w:val="hybridMultilevel"/>
    <w:tmpl w:val="0AB4E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51838"/>
    <w:multiLevelType w:val="hybridMultilevel"/>
    <w:tmpl w:val="C9E85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1004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D835308"/>
    <w:multiLevelType w:val="hybridMultilevel"/>
    <w:tmpl w:val="EE4CA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E314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CF6626E"/>
    <w:multiLevelType w:val="hybridMultilevel"/>
    <w:tmpl w:val="A8506D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736FC9"/>
    <w:multiLevelType w:val="hybridMultilevel"/>
    <w:tmpl w:val="71009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18936">
    <w:abstractNumId w:val="3"/>
  </w:num>
  <w:num w:numId="2" w16cid:durableId="1643541276">
    <w:abstractNumId w:val="5"/>
  </w:num>
  <w:num w:numId="3" w16cid:durableId="2013290171">
    <w:abstractNumId w:val="7"/>
  </w:num>
  <w:num w:numId="4" w16cid:durableId="1099375604">
    <w:abstractNumId w:val="1"/>
  </w:num>
  <w:num w:numId="5" w16cid:durableId="1306859654">
    <w:abstractNumId w:val="0"/>
  </w:num>
  <w:num w:numId="6" w16cid:durableId="570844885">
    <w:abstractNumId w:val="4"/>
  </w:num>
  <w:num w:numId="7" w16cid:durableId="1119882966">
    <w:abstractNumId w:val="6"/>
  </w:num>
  <w:num w:numId="8" w16cid:durableId="151725094">
    <w:abstractNumId w:val="2"/>
  </w:num>
  <w:num w:numId="9" w16cid:durableId="1126923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E1"/>
    <w:rsid w:val="000C24C2"/>
    <w:rsid w:val="000F78DB"/>
    <w:rsid w:val="001563F8"/>
    <w:rsid w:val="001A1C0A"/>
    <w:rsid w:val="00215706"/>
    <w:rsid w:val="00276CFE"/>
    <w:rsid w:val="002B14E1"/>
    <w:rsid w:val="002C3093"/>
    <w:rsid w:val="002C378F"/>
    <w:rsid w:val="003A1CE7"/>
    <w:rsid w:val="003D09EC"/>
    <w:rsid w:val="003D76AF"/>
    <w:rsid w:val="00410EC3"/>
    <w:rsid w:val="00510038"/>
    <w:rsid w:val="00545EE8"/>
    <w:rsid w:val="005B33BE"/>
    <w:rsid w:val="005C33FA"/>
    <w:rsid w:val="005F187F"/>
    <w:rsid w:val="006141D5"/>
    <w:rsid w:val="0075316D"/>
    <w:rsid w:val="00757D35"/>
    <w:rsid w:val="007F2AE1"/>
    <w:rsid w:val="00812C69"/>
    <w:rsid w:val="00822349"/>
    <w:rsid w:val="00832B31"/>
    <w:rsid w:val="0085505E"/>
    <w:rsid w:val="0088432C"/>
    <w:rsid w:val="008E3A08"/>
    <w:rsid w:val="008E40D5"/>
    <w:rsid w:val="00905830"/>
    <w:rsid w:val="009757B9"/>
    <w:rsid w:val="009774F0"/>
    <w:rsid w:val="00982D3B"/>
    <w:rsid w:val="009B7FF2"/>
    <w:rsid w:val="009F6F12"/>
    <w:rsid w:val="00A16E45"/>
    <w:rsid w:val="00A31566"/>
    <w:rsid w:val="00A94AA5"/>
    <w:rsid w:val="00AB3259"/>
    <w:rsid w:val="00AB4022"/>
    <w:rsid w:val="00AE6026"/>
    <w:rsid w:val="00B22242"/>
    <w:rsid w:val="00B409CE"/>
    <w:rsid w:val="00B42027"/>
    <w:rsid w:val="00BB7DAE"/>
    <w:rsid w:val="00BE43F9"/>
    <w:rsid w:val="00C776E9"/>
    <w:rsid w:val="00CF38DF"/>
    <w:rsid w:val="00D80AF9"/>
    <w:rsid w:val="00DA2889"/>
    <w:rsid w:val="00DB2312"/>
    <w:rsid w:val="00DC7B36"/>
    <w:rsid w:val="00DE22B8"/>
    <w:rsid w:val="00DE7748"/>
    <w:rsid w:val="00EB0DEB"/>
    <w:rsid w:val="00ED285E"/>
    <w:rsid w:val="00F83487"/>
    <w:rsid w:val="00FD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0426"/>
  <w15:chartTrackingRefBased/>
  <w15:docId w15:val="{B9C910D8-7AEC-4D27-831E-A51918F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4E1"/>
  </w:style>
  <w:style w:type="paragraph" w:styleId="Footer">
    <w:name w:val="footer"/>
    <w:basedOn w:val="Normal"/>
    <w:link w:val="FooterChar"/>
    <w:uiPriority w:val="99"/>
    <w:unhideWhenUsed/>
    <w:rsid w:val="002B1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4E1"/>
  </w:style>
  <w:style w:type="paragraph" w:styleId="ListParagraph">
    <w:name w:val="List Paragraph"/>
    <w:basedOn w:val="Normal"/>
    <w:uiPriority w:val="34"/>
    <w:qFormat/>
    <w:rsid w:val="002B1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76A65-3DF7-47A3-AE34-B5F0AE22C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Raj</dc:creator>
  <cp:keywords/>
  <dc:description/>
  <cp:lastModifiedBy>Jeevan Raj</cp:lastModifiedBy>
  <cp:revision>50</cp:revision>
  <dcterms:created xsi:type="dcterms:W3CDTF">2022-11-09T01:31:00Z</dcterms:created>
  <dcterms:modified xsi:type="dcterms:W3CDTF">2022-11-10T08:44:00Z</dcterms:modified>
</cp:coreProperties>
</file>