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C907" w14:textId="1A69F8CD" w:rsidR="00F917D3" w:rsidRDefault="00596750" w:rsidP="00596750">
      <w:pPr>
        <w:jc w:val="center"/>
        <w:rPr>
          <w:sz w:val="40"/>
          <w:szCs w:val="40"/>
          <w:lang w:val="en-US"/>
        </w:rPr>
      </w:pPr>
      <w:r>
        <w:rPr>
          <w:sz w:val="40"/>
          <w:szCs w:val="40"/>
          <w:lang w:val="en-US"/>
        </w:rPr>
        <w:t>EXPERIMENT:5</w:t>
      </w:r>
    </w:p>
    <w:p w14:paraId="6C3BFD6C" w14:textId="253D7F18" w:rsidR="00596750" w:rsidRDefault="00596750" w:rsidP="00596750">
      <w:pPr>
        <w:rPr>
          <w:rFonts w:ascii="Times New Roman" w:hAnsi="Times New Roman" w:cs="Times New Roman"/>
          <w:sz w:val="32"/>
          <w:szCs w:val="32"/>
          <w:lang w:val="en-US"/>
        </w:rPr>
      </w:pPr>
      <w:r>
        <w:rPr>
          <w:rFonts w:ascii="Times New Roman" w:hAnsi="Times New Roman" w:cs="Times New Roman"/>
          <w:sz w:val="32"/>
          <w:szCs w:val="32"/>
          <w:lang w:val="en-US"/>
        </w:rPr>
        <w:t>AIM:To find compensator reactive power to obtain zero voltage regulation using matlab.</w:t>
      </w:r>
    </w:p>
    <w:p w14:paraId="43B46585" w14:textId="68103FDB" w:rsidR="00BE5462" w:rsidRPr="00BE5462" w:rsidRDefault="00BE5462" w:rsidP="00596750">
      <w:pPr>
        <w:rPr>
          <w:rFonts w:ascii="Times New Roman" w:hAnsi="Times New Roman" w:cs="Times New Roman"/>
          <w:sz w:val="28"/>
          <w:szCs w:val="28"/>
          <w:lang w:val="en-US"/>
        </w:rPr>
      </w:pPr>
      <w:r>
        <w:rPr>
          <w:rFonts w:ascii="Times New Roman" w:hAnsi="Times New Roman" w:cs="Times New Roman"/>
          <w:sz w:val="32"/>
          <w:szCs w:val="32"/>
          <w:lang w:val="en-US"/>
        </w:rPr>
        <w:t xml:space="preserve">QUESTION: </w:t>
      </w:r>
      <w:r>
        <w:rPr>
          <w:rFonts w:ascii="Times New Roman" w:hAnsi="Times New Roman" w:cs="Times New Roman"/>
          <w:sz w:val="28"/>
          <w:szCs w:val="28"/>
          <w:lang w:val="en-US"/>
        </w:rPr>
        <w:t>For a supply of 10kv line to neutral voltage with short circuit level of 250mva ans xs/rs ratio of 5,supplying a star connected load ,inductive load whose mean power is 25mw and whose reactive power is 50 mva,all quantities are per phase. Determine compensator reactive power such that voltage regulation  is zero using matlab</w:t>
      </w:r>
    </w:p>
    <w:p w14:paraId="457267DD" w14:textId="40A69417" w:rsidR="00596750" w:rsidRPr="00596750" w:rsidRDefault="00596750" w:rsidP="00596750">
      <w:pPr>
        <w:rPr>
          <w:rFonts w:ascii="Times New Roman" w:hAnsi="Times New Roman" w:cs="Times New Roman"/>
          <w:lang w:val="en-US"/>
        </w:rPr>
      </w:pPr>
      <w:r>
        <w:rPr>
          <w:rFonts w:ascii="Times New Roman" w:hAnsi="Times New Roman" w:cs="Times New Roman"/>
          <w:lang w:val="en-US"/>
        </w:rPr>
        <w:t>MATLAB CODE:</w:t>
      </w:r>
    </w:p>
    <w:p w14:paraId="68453B71" w14:textId="77777777"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clc;</w:t>
      </w:r>
    </w:p>
    <w:p w14:paraId="430645D4" w14:textId="77777777"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clear all;</w:t>
      </w:r>
    </w:p>
    <w:p w14:paraId="62B19F72" w14:textId="520A2CF6"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pl=25000000</w:t>
      </w:r>
      <w:r>
        <w:rPr>
          <w:rFonts w:ascii="Times New Roman" w:hAnsi="Times New Roman" w:cs="Times New Roman"/>
          <w:lang w:val="en-US"/>
        </w:rPr>
        <w:t>;</w:t>
      </w:r>
    </w:p>
    <w:p w14:paraId="533EB28D" w14:textId="5F338647"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ql=50000000</w:t>
      </w:r>
      <w:r>
        <w:rPr>
          <w:rFonts w:ascii="Times New Roman" w:hAnsi="Times New Roman" w:cs="Times New Roman"/>
          <w:lang w:val="en-US"/>
        </w:rPr>
        <w:t>;</w:t>
      </w:r>
    </w:p>
    <w:p w14:paraId="2754B8C5" w14:textId="0EF67A87"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scmva=250e+06</w:t>
      </w:r>
      <w:r>
        <w:rPr>
          <w:rFonts w:ascii="Times New Roman" w:hAnsi="Times New Roman" w:cs="Times New Roman"/>
          <w:lang w:val="en-US"/>
        </w:rPr>
        <w:t>;</w:t>
      </w:r>
    </w:p>
    <w:p w14:paraId="78412678" w14:textId="20C736C8"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v=10e+03</w:t>
      </w:r>
      <w:r>
        <w:rPr>
          <w:rFonts w:ascii="Times New Roman" w:hAnsi="Times New Roman" w:cs="Times New Roman"/>
          <w:lang w:val="en-US"/>
        </w:rPr>
        <w:t>;</w:t>
      </w:r>
    </w:p>
    <w:p w14:paraId="766DBFAE" w14:textId="158D50CE"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phi=atan(5)</w:t>
      </w:r>
      <w:r>
        <w:rPr>
          <w:rFonts w:ascii="Times New Roman" w:hAnsi="Times New Roman" w:cs="Times New Roman"/>
          <w:lang w:val="en-US"/>
        </w:rPr>
        <w:t>;</w:t>
      </w:r>
    </w:p>
    <w:p w14:paraId="6B5F5A3D" w14:textId="243686E2"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z=(v^2)/scmva</w:t>
      </w:r>
    </w:p>
    <w:p w14:paraId="4415C2E2" w14:textId="50569247"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r=z*cos(phi)</w:t>
      </w:r>
    </w:p>
    <w:p w14:paraId="11E22129" w14:textId="276E5F9B"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x=z*sin(phi)</w:t>
      </w:r>
    </w:p>
    <w:p w14:paraId="2B1ED931" w14:textId="3248A1A7"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a=z^2</w:t>
      </w:r>
    </w:p>
    <w:p w14:paraId="597F0896" w14:textId="70A2D815"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b=2*(v^2)*x</w:t>
      </w:r>
    </w:p>
    <w:p w14:paraId="79794FE2" w14:textId="419E4AA8"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c=(pl^2)(x^2)+(pl^2)(r^2)+(2*(v^2)*pl*r)</w:t>
      </w:r>
    </w:p>
    <w:p w14:paraId="3DFA98CC" w14:textId="166F29AB"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qs=[a b c]</w:t>
      </w:r>
      <w:r>
        <w:rPr>
          <w:rFonts w:ascii="Times New Roman" w:hAnsi="Times New Roman" w:cs="Times New Roman"/>
          <w:lang w:val="en-US"/>
        </w:rPr>
        <w:t>;</w:t>
      </w:r>
    </w:p>
    <w:p w14:paraId="51C4A226" w14:textId="18C9F2AA"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qsr=roots(qs)</w:t>
      </w:r>
      <w:r>
        <w:rPr>
          <w:rFonts w:ascii="Times New Roman" w:hAnsi="Times New Roman" w:cs="Times New Roman"/>
          <w:lang w:val="en-US"/>
        </w:rPr>
        <w:t>;</w:t>
      </w:r>
    </w:p>
    <w:p w14:paraId="7F8D760D" w14:textId="32455438" w:rsidR="00596750" w:rsidRPr="00596750" w:rsidRDefault="00596750" w:rsidP="00596750">
      <w:pPr>
        <w:rPr>
          <w:rFonts w:ascii="Times New Roman" w:hAnsi="Times New Roman" w:cs="Times New Roman"/>
          <w:lang w:val="en-US"/>
        </w:rPr>
      </w:pPr>
      <w:r w:rsidRPr="00596750">
        <w:rPr>
          <w:rFonts w:ascii="Times New Roman" w:hAnsi="Times New Roman" w:cs="Times New Roman"/>
          <w:lang w:val="en-US"/>
        </w:rPr>
        <w:t>qsmin=max(qsr)</w:t>
      </w:r>
    </w:p>
    <w:p w14:paraId="2378540A" w14:textId="70F6C04A" w:rsidR="00596750" w:rsidRDefault="00596750" w:rsidP="00596750">
      <w:pPr>
        <w:rPr>
          <w:rFonts w:ascii="Times New Roman" w:hAnsi="Times New Roman" w:cs="Times New Roman"/>
          <w:lang w:val="en-US"/>
        </w:rPr>
      </w:pPr>
      <w:r w:rsidRPr="00596750">
        <w:rPr>
          <w:rFonts w:ascii="Times New Roman" w:hAnsi="Times New Roman" w:cs="Times New Roman"/>
          <w:lang w:val="en-US"/>
        </w:rPr>
        <w:t>qc=qsmin-ql</w:t>
      </w:r>
    </w:p>
    <w:p w14:paraId="7551780C" w14:textId="5DDAEF91" w:rsidR="00596750" w:rsidRDefault="00596750" w:rsidP="00596750">
      <w:pPr>
        <w:rPr>
          <w:rFonts w:ascii="Times New Roman" w:hAnsi="Times New Roman" w:cs="Times New Roman"/>
          <w:sz w:val="36"/>
          <w:szCs w:val="36"/>
          <w:lang w:val="en-US"/>
        </w:rPr>
      </w:pPr>
      <w:r>
        <w:rPr>
          <w:rFonts w:ascii="Times New Roman" w:hAnsi="Times New Roman" w:cs="Times New Roman"/>
          <w:sz w:val="36"/>
          <w:szCs w:val="36"/>
          <w:lang w:val="en-US"/>
        </w:rPr>
        <w:t>OUTPUT</w:t>
      </w:r>
    </w:p>
    <w:p w14:paraId="55A39C72" w14:textId="3E21265F" w:rsid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t>z =0.4000</w:t>
      </w:r>
    </w:p>
    <w:p w14:paraId="0569E192" w14:textId="4DFF4915" w:rsidR="00596750" w:rsidRP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lastRenderedPageBreak/>
        <w:t>r =0.0784</w:t>
      </w:r>
    </w:p>
    <w:p w14:paraId="7EE26B56" w14:textId="77777777" w:rsid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t>x =0.3922</w:t>
      </w:r>
    </w:p>
    <w:p w14:paraId="4B33E3D2" w14:textId="054338B0" w:rsidR="00596750" w:rsidRP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t>a =0.1600</w:t>
      </w:r>
    </w:p>
    <w:p w14:paraId="06C8841A" w14:textId="1DECB5E7" w:rsidR="00596750" w:rsidRP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t>b =7.8446e+07</w:t>
      </w:r>
    </w:p>
    <w:p w14:paraId="79EB91B6" w14:textId="0EA121A1" w:rsid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t>c =4.9223e+14</w:t>
      </w:r>
    </w:p>
    <w:p w14:paraId="0263F0DC" w14:textId="37DED058" w:rsid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t>qsmin =-6.3572e+06</w:t>
      </w:r>
    </w:p>
    <w:p w14:paraId="3DCA3B93" w14:textId="1CD0694A" w:rsidR="00596750" w:rsidRPr="00596750" w:rsidRDefault="00596750" w:rsidP="00596750">
      <w:pPr>
        <w:rPr>
          <w:rFonts w:ascii="Times New Roman" w:hAnsi="Times New Roman" w:cs="Times New Roman"/>
          <w:sz w:val="28"/>
          <w:szCs w:val="28"/>
          <w:lang w:val="en-US"/>
        </w:rPr>
      </w:pPr>
      <w:r w:rsidRPr="00596750">
        <w:rPr>
          <w:rFonts w:ascii="Times New Roman" w:hAnsi="Times New Roman" w:cs="Times New Roman"/>
          <w:sz w:val="28"/>
          <w:szCs w:val="28"/>
          <w:lang w:val="en-US"/>
        </w:rPr>
        <w:t xml:space="preserve">qc </w:t>
      </w:r>
      <w:r>
        <w:rPr>
          <w:rFonts w:ascii="Times New Roman" w:hAnsi="Times New Roman" w:cs="Times New Roman"/>
          <w:sz w:val="28"/>
          <w:szCs w:val="28"/>
          <w:lang w:val="en-US"/>
        </w:rPr>
        <w:t>=</w:t>
      </w:r>
      <w:r w:rsidRPr="00596750">
        <w:rPr>
          <w:rFonts w:ascii="Times New Roman" w:hAnsi="Times New Roman" w:cs="Times New Roman"/>
          <w:sz w:val="28"/>
          <w:szCs w:val="28"/>
          <w:lang w:val="en-US"/>
        </w:rPr>
        <w:t>-5.6357e+07</w:t>
      </w:r>
    </w:p>
    <w:p w14:paraId="05A97C17" w14:textId="77777777" w:rsidR="00596750" w:rsidRPr="00596750" w:rsidRDefault="00596750" w:rsidP="00596750">
      <w:pPr>
        <w:rPr>
          <w:rFonts w:ascii="Times New Roman" w:hAnsi="Times New Roman" w:cs="Times New Roman"/>
          <w:lang w:val="en-US"/>
        </w:rPr>
      </w:pPr>
    </w:p>
    <w:sectPr w:rsidR="00596750" w:rsidRPr="00596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50"/>
    <w:rsid w:val="00596750"/>
    <w:rsid w:val="008C4555"/>
    <w:rsid w:val="00BE5462"/>
    <w:rsid w:val="00F8603E"/>
    <w:rsid w:val="00F917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171B"/>
  <w15:chartTrackingRefBased/>
  <w15:docId w15:val="{D4E4CE51-24FC-4FC3-B89A-8859EC60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IN"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555"/>
  </w:style>
  <w:style w:type="paragraph" w:styleId="Heading1">
    <w:name w:val="heading 1"/>
    <w:basedOn w:val="Normal"/>
    <w:next w:val="Normal"/>
    <w:link w:val="Heading1Char"/>
    <w:uiPriority w:val="9"/>
    <w:qFormat/>
    <w:rsid w:val="008C4555"/>
    <w:pPr>
      <w:keepNext/>
      <w:keepLines/>
      <w:spacing w:before="360" w:after="40" w:line="240" w:lineRule="auto"/>
      <w:outlineLvl w:val="0"/>
    </w:pPr>
    <w:rPr>
      <w:rFonts w:asciiTheme="majorHAnsi" w:eastAsiaTheme="majorEastAsia" w:hAnsiTheme="majorHAnsi" w:cstheme="majorBidi"/>
      <w:color w:val="C04908" w:themeColor="accent6" w:themeShade="BF"/>
      <w:sz w:val="40"/>
      <w:szCs w:val="40"/>
    </w:rPr>
  </w:style>
  <w:style w:type="paragraph" w:styleId="Heading2">
    <w:name w:val="heading 2"/>
    <w:basedOn w:val="Normal"/>
    <w:next w:val="Normal"/>
    <w:link w:val="Heading2Char"/>
    <w:uiPriority w:val="9"/>
    <w:semiHidden/>
    <w:unhideWhenUsed/>
    <w:qFormat/>
    <w:rsid w:val="008C4555"/>
    <w:pPr>
      <w:keepNext/>
      <w:keepLines/>
      <w:spacing w:before="80" w:after="0" w:line="240" w:lineRule="auto"/>
      <w:outlineLvl w:val="1"/>
    </w:pPr>
    <w:rPr>
      <w:rFonts w:asciiTheme="majorHAnsi" w:eastAsiaTheme="majorEastAsia" w:hAnsiTheme="majorHAnsi" w:cstheme="majorBidi"/>
      <w:color w:val="C04908" w:themeColor="accent6" w:themeShade="BF"/>
      <w:sz w:val="28"/>
      <w:szCs w:val="28"/>
    </w:rPr>
  </w:style>
  <w:style w:type="paragraph" w:styleId="Heading3">
    <w:name w:val="heading 3"/>
    <w:basedOn w:val="Normal"/>
    <w:next w:val="Normal"/>
    <w:link w:val="Heading3Char"/>
    <w:uiPriority w:val="9"/>
    <w:semiHidden/>
    <w:unhideWhenUsed/>
    <w:qFormat/>
    <w:rsid w:val="008C4555"/>
    <w:pPr>
      <w:keepNext/>
      <w:keepLines/>
      <w:spacing w:before="80" w:after="0" w:line="240" w:lineRule="auto"/>
      <w:outlineLvl w:val="2"/>
    </w:pPr>
    <w:rPr>
      <w:rFonts w:asciiTheme="majorHAnsi" w:eastAsiaTheme="majorEastAsia" w:hAnsiTheme="majorHAnsi" w:cstheme="majorBidi"/>
      <w:color w:val="C04908" w:themeColor="accent6" w:themeShade="BF"/>
      <w:sz w:val="24"/>
      <w:szCs w:val="24"/>
    </w:rPr>
  </w:style>
  <w:style w:type="paragraph" w:styleId="Heading4">
    <w:name w:val="heading 4"/>
    <w:basedOn w:val="Normal"/>
    <w:next w:val="Normal"/>
    <w:link w:val="Heading4Char"/>
    <w:uiPriority w:val="9"/>
    <w:semiHidden/>
    <w:unhideWhenUsed/>
    <w:qFormat/>
    <w:rsid w:val="008C4555"/>
    <w:pPr>
      <w:keepNext/>
      <w:keepLines/>
      <w:spacing w:before="80" w:after="0"/>
      <w:outlineLvl w:val="3"/>
    </w:pPr>
    <w:rPr>
      <w:rFonts w:asciiTheme="majorHAnsi" w:eastAsiaTheme="majorEastAsia" w:hAnsiTheme="majorHAnsi" w:cstheme="majorBidi"/>
      <w:color w:val="F56617" w:themeColor="accent6"/>
      <w:sz w:val="22"/>
      <w:szCs w:val="22"/>
    </w:rPr>
  </w:style>
  <w:style w:type="paragraph" w:styleId="Heading5">
    <w:name w:val="heading 5"/>
    <w:basedOn w:val="Normal"/>
    <w:next w:val="Normal"/>
    <w:link w:val="Heading5Char"/>
    <w:uiPriority w:val="9"/>
    <w:semiHidden/>
    <w:unhideWhenUsed/>
    <w:qFormat/>
    <w:rsid w:val="008C4555"/>
    <w:pPr>
      <w:keepNext/>
      <w:keepLines/>
      <w:spacing w:before="40" w:after="0"/>
      <w:outlineLvl w:val="4"/>
    </w:pPr>
    <w:rPr>
      <w:rFonts w:asciiTheme="majorHAnsi" w:eastAsiaTheme="majorEastAsia" w:hAnsiTheme="majorHAnsi" w:cstheme="majorBidi"/>
      <w:i/>
      <w:iCs/>
      <w:color w:val="F56617" w:themeColor="accent6"/>
      <w:sz w:val="22"/>
      <w:szCs w:val="22"/>
    </w:rPr>
  </w:style>
  <w:style w:type="paragraph" w:styleId="Heading6">
    <w:name w:val="heading 6"/>
    <w:basedOn w:val="Normal"/>
    <w:next w:val="Normal"/>
    <w:link w:val="Heading6Char"/>
    <w:uiPriority w:val="9"/>
    <w:semiHidden/>
    <w:unhideWhenUsed/>
    <w:qFormat/>
    <w:rsid w:val="008C4555"/>
    <w:pPr>
      <w:keepNext/>
      <w:keepLines/>
      <w:spacing w:before="40" w:after="0"/>
      <w:outlineLvl w:val="5"/>
    </w:pPr>
    <w:rPr>
      <w:rFonts w:asciiTheme="majorHAnsi" w:eastAsiaTheme="majorEastAsia" w:hAnsiTheme="majorHAnsi" w:cstheme="majorBidi"/>
      <w:color w:val="F56617" w:themeColor="accent6"/>
    </w:rPr>
  </w:style>
  <w:style w:type="paragraph" w:styleId="Heading7">
    <w:name w:val="heading 7"/>
    <w:basedOn w:val="Normal"/>
    <w:next w:val="Normal"/>
    <w:link w:val="Heading7Char"/>
    <w:uiPriority w:val="9"/>
    <w:semiHidden/>
    <w:unhideWhenUsed/>
    <w:qFormat/>
    <w:rsid w:val="008C4555"/>
    <w:pPr>
      <w:keepNext/>
      <w:keepLines/>
      <w:spacing w:before="40" w:after="0"/>
      <w:outlineLvl w:val="6"/>
    </w:pPr>
    <w:rPr>
      <w:rFonts w:asciiTheme="majorHAnsi" w:eastAsiaTheme="majorEastAsia" w:hAnsiTheme="majorHAnsi" w:cstheme="majorBidi"/>
      <w:b/>
      <w:bCs/>
      <w:color w:val="F56617" w:themeColor="accent6"/>
    </w:rPr>
  </w:style>
  <w:style w:type="paragraph" w:styleId="Heading8">
    <w:name w:val="heading 8"/>
    <w:basedOn w:val="Normal"/>
    <w:next w:val="Normal"/>
    <w:link w:val="Heading8Char"/>
    <w:uiPriority w:val="9"/>
    <w:semiHidden/>
    <w:unhideWhenUsed/>
    <w:qFormat/>
    <w:rsid w:val="008C4555"/>
    <w:pPr>
      <w:keepNext/>
      <w:keepLines/>
      <w:spacing w:before="40" w:after="0"/>
      <w:outlineLvl w:val="7"/>
    </w:pPr>
    <w:rPr>
      <w:rFonts w:asciiTheme="majorHAnsi" w:eastAsiaTheme="majorEastAsia" w:hAnsiTheme="majorHAnsi" w:cstheme="majorBidi"/>
      <w:b/>
      <w:bCs/>
      <w:i/>
      <w:iCs/>
      <w:color w:val="F56617" w:themeColor="accent6"/>
      <w:sz w:val="20"/>
      <w:szCs w:val="20"/>
    </w:rPr>
  </w:style>
  <w:style w:type="paragraph" w:styleId="Heading9">
    <w:name w:val="heading 9"/>
    <w:basedOn w:val="Normal"/>
    <w:next w:val="Normal"/>
    <w:link w:val="Heading9Char"/>
    <w:uiPriority w:val="9"/>
    <w:semiHidden/>
    <w:unhideWhenUsed/>
    <w:qFormat/>
    <w:rsid w:val="008C4555"/>
    <w:pPr>
      <w:keepNext/>
      <w:keepLines/>
      <w:spacing w:before="40" w:after="0"/>
      <w:outlineLvl w:val="8"/>
    </w:pPr>
    <w:rPr>
      <w:rFonts w:asciiTheme="majorHAnsi" w:eastAsiaTheme="majorEastAsia" w:hAnsiTheme="majorHAnsi" w:cstheme="majorBidi"/>
      <w:i/>
      <w:iCs/>
      <w:color w:val="F5661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55"/>
    <w:rPr>
      <w:rFonts w:asciiTheme="majorHAnsi" w:eastAsiaTheme="majorEastAsia" w:hAnsiTheme="majorHAnsi" w:cstheme="majorBidi"/>
      <w:color w:val="C04908" w:themeColor="accent6" w:themeShade="BF"/>
      <w:sz w:val="40"/>
      <w:szCs w:val="40"/>
    </w:rPr>
  </w:style>
  <w:style w:type="character" w:customStyle="1" w:styleId="Heading2Char">
    <w:name w:val="Heading 2 Char"/>
    <w:basedOn w:val="DefaultParagraphFont"/>
    <w:link w:val="Heading2"/>
    <w:uiPriority w:val="9"/>
    <w:semiHidden/>
    <w:rsid w:val="008C4555"/>
    <w:rPr>
      <w:rFonts w:asciiTheme="majorHAnsi" w:eastAsiaTheme="majorEastAsia" w:hAnsiTheme="majorHAnsi" w:cstheme="majorBidi"/>
      <w:color w:val="C04908" w:themeColor="accent6" w:themeShade="BF"/>
      <w:sz w:val="28"/>
      <w:szCs w:val="28"/>
    </w:rPr>
  </w:style>
  <w:style w:type="character" w:customStyle="1" w:styleId="Heading3Char">
    <w:name w:val="Heading 3 Char"/>
    <w:basedOn w:val="DefaultParagraphFont"/>
    <w:link w:val="Heading3"/>
    <w:uiPriority w:val="9"/>
    <w:semiHidden/>
    <w:rsid w:val="008C4555"/>
    <w:rPr>
      <w:rFonts w:asciiTheme="majorHAnsi" w:eastAsiaTheme="majorEastAsia" w:hAnsiTheme="majorHAnsi" w:cstheme="majorBidi"/>
      <w:color w:val="C04908" w:themeColor="accent6" w:themeShade="BF"/>
      <w:sz w:val="24"/>
      <w:szCs w:val="24"/>
    </w:rPr>
  </w:style>
  <w:style w:type="character" w:customStyle="1" w:styleId="Heading4Char">
    <w:name w:val="Heading 4 Char"/>
    <w:basedOn w:val="DefaultParagraphFont"/>
    <w:link w:val="Heading4"/>
    <w:uiPriority w:val="9"/>
    <w:semiHidden/>
    <w:rsid w:val="008C4555"/>
    <w:rPr>
      <w:rFonts w:asciiTheme="majorHAnsi" w:eastAsiaTheme="majorEastAsia" w:hAnsiTheme="majorHAnsi" w:cstheme="majorBidi"/>
      <w:color w:val="F56617" w:themeColor="accent6"/>
      <w:sz w:val="22"/>
      <w:szCs w:val="22"/>
    </w:rPr>
  </w:style>
  <w:style w:type="character" w:customStyle="1" w:styleId="Heading5Char">
    <w:name w:val="Heading 5 Char"/>
    <w:basedOn w:val="DefaultParagraphFont"/>
    <w:link w:val="Heading5"/>
    <w:uiPriority w:val="9"/>
    <w:semiHidden/>
    <w:rsid w:val="008C4555"/>
    <w:rPr>
      <w:rFonts w:asciiTheme="majorHAnsi" w:eastAsiaTheme="majorEastAsia" w:hAnsiTheme="majorHAnsi" w:cstheme="majorBidi"/>
      <w:i/>
      <w:iCs/>
      <w:color w:val="F56617" w:themeColor="accent6"/>
      <w:sz w:val="22"/>
      <w:szCs w:val="22"/>
    </w:rPr>
  </w:style>
  <w:style w:type="character" w:customStyle="1" w:styleId="Heading6Char">
    <w:name w:val="Heading 6 Char"/>
    <w:basedOn w:val="DefaultParagraphFont"/>
    <w:link w:val="Heading6"/>
    <w:uiPriority w:val="9"/>
    <w:semiHidden/>
    <w:rsid w:val="008C4555"/>
    <w:rPr>
      <w:rFonts w:asciiTheme="majorHAnsi" w:eastAsiaTheme="majorEastAsia" w:hAnsiTheme="majorHAnsi" w:cstheme="majorBidi"/>
      <w:color w:val="F56617" w:themeColor="accent6"/>
    </w:rPr>
  </w:style>
  <w:style w:type="character" w:customStyle="1" w:styleId="Heading7Char">
    <w:name w:val="Heading 7 Char"/>
    <w:basedOn w:val="DefaultParagraphFont"/>
    <w:link w:val="Heading7"/>
    <w:uiPriority w:val="9"/>
    <w:semiHidden/>
    <w:rsid w:val="008C4555"/>
    <w:rPr>
      <w:rFonts w:asciiTheme="majorHAnsi" w:eastAsiaTheme="majorEastAsia" w:hAnsiTheme="majorHAnsi" w:cstheme="majorBidi"/>
      <w:b/>
      <w:bCs/>
      <w:color w:val="F56617" w:themeColor="accent6"/>
    </w:rPr>
  </w:style>
  <w:style w:type="character" w:customStyle="1" w:styleId="Heading8Char">
    <w:name w:val="Heading 8 Char"/>
    <w:basedOn w:val="DefaultParagraphFont"/>
    <w:link w:val="Heading8"/>
    <w:uiPriority w:val="9"/>
    <w:semiHidden/>
    <w:rsid w:val="008C4555"/>
    <w:rPr>
      <w:rFonts w:asciiTheme="majorHAnsi" w:eastAsiaTheme="majorEastAsia" w:hAnsiTheme="majorHAnsi" w:cstheme="majorBidi"/>
      <w:b/>
      <w:bCs/>
      <w:i/>
      <w:iCs/>
      <w:color w:val="F56617" w:themeColor="accent6"/>
      <w:sz w:val="20"/>
      <w:szCs w:val="20"/>
    </w:rPr>
  </w:style>
  <w:style w:type="character" w:customStyle="1" w:styleId="Heading9Char">
    <w:name w:val="Heading 9 Char"/>
    <w:basedOn w:val="DefaultParagraphFont"/>
    <w:link w:val="Heading9"/>
    <w:uiPriority w:val="9"/>
    <w:semiHidden/>
    <w:rsid w:val="008C4555"/>
    <w:rPr>
      <w:rFonts w:asciiTheme="majorHAnsi" w:eastAsiaTheme="majorEastAsia" w:hAnsiTheme="majorHAnsi" w:cstheme="majorBidi"/>
      <w:i/>
      <w:iCs/>
      <w:color w:val="F56617" w:themeColor="accent6"/>
      <w:sz w:val="20"/>
      <w:szCs w:val="20"/>
    </w:rPr>
  </w:style>
  <w:style w:type="paragraph" w:styleId="Caption">
    <w:name w:val="caption"/>
    <w:basedOn w:val="Normal"/>
    <w:next w:val="Normal"/>
    <w:uiPriority w:val="35"/>
    <w:semiHidden/>
    <w:unhideWhenUsed/>
    <w:qFormat/>
    <w:rsid w:val="008C4555"/>
    <w:pPr>
      <w:spacing w:line="240" w:lineRule="auto"/>
    </w:pPr>
    <w:rPr>
      <w:b/>
      <w:bCs/>
      <w:smallCaps/>
      <w:color w:val="757575" w:themeColor="text1" w:themeTint="A6"/>
    </w:rPr>
  </w:style>
  <w:style w:type="paragraph" w:styleId="Title">
    <w:name w:val="Title"/>
    <w:basedOn w:val="Normal"/>
    <w:next w:val="Normal"/>
    <w:link w:val="TitleChar"/>
    <w:uiPriority w:val="10"/>
    <w:qFormat/>
    <w:rsid w:val="008C4555"/>
    <w:pPr>
      <w:spacing w:after="0" w:line="240" w:lineRule="auto"/>
      <w:contextualSpacing/>
    </w:pPr>
    <w:rPr>
      <w:rFonts w:asciiTheme="majorHAnsi" w:eastAsiaTheme="majorEastAsia" w:hAnsiTheme="majorHAnsi" w:cstheme="majorBidi"/>
      <w:color w:val="4B4B4B" w:themeColor="text1" w:themeTint="D9"/>
      <w:spacing w:val="-15"/>
      <w:sz w:val="96"/>
      <w:szCs w:val="96"/>
    </w:rPr>
  </w:style>
  <w:style w:type="character" w:customStyle="1" w:styleId="TitleChar">
    <w:name w:val="Title Char"/>
    <w:basedOn w:val="DefaultParagraphFont"/>
    <w:link w:val="Title"/>
    <w:uiPriority w:val="10"/>
    <w:rsid w:val="008C4555"/>
    <w:rPr>
      <w:rFonts w:asciiTheme="majorHAnsi" w:eastAsiaTheme="majorEastAsia" w:hAnsiTheme="majorHAnsi" w:cstheme="majorBidi"/>
      <w:color w:val="4B4B4B" w:themeColor="text1" w:themeTint="D9"/>
      <w:spacing w:val="-15"/>
      <w:sz w:val="96"/>
      <w:szCs w:val="96"/>
    </w:rPr>
  </w:style>
  <w:style w:type="paragraph" w:styleId="Subtitle">
    <w:name w:val="Subtitle"/>
    <w:basedOn w:val="Normal"/>
    <w:next w:val="Normal"/>
    <w:link w:val="SubtitleChar"/>
    <w:uiPriority w:val="11"/>
    <w:qFormat/>
    <w:rsid w:val="008C455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4555"/>
    <w:rPr>
      <w:rFonts w:asciiTheme="majorHAnsi" w:eastAsiaTheme="majorEastAsia" w:hAnsiTheme="majorHAnsi" w:cstheme="majorBidi"/>
      <w:sz w:val="30"/>
      <w:szCs w:val="30"/>
    </w:rPr>
  </w:style>
  <w:style w:type="character" w:styleId="Strong">
    <w:name w:val="Strong"/>
    <w:basedOn w:val="DefaultParagraphFont"/>
    <w:uiPriority w:val="22"/>
    <w:qFormat/>
    <w:rsid w:val="008C4555"/>
    <w:rPr>
      <w:b/>
      <w:bCs/>
    </w:rPr>
  </w:style>
  <w:style w:type="character" w:styleId="Emphasis">
    <w:name w:val="Emphasis"/>
    <w:basedOn w:val="DefaultParagraphFont"/>
    <w:uiPriority w:val="20"/>
    <w:qFormat/>
    <w:rsid w:val="008C4555"/>
    <w:rPr>
      <w:i/>
      <w:iCs/>
      <w:color w:val="F56617" w:themeColor="accent6"/>
    </w:rPr>
  </w:style>
  <w:style w:type="paragraph" w:styleId="NoSpacing">
    <w:name w:val="No Spacing"/>
    <w:uiPriority w:val="1"/>
    <w:qFormat/>
    <w:rsid w:val="008C4555"/>
    <w:pPr>
      <w:spacing w:after="0" w:line="240" w:lineRule="auto"/>
    </w:pPr>
  </w:style>
  <w:style w:type="paragraph" w:styleId="Quote">
    <w:name w:val="Quote"/>
    <w:basedOn w:val="Normal"/>
    <w:next w:val="Normal"/>
    <w:link w:val="QuoteChar"/>
    <w:uiPriority w:val="29"/>
    <w:qFormat/>
    <w:rsid w:val="008C4555"/>
    <w:pPr>
      <w:spacing w:before="160"/>
      <w:ind w:left="720" w:right="720"/>
      <w:jc w:val="center"/>
    </w:pPr>
    <w:rPr>
      <w:i/>
      <w:iCs/>
      <w:color w:val="4B4B4B" w:themeColor="text1" w:themeTint="D9"/>
    </w:rPr>
  </w:style>
  <w:style w:type="character" w:customStyle="1" w:styleId="QuoteChar">
    <w:name w:val="Quote Char"/>
    <w:basedOn w:val="DefaultParagraphFont"/>
    <w:link w:val="Quote"/>
    <w:uiPriority w:val="29"/>
    <w:rsid w:val="008C4555"/>
    <w:rPr>
      <w:i/>
      <w:iCs/>
      <w:color w:val="4B4B4B" w:themeColor="text1" w:themeTint="D9"/>
    </w:rPr>
  </w:style>
  <w:style w:type="paragraph" w:styleId="IntenseQuote">
    <w:name w:val="Intense Quote"/>
    <w:basedOn w:val="Normal"/>
    <w:next w:val="Normal"/>
    <w:link w:val="IntenseQuoteChar"/>
    <w:uiPriority w:val="30"/>
    <w:qFormat/>
    <w:rsid w:val="008C4555"/>
    <w:pPr>
      <w:spacing w:before="160" w:after="160" w:line="264" w:lineRule="auto"/>
      <w:ind w:left="720" w:right="720"/>
      <w:jc w:val="center"/>
    </w:pPr>
    <w:rPr>
      <w:rFonts w:asciiTheme="majorHAnsi" w:eastAsiaTheme="majorEastAsia" w:hAnsiTheme="majorHAnsi" w:cstheme="majorBidi"/>
      <w:i/>
      <w:iCs/>
      <w:color w:val="F56617" w:themeColor="accent6"/>
      <w:sz w:val="32"/>
      <w:szCs w:val="32"/>
    </w:rPr>
  </w:style>
  <w:style w:type="character" w:customStyle="1" w:styleId="IntenseQuoteChar">
    <w:name w:val="Intense Quote Char"/>
    <w:basedOn w:val="DefaultParagraphFont"/>
    <w:link w:val="IntenseQuote"/>
    <w:uiPriority w:val="30"/>
    <w:rsid w:val="008C4555"/>
    <w:rPr>
      <w:rFonts w:asciiTheme="majorHAnsi" w:eastAsiaTheme="majorEastAsia" w:hAnsiTheme="majorHAnsi" w:cstheme="majorBidi"/>
      <w:i/>
      <w:iCs/>
      <w:color w:val="F56617" w:themeColor="accent6"/>
      <w:sz w:val="32"/>
      <w:szCs w:val="32"/>
    </w:rPr>
  </w:style>
  <w:style w:type="character" w:styleId="SubtleEmphasis">
    <w:name w:val="Subtle Emphasis"/>
    <w:basedOn w:val="DefaultParagraphFont"/>
    <w:uiPriority w:val="19"/>
    <w:qFormat/>
    <w:rsid w:val="008C4555"/>
    <w:rPr>
      <w:i/>
      <w:iCs/>
    </w:rPr>
  </w:style>
  <w:style w:type="character" w:styleId="IntenseEmphasis">
    <w:name w:val="Intense Emphasis"/>
    <w:basedOn w:val="DefaultParagraphFont"/>
    <w:uiPriority w:val="21"/>
    <w:qFormat/>
    <w:rsid w:val="008C4555"/>
    <w:rPr>
      <w:b/>
      <w:bCs/>
      <w:i/>
      <w:iCs/>
    </w:rPr>
  </w:style>
  <w:style w:type="character" w:styleId="SubtleReference">
    <w:name w:val="Subtle Reference"/>
    <w:basedOn w:val="DefaultParagraphFont"/>
    <w:uiPriority w:val="31"/>
    <w:qFormat/>
    <w:rsid w:val="008C4555"/>
    <w:rPr>
      <w:smallCaps/>
      <w:color w:val="757575" w:themeColor="text1" w:themeTint="A6"/>
    </w:rPr>
  </w:style>
  <w:style w:type="character" w:styleId="IntenseReference">
    <w:name w:val="Intense Reference"/>
    <w:basedOn w:val="DefaultParagraphFont"/>
    <w:uiPriority w:val="32"/>
    <w:qFormat/>
    <w:rsid w:val="008C4555"/>
    <w:rPr>
      <w:b/>
      <w:bCs/>
      <w:smallCaps/>
      <w:color w:val="F56617" w:themeColor="accent6"/>
    </w:rPr>
  </w:style>
  <w:style w:type="character" w:styleId="BookTitle">
    <w:name w:val="Book Title"/>
    <w:basedOn w:val="DefaultParagraphFont"/>
    <w:uiPriority w:val="33"/>
    <w:qFormat/>
    <w:rsid w:val="008C4555"/>
    <w:rPr>
      <w:b/>
      <w:bCs/>
      <w:caps w:val="0"/>
      <w:smallCaps/>
      <w:spacing w:val="7"/>
      <w:sz w:val="21"/>
      <w:szCs w:val="21"/>
    </w:rPr>
  </w:style>
  <w:style w:type="paragraph" w:styleId="TOCHeading">
    <w:name w:val="TOC Heading"/>
    <w:basedOn w:val="Heading1"/>
    <w:next w:val="Normal"/>
    <w:uiPriority w:val="39"/>
    <w:semiHidden/>
    <w:unhideWhenUsed/>
    <w:qFormat/>
    <w:rsid w:val="008C45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Ram</dc:creator>
  <cp:keywords/>
  <dc:description/>
  <cp:lastModifiedBy>Hemraj Ram</cp:lastModifiedBy>
  <cp:revision>2</cp:revision>
  <dcterms:created xsi:type="dcterms:W3CDTF">2023-04-25T17:32:00Z</dcterms:created>
  <dcterms:modified xsi:type="dcterms:W3CDTF">2023-04-25T17:47:00Z</dcterms:modified>
</cp:coreProperties>
</file>