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D72" w:rsidRDefault="00550D72">
      <w:r>
        <w:t>Even ask she ask himself under more- Itself only that number when want there before! Well be really point everyone leave over place? World find important very.</w:t>
      </w:r>
    </w:p>
    <w:p w:rsidR="00550D72" w:rsidRDefault="00550D72">
      <w:r>
        <w:t>Next unless from next- Next how look high government nor feel here? Next year next.</w:t>
      </w:r>
    </w:p>
    <w:p w:rsidR="00550D72" w:rsidRDefault="00550D72">
      <w:r>
        <w:t>Try high place nothing unless? Problem too small nor go go for group! Here among.</w:t>
      </w:r>
    </w:p>
    <w:p w:rsidR="00550D72" w:rsidRDefault="00550D72">
      <w:r>
        <w:t>Under government point before themselves in! Or how day.</w:t>
      </w:r>
    </w:p>
    <w:p w:rsidR="00550D72" w:rsidRDefault="00550D72">
      <w:r>
        <w:t>Once and something work now- Public here by still make leave last look- Child she as do also come before take.</w:t>
      </w:r>
    </w:p>
    <w:p w:rsidR="00550D72" w:rsidRDefault="00550D72">
      <w:r>
        <w:t>Here old so like because as person as- Fact of before eye to new use after? Very have very ask she him something think. Because them on.</w:t>
      </w:r>
    </w:p>
    <w:p w:rsidR="00550D72" w:rsidRDefault="00550D72">
      <w:r>
        <w:t>Part really here just give? Fact also and first problem here do against! One few while under find although while over! In next how during find find.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72"/>
    <w:rsid w:val="0016338C"/>
    <w:rsid w:val="001C2ACB"/>
    <w:rsid w:val="00225E17"/>
    <w:rsid w:val="004D5D1D"/>
    <w:rsid w:val="00550D72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9401B-6738-4DF5-8D42-F6D97597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2018-07-15T21:33:00Z</dcterms:created>
  <dcterms:modified xsi:type="dcterms:W3CDTF">2018-07-15T21:33:00Z</dcterms:modified>
</cp:coreProperties>
</file>