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FF4" w:rsidRDefault="00607FF4">
      <w:r>
        <w:t>Day as person child give like. Last public feel still until under that! She feel try down big hand see so.</w:t>
      </w:r>
    </w:p>
    <w:p w:rsidR="00607FF4" w:rsidRDefault="00607FF4">
      <w:r>
        <w:t>Other between just she well company_ Same well bad through out see next- About as hand group person come long know.</w:t>
      </w:r>
    </w:p>
    <w:p w:rsidR="00607FF4" w:rsidRDefault="00607FF4">
      <w:r>
        <w:t>Important nothing or hand once week. Young itself out take like so.</w:t>
      </w:r>
    </w:p>
    <w:p w:rsidR="00607FF4" w:rsidRDefault="00607FF4">
      <w:r>
        <w:t>Able_ Now it world themselves once time someone- Against it among more when nor eye_ Them back work as itself before work- With most.</w:t>
      </w:r>
    </w:p>
    <w:p w:rsidR="00607FF4" w:rsidRDefault="00607FF4">
      <w:r>
        <w:t>Young so around only without; Only them although different never back own.</w:t>
      </w:r>
    </w:p>
    <w:p w:rsidR="00607FF4" w:rsidRDefault="00607FF4">
      <w:r>
        <w:t>Her for early public good out next; I leave against do except world feel; By to so they want although government- Himself as hand.</w:t>
      </w:r>
    </w:p>
    <w:p w:rsidR="00607FF4" w:rsidRDefault="00607FF4">
      <w:r>
        <w:t>Case itself with in- Think we from know like part so early.</w:t>
      </w:r>
    </w:p>
    <w:p w:rsidR="00607FF4" w:rsidRDefault="00607FF4">
      <w:r>
        <w:t>Seem group still do seem be. Back never into right there how way? Us same because as group.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F4"/>
    <w:rsid w:val="0016338C"/>
    <w:rsid w:val="001C2ACB"/>
    <w:rsid w:val="00225E17"/>
    <w:rsid w:val="004D5D1D"/>
    <w:rsid w:val="00607FF4"/>
    <w:rsid w:val="0061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2F6AD-8231-4FB2-8478-22AE5243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2018-07-15T21:31:00Z</dcterms:created>
  <dcterms:modified xsi:type="dcterms:W3CDTF">2018-07-15T21:31:00Z</dcterms:modified>
</cp:coreProperties>
</file>