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E14BD4">
      <w:pPr>
        <w:rPr>
          <w:rFonts w:hint="default"/>
        </w:rPr>
      </w:pPr>
      <w:r>
        <w:rPr>
          <w:rFonts w:hint="default"/>
        </w:rPr>
        <w:t>C:\MyCode\learning\backend\expressBookReviews&gt; curl.exe localhost:5000/</w:t>
      </w:r>
    </w:p>
    <w:p w14:paraId="3D8416F2">
      <w:pPr>
        <w:rPr>
          <w:rFonts w:hint="default"/>
        </w:rPr>
      </w:pPr>
      <w:r>
        <w:rPr>
          <w:rFonts w:hint="default"/>
        </w:rPr>
        <w:t>{</w:t>
      </w:r>
    </w:p>
    <w:p w14:paraId="6DDAF2CA">
      <w:pPr>
        <w:rPr>
          <w:rFonts w:hint="default"/>
        </w:rPr>
      </w:pPr>
      <w:r>
        <w:rPr>
          <w:rFonts w:hint="default"/>
        </w:rPr>
        <w:t xml:space="preserve">    "1": {</w:t>
      </w:r>
    </w:p>
    <w:p w14:paraId="6EBCB94E">
      <w:pPr>
        <w:rPr>
          <w:rFonts w:hint="default"/>
        </w:rPr>
      </w:pPr>
      <w:r>
        <w:rPr>
          <w:rFonts w:hint="default"/>
        </w:rPr>
        <w:t xml:space="preserve">        "author": "Chinua Achebe",</w:t>
      </w:r>
    </w:p>
    <w:p w14:paraId="0C6A7CA5">
      <w:pPr>
        <w:rPr>
          <w:rFonts w:hint="default"/>
        </w:rPr>
      </w:pPr>
      <w:r>
        <w:rPr>
          <w:rFonts w:hint="default"/>
        </w:rPr>
        <w:t xml:space="preserve">        "title": "Things Fall Apart",</w:t>
      </w:r>
    </w:p>
    <w:p w14:paraId="58340B0F">
      <w:pPr>
        <w:rPr>
          <w:rFonts w:hint="default"/>
        </w:rPr>
      </w:pPr>
      <w:r>
        <w:rPr>
          <w:rFonts w:hint="default"/>
        </w:rPr>
        <w:t xml:space="preserve">        "reviews": {}</w:t>
      </w:r>
    </w:p>
    <w:p w14:paraId="6FB6D8D3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1536FBF9">
      <w:pPr>
        <w:rPr>
          <w:rFonts w:hint="default"/>
        </w:rPr>
      </w:pPr>
      <w:r>
        <w:rPr>
          <w:rFonts w:hint="default"/>
        </w:rPr>
        <w:t xml:space="preserve">    "2": {</w:t>
      </w:r>
    </w:p>
    <w:p w14:paraId="4CE98846">
      <w:pPr>
        <w:rPr>
          <w:rFonts w:hint="default"/>
        </w:rPr>
      </w:pPr>
      <w:r>
        <w:rPr>
          <w:rFonts w:hint="default"/>
        </w:rPr>
        <w:t xml:space="preserve">        "author": "Hans Christian Andersen",</w:t>
      </w:r>
    </w:p>
    <w:p w14:paraId="40489EAA">
      <w:pPr>
        <w:rPr>
          <w:rFonts w:hint="default"/>
        </w:rPr>
      </w:pPr>
      <w:r>
        <w:rPr>
          <w:rFonts w:hint="default"/>
        </w:rPr>
        <w:t xml:space="preserve">        "title": "Fairy tales",</w:t>
      </w:r>
    </w:p>
    <w:p w14:paraId="3509B129">
      <w:pPr>
        <w:rPr>
          <w:rFonts w:hint="default"/>
        </w:rPr>
      </w:pPr>
      <w:r>
        <w:rPr>
          <w:rFonts w:hint="default"/>
        </w:rPr>
        <w:t xml:space="preserve">        "reviews": {}</w:t>
      </w:r>
    </w:p>
    <w:p w14:paraId="6277E091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71C31A54">
      <w:pPr>
        <w:rPr>
          <w:rFonts w:hint="default"/>
        </w:rPr>
      </w:pPr>
      <w:r>
        <w:rPr>
          <w:rFonts w:hint="default"/>
        </w:rPr>
        <w:t xml:space="preserve">    "3": {</w:t>
      </w:r>
    </w:p>
    <w:p w14:paraId="5B4267BA">
      <w:pPr>
        <w:rPr>
          <w:rFonts w:hint="default"/>
        </w:rPr>
      </w:pPr>
      <w:r>
        <w:rPr>
          <w:rFonts w:hint="default"/>
        </w:rPr>
        <w:t xml:space="preserve">        "author": "Dante Alighieri",</w:t>
      </w:r>
    </w:p>
    <w:p w14:paraId="35CC8628">
      <w:pPr>
        <w:rPr>
          <w:rFonts w:hint="default"/>
        </w:rPr>
      </w:pPr>
      <w:r>
        <w:rPr>
          <w:rFonts w:hint="default"/>
        </w:rPr>
        <w:t xml:space="preserve">        "title": "The Divine Comedy",</w:t>
      </w:r>
    </w:p>
    <w:p w14:paraId="440923D9">
      <w:pPr>
        <w:rPr>
          <w:rFonts w:hint="default"/>
        </w:rPr>
      </w:pPr>
      <w:r>
        <w:rPr>
          <w:rFonts w:hint="default"/>
        </w:rPr>
        <w:t xml:space="preserve">        "reviews": {}</w:t>
      </w:r>
    </w:p>
    <w:p w14:paraId="4B670140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22F1B869">
      <w:pPr>
        <w:rPr>
          <w:rFonts w:hint="default"/>
        </w:rPr>
      </w:pPr>
      <w:r>
        <w:rPr>
          <w:rFonts w:hint="default"/>
        </w:rPr>
        <w:t xml:space="preserve">    "4": {</w:t>
      </w:r>
    </w:p>
    <w:p w14:paraId="1AF46278">
      <w:pPr>
        <w:rPr>
          <w:rFonts w:hint="default"/>
        </w:rPr>
      </w:pPr>
      <w:r>
        <w:rPr>
          <w:rFonts w:hint="default"/>
        </w:rPr>
        <w:t xml:space="preserve">        "author": "Unknown",</w:t>
      </w:r>
    </w:p>
    <w:p w14:paraId="020ADD19">
      <w:pPr>
        <w:rPr>
          <w:rFonts w:hint="default"/>
        </w:rPr>
      </w:pPr>
      <w:r>
        <w:rPr>
          <w:rFonts w:hint="default"/>
        </w:rPr>
        <w:t xml:space="preserve">        "title": "The Epic Of Gilgamesh",</w:t>
      </w:r>
    </w:p>
    <w:p w14:paraId="28F924ED">
      <w:pPr>
        <w:rPr>
          <w:rFonts w:hint="default"/>
        </w:rPr>
      </w:pPr>
      <w:r>
        <w:rPr>
          <w:rFonts w:hint="default"/>
        </w:rPr>
        <w:t xml:space="preserve">        "reviews": {}</w:t>
      </w:r>
    </w:p>
    <w:p w14:paraId="3EC17868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08B191AB">
      <w:pPr>
        <w:rPr>
          <w:rFonts w:hint="default"/>
        </w:rPr>
      </w:pPr>
      <w:r>
        <w:rPr>
          <w:rFonts w:hint="default"/>
        </w:rPr>
        <w:t xml:space="preserve">    "5": {</w:t>
      </w:r>
    </w:p>
    <w:p w14:paraId="77C3119A">
      <w:pPr>
        <w:rPr>
          <w:rFonts w:hint="default"/>
        </w:rPr>
      </w:pPr>
      <w:r>
        <w:rPr>
          <w:rFonts w:hint="default"/>
        </w:rPr>
        <w:t xml:space="preserve">        "author": "Unknown",</w:t>
      </w:r>
    </w:p>
    <w:p w14:paraId="4C3A57B3">
      <w:pPr>
        <w:rPr>
          <w:rFonts w:hint="default"/>
        </w:rPr>
      </w:pPr>
      <w:r>
        <w:rPr>
          <w:rFonts w:hint="default"/>
        </w:rPr>
        <w:t xml:space="preserve">        "title": "The Book Of Job",</w:t>
      </w:r>
    </w:p>
    <w:p w14:paraId="140EF939">
      <w:pPr>
        <w:rPr>
          <w:rFonts w:hint="default"/>
        </w:rPr>
      </w:pPr>
      <w:r>
        <w:rPr>
          <w:rFonts w:hint="default"/>
        </w:rPr>
        <w:t xml:space="preserve">        "reviews": {}</w:t>
      </w:r>
    </w:p>
    <w:p w14:paraId="0BF10701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232D2050">
      <w:pPr>
        <w:rPr>
          <w:rFonts w:hint="default"/>
        </w:rPr>
      </w:pPr>
      <w:r>
        <w:rPr>
          <w:rFonts w:hint="default"/>
        </w:rPr>
        <w:t xml:space="preserve">    "6": {</w:t>
      </w:r>
    </w:p>
    <w:p w14:paraId="4B3EA82B">
      <w:pPr>
        <w:rPr>
          <w:rFonts w:hint="default"/>
        </w:rPr>
      </w:pPr>
      <w:r>
        <w:rPr>
          <w:rFonts w:hint="default"/>
        </w:rPr>
        <w:t xml:space="preserve">        "author": "Unknown",</w:t>
      </w:r>
    </w:p>
    <w:p w14:paraId="14140B1B">
      <w:pPr>
        <w:rPr>
          <w:rFonts w:hint="default"/>
        </w:rPr>
      </w:pPr>
      <w:r>
        <w:rPr>
          <w:rFonts w:hint="default"/>
        </w:rPr>
        <w:t xml:space="preserve">        "title": "One Thousand and One Nights",</w:t>
      </w:r>
    </w:p>
    <w:p w14:paraId="748366BC">
      <w:pPr>
        <w:rPr>
          <w:rFonts w:hint="default"/>
        </w:rPr>
      </w:pPr>
      <w:r>
        <w:rPr>
          <w:rFonts w:hint="default"/>
        </w:rPr>
        <w:t xml:space="preserve">        "reviews": {}</w:t>
      </w:r>
    </w:p>
    <w:p w14:paraId="43DC9E17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533065FE">
      <w:pPr>
        <w:rPr>
          <w:rFonts w:hint="default"/>
        </w:rPr>
      </w:pPr>
      <w:r>
        <w:rPr>
          <w:rFonts w:hint="default"/>
        </w:rPr>
        <w:t xml:space="preserve">    "7": {</w:t>
      </w:r>
    </w:p>
    <w:p w14:paraId="399844A6">
      <w:pPr>
        <w:rPr>
          <w:rFonts w:hint="default"/>
        </w:rPr>
      </w:pPr>
      <w:r>
        <w:rPr>
          <w:rFonts w:hint="default"/>
        </w:rPr>
        <w:t xml:space="preserve">        "author": "Unknown",</w:t>
      </w:r>
    </w:p>
    <w:p w14:paraId="012C32EE">
      <w:pPr>
        <w:rPr>
          <w:rFonts w:hint="default"/>
        </w:rPr>
      </w:pPr>
      <w:r>
        <w:rPr>
          <w:rFonts w:hint="default"/>
        </w:rPr>
        <w:t xml:space="preserve">        "title": "Njál's Saga",</w:t>
      </w:r>
    </w:p>
    <w:p w14:paraId="677567E0">
      <w:pPr>
        <w:rPr>
          <w:rFonts w:hint="default"/>
        </w:rPr>
      </w:pPr>
      <w:r>
        <w:rPr>
          <w:rFonts w:hint="default"/>
        </w:rPr>
        <w:t xml:space="preserve">        "reviews": {}</w:t>
      </w:r>
    </w:p>
    <w:p w14:paraId="57D38789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6FD59E40">
      <w:pPr>
        <w:rPr>
          <w:rFonts w:hint="default"/>
        </w:rPr>
      </w:pPr>
      <w:r>
        <w:rPr>
          <w:rFonts w:hint="default"/>
        </w:rPr>
        <w:t xml:space="preserve">    "8": {</w:t>
      </w:r>
    </w:p>
    <w:p w14:paraId="410C62FF">
      <w:pPr>
        <w:rPr>
          <w:rFonts w:hint="default"/>
        </w:rPr>
      </w:pPr>
      <w:r>
        <w:rPr>
          <w:rFonts w:hint="default"/>
        </w:rPr>
        <w:t xml:space="preserve">        "author": "Jane Austen",</w:t>
      </w:r>
    </w:p>
    <w:p w14:paraId="14C90A71">
      <w:pPr>
        <w:rPr>
          <w:rFonts w:hint="default"/>
        </w:rPr>
      </w:pPr>
      <w:r>
        <w:rPr>
          <w:rFonts w:hint="default"/>
        </w:rPr>
        <w:t xml:space="preserve">        "title": "Pride and Prejudice",</w:t>
      </w:r>
    </w:p>
    <w:p w14:paraId="0993D483">
      <w:pPr>
        <w:rPr>
          <w:rFonts w:hint="default"/>
        </w:rPr>
      </w:pPr>
      <w:r>
        <w:rPr>
          <w:rFonts w:hint="default"/>
        </w:rPr>
        <w:t xml:space="preserve">        "reviews": {}</w:t>
      </w:r>
    </w:p>
    <w:p w14:paraId="54C28AE0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5EF78364">
      <w:pPr>
        <w:rPr>
          <w:rFonts w:hint="default"/>
        </w:rPr>
      </w:pPr>
      <w:r>
        <w:rPr>
          <w:rFonts w:hint="default"/>
        </w:rPr>
        <w:t xml:space="preserve">    "9": {</w:t>
      </w:r>
    </w:p>
    <w:p w14:paraId="60B90C71">
      <w:pPr>
        <w:rPr>
          <w:rFonts w:hint="default"/>
        </w:rPr>
      </w:pPr>
      <w:r>
        <w:rPr>
          <w:rFonts w:hint="default"/>
        </w:rPr>
        <w:t xml:space="preserve">        "author": "Honoré de Balzac",</w:t>
      </w:r>
    </w:p>
    <w:p w14:paraId="2F21B4ED">
      <w:pPr>
        <w:rPr>
          <w:rFonts w:hint="default"/>
        </w:rPr>
      </w:pPr>
      <w:r>
        <w:rPr>
          <w:rFonts w:hint="default"/>
        </w:rPr>
        <w:t xml:space="preserve">        "title": "Le Père Goriot",</w:t>
      </w:r>
    </w:p>
    <w:p w14:paraId="4497E65A">
      <w:pPr>
        <w:rPr>
          <w:rFonts w:hint="default"/>
        </w:rPr>
      </w:pPr>
      <w:r>
        <w:rPr>
          <w:rFonts w:hint="default"/>
        </w:rPr>
        <w:t xml:space="preserve">        "reviews": {}</w:t>
      </w:r>
    </w:p>
    <w:p w14:paraId="4D39EECD">
      <w:pPr>
        <w:rPr>
          <w:rFonts w:hint="default"/>
        </w:rPr>
      </w:pPr>
      <w:r>
        <w:rPr>
          <w:rFonts w:hint="default"/>
        </w:rPr>
        <w:t xml:space="preserve">    },</w:t>
      </w:r>
    </w:p>
    <w:p w14:paraId="7C0ED5D5">
      <w:pPr>
        <w:rPr>
          <w:rFonts w:hint="default"/>
        </w:rPr>
      </w:pPr>
      <w:r>
        <w:rPr>
          <w:rFonts w:hint="default"/>
        </w:rPr>
        <w:t xml:space="preserve">    "10": {</w:t>
      </w:r>
    </w:p>
    <w:p w14:paraId="5E6C82ED">
      <w:pPr>
        <w:rPr>
          <w:rFonts w:hint="default"/>
        </w:rPr>
      </w:pPr>
      <w:r>
        <w:rPr>
          <w:rFonts w:hint="default"/>
        </w:rPr>
        <w:t xml:space="preserve">        "author": "Samuel Beckett",</w:t>
      </w:r>
    </w:p>
    <w:p w14:paraId="561A66F0">
      <w:pPr>
        <w:rPr>
          <w:rFonts w:hint="default"/>
        </w:rPr>
      </w:pPr>
      <w:r>
        <w:rPr>
          <w:rFonts w:hint="default"/>
        </w:rPr>
        <w:t xml:space="preserve">        "title": "Molloy, Malone Dies, The Unnamable, the trilogy",</w:t>
      </w:r>
    </w:p>
    <w:p w14:paraId="73293DD4">
      <w:pPr>
        <w:rPr>
          <w:rFonts w:hint="default"/>
        </w:rPr>
      </w:pPr>
      <w:r>
        <w:rPr>
          <w:rFonts w:hint="default"/>
        </w:rPr>
        <w:t xml:space="preserve">        "reviews": {}</w:t>
      </w:r>
    </w:p>
    <w:p w14:paraId="4D78F08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45C5C9B">
      <w:r>
        <w:rPr>
          <w:rFonts w:hint="default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8B5640"/>
    <w:rsid w:val="768B5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2026-05-12T07:30:00Z</dcterms:created>
  <dc:creator>KIIT</dc:creator>
  <cp:lastModifiedBy>Adit Sharma</cp:lastModifiedBy>
  <dcterms:modified xsi:type="dcterms:W3CDTF">2026-05-12T07:31:38Z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B9F540C0DBCF49EFA85C3C575D9F7955_11</vt:lpwstr>
  </property>
  <property fmtid="{D5CDD505-2E9C-101B-9397-08002B2CF9AE}" pid="4" name="KSOTemplateDocerSaveRecord">
    <vt:lpwstr>eyJoZGlkIjoiMmNlNzgwN2JmMGExN2EzNDVhNTU1YmE3ZGY0NDcyYmIiLCJ1c2VySWQiOiI1Njc0OTcyMDI4MDEifQ==</vt:lpwstr>
  </property>
</Properties>
</file>