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B1173">
      <w:pPr>
        <w:rPr>
          <w:rFonts w:hint="default"/>
        </w:rPr>
      </w:pPr>
      <w:r>
        <w:rPr>
          <w:rFonts w:hint="default"/>
        </w:rPr>
        <w:t>PS C:\MyCode\learning\backend\expressBookReviews&gt; $body = @{</w:t>
      </w:r>
    </w:p>
    <w:p w14:paraId="607AE228">
      <w:pPr>
        <w:rPr>
          <w:rFonts w:hint="default"/>
        </w:rPr>
      </w:pPr>
      <w:r>
        <w:rPr>
          <w:rFonts w:hint="default"/>
        </w:rPr>
        <w:t>&gt;&gt;     username = "john"</w:t>
      </w:r>
    </w:p>
    <w:p w14:paraId="2F6CDC34">
      <w:pPr>
        <w:rPr>
          <w:rFonts w:hint="default"/>
        </w:rPr>
      </w:pPr>
      <w:r>
        <w:rPr>
          <w:rFonts w:hint="default"/>
        </w:rPr>
        <w:t>&gt;&gt;     password = "pass123"</w:t>
      </w:r>
    </w:p>
    <w:p w14:paraId="007C956E">
      <w:pPr>
        <w:rPr>
          <w:rFonts w:hint="default"/>
        </w:rPr>
      </w:pPr>
      <w:r>
        <w:rPr>
          <w:rFonts w:hint="default"/>
        </w:rPr>
        <w:t>&gt;&gt; } | ConvertTo-Json</w:t>
      </w:r>
    </w:p>
    <w:p w14:paraId="27023CC2">
      <w:pPr>
        <w:rPr>
          <w:rFonts w:hint="default"/>
        </w:rPr>
      </w:pPr>
      <w:r>
        <w:rPr>
          <w:rFonts w:hint="default"/>
        </w:rPr>
        <w:t xml:space="preserve">PS C:\MyCode\learning\backend\expressBookReviews&gt; </w:t>
      </w:r>
    </w:p>
    <w:p w14:paraId="19435EE3">
      <w:pPr>
        <w:rPr>
          <w:rFonts w:hint="default"/>
        </w:rPr>
      </w:pPr>
      <w:r>
        <w:rPr>
          <w:rFonts w:hint="default"/>
        </w:rPr>
        <w:t xml:space="preserve">PS C:\MyCode\learning\backend\expressBookReviews&gt; Invoke-WebRequest -Uri "http://localhost:5000/register" -Method POST -ContentType "application/json" -Body $body                                                            </w:t>
      </w:r>
    </w:p>
    <w:p w14:paraId="6FD18947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</w:t>
      </w:r>
    </w:p>
    <w:p w14:paraId="2521DE45">
      <w:pPr>
        <w:rPr>
          <w:rFonts w:hint="default"/>
        </w:rPr>
      </w:pPr>
      <w:r>
        <w:rPr>
          <w:rFonts w:hint="default"/>
        </w:rPr>
        <w:t xml:space="preserve">Security Warning: Script Execution Risk                                   </w:t>
      </w:r>
    </w:p>
    <w:p w14:paraId="2D9FA2B1">
      <w:pPr>
        <w:rPr>
          <w:rFonts w:hint="default"/>
        </w:rPr>
      </w:pPr>
      <w:r>
        <w:rPr>
          <w:rFonts w:hint="default"/>
        </w:rPr>
        <w:t xml:space="preserve">Invoke-WebRequest parses the content of the web page. Script code in the  </w:t>
      </w:r>
    </w:p>
    <w:p w14:paraId="0A789544">
      <w:pPr>
        <w:rPr>
          <w:rFonts w:hint="default"/>
        </w:rPr>
      </w:pPr>
      <w:r>
        <w:rPr>
          <w:rFonts w:hint="default"/>
        </w:rPr>
        <w:t>web page might be run when the page is parsed.</w:t>
      </w:r>
    </w:p>
    <w:p w14:paraId="3DF16FF4">
      <w:pPr>
        <w:rPr>
          <w:rFonts w:hint="default"/>
        </w:rPr>
      </w:pPr>
      <w:r>
        <w:rPr>
          <w:rFonts w:hint="default"/>
        </w:rPr>
        <w:t xml:space="preserve">      RECOMMENDED ACTION:</w:t>
      </w:r>
    </w:p>
    <w:p w14:paraId="66271200">
      <w:pPr>
        <w:rPr>
          <w:rFonts w:hint="default"/>
        </w:rPr>
      </w:pPr>
      <w:r>
        <w:rPr>
          <w:rFonts w:hint="default"/>
        </w:rPr>
        <w:t xml:space="preserve">      Use the -UseBasicParsing switch to avoid script code execution.</w:t>
      </w:r>
    </w:p>
    <w:p w14:paraId="07401074">
      <w:pPr>
        <w:rPr>
          <w:rFonts w:hint="default"/>
        </w:rPr>
      </w:pPr>
    </w:p>
    <w:p w14:paraId="7B2BC5C8">
      <w:pPr>
        <w:rPr>
          <w:rFonts w:hint="default"/>
        </w:rPr>
      </w:pPr>
      <w:r>
        <w:rPr>
          <w:rFonts w:hint="default"/>
        </w:rPr>
        <w:t xml:space="preserve">      Do you want to continue?</w:t>
      </w:r>
    </w:p>
    <w:p w14:paraId="4C739FE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C932FE">
      <w:pPr>
        <w:rPr>
          <w:rFonts w:hint="default"/>
        </w:rPr>
      </w:pPr>
      <w:r>
        <w:rPr>
          <w:rFonts w:hint="default"/>
        </w:rPr>
        <w:t xml:space="preserve">[Y] Yes  [A] Yes to All  [N] No  [L] No to All  [S] Suspend  [?] Help </w:t>
      </w:r>
    </w:p>
    <w:p w14:paraId="57327CF2">
      <w:pPr>
        <w:rPr>
          <w:rFonts w:hint="default"/>
        </w:rPr>
      </w:pPr>
      <w:r>
        <w:rPr>
          <w:rFonts w:hint="default"/>
        </w:rPr>
        <w:t>(default is "N"):y</w:t>
      </w:r>
    </w:p>
    <w:p w14:paraId="579DFF85">
      <w:pPr>
        <w:rPr>
          <w:rFonts w:hint="default"/>
        </w:rPr>
      </w:pPr>
    </w:p>
    <w:p w14:paraId="29B5C035">
      <w:pPr>
        <w:rPr>
          <w:rFonts w:hint="default"/>
        </w:rPr>
      </w:pPr>
    </w:p>
    <w:p w14:paraId="6560060E">
      <w:pPr>
        <w:rPr>
          <w:rFonts w:hint="default"/>
        </w:rPr>
      </w:pPr>
      <w:r>
        <w:rPr>
          <w:rFonts w:hint="default"/>
        </w:rPr>
        <w:t>StatusCode        : 200</w:t>
      </w:r>
    </w:p>
    <w:p w14:paraId="05AA56B5">
      <w:pPr>
        <w:rPr>
          <w:rFonts w:hint="default"/>
        </w:rPr>
      </w:pPr>
      <w:r>
        <w:rPr>
          <w:rFonts w:hint="default"/>
        </w:rPr>
        <w:t>StatusDescription : OK</w:t>
      </w:r>
    </w:p>
    <w:p w14:paraId="1F48BECB">
      <w:pPr>
        <w:rPr>
          <w:rFonts w:hint="default"/>
        </w:rPr>
      </w:pPr>
      <w:r>
        <w:rPr>
          <w:rFonts w:hint="default"/>
        </w:rPr>
        <w:t>Content           : {"message":"User registered successfully"}</w:t>
      </w:r>
    </w:p>
    <w:p w14:paraId="26281426">
      <w:pPr>
        <w:rPr>
          <w:rFonts w:hint="default"/>
        </w:rPr>
      </w:pPr>
      <w:r>
        <w:rPr>
          <w:rFonts w:hint="default"/>
        </w:rPr>
        <w:t>RawContent        : HTTP/1.1 200 OK</w:t>
      </w:r>
    </w:p>
    <w:p w14:paraId="17054E16">
      <w:pPr>
        <w:rPr>
          <w:rFonts w:hint="default"/>
        </w:rPr>
      </w:pPr>
      <w:r>
        <w:rPr>
          <w:rFonts w:hint="default"/>
        </w:rPr>
        <w:t xml:space="preserve">                    Connection: keep-alive</w:t>
      </w:r>
    </w:p>
    <w:p w14:paraId="5C724EC8">
      <w:pPr>
        <w:rPr>
          <w:rFonts w:hint="default"/>
        </w:rPr>
      </w:pPr>
      <w:r>
        <w:rPr>
          <w:rFonts w:hint="default"/>
        </w:rPr>
        <w:t xml:space="preserve">                    Keep-Alive: timeout=5</w:t>
      </w:r>
    </w:p>
    <w:p w14:paraId="7478E4DF">
      <w:pPr>
        <w:rPr>
          <w:rFonts w:hint="default"/>
        </w:rPr>
      </w:pPr>
      <w:r>
        <w:rPr>
          <w:rFonts w:hint="default"/>
        </w:rPr>
        <w:t xml:space="preserve">                    Content-Length: 42</w:t>
      </w:r>
    </w:p>
    <w:p w14:paraId="64F3B958">
      <w:pPr>
        <w:rPr>
          <w:rFonts w:hint="default"/>
        </w:rPr>
      </w:pPr>
      <w:r>
        <w:rPr>
          <w:rFonts w:hint="default"/>
        </w:rPr>
        <w:t xml:space="preserve">                    Content-Type: application/json; charset=utf-8</w:t>
      </w:r>
    </w:p>
    <w:p w14:paraId="05FAE9DE">
      <w:pPr>
        <w:rPr>
          <w:rFonts w:hint="default"/>
        </w:rPr>
      </w:pPr>
      <w:r>
        <w:rPr>
          <w:rFonts w:hint="default"/>
        </w:rPr>
        <w:t xml:space="preserve">                    Date: Tue, 12 May 2026 11:57:47 GMT</w:t>
      </w:r>
    </w:p>
    <w:p w14:paraId="6498BD7F">
      <w:pPr>
        <w:rPr>
          <w:rFonts w:hint="default"/>
        </w:rPr>
      </w:pPr>
      <w:r>
        <w:rPr>
          <w:rFonts w:hint="default"/>
        </w:rPr>
        <w:t xml:space="preserve">                    ETag: W/"2a-nMoFx54+czTntmSLXl3m...</w:t>
      </w:r>
    </w:p>
    <w:p w14:paraId="5B3F1C4F">
      <w:pPr>
        <w:rPr>
          <w:rFonts w:hint="default"/>
        </w:rPr>
      </w:pPr>
      <w:r>
        <w:rPr>
          <w:rFonts w:hint="default"/>
        </w:rPr>
        <w:t>Forms             : {}</w:t>
      </w:r>
    </w:p>
    <w:p w14:paraId="5664F318">
      <w:pPr>
        <w:rPr>
          <w:rFonts w:hint="default"/>
        </w:rPr>
      </w:pPr>
      <w:r>
        <w:rPr>
          <w:rFonts w:hint="default"/>
        </w:rPr>
        <w:t xml:space="preserve">Headers           : {[Connection, keep-alive], [Keep-Alive, timeout=5], </w:t>
      </w:r>
    </w:p>
    <w:p w14:paraId="55F0E7E9">
      <w:pPr>
        <w:rPr>
          <w:rFonts w:hint="default"/>
        </w:rPr>
      </w:pPr>
      <w:r>
        <w:rPr>
          <w:rFonts w:hint="default"/>
        </w:rPr>
        <w:t xml:space="preserve">                    [Content-Length, 42], [Content-Type, </w:t>
      </w:r>
    </w:p>
    <w:p w14:paraId="150C893A">
      <w:pPr>
        <w:rPr>
          <w:rFonts w:hint="default"/>
        </w:rPr>
      </w:pPr>
      <w:r>
        <w:rPr>
          <w:rFonts w:hint="default"/>
        </w:rPr>
        <w:t xml:space="preserve">                    application/json; charset=utf-8]...}</w:t>
      </w:r>
    </w:p>
    <w:p w14:paraId="68FF3CD5">
      <w:pPr>
        <w:rPr>
          <w:rFonts w:hint="default"/>
        </w:rPr>
      </w:pPr>
      <w:r>
        <w:rPr>
          <w:rFonts w:hint="default"/>
        </w:rPr>
        <w:t>Images            : {}</w:t>
      </w:r>
    </w:p>
    <w:p w14:paraId="2FC3CC91">
      <w:pPr>
        <w:rPr>
          <w:rFonts w:hint="default"/>
        </w:rPr>
      </w:pPr>
      <w:r>
        <w:rPr>
          <w:rFonts w:hint="default"/>
        </w:rPr>
        <w:t>InputFields       : {}</w:t>
      </w:r>
    </w:p>
    <w:p w14:paraId="4244C5DC">
      <w:pPr>
        <w:rPr>
          <w:rFonts w:hint="default"/>
        </w:rPr>
      </w:pPr>
      <w:r>
        <w:rPr>
          <w:rFonts w:hint="default"/>
        </w:rPr>
        <w:t>Links             : {}</w:t>
      </w:r>
    </w:p>
    <w:p w14:paraId="371CFDF9">
      <w:pPr>
        <w:rPr>
          <w:rFonts w:hint="default"/>
        </w:rPr>
      </w:pPr>
      <w:r>
        <w:rPr>
          <w:rFonts w:hint="default"/>
        </w:rPr>
        <w:t>ParsedHtml        : mshtml.HTMLDocumentClass</w:t>
      </w:r>
    </w:p>
    <w:p w14:paraId="63D4E176">
      <w:r>
        <w:rPr>
          <w:rFonts w:hint="default"/>
        </w:rPr>
        <w:t>RawContentLength  : 42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45C0F"/>
    <w:rsid w:val="4B54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2026-05-12T11:58:00Z</dcterms:created>
  <dc:creator>KIIT</dc:creator>
  <cp:lastModifiedBy>KIIT</cp:lastModifiedBy>
  <dcterms:modified xsi:type="dcterms:W3CDTF">2026-05-12T11:59:25Z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9AC2A1CA415F4EEBA3569970B05D0739_11</vt:lpwstr>
  </property>
  <property fmtid="{D5CDD505-2E9C-101B-9397-08002B2CF9AE}" pid="4" name="KSOTemplateDocerSaveRecord">
    <vt:lpwstr>eyJoZGlkIjoiMmNlNzgwN2JmMGExN2EzNDVhNTU1YmE3ZGY0NDcyYmIiLCJ1c2VySWQiOiI1Njc0OTcyMDI4MDEifQ==</vt:lpwstr>
  </property>
</Properties>
</file>