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0A0" w:rsidRDefault="001510A0" w:rsidP="001510A0">
      <w:pPr>
        <w:spacing w:before="100" w:beforeAutospacing="1" w:after="100" w:afterAutospacing="1" w:line="240" w:lineRule="auto"/>
      </w:pPr>
      <w:r w:rsidRPr="001510A0">
        <w:rPr>
          <w:b/>
          <w:sz w:val="28"/>
          <w:szCs w:val="28"/>
        </w:rPr>
        <w:t>My part</w:t>
      </w:r>
      <w:r w:rsidR="009B66F7">
        <w:rPr>
          <w:b/>
          <w:sz w:val="28"/>
          <w:szCs w:val="28"/>
        </w:rPr>
        <w:t xml:space="preserve"> before proposal milestones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150"/>
        <w:gridCol w:w="193"/>
        <w:gridCol w:w="1072"/>
        <w:gridCol w:w="72"/>
        <w:gridCol w:w="30"/>
        <w:gridCol w:w="1114"/>
        <w:gridCol w:w="208"/>
        <w:gridCol w:w="76"/>
        <w:gridCol w:w="1398"/>
        <w:gridCol w:w="73"/>
        <w:gridCol w:w="59"/>
        <w:gridCol w:w="1642"/>
        <w:gridCol w:w="37"/>
        <w:gridCol w:w="131"/>
        <w:gridCol w:w="1254"/>
      </w:tblGrid>
      <w:tr w:rsidR="001510A0" w:rsidRPr="00605EAD" w:rsidTr="005D3B23">
        <w:trPr>
          <w:trHeight w:val="300"/>
        </w:trPr>
        <w:tc>
          <w:tcPr>
            <w:tcW w:w="18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Activities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1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ind w:left="45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Month Of Start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Of Activity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1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ind w:left="75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Month Of End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Of Activity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6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Indicators Of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Progress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9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Role of Applicant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Institute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605EAD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Role Of Partners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605EAD" w:rsidTr="005D3B23">
        <w:trPr>
          <w:trHeight w:val="300"/>
        </w:trPr>
        <w:tc>
          <w:tcPr>
            <w:tcW w:w="9010" w:type="dxa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605EAD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OBJECTIVE : </w:t>
            </w: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  <w:t>Empower visually impaired individuals to maintain indoor plants independently.</w:t>
            </w:r>
          </w:p>
        </w:tc>
      </w:tr>
      <w:tr w:rsidR="001510A0" w:rsidRPr="00605EAD" w:rsidTr="005D3B23">
        <w:trPr>
          <w:trHeight w:val="300"/>
        </w:trPr>
        <w:tc>
          <w:tcPr>
            <w:tcW w:w="1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Component purchase &amp;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data collection,</w:t>
            </w: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Prototype design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36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0116C2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2</w:t>
            </w:r>
          </w:p>
        </w:tc>
        <w:tc>
          <w:tcPr>
            <w:tcW w:w="13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0116C2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4</w:t>
            </w:r>
          </w:p>
        </w:tc>
        <w:tc>
          <w:tcPr>
            <w:tcW w:w="15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0116C2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Relevant data collection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6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0116C2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Data gathering - specify  functional modules</w:t>
            </w:r>
          </w:p>
        </w:tc>
        <w:tc>
          <w:tcPr>
            <w:tcW w:w="13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0116C2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--NA--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</w:tr>
      <w:tr w:rsidR="001510A0" w:rsidRPr="00605EAD" w:rsidTr="005D3B23">
        <w:trPr>
          <w:trHeight w:val="300"/>
        </w:trPr>
        <w:tc>
          <w:tcPr>
            <w:tcW w:w="1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Development of IoT-based app with alert features.  </w:t>
            </w:r>
          </w:p>
        </w:tc>
        <w:tc>
          <w:tcPr>
            <w:tcW w:w="136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4</w:t>
            </w:r>
          </w:p>
        </w:tc>
        <w:tc>
          <w:tcPr>
            <w:tcW w:w="13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6</w:t>
            </w:r>
          </w:p>
        </w:tc>
        <w:tc>
          <w:tcPr>
            <w:tcW w:w="15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</w:rPr>
              <w:t>Implementation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6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Connection and implementation</w:t>
            </w:r>
          </w:p>
        </w:tc>
        <w:tc>
          <w:tcPr>
            <w:tcW w:w="13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--NA--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</w:tr>
      <w:tr w:rsidR="001510A0" w:rsidRPr="00605EAD" w:rsidTr="005D3B23">
        <w:trPr>
          <w:trHeight w:val="300"/>
        </w:trPr>
        <w:tc>
          <w:tcPr>
            <w:tcW w:w="1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Testing</w:t>
            </w:r>
          </w:p>
        </w:tc>
        <w:tc>
          <w:tcPr>
            <w:tcW w:w="136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6</w:t>
            </w:r>
          </w:p>
        </w:tc>
        <w:tc>
          <w:tcPr>
            <w:tcW w:w="13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7</w:t>
            </w:r>
          </w:p>
        </w:tc>
        <w:tc>
          <w:tcPr>
            <w:tcW w:w="15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Testing</w:t>
            </w:r>
          </w:p>
        </w:tc>
        <w:tc>
          <w:tcPr>
            <w:tcW w:w="16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Testing</w:t>
            </w:r>
          </w:p>
        </w:tc>
        <w:tc>
          <w:tcPr>
            <w:tcW w:w="13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--NA--</w:t>
            </w:r>
          </w:p>
        </w:tc>
      </w:tr>
      <w:tr w:rsidR="001510A0" w:rsidRPr="00605EAD" w:rsidTr="005D3B23">
        <w:trPr>
          <w:trHeight w:val="300"/>
        </w:trPr>
        <w:tc>
          <w:tcPr>
            <w:tcW w:w="9010" w:type="dxa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right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Financial Input Required(Rs.In Lakhs):</w:t>
            </w:r>
          </w:p>
        </w:tc>
      </w:tr>
      <w:tr w:rsidR="001510A0" w:rsidRPr="00605EAD" w:rsidTr="005D3B23">
        <w:trPr>
          <w:trHeight w:val="300"/>
        </w:trPr>
        <w:tc>
          <w:tcPr>
            <w:tcW w:w="18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Activities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1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ind w:left="45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Month Of Start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Of Activity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1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ind w:left="75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Month Of End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Of Activity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6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Indicators Of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Progress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9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Role of Applicant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Institute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605EAD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Role Of Partners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605EAD" w:rsidTr="005D3B23">
        <w:trPr>
          <w:trHeight w:val="300"/>
        </w:trPr>
        <w:tc>
          <w:tcPr>
            <w:tcW w:w="9010" w:type="dxa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OBJECTIVE : </w:t>
            </w: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  <w:t>Monitor plant health and provide actionable feedback for plant care.</w:t>
            </w:r>
          </w:p>
        </w:tc>
      </w:tr>
      <w:tr w:rsidR="001510A0" w:rsidRPr="00605EAD" w:rsidTr="005D3B23">
        <w:trPr>
          <w:trHeight w:val="300"/>
        </w:trPr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</w:rPr>
              <w:t>Component purchase &amp;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:rsidR="001510A0" w:rsidRPr="00E94D17" w:rsidRDefault="001510A0" w:rsidP="005D3B2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</w:rPr>
              <w:t> Data Preprocessing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2</w:t>
            </w:r>
          </w:p>
        </w:tc>
        <w:tc>
          <w:tcPr>
            <w:tcW w:w="14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4</w:t>
            </w:r>
          </w:p>
        </w:tc>
        <w:tc>
          <w:tcPr>
            <w:tcW w:w="15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Relevant data collection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Data gathering - specify  functional modules</w:t>
            </w:r>
          </w:p>
        </w:tc>
        <w:tc>
          <w:tcPr>
            <w:tcW w:w="14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--NA--</w:t>
            </w:r>
          </w:p>
        </w:tc>
      </w:tr>
      <w:tr w:rsidR="001510A0" w:rsidRPr="00605EAD" w:rsidTr="005D3B23">
        <w:trPr>
          <w:trHeight w:val="300"/>
        </w:trPr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Development of IoT-based app with voice assistant.</w:t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4</w:t>
            </w:r>
          </w:p>
        </w:tc>
        <w:tc>
          <w:tcPr>
            <w:tcW w:w="14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6</w:t>
            </w:r>
          </w:p>
        </w:tc>
        <w:tc>
          <w:tcPr>
            <w:tcW w:w="15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</w:rPr>
              <w:t>Implementation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Connection and implementation</w:t>
            </w:r>
          </w:p>
        </w:tc>
        <w:tc>
          <w:tcPr>
            <w:tcW w:w="14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--NA--</w:t>
            </w:r>
          </w:p>
        </w:tc>
      </w:tr>
      <w:tr w:rsidR="001510A0" w:rsidRPr="00605EAD" w:rsidTr="005D3B23">
        <w:trPr>
          <w:trHeight w:val="300"/>
        </w:trPr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 w:rsidRPr="00E94D17"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Development</w:t>
            </w: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of AI model to analyze plant health and detect disease. </w:t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7</w:t>
            </w:r>
          </w:p>
        </w:tc>
        <w:tc>
          <w:tcPr>
            <w:tcW w:w="14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9</w:t>
            </w:r>
          </w:p>
        </w:tc>
        <w:tc>
          <w:tcPr>
            <w:tcW w:w="15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Implementation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Assembling and  implementation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4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--NA--</w:t>
            </w:r>
          </w:p>
        </w:tc>
      </w:tr>
      <w:tr w:rsidR="001510A0" w:rsidRPr="00605EAD" w:rsidTr="005D3B23">
        <w:trPr>
          <w:trHeight w:val="300"/>
        </w:trPr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 w:rsidRPr="00E94D17"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Testing</w:t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9</w:t>
            </w:r>
          </w:p>
        </w:tc>
        <w:tc>
          <w:tcPr>
            <w:tcW w:w="14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12</w:t>
            </w:r>
          </w:p>
        </w:tc>
        <w:tc>
          <w:tcPr>
            <w:tcW w:w="15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 w:rsidRPr="00E94D17"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Testing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Testing</w:t>
            </w:r>
          </w:p>
        </w:tc>
        <w:tc>
          <w:tcPr>
            <w:tcW w:w="14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 w:rsidRPr="00E94D17"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--NA--</w:t>
            </w:r>
          </w:p>
        </w:tc>
      </w:tr>
      <w:tr w:rsidR="001510A0" w:rsidRPr="00605EAD" w:rsidTr="005D3B23">
        <w:trPr>
          <w:trHeight w:val="300"/>
        </w:trPr>
        <w:tc>
          <w:tcPr>
            <w:tcW w:w="9010" w:type="dxa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right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Financial Input Required(Rs.In Lakhs):</w:t>
            </w:r>
          </w:p>
        </w:tc>
      </w:tr>
      <w:tr w:rsidR="001510A0" w:rsidRPr="00605EAD" w:rsidTr="005D3B23">
        <w:trPr>
          <w:trHeight w:val="300"/>
        </w:trPr>
        <w:tc>
          <w:tcPr>
            <w:tcW w:w="18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Activities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1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ind w:left="45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Month Of Start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Of Activity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1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ind w:left="75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Month Of End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Of Activity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6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Indicators Of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Progress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9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Role of Applicant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605EAD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Institute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605EAD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605EA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Role Of Partners</w:t>
            </w:r>
            <w:r w:rsidRPr="00605EA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605EAD" w:rsidTr="005D3B23">
        <w:trPr>
          <w:trHeight w:val="300"/>
        </w:trPr>
        <w:tc>
          <w:tcPr>
            <w:tcW w:w="9010" w:type="dxa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OBJECTIVE : </w:t>
            </w: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  <w:t>Enhance personal safety with movement detection.</w:t>
            </w:r>
          </w:p>
        </w:tc>
      </w:tr>
      <w:tr w:rsidR="001510A0" w:rsidRPr="00605EAD" w:rsidTr="005D3B23">
        <w:trPr>
          <w:trHeight w:val="300"/>
        </w:trPr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</w:rPr>
              <w:t>Component purchase &amp;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:rsidR="001510A0" w:rsidRPr="00E94D17" w:rsidRDefault="001510A0" w:rsidP="005D3B2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</w:rPr>
              <w:t>Data Collection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2</w:t>
            </w:r>
          </w:p>
        </w:tc>
        <w:tc>
          <w:tcPr>
            <w:tcW w:w="14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4</w:t>
            </w:r>
          </w:p>
        </w:tc>
        <w:tc>
          <w:tcPr>
            <w:tcW w:w="15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Relevant data collection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Data gathering - specify  functional modules</w:t>
            </w:r>
          </w:p>
        </w:tc>
        <w:tc>
          <w:tcPr>
            <w:tcW w:w="14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--NA--</w:t>
            </w:r>
          </w:p>
        </w:tc>
      </w:tr>
      <w:tr w:rsidR="001510A0" w:rsidRPr="00605EAD" w:rsidTr="005D3B23">
        <w:trPr>
          <w:trHeight w:val="300"/>
        </w:trPr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  <w:t>Prototype design</w:t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4</w:t>
            </w:r>
          </w:p>
        </w:tc>
        <w:tc>
          <w:tcPr>
            <w:tcW w:w="14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6</w:t>
            </w:r>
          </w:p>
        </w:tc>
        <w:tc>
          <w:tcPr>
            <w:tcW w:w="15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Developing Design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1510A0" w:rsidRDefault="001510A0" w:rsidP="005D3B2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</w:rPr>
              <w:t>developing the design with complete work flow  including functional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</w:rPr>
              <w:t>modules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</w:rPr>
              <w:t>--NA--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1510A0" w:rsidRPr="00605EAD" w:rsidTr="005D3B23">
        <w:trPr>
          <w:trHeight w:val="300"/>
        </w:trPr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  <w:t>Data processing and send alerts</w:t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6</w:t>
            </w:r>
          </w:p>
        </w:tc>
        <w:tc>
          <w:tcPr>
            <w:tcW w:w="14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8</w:t>
            </w:r>
          </w:p>
        </w:tc>
        <w:tc>
          <w:tcPr>
            <w:tcW w:w="15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Implementation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Assembling and  implementation</w:t>
            </w:r>
            <w:r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14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--NA--</w:t>
            </w:r>
          </w:p>
        </w:tc>
      </w:tr>
      <w:tr w:rsidR="001510A0" w:rsidRPr="00605EAD" w:rsidTr="005D3B23">
        <w:trPr>
          <w:trHeight w:val="300"/>
        </w:trPr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 w:rsidRPr="00E94D17"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Testing</w:t>
            </w:r>
          </w:p>
        </w:tc>
        <w:tc>
          <w:tcPr>
            <w:tcW w:w="1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8</w:t>
            </w:r>
          </w:p>
        </w:tc>
        <w:tc>
          <w:tcPr>
            <w:tcW w:w="14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10</w:t>
            </w:r>
          </w:p>
        </w:tc>
        <w:tc>
          <w:tcPr>
            <w:tcW w:w="15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 w:rsidRPr="00E94D17"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Testing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Testing</w:t>
            </w:r>
          </w:p>
        </w:tc>
        <w:tc>
          <w:tcPr>
            <w:tcW w:w="14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E94D17" w:rsidRDefault="001510A0" w:rsidP="005D3B23">
            <w:pPr>
              <w:spacing w:after="0" w:line="240" w:lineRule="auto"/>
              <w:ind w:left="15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 w:rsidRPr="00E94D17">
              <w:rPr>
                <w:rStyle w:val="normaltextrun"/>
                <w:rFonts w:ascii="Arial" w:hAnsi="Arial" w:cs="Arial"/>
                <w:bCs/>
                <w:color w:val="000000"/>
                <w:sz w:val="18"/>
                <w:szCs w:val="18"/>
                <w:bdr w:val="none" w:sz="0" w:space="0" w:color="auto" w:frame="1"/>
              </w:rPr>
              <w:t>--NA--</w:t>
            </w:r>
          </w:p>
        </w:tc>
      </w:tr>
      <w:tr w:rsidR="001510A0" w:rsidRPr="00605EAD" w:rsidTr="005D3B23">
        <w:trPr>
          <w:trHeight w:val="300"/>
        </w:trPr>
        <w:tc>
          <w:tcPr>
            <w:tcW w:w="9010" w:type="dxa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Default="001510A0" w:rsidP="005D3B23">
            <w:pPr>
              <w:spacing w:after="0" w:line="240" w:lineRule="auto"/>
              <w:ind w:left="15"/>
              <w:jc w:val="right"/>
              <w:textAlignment w:val="baseline"/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Financial Input Required(Rs.In Lakhs):</w:t>
            </w:r>
          </w:p>
        </w:tc>
      </w:tr>
    </w:tbl>
    <w:p w:rsidR="001510A0" w:rsidRDefault="001510A0" w:rsidP="001510A0">
      <w:pPr>
        <w:spacing w:before="100" w:beforeAutospacing="1" w:after="100" w:afterAutospacing="1" w:line="240" w:lineRule="auto"/>
      </w:pPr>
    </w:p>
    <w:p w:rsidR="001510A0" w:rsidRDefault="001510A0" w:rsidP="001510A0">
      <w:r>
        <w:br w:type="page"/>
      </w:r>
    </w:p>
    <w:p w:rsidR="001510A0" w:rsidRPr="001510A0" w:rsidRDefault="001510A0" w:rsidP="001510A0">
      <w:pPr>
        <w:rPr>
          <w:b/>
          <w:sz w:val="28"/>
          <w:szCs w:val="28"/>
        </w:rPr>
      </w:pPr>
      <w:r w:rsidRPr="001510A0">
        <w:rPr>
          <w:b/>
          <w:sz w:val="28"/>
          <w:szCs w:val="28"/>
        </w:rPr>
        <w:lastRenderedPageBreak/>
        <w:t>Adittya’s part</w:t>
      </w:r>
      <w:r w:rsidR="009B66F7">
        <w:rPr>
          <w:b/>
          <w:sz w:val="28"/>
          <w:szCs w:val="28"/>
        </w:rPr>
        <w:t xml:space="preserve"> </w:t>
      </w:r>
      <w:bookmarkStart w:id="0" w:name="_GoBack"/>
      <w:bookmarkEnd w:id="0"/>
    </w:p>
    <w:p w:rsidR="001510A0" w:rsidRDefault="001510A0" w:rsidP="001510A0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2516"/>
        <w:gridCol w:w="1473"/>
        <w:gridCol w:w="1158"/>
        <w:gridCol w:w="1634"/>
        <w:gridCol w:w="1428"/>
      </w:tblGrid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S.No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Infrastructure/Equipment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Capacity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Quantity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Specific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76088B" w:rsidRDefault="001510A0" w:rsidP="005D3B23">
            <w:pPr>
              <w:spacing w:after="0" w:line="240" w:lineRule="auto"/>
              <w:ind w:left="15"/>
              <w:jc w:val="both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Requirement In The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Project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Estimated Value(Rs.In Lakhs)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Raspberry pi 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IoT 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</w:t>
            </w:r>
            <w:r w:rsidRPr="00583BB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583BB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controller 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0.375</w:t>
            </w:r>
            <w:r w:rsidRPr="00583BB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00 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Sensors and LCD Panel 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Sensors 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input and output unit 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2.25000 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3 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CC Cameras 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Camera 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5 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Monitoring the  environment 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0.85000 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Communication Module 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Communicat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ion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4 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Bluetooth Module, </w:t>
            </w:r>
          </w:p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WIFI Module, and </w:t>
            </w:r>
          </w:p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GPS Module 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0.30000 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Resources for Deep Learning model 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Servers 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Resources for Deep </w:t>
            </w:r>
          </w:p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Learning model 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1.33000 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6 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Miscellaneous SIM Card, Wifi card Alert Signal, LED’s, App </w:t>
            </w:r>
          </w:p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Installation and cost 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NA 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1 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Miscellaneous SIM </w:t>
            </w:r>
          </w:p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Card, Wifi card Alert </w:t>
            </w:r>
          </w:p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Signal, LED’s, App </w:t>
            </w:r>
          </w:p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Installation and cost 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0.30000 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pBdr>
                <w:top w:val="single" w:sz="4" w:space="0" w:color="000000"/>
                <w:left w:val="single" w:sz="4" w:space="0" w:color="000000"/>
                <w:right w:val="single" w:sz="4" w:space="0" w:color="000000"/>
              </w:pBdr>
              <w:spacing w:after="0" w:line="240" w:lineRule="auto"/>
              <w:ind w:left="60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7 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Esp32 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83BB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Wi-Fi &amp; Bluetooth MCU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Wireless communication and control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0.03000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1510A0" w:rsidRPr="0076088B" w:rsidRDefault="001510A0" w:rsidP="005D3B23">
            <w:pPr>
              <w:pBdr>
                <w:left w:val="single" w:sz="4" w:space="0" w:color="000000"/>
                <w:right w:val="single" w:sz="4" w:space="0" w:color="000000"/>
              </w:pBdr>
              <w:spacing w:after="0" w:line="240" w:lineRule="auto"/>
              <w:ind w:left="60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8 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Default="001510A0" w:rsidP="005D3B23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Esp32 CAM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Camera module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83BB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Image processing and object detection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0.02100</w:t>
            </w:r>
          </w:p>
        </w:tc>
      </w:tr>
      <w:tr w:rsidR="001510A0" w:rsidRPr="0076088B" w:rsidTr="005D3B23">
        <w:trPr>
          <w:trHeight w:val="300"/>
        </w:trPr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510A0" w:rsidRPr="0076088B" w:rsidRDefault="001510A0" w:rsidP="005D3B23">
            <w:pPr>
              <w:pBdr>
                <w:left w:val="single" w:sz="4" w:space="0" w:color="000000"/>
                <w:right w:val="single" w:sz="4" w:space="0" w:color="000000"/>
              </w:pBdr>
              <w:spacing w:after="0" w:line="240" w:lineRule="auto"/>
              <w:ind w:left="60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2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1510A0" w:rsidRDefault="001510A0" w:rsidP="005D3B23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DC motor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5V/12V motor</w:t>
            </w:r>
          </w:p>
        </w:tc>
        <w:tc>
          <w:tcPr>
            <w:tcW w:w="1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1510A0" w:rsidRPr="00583BB8" w:rsidRDefault="001510A0" w:rsidP="005D3B23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Automation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1510A0" w:rsidRPr="00583BB8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0.00826</w:t>
            </w:r>
          </w:p>
        </w:tc>
      </w:tr>
    </w:tbl>
    <w:p w:rsidR="001510A0" w:rsidRDefault="001510A0" w:rsidP="001510A0">
      <w:pPr>
        <w:spacing w:before="100" w:beforeAutospacing="1" w:after="100" w:afterAutospacing="1" w:line="240" w:lineRule="auto"/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1948"/>
        <w:gridCol w:w="1383"/>
        <w:gridCol w:w="2057"/>
        <w:gridCol w:w="1746"/>
      </w:tblGrid>
      <w:tr w:rsidR="001510A0" w:rsidRPr="0076088B" w:rsidTr="005D3B23">
        <w:trPr>
          <w:trHeight w:val="300"/>
        </w:trPr>
        <w:tc>
          <w:tcPr>
            <w:tcW w:w="45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3D79"/>
                <w:sz w:val="18"/>
                <w:szCs w:val="18"/>
                <w:lang w:eastAsia="en-IN"/>
              </w:rPr>
              <w:t>Non Recurring Cost(Rs. In Lakhs)</w:t>
            </w:r>
            <w:r w:rsidRPr="0076088B">
              <w:rPr>
                <w:rFonts w:ascii="Arial" w:eastAsia="Times New Roman" w:hAnsi="Arial" w:cs="Arial"/>
                <w:color w:val="003D79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1510A0" w:rsidRPr="0076088B" w:rsidRDefault="001510A0" w:rsidP="005D3B23">
            <w:pPr>
              <w:pBdr>
                <w:top w:val="single" w:sz="4" w:space="0" w:color="000000"/>
                <w:left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3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1510A0" w:rsidRPr="0076088B" w:rsidRDefault="001510A0" w:rsidP="005D3B23">
            <w:pPr>
              <w:pBdr>
                <w:left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pBdr>
                <w:left w:val="single" w:sz="4" w:space="0" w:color="000000"/>
                <w:bottom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76088B" w:rsidTr="005D3B23">
        <w:trPr>
          <w:trHeight w:val="300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Equipment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(A)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Accessories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(B)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ind w:right="10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Total 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(A)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vAlign w:val="center"/>
            <w:hideMark/>
          </w:tcPr>
          <w:p w:rsidR="001510A0" w:rsidRPr="0076088B" w:rsidRDefault="001510A0" w:rsidP="005D3B23">
            <w:pPr>
              <w:spacing w:after="0" w:line="240" w:lineRule="auto"/>
              <w:ind w:left="60" w:firstLine="360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Contribution by  company (Rs in. Lakhs)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Total Support requested from BIRAC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(Rs in. Lakhs)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76088B" w:rsidTr="005D3B23">
        <w:trPr>
          <w:trHeight w:val="300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5.460</w:t>
            </w: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4.750 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10.21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0.000 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spacing w:after="0" w:line="240" w:lineRule="auto"/>
              <w:ind w:right="45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10.21</w:t>
            </w:r>
          </w:p>
        </w:tc>
      </w:tr>
      <w:tr w:rsidR="001510A0" w:rsidRPr="0076088B" w:rsidTr="005D3B23">
        <w:trPr>
          <w:trHeight w:val="300"/>
        </w:trPr>
        <w:tc>
          <w:tcPr>
            <w:tcW w:w="45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1510A0" w:rsidRPr="0076088B" w:rsidRDefault="001510A0" w:rsidP="005D3B23">
            <w:pPr>
              <w:pBdr>
                <w:top w:val="single" w:sz="4" w:space="0" w:color="000000"/>
                <w:left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1510A0" w:rsidRPr="0076088B" w:rsidRDefault="001510A0" w:rsidP="005D3B23">
            <w:pPr>
              <w:pBdr>
                <w:left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3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1510A0" w:rsidRPr="0076088B" w:rsidRDefault="001510A0" w:rsidP="005D3B23">
            <w:pPr>
              <w:pBdr>
                <w:left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76088B" w:rsidRDefault="001510A0" w:rsidP="005D3B23">
            <w:pPr>
              <w:pBdr>
                <w:left w:val="single" w:sz="4" w:space="0" w:color="000000"/>
                <w:bottom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76088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</w:tbl>
    <w:p w:rsidR="001510A0" w:rsidRDefault="001510A0" w:rsidP="001510A0">
      <w:pPr>
        <w:spacing w:before="100" w:beforeAutospacing="1" w:after="100" w:afterAutospacing="1" w:line="240" w:lineRule="auto"/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4236"/>
        <w:gridCol w:w="3664"/>
      </w:tblGrid>
      <w:tr w:rsidR="001510A0" w:rsidRPr="00AF2A52" w:rsidTr="005D3B23">
        <w:trPr>
          <w:trHeight w:val="30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1510A0" w:rsidRPr="00AF2A52" w:rsidRDefault="001510A0" w:rsidP="005D3B23">
            <w:pPr>
              <w:pBdr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930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AF2A52" w:rsidRDefault="001510A0" w:rsidP="005D3B23">
            <w:pPr>
              <w:spacing w:after="0" w:line="240" w:lineRule="auto"/>
              <w:ind w:left="2955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3D79"/>
                <w:sz w:val="18"/>
                <w:szCs w:val="18"/>
                <w:u w:val="single"/>
                <w:lang w:eastAsia="en-IN"/>
              </w:rPr>
              <w:t>Consolidated Budget</w:t>
            </w:r>
            <w:r w:rsidRPr="00AF2A52">
              <w:rPr>
                <w:rFonts w:ascii="Arial" w:eastAsia="Times New Roman" w:hAnsi="Arial" w:cs="Arial"/>
                <w:color w:val="003D79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AF2A52" w:rsidTr="005D3B23">
        <w:trPr>
          <w:trHeight w:val="30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pBdr>
                <w:top w:val="single" w:sz="4" w:space="0" w:color="000000"/>
                <w:left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pBdr>
                <w:left w:val="single" w:sz="4" w:space="0" w:color="000000"/>
                <w:bottom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Rs. (in lakhs)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AF2A52" w:rsidTr="005D3B23">
        <w:trPr>
          <w:trHeight w:val="30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a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TOTAL CONTRIBUTION BY APPLICANT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AF2A52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0.000 </w:t>
            </w:r>
          </w:p>
        </w:tc>
      </w:tr>
      <w:tr w:rsidR="001510A0" w:rsidRPr="00AF2A52" w:rsidTr="005D3B23">
        <w:trPr>
          <w:trHeight w:val="30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b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TOTAL SUPPORT REQUESTED UNDER BIRAC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AF2A52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15.560 </w:t>
            </w:r>
          </w:p>
        </w:tc>
      </w:tr>
      <w:tr w:rsidR="001510A0" w:rsidRPr="00AF2A52" w:rsidTr="005D3B23">
        <w:trPr>
          <w:trHeight w:val="30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pBdr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(I) GRANTS-IN-AID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AF2A52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15.560 </w:t>
            </w:r>
          </w:p>
        </w:tc>
      </w:tr>
      <w:tr w:rsidR="001510A0" w:rsidRPr="00AF2A52" w:rsidTr="005D3B23">
        <w:trPr>
          <w:trHeight w:val="30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pBdr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pBd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(II) LOAN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AF2A52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-NA- </w:t>
            </w:r>
          </w:p>
        </w:tc>
      </w:tr>
      <w:tr w:rsidR="001510A0" w:rsidRPr="00AF2A52" w:rsidTr="005D3B23">
        <w:trPr>
          <w:trHeight w:val="30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c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TOTAL COST OF THE PROJECT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AF2A52" w:rsidRDefault="001510A0" w:rsidP="005D3B2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15.560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1510A0" w:rsidRPr="00AF2A52" w:rsidTr="005D3B23">
        <w:trPr>
          <w:trHeight w:val="30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d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7CED7"/>
            <w:hideMark/>
          </w:tcPr>
          <w:p w:rsidR="001510A0" w:rsidRPr="00AF2A52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TOTAL COST OF THE PROJECT (IN WORDS):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1510A0" w:rsidRPr="00AF2A52" w:rsidRDefault="001510A0" w:rsidP="005D3B2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Fifteen</w:t>
            </w: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 Lakhs and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Fifty-six</w:t>
            </w:r>
            <w:r w:rsidRPr="00AF2A5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 Thousands</w:t>
            </w:r>
            <w:r w:rsidRPr="00AF2A5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</w:tbl>
    <w:p w:rsidR="00FB6A83" w:rsidRPr="001510A0" w:rsidRDefault="00FB6A83" w:rsidP="001510A0"/>
    <w:sectPr w:rsidR="00FB6A83" w:rsidRPr="00151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96E" w:rsidRDefault="00CF796E" w:rsidP="001510A0">
      <w:pPr>
        <w:spacing w:after="0" w:line="240" w:lineRule="auto"/>
      </w:pPr>
      <w:r>
        <w:separator/>
      </w:r>
    </w:p>
  </w:endnote>
  <w:endnote w:type="continuationSeparator" w:id="0">
    <w:p w:rsidR="00CF796E" w:rsidRDefault="00CF796E" w:rsidP="00151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96E" w:rsidRDefault="00CF796E" w:rsidP="001510A0">
      <w:pPr>
        <w:spacing w:after="0" w:line="240" w:lineRule="auto"/>
      </w:pPr>
      <w:r>
        <w:separator/>
      </w:r>
    </w:p>
  </w:footnote>
  <w:footnote w:type="continuationSeparator" w:id="0">
    <w:p w:rsidR="00CF796E" w:rsidRDefault="00CF796E" w:rsidP="00151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A83"/>
    <w:rsid w:val="00145D28"/>
    <w:rsid w:val="001510A0"/>
    <w:rsid w:val="009B66F7"/>
    <w:rsid w:val="00CF796E"/>
    <w:rsid w:val="00FB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7CC5"/>
  <w15:chartTrackingRefBased/>
  <w15:docId w15:val="{2F2E6BF9-B14F-4711-888F-BD2E749C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0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6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510A0"/>
  </w:style>
  <w:style w:type="character" w:customStyle="1" w:styleId="eop">
    <w:name w:val="eop"/>
    <w:basedOn w:val="DefaultParagraphFont"/>
    <w:rsid w:val="001510A0"/>
  </w:style>
  <w:style w:type="paragraph" w:customStyle="1" w:styleId="paragraph">
    <w:name w:val="paragraph"/>
    <w:basedOn w:val="Normal"/>
    <w:rsid w:val="00151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510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0A0"/>
  </w:style>
  <w:style w:type="paragraph" w:styleId="Footer">
    <w:name w:val="footer"/>
    <w:basedOn w:val="Normal"/>
    <w:link w:val="FooterChar"/>
    <w:uiPriority w:val="99"/>
    <w:unhideWhenUsed/>
    <w:rsid w:val="001510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S A</dc:creator>
  <cp:keywords/>
  <dc:description/>
  <cp:lastModifiedBy>Anjana S A</cp:lastModifiedBy>
  <cp:revision>3</cp:revision>
  <dcterms:created xsi:type="dcterms:W3CDTF">2025-01-22T02:27:00Z</dcterms:created>
  <dcterms:modified xsi:type="dcterms:W3CDTF">2025-03-04T12:02:00Z</dcterms:modified>
</cp:coreProperties>
</file>