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color w:val="101010"/>
          <w:sz w:val="24"/>
          <w:szCs w:val="24"/>
          <w:highlight w:val="white"/>
          <w:rtl w:val="0"/>
        </w:rPr>
        <w:t xml:space="preserve">(6) let them marinate , covered and chilled </w:t>
      </w:r>
      <w:r w:rsidDel="00000000" w:rsidR="00000000" w:rsidRPr="00000000">
        <w:rPr>
          <w:b w:val="1"/>
          <w:color w:val="101010"/>
          <w:sz w:val="24"/>
          <w:szCs w:val="24"/>
          <w:highlight w:val="white"/>
          <w:rtl w:val="0"/>
        </w:rPr>
        <w:t xml:space="preserve">for 4 hours or over night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(7) arrange the wings , </w:t>
      </w:r>
      <w:r w:rsidDel="00000000" w:rsidR="00000000" w:rsidRPr="00000000">
        <w:rPr>
          <w:b w:val="1"/>
          <w:rtl w:val="0"/>
        </w:rPr>
        <w:t xml:space="preserve">skin side up  (obl),</w:t>
      </w:r>
      <w:r w:rsidDel="00000000" w:rsidR="00000000" w:rsidRPr="00000000">
        <w:rPr>
          <w:rtl w:val="0"/>
        </w:rPr>
        <w:t xml:space="preserve"> on the rack of a foil lined large broiler pan and bake them in the upper third of a preheated 425f oven</w:t>
      </w:r>
      <w:r w:rsidDel="00000000" w:rsidR="00000000" w:rsidRPr="00000000">
        <w:rPr>
          <w:b w:val="1"/>
          <w:rtl w:val="0"/>
        </w:rPr>
        <w:t xml:space="preserve"> for 25 to 30 minutes or until they are golden . (golden -advcl-&gt; bake)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10050" cy="344805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t xml:space="preserve">(11) </w:t>
      </w:r>
      <w:r w:rsidDel="00000000" w:rsidR="00000000" w:rsidRPr="00000000">
        <w:rPr>
          <w:color w:val="101010"/>
          <w:sz w:val="24"/>
          <w:szCs w:val="24"/>
          <w:highlight w:val="white"/>
          <w:rtl w:val="0"/>
        </w:rPr>
        <w:t xml:space="preserve">stir in pineapple , green pepper and onion , </w:t>
      </w:r>
      <w:r w:rsidDel="00000000" w:rsidR="00000000" w:rsidRPr="00000000">
        <w:rPr>
          <w:b w:val="1"/>
          <w:color w:val="101010"/>
          <w:sz w:val="24"/>
          <w:szCs w:val="24"/>
          <w:highlight w:val="white"/>
          <w:rtl w:val="0"/>
        </w:rPr>
        <w:t xml:space="preserve">set aside . (parataxis)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(16) cover and simmer over low heat </w:t>
      </w:r>
      <w:r w:rsidDel="00000000" w:rsidR="00000000" w:rsidRPr="00000000">
        <w:rPr>
          <w:b w:val="1"/>
          <w:rtl w:val="0"/>
        </w:rPr>
        <w:t xml:space="preserve">15 minutes . (obl, not obj) (Perhaps I should have used obl:tmod instead of obl)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581650" cy="48577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85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24) continue roasting pork for calculated cooking time , basting pork </w:t>
      </w: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every 15 mins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(obl?) with coffee mixture . (I’m not 100% sure about this. Need to double-check the UD guidelines)</w:t>
      </w:r>
    </w:p>
    <w:p w:rsidR="00000000" w:rsidDel="00000000" w:rsidP="00000000" w:rsidRDefault="00000000" w:rsidRPr="00000000" w14:paraId="00000011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</w:rPr>
        <w:drawing>
          <wp:inline distB="114300" distT="114300" distL="114300" distR="114300">
            <wp:extent cx="5943600" cy="3721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(25) remove pork from oven </w:t>
      </w: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when cooked .</w:t>
      </w:r>
    </w:p>
    <w:p w:rsidR="00000000" w:rsidDel="00000000" w:rsidP="00000000" w:rsidRDefault="00000000" w:rsidRPr="00000000" w14:paraId="00000014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</w:rPr>
        <w:drawing>
          <wp:inline distB="114300" distT="114300" distL="114300" distR="114300">
            <wp:extent cx="4524375" cy="39719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(29) cook </w:t>
      </w: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until thickened , strain .</w:t>
      </w:r>
    </w:p>
    <w:p w:rsidR="00000000" w:rsidDel="00000000" w:rsidP="00000000" w:rsidRDefault="00000000" w:rsidRPr="00000000" w14:paraId="00000017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</w:rPr>
        <w:drawing>
          <wp:inline distB="114300" distT="114300" distL="114300" distR="114300">
            <wp:extent cx="3867150" cy="474345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74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(92) micro-cook , </w:t>
      </w: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covered (acl) 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, on 50 % power for 15 minutes , stirring twice .</w:t>
      </w:r>
    </w:p>
    <w:p w:rsidR="00000000" w:rsidDel="00000000" w:rsidP="00000000" w:rsidRDefault="00000000" w:rsidRPr="00000000" w14:paraId="0000001A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</w:rPr>
        <w:drawing>
          <wp:inline distB="114300" distT="114300" distL="114300" distR="114300">
            <wp:extent cx="2714625" cy="3733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9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