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neefc6a3xmk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SPRING MVC</w:t>
        <w:br w:type="textWrapping"/>
        <w:br w:type="textWrapping"/>
        <w:t xml:space="preserve">1) MVC Pattern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laq19doo705c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is MVC?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MVC stands for: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 – Model</w:t>
        <w:br w:type="textWrapping"/>
        <w:t xml:space="preserve">V – View</w:t>
        <w:br w:type="textWrapping"/>
        <w:t xml:space="preserve">C – Controller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is a design pattern used to separate application concerns.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y93o981ok30f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Purpose of MVC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separate: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Business logic</w:t>
        <w:br w:type="textWrapping"/>
        <w:t xml:space="preserve">• UI logic</w:t>
        <w:br w:type="textWrapping"/>
        <w:t xml:space="preserve">• Data handling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improves: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Maintainability</w:t>
        <w:br w:type="textWrapping"/>
        <w:t xml:space="preserve">• Scalability</w:t>
        <w:br w:type="textWrapping"/>
        <w:t xml:space="preserve">• Testability</w:t>
        <w:br w:type="textWrapping"/>
        <w:t xml:space="preserve">• Code readability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bnh2tpld5j5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Components of MVC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6p1zwpxqj7wq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1) Model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Represents: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Application data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Business logic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in Product App: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Product {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private Long id;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private String name;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private double price;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private int quantity;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Model contains data and validation rules.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vpeqi8g2zul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2) View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Represents: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UI (HTML, JSP, Thymeleaf)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  <w:br w:type="textWrapping"/>
        <w:t xml:space="preserve">product-list.html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View displays data sent from Controller.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7t52o6igh21u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3) Controller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Handles: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Incoming HTTP requests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Calls service/business logic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Sends data to view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@Controller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@RequestMapping("/products")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ProductController {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nn2q6fde63c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Real-Time Example (Product Management System)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opens: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http://localhost:8080/products/list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Flow: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Controller receives request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Controller calls service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Service fetches product data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Controller adds data to Model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View renders product-list.html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rujt4tbwjr36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2) Spring MVC Architecture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 MVC follows MVC pattern internally.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15tudzeaxc2j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Core Components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DispatcherServlet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Handler Mapping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Controller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Model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View Resolver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View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3o172pe0o2p7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Request Flow in Spring MVC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Step 1:</w:t>
        <w:br w:type="textWrapping"/>
        <w:t xml:space="preserve">User sends request → Browser → Server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2:</w:t>
        <w:br w:type="textWrapping"/>
        <w:t xml:space="preserve">DispatcherServlet receives request</w:t>
        <w:br w:type="textWrapping"/>
        <w:t xml:space="preserve">(It is the front controller)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3:</w:t>
        <w:br w:type="textWrapping"/>
        <w:t xml:space="preserve">HandlerMapping finds matching controller method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4:</w:t>
        <w:br w:type="textWrapping"/>
        <w:t xml:space="preserve">Controller method executes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5:</w:t>
        <w:br w:type="textWrapping"/>
        <w:t xml:space="preserve">Controller returns: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View name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Model data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6:</w:t>
        <w:br w:type="textWrapping"/>
        <w:t xml:space="preserve">ViewResolver resolves logical name to actual HTML file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7:</w:t>
        <w:br w:type="textWrapping"/>
        <w:t xml:space="preserve">View renders response to user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u9908r4bud7a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 Flow in Your App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hits: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/products/list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DispatcherServlet → ProductController → viewProducts()</w:t>
        <w:br w:type="textWrapping"/>
        <w:t xml:space="preserve">Controller adds product list to model</w:t>
        <w:br w:type="textWrapping"/>
        <w:t xml:space="preserve">Returns "product-list"</w:t>
        <w:br w:type="textWrapping"/>
        <w:t xml:space="preserve">Thymeleaf renders product-list.html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ustgbk9y8ob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3) Spring Web MVC Project with Annotations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 Boot simplifies configuration using annotations.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omd5ztiozjpq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Important Annotations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c8n3z5t170fd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@SpringBootApplication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Main class entry point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@SpringBootApplication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ProductAppApplication {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SpringApplication.run(ProductAppApplication.class, args);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5bu48u9wi3af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@Controller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Marks class as MVC controller.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@Controller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@RequestMapping("/products")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ProductController {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7xl6kcet0s2l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@RequestMapping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Defines base URL.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@RequestMapping("/products")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bejs1nzfwm9p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@GetMapping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Handles GET request.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@GetMapping("/list")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mc46hss3eu85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@PostMapping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Handles POST request.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@PostMapping("/save")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r1bn5ci76sly" w:id="19"/>
      <w:bookmarkEnd w:id="19"/>
      <w:r w:rsidDel="00000000" w:rsidR="00000000" w:rsidRPr="00000000">
        <w:rPr>
          <w:b w:val="1"/>
          <w:bCs w:val="1"/>
          <w:color w:val="000000"/>
          <w:rtl w:val="0"/>
        </w:rPr>
        <w:t xml:space="preserve">@PathVariable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Reads value from URL.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@GetMapping("/edit/{id}")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String edit(@PathVariable Long id)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URL:</w:t>
        <w:br w:type="textWrapping"/>
        <w:t xml:space="preserve">products/edit/5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9zpif1lj2ea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@RequestParam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Reads value from query parameter.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URL:</w:t>
        <w:br w:type="textWrapping"/>
        <w:t xml:space="preserve">products/search?name=Laptop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@GetMapping("/search")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String search(@RequestParam String name)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7wy4gnrjbtqd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@ModelAttribute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Binds form data to Java object.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@PostMapping("/save")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String save(@ModelAttribute Product product)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4x9blbu5y9ra" w:id="22"/>
      <w:bookmarkEnd w:id="22"/>
      <w:r w:rsidDel="00000000" w:rsidR="00000000" w:rsidRPr="00000000">
        <w:rPr>
          <w:b w:val="1"/>
          <w:bCs w:val="1"/>
          <w:color w:val="000000"/>
          <w:rtl w:val="0"/>
        </w:rPr>
        <w:t xml:space="preserve">@SessionAttributes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Stores model data in HTTP session.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qz227hysfvam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@Valid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Triggers validation.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o3seon4oefe" w:id="24"/>
      <w:bookmarkEnd w:id="2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4) Spring MVC Data Binding using Model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7rphyv95nm5g" w:id="25"/>
      <w:bookmarkEnd w:id="2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is Data Binding?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 Binding means: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Automatically mapping:</w:t>
        <w:br w:type="textWrapping"/>
        <w:t xml:space="preserve">Form fields → Java object properties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jhpsjxsl89kl" w:id="26"/>
      <w:bookmarkEnd w:id="2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 Form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&lt;form th:action="@{/products/save}"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th:object="${product}" method="post"&gt;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&lt;input type="text" th:field="*{name}" /&gt;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&lt;input type="number" th:field="*{price}" /&gt;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&lt;/form&gt;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pbffbzvy95qj" w:id="27"/>
      <w:bookmarkEnd w:id="2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Happens Internally?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enters: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 = Laptop</w:t>
        <w:br w:type="textWrapping"/>
        <w:t xml:space="preserve">Price = 50000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Spring: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Reads form data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Creates Product object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Calls setName()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Calls setPrice()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 automatic.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is Data Binding.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lngnc81yz5i1" w:id="28"/>
      <w:bookmarkEnd w:id="2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Using Model to Send Data to View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Controller: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@GetMapping("/list")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String list(Model model) {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model.addAttribute("products", service.getAllProducts());</w:t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return "product-list";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Model is basically: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Map&lt;String, Object&gt;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Key = "products"</w:t>
        <w:br w:type="textWrapping"/>
        <w:t xml:space="preserve">Value = List&lt;Product&gt;</w:t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wytazf1qnc7n" w:id="29"/>
      <w:bookmarkEnd w:id="2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Accessing Model Data in View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&lt;tr th:each="p : ${products}"&gt;</w:t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&lt;td th:text="${p.name}"&gt;&lt;/td&gt;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&lt;/tr&gt;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${products} reads model attribute.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1dcytytcqvts" w:id="30"/>
      <w:bookmarkEnd w:id="3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5) Reading Form Data in Spring MVC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There are 3 main ways.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ctc3dkxwjacn" w:id="31"/>
      <w:bookmarkEnd w:id="3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1) Using @RequestParam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for simple values.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@PostMapping("/save")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String save(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@RequestParam String name,</w:t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@RequestParam double price) {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Product p = new Product();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p.setName(name);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p.setPrice(price);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when:</w:t>
        <w:br w:type="textWrapping"/>
        <w:t xml:space="preserve">Few simple fields.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nkzaxvdg8vdc" w:id="32"/>
      <w:bookmarkEnd w:id="3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2) Using @ModelAttribute (Recommended)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Best for object binding.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@PostMapping("/save")</w:t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String save(@ModelAttribute Product product) {</w:t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service.saveProduct(product);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Automatically binds entire form.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when:</w:t>
        <w:br w:type="textWrapping"/>
        <w:t xml:space="preserve">Form has many fields.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tqfh05cf5nel" w:id="33"/>
      <w:bookmarkEnd w:id="3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3) Using @RequestBody (REST APIs)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when:</w:t>
        <w:br w:type="textWrapping"/>
        <w:t xml:space="preserve">Data comes in JSON format.</w:t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@PostMapping("/api/products")</w:t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String add(@RequestBody Product product) {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