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3E8" w:rsidRDefault="002E53E8"/>
    <w:p w:rsidR="004C4418" w:rsidRDefault="004C4418"/>
    <w:p w:rsidR="004C4418" w:rsidRPr="00994069" w:rsidRDefault="004C4418">
      <w:pPr>
        <w:rPr>
          <w:b/>
          <w:sz w:val="44"/>
          <w:szCs w:val="44"/>
        </w:rPr>
      </w:pPr>
      <w:r w:rsidRPr="00994069">
        <w:rPr>
          <w:b/>
          <w:sz w:val="44"/>
          <w:szCs w:val="44"/>
        </w:rPr>
        <w:t xml:space="preserve">                                          </w:t>
      </w:r>
      <w:r w:rsidR="00994069">
        <w:rPr>
          <w:b/>
          <w:sz w:val="44"/>
          <w:szCs w:val="44"/>
        </w:rPr>
        <w:t xml:space="preserve">   </w:t>
      </w:r>
      <w:r w:rsidRPr="00994069">
        <w:rPr>
          <w:b/>
          <w:sz w:val="44"/>
          <w:szCs w:val="44"/>
        </w:rPr>
        <w:t xml:space="preserve">  INDEX</w:t>
      </w:r>
    </w:p>
    <w:p w:rsidR="004C4418" w:rsidRDefault="004C4418"/>
    <w:p w:rsidR="004C4418" w:rsidRDefault="00994069">
      <w:r>
        <w:rPr>
          <w:b/>
          <w:sz w:val="32"/>
          <w:szCs w:val="32"/>
        </w:rPr>
        <w:t xml:space="preserve">            </w:t>
      </w:r>
      <w:r w:rsidR="004C4418" w:rsidRPr="00994069">
        <w:rPr>
          <w:b/>
          <w:sz w:val="32"/>
          <w:szCs w:val="32"/>
        </w:rPr>
        <w:t xml:space="preserve">  S.NO.                             </w:t>
      </w:r>
      <w:r>
        <w:rPr>
          <w:b/>
          <w:sz w:val="32"/>
          <w:szCs w:val="32"/>
        </w:rPr>
        <w:t xml:space="preserve">       </w:t>
      </w:r>
      <w:r w:rsidR="004C4418" w:rsidRPr="00994069">
        <w:rPr>
          <w:b/>
          <w:sz w:val="32"/>
          <w:szCs w:val="32"/>
        </w:rPr>
        <w:t>CONTENTS</w:t>
      </w:r>
    </w:p>
    <w:p w:rsidR="00ED28C7" w:rsidRPr="00994069" w:rsidRDefault="00ED28C7">
      <w:pPr>
        <w:rPr>
          <w:b/>
        </w:rPr>
      </w:pPr>
      <w:r w:rsidRPr="00ED28C7">
        <w:rPr>
          <w:b/>
        </w:rPr>
        <w:t xml:space="preserve">                          1.                                                            INTRODUCTION</w:t>
      </w:r>
    </w:p>
    <w:p w:rsidR="00ED28C7" w:rsidRPr="00994069" w:rsidRDefault="00ED28C7">
      <w:pPr>
        <w:rPr>
          <w:b/>
        </w:rPr>
      </w:pPr>
      <w:r w:rsidRPr="00994069">
        <w:rPr>
          <w:b/>
        </w:rPr>
        <w:t xml:space="preserve">                                                                           Includes dyeing definition, it’s history and it’s uses in fabrics</w:t>
      </w:r>
    </w:p>
    <w:p w:rsidR="00ED28C7" w:rsidRPr="00ED28C7" w:rsidRDefault="00ED28C7">
      <w:pPr>
        <w:rPr>
          <w:b/>
        </w:rPr>
      </w:pPr>
      <w:r w:rsidRPr="00ED28C7">
        <w:rPr>
          <w:b/>
        </w:rPr>
        <w:t xml:space="preserve">                          2.                                                             EXPERIMENT</w:t>
      </w:r>
    </w:p>
    <w:p w:rsidR="00ED28C7" w:rsidRPr="00ED28C7" w:rsidRDefault="00ED28C7">
      <w:pPr>
        <w:rPr>
          <w:b/>
        </w:rPr>
      </w:pPr>
      <w:r w:rsidRPr="00ED28C7">
        <w:rPr>
          <w:b/>
        </w:rPr>
        <w:t xml:space="preserve">                                                                           Includes aim of the experiment and requirements</w:t>
      </w:r>
    </w:p>
    <w:p w:rsidR="00ED28C7" w:rsidRPr="00ED28C7" w:rsidRDefault="00ED28C7">
      <w:pPr>
        <w:rPr>
          <w:b/>
        </w:rPr>
      </w:pPr>
      <w:r w:rsidRPr="00ED28C7">
        <w:rPr>
          <w:b/>
        </w:rPr>
        <w:t xml:space="preserve">                          3.                                                              THEORY</w:t>
      </w:r>
    </w:p>
    <w:p w:rsidR="00ED28C7" w:rsidRPr="00ED28C7" w:rsidRDefault="00ED28C7">
      <w:pPr>
        <w:rPr>
          <w:b/>
        </w:rPr>
      </w:pPr>
      <w:r w:rsidRPr="00ED28C7">
        <w:rPr>
          <w:b/>
        </w:rPr>
        <w:t xml:space="preserve">                          4.                                                              PROCEDURE</w:t>
      </w:r>
    </w:p>
    <w:p w:rsidR="00ED28C7" w:rsidRPr="00ED28C7" w:rsidRDefault="00ED28C7">
      <w:pPr>
        <w:rPr>
          <w:b/>
        </w:rPr>
      </w:pPr>
      <w:r w:rsidRPr="00ED28C7">
        <w:rPr>
          <w:b/>
        </w:rPr>
        <w:t xml:space="preserve">                         5.                                                              OBSERVATION</w:t>
      </w:r>
    </w:p>
    <w:p w:rsidR="00ED28C7" w:rsidRPr="00ED28C7" w:rsidRDefault="00ED28C7">
      <w:pPr>
        <w:rPr>
          <w:b/>
        </w:rPr>
      </w:pPr>
      <w:r w:rsidRPr="00ED28C7">
        <w:rPr>
          <w:b/>
        </w:rPr>
        <w:t xml:space="preserve">                         6.                                                              CONCLUSION</w:t>
      </w:r>
    </w:p>
    <w:p w:rsidR="00ED28C7" w:rsidRDefault="00ED28C7">
      <w:r w:rsidRPr="00ED28C7">
        <w:rPr>
          <w:b/>
        </w:rPr>
        <w:t xml:space="preserve">                         7.                                                              BIBLIOGRAPHY</w:t>
      </w:r>
    </w:p>
    <w:sectPr w:rsidR="00ED28C7" w:rsidSect="004C441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76D8" w:rsidRDefault="006776D8" w:rsidP="004C4418">
      <w:pPr>
        <w:spacing w:after="0" w:line="240" w:lineRule="auto"/>
      </w:pPr>
      <w:r>
        <w:separator/>
      </w:r>
    </w:p>
  </w:endnote>
  <w:endnote w:type="continuationSeparator" w:id="1">
    <w:p w:rsidR="006776D8" w:rsidRDefault="006776D8" w:rsidP="004C4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418" w:rsidRDefault="004C441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418" w:rsidRDefault="004C441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418" w:rsidRDefault="004C44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76D8" w:rsidRDefault="006776D8" w:rsidP="004C4418">
      <w:pPr>
        <w:spacing w:after="0" w:line="240" w:lineRule="auto"/>
      </w:pPr>
      <w:r>
        <w:separator/>
      </w:r>
    </w:p>
  </w:footnote>
  <w:footnote w:type="continuationSeparator" w:id="1">
    <w:p w:rsidR="006776D8" w:rsidRDefault="006776D8" w:rsidP="004C4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418" w:rsidRDefault="004C441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65797" o:spid="_x0000_s2050" type="#_x0000_t75" style="position:absolute;margin-left:0;margin-top:0;width:568.5pt;height:305.85pt;z-index:-251657216;mso-position-horizontal:center;mso-position-horizontal-relative:margin;mso-position-vertical:center;mso-position-vertical-relative:margin" o:allowincell="f">
          <v:imagedata r:id="rId1" o:title="malachite-slab-500x500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418" w:rsidRDefault="004C441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65798" o:spid="_x0000_s2051" type="#_x0000_t75" style="position:absolute;margin-left:0;margin-top:0;width:568.5pt;height:305.85pt;z-index:-251656192;mso-position-horizontal:center;mso-position-horizontal-relative:margin;mso-position-vertical:center;mso-position-vertical-relative:margin" o:allowincell="f">
          <v:imagedata r:id="rId1" o:title="malachite-slab-500x500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418" w:rsidRDefault="004C441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65796" o:spid="_x0000_s2049" type="#_x0000_t75" style="position:absolute;margin-left:0;margin-top:0;width:568.5pt;height:305.85pt;z-index:-251658240;mso-position-horizontal:center;mso-position-horizontal-relative:margin;mso-position-vertical:center;mso-position-vertical-relative:margin" o:allowincell="f">
          <v:imagedata r:id="rId1" o:title="malachite-slab-500x500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C4418"/>
    <w:rsid w:val="002E53E8"/>
    <w:rsid w:val="004C4418"/>
    <w:rsid w:val="006776D8"/>
    <w:rsid w:val="00994069"/>
    <w:rsid w:val="00ED28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C4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4418"/>
  </w:style>
  <w:style w:type="paragraph" w:styleId="Footer">
    <w:name w:val="footer"/>
    <w:basedOn w:val="Normal"/>
    <w:link w:val="FooterChar"/>
    <w:uiPriority w:val="99"/>
    <w:semiHidden/>
    <w:unhideWhenUsed/>
    <w:rsid w:val="004C4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44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2018-08-24T10:07:00Z</dcterms:created>
  <dcterms:modified xsi:type="dcterms:W3CDTF">2018-08-24T10:28:00Z</dcterms:modified>
</cp:coreProperties>
</file>