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5D2" w:rsidRPr="001255D2" w:rsidRDefault="001255D2" w:rsidP="001255D2">
      <w:pPr>
        <w:spacing w:line="480" w:lineRule="auto"/>
        <w:jc w:val="center"/>
        <w:rPr>
          <w:rFonts w:ascii="Arial Narrow" w:hAnsi="Arial Narrow" w:cs="Courier New"/>
          <w:sz w:val="28"/>
          <w:szCs w:val="28"/>
        </w:rPr>
      </w:pPr>
      <w:r w:rsidRPr="001255D2">
        <w:rPr>
          <w:rFonts w:ascii="Arial Narrow" w:hAnsi="Arial Narrow" w:cs="Courier New"/>
          <w:sz w:val="28"/>
          <w:szCs w:val="28"/>
        </w:rPr>
        <w:t>IN THE HON'BLE HIGH COURT FOR THE STATS OF PUNJAB AND HARYANA AT CHANDIGARH.</w:t>
      </w:r>
    </w:p>
    <w:p w:rsidR="001255D2" w:rsidRPr="001255D2" w:rsidRDefault="001255D2" w:rsidP="001255D2">
      <w:pPr>
        <w:spacing w:line="480" w:lineRule="auto"/>
        <w:jc w:val="right"/>
        <w:rPr>
          <w:rFonts w:ascii="Arial Narrow" w:hAnsi="Arial Narrow" w:cs="Courier New"/>
          <w:sz w:val="28"/>
          <w:szCs w:val="28"/>
        </w:rPr>
      </w:pPr>
      <w:r w:rsidRPr="001255D2">
        <w:rPr>
          <w:rFonts w:ascii="Arial Narrow" w:hAnsi="Arial Narrow" w:cs="Courier New"/>
          <w:sz w:val="28"/>
          <w:szCs w:val="28"/>
        </w:rPr>
        <w:t>Crl. Misc. No._____________of 2011</w:t>
      </w:r>
    </w:p>
    <w:p w:rsidR="001255D2" w:rsidRPr="001255D2" w:rsidRDefault="001255D2" w:rsidP="001255D2">
      <w:pPr>
        <w:spacing w:line="480" w:lineRule="auto"/>
        <w:jc w:val="right"/>
        <w:rPr>
          <w:rFonts w:ascii="Arial Narrow" w:hAnsi="Arial Narrow" w:cs="Courier New"/>
          <w:sz w:val="28"/>
          <w:szCs w:val="28"/>
        </w:rPr>
      </w:pPr>
      <w:r w:rsidRPr="001255D2">
        <w:rPr>
          <w:rFonts w:ascii="Arial Narrow" w:hAnsi="Arial Narrow" w:cs="Courier New"/>
          <w:sz w:val="28"/>
          <w:szCs w:val="28"/>
        </w:rPr>
        <w:t xml:space="preserve">In </w:t>
      </w:r>
      <w:r w:rsidRPr="001255D2">
        <w:rPr>
          <w:rFonts w:ascii="Arial Narrow" w:hAnsi="Arial Narrow" w:cs="Courier New"/>
          <w:sz w:val="28"/>
          <w:szCs w:val="28"/>
        </w:rPr>
        <w:tab/>
        <w:t>CRM-M.</w:t>
      </w:r>
      <w:r w:rsidRPr="001255D2">
        <w:rPr>
          <w:rFonts w:ascii="Arial Narrow" w:hAnsi="Arial Narrow" w:cs="Courier New"/>
          <w:sz w:val="28"/>
          <w:szCs w:val="28"/>
        </w:rPr>
        <w:tab/>
      </w:r>
      <w:r w:rsidRPr="001255D2">
        <w:rPr>
          <w:rFonts w:ascii="Arial Narrow" w:hAnsi="Arial Narrow" w:cs="Courier New"/>
          <w:sz w:val="28"/>
          <w:szCs w:val="28"/>
        </w:rPr>
        <w:tab/>
      </w:r>
      <w:r w:rsidRPr="001255D2">
        <w:rPr>
          <w:rFonts w:ascii="Arial Narrow" w:hAnsi="Arial Narrow" w:cs="Courier New"/>
          <w:sz w:val="28"/>
          <w:szCs w:val="28"/>
        </w:rPr>
        <w:tab/>
        <w:t xml:space="preserve"> of 2011</w:t>
      </w:r>
    </w:p>
    <w:p w:rsidR="001255D2" w:rsidRPr="001255D2" w:rsidRDefault="001255D2" w:rsidP="001255D2">
      <w:pPr>
        <w:spacing w:line="480" w:lineRule="auto"/>
        <w:jc w:val="both"/>
        <w:rPr>
          <w:rFonts w:ascii="Arial Narrow" w:hAnsi="Arial Narrow" w:cs="Courier New"/>
          <w:sz w:val="28"/>
          <w:szCs w:val="28"/>
        </w:rPr>
      </w:pPr>
    </w:p>
    <w:p w:rsidR="001255D2" w:rsidRPr="001255D2" w:rsidRDefault="001255D2" w:rsidP="001255D2">
      <w:pPr>
        <w:spacing w:line="480" w:lineRule="auto"/>
        <w:jc w:val="both"/>
        <w:rPr>
          <w:rFonts w:ascii="Arial Narrow" w:hAnsi="Arial Narrow" w:cs="Courier New"/>
          <w:sz w:val="28"/>
          <w:szCs w:val="28"/>
        </w:rPr>
      </w:pPr>
      <w:r w:rsidRPr="001255D2">
        <w:rPr>
          <w:rFonts w:ascii="Arial Narrow" w:hAnsi="Arial Narrow" w:cs="Courier New"/>
          <w:sz w:val="28"/>
          <w:szCs w:val="28"/>
        </w:rPr>
        <w:t>Amandeep Kaur and another</w:t>
      </w:r>
      <w:r w:rsidRPr="001255D2">
        <w:rPr>
          <w:rFonts w:ascii="Arial Narrow" w:hAnsi="Arial Narrow" w:cs="Courier New"/>
          <w:sz w:val="28"/>
          <w:szCs w:val="28"/>
        </w:rPr>
        <w:tab/>
      </w:r>
      <w:r w:rsidRPr="001255D2">
        <w:rPr>
          <w:rFonts w:ascii="Arial Narrow" w:hAnsi="Arial Narrow" w:cs="Courier New"/>
          <w:sz w:val="28"/>
          <w:szCs w:val="28"/>
        </w:rPr>
        <w:tab/>
      </w:r>
      <w:r w:rsidRPr="001255D2">
        <w:rPr>
          <w:rFonts w:ascii="Arial Narrow" w:hAnsi="Arial Narrow" w:cs="Courier New"/>
          <w:sz w:val="28"/>
          <w:szCs w:val="28"/>
        </w:rPr>
        <w:tab/>
      </w:r>
      <w:r w:rsidRPr="001255D2">
        <w:rPr>
          <w:rFonts w:ascii="Arial Narrow" w:hAnsi="Arial Narrow" w:cs="Courier New"/>
          <w:sz w:val="28"/>
          <w:szCs w:val="28"/>
        </w:rPr>
        <w:tab/>
      </w:r>
      <w:r w:rsidRPr="001255D2">
        <w:rPr>
          <w:rFonts w:ascii="Arial Narrow" w:hAnsi="Arial Narrow" w:cs="Courier New"/>
          <w:sz w:val="28"/>
          <w:szCs w:val="28"/>
        </w:rPr>
        <w:tab/>
      </w:r>
      <w:r w:rsidRPr="001255D2">
        <w:rPr>
          <w:rFonts w:ascii="Arial Narrow" w:hAnsi="Arial Narrow" w:cs="Courier New"/>
          <w:sz w:val="28"/>
          <w:szCs w:val="28"/>
        </w:rPr>
        <w:tab/>
        <w:t xml:space="preserve">  ...Petitioners</w:t>
      </w:r>
    </w:p>
    <w:p w:rsidR="001255D2" w:rsidRPr="001255D2" w:rsidRDefault="001255D2" w:rsidP="001255D2">
      <w:pPr>
        <w:spacing w:line="480" w:lineRule="auto"/>
        <w:ind w:left="2880"/>
        <w:jc w:val="both"/>
        <w:rPr>
          <w:rFonts w:ascii="Arial Narrow" w:hAnsi="Arial Narrow" w:cs="Courier New"/>
          <w:sz w:val="28"/>
          <w:szCs w:val="28"/>
        </w:rPr>
      </w:pPr>
      <w:r w:rsidRPr="001255D2">
        <w:rPr>
          <w:rFonts w:ascii="Arial Narrow" w:hAnsi="Arial Narrow" w:cs="Courier New"/>
          <w:sz w:val="28"/>
          <w:szCs w:val="28"/>
        </w:rPr>
        <w:t>Versus</w:t>
      </w:r>
    </w:p>
    <w:p w:rsidR="001255D2" w:rsidRPr="001255D2" w:rsidRDefault="001255D2" w:rsidP="001255D2">
      <w:pPr>
        <w:spacing w:line="480" w:lineRule="auto"/>
        <w:jc w:val="both"/>
        <w:rPr>
          <w:rFonts w:ascii="Arial Narrow" w:hAnsi="Arial Narrow" w:cs="Courier New"/>
          <w:sz w:val="28"/>
          <w:szCs w:val="28"/>
        </w:rPr>
      </w:pPr>
      <w:r w:rsidRPr="001255D2">
        <w:rPr>
          <w:rFonts w:ascii="Arial Narrow" w:hAnsi="Arial Narrow" w:cs="Courier New"/>
          <w:sz w:val="28"/>
          <w:szCs w:val="28"/>
        </w:rPr>
        <w:t>State of Punjab etc.</w:t>
      </w:r>
      <w:r w:rsidRPr="001255D2">
        <w:rPr>
          <w:rFonts w:ascii="Arial Narrow" w:hAnsi="Arial Narrow" w:cs="Courier New"/>
          <w:sz w:val="28"/>
          <w:szCs w:val="28"/>
        </w:rPr>
        <w:tab/>
      </w:r>
      <w:r w:rsidRPr="001255D2">
        <w:rPr>
          <w:rFonts w:ascii="Arial Narrow" w:hAnsi="Arial Narrow" w:cs="Courier New"/>
          <w:sz w:val="28"/>
          <w:szCs w:val="28"/>
        </w:rPr>
        <w:tab/>
      </w:r>
      <w:r w:rsidRPr="001255D2">
        <w:rPr>
          <w:rFonts w:ascii="Arial Narrow" w:hAnsi="Arial Narrow" w:cs="Courier New"/>
          <w:sz w:val="28"/>
          <w:szCs w:val="28"/>
        </w:rPr>
        <w:tab/>
      </w:r>
      <w:r w:rsidRPr="001255D2">
        <w:rPr>
          <w:rFonts w:ascii="Arial Narrow" w:hAnsi="Arial Narrow" w:cs="Courier New"/>
          <w:sz w:val="28"/>
          <w:szCs w:val="28"/>
        </w:rPr>
        <w:tab/>
      </w:r>
      <w:r w:rsidRPr="001255D2">
        <w:rPr>
          <w:rFonts w:ascii="Arial Narrow" w:hAnsi="Arial Narrow" w:cs="Courier New"/>
          <w:sz w:val="28"/>
          <w:szCs w:val="28"/>
        </w:rPr>
        <w:tab/>
      </w:r>
      <w:r w:rsidRPr="001255D2">
        <w:rPr>
          <w:rFonts w:ascii="Arial Narrow" w:hAnsi="Arial Narrow" w:cs="Courier New"/>
          <w:sz w:val="28"/>
          <w:szCs w:val="28"/>
        </w:rPr>
        <w:tab/>
      </w:r>
      <w:r w:rsidRPr="001255D2">
        <w:rPr>
          <w:rFonts w:ascii="Arial Narrow" w:hAnsi="Arial Narrow" w:cs="Courier New"/>
          <w:sz w:val="28"/>
          <w:szCs w:val="28"/>
        </w:rPr>
        <w:tab/>
        <w:t xml:space="preserve">   ...Respondents </w:t>
      </w:r>
    </w:p>
    <w:p w:rsidR="001255D2" w:rsidRPr="001255D2" w:rsidRDefault="001255D2" w:rsidP="001255D2">
      <w:pPr>
        <w:spacing w:line="480" w:lineRule="auto"/>
        <w:ind w:left="2880"/>
        <w:jc w:val="both"/>
        <w:rPr>
          <w:rFonts w:ascii="Arial Narrow" w:hAnsi="Arial Narrow" w:cs="Courier New"/>
          <w:sz w:val="28"/>
          <w:szCs w:val="28"/>
        </w:rPr>
      </w:pPr>
      <w:r w:rsidRPr="001255D2">
        <w:rPr>
          <w:rFonts w:ascii="Arial Narrow" w:hAnsi="Arial Narrow" w:cs="Courier New"/>
          <w:sz w:val="28"/>
          <w:szCs w:val="28"/>
        </w:rPr>
        <w:t xml:space="preserve">Application under Section 482 of Cr.P.C. for </w:t>
      </w:r>
      <w:r>
        <w:rPr>
          <w:rFonts w:ascii="Arial Narrow" w:hAnsi="Arial Narrow" w:cs="Courier New"/>
          <w:sz w:val="28"/>
          <w:szCs w:val="28"/>
        </w:rPr>
        <w:t xml:space="preserve">placing on records and </w:t>
      </w:r>
      <w:r w:rsidRPr="001255D2">
        <w:rPr>
          <w:rFonts w:ascii="Arial Narrow" w:hAnsi="Arial Narrow" w:cs="Courier New"/>
          <w:sz w:val="28"/>
          <w:szCs w:val="28"/>
        </w:rPr>
        <w:t>exemption from filing the certified copies of all Annexures</w:t>
      </w:r>
      <w:r>
        <w:rPr>
          <w:rFonts w:ascii="Arial Narrow" w:hAnsi="Arial Narrow" w:cs="Courier New"/>
          <w:sz w:val="28"/>
          <w:szCs w:val="28"/>
        </w:rPr>
        <w:t xml:space="preserve"> as well as for exemption from filing true typed copies of AnnxP-  to P-</w:t>
      </w:r>
      <w:r w:rsidRPr="001255D2">
        <w:rPr>
          <w:rFonts w:ascii="Arial Narrow" w:hAnsi="Arial Narrow" w:cs="Courier New"/>
          <w:sz w:val="28"/>
          <w:szCs w:val="28"/>
        </w:rPr>
        <w:t xml:space="preserve">. </w:t>
      </w:r>
    </w:p>
    <w:p w:rsidR="001255D2" w:rsidRPr="001255D2" w:rsidRDefault="001255D2" w:rsidP="001255D2">
      <w:pPr>
        <w:spacing w:line="480" w:lineRule="auto"/>
        <w:jc w:val="both"/>
        <w:rPr>
          <w:rFonts w:ascii="Arial Narrow" w:hAnsi="Arial Narrow" w:cs="Courier New"/>
          <w:sz w:val="28"/>
          <w:szCs w:val="28"/>
        </w:rPr>
      </w:pPr>
      <w:r w:rsidRPr="001255D2">
        <w:rPr>
          <w:rFonts w:ascii="Arial Narrow" w:hAnsi="Arial Narrow" w:cs="Courier New"/>
          <w:bCs/>
          <w:sz w:val="28"/>
          <w:szCs w:val="28"/>
        </w:rPr>
        <w:t>RESPECTFULLY SHOWETH:</w:t>
      </w:r>
    </w:p>
    <w:p w:rsidR="001255D2" w:rsidRDefault="001255D2" w:rsidP="001255D2">
      <w:pPr>
        <w:numPr>
          <w:ilvl w:val="0"/>
          <w:numId w:val="1"/>
        </w:numPr>
        <w:tabs>
          <w:tab w:val="clear" w:pos="1800"/>
          <w:tab w:val="left" w:pos="-1440"/>
          <w:tab w:val="left" w:pos="1440"/>
        </w:tabs>
        <w:spacing w:before="240" w:after="0" w:line="480" w:lineRule="auto"/>
        <w:ind w:left="0" w:firstLine="0"/>
        <w:jc w:val="both"/>
        <w:rPr>
          <w:rFonts w:ascii="Arial Narrow" w:hAnsi="Arial Narrow" w:cs="Courier New"/>
          <w:sz w:val="28"/>
          <w:szCs w:val="28"/>
        </w:rPr>
      </w:pPr>
      <w:r w:rsidRPr="001255D2">
        <w:rPr>
          <w:rFonts w:ascii="Arial Narrow" w:hAnsi="Arial Narrow" w:cs="Courier New"/>
          <w:sz w:val="28"/>
          <w:szCs w:val="28"/>
        </w:rPr>
        <w:t xml:space="preserve">That the instant application may kindly be read as a part of the captioned petition. </w:t>
      </w:r>
    </w:p>
    <w:p w:rsidR="001255D2" w:rsidRPr="001255D2" w:rsidRDefault="001255D2" w:rsidP="001255D2">
      <w:pPr>
        <w:numPr>
          <w:ilvl w:val="0"/>
          <w:numId w:val="1"/>
        </w:numPr>
        <w:tabs>
          <w:tab w:val="clear" w:pos="1800"/>
          <w:tab w:val="left" w:pos="-1440"/>
          <w:tab w:val="left" w:pos="1440"/>
        </w:tabs>
        <w:spacing w:before="240" w:after="0" w:line="480" w:lineRule="auto"/>
        <w:ind w:left="0" w:firstLine="0"/>
        <w:jc w:val="both"/>
        <w:rPr>
          <w:rFonts w:ascii="Arial Narrow" w:hAnsi="Arial Narrow" w:cs="Courier New"/>
          <w:sz w:val="28"/>
          <w:szCs w:val="28"/>
        </w:rPr>
      </w:pPr>
      <w:r w:rsidRPr="001255D2">
        <w:rPr>
          <w:rFonts w:ascii="Arial Narrow" w:hAnsi="Arial Narrow" w:cs="Courier New"/>
          <w:sz w:val="28"/>
          <w:szCs w:val="28"/>
        </w:rPr>
        <w:t>That the copies of documents have been attached being necessary and relevant for proper adjudication of the petition. Hence document appended with petition as Annexures P-1 to P-6.</w:t>
      </w:r>
    </w:p>
    <w:p w:rsidR="001255D2" w:rsidRDefault="001255D2" w:rsidP="001255D2">
      <w:pPr>
        <w:numPr>
          <w:ilvl w:val="0"/>
          <w:numId w:val="1"/>
        </w:numPr>
        <w:tabs>
          <w:tab w:val="clear" w:pos="1800"/>
          <w:tab w:val="left" w:pos="-1440"/>
          <w:tab w:val="left" w:pos="1440"/>
        </w:tabs>
        <w:spacing w:before="240" w:after="0" w:line="480" w:lineRule="auto"/>
        <w:ind w:left="0" w:firstLine="0"/>
        <w:jc w:val="both"/>
        <w:rPr>
          <w:rFonts w:ascii="Arial Narrow" w:hAnsi="Arial Narrow" w:cs="Courier New"/>
          <w:sz w:val="28"/>
          <w:szCs w:val="28"/>
        </w:rPr>
      </w:pPr>
      <w:r w:rsidRPr="001255D2">
        <w:rPr>
          <w:rFonts w:ascii="Arial Narrow" w:hAnsi="Arial Narrow" w:cs="Courier New"/>
          <w:sz w:val="28"/>
          <w:szCs w:val="28"/>
        </w:rPr>
        <w:t>That the certified copies of all the documents attached as annexure P-1 to P-6 are not readily available with the petitioner. However, true typed copies thereof are being filed for the kind perusal of this Hon'ble court.</w:t>
      </w:r>
    </w:p>
    <w:p w:rsidR="001255D2" w:rsidRPr="001255D2" w:rsidRDefault="001255D2" w:rsidP="001255D2">
      <w:pPr>
        <w:numPr>
          <w:ilvl w:val="0"/>
          <w:numId w:val="1"/>
        </w:numPr>
        <w:tabs>
          <w:tab w:val="clear" w:pos="1800"/>
          <w:tab w:val="left" w:pos="-1440"/>
          <w:tab w:val="left" w:pos="1440"/>
        </w:tabs>
        <w:spacing w:before="240" w:after="0" w:line="480" w:lineRule="auto"/>
        <w:ind w:left="0" w:firstLine="0"/>
        <w:jc w:val="both"/>
        <w:rPr>
          <w:rFonts w:ascii="Arial Narrow" w:hAnsi="Arial Narrow" w:cs="Courier New"/>
          <w:sz w:val="28"/>
          <w:szCs w:val="28"/>
        </w:rPr>
      </w:pPr>
      <w:r>
        <w:rPr>
          <w:rFonts w:ascii="Arial Narrow" w:hAnsi="Arial Narrow" w:cs="Courier New"/>
          <w:sz w:val="28"/>
          <w:szCs w:val="28"/>
        </w:rPr>
        <w:lastRenderedPageBreak/>
        <w:t>That certified copies of the documents  attached as Annx P- to P- have been filed with legible true Photostat copies which are in requisite font on one side of legal page . So to avoid inadvertent typographical mistakes true typed of the same have not been filed.</w:t>
      </w:r>
    </w:p>
    <w:p w:rsidR="001255D2" w:rsidRPr="001255D2" w:rsidRDefault="001255D2" w:rsidP="001255D2">
      <w:pPr>
        <w:tabs>
          <w:tab w:val="left" w:pos="-1440"/>
          <w:tab w:val="left" w:pos="1440"/>
        </w:tabs>
        <w:jc w:val="both"/>
        <w:rPr>
          <w:rFonts w:ascii="Arial Narrow" w:hAnsi="Arial Narrow" w:cs="Courier New"/>
          <w:sz w:val="28"/>
          <w:szCs w:val="28"/>
        </w:rPr>
      </w:pPr>
    </w:p>
    <w:p w:rsidR="001255D2" w:rsidRPr="001255D2" w:rsidRDefault="001255D2" w:rsidP="001255D2">
      <w:pPr>
        <w:spacing w:line="480" w:lineRule="auto"/>
        <w:ind w:firstLine="720"/>
        <w:jc w:val="both"/>
        <w:rPr>
          <w:rFonts w:ascii="Arial Narrow" w:hAnsi="Arial Narrow" w:cs="Courier New"/>
          <w:sz w:val="28"/>
          <w:szCs w:val="28"/>
        </w:rPr>
      </w:pPr>
      <w:r w:rsidRPr="001255D2">
        <w:rPr>
          <w:rFonts w:ascii="Arial Narrow" w:hAnsi="Arial Narrow" w:cs="Courier New"/>
          <w:sz w:val="28"/>
          <w:szCs w:val="28"/>
        </w:rPr>
        <w:t xml:space="preserve">It is, therefore, respectfully prayed </w:t>
      </w:r>
      <w:r>
        <w:rPr>
          <w:rFonts w:ascii="Arial Narrow" w:hAnsi="Arial Narrow" w:cs="Courier New"/>
          <w:sz w:val="28"/>
          <w:szCs w:val="28"/>
        </w:rPr>
        <w:t xml:space="preserve">may order </w:t>
      </w:r>
      <w:r w:rsidRPr="001255D2">
        <w:rPr>
          <w:rFonts w:ascii="Arial Narrow" w:hAnsi="Arial Narrow" w:cs="Courier New"/>
          <w:sz w:val="28"/>
          <w:szCs w:val="28"/>
        </w:rPr>
        <w:t xml:space="preserve"> for </w:t>
      </w:r>
      <w:r>
        <w:rPr>
          <w:rFonts w:ascii="Arial Narrow" w:hAnsi="Arial Narrow" w:cs="Courier New"/>
          <w:sz w:val="28"/>
          <w:szCs w:val="28"/>
        </w:rPr>
        <w:t xml:space="preserve">placing on records and </w:t>
      </w:r>
      <w:r w:rsidRPr="001255D2">
        <w:rPr>
          <w:rFonts w:ascii="Arial Narrow" w:hAnsi="Arial Narrow" w:cs="Courier New"/>
          <w:sz w:val="28"/>
          <w:szCs w:val="28"/>
        </w:rPr>
        <w:t>exemption from filing the certified copies of all Annexures</w:t>
      </w:r>
      <w:r>
        <w:rPr>
          <w:rFonts w:ascii="Arial Narrow" w:hAnsi="Arial Narrow" w:cs="Courier New"/>
          <w:sz w:val="28"/>
          <w:szCs w:val="28"/>
        </w:rPr>
        <w:t xml:space="preserve"> as well as exemption from filing true typed copies of AnnxP-  to P-</w:t>
      </w:r>
      <w:r w:rsidRPr="001255D2">
        <w:rPr>
          <w:rFonts w:ascii="Arial Narrow" w:hAnsi="Arial Narrow" w:cs="Courier New"/>
          <w:sz w:val="28"/>
          <w:szCs w:val="28"/>
        </w:rPr>
        <w:t xml:space="preserve">. </w:t>
      </w:r>
      <w:r>
        <w:rPr>
          <w:rFonts w:ascii="Arial Narrow" w:hAnsi="Arial Narrow" w:cs="Courier New"/>
          <w:sz w:val="28"/>
          <w:szCs w:val="28"/>
        </w:rPr>
        <w:t xml:space="preserve">, </w:t>
      </w:r>
      <w:r w:rsidRPr="001255D2">
        <w:rPr>
          <w:rFonts w:ascii="Arial Narrow" w:hAnsi="Arial Narrow" w:cs="Courier New"/>
          <w:sz w:val="28"/>
          <w:szCs w:val="28"/>
        </w:rPr>
        <w:t>in the interest of justice.</w:t>
      </w:r>
    </w:p>
    <w:p w:rsidR="001255D2" w:rsidRPr="001255D2" w:rsidRDefault="001255D2" w:rsidP="001255D2">
      <w:pPr>
        <w:ind w:left="1440" w:hanging="1440"/>
        <w:jc w:val="both"/>
        <w:rPr>
          <w:rFonts w:ascii="Arial Narrow" w:hAnsi="Arial Narrow" w:cs="Courier New"/>
          <w:sz w:val="28"/>
          <w:szCs w:val="28"/>
        </w:rPr>
      </w:pPr>
    </w:p>
    <w:p w:rsidR="001255D2" w:rsidRPr="001255D2" w:rsidRDefault="001255D2" w:rsidP="001255D2">
      <w:pPr>
        <w:spacing w:line="480" w:lineRule="auto"/>
        <w:ind w:left="1440" w:hanging="1440"/>
        <w:jc w:val="both"/>
        <w:rPr>
          <w:rFonts w:ascii="Arial Narrow" w:hAnsi="Arial Narrow" w:cs="Courier New"/>
          <w:sz w:val="28"/>
          <w:szCs w:val="28"/>
        </w:rPr>
      </w:pPr>
      <w:r w:rsidRPr="001255D2">
        <w:rPr>
          <w:rFonts w:ascii="Arial Narrow" w:hAnsi="Arial Narrow" w:cs="Courier New"/>
          <w:sz w:val="28"/>
          <w:szCs w:val="28"/>
        </w:rPr>
        <w:t>Note: -</w:t>
      </w:r>
      <w:r w:rsidRPr="001255D2">
        <w:rPr>
          <w:rFonts w:ascii="Arial Narrow" w:hAnsi="Arial Narrow" w:cs="Courier New"/>
          <w:sz w:val="28"/>
          <w:szCs w:val="28"/>
        </w:rPr>
        <w:tab/>
        <w:t>Joint affidavit is attached.</w:t>
      </w:r>
    </w:p>
    <w:p w:rsidR="001255D2" w:rsidRPr="001255D2" w:rsidRDefault="001255D2" w:rsidP="001255D2">
      <w:pPr>
        <w:spacing w:line="360" w:lineRule="auto"/>
        <w:jc w:val="both"/>
        <w:rPr>
          <w:rFonts w:ascii="Arial Narrow" w:hAnsi="Arial Narrow" w:cs="Courier New"/>
          <w:w w:val="82"/>
          <w:sz w:val="28"/>
          <w:szCs w:val="28"/>
        </w:rPr>
      </w:pPr>
      <w:r w:rsidRPr="001255D2">
        <w:rPr>
          <w:rFonts w:ascii="Arial Narrow" w:hAnsi="Arial Narrow" w:cs="Courier New"/>
          <w:w w:val="82"/>
          <w:sz w:val="28"/>
          <w:szCs w:val="28"/>
        </w:rPr>
        <w:t>CHANDIGARH</w:t>
      </w:r>
    </w:p>
    <w:p w:rsidR="001255D2" w:rsidRPr="001255D2" w:rsidRDefault="001255D2" w:rsidP="001255D2">
      <w:pPr>
        <w:jc w:val="both"/>
        <w:rPr>
          <w:rFonts w:ascii="Arial Narrow" w:hAnsi="Arial Narrow" w:cs="Courier New"/>
          <w:w w:val="82"/>
          <w:sz w:val="28"/>
          <w:szCs w:val="28"/>
        </w:rPr>
      </w:pPr>
      <w:r w:rsidRPr="001255D2">
        <w:rPr>
          <w:rFonts w:ascii="Arial Narrow" w:hAnsi="Arial Narrow" w:cs="Courier New"/>
          <w:w w:val="82"/>
          <w:sz w:val="28"/>
          <w:szCs w:val="28"/>
        </w:rPr>
        <w:t>DATE: 08.12.2011</w:t>
      </w:r>
      <w:r w:rsidRPr="001255D2">
        <w:rPr>
          <w:rFonts w:ascii="Arial Narrow" w:hAnsi="Arial Narrow" w:cs="Courier New"/>
          <w:w w:val="82"/>
          <w:sz w:val="28"/>
          <w:szCs w:val="28"/>
        </w:rPr>
        <w:tab/>
      </w:r>
      <w:r w:rsidRPr="001255D2">
        <w:rPr>
          <w:rFonts w:ascii="Arial Narrow" w:hAnsi="Arial Narrow" w:cs="Courier New"/>
          <w:w w:val="82"/>
          <w:sz w:val="28"/>
          <w:szCs w:val="28"/>
        </w:rPr>
        <w:tab/>
      </w:r>
      <w:r w:rsidRPr="001255D2">
        <w:rPr>
          <w:rFonts w:ascii="Arial Narrow" w:hAnsi="Arial Narrow" w:cs="Courier New"/>
          <w:w w:val="82"/>
          <w:sz w:val="28"/>
          <w:szCs w:val="28"/>
        </w:rPr>
        <w:tab/>
      </w:r>
      <w:r w:rsidRPr="001255D2">
        <w:rPr>
          <w:rFonts w:ascii="Arial Narrow" w:hAnsi="Arial Narrow" w:cs="Courier New"/>
          <w:w w:val="82"/>
          <w:sz w:val="28"/>
          <w:szCs w:val="28"/>
        </w:rPr>
        <w:tab/>
      </w:r>
      <w:r w:rsidRPr="001255D2">
        <w:rPr>
          <w:rFonts w:ascii="Arial Narrow" w:hAnsi="Arial Narrow" w:cs="Courier New"/>
          <w:w w:val="82"/>
          <w:sz w:val="28"/>
          <w:szCs w:val="28"/>
        </w:rPr>
        <w:tab/>
        <w:t>(DR.NARESH KAUSHIK)</w:t>
      </w:r>
    </w:p>
    <w:p w:rsidR="001255D2" w:rsidRPr="001255D2" w:rsidRDefault="001255D2" w:rsidP="001255D2">
      <w:pPr>
        <w:jc w:val="both"/>
        <w:rPr>
          <w:rFonts w:ascii="Arial Narrow" w:hAnsi="Arial Narrow" w:cs="Courier New"/>
          <w:w w:val="82"/>
          <w:sz w:val="28"/>
          <w:szCs w:val="28"/>
        </w:rPr>
      </w:pPr>
      <w:r w:rsidRPr="001255D2">
        <w:rPr>
          <w:rFonts w:ascii="Arial Narrow" w:hAnsi="Arial Narrow" w:cs="Courier New"/>
          <w:w w:val="82"/>
          <w:sz w:val="28"/>
          <w:szCs w:val="28"/>
        </w:rPr>
        <w:t xml:space="preserve"> </w:t>
      </w:r>
      <w:r w:rsidRPr="001255D2">
        <w:rPr>
          <w:rFonts w:ascii="Arial Narrow" w:hAnsi="Arial Narrow" w:cs="Courier New"/>
          <w:w w:val="82"/>
          <w:sz w:val="28"/>
          <w:szCs w:val="28"/>
        </w:rPr>
        <w:tab/>
      </w:r>
      <w:r w:rsidRPr="001255D2">
        <w:rPr>
          <w:rFonts w:ascii="Arial Narrow" w:hAnsi="Arial Narrow" w:cs="Courier New"/>
          <w:w w:val="82"/>
          <w:sz w:val="28"/>
          <w:szCs w:val="28"/>
        </w:rPr>
        <w:tab/>
      </w:r>
      <w:r w:rsidRPr="001255D2">
        <w:rPr>
          <w:rFonts w:ascii="Arial Narrow" w:hAnsi="Arial Narrow" w:cs="Courier New"/>
          <w:w w:val="82"/>
          <w:sz w:val="28"/>
          <w:szCs w:val="28"/>
        </w:rPr>
        <w:tab/>
      </w:r>
      <w:r w:rsidRPr="001255D2">
        <w:rPr>
          <w:rFonts w:ascii="Arial Narrow" w:hAnsi="Arial Narrow" w:cs="Courier New"/>
          <w:w w:val="82"/>
          <w:sz w:val="28"/>
          <w:szCs w:val="28"/>
        </w:rPr>
        <w:tab/>
      </w:r>
      <w:r w:rsidRPr="001255D2">
        <w:rPr>
          <w:rFonts w:ascii="Arial Narrow" w:hAnsi="Arial Narrow" w:cs="Courier New"/>
          <w:w w:val="82"/>
          <w:sz w:val="28"/>
          <w:szCs w:val="28"/>
        </w:rPr>
        <w:tab/>
      </w:r>
      <w:r w:rsidRPr="001255D2">
        <w:rPr>
          <w:rFonts w:ascii="Arial Narrow" w:hAnsi="Arial Narrow" w:cs="Courier New"/>
          <w:w w:val="82"/>
          <w:sz w:val="28"/>
          <w:szCs w:val="28"/>
        </w:rPr>
        <w:tab/>
      </w:r>
      <w:r w:rsidRPr="001255D2">
        <w:rPr>
          <w:rFonts w:ascii="Arial Narrow" w:hAnsi="Arial Narrow" w:cs="Courier New"/>
          <w:w w:val="82"/>
          <w:sz w:val="28"/>
          <w:szCs w:val="28"/>
        </w:rPr>
        <w:tab/>
      </w:r>
      <w:r w:rsidRPr="001255D2">
        <w:rPr>
          <w:rFonts w:ascii="Arial Narrow" w:hAnsi="Arial Narrow" w:cs="Courier New"/>
          <w:w w:val="82"/>
          <w:sz w:val="28"/>
          <w:szCs w:val="28"/>
        </w:rPr>
        <w:tab/>
        <w:t xml:space="preserve">  ADVOCATE</w:t>
      </w:r>
    </w:p>
    <w:p w:rsidR="00B30C67" w:rsidRDefault="001255D2" w:rsidP="007F79BB">
      <w:pPr>
        <w:jc w:val="both"/>
        <w:rPr>
          <w:rFonts w:ascii="Arial Narrow" w:hAnsi="Arial Narrow" w:cs="Courier New"/>
          <w:w w:val="82"/>
          <w:sz w:val="28"/>
          <w:szCs w:val="28"/>
        </w:rPr>
      </w:pPr>
      <w:r w:rsidRPr="001255D2">
        <w:rPr>
          <w:rFonts w:ascii="Arial Narrow" w:hAnsi="Arial Narrow" w:cs="Courier New"/>
          <w:w w:val="82"/>
          <w:sz w:val="28"/>
          <w:szCs w:val="28"/>
        </w:rPr>
        <w:tab/>
      </w:r>
      <w:r w:rsidRPr="001255D2">
        <w:rPr>
          <w:rFonts w:ascii="Arial Narrow" w:hAnsi="Arial Narrow" w:cs="Courier New"/>
          <w:w w:val="82"/>
          <w:sz w:val="28"/>
          <w:szCs w:val="28"/>
        </w:rPr>
        <w:tab/>
      </w:r>
      <w:r w:rsidRPr="001255D2">
        <w:rPr>
          <w:rFonts w:ascii="Arial Narrow" w:hAnsi="Arial Narrow" w:cs="Courier New"/>
          <w:w w:val="82"/>
          <w:sz w:val="28"/>
          <w:szCs w:val="28"/>
        </w:rPr>
        <w:tab/>
      </w:r>
      <w:r w:rsidRPr="001255D2">
        <w:rPr>
          <w:rFonts w:ascii="Arial Narrow" w:hAnsi="Arial Narrow" w:cs="Courier New"/>
          <w:w w:val="82"/>
          <w:sz w:val="28"/>
          <w:szCs w:val="28"/>
        </w:rPr>
        <w:tab/>
      </w:r>
      <w:r w:rsidRPr="001255D2">
        <w:rPr>
          <w:rFonts w:ascii="Arial Narrow" w:hAnsi="Arial Narrow" w:cs="Courier New"/>
          <w:w w:val="82"/>
          <w:sz w:val="28"/>
          <w:szCs w:val="28"/>
        </w:rPr>
        <w:tab/>
      </w:r>
      <w:r w:rsidRPr="001255D2">
        <w:rPr>
          <w:rFonts w:ascii="Arial Narrow" w:hAnsi="Arial Narrow" w:cs="Courier New"/>
          <w:w w:val="82"/>
          <w:sz w:val="28"/>
          <w:szCs w:val="28"/>
        </w:rPr>
        <w:tab/>
        <w:t xml:space="preserve">   COUNSELS FOR THE PETITIONERS </w:t>
      </w:r>
    </w:p>
    <w:p w:rsidR="001A3E68" w:rsidRDefault="001A3E68" w:rsidP="00CC16A6">
      <w:pPr>
        <w:spacing w:line="480" w:lineRule="auto"/>
        <w:jc w:val="center"/>
        <w:rPr>
          <w:rFonts w:ascii="Arial Narrow" w:hAnsi="Arial Narrow" w:cs="Courier New"/>
          <w:sz w:val="24"/>
          <w:szCs w:val="24"/>
        </w:rPr>
      </w:pPr>
    </w:p>
    <w:p w:rsidR="001A3E68" w:rsidRDefault="001A3E68" w:rsidP="00CC16A6">
      <w:pPr>
        <w:spacing w:line="480" w:lineRule="auto"/>
        <w:jc w:val="center"/>
        <w:rPr>
          <w:rFonts w:ascii="Arial Narrow" w:hAnsi="Arial Narrow" w:cs="Courier New"/>
          <w:sz w:val="24"/>
          <w:szCs w:val="24"/>
        </w:rPr>
      </w:pPr>
    </w:p>
    <w:p w:rsidR="001A3E68" w:rsidRDefault="001A3E68" w:rsidP="00CC16A6">
      <w:pPr>
        <w:spacing w:line="480" w:lineRule="auto"/>
        <w:jc w:val="center"/>
        <w:rPr>
          <w:rFonts w:ascii="Arial Narrow" w:hAnsi="Arial Narrow" w:cs="Courier New"/>
          <w:sz w:val="24"/>
          <w:szCs w:val="24"/>
        </w:rPr>
      </w:pPr>
    </w:p>
    <w:p w:rsidR="001A3E68" w:rsidRDefault="001A3E68" w:rsidP="00CC16A6">
      <w:pPr>
        <w:spacing w:line="480" w:lineRule="auto"/>
        <w:jc w:val="center"/>
        <w:rPr>
          <w:rFonts w:ascii="Arial Narrow" w:hAnsi="Arial Narrow" w:cs="Courier New"/>
          <w:sz w:val="24"/>
          <w:szCs w:val="24"/>
        </w:rPr>
      </w:pPr>
    </w:p>
    <w:p w:rsidR="001A3E68" w:rsidRDefault="001A3E68" w:rsidP="00CC16A6">
      <w:pPr>
        <w:spacing w:line="480" w:lineRule="auto"/>
        <w:jc w:val="center"/>
        <w:rPr>
          <w:rFonts w:ascii="Arial Narrow" w:hAnsi="Arial Narrow" w:cs="Courier New"/>
          <w:sz w:val="24"/>
          <w:szCs w:val="24"/>
        </w:rPr>
      </w:pPr>
    </w:p>
    <w:p w:rsidR="001A3E68" w:rsidRDefault="001A3E68" w:rsidP="00CC16A6">
      <w:pPr>
        <w:spacing w:line="480" w:lineRule="auto"/>
        <w:jc w:val="center"/>
        <w:rPr>
          <w:rFonts w:ascii="Arial Narrow" w:hAnsi="Arial Narrow" w:cs="Courier New"/>
          <w:sz w:val="24"/>
          <w:szCs w:val="24"/>
        </w:rPr>
      </w:pPr>
    </w:p>
    <w:p w:rsidR="001A3E68" w:rsidRDefault="001A3E68" w:rsidP="00CC16A6">
      <w:pPr>
        <w:spacing w:line="480" w:lineRule="auto"/>
        <w:jc w:val="center"/>
        <w:rPr>
          <w:rFonts w:ascii="Arial Narrow" w:hAnsi="Arial Narrow" w:cs="Courier New"/>
          <w:sz w:val="24"/>
          <w:szCs w:val="24"/>
        </w:rPr>
      </w:pPr>
    </w:p>
    <w:p w:rsidR="001A3E68" w:rsidRDefault="001A3E68" w:rsidP="00CC16A6">
      <w:pPr>
        <w:spacing w:line="480" w:lineRule="auto"/>
        <w:jc w:val="center"/>
        <w:rPr>
          <w:rFonts w:ascii="Arial Narrow" w:hAnsi="Arial Narrow" w:cs="Courier New"/>
          <w:sz w:val="24"/>
          <w:szCs w:val="24"/>
        </w:rPr>
      </w:pPr>
    </w:p>
    <w:p w:rsidR="001A3E68" w:rsidRDefault="001A3E68" w:rsidP="00CC16A6">
      <w:pPr>
        <w:spacing w:line="480" w:lineRule="auto"/>
        <w:jc w:val="center"/>
        <w:rPr>
          <w:rFonts w:ascii="Arial Narrow" w:hAnsi="Arial Narrow" w:cs="Courier New"/>
          <w:sz w:val="24"/>
          <w:szCs w:val="24"/>
        </w:rPr>
      </w:pPr>
    </w:p>
    <w:p w:rsidR="001A3E68" w:rsidRDefault="001A3E68" w:rsidP="00CC16A6">
      <w:pPr>
        <w:spacing w:line="480" w:lineRule="auto"/>
        <w:jc w:val="center"/>
        <w:rPr>
          <w:rFonts w:ascii="Arial Narrow" w:hAnsi="Arial Narrow" w:cs="Courier New"/>
          <w:sz w:val="24"/>
          <w:szCs w:val="24"/>
        </w:rPr>
      </w:pPr>
    </w:p>
    <w:p w:rsidR="001A3E68" w:rsidRDefault="001A3E68" w:rsidP="00CC16A6">
      <w:pPr>
        <w:spacing w:line="480" w:lineRule="auto"/>
        <w:jc w:val="center"/>
        <w:rPr>
          <w:rFonts w:ascii="Arial Narrow" w:hAnsi="Arial Narrow" w:cs="Courier New"/>
          <w:sz w:val="24"/>
          <w:szCs w:val="24"/>
        </w:rPr>
      </w:pPr>
    </w:p>
    <w:p w:rsidR="001A3E68" w:rsidRDefault="001A3E68" w:rsidP="00CC16A6">
      <w:pPr>
        <w:spacing w:line="480" w:lineRule="auto"/>
        <w:jc w:val="center"/>
        <w:rPr>
          <w:rFonts w:ascii="Arial Narrow" w:hAnsi="Arial Narrow" w:cs="Courier New"/>
          <w:sz w:val="24"/>
          <w:szCs w:val="24"/>
        </w:rPr>
      </w:pPr>
    </w:p>
    <w:p w:rsidR="00CC16A6" w:rsidRPr="001A3E68" w:rsidRDefault="00CC16A6" w:rsidP="00CC16A6">
      <w:pPr>
        <w:spacing w:line="480" w:lineRule="auto"/>
        <w:jc w:val="center"/>
        <w:rPr>
          <w:rFonts w:ascii="Arial Narrow" w:hAnsi="Arial Narrow" w:cs="Courier New"/>
          <w:sz w:val="28"/>
          <w:szCs w:val="28"/>
        </w:rPr>
      </w:pPr>
      <w:r w:rsidRPr="001A3E68">
        <w:rPr>
          <w:rFonts w:ascii="Arial Narrow" w:hAnsi="Arial Narrow" w:cs="Courier New"/>
          <w:sz w:val="28"/>
          <w:szCs w:val="28"/>
        </w:rPr>
        <w:lastRenderedPageBreak/>
        <w:t>IN THE HON'BLE HIGH COURT FOR THE STATS OF PUNJAB AND HARYANA AT CHANDIGARH.</w:t>
      </w:r>
    </w:p>
    <w:p w:rsidR="00CC16A6" w:rsidRPr="001A3E68" w:rsidRDefault="009F21DD" w:rsidP="009F21DD">
      <w:pPr>
        <w:spacing w:line="480" w:lineRule="auto"/>
        <w:jc w:val="center"/>
        <w:rPr>
          <w:rFonts w:ascii="Arial Narrow" w:hAnsi="Arial Narrow" w:cs="Courier New"/>
          <w:sz w:val="28"/>
          <w:szCs w:val="28"/>
        </w:rPr>
      </w:pPr>
      <w:r w:rsidRPr="001A3E68">
        <w:rPr>
          <w:rFonts w:ascii="Arial Narrow" w:hAnsi="Arial Narrow" w:cs="Courier New"/>
          <w:sz w:val="28"/>
          <w:szCs w:val="28"/>
        </w:rPr>
        <w:t xml:space="preserve">                                           </w:t>
      </w:r>
      <w:r w:rsidR="00BC38DE" w:rsidRPr="001A3E68">
        <w:rPr>
          <w:rFonts w:ascii="Arial Narrow" w:hAnsi="Arial Narrow" w:cs="Courier New"/>
          <w:sz w:val="28"/>
          <w:szCs w:val="28"/>
        </w:rPr>
        <w:t xml:space="preserve">                         </w:t>
      </w:r>
      <w:r w:rsidRPr="001A3E68">
        <w:rPr>
          <w:rFonts w:ascii="Arial Narrow" w:hAnsi="Arial Narrow" w:cs="Courier New"/>
          <w:sz w:val="28"/>
          <w:szCs w:val="28"/>
        </w:rPr>
        <w:t xml:space="preserve">   </w:t>
      </w:r>
      <w:r w:rsidR="00BC38DE" w:rsidRPr="001A3E68">
        <w:rPr>
          <w:rFonts w:ascii="Arial Narrow" w:hAnsi="Arial Narrow" w:cs="Courier New"/>
          <w:sz w:val="28"/>
          <w:szCs w:val="28"/>
        </w:rPr>
        <w:t xml:space="preserve">C.M No.____ </w:t>
      </w:r>
      <w:r w:rsidR="00CC16A6" w:rsidRPr="001A3E68">
        <w:rPr>
          <w:rFonts w:ascii="Arial Narrow" w:hAnsi="Arial Narrow" w:cs="Courier New"/>
          <w:sz w:val="28"/>
          <w:szCs w:val="28"/>
        </w:rPr>
        <w:t>_of 2012</w:t>
      </w:r>
      <w:r w:rsidR="00BC38DE" w:rsidRPr="001A3E68">
        <w:rPr>
          <w:rFonts w:ascii="Arial Narrow" w:hAnsi="Arial Narrow" w:cs="Courier New"/>
          <w:sz w:val="28"/>
          <w:szCs w:val="28"/>
        </w:rPr>
        <w:t xml:space="preserve">   IN</w:t>
      </w:r>
    </w:p>
    <w:p w:rsidR="00CC16A6" w:rsidRPr="001A3E68" w:rsidRDefault="00BC38DE" w:rsidP="00BC38DE">
      <w:pPr>
        <w:spacing w:line="480" w:lineRule="auto"/>
        <w:jc w:val="center"/>
        <w:rPr>
          <w:rFonts w:ascii="Arial Narrow" w:hAnsi="Arial Narrow" w:cs="Courier New"/>
          <w:sz w:val="28"/>
          <w:szCs w:val="28"/>
        </w:rPr>
      </w:pPr>
      <w:r w:rsidRPr="001A3E68">
        <w:rPr>
          <w:rFonts w:ascii="Arial Narrow" w:hAnsi="Arial Narrow" w:cs="Courier New"/>
          <w:sz w:val="28"/>
          <w:szCs w:val="28"/>
        </w:rPr>
        <w:t xml:space="preserve">               </w:t>
      </w:r>
      <w:r w:rsidR="00CC16A6" w:rsidRPr="001A3E68">
        <w:rPr>
          <w:rFonts w:ascii="Arial Narrow" w:hAnsi="Arial Narrow" w:cs="Courier New"/>
          <w:sz w:val="28"/>
          <w:szCs w:val="28"/>
        </w:rPr>
        <w:tab/>
      </w:r>
      <w:r w:rsidRPr="001A3E68">
        <w:rPr>
          <w:rFonts w:ascii="Arial Narrow" w:hAnsi="Arial Narrow" w:cs="Courier New"/>
          <w:sz w:val="28"/>
          <w:szCs w:val="28"/>
        </w:rPr>
        <w:t xml:space="preserve">                    </w:t>
      </w:r>
      <w:r w:rsidR="00BC6CA6">
        <w:rPr>
          <w:rFonts w:ascii="Arial Narrow" w:hAnsi="Arial Narrow" w:cs="Courier New"/>
          <w:sz w:val="28"/>
          <w:szCs w:val="28"/>
        </w:rPr>
        <w:t xml:space="preserve">                            F.A.O.</w:t>
      </w:r>
      <w:r w:rsidRPr="001A3E68">
        <w:rPr>
          <w:rFonts w:ascii="Arial Narrow" w:hAnsi="Arial Narrow" w:cs="Courier New"/>
          <w:sz w:val="28"/>
          <w:szCs w:val="28"/>
        </w:rPr>
        <w:t xml:space="preserve"> No.            </w:t>
      </w:r>
      <w:r w:rsidR="00CC16A6" w:rsidRPr="001A3E68">
        <w:rPr>
          <w:rFonts w:ascii="Arial Narrow" w:hAnsi="Arial Narrow" w:cs="Courier New"/>
          <w:sz w:val="28"/>
          <w:szCs w:val="28"/>
        </w:rPr>
        <w:t xml:space="preserve"> of 2012</w:t>
      </w:r>
    </w:p>
    <w:p w:rsidR="00CC16A6" w:rsidRPr="001A3E68" w:rsidRDefault="00BC6CA6" w:rsidP="00BC38DE">
      <w:pPr>
        <w:spacing w:line="480" w:lineRule="auto"/>
        <w:jc w:val="both"/>
        <w:rPr>
          <w:rFonts w:ascii="Arial Narrow" w:hAnsi="Arial Narrow" w:cs="Courier New"/>
          <w:sz w:val="28"/>
          <w:szCs w:val="28"/>
        </w:rPr>
      </w:pPr>
      <w:r>
        <w:rPr>
          <w:rFonts w:ascii="Arial Narrow" w:hAnsi="Arial Narrow" w:cs="Courier New"/>
          <w:sz w:val="28"/>
          <w:szCs w:val="28"/>
        </w:rPr>
        <w:t>Smt.Ompati</w:t>
      </w:r>
      <w:r w:rsidR="00DD612D" w:rsidRPr="001A3E68">
        <w:rPr>
          <w:rFonts w:ascii="Arial Narrow" w:hAnsi="Arial Narrow" w:cs="Courier New"/>
          <w:sz w:val="28"/>
          <w:szCs w:val="28"/>
        </w:rPr>
        <w:t xml:space="preserve"> and Others</w:t>
      </w:r>
      <w:r w:rsidR="00685FFE">
        <w:rPr>
          <w:rFonts w:ascii="Arial Narrow" w:hAnsi="Arial Narrow" w:cs="Courier New"/>
          <w:sz w:val="28"/>
          <w:szCs w:val="28"/>
        </w:rPr>
        <w:tab/>
      </w:r>
      <w:r w:rsidR="00685FFE">
        <w:rPr>
          <w:rFonts w:ascii="Arial Narrow" w:hAnsi="Arial Narrow" w:cs="Courier New"/>
          <w:sz w:val="28"/>
          <w:szCs w:val="28"/>
        </w:rPr>
        <w:tab/>
      </w:r>
      <w:r w:rsidR="00CC16A6" w:rsidRPr="001A3E68">
        <w:rPr>
          <w:rFonts w:ascii="Arial Narrow" w:hAnsi="Arial Narrow" w:cs="Courier New"/>
          <w:sz w:val="28"/>
          <w:szCs w:val="28"/>
        </w:rPr>
        <w:t xml:space="preserve">           </w:t>
      </w:r>
      <w:r w:rsidR="00BC38DE" w:rsidRPr="001A3E68">
        <w:rPr>
          <w:rFonts w:ascii="Arial Narrow" w:hAnsi="Arial Narrow" w:cs="Courier New"/>
          <w:sz w:val="28"/>
          <w:szCs w:val="28"/>
        </w:rPr>
        <w:t xml:space="preserve">              </w:t>
      </w:r>
      <w:r w:rsidR="00CC16A6" w:rsidRPr="001A3E68">
        <w:rPr>
          <w:rFonts w:ascii="Arial Narrow" w:hAnsi="Arial Narrow" w:cs="Courier New"/>
          <w:sz w:val="28"/>
          <w:szCs w:val="28"/>
        </w:rPr>
        <w:t xml:space="preserve">  ...Appellant</w:t>
      </w:r>
      <w:r w:rsidR="009D5C5F" w:rsidRPr="001A3E68">
        <w:rPr>
          <w:rFonts w:ascii="Arial Narrow" w:hAnsi="Arial Narrow" w:cs="Courier New"/>
          <w:sz w:val="28"/>
          <w:szCs w:val="28"/>
        </w:rPr>
        <w:t>s</w:t>
      </w:r>
    </w:p>
    <w:p w:rsidR="00CC16A6" w:rsidRPr="001A3E68" w:rsidRDefault="00685FFE" w:rsidP="00CC16A6">
      <w:pPr>
        <w:spacing w:line="480" w:lineRule="auto"/>
        <w:jc w:val="both"/>
        <w:rPr>
          <w:rFonts w:ascii="Arial Narrow" w:hAnsi="Arial Narrow" w:cs="Courier New"/>
          <w:sz w:val="28"/>
          <w:szCs w:val="28"/>
        </w:rPr>
      </w:pPr>
      <w:r>
        <w:rPr>
          <w:rFonts w:ascii="Arial Narrow" w:hAnsi="Arial Narrow" w:cs="Courier New"/>
          <w:sz w:val="28"/>
          <w:szCs w:val="28"/>
        </w:rPr>
        <w:t xml:space="preserve">Uttam Chand and                                           </w:t>
      </w:r>
      <w:r w:rsidR="009D5C5F" w:rsidRPr="001A3E68">
        <w:rPr>
          <w:rFonts w:ascii="Arial Narrow" w:hAnsi="Arial Narrow" w:cs="Courier New"/>
          <w:sz w:val="28"/>
          <w:szCs w:val="28"/>
        </w:rPr>
        <w:t xml:space="preserve">              ...Respondent</w:t>
      </w:r>
      <w:r w:rsidR="00CC16A6" w:rsidRPr="001A3E68">
        <w:rPr>
          <w:rFonts w:ascii="Arial Narrow" w:hAnsi="Arial Narrow" w:cs="Courier New"/>
          <w:sz w:val="28"/>
          <w:szCs w:val="28"/>
        </w:rPr>
        <w:t xml:space="preserve"> </w:t>
      </w:r>
    </w:p>
    <w:p w:rsidR="00CC16A6" w:rsidRPr="001A3E68" w:rsidRDefault="00CC16A6" w:rsidP="00CC16A6">
      <w:pPr>
        <w:spacing w:line="480" w:lineRule="auto"/>
        <w:ind w:left="2880"/>
        <w:jc w:val="both"/>
        <w:rPr>
          <w:rFonts w:ascii="Arial Narrow" w:hAnsi="Arial Narrow" w:cs="Courier New"/>
          <w:sz w:val="28"/>
          <w:szCs w:val="28"/>
        </w:rPr>
      </w:pPr>
      <w:r w:rsidRPr="001A3E68">
        <w:rPr>
          <w:rFonts w:ascii="Arial Narrow" w:hAnsi="Arial Narrow" w:cs="Courier New"/>
          <w:sz w:val="28"/>
          <w:szCs w:val="28"/>
        </w:rPr>
        <w:t xml:space="preserve">Application under Section 151 of C.P.C. </w:t>
      </w:r>
      <w:r w:rsidR="0044079F" w:rsidRPr="001A3E68">
        <w:rPr>
          <w:rFonts w:ascii="Arial Narrow" w:hAnsi="Arial Narrow" w:cs="Courier New"/>
          <w:sz w:val="28"/>
          <w:szCs w:val="28"/>
        </w:rPr>
        <w:t>for exemption from</w:t>
      </w:r>
      <w:r w:rsidRPr="001A3E68">
        <w:rPr>
          <w:rFonts w:ascii="Arial Narrow" w:hAnsi="Arial Narrow" w:cs="Courier New"/>
          <w:sz w:val="28"/>
          <w:szCs w:val="28"/>
        </w:rPr>
        <w:t xml:space="preserve"> filing true typed</w:t>
      </w:r>
      <w:r w:rsidR="00BC6CA6">
        <w:rPr>
          <w:rFonts w:ascii="Arial Narrow" w:hAnsi="Arial Narrow" w:cs="Courier New"/>
          <w:sz w:val="28"/>
          <w:szCs w:val="28"/>
        </w:rPr>
        <w:t xml:space="preserve"> copy of  Order dated 03.5</w:t>
      </w:r>
      <w:r w:rsidR="00DD612D" w:rsidRPr="001A3E68">
        <w:rPr>
          <w:rFonts w:ascii="Arial Narrow" w:hAnsi="Arial Narrow" w:cs="Courier New"/>
          <w:sz w:val="28"/>
          <w:szCs w:val="28"/>
        </w:rPr>
        <w:t>.2012.</w:t>
      </w:r>
    </w:p>
    <w:p w:rsidR="00CC16A6" w:rsidRPr="001A3E68" w:rsidRDefault="00CC16A6" w:rsidP="00CC16A6">
      <w:pPr>
        <w:spacing w:line="480" w:lineRule="auto"/>
        <w:jc w:val="both"/>
        <w:rPr>
          <w:rFonts w:ascii="Arial Narrow" w:hAnsi="Arial Narrow" w:cs="Courier New"/>
          <w:sz w:val="28"/>
          <w:szCs w:val="28"/>
        </w:rPr>
      </w:pPr>
      <w:r w:rsidRPr="001A3E68">
        <w:rPr>
          <w:rFonts w:ascii="Arial Narrow" w:hAnsi="Arial Narrow" w:cs="Courier New"/>
          <w:bCs/>
          <w:sz w:val="28"/>
          <w:szCs w:val="28"/>
        </w:rPr>
        <w:t>RESPECTFULLY SHOWETH:</w:t>
      </w:r>
    </w:p>
    <w:p w:rsidR="0044079F" w:rsidRPr="001A3E68" w:rsidRDefault="00CC16A6" w:rsidP="0044079F">
      <w:pPr>
        <w:pStyle w:val="ListParagraph"/>
        <w:numPr>
          <w:ilvl w:val="0"/>
          <w:numId w:val="2"/>
        </w:numPr>
        <w:tabs>
          <w:tab w:val="left" w:pos="-1440"/>
          <w:tab w:val="left" w:pos="1440"/>
        </w:tabs>
        <w:spacing w:before="240" w:after="0" w:line="480" w:lineRule="auto"/>
        <w:jc w:val="both"/>
        <w:rPr>
          <w:rFonts w:ascii="Arial Narrow" w:hAnsi="Arial Narrow" w:cs="Courier New"/>
          <w:sz w:val="28"/>
          <w:szCs w:val="28"/>
        </w:rPr>
      </w:pPr>
      <w:r w:rsidRPr="001A3E68">
        <w:rPr>
          <w:rFonts w:ascii="Arial Narrow" w:hAnsi="Arial Narrow" w:cs="Courier New"/>
          <w:sz w:val="28"/>
          <w:szCs w:val="28"/>
        </w:rPr>
        <w:t>That the instant application may kindly be read as a part of the captioned appeal.</w:t>
      </w:r>
    </w:p>
    <w:p w:rsidR="00CC16A6" w:rsidRPr="001A3E68" w:rsidRDefault="00CC16A6" w:rsidP="0044079F">
      <w:pPr>
        <w:pStyle w:val="ListParagraph"/>
        <w:numPr>
          <w:ilvl w:val="0"/>
          <w:numId w:val="2"/>
        </w:numPr>
        <w:tabs>
          <w:tab w:val="left" w:pos="-1440"/>
          <w:tab w:val="left" w:pos="1440"/>
        </w:tabs>
        <w:spacing w:before="240" w:after="0" w:line="480" w:lineRule="auto"/>
        <w:jc w:val="both"/>
        <w:rPr>
          <w:rFonts w:ascii="Arial Narrow" w:hAnsi="Arial Narrow" w:cs="Courier New"/>
          <w:sz w:val="28"/>
          <w:szCs w:val="28"/>
        </w:rPr>
      </w:pPr>
      <w:r w:rsidRPr="001A3E68">
        <w:rPr>
          <w:rFonts w:ascii="Arial Narrow" w:hAnsi="Arial Narrow" w:cs="Courier New"/>
          <w:sz w:val="28"/>
          <w:szCs w:val="28"/>
        </w:rPr>
        <w:t>That certif</w:t>
      </w:r>
      <w:r w:rsidR="00BC6CA6">
        <w:rPr>
          <w:rFonts w:ascii="Arial Narrow" w:hAnsi="Arial Narrow" w:cs="Courier New"/>
          <w:sz w:val="28"/>
          <w:szCs w:val="28"/>
        </w:rPr>
        <w:t>ied copy of the order dated 3.5</w:t>
      </w:r>
      <w:r w:rsidRPr="001A3E68">
        <w:rPr>
          <w:rFonts w:ascii="Arial Narrow" w:hAnsi="Arial Narrow" w:cs="Courier New"/>
          <w:sz w:val="28"/>
          <w:szCs w:val="28"/>
        </w:rPr>
        <w:t xml:space="preserve">.2012 passed by Ld. </w:t>
      </w:r>
      <w:r w:rsidR="005F0731">
        <w:rPr>
          <w:rFonts w:ascii="Arial Narrow" w:hAnsi="Arial Narrow" w:cs="Courier New"/>
          <w:sz w:val="28"/>
          <w:szCs w:val="28"/>
        </w:rPr>
        <w:t>MACT</w:t>
      </w:r>
      <w:r w:rsidR="00706F6A" w:rsidRPr="001A3E68">
        <w:rPr>
          <w:rFonts w:ascii="Arial Narrow" w:hAnsi="Arial Narrow" w:cs="Courier New"/>
          <w:sz w:val="28"/>
          <w:szCs w:val="28"/>
        </w:rPr>
        <w:t xml:space="preserve"> Jind has</w:t>
      </w:r>
      <w:r w:rsidRPr="001A3E68">
        <w:rPr>
          <w:rFonts w:ascii="Arial Narrow" w:hAnsi="Arial Narrow" w:cs="Courier New"/>
          <w:sz w:val="28"/>
          <w:szCs w:val="28"/>
        </w:rPr>
        <w:t xml:space="preserve"> been filed wi</w:t>
      </w:r>
      <w:r w:rsidR="00706F6A" w:rsidRPr="001A3E68">
        <w:rPr>
          <w:rFonts w:ascii="Arial Narrow" w:hAnsi="Arial Narrow" w:cs="Courier New"/>
          <w:sz w:val="28"/>
          <w:szCs w:val="28"/>
        </w:rPr>
        <w:t>th legib</w:t>
      </w:r>
      <w:r w:rsidR="00BC6CA6">
        <w:rPr>
          <w:rFonts w:ascii="Arial Narrow" w:hAnsi="Arial Narrow" w:cs="Courier New"/>
          <w:sz w:val="28"/>
          <w:szCs w:val="28"/>
        </w:rPr>
        <w:t>le true p</w:t>
      </w:r>
      <w:r w:rsidR="0044079F" w:rsidRPr="001A3E68">
        <w:rPr>
          <w:rFonts w:ascii="Arial Narrow" w:hAnsi="Arial Narrow" w:cs="Courier New"/>
          <w:sz w:val="28"/>
          <w:szCs w:val="28"/>
        </w:rPr>
        <w:t>hotostat copy</w:t>
      </w:r>
      <w:r w:rsidR="00706F6A" w:rsidRPr="001A3E68">
        <w:rPr>
          <w:rFonts w:ascii="Arial Narrow" w:hAnsi="Arial Narrow" w:cs="Courier New"/>
          <w:sz w:val="28"/>
          <w:szCs w:val="28"/>
        </w:rPr>
        <w:t xml:space="preserve"> which is</w:t>
      </w:r>
      <w:r w:rsidRPr="001A3E68">
        <w:rPr>
          <w:rFonts w:ascii="Arial Narrow" w:hAnsi="Arial Narrow" w:cs="Courier New"/>
          <w:sz w:val="28"/>
          <w:szCs w:val="28"/>
        </w:rPr>
        <w:t xml:space="preserve"> in requisite font on one side of legal page . So to avoid inadvertent typographical mistakes true typed of the same have not been filed.</w:t>
      </w:r>
    </w:p>
    <w:p w:rsidR="00CC16A6" w:rsidRPr="001A3E68" w:rsidRDefault="00A77192" w:rsidP="00CC16A6">
      <w:pPr>
        <w:spacing w:line="480" w:lineRule="auto"/>
        <w:ind w:firstLine="720"/>
        <w:jc w:val="both"/>
        <w:rPr>
          <w:rFonts w:ascii="Arial Narrow" w:hAnsi="Arial Narrow" w:cs="Courier New"/>
          <w:sz w:val="28"/>
          <w:szCs w:val="28"/>
        </w:rPr>
      </w:pPr>
      <w:r w:rsidRPr="001A3E68">
        <w:rPr>
          <w:rFonts w:ascii="Arial Narrow" w:hAnsi="Arial Narrow" w:cs="Courier New"/>
          <w:sz w:val="28"/>
          <w:szCs w:val="28"/>
        </w:rPr>
        <w:t xml:space="preserve">                      </w:t>
      </w:r>
      <w:r w:rsidR="00CC16A6" w:rsidRPr="001A3E68">
        <w:rPr>
          <w:rFonts w:ascii="Arial Narrow" w:hAnsi="Arial Narrow" w:cs="Courier New"/>
          <w:sz w:val="28"/>
          <w:szCs w:val="28"/>
        </w:rPr>
        <w:t xml:space="preserve">It is, therefore, respectfully prayed may order </w:t>
      </w:r>
      <w:r w:rsidR="00706F6A" w:rsidRPr="001A3E68">
        <w:rPr>
          <w:rFonts w:ascii="Arial Narrow" w:hAnsi="Arial Narrow" w:cs="Courier New"/>
          <w:sz w:val="28"/>
          <w:szCs w:val="28"/>
        </w:rPr>
        <w:t xml:space="preserve"> for </w:t>
      </w:r>
      <w:r w:rsidR="00CC16A6" w:rsidRPr="001A3E68">
        <w:rPr>
          <w:rFonts w:ascii="Arial Narrow" w:hAnsi="Arial Narrow" w:cs="Courier New"/>
          <w:sz w:val="28"/>
          <w:szCs w:val="28"/>
        </w:rPr>
        <w:t xml:space="preserve"> exemption from filing</w:t>
      </w:r>
      <w:r w:rsidR="00DD612D" w:rsidRPr="001A3E68">
        <w:rPr>
          <w:rFonts w:ascii="Arial Narrow" w:hAnsi="Arial Narrow" w:cs="Courier New"/>
          <w:sz w:val="28"/>
          <w:szCs w:val="28"/>
        </w:rPr>
        <w:t xml:space="preserve"> the </w:t>
      </w:r>
      <w:r w:rsidR="00CC16A6" w:rsidRPr="001A3E68">
        <w:rPr>
          <w:rFonts w:ascii="Arial Narrow" w:hAnsi="Arial Narrow" w:cs="Courier New"/>
          <w:sz w:val="28"/>
          <w:szCs w:val="28"/>
        </w:rPr>
        <w:t xml:space="preserve"> tr</w:t>
      </w:r>
      <w:r w:rsidR="00706F6A" w:rsidRPr="001A3E68">
        <w:rPr>
          <w:rFonts w:ascii="Arial Narrow" w:hAnsi="Arial Narrow" w:cs="Courier New"/>
          <w:sz w:val="28"/>
          <w:szCs w:val="28"/>
        </w:rPr>
        <w:t>ue typed copy of order</w:t>
      </w:r>
      <w:r w:rsidR="00BC6CA6">
        <w:rPr>
          <w:rFonts w:ascii="Arial Narrow" w:hAnsi="Arial Narrow" w:cs="Courier New"/>
          <w:sz w:val="28"/>
          <w:szCs w:val="28"/>
        </w:rPr>
        <w:t xml:space="preserve"> date 3.5</w:t>
      </w:r>
      <w:r w:rsidR="00DD612D" w:rsidRPr="001A3E68">
        <w:rPr>
          <w:rFonts w:ascii="Arial Narrow" w:hAnsi="Arial Narrow" w:cs="Courier New"/>
          <w:sz w:val="28"/>
          <w:szCs w:val="28"/>
        </w:rPr>
        <w:t>.2012</w:t>
      </w:r>
      <w:r w:rsidR="00706F6A" w:rsidRPr="001A3E68">
        <w:rPr>
          <w:rFonts w:ascii="Arial Narrow" w:hAnsi="Arial Narrow" w:cs="Courier New"/>
          <w:sz w:val="28"/>
          <w:szCs w:val="28"/>
        </w:rPr>
        <w:t xml:space="preserve"> </w:t>
      </w:r>
      <w:r w:rsidR="00CC16A6" w:rsidRPr="001A3E68">
        <w:rPr>
          <w:rFonts w:ascii="Arial Narrow" w:hAnsi="Arial Narrow" w:cs="Courier New"/>
          <w:sz w:val="28"/>
          <w:szCs w:val="28"/>
        </w:rPr>
        <w:t xml:space="preserve"> in the interest of justice.</w:t>
      </w:r>
    </w:p>
    <w:p w:rsidR="00CC16A6" w:rsidRPr="001A3E68" w:rsidRDefault="00706F6A" w:rsidP="00CC16A6">
      <w:pPr>
        <w:spacing w:line="480" w:lineRule="auto"/>
        <w:ind w:left="1440" w:hanging="1440"/>
        <w:jc w:val="both"/>
        <w:rPr>
          <w:rFonts w:ascii="Arial Narrow" w:hAnsi="Arial Narrow" w:cs="Courier New"/>
          <w:sz w:val="28"/>
          <w:szCs w:val="28"/>
        </w:rPr>
      </w:pPr>
      <w:r w:rsidRPr="001A3E68">
        <w:rPr>
          <w:rFonts w:ascii="Arial Narrow" w:hAnsi="Arial Narrow" w:cs="Courier New"/>
          <w:sz w:val="28"/>
          <w:szCs w:val="28"/>
        </w:rPr>
        <w:t>Note: -</w:t>
      </w:r>
      <w:r w:rsidRPr="001A3E68">
        <w:rPr>
          <w:rFonts w:ascii="Arial Narrow" w:hAnsi="Arial Narrow" w:cs="Courier New"/>
          <w:sz w:val="28"/>
          <w:szCs w:val="28"/>
        </w:rPr>
        <w:tab/>
        <w:t xml:space="preserve"> A</w:t>
      </w:r>
      <w:r w:rsidR="00CC16A6" w:rsidRPr="001A3E68">
        <w:rPr>
          <w:rFonts w:ascii="Arial Narrow" w:hAnsi="Arial Narrow" w:cs="Courier New"/>
          <w:sz w:val="28"/>
          <w:szCs w:val="28"/>
        </w:rPr>
        <w:t>ffidavit is attached.</w:t>
      </w:r>
    </w:p>
    <w:p w:rsidR="00CC16A6" w:rsidRPr="001A3E68" w:rsidRDefault="00CC16A6" w:rsidP="00CC16A6">
      <w:pPr>
        <w:spacing w:line="360" w:lineRule="auto"/>
        <w:jc w:val="both"/>
        <w:rPr>
          <w:rFonts w:ascii="Arial Narrow" w:hAnsi="Arial Narrow" w:cs="Courier New"/>
          <w:w w:val="82"/>
          <w:sz w:val="28"/>
          <w:szCs w:val="28"/>
        </w:rPr>
      </w:pPr>
      <w:r w:rsidRPr="001A3E68">
        <w:rPr>
          <w:rFonts w:ascii="Arial Narrow" w:hAnsi="Arial Narrow" w:cs="Courier New"/>
          <w:w w:val="82"/>
          <w:sz w:val="28"/>
          <w:szCs w:val="28"/>
        </w:rPr>
        <w:t>CHANDIGARH</w:t>
      </w:r>
      <w:r w:rsidR="009F21DD" w:rsidRPr="001A3E68">
        <w:rPr>
          <w:rFonts w:ascii="Arial Narrow" w:hAnsi="Arial Narrow" w:cs="Courier New"/>
          <w:w w:val="82"/>
          <w:sz w:val="28"/>
          <w:szCs w:val="28"/>
        </w:rPr>
        <w:t xml:space="preserve">                                                          </w:t>
      </w:r>
      <w:r w:rsidR="00BC6CA6">
        <w:rPr>
          <w:rFonts w:ascii="Arial Narrow" w:hAnsi="Arial Narrow" w:cs="Courier New"/>
          <w:w w:val="82"/>
          <w:sz w:val="28"/>
          <w:szCs w:val="28"/>
        </w:rPr>
        <w:t xml:space="preserve">                         </w:t>
      </w:r>
      <w:r w:rsidR="009B2CE2" w:rsidRPr="001A3E68">
        <w:rPr>
          <w:rFonts w:ascii="Arial Narrow" w:hAnsi="Arial Narrow" w:cs="Courier New"/>
          <w:w w:val="82"/>
          <w:sz w:val="28"/>
          <w:szCs w:val="28"/>
        </w:rPr>
        <w:t xml:space="preserve"> </w:t>
      </w:r>
      <w:r w:rsidR="009F21DD" w:rsidRPr="001A3E68">
        <w:rPr>
          <w:rFonts w:ascii="Arial Narrow" w:hAnsi="Arial Narrow" w:cs="Courier New"/>
          <w:w w:val="82"/>
          <w:sz w:val="28"/>
          <w:szCs w:val="28"/>
        </w:rPr>
        <w:t xml:space="preserve"> Through Counsel</w:t>
      </w:r>
    </w:p>
    <w:p w:rsidR="00CC16A6" w:rsidRPr="001A3E68" w:rsidRDefault="00706F6A" w:rsidP="00CC16A6">
      <w:pPr>
        <w:jc w:val="both"/>
        <w:rPr>
          <w:rFonts w:ascii="Arial Narrow" w:hAnsi="Arial Narrow" w:cs="Courier New"/>
          <w:w w:val="82"/>
          <w:sz w:val="28"/>
          <w:szCs w:val="28"/>
        </w:rPr>
      </w:pPr>
      <w:r w:rsidRPr="001A3E68">
        <w:rPr>
          <w:rFonts w:ascii="Arial Narrow" w:hAnsi="Arial Narrow" w:cs="Courier New"/>
          <w:w w:val="82"/>
          <w:sz w:val="28"/>
          <w:szCs w:val="28"/>
        </w:rPr>
        <w:t>DATE: 24.4.2012</w:t>
      </w:r>
      <w:r w:rsidRPr="001A3E68">
        <w:rPr>
          <w:rFonts w:ascii="Arial Narrow" w:hAnsi="Arial Narrow" w:cs="Courier New"/>
          <w:w w:val="82"/>
          <w:sz w:val="28"/>
          <w:szCs w:val="28"/>
        </w:rPr>
        <w:tab/>
      </w:r>
      <w:r w:rsidRPr="001A3E68">
        <w:rPr>
          <w:rFonts w:ascii="Arial Narrow" w:hAnsi="Arial Narrow" w:cs="Courier New"/>
          <w:w w:val="82"/>
          <w:sz w:val="28"/>
          <w:szCs w:val="28"/>
        </w:rPr>
        <w:tab/>
      </w:r>
      <w:r w:rsidRPr="001A3E68">
        <w:rPr>
          <w:rFonts w:ascii="Arial Narrow" w:hAnsi="Arial Narrow" w:cs="Courier New"/>
          <w:w w:val="82"/>
          <w:sz w:val="28"/>
          <w:szCs w:val="28"/>
        </w:rPr>
        <w:tab/>
      </w:r>
      <w:r w:rsidRPr="001A3E68">
        <w:rPr>
          <w:rFonts w:ascii="Arial Narrow" w:hAnsi="Arial Narrow" w:cs="Courier New"/>
          <w:w w:val="82"/>
          <w:sz w:val="28"/>
          <w:szCs w:val="28"/>
        </w:rPr>
        <w:tab/>
      </w:r>
      <w:r w:rsidRPr="001A3E68">
        <w:rPr>
          <w:rFonts w:ascii="Arial Narrow" w:hAnsi="Arial Narrow" w:cs="Courier New"/>
          <w:w w:val="82"/>
          <w:sz w:val="28"/>
          <w:szCs w:val="28"/>
        </w:rPr>
        <w:tab/>
        <w:t xml:space="preserve">   </w:t>
      </w:r>
      <w:r w:rsidR="00BC6CA6">
        <w:rPr>
          <w:rFonts w:ascii="Arial Narrow" w:hAnsi="Arial Narrow" w:cs="Courier New"/>
          <w:w w:val="82"/>
          <w:sz w:val="28"/>
          <w:szCs w:val="28"/>
        </w:rPr>
        <w:t xml:space="preserve">   </w:t>
      </w:r>
      <w:r w:rsidRPr="001A3E68">
        <w:rPr>
          <w:rFonts w:ascii="Arial Narrow" w:hAnsi="Arial Narrow" w:cs="Courier New"/>
          <w:w w:val="82"/>
          <w:sz w:val="28"/>
          <w:szCs w:val="28"/>
        </w:rPr>
        <w:t xml:space="preserve">  (SURESH AHLAWAT</w:t>
      </w:r>
      <w:r w:rsidR="00CC16A6" w:rsidRPr="001A3E68">
        <w:rPr>
          <w:rFonts w:ascii="Arial Narrow" w:hAnsi="Arial Narrow" w:cs="Courier New"/>
          <w:w w:val="82"/>
          <w:sz w:val="28"/>
          <w:szCs w:val="28"/>
        </w:rPr>
        <w:t>)</w:t>
      </w:r>
    </w:p>
    <w:p w:rsidR="00CC16A6" w:rsidRPr="001A3E68" w:rsidRDefault="00CC16A6" w:rsidP="00CC16A6">
      <w:pPr>
        <w:jc w:val="both"/>
        <w:rPr>
          <w:rFonts w:ascii="Arial Narrow" w:hAnsi="Arial Narrow" w:cs="Courier New"/>
          <w:w w:val="82"/>
          <w:sz w:val="28"/>
          <w:szCs w:val="28"/>
        </w:rPr>
      </w:pPr>
      <w:r w:rsidRPr="001A3E68">
        <w:rPr>
          <w:rFonts w:ascii="Arial Narrow" w:hAnsi="Arial Narrow" w:cs="Courier New"/>
          <w:w w:val="82"/>
          <w:sz w:val="28"/>
          <w:szCs w:val="28"/>
        </w:rPr>
        <w:t xml:space="preserve"> </w:t>
      </w:r>
      <w:r w:rsidRPr="001A3E68">
        <w:rPr>
          <w:rFonts w:ascii="Arial Narrow" w:hAnsi="Arial Narrow" w:cs="Courier New"/>
          <w:w w:val="82"/>
          <w:sz w:val="28"/>
          <w:szCs w:val="28"/>
        </w:rPr>
        <w:tab/>
      </w:r>
      <w:r w:rsidRPr="001A3E68">
        <w:rPr>
          <w:rFonts w:ascii="Arial Narrow" w:hAnsi="Arial Narrow" w:cs="Courier New"/>
          <w:w w:val="82"/>
          <w:sz w:val="28"/>
          <w:szCs w:val="28"/>
        </w:rPr>
        <w:tab/>
      </w:r>
      <w:r w:rsidRPr="001A3E68">
        <w:rPr>
          <w:rFonts w:ascii="Arial Narrow" w:hAnsi="Arial Narrow" w:cs="Courier New"/>
          <w:w w:val="82"/>
          <w:sz w:val="28"/>
          <w:szCs w:val="28"/>
        </w:rPr>
        <w:tab/>
      </w:r>
      <w:r w:rsidRPr="001A3E68">
        <w:rPr>
          <w:rFonts w:ascii="Arial Narrow" w:hAnsi="Arial Narrow" w:cs="Courier New"/>
          <w:w w:val="82"/>
          <w:sz w:val="28"/>
          <w:szCs w:val="28"/>
        </w:rPr>
        <w:tab/>
      </w:r>
      <w:r w:rsidRPr="001A3E68">
        <w:rPr>
          <w:rFonts w:ascii="Arial Narrow" w:hAnsi="Arial Narrow" w:cs="Courier New"/>
          <w:w w:val="82"/>
          <w:sz w:val="28"/>
          <w:szCs w:val="28"/>
        </w:rPr>
        <w:tab/>
      </w:r>
      <w:r w:rsidRPr="001A3E68">
        <w:rPr>
          <w:rFonts w:ascii="Arial Narrow" w:hAnsi="Arial Narrow" w:cs="Courier New"/>
          <w:w w:val="82"/>
          <w:sz w:val="28"/>
          <w:szCs w:val="28"/>
        </w:rPr>
        <w:tab/>
      </w:r>
      <w:r w:rsidRPr="001A3E68">
        <w:rPr>
          <w:rFonts w:ascii="Arial Narrow" w:hAnsi="Arial Narrow" w:cs="Courier New"/>
          <w:w w:val="82"/>
          <w:sz w:val="28"/>
          <w:szCs w:val="28"/>
        </w:rPr>
        <w:tab/>
      </w:r>
      <w:r w:rsidRPr="001A3E68">
        <w:rPr>
          <w:rFonts w:ascii="Arial Narrow" w:hAnsi="Arial Narrow" w:cs="Courier New"/>
          <w:w w:val="82"/>
          <w:sz w:val="28"/>
          <w:szCs w:val="28"/>
        </w:rPr>
        <w:tab/>
        <w:t xml:space="preserve">  ADVOCATE</w:t>
      </w:r>
    </w:p>
    <w:p w:rsidR="00CC16A6" w:rsidRPr="001A3E68" w:rsidRDefault="00CC16A6" w:rsidP="00CC16A6">
      <w:pPr>
        <w:jc w:val="both"/>
        <w:rPr>
          <w:rFonts w:ascii="Arial Narrow" w:hAnsi="Arial Narrow" w:cs="Courier New"/>
          <w:w w:val="82"/>
          <w:sz w:val="28"/>
          <w:szCs w:val="28"/>
        </w:rPr>
      </w:pPr>
      <w:r w:rsidRPr="001A3E68">
        <w:rPr>
          <w:rFonts w:ascii="Arial Narrow" w:hAnsi="Arial Narrow" w:cs="Courier New"/>
          <w:w w:val="82"/>
          <w:sz w:val="28"/>
          <w:szCs w:val="28"/>
        </w:rPr>
        <w:tab/>
      </w:r>
      <w:r w:rsidRPr="001A3E68">
        <w:rPr>
          <w:rFonts w:ascii="Arial Narrow" w:hAnsi="Arial Narrow" w:cs="Courier New"/>
          <w:w w:val="82"/>
          <w:sz w:val="28"/>
          <w:szCs w:val="28"/>
        </w:rPr>
        <w:tab/>
      </w:r>
      <w:r w:rsidRPr="001A3E68">
        <w:rPr>
          <w:rFonts w:ascii="Arial Narrow" w:hAnsi="Arial Narrow" w:cs="Courier New"/>
          <w:w w:val="82"/>
          <w:sz w:val="28"/>
          <w:szCs w:val="28"/>
        </w:rPr>
        <w:tab/>
      </w:r>
      <w:r w:rsidRPr="001A3E68">
        <w:rPr>
          <w:rFonts w:ascii="Arial Narrow" w:hAnsi="Arial Narrow" w:cs="Courier New"/>
          <w:w w:val="82"/>
          <w:sz w:val="28"/>
          <w:szCs w:val="28"/>
        </w:rPr>
        <w:tab/>
      </w:r>
      <w:r w:rsidRPr="001A3E68">
        <w:rPr>
          <w:rFonts w:ascii="Arial Narrow" w:hAnsi="Arial Narrow" w:cs="Courier New"/>
          <w:w w:val="82"/>
          <w:sz w:val="28"/>
          <w:szCs w:val="28"/>
        </w:rPr>
        <w:tab/>
      </w:r>
      <w:r w:rsidR="00706F6A" w:rsidRPr="001A3E68">
        <w:rPr>
          <w:rFonts w:ascii="Arial Narrow" w:hAnsi="Arial Narrow" w:cs="Courier New"/>
          <w:w w:val="82"/>
          <w:sz w:val="28"/>
          <w:szCs w:val="28"/>
        </w:rPr>
        <w:tab/>
      </w:r>
      <w:r w:rsidR="009F21DD" w:rsidRPr="001A3E68">
        <w:rPr>
          <w:rFonts w:ascii="Arial Narrow" w:hAnsi="Arial Narrow" w:cs="Courier New"/>
          <w:w w:val="82"/>
          <w:sz w:val="28"/>
          <w:szCs w:val="28"/>
        </w:rPr>
        <w:t xml:space="preserve">          </w:t>
      </w:r>
      <w:r w:rsidR="00706F6A" w:rsidRPr="001A3E68">
        <w:rPr>
          <w:rFonts w:ascii="Arial Narrow" w:hAnsi="Arial Narrow" w:cs="Courier New"/>
          <w:w w:val="82"/>
          <w:sz w:val="28"/>
          <w:szCs w:val="28"/>
        </w:rPr>
        <w:t xml:space="preserve">   COUNSELS FOR THE APPELALNTS</w:t>
      </w:r>
      <w:r w:rsidRPr="001A3E68">
        <w:rPr>
          <w:rFonts w:ascii="Arial Narrow" w:hAnsi="Arial Narrow" w:cs="Courier New"/>
          <w:w w:val="82"/>
          <w:sz w:val="28"/>
          <w:szCs w:val="28"/>
        </w:rPr>
        <w:t xml:space="preserve"> </w:t>
      </w:r>
    </w:p>
    <w:p w:rsidR="00CC16A6" w:rsidRPr="001A3E68" w:rsidRDefault="00CC16A6" w:rsidP="001A3E68">
      <w:pPr>
        <w:spacing w:after="0"/>
        <w:jc w:val="both"/>
        <w:rPr>
          <w:sz w:val="24"/>
          <w:szCs w:val="24"/>
        </w:rPr>
      </w:pPr>
    </w:p>
    <w:p w:rsidR="00CC16A6" w:rsidRDefault="00CC16A6" w:rsidP="007F79BB">
      <w:pPr>
        <w:jc w:val="both"/>
        <w:rPr>
          <w:sz w:val="28"/>
          <w:szCs w:val="28"/>
        </w:rPr>
      </w:pPr>
    </w:p>
    <w:p w:rsidR="00B76726" w:rsidRDefault="00B76726" w:rsidP="007F79BB">
      <w:pPr>
        <w:jc w:val="both"/>
        <w:rPr>
          <w:sz w:val="28"/>
          <w:szCs w:val="28"/>
        </w:rPr>
      </w:pPr>
    </w:p>
    <w:p w:rsidR="00B76726" w:rsidRDefault="00B76726" w:rsidP="007F79BB">
      <w:pPr>
        <w:jc w:val="both"/>
        <w:rPr>
          <w:sz w:val="28"/>
          <w:szCs w:val="28"/>
        </w:rPr>
      </w:pPr>
    </w:p>
    <w:p w:rsidR="00B76726" w:rsidRPr="001A3E68" w:rsidRDefault="00B76726" w:rsidP="00B76726">
      <w:pPr>
        <w:spacing w:line="480" w:lineRule="auto"/>
        <w:jc w:val="center"/>
        <w:rPr>
          <w:rFonts w:ascii="Arial Narrow" w:hAnsi="Arial Narrow" w:cs="Courier New"/>
          <w:sz w:val="28"/>
          <w:szCs w:val="28"/>
        </w:rPr>
      </w:pPr>
      <w:r w:rsidRPr="001A3E68">
        <w:rPr>
          <w:rFonts w:ascii="Arial Narrow" w:hAnsi="Arial Narrow" w:cs="Courier New"/>
          <w:sz w:val="28"/>
          <w:szCs w:val="28"/>
        </w:rPr>
        <w:lastRenderedPageBreak/>
        <w:t>IN THE HON'BLE HIGH COURT FOR THE STATS OF PUNJAB AND HARYANA AT CHANDIGARH.</w:t>
      </w:r>
    </w:p>
    <w:p w:rsidR="00B76726" w:rsidRPr="001A3E68" w:rsidRDefault="00B76726" w:rsidP="00B76726">
      <w:pPr>
        <w:spacing w:line="480" w:lineRule="auto"/>
        <w:jc w:val="center"/>
        <w:rPr>
          <w:rFonts w:ascii="Arial Narrow" w:hAnsi="Arial Narrow" w:cs="Courier New"/>
          <w:sz w:val="28"/>
          <w:szCs w:val="28"/>
        </w:rPr>
      </w:pPr>
      <w:r w:rsidRPr="001A3E68">
        <w:rPr>
          <w:rFonts w:ascii="Arial Narrow" w:hAnsi="Arial Narrow" w:cs="Courier New"/>
          <w:sz w:val="28"/>
          <w:szCs w:val="28"/>
        </w:rPr>
        <w:t xml:space="preserve">                                                                       C.M No.____ _of 2012   IN</w:t>
      </w:r>
    </w:p>
    <w:p w:rsidR="00B76726" w:rsidRPr="001A3E68" w:rsidRDefault="00B76726" w:rsidP="00B76726">
      <w:pPr>
        <w:spacing w:line="480" w:lineRule="auto"/>
        <w:jc w:val="center"/>
        <w:rPr>
          <w:rFonts w:ascii="Arial Narrow" w:hAnsi="Arial Narrow" w:cs="Courier New"/>
          <w:sz w:val="28"/>
          <w:szCs w:val="28"/>
        </w:rPr>
      </w:pPr>
      <w:r w:rsidRPr="001A3E68">
        <w:rPr>
          <w:rFonts w:ascii="Arial Narrow" w:hAnsi="Arial Narrow" w:cs="Courier New"/>
          <w:sz w:val="28"/>
          <w:szCs w:val="28"/>
        </w:rPr>
        <w:t xml:space="preserve">               </w:t>
      </w:r>
      <w:r w:rsidRPr="001A3E68">
        <w:rPr>
          <w:rFonts w:ascii="Arial Narrow" w:hAnsi="Arial Narrow" w:cs="Courier New"/>
          <w:sz w:val="28"/>
          <w:szCs w:val="28"/>
        </w:rPr>
        <w:tab/>
        <w:t xml:space="preserve">                   </w:t>
      </w:r>
      <w:r w:rsidR="005F0731">
        <w:rPr>
          <w:rFonts w:ascii="Arial Narrow" w:hAnsi="Arial Narrow" w:cs="Courier New"/>
          <w:sz w:val="28"/>
          <w:szCs w:val="28"/>
        </w:rPr>
        <w:t xml:space="preserve">                            F.A.O</w:t>
      </w:r>
      <w:r w:rsidRPr="001A3E68">
        <w:rPr>
          <w:rFonts w:ascii="Arial Narrow" w:hAnsi="Arial Narrow" w:cs="Courier New"/>
          <w:sz w:val="28"/>
          <w:szCs w:val="28"/>
        </w:rPr>
        <w:t>. No.             of 2012</w:t>
      </w:r>
    </w:p>
    <w:p w:rsidR="00B76726" w:rsidRPr="001A3E68" w:rsidRDefault="005F0731" w:rsidP="00B76726">
      <w:pPr>
        <w:spacing w:line="480" w:lineRule="auto"/>
        <w:jc w:val="both"/>
        <w:rPr>
          <w:rFonts w:ascii="Arial Narrow" w:hAnsi="Arial Narrow" w:cs="Courier New"/>
          <w:sz w:val="28"/>
          <w:szCs w:val="28"/>
        </w:rPr>
      </w:pPr>
      <w:r>
        <w:rPr>
          <w:rFonts w:ascii="Arial Narrow" w:hAnsi="Arial Narrow" w:cs="Courier New"/>
          <w:sz w:val="28"/>
          <w:szCs w:val="28"/>
        </w:rPr>
        <w:t>Smt. Ompati</w:t>
      </w:r>
      <w:r w:rsidR="00685FFE">
        <w:rPr>
          <w:rFonts w:ascii="Arial Narrow" w:hAnsi="Arial Narrow" w:cs="Courier New"/>
          <w:sz w:val="28"/>
          <w:szCs w:val="28"/>
        </w:rPr>
        <w:t xml:space="preserve"> and Others</w:t>
      </w:r>
      <w:r w:rsidR="00685FFE">
        <w:rPr>
          <w:rFonts w:ascii="Arial Narrow" w:hAnsi="Arial Narrow" w:cs="Courier New"/>
          <w:sz w:val="28"/>
          <w:szCs w:val="28"/>
        </w:rPr>
        <w:tab/>
      </w:r>
      <w:r w:rsidR="00685FFE">
        <w:rPr>
          <w:rFonts w:ascii="Arial Narrow" w:hAnsi="Arial Narrow" w:cs="Courier New"/>
          <w:sz w:val="28"/>
          <w:szCs w:val="28"/>
        </w:rPr>
        <w:tab/>
      </w:r>
      <w:r w:rsidR="00B76726" w:rsidRPr="001A3E68">
        <w:rPr>
          <w:rFonts w:ascii="Arial Narrow" w:hAnsi="Arial Narrow" w:cs="Courier New"/>
          <w:sz w:val="28"/>
          <w:szCs w:val="28"/>
        </w:rPr>
        <w:t xml:space="preserve">                  </w:t>
      </w:r>
      <w:r>
        <w:rPr>
          <w:rFonts w:ascii="Arial Narrow" w:hAnsi="Arial Narrow" w:cs="Courier New"/>
          <w:sz w:val="28"/>
          <w:szCs w:val="28"/>
        </w:rPr>
        <w:t xml:space="preserve">        </w:t>
      </w:r>
      <w:r w:rsidR="00B76726" w:rsidRPr="001A3E68">
        <w:rPr>
          <w:rFonts w:ascii="Arial Narrow" w:hAnsi="Arial Narrow" w:cs="Courier New"/>
          <w:sz w:val="28"/>
          <w:szCs w:val="28"/>
        </w:rPr>
        <w:t xml:space="preserve">   ...Appellants</w:t>
      </w:r>
    </w:p>
    <w:p w:rsidR="00B76726" w:rsidRPr="001A3E68" w:rsidRDefault="005F0731" w:rsidP="00B76726">
      <w:pPr>
        <w:spacing w:line="480" w:lineRule="auto"/>
        <w:jc w:val="both"/>
        <w:rPr>
          <w:rFonts w:ascii="Arial Narrow" w:hAnsi="Arial Narrow" w:cs="Courier New"/>
          <w:sz w:val="28"/>
          <w:szCs w:val="28"/>
        </w:rPr>
      </w:pPr>
      <w:r>
        <w:rPr>
          <w:rFonts w:ascii="Arial Narrow" w:hAnsi="Arial Narrow" w:cs="Courier New"/>
          <w:sz w:val="28"/>
          <w:szCs w:val="28"/>
        </w:rPr>
        <w:t>Uttam Chand and</w:t>
      </w:r>
      <w:r w:rsidR="00685FFE">
        <w:rPr>
          <w:rFonts w:ascii="Arial Narrow" w:hAnsi="Arial Narrow" w:cs="Courier New"/>
          <w:sz w:val="28"/>
          <w:szCs w:val="28"/>
        </w:rPr>
        <w:t xml:space="preserve"> Others</w:t>
      </w:r>
      <w:r w:rsidR="00685FFE">
        <w:rPr>
          <w:rFonts w:ascii="Arial Narrow" w:hAnsi="Arial Narrow" w:cs="Courier New"/>
          <w:sz w:val="28"/>
          <w:szCs w:val="28"/>
        </w:rPr>
        <w:tab/>
      </w:r>
      <w:r w:rsidR="00685FFE">
        <w:rPr>
          <w:rFonts w:ascii="Arial Narrow" w:hAnsi="Arial Narrow" w:cs="Courier New"/>
          <w:sz w:val="28"/>
          <w:szCs w:val="28"/>
        </w:rPr>
        <w:tab/>
      </w:r>
      <w:r w:rsidR="00685FFE">
        <w:rPr>
          <w:rFonts w:ascii="Arial Narrow" w:hAnsi="Arial Narrow" w:cs="Courier New"/>
          <w:sz w:val="28"/>
          <w:szCs w:val="28"/>
        </w:rPr>
        <w:tab/>
        <w:t xml:space="preserve"> </w:t>
      </w:r>
      <w:r>
        <w:rPr>
          <w:rFonts w:ascii="Arial Narrow" w:hAnsi="Arial Narrow" w:cs="Courier New"/>
          <w:sz w:val="28"/>
          <w:szCs w:val="28"/>
        </w:rPr>
        <w:t xml:space="preserve">             </w:t>
      </w:r>
      <w:r w:rsidR="00B76726" w:rsidRPr="001A3E68">
        <w:rPr>
          <w:rFonts w:ascii="Arial Narrow" w:hAnsi="Arial Narrow" w:cs="Courier New"/>
          <w:sz w:val="28"/>
          <w:szCs w:val="28"/>
        </w:rPr>
        <w:t xml:space="preserve">   ...Respondent</w:t>
      </w:r>
      <w:r>
        <w:rPr>
          <w:rFonts w:ascii="Arial Narrow" w:hAnsi="Arial Narrow" w:cs="Courier New"/>
          <w:sz w:val="28"/>
          <w:szCs w:val="28"/>
        </w:rPr>
        <w:t>s</w:t>
      </w:r>
      <w:r w:rsidR="00B76726" w:rsidRPr="001A3E68">
        <w:rPr>
          <w:rFonts w:ascii="Arial Narrow" w:hAnsi="Arial Narrow" w:cs="Courier New"/>
          <w:sz w:val="28"/>
          <w:szCs w:val="28"/>
        </w:rPr>
        <w:t xml:space="preserve"> </w:t>
      </w:r>
    </w:p>
    <w:p w:rsidR="00B76726" w:rsidRDefault="00B76726" w:rsidP="00B76726">
      <w:pPr>
        <w:spacing w:line="480" w:lineRule="auto"/>
        <w:ind w:left="720"/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Affidavit of Suresh Ahlawat Advocate ,Pb &amp; Har. High Court At Chandigarh </w:t>
      </w:r>
    </w:p>
    <w:p w:rsidR="00B76726" w:rsidRPr="00AF4AA8" w:rsidRDefault="00B76726" w:rsidP="00AF4AA8">
      <w:pPr>
        <w:spacing w:line="480" w:lineRule="auto"/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                                 I, above named deponent do hereby solemnly affirm and declare as under</w:t>
      </w:r>
      <w:r w:rsidR="00AF4AA8">
        <w:rPr>
          <w:rFonts w:ascii="Book Antiqua" w:hAnsi="Book Antiqua"/>
          <w:sz w:val="28"/>
          <w:szCs w:val="28"/>
        </w:rPr>
        <w:t>:-</w:t>
      </w:r>
    </w:p>
    <w:p w:rsidR="00B76726" w:rsidRPr="001A3E68" w:rsidRDefault="00B76726" w:rsidP="00B76726">
      <w:pPr>
        <w:pStyle w:val="ListParagraph"/>
        <w:numPr>
          <w:ilvl w:val="0"/>
          <w:numId w:val="3"/>
        </w:numPr>
        <w:tabs>
          <w:tab w:val="left" w:pos="-1440"/>
          <w:tab w:val="left" w:pos="1440"/>
        </w:tabs>
        <w:spacing w:before="240" w:after="0" w:line="480" w:lineRule="auto"/>
        <w:jc w:val="both"/>
        <w:rPr>
          <w:rFonts w:ascii="Arial Narrow" w:hAnsi="Arial Narrow" w:cs="Courier New"/>
          <w:sz w:val="28"/>
          <w:szCs w:val="28"/>
        </w:rPr>
      </w:pPr>
      <w:r w:rsidRPr="001A3E68">
        <w:rPr>
          <w:rFonts w:ascii="Arial Narrow" w:hAnsi="Arial Narrow" w:cs="Courier New"/>
          <w:sz w:val="28"/>
          <w:szCs w:val="28"/>
        </w:rPr>
        <w:t>That the instant application may kindly be read as a part of the captioned appeal.</w:t>
      </w:r>
    </w:p>
    <w:p w:rsidR="00B76726" w:rsidRPr="001A3E68" w:rsidRDefault="00B76726" w:rsidP="00B76726">
      <w:pPr>
        <w:pStyle w:val="ListParagraph"/>
        <w:numPr>
          <w:ilvl w:val="0"/>
          <w:numId w:val="3"/>
        </w:numPr>
        <w:tabs>
          <w:tab w:val="left" w:pos="-1440"/>
          <w:tab w:val="left" w:pos="1440"/>
        </w:tabs>
        <w:spacing w:before="240" w:after="0" w:line="480" w:lineRule="auto"/>
        <w:jc w:val="both"/>
        <w:rPr>
          <w:rFonts w:ascii="Arial Narrow" w:hAnsi="Arial Narrow" w:cs="Courier New"/>
          <w:sz w:val="28"/>
          <w:szCs w:val="28"/>
        </w:rPr>
      </w:pPr>
      <w:r w:rsidRPr="001A3E68">
        <w:rPr>
          <w:rFonts w:ascii="Arial Narrow" w:hAnsi="Arial Narrow" w:cs="Courier New"/>
          <w:sz w:val="28"/>
          <w:szCs w:val="28"/>
        </w:rPr>
        <w:t>That certif</w:t>
      </w:r>
      <w:r w:rsidR="005F0731">
        <w:rPr>
          <w:rFonts w:ascii="Arial Narrow" w:hAnsi="Arial Narrow" w:cs="Courier New"/>
          <w:sz w:val="28"/>
          <w:szCs w:val="28"/>
        </w:rPr>
        <w:t>ied copy of the order dated 3.5.2012 passed by Ld. MACT</w:t>
      </w:r>
      <w:r w:rsidRPr="001A3E68">
        <w:rPr>
          <w:rFonts w:ascii="Arial Narrow" w:hAnsi="Arial Narrow" w:cs="Courier New"/>
          <w:sz w:val="28"/>
          <w:szCs w:val="28"/>
        </w:rPr>
        <w:t xml:space="preserve"> Jind has been filed with legible true Photostat copy which is in requisite font on one side of legal page . So to avoid inadvertent typographical mistakes true typed of the same have not been filed.</w:t>
      </w:r>
    </w:p>
    <w:p w:rsidR="00B76726" w:rsidRDefault="0089596E" w:rsidP="00B76726">
      <w:pPr>
        <w:spacing w:line="480" w:lineRule="auto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Place:      </w:t>
      </w:r>
      <w:r w:rsidR="00B76726">
        <w:rPr>
          <w:rFonts w:ascii="Book Antiqua" w:hAnsi="Book Antiqua"/>
          <w:sz w:val="28"/>
          <w:szCs w:val="28"/>
        </w:rPr>
        <w:t xml:space="preserve">Chandigarh:                        </w:t>
      </w:r>
      <w:r w:rsidR="00AF4AA8">
        <w:rPr>
          <w:rFonts w:ascii="Book Antiqua" w:hAnsi="Book Antiqua"/>
          <w:sz w:val="28"/>
          <w:szCs w:val="28"/>
        </w:rPr>
        <w:t xml:space="preserve">                                                               </w:t>
      </w:r>
      <w:r w:rsidR="00B76726">
        <w:rPr>
          <w:rFonts w:ascii="Book Antiqua" w:hAnsi="Book Antiqua"/>
          <w:sz w:val="28"/>
          <w:szCs w:val="28"/>
        </w:rPr>
        <w:t xml:space="preserve">   Dt.</w:t>
      </w:r>
    </w:p>
    <w:p w:rsidR="00B76726" w:rsidRDefault="00B76726" w:rsidP="00B76726">
      <w:pPr>
        <w:spacing w:line="480" w:lineRule="auto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Verification:  Verified that the contents of my aforesaid affidavit are true and correct to my knowledge and belief. No part of it, is false and nothing has been concealed  </w:t>
      </w:r>
      <w:r w:rsidR="00AF4AA8">
        <w:rPr>
          <w:rFonts w:ascii="Book Antiqua" w:hAnsi="Book Antiqua"/>
          <w:sz w:val="28"/>
          <w:szCs w:val="28"/>
        </w:rPr>
        <w:t>there from</w:t>
      </w:r>
      <w:r>
        <w:rPr>
          <w:rFonts w:ascii="Book Antiqua" w:hAnsi="Book Antiqua"/>
          <w:sz w:val="28"/>
          <w:szCs w:val="28"/>
        </w:rPr>
        <w:t>.</w:t>
      </w:r>
    </w:p>
    <w:p w:rsidR="00B76726" w:rsidRDefault="00F162FE" w:rsidP="00B76726">
      <w:pPr>
        <w:spacing w:line="480" w:lineRule="auto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Place:   </w:t>
      </w:r>
      <w:r w:rsidR="00B76726">
        <w:rPr>
          <w:rFonts w:ascii="Book Antiqua" w:hAnsi="Book Antiqua"/>
          <w:sz w:val="28"/>
          <w:szCs w:val="28"/>
        </w:rPr>
        <w:t xml:space="preserve">Chandigarh:                         </w:t>
      </w:r>
      <w:r>
        <w:rPr>
          <w:rFonts w:ascii="Book Antiqua" w:hAnsi="Book Antiqua"/>
          <w:sz w:val="28"/>
          <w:szCs w:val="28"/>
        </w:rPr>
        <w:t xml:space="preserve">                                               </w:t>
      </w:r>
      <w:r w:rsidR="00B76726">
        <w:rPr>
          <w:rFonts w:ascii="Book Antiqua" w:hAnsi="Book Antiqua"/>
          <w:sz w:val="28"/>
          <w:szCs w:val="28"/>
        </w:rPr>
        <w:t xml:space="preserve">  Deponent</w:t>
      </w:r>
    </w:p>
    <w:p w:rsidR="00B76726" w:rsidRDefault="00B76726" w:rsidP="00B76726">
      <w:pPr>
        <w:spacing w:line="480" w:lineRule="auto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Dt.     </w:t>
      </w:r>
    </w:p>
    <w:p w:rsidR="00CD2CA3" w:rsidRPr="00854730" w:rsidRDefault="00CD2CA3" w:rsidP="00CD2CA3">
      <w:pPr>
        <w:spacing w:line="480" w:lineRule="auto"/>
        <w:jc w:val="center"/>
        <w:rPr>
          <w:rFonts w:ascii="Book Antiqua" w:hAnsi="Book Antiqua" w:cs="Courier New"/>
        </w:rPr>
      </w:pPr>
      <w:r w:rsidRPr="00854730">
        <w:rPr>
          <w:rFonts w:ascii="Book Antiqua" w:hAnsi="Book Antiqua" w:cs="Courier New"/>
        </w:rPr>
        <w:lastRenderedPageBreak/>
        <w:t>IN THE HON'BLE HIGH COURT FOR THE STATS OF PUNJAB AND HARYANA AT CHANDIGARH.</w:t>
      </w:r>
    </w:p>
    <w:p w:rsidR="00844A3C" w:rsidRPr="00854730" w:rsidRDefault="00844A3C" w:rsidP="00844A3C">
      <w:pPr>
        <w:rPr>
          <w:rFonts w:ascii="Book Antiqua" w:hAnsi="Book Antiqua" w:cs="Courier New"/>
        </w:rPr>
      </w:pPr>
      <w:r w:rsidRPr="00854730">
        <w:rPr>
          <w:rFonts w:ascii="Book Antiqua" w:hAnsi="Book Antiqua" w:cs="Courier New"/>
        </w:rPr>
        <w:t xml:space="preserve">                                   </w:t>
      </w:r>
      <w:r w:rsidR="002B538C" w:rsidRPr="00854730">
        <w:rPr>
          <w:rFonts w:ascii="Book Antiqua" w:hAnsi="Book Antiqua" w:cs="Courier New"/>
        </w:rPr>
        <w:t xml:space="preserve">                             </w:t>
      </w:r>
      <w:r w:rsidRPr="00854730">
        <w:rPr>
          <w:rFonts w:ascii="Book Antiqua" w:hAnsi="Book Antiqua" w:cs="Courier New"/>
        </w:rPr>
        <w:t xml:space="preserve">                                              </w:t>
      </w:r>
      <w:r w:rsidRPr="00854730">
        <w:rPr>
          <w:rFonts w:ascii="Book Antiqua" w:hAnsi="Book Antiqua" w:cs="Courier New"/>
        </w:rPr>
        <w:tab/>
      </w:r>
      <w:r w:rsidRPr="00854730">
        <w:rPr>
          <w:rFonts w:ascii="Book Antiqua" w:hAnsi="Book Antiqua" w:cs="Courier New"/>
        </w:rPr>
        <w:tab/>
        <w:t xml:space="preserve">                                                           </w:t>
      </w:r>
      <w:r w:rsidRPr="00854730">
        <w:rPr>
          <w:rFonts w:ascii="Book Antiqua" w:hAnsi="Book Antiqua" w:cs="Courier New"/>
        </w:rPr>
        <w:tab/>
        <w:t xml:space="preserve">                                             </w:t>
      </w:r>
      <w:r w:rsidRPr="00854730">
        <w:rPr>
          <w:rFonts w:ascii="Book Antiqua" w:hAnsi="Book Antiqua" w:cs="Courier New"/>
        </w:rPr>
        <w:tab/>
        <w:t xml:space="preserve">                                                     </w:t>
      </w:r>
      <w:r w:rsidR="00927B9B" w:rsidRPr="00854730">
        <w:rPr>
          <w:rFonts w:ascii="Book Antiqua" w:hAnsi="Book Antiqua" w:cs="Courier New"/>
        </w:rPr>
        <w:t xml:space="preserve">            </w:t>
      </w:r>
      <w:r w:rsidR="00927B9B" w:rsidRPr="00854730">
        <w:rPr>
          <w:rFonts w:ascii="Book Antiqua" w:hAnsi="Book Antiqua" w:cs="Courier New"/>
        </w:rPr>
        <w:tab/>
      </w:r>
      <w:r w:rsidR="00927B9B" w:rsidRPr="00854730">
        <w:rPr>
          <w:rFonts w:ascii="Book Antiqua" w:hAnsi="Book Antiqua" w:cs="Courier New"/>
        </w:rPr>
        <w:tab/>
      </w:r>
      <w:r w:rsidR="00927B9B" w:rsidRPr="00854730">
        <w:rPr>
          <w:rFonts w:ascii="Book Antiqua" w:hAnsi="Book Antiqua" w:cs="Courier New"/>
        </w:rPr>
        <w:tab/>
      </w:r>
      <w:r w:rsidR="00927B9B" w:rsidRPr="00854730">
        <w:rPr>
          <w:rFonts w:ascii="Book Antiqua" w:hAnsi="Book Antiqua" w:cs="Courier New"/>
        </w:rPr>
        <w:tab/>
      </w:r>
      <w:r w:rsidR="00927B9B" w:rsidRPr="00854730">
        <w:rPr>
          <w:rFonts w:ascii="Book Antiqua" w:hAnsi="Book Antiqua" w:cs="Courier New"/>
        </w:rPr>
        <w:tab/>
        <w:t xml:space="preserve">                       </w:t>
      </w:r>
      <w:r w:rsidR="002B538C" w:rsidRPr="00854730">
        <w:rPr>
          <w:rFonts w:ascii="Book Antiqua" w:hAnsi="Book Antiqua" w:cs="Courier New"/>
        </w:rPr>
        <w:t xml:space="preserve">              </w:t>
      </w:r>
      <w:r w:rsidR="00854730">
        <w:rPr>
          <w:rFonts w:ascii="Book Antiqua" w:hAnsi="Book Antiqua" w:cs="Courier New"/>
        </w:rPr>
        <w:t xml:space="preserve">                                                       </w:t>
      </w:r>
      <w:r w:rsidR="002B538C" w:rsidRPr="00854730">
        <w:rPr>
          <w:rFonts w:ascii="Book Antiqua" w:hAnsi="Book Antiqua" w:cs="Courier New"/>
        </w:rPr>
        <w:t xml:space="preserve">    R.F.A.NO.            of</w:t>
      </w:r>
      <w:r w:rsidR="00854730">
        <w:rPr>
          <w:rFonts w:ascii="Book Antiqua" w:hAnsi="Book Antiqua" w:cs="Courier New"/>
        </w:rPr>
        <w:t xml:space="preserve">         </w:t>
      </w:r>
      <w:r w:rsidR="002B538C" w:rsidRPr="00854730">
        <w:rPr>
          <w:rFonts w:ascii="Book Antiqua" w:hAnsi="Book Antiqua" w:cs="Courier New"/>
        </w:rPr>
        <w:t xml:space="preserve"> 2013</w:t>
      </w:r>
    </w:p>
    <w:p w:rsidR="00844A3C" w:rsidRPr="00854730" w:rsidRDefault="00844A3C" w:rsidP="00844A3C">
      <w:pPr>
        <w:rPr>
          <w:rFonts w:ascii="Book Antiqua" w:hAnsi="Book Antiqua" w:cs="Courier New"/>
        </w:rPr>
      </w:pPr>
    </w:p>
    <w:p w:rsidR="00844A3C" w:rsidRPr="00854730" w:rsidRDefault="00844A3C" w:rsidP="00844A3C">
      <w:pPr>
        <w:jc w:val="both"/>
        <w:rPr>
          <w:rFonts w:ascii="Book Antiqua" w:hAnsi="Book Antiqua" w:cs="Courier New"/>
        </w:rPr>
      </w:pPr>
      <w:r w:rsidRPr="00854730">
        <w:rPr>
          <w:rFonts w:ascii="Book Antiqua" w:hAnsi="Book Antiqua" w:cs="Courier New"/>
        </w:rPr>
        <w:t xml:space="preserve">                               </w:t>
      </w:r>
    </w:p>
    <w:p w:rsidR="00844A3C" w:rsidRPr="00854730" w:rsidRDefault="00854730" w:rsidP="00844A3C">
      <w:pPr>
        <w:jc w:val="both"/>
        <w:rPr>
          <w:rFonts w:ascii="Book Antiqua" w:hAnsi="Book Antiqua" w:cs="Courier New"/>
        </w:rPr>
      </w:pPr>
      <w:r>
        <w:rPr>
          <w:rFonts w:ascii="Book Antiqua" w:hAnsi="Book Antiqua" w:cs="Courier New"/>
        </w:rPr>
        <w:t xml:space="preserve">                     </w:t>
      </w:r>
      <w:r w:rsidR="002B538C" w:rsidRPr="00854730">
        <w:rPr>
          <w:rFonts w:ascii="Book Antiqua" w:hAnsi="Book Antiqua" w:cs="Courier New"/>
        </w:rPr>
        <w:t>Chander Bhan</w:t>
      </w:r>
      <w:r w:rsidR="00844A3C" w:rsidRPr="00854730">
        <w:rPr>
          <w:rFonts w:ascii="Book Antiqua" w:hAnsi="Book Antiqua" w:cs="Courier New"/>
        </w:rPr>
        <w:t xml:space="preserve">        </w:t>
      </w:r>
      <w:r w:rsidR="00927B9B" w:rsidRPr="00854730">
        <w:rPr>
          <w:rFonts w:ascii="Book Antiqua" w:hAnsi="Book Antiqua" w:cs="Courier New"/>
        </w:rPr>
        <w:t xml:space="preserve">                       </w:t>
      </w:r>
      <w:r w:rsidR="00844A3C" w:rsidRPr="00854730">
        <w:rPr>
          <w:rFonts w:ascii="Book Antiqua" w:hAnsi="Book Antiqua" w:cs="Courier New"/>
        </w:rPr>
        <w:t xml:space="preserve">  ---------------              </w:t>
      </w:r>
      <w:r w:rsidR="00927B9B" w:rsidRPr="00854730">
        <w:rPr>
          <w:rFonts w:ascii="Book Antiqua" w:hAnsi="Book Antiqua" w:cs="Courier New"/>
        </w:rPr>
        <w:t xml:space="preserve">   </w:t>
      </w:r>
      <w:r w:rsidR="00844A3C" w:rsidRPr="00854730">
        <w:rPr>
          <w:rFonts w:ascii="Book Antiqua" w:hAnsi="Book Antiqua" w:cs="Courier New"/>
        </w:rPr>
        <w:t xml:space="preserve"> </w:t>
      </w:r>
      <w:r>
        <w:rPr>
          <w:rFonts w:ascii="Book Antiqua" w:hAnsi="Book Antiqua" w:cs="Courier New"/>
        </w:rPr>
        <w:t xml:space="preserve">           </w:t>
      </w:r>
      <w:r w:rsidR="00844A3C" w:rsidRPr="00854730">
        <w:rPr>
          <w:rFonts w:ascii="Book Antiqua" w:hAnsi="Book Antiqua" w:cs="Courier New"/>
        </w:rPr>
        <w:t xml:space="preserve"> Appellant        </w:t>
      </w:r>
    </w:p>
    <w:p w:rsidR="00844A3C" w:rsidRPr="00854730" w:rsidRDefault="00844A3C" w:rsidP="00844A3C">
      <w:pPr>
        <w:jc w:val="both"/>
        <w:rPr>
          <w:rFonts w:ascii="Book Antiqua" w:hAnsi="Book Antiqua" w:cs="Courier New"/>
        </w:rPr>
      </w:pPr>
      <w:r w:rsidRPr="00854730">
        <w:rPr>
          <w:rFonts w:ascii="Book Antiqua" w:hAnsi="Book Antiqua" w:cs="Courier New"/>
        </w:rPr>
        <w:t xml:space="preserve">                                             </w:t>
      </w:r>
      <w:r w:rsidR="00854730">
        <w:rPr>
          <w:rFonts w:ascii="Book Antiqua" w:hAnsi="Book Antiqua" w:cs="Courier New"/>
        </w:rPr>
        <w:t xml:space="preserve">                               </w:t>
      </w:r>
      <w:r w:rsidRPr="00854730">
        <w:rPr>
          <w:rFonts w:ascii="Book Antiqua" w:hAnsi="Book Antiqua" w:cs="Courier New"/>
        </w:rPr>
        <w:t xml:space="preserve"> Versus</w:t>
      </w:r>
    </w:p>
    <w:p w:rsidR="00844A3C" w:rsidRPr="00854730" w:rsidRDefault="00844A3C" w:rsidP="00844A3C">
      <w:pPr>
        <w:jc w:val="both"/>
        <w:rPr>
          <w:rFonts w:ascii="Book Antiqua" w:hAnsi="Book Antiqua" w:cs="Courier New"/>
        </w:rPr>
      </w:pPr>
    </w:p>
    <w:p w:rsidR="00844A3C" w:rsidRPr="00854730" w:rsidRDefault="00854730" w:rsidP="00844A3C">
      <w:pPr>
        <w:jc w:val="both"/>
        <w:rPr>
          <w:rFonts w:ascii="Book Antiqua" w:hAnsi="Book Antiqua" w:cs="Courier New"/>
        </w:rPr>
      </w:pPr>
      <w:r>
        <w:rPr>
          <w:rFonts w:ascii="Book Antiqua" w:hAnsi="Book Antiqua" w:cs="Courier New"/>
        </w:rPr>
        <w:t xml:space="preserve">                  </w:t>
      </w:r>
      <w:r w:rsidR="002B538C" w:rsidRPr="00854730">
        <w:rPr>
          <w:rFonts w:ascii="Book Antiqua" w:hAnsi="Book Antiqua" w:cs="Courier New"/>
        </w:rPr>
        <w:t>State of Haryana</w:t>
      </w:r>
      <w:r w:rsidR="00844A3C" w:rsidRPr="00854730">
        <w:rPr>
          <w:rFonts w:ascii="Book Antiqua" w:hAnsi="Book Antiqua" w:cs="Courier New"/>
        </w:rPr>
        <w:t xml:space="preserve">  and others             </w:t>
      </w:r>
      <w:r w:rsidR="00844A3C" w:rsidRPr="00854730">
        <w:rPr>
          <w:rFonts w:ascii="Book Antiqua" w:hAnsi="Book Antiqua" w:cs="Courier New"/>
        </w:rPr>
        <w:tab/>
      </w:r>
      <w:r w:rsidR="00844A3C" w:rsidRPr="00854730">
        <w:rPr>
          <w:rFonts w:ascii="Book Antiqua" w:hAnsi="Book Antiqua" w:cs="Courier New"/>
        </w:rPr>
        <w:tab/>
      </w:r>
      <w:r w:rsidR="00844A3C" w:rsidRPr="00854730">
        <w:rPr>
          <w:rFonts w:ascii="Book Antiqua" w:hAnsi="Book Antiqua" w:cs="Courier New"/>
        </w:rPr>
        <w:tab/>
      </w:r>
      <w:r w:rsidR="00844A3C" w:rsidRPr="00854730">
        <w:rPr>
          <w:rFonts w:ascii="Book Antiqua" w:hAnsi="Book Antiqua" w:cs="Courier New"/>
        </w:rPr>
        <w:tab/>
      </w:r>
      <w:r w:rsidR="00844A3C" w:rsidRPr="00854730">
        <w:rPr>
          <w:rFonts w:ascii="Book Antiqua" w:hAnsi="Book Antiqua" w:cs="Courier New"/>
        </w:rPr>
        <w:tab/>
      </w:r>
      <w:r w:rsidR="00844A3C" w:rsidRPr="00854730">
        <w:rPr>
          <w:rFonts w:ascii="Book Antiqua" w:hAnsi="Book Antiqua" w:cs="Courier New"/>
        </w:rPr>
        <w:tab/>
      </w:r>
      <w:r w:rsidR="00844A3C" w:rsidRPr="00854730">
        <w:rPr>
          <w:rFonts w:ascii="Book Antiqua" w:hAnsi="Book Antiqua" w:cs="Courier New"/>
        </w:rPr>
        <w:tab/>
      </w:r>
      <w:r w:rsidR="00844A3C" w:rsidRPr="00854730">
        <w:rPr>
          <w:rFonts w:ascii="Book Antiqua" w:hAnsi="Book Antiqua" w:cs="Courier New"/>
        </w:rPr>
        <w:tab/>
      </w:r>
      <w:r w:rsidR="00844A3C" w:rsidRPr="00854730">
        <w:rPr>
          <w:rFonts w:ascii="Book Antiqua" w:hAnsi="Book Antiqua" w:cs="Courier New"/>
        </w:rPr>
        <w:tab/>
        <w:t xml:space="preserve">               </w:t>
      </w:r>
      <w:r w:rsidR="00927B9B" w:rsidRPr="00854730">
        <w:rPr>
          <w:rFonts w:ascii="Book Antiqua" w:hAnsi="Book Antiqua" w:cs="Courier New"/>
        </w:rPr>
        <w:t xml:space="preserve">       </w:t>
      </w:r>
      <w:r w:rsidR="00927B9B" w:rsidRPr="00854730">
        <w:rPr>
          <w:rFonts w:ascii="Book Antiqua" w:hAnsi="Book Antiqua" w:cs="Courier New"/>
        </w:rPr>
        <w:tab/>
        <w:t xml:space="preserve">             </w:t>
      </w:r>
      <w:r w:rsidR="002B538C" w:rsidRPr="00854730">
        <w:rPr>
          <w:rFonts w:ascii="Book Antiqua" w:hAnsi="Book Antiqua" w:cs="Courier New"/>
        </w:rPr>
        <w:t xml:space="preserve">       </w:t>
      </w:r>
      <w:r w:rsidR="00927B9B" w:rsidRPr="00854730">
        <w:rPr>
          <w:rFonts w:ascii="Book Antiqua" w:hAnsi="Book Antiqua" w:cs="Courier New"/>
        </w:rPr>
        <w:t xml:space="preserve"> </w:t>
      </w:r>
      <w:r>
        <w:rPr>
          <w:rFonts w:ascii="Book Antiqua" w:hAnsi="Book Antiqua" w:cs="Courier New"/>
        </w:rPr>
        <w:t xml:space="preserve">                               </w:t>
      </w:r>
      <w:r w:rsidR="00927B9B" w:rsidRPr="00854730">
        <w:rPr>
          <w:rFonts w:ascii="Book Antiqua" w:hAnsi="Book Antiqua" w:cs="Courier New"/>
        </w:rPr>
        <w:t xml:space="preserve"> </w:t>
      </w:r>
      <w:r w:rsidR="00844A3C" w:rsidRPr="00854730">
        <w:rPr>
          <w:rFonts w:ascii="Book Antiqua" w:hAnsi="Book Antiqua" w:cs="Courier New"/>
        </w:rPr>
        <w:t xml:space="preserve">-----------     </w:t>
      </w:r>
      <w:r w:rsidR="002B538C" w:rsidRPr="00854730">
        <w:rPr>
          <w:rFonts w:ascii="Book Antiqua" w:hAnsi="Book Antiqua" w:cs="Courier New"/>
        </w:rPr>
        <w:t xml:space="preserve">     Respondents</w:t>
      </w:r>
    </w:p>
    <w:p w:rsidR="00844A3C" w:rsidRPr="00854730" w:rsidRDefault="00844A3C" w:rsidP="00844A3C">
      <w:pPr>
        <w:jc w:val="both"/>
        <w:rPr>
          <w:rFonts w:ascii="Book Antiqua" w:hAnsi="Book Antiqua" w:cs="Courier New"/>
        </w:rPr>
      </w:pPr>
      <w:r w:rsidRPr="00854730">
        <w:rPr>
          <w:rFonts w:ascii="Book Antiqua" w:hAnsi="Book Antiqua" w:cs="Courier New"/>
        </w:rPr>
        <w:t xml:space="preserve">    </w:t>
      </w:r>
      <w:r w:rsidRPr="00854730">
        <w:rPr>
          <w:rFonts w:ascii="Book Antiqua" w:hAnsi="Book Antiqua" w:cs="Courier New"/>
        </w:rPr>
        <w:br/>
      </w:r>
    </w:p>
    <w:p w:rsidR="00CD2CA3" w:rsidRPr="00854730" w:rsidRDefault="00CD2CA3" w:rsidP="00CD2CA3">
      <w:pPr>
        <w:spacing w:line="480" w:lineRule="auto"/>
        <w:ind w:left="2880"/>
        <w:jc w:val="both"/>
        <w:rPr>
          <w:rFonts w:ascii="Book Antiqua" w:hAnsi="Book Antiqua" w:cs="Courier New"/>
        </w:rPr>
      </w:pPr>
      <w:r w:rsidRPr="00854730">
        <w:rPr>
          <w:rFonts w:ascii="Book Antiqua" w:hAnsi="Book Antiqua" w:cs="Courier New"/>
        </w:rPr>
        <w:t>Application under Section 151 of C.P.C. for exemption from filing true typed</w:t>
      </w:r>
      <w:r w:rsidR="002B538C" w:rsidRPr="00854730">
        <w:rPr>
          <w:rFonts w:ascii="Book Antiqua" w:hAnsi="Book Antiqua" w:cs="Courier New"/>
        </w:rPr>
        <w:t xml:space="preserve"> copy of  Order dated 30.11</w:t>
      </w:r>
      <w:r w:rsidRPr="00854730">
        <w:rPr>
          <w:rFonts w:ascii="Book Antiqua" w:hAnsi="Book Antiqua" w:cs="Courier New"/>
        </w:rPr>
        <w:t>.2012.</w:t>
      </w:r>
    </w:p>
    <w:p w:rsidR="00CD2CA3" w:rsidRPr="00854730" w:rsidRDefault="00CD2CA3" w:rsidP="00CD2CA3">
      <w:pPr>
        <w:spacing w:line="480" w:lineRule="auto"/>
        <w:jc w:val="both"/>
        <w:rPr>
          <w:rFonts w:ascii="Book Antiqua" w:hAnsi="Book Antiqua" w:cs="Courier New"/>
        </w:rPr>
      </w:pPr>
      <w:r w:rsidRPr="00854730">
        <w:rPr>
          <w:rFonts w:ascii="Book Antiqua" w:hAnsi="Book Antiqua" w:cs="Courier New"/>
          <w:bCs/>
        </w:rPr>
        <w:t>RESPECTFULLY SHOWETH:</w:t>
      </w:r>
    </w:p>
    <w:p w:rsidR="00CD2CA3" w:rsidRPr="00854730" w:rsidRDefault="00CD2CA3" w:rsidP="00927B9B">
      <w:pPr>
        <w:pStyle w:val="ListParagraph"/>
        <w:numPr>
          <w:ilvl w:val="0"/>
          <w:numId w:val="4"/>
        </w:numPr>
        <w:tabs>
          <w:tab w:val="left" w:pos="-1440"/>
          <w:tab w:val="left" w:pos="1440"/>
        </w:tabs>
        <w:spacing w:before="240" w:after="0" w:line="480" w:lineRule="auto"/>
        <w:jc w:val="both"/>
        <w:rPr>
          <w:rFonts w:ascii="Book Antiqua" w:hAnsi="Book Antiqua" w:cs="Courier New"/>
        </w:rPr>
      </w:pPr>
      <w:r w:rsidRPr="00854730">
        <w:rPr>
          <w:rFonts w:ascii="Book Antiqua" w:hAnsi="Book Antiqua" w:cs="Courier New"/>
        </w:rPr>
        <w:t>That the instant application may kindly be read as a part of the captioned appeal.</w:t>
      </w:r>
    </w:p>
    <w:p w:rsidR="00CD2CA3" w:rsidRPr="00854730" w:rsidRDefault="00CD2CA3" w:rsidP="00927B9B">
      <w:pPr>
        <w:pStyle w:val="ListParagraph"/>
        <w:numPr>
          <w:ilvl w:val="0"/>
          <w:numId w:val="4"/>
        </w:numPr>
        <w:tabs>
          <w:tab w:val="left" w:pos="-1440"/>
          <w:tab w:val="left" w:pos="1440"/>
        </w:tabs>
        <w:spacing w:before="240" w:after="0" w:line="480" w:lineRule="auto"/>
        <w:jc w:val="both"/>
        <w:rPr>
          <w:rFonts w:ascii="Book Antiqua" w:hAnsi="Book Antiqua" w:cs="Courier New"/>
        </w:rPr>
      </w:pPr>
      <w:r w:rsidRPr="00854730">
        <w:rPr>
          <w:rFonts w:ascii="Book Antiqua" w:hAnsi="Book Antiqua" w:cs="Courier New"/>
        </w:rPr>
        <w:t>That certif</w:t>
      </w:r>
      <w:r w:rsidR="002B538C" w:rsidRPr="00854730">
        <w:rPr>
          <w:rFonts w:ascii="Book Antiqua" w:hAnsi="Book Antiqua" w:cs="Courier New"/>
        </w:rPr>
        <w:t>ied copy of the order dated 30.11</w:t>
      </w:r>
      <w:r w:rsidRPr="00854730">
        <w:rPr>
          <w:rFonts w:ascii="Book Antiqua" w:hAnsi="Book Antiqua" w:cs="Courier New"/>
        </w:rPr>
        <w:t xml:space="preserve">.2012 passed by Ld. </w:t>
      </w:r>
      <w:r w:rsidR="00927B9B" w:rsidRPr="00854730">
        <w:rPr>
          <w:rFonts w:ascii="Book Antiqua" w:hAnsi="Book Antiqua" w:cs="Courier New"/>
        </w:rPr>
        <w:t xml:space="preserve">ADJ </w:t>
      </w:r>
      <w:r w:rsidRPr="00854730">
        <w:rPr>
          <w:rFonts w:ascii="Book Antiqua" w:hAnsi="Book Antiqua" w:cs="Courier New"/>
        </w:rPr>
        <w:t xml:space="preserve"> Jind has been filed with legible true </w:t>
      </w:r>
      <w:r w:rsidR="002B538C" w:rsidRPr="00854730">
        <w:rPr>
          <w:rFonts w:ascii="Book Antiqua" w:hAnsi="Book Antiqua" w:cs="Courier New"/>
        </w:rPr>
        <w:t>p</w:t>
      </w:r>
      <w:r w:rsidR="00927B9B" w:rsidRPr="00854730">
        <w:rPr>
          <w:rFonts w:ascii="Book Antiqua" w:hAnsi="Book Antiqua" w:cs="Courier New"/>
        </w:rPr>
        <w:t>hotostat</w:t>
      </w:r>
      <w:r w:rsidRPr="00854730">
        <w:rPr>
          <w:rFonts w:ascii="Book Antiqua" w:hAnsi="Book Antiqua" w:cs="Courier New"/>
        </w:rPr>
        <w:t xml:space="preserve"> copy which is in requisite font on one side of legal page . So to avoid inadvertent typographical mistakes true typed of the same have not been filed.</w:t>
      </w:r>
    </w:p>
    <w:p w:rsidR="00CD2CA3" w:rsidRPr="00854730" w:rsidRDefault="00CD2CA3" w:rsidP="00CD2CA3">
      <w:pPr>
        <w:spacing w:line="480" w:lineRule="auto"/>
        <w:ind w:firstLine="720"/>
        <w:jc w:val="both"/>
        <w:rPr>
          <w:rFonts w:ascii="Book Antiqua" w:hAnsi="Book Antiqua" w:cs="Courier New"/>
        </w:rPr>
      </w:pPr>
      <w:r w:rsidRPr="00854730">
        <w:rPr>
          <w:rFonts w:ascii="Book Antiqua" w:hAnsi="Book Antiqua" w:cs="Courier New"/>
        </w:rPr>
        <w:t xml:space="preserve">                    </w:t>
      </w:r>
      <w:r w:rsidR="00CE1AD4">
        <w:rPr>
          <w:rFonts w:ascii="Book Antiqua" w:hAnsi="Book Antiqua" w:cs="Courier New"/>
        </w:rPr>
        <w:t xml:space="preserve">                              </w:t>
      </w:r>
      <w:r w:rsidRPr="00854730">
        <w:rPr>
          <w:rFonts w:ascii="Book Antiqua" w:hAnsi="Book Antiqua" w:cs="Courier New"/>
        </w:rPr>
        <w:t xml:space="preserve">  It is, therefore, respectfully prayed may order  for  exemption from filing the  true typed copy of order</w:t>
      </w:r>
      <w:r w:rsidR="002B538C" w:rsidRPr="00854730">
        <w:rPr>
          <w:rFonts w:ascii="Book Antiqua" w:hAnsi="Book Antiqua" w:cs="Courier New"/>
        </w:rPr>
        <w:t xml:space="preserve"> date 30.11</w:t>
      </w:r>
      <w:r w:rsidRPr="00854730">
        <w:rPr>
          <w:rFonts w:ascii="Book Antiqua" w:hAnsi="Book Antiqua" w:cs="Courier New"/>
        </w:rPr>
        <w:t>.2012  in the interest of justice.</w:t>
      </w:r>
    </w:p>
    <w:p w:rsidR="00CE1AD4" w:rsidRDefault="00CE1AD4" w:rsidP="00CD2CA3">
      <w:pPr>
        <w:spacing w:line="480" w:lineRule="auto"/>
        <w:ind w:left="1440" w:hanging="1440"/>
        <w:jc w:val="both"/>
        <w:rPr>
          <w:rFonts w:ascii="Book Antiqua" w:hAnsi="Book Antiqua" w:cs="Courier New"/>
        </w:rPr>
      </w:pPr>
    </w:p>
    <w:p w:rsidR="00CD2CA3" w:rsidRPr="00854730" w:rsidRDefault="00CE1AD4" w:rsidP="00CD2CA3">
      <w:pPr>
        <w:spacing w:line="480" w:lineRule="auto"/>
        <w:ind w:left="1440" w:hanging="1440"/>
        <w:jc w:val="both"/>
        <w:rPr>
          <w:rFonts w:ascii="Book Antiqua" w:hAnsi="Book Antiqua" w:cs="Courier New"/>
        </w:rPr>
      </w:pPr>
      <w:r>
        <w:rPr>
          <w:rFonts w:ascii="Book Antiqua" w:hAnsi="Book Antiqua" w:cs="Courier New"/>
        </w:rPr>
        <w:t xml:space="preserve">  </w:t>
      </w:r>
      <w:r w:rsidR="00854730">
        <w:rPr>
          <w:rFonts w:ascii="Book Antiqua" w:hAnsi="Book Antiqua" w:cs="Courier New"/>
        </w:rPr>
        <w:t xml:space="preserve"> </w:t>
      </w:r>
      <w:r w:rsidR="00CD2CA3" w:rsidRPr="00854730">
        <w:rPr>
          <w:rFonts w:ascii="Book Antiqua" w:hAnsi="Book Antiqua" w:cs="Courier New"/>
        </w:rPr>
        <w:t>Note: -</w:t>
      </w:r>
      <w:r w:rsidR="00CD2CA3" w:rsidRPr="00854730">
        <w:rPr>
          <w:rFonts w:ascii="Book Antiqua" w:hAnsi="Book Antiqua" w:cs="Courier New"/>
        </w:rPr>
        <w:tab/>
        <w:t xml:space="preserve"> Affidavit is attached.</w:t>
      </w:r>
    </w:p>
    <w:p w:rsidR="00CD2CA3" w:rsidRPr="00854730" w:rsidRDefault="00CD2CA3" w:rsidP="00CD2CA3">
      <w:pPr>
        <w:spacing w:line="360" w:lineRule="auto"/>
        <w:jc w:val="both"/>
        <w:rPr>
          <w:rFonts w:ascii="Book Antiqua" w:hAnsi="Book Antiqua" w:cs="Courier New"/>
          <w:w w:val="82"/>
        </w:rPr>
      </w:pPr>
      <w:r w:rsidRPr="00854730">
        <w:rPr>
          <w:rFonts w:ascii="Book Antiqua" w:hAnsi="Book Antiqua" w:cs="Courier New"/>
          <w:w w:val="82"/>
        </w:rPr>
        <w:t xml:space="preserve">CHANDIGARH                                                                                 </w:t>
      </w:r>
      <w:r w:rsidR="00854730">
        <w:rPr>
          <w:rFonts w:ascii="Book Antiqua" w:hAnsi="Book Antiqua" w:cs="Courier New"/>
          <w:w w:val="82"/>
        </w:rPr>
        <w:t xml:space="preserve">           </w:t>
      </w:r>
      <w:r w:rsidRPr="00854730">
        <w:rPr>
          <w:rFonts w:ascii="Book Antiqua" w:hAnsi="Book Antiqua" w:cs="Courier New"/>
          <w:w w:val="82"/>
        </w:rPr>
        <w:t xml:space="preserve"> </w:t>
      </w:r>
      <w:r w:rsidR="00CE1AD4">
        <w:rPr>
          <w:rFonts w:ascii="Book Antiqua" w:hAnsi="Book Antiqua" w:cs="Courier New"/>
          <w:w w:val="82"/>
        </w:rPr>
        <w:t xml:space="preserve">                            </w:t>
      </w:r>
      <w:r w:rsidRPr="00854730">
        <w:rPr>
          <w:rFonts w:ascii="Book Antiqua" w:hAnsi="Book Antiqua" w:cs="Courier New"/>
          <w:w w:val="82"/>
        </w:rPr>
        <w:t xml:space="preserve">   Through Counsel</w:t>
      </w:r>
    </w:p>
    <w:p w:rsidR="00CD2CA3" w:rsidRPr="00854730" w:rsidRDefault="002B538C" w:rsidP="00CD2CA3">
      <w:pPr>
        <w:jc w:val="both"/>
        <w:rPr>
          <w:rFonts w:ascii="Book Antiqua" w:hAnsi="Book Antiqua" w:cs="Courier New"/>
          <w:w w:val="82"/>
        </w:rPr>
      </w:pPr>
      <w:r w:rsidRPr="00854730">
        <w:rPr>
          <w:rFonts w:ascii="Book Antiqua" w:hAnsi="Book Antiqua" w:cs="Courier New"/>
          <w:w w:val="82"/>
        </w:rPr>
        <w:t>DATE: 4.2.2013</w:t>
      </w:r>
      <w:r w:rsidR="00CD2CA3" w:rsidRPr="00854730">
        <w:rPr>
          <w:rFonts w:ascii="Book Antiqua" w:hAnsi="Book Antiqua" w:cs="Courier New"/>
          <w:w w:val="82"/>
        </w:rPr>
        <w:tab/>
      </w:r>
      <w:r w:rsidR="00CD2CA3" w:rsidRPr="00854730">
        <w:rPr>
          <w:rFonts w:ascii="Book Antiqua" w:hAnsi="Book Antiqua" w:cs="Courier New"/>
          <w:w w:val="82"/>
        </w:rPr>
        <w:tab/>
      </w:r>
      <w:r w:rsidR="00CD2CA3" w:rsidRPr="00854730">
        <w:rPr>
          <w:rFonts w:ascii="Book Antiqua" w:hAnsi="Book Antiqua" w:cs="Courier New"/>
          <w:w w:val="82"/>
        </w:rPr>
        <w:tab/>
      </w:r>
      <w:r w:rsidR="00CD2CA3" w:rsidRPr="00854730">
        <w:rPr>
          <w:rFonts w:ascii="Book Antiqua" w:hAnsi="Book Antiqua" w:cs="Courier New"/>
          <w:w w:val="82"/>
        </w:rPr>
        <w:tab/>
      </w:r>
      <w:r w:rsidR="00CD2CA3" w:rsidRPr="00854730">
        <w:rPr>
          <w:rFonts w:ascii="Book Antiqua" w:hAnsi="Book Antiqua" w:cs="Courier New"/>
          <w:w w:val="82"/>
        </w:rPr>
        <w:tab/>
        <w:t xml:space="preserve">      </w:t>
      </w:r>
      <w:r w:rsidRPr="00854730">
        <w:rPr>
          <w:rFonts w:ascii="Book Antiqua" w:hAnsi="Book Antiqua" w:cs="Courier New"/>
          <w:w w:val="82"/>
        </w:rPr>
        <w:t xml:space="preserve">             </w:t>
      </w:r>
      <w:r w:rsidR="00CE1AD4">
        <w:rPr>
          <w:rFonts w:ascii="Book Antiqua" w:hAnsi="Book Antiqua" w:cs="Courier New"/>
          <w:w w:val="82"/>
        </w:rPr>
        <w:t xml:space="preserve">                               </w:t>
      </w:r>
      <w:r w:rsidRPr="00854730">
        <w:rPr>
          <w:rFonts w:ascii="Book Antiqua" w:hAnsi="Book Antiqua" w:cs="Courier New"/>
          <w:w w:val="82"/>
        </w:rPr>
        <w:t xml:space="preserve"> </w:t>
      </w:r>
      <w:r w:rsidR="00CD2CA3" w:rsidRPr="00854730">
        <w:rPr>
          <w:rFonts w:ascii="Book Antiqua" w:hAnsi="Book Antiqua" w:cs="Courier New"/>
          <w:w w:val="82"/>
        </w:rPr>
        <w:t xml:space="preserve">  (SURESH AHLAWAT)</w:t>
      </w:r>
    </w:p>
    <w:p w:rsidR="00CD2CA3" w:rsidRPr="00854730" w:rsidRDefault="00CD2CA3" w:rsidP="00CD2CA3">
      <w:pPr>
        <w:jc w:val="both"/>
        <w:rPr>
          <w:rFonts w:ascii="Book Antiqua" w:hAnsi="Book Antiqua" w:cs="Courier New"/>
          <w:w w:val="82"/>
        </w:rPr>
      </w:pPr>
      <w:r w:rsidRPr="00854730">
        <w:rPr>
          <w:rFonts w:ascii="Book Antiqua" w:hAnsi="Book Antiqua" w:cs="Courier New"/>
          <w:w w:val="82"/>
        </w:rPr>
        <w:t xml:space="preserve"> </w:t>
      </w:r>
      <w:r w:rsidRPr="00854730">
        <w:rPr>
          <w:rFonts w:ascii="Book Antiqua" w:hAnsi="Book Antiqua" w:cs="Courier New"/>
          <w:w w:val="82"/>
        </w:rPr>
        <w:tab/>
      </w:r>
      <w:r w:rsidRPr="00854730">
        <w:rPr>
          <w:rFonts w:ascii="Book Antiqua" w:hAnsi="Book Antiqua" w:cs="Courier New"/>
          <w:w w:val="82"/>
        </w:rPr>
        <w:tab/>
      </w:r>
      <w:r w:rsidRPr="00854730">
        <w:rPr>
          <w:rFonts w:ascii="Book Antiqua" w:hAnsi="Book Antiqua" w:cs="Courier New"/>
          <w:w w:val="82"/>
        </w:rPr>
        <w:tab/>
      </w:r>
      <w:r w:rsidRPr="00854730">
        <w:rPr>
          <w:rFonts w:ascii="Book Antiqua" w:hAnsi="Book Antiqua" w:cs="Courier New"/>
          <w:w w:val="82"/>
        </w:rPr>
        <w:tab/>
      </w:r>
      <w:r w:rsidRPr="00854730">
        <w:rPr>
          <w:rFonts w:ascii="Book Antiqua" w:hAnsi="Book Antiqua" w:cs="Courier New"/>
          <w:w w:val="82"/>
        </w:rPr>
        <w:tab/>
      </w:r>
      <w:r w:rsidRPr="00854730">
        <w:rPr>
          <w:rFonts w:ascii="Book Antiqua" w:hAnsi="Book Antiqua" w:cs="Courier New"/>
          <w:w w:val="82"/>
        </w:rPr>
        <w:tab/>
      </w:r>
      <w:r w:rsidRPr="00854730">
        <w:rPr>
          <w:rFonts w:ascii="Book Antiqua" w:hAnsi="Book Antiqua" w:cs="Courier New"/>
          <w:w w:val="82"/>
        </w:rPr>
        <w:tab/>
      </w:r>
      <w:r w:rsidRPr="00854730">
        <w:rPr>
          <w:rFonts w:ascii="Book Antiqua" w:hAnsi="Book Antiqua" w:cs="Courier New"/>
          <w:w w:val="82"/>
        </w:rPr>
        <w:tab/>
      </w:r>
      <w:r w:rsidR="00CE1AD4">
        <w:rPr>
          <w:rFonts w:ascii="Book Antiqua" w:hAnsi="Book Antiqua" w:cs="Courier New"/>
          <w:w w:val="82"/>
        </w:rPr>
        <w:t xml:space="preserve">                          </w:t>
      </w:r>
      <w:r w:rsidRPr="00854730">
        <w:rPr>
          <w:rFonts w:ascii="Book Antiqua" w:hAnsi="Book Antiqua" w:cs="Courier New"/>
          <w:w w:val="82"/>
        </w:rPr>
        <w:t xml:space="preserve">  ADVOCATE</w:t>
      </w:r>
    </w:p>
    <w:p w:rsidR="00CD2CA3" w:rsidRPr="00854730" w:rsidRDefault="00927B9B" w:rsidP="00CD2CA3">
      <w:pPr>
        <w:jc w:val="both"/>
        <w:rPr>
          <w:rFonts w:ascii="Book Antiqua" w:hAnsi="Book Antiqua" w:cs="Courier New"/>
          <w:w w:val="82"/>
        </w:rPr>
      </w:pPr>
      <w:r w:rsidRPr="00854730">
        <w:rPr>
          <w:rFonts w:ascii="Book Antiqua" w:hAnsi="Book Antiqua" w:cs="Courier New"/>
          <w:w w:val="82"/>
        </w:rPr>
        <w:tab/>
      </w:r>
      <w:r w:rsidRPr="00854730">
        <w:rPr>
          <w:rFonts w:ascii="Book Antiqua" w:hAnsi="Book Antiqua" w:cs="Courier New"/>
          <w:w w:val="82"/>
        </w:rPr>
        <w:tab/>
      </w:r>
      <w:r w:rsidRPr="00854730">
        <w:rPr>
          <w:rFonts w:ascii="Book Antiqua" w:hAnsi="Book Antiqua" w:cs="Courier New"/>
          <w:w w:val="82"/>
        </w:rPr>
        <w:tab/>
      </w:r>
      <w:r w:rsidRPr="00854730">
        <w:rPr>
          <w:rFonts w:ascii="Book Antiqua" w:hAnsi="Book Antiqua" w:cs="Courier New"/>
          <w:w w:val="82"/>
        </w:rPr>
        <w:tab/>
      </w:r>
      <w:r w:rsidRPr="00854730">
        <w:rPr>
          <w:rFonts w:ascii="Book Antiqua" w:hAnsi="Book Antiqua" w:cs="Courier New"/>
          <w:w w:val="82"/>
        </w:rPr>
        <w:tab/>
      </w:r>
      <w:r w:rsidRPr="00854730">
        <w:rPr>
          <w:rFonts w:ascii="Book Antiqua" w:hAnsi="Book Antiqua" w:cs="Courier New"/>
          <w:w w:val="82"/>
        </w:rPr>
        <w:tab/>
        <w:t xml:space="preserve">   </w:t>
      </w:r>
      <w:r w:rsidR="00CE1AD4">
        <w:rPr>
          <w:rFonts w:ascii="Book Antiqua" w:hAnsi="Book Antiqua" w:cs="Courier New"/>
          <w:w w:val="82"/>
        </w:rPr>
        <w:t xml:space="preserve">                                  </w:t>
      </w:r>
      <w:r w:rsidRPr="00854730">
        <w:rPr>
          <w:rFonts w:ascii="Book Antiqua" w:hAnsi="Book Antiqua" w:cs="Courier New"/>
          <w:w w:val="82"/>
        </w:rPr>
        <w:t xml:space="preserve">  COUNSELS FO</w:t>
      </w:r>
      <w:r w:rsidR="002B538C" w:rsidRPr="00854730">
        <w:rPr>
          <w:rFonts w:ascii="Book Antiqua" w:hAnsi="Book Antiqua" w:cs="Courier New"/>
          <w:w w:val="82"/>
        </w:rPr>
        <w:t>R THE  APPELLANT</w:t>
      </w:r>
      <w:r w:rsidR="00CD2CA3" w:rsidRPr="00854730">
        <w:rPr>
          <w:rFonts w:ascii="Book Antiqua" w:hAnsi="Book Antiqua" w:cs="Courier New"/>
          <w:w w:val="82"/>
        </w:rPr>
        <w:t xml:space="preserve"> </w:t>
      </w:r>
    </w:p>
    <w:p w:rsidR="00CD2CA3" w:rsidRPr="00854730" w:rsidRDefault="00CD2CA3" w:rsidP="00CD2CA3">
      <w:pPr>
        <w:spacing w:after="0"/>
        <w:jc w:val="both"/>
        <w:rPr>
          <w:rFonts w:ascii="Book Antiqua" w:hAnsi="Book Antiqua"/>
        </w:rPr>
      </w:pPr>
    </w:p>
    <w:p w:rsidR="00854730" w:rsidRDefault="00854730" w:rsidP="00CD2CA3">
      <w:pPr>
        <w:spacing w:line="480" w:lineRule="auto"/>
        <w:jc w:val="center"/>
        <w:rPr>
          <w:rFonts w:ascii="Book Antiqua" w:hAnsi="Book Antiqua" w:cs="Courier New"/>
        </w:rPr>
      </w:pPr>
    </w:p>
    <w:p w:rsidR="00854730" w:rsidRDefault="00854730" w:rsidP="00CD2CA3">
      <w:pPr>
        <w:spacing w:line="480" w:lineRule="auto"/>
        <w:jc w:val="center"/>
        <w:rPr>
          <w:rFonts w:ascii="Book Antiqua" w:hAnsi="Book Antiqua" w:cs="Courier New"/>
        </w:rPr>
      </w:pPr>
    </w:p>
    <w:p w:rsidR="00CD2CA3" w:rsidRPr="00854730" w:rsidRDefault="00CD2CA3" w:rsidP="00CD2CA3">
      <w:pPr>
        <w:spacing w:line="480" w:lineRule="auto"/>
        <w:jc w:val="center"/>
        <w:rPr>
          <w:rFonts w:ascii="Book Antiqua" w:hAnsi="Book Antiqua" w:cs="Courier New"/>
        </w:rPr>
      </w:pPr>
      <w:r w:rsidRPr="00854730">
        <w:rPr>
          <w:rFonts w:ascii="Book Antiqua" w:hAnsi="Book Antiqua" w:cs="Courier New"/>
        </w:rPr>
        <w:lastRenderedPageBreak/>
        <w:t>IN THE HON'BLE HIGH COURT FOR THE STATS OF PUNJAB AND HARYANA AT CHANDIGARH.</w:t>
      </w:r>
    </w:p>
    <w:p w:rsidR="00613AA6" w:rsidRPr="00854730" w:rsidRDefault="00613AA6" w:rsidP="00613AA6">
      <w:pPr>
        <w:rPr>
          <w:rFonts w:ascii="Book Antiqua" w:hAnsi="Book Antiqua" w:cs="Courier New"/>
        </w:rPr>
      </w:pPr>
      <w:r w:rsidRPr="00854730">
        <w:rPr>
          <w:rFonts w:ascii="Book Antiqua" w:hAnsi="Book Antiqua" w:cs="Courier New"/>
        </w:rPr>
        <w:t xml:space="preserve">                                       </w:t>
      </w:r>
      <w:r w:rsidR="002B538C" w:rsidRPr="00854730">
        <w:rPr>
          <w:rFonts w:ascii="Book Antiqua" w:hAnsi="Book Antiqua" w:cs="Courier New"/>
        </w:rPr>
        <w:t xml:space="preserve">                            </w:t>
      </w:r>
      <w:r w:rsidRPr="00854730">
        <w:rPr>
          <w:rFonts w:ascii="Book Antiqua" w:hAnsi="Book Antiqua" w:cs="Courier New"/>
        </w:rPr>
        <w:t xml:space="preserve">                                               </w:t>
      </w:r>
      <w:r w:rsidRPr="00854730">
        <w:rPr>
          <w:rFonts w:ascii="Book Antiqua" w:hAnsi="Book Antiqua" w:cs="Courier New"/>
        </w:rPr>
        <w:tab/>
      </w:r>
      <w:r w:rsidRPr="00854730">
        <w:rPr>
          <w:rFonts w:ascii="Book Antiqua" w:hAnsi="Book Antiqua" w:cs="Courier New"/>
        </w:rPr>
        <w:tab/>
        <w:t xml:space="preserve">                                                           </w:t>
      </w:r>
      <w:r w:rsidRPr="00854730">
        <w:rPr>
          <w:rFonts w:ascii="Book Antiqua" w:hAnsi="Book Antiqua" w:cs="Courier New"/>
        </w:rPr>
        <w:tab/>
        <w:t xml:space="preserve">                                             </w:t>
      </w:r>
      <w:r w:rsidRPr="00854730">
        <w:rPr>
          <w:rFonts w:ascii="Book Antiqua" w:hAnsi="Book Antiqua" w:cs="Courier New"/>
        </w:rPr>
        <w:tab/>
        <w:t xml:space="preserve">                                                                </w:t>
      </w:r>
      <w:r w:rsidR="002B538C" w:rsidRPr="00854730">
        <w:rPr>
          <w:rFonts w:ascii="Book Antiqua" w:hAnsi="Book Antiqua" w:cs="Courier New"/>
        </w:rPr>
        <w:t xml:space="preserve"> </w:t>
      </w:r>
      <w:r w:rsidR="002B538C" w:rsidRPr="00854730">
        <w:rPr>
          <w:rFonts w:ascii="Book Antiqua" w:hAnsi="Book Antiqua" w:cs="Courier New"/>
        </w:rPr>
        <w:tab/>
      </w:r>
      <w:r w:rsidR="002B538C" w:rsidRPr="00854730">
        <w:rPr>
          <w:rFonts w:ascii="Book Antiqua" w:hAnsi="Book Antiqua" w:cs="Courier New"/>
        </w:rPr>
        <w:tab/>
      </w:r>
      <w:r w:rsidR="002B538C" w:rsidRPr="00854730">
        <w:rPr>
          <w:rFonts w:ascii="Book Antiqua" w:hAnsi="Book Antiqua" w:cs="Courier New"/>
        </w:rPr>
        <w:tab/>
      </w:r>
      <w:r w:rsidR="002B538C" w:rsidRPr="00854730">
        <w:rPr>
          <w:rFonts w:ascii="Book Antiqua" w:hAnsi="Book Antiqua" w:cs="Courier New"/>
        </w:rPr>
        <w:tab/>
      </w:r>
      <w:r w:rsidR="002B538C" w:rsidRPr="00854730">
        <w:rPr>
          <w:rFonts w:ascii="Book Antiqua" w:hAnsi="Book Antiqua" w:cs="Courier New"/>
        </w:rPr>
        <w:tab/>
        <w:t xml:space="preserve">                       </w:t>
      </w:r>
      <w:r w:rsidR="00854730">
        <w:rPr>
          <w:rFonts w:ascii="Book Antiqua" w:hAnsi="Book Antiqua" w:cs="Courier New"/>
        </w:rPr>
        <w:t xml:space="preserve">                                                                         </w:t>
      </w:r>
      <w:r w:rsidR="002B538C" w:rsidRPr="00854730">
        <w:rPr>
          <w:rFonts w:ascii="Book Antiqua" w:hAnsi="Book Antiqua" w:cs="Courier New"/>
        </w:rPr>
        <w:t xml:space="preserve">   R.F.A.NO.                of</w:t>
      </w:r>
      <w:r w:rsidR="00CE1AD4">
        <w:rPr>
          <w:rFonts w:ascii="Book Antiqua" w:hAnsi="Book Antiqua" w:cs="Courier New"/>
        </w:rPr>
        <w:t xml:space="preserve"> </w:t>
      </w:r>
      <w:r w:rsidR="002B538C" w:rsidRPr="00854730">
        <w:rPr>
          <w:rFonts w:ascii="Book Antiqua" w:hAnsi="Book Antiqua" w:cs="Courier New"/>
        </w:rPr>
        <w:t xml:space="preserve"> 2013</w:t>
      </w:r>
    </w:p>
    <w:p w:rsidR="00613AA6" w:rsidRPr="00854730" w:rsidRDefault="00613AA6" w:rsidP="00613AA6">
      <w:pPr>
        <w:rPr>
          <w:rFonts w:ascii="Book Antiqua" w:hAnsi="Book Antiqua" w:cs="Courier New"/>
        </w:rPr>
      </w:pPr>
    </w:p>
    <w:p w:rsidR="00613AA6" w:rsidRPr="00854730" w:rsidRDefault="002B538C" w:rsidP="00613AA6">
      <w:pPr>
        <w:jc w:val="both"/>
        <w:rPr>
          <w:rFonts w:ascii="Book Antiqua" w:hAnsi="Book Antiqua" w:cs="Courier New"/>
        </w:rPr>
      </w:pPr>
      <w:r w:rsidRPr="00854730">
        <w:rPr>
          <w:rFonts w:ascii="Book Antiqua" w:hAnsi="Book Antiqua" w:cs="Courier New"/>
        </w:rPr>
        <w:t xml:space="preserve"> </w:t>
      </w:r>
      <w:r w:rsidR="00CE1AD4">
        <w:rPr>
          <w:rFonts w:ascii="Book Antiqua" w:hAnsi="Book Antiqua" w:cs="Courier New"/>
        </w:rPr>
        <w:t xml:space="preserve"> </w:t>
      </w:r>
      <w:r w:rsidRPr="00854730">
        <w:rPr>
          <w:rFonts w:ascii="Book Antiqua" w:hAnsi="Book Antiqua" w:cs="Courier New"/>
        </w:rPr>
        <w:t xml:space="preserve">  Chander Bhan</w:t>
      </w:r>
      <w:r w:rsidR="00613AA6" w:rsidRPr="00854730">
        <w:rPr>
          <w:rFonts w:ascii="Book Antiqua" w:hAnsi="Book Antiqua" w:cs="Courier New"/>
        </w:rPr>
        <w:t xml:space="preserve">                                </w:t>
      </w:r>
      <w:r w:rsidRPr="00854730">
        <w:rPr>
          <w:rFonts w:ascii="Book Antiqua" w:hAnsi="Book Antiqua" w:cs="Courier New"/>
        </w:rPr>
        <w:t xml:space="preserve">           </w:t>
      </w:r>
      <w:r w:rsidR="00613AA6" w:rsidRPr="00854730">
        <w:rPr>
          <w:rFonts w:ascii="Book Antiqua" w:hAnsi="Book Antiqua" w:cs="Courier New"/>
        </w:rPr>
        <w:t xml:space="preserve"> </w:t>
      </w:r>
      <w:r w:rsidR="00CE1AD4">
        <w:rPr>
          <w:rFonts w:ascii="Book Antiqua" w:hAnsi="Book Antiqua" w:cs="Courier New"/>
        </w:rPr>
        <w:t xml:space="preserve">                            </w:t>
      </w:r>
      <w:r w:rsidR="00613AA6" w:rsidRPr="00854730">
        <w:rPr>
          <w:rFonts w:ascii="Book Antiqua" w:hAnsi="Book Antiqua" w:cs="Courier New"/>
        </w:rPr>
        <w:t>-</w:t>
      </w:r>
      <w:r w:rsidRPr="00854730">
        <w:rPr>
          <w:rFonts w:ascii="Book Antiqua" w:hAnsi="Book Antiqua" w:cs="Courier New"/>
        </w:rPr>
        <w:t xml:space="preserve">--------------  </w:t>
      </w:r>
      <w:r w:rsidR="00613AA6" w:rsidRPr="00854730">
        <w:rPr>
          <w:rFonts w:ascii="Book Antiqua" w:hAnsi="Book Antiqua" w:cs="Courier New"/>
        </w:rPr>
        <w:t xml:space="preserve"> Appellant        </w:t>
      </w:r>
    </w:p>
    <w:p w:rsidR="00613AA6" w:rsidRPr="00854730" w:rsidRDefault="00613AA6" w:rsidP="00613AA6">
      <w:pPr>
        <w:jc w:val="both"/>
        <w:rPr>
          <w:rFonts w:ascii="Book Antiqua" w:hAnsi="Book Antiqua" w:cs="Courier New"/>
        </w:rPr>
      </w:pPr>
      <w:r w:rsidRPr="00854730">
        <w:rPr>
          <w:rFonts w:ascii="Book Antiqua" w:hAnsi="Book Antiqua" w:cs="Courier New"/>
        </w:rPr>
        <w:t xml:space="preserve">                                           </w:t>
      </w:r>
      <w:r w:rsidR="00CE1AD4">
        <w:rPr>
          <w:rFonts w:ascii="Book Antiqua" w:hAnsi="Book Antiqua" w:cs="Courier New"/>
        </w:rPr>
        <w:t xml:space="preserve">             </w:t>
      </w:r>
      <w:r w:rsidRPr="00854730">
        <w:rPr>
          <w:rFonts w:ascii="Book Antiqua" w:hAnsi="Book Antiqua" w:cs="Courier New"/>
        </w:rPr>
        <w:t xml:space="preserve"> Versus</w:t>
      </w:r>
    </w:p>
    <w:p w:rsidR="00613AA6" w:rsidRPr="00854730" w:rsidRDefault="00613AA6" w:rsidP="00613AA6">
      <w:pPr>
        <w:jc w:val="both"/>
        <w:rPr>
          <w:rFonts w:ascii="Book Antiqua" w:hAnsi="Book Antiqua" w:cs="Courier New"/>
        </w:rPr>
      </w:pPr>
    </w:p>
    <w:p w:rsidR="00613AA6" w:rsidRPr="00854730" w:rsidRDefault="002B538C" w:rsidP="00613AA6">
      <w:pPr>
        <w:jc w:val="both"/>
        <w:rPr>
          <w:rFonts w:ascii="Book Antiqua" w:hAnsi="Book Antiqua" w:cs="Courier New"/>
        </w:rPr>
      </w:pPr>
      <w:r w:rsidRPr="00854730">
        <w:rPr>
          <w:rFonts w:ascii="Book Antiqua" w:hAnsi="Book Antiqua" w:cs="Courier New"/>
        </w:rPr>
        <w:t xml:space="preserve">    State of Haryan   and others           </w:t>
      </w:r>
      <w:r w:rsidR="00613AA6" w:rsidRPr="00854730">
        <w:rPr>
          <w:rFonts w:ascii="Book Antiqua" w:hAnsi="Book Antiqua" w:cs="Courier New"/>
        </w:rPr>
        <w:t xml:space="preserve"> </w:t>
      </w:r>
      <w:r w:rsidR="00CE1AD4">
        <w:rPr>
          <w:rFonts w:ascii="Book Antiqua" w:hAnsi="Book Antiqua" w:cs="Courier New"/>
        </w:rPr>
        <w:t xml:space="preserve">                              </w:t>
      </w:r>
      <w:r w:rsidRPr="00854730">
        <w:rPr>
          <w:rFonts w:ascii="Book Antiqua" w:hAnsi="Book Antiqua" w:cs="Courier New"/>
        </w:rPr>
        <w:t xml:space="preserve"> </w:t>
      </w:r>
      <w:r w:rsidR="00613AA6" w:rsidRPr="00854730">
        <w:rPr>
          <w:rFonts w:ascii="Book Antiqua" w:hAnsi="Book Antiqua" w:cs="Courier New"/>
        </w:rPr>
        <w:t xml:space="preserve">  -----------     </w:t>
      </w:r>
      <w:r w:rsidRPr="00854730">
        <w:rPr>
          <w:rFonts w:ascii="Book Antiqua" w:hAnsi="Book Antiqua" w:cs="Courier New"/>
        </w:rPr>
        <w:t xml:space="preserve">     Respondents</w:t>
      </w:r>
    </w:p>
    <w:p w:rsidR="002B538C" w:rsidRPr="00854730" w:rsidRDefault="00613AA6" w:rsidP="00CD2CA3">
      <w:pPr>
        <w:spacing w:line="480" w:lineRule="auto"/>
        <w:ind w:left="720"/>
        <w:jc w:val="both"/>
        <w:rPr>
          <w:rFonts w:ascii="Book Antiqua" w:hAnsi="Book Antiqua"/>
        </w:rPr>
      </w:pPr>
      <w:r w:rsidRPr="00854730">
        <w:rPr>
          <w:rFonts w:ascii="Book Antiqua" w:hAnsi="Book Antiqua"/>
        </w:rPr>
        <w:t xml:space="preserve">                                      </w:t>
      </w:r>
    </w:p>
    <w:p w:rsidR="00CD2CA3" w:rsidRPr="00854730" w:rsidRDefault="002B538C" w:rsidP="00CD2CA3">
      <w:pPr>
        <w:spacing w:line="480" w:lineRule="auto"/>
        <w:ind w:left="720"/>
        <w:jc w:val="both"/>
        <w:rPr>
          <w:rFonts w:ascii="Book Antiqua" w:hAnsi="Book Antiqua"/>
        </w:rPr>
      </w:pPr>
      <w:r w:rsidRPr="00854730">
        <w:rPr>
          <w:rFonts w:ascii="Book Antiqua" w:hAnsi="Book Antiqua"/>
        </w:rPr>
        <w:t xml:space="preserve">                                    </w:t>
      </w:r>
      <w:r w:rsidR="00613AA6" w:rsidRPr="00854730">
        <w:rPr>
          <w:rFonts w:ascii="Book Antiqua" w:hAnsi="Book Antiqua"/>
        </w:rPr>
        <w:t xml:space="preserve"> </w:t>
      </w:r>
      <w:r w:rsidR="00CD2CA3" w:rsidRPr="00854730">
        <w:rPr>
          <w:rFonts w:ascii="Book Antiqua" w:hAnsi="Book Antiqua"/>
        </w:rPr>
        <w:t xml:space="preserve">Affidavit of Suresh Ahlawat Advocate ,Pb &amp; Har. High Court At Chandigarh </w:t>
      </w:r>
    </w:p>
    <w:p w:rsidR="00CD2CA3" w:rsidRPr="00854730" w:rsidRDefault="00CD2CA3" w:rsidP="00CD2CA3">
      <w:pPr>
        <w:spacing w:line="480" w:lineRule="auto"/>
        <w:jc w:val="both"/>
        <w:rPr>
          <w:rFonts w:ascii="Book Antiqua" w:hAnsi="Book Antiqua"/>
        </w:rPr>
      </w:pPr>
      <w:r w:rsidRPr="00854730">
        <w:rPr>
          <w:rFonts w:ascii="Book Antiqua" w:hAnsi="Book Antiqua"/>
        </w:rPr>
        <w:t xml:space="preserve">                                  I, above named deponent do hereby solemnly affirm and declare as under:-</w:t>
      </w:r>
    </w:p>
    <w:p w:rsidR="00CD2CA3" w:rsidRPr="00854730" w:rsidRDefault="00CD2CA3" w:rsidP="002B538C">
      <w:pPr>
        <w:pStyle w:val="ListParagraph"/>
        <w:numPr>
          <w:ilvl w:val="0"/>
          <w:numId w:val="5"/>
        </w:numPr>
        <w:tabs>
          <w:tab w:val="left" w:pos="-1440"/>
          <w:tab w:val="left" w:pos="1440"/>
        </w:tabs>
        <w:spacing w:before="240" w:after="0" w:line="480" w:lineRule="auto"/>
        <w:jc w:val="both"/>
        <w:rPr>
          <w:rFonts w:ascii="Book Antiqua" w:hAnsi="Book Antiqua" w:cs="Courier New"/>
        </w:rPr>
      </w:pPr>
      <w:r w:rsidRPr="00854730">
        <w:rPr>
          <w:rFonts w:ascii="Book Antiqua" w:hAnsi="Book Antiqua" w:cs="Courier New"/>
        </w:rPr>
        <w:t>That the instant application may kindly be read as a part of the captioned appeal.</w:t>
      </w:r>
    </w:p>
    <w:p w:rsidR="00CD2CA3" w:rsidRPr="00854730" w:rsidRDefault="00CD2CA3" w:rsidP="002B538C">
      <w:pPr>
        <w:pStyle w:val="ListParagraph"/>
        <w:numPr>
          <w:ilvl w:val="0"/>
          <w:numId w:val="5"/>
        </w:numPr>
        <w:tabs>
          <w:tab w:val="left" w:pos="-1440"/>
          <w:tab w:val="left" w:pos="1440"/>
        </w:tabs>
        <w:spacing w:before="240" w:after="0" w:line="480" w:lineRule="auto"/>
        <w:jc w:val="both"/>
        <w:rPr>
          <w:rFonts w:ascii="Book Antiqua" w:hAnsi="Book Antiqua" w:cs="Courier New"/>
        </w:rPr>
      </w:pPr>
      <w:r w:rsidRPr="00854730">
        <w:rPr>
          <w:rFonts w:ascii="Book Antiqua" w:hAnsi="Book Antiqua" w:cs="Courier New"/>
        </w:rPr>
        <w:t>That certif</w:t>
      </w:r>
      <w:r w:rsidR="002B538C" w:rsidRPr="00854730">
        <w:rPr>
          <w:rFonts w:ascii="Book Antiqua" w:hAnsi="Book Antiqua" w:cs="Courier New"/>
        </w:rPr>
        <w:t>ied copy of the order dated 30.11</w:t>
      </w:r>
      <w:r w:rsidR="009C439D" w:rsidRPr="00854730">
        <w:rPr>
          <w:rFonts w:ascii="Book Antiqua" w:hAnsi="Book Antiqua" w:cs="Courier New"/>
        </w:rPr>
        <w:t>.2012 passed by Ld. ADJ</w:t>
      </w:r>
      <w:r w:rsidRPr="00854730">
        <w:rPr>
          <w:rFonts w:ascii="Book Antiqua" w:hAnsi="Book Antiqua" w:cs="Courier New"/>
        </w:rPr>
        <w:t xml:space="preserve"> Jind ha</w:t>
      </w:r>
      <w:r w:rsidR="002B538C" w:rsidRPr="00854730">
        <w:rPr>
          <w:rFonts w:ascii="Book Antiqua" w:hAnsi="Book Antiqua" w:cs="Courier New"/>
        </w:rPr>
        <w:t xml:space="preserve">s been filed with legible true </w:t>
      </w:r>
      <w:r w:rsidR="00A252A3">
        <w:rPr>
          <w:rFonts w:ascii="Book Antiqua" w:hAnsi="Book Antiqua" w:cs="Courier New"/>
        </w:rPr>
        <w:t>p</w:t>
      </w:r>
      <w:r w:rsidR="00A252A3" w:rsidRPr="00854730">
        <w:rPr>
          <w:rFonts w:ascii="Book Antiqua" w:hAnsi="Book Antiqua" w:cs="Courier New"/>
        </w:rPr>
        <w:t>hotostat</w:t>
      </w:r>
      <w:r w:rsidRPr="00854730">
        <w:rPr>
          <w:rFonts w:ascii="Book Antiqua" w:hAnsi="Book Antiqua" w:cs="Courier New"/>
        </w:rPr>
        <w:t xml:space="preserve"> copy which is in requisite font on one side of legal page . So to avoid inadvertent typographical mistakes true typed of the same have not been filed.</w:t>
      </w:r>
    </w:p>
    <w:p w:rsidR="00854730" w:rsidRDefault="00CD2CA3" w:rsidP="00CD2CA3">
      <w:pPr>
        <w:spacing w:line="480" w:lineRule="auto"/>
        <w:rPr>
          <w:rFonts w:ascii="Book Antiqua" w:hAnsi="Book Antiqua"/>
        </w:rPr>
      </w:pPr>
      <w:r w:rsidRPr="00854730">
        <w:rPr>
          <w:rFonts w:ascii="Book Antiqua" w:hAnsi="Book Antiqua"/>
        </w:rPr>
        <w:t xml:space="preserve">Place:      Chandigarh:    </w:t>
      </w:r>
      <w:r w:rsidR="00854730">
        <w:rPr>
          <w:rFonts w:ascii="Book Antiqua" w:hAnsi="Book Antiqua"/>
        </w:rPr>
        <w:t xml:space="preserve">                                                                               </w:t>
      </w:r>
    </w:p>
    <w:p w:rsidR="00CD2CA3" w:rsidRPr="00854730" w:rsidRDefault="00854730" w:rsidP="00CD2CA3">
      <w:pPr>
        <w:spacing w:line="48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Date:                                                                                                           </w:t>
      </w:r>
      <w:r w:rsidR="00A252A3">
        <w:rPr>
          <w:rFonts w:ascii="Book Antiqua" w:hAnsi="Book Antiqua"/>
        </w:rPr>
        <w:t xml:space="preserve">  </w:t>
      </w:r>
      <w:r>
        <w:rPr>
          <w:rFonts w:ascii="Book Antiqua" w:hAnsi="Book Antiqua"/>
        </w:rPr>
        <w:t xml:space="preserve">  Deponent                   </w:t>
      </w:r>
      <w:r w:rsidR="00CD2CA3" w:rsidRPr="00854730">
        <w:rPr>
          <w:rFonts w:ascii="Book Antiqua" w:hAnsi="Book Antiqua"/>
        </w:rPr>
        <w:t xml:space="preserve">                                                                            </w:t>
      </w:r>
      <w:r>
        <w:rPr>
          <w:rFonts w:ascii="Book Antiqua" w:hAnsi="Book Antiqua"/>
        </w:rPr>
        <w:t xml:space="preserve">          </w:t>
      </w:r>
    </w:p>
    <w:p w:rsidR="00CD2CA3" w:rsidRPr="00854730" w:rsidRDefault="002B538C" w:rsidP="00CD2CA3">
      <w:pPr>
        <w:spacing w:line="480" w:lineRule="auto"/>
        <w:rPr>
          <w:rFonts w:ascii="Book Antiqua" w:hAnsi="Book Antiqua"/>
        </w:rPr>
      </w:pPr>
      <w:r w:rsidRPr="00854730">
        <w:rPr>
          <w:rFonts w:ascii="Book Antiqua" w:hAnsi="Book Antiqua"/>
        </w:rPr>
        <w:t xml:space="preserve">            </w:t>
      </w:r>
      <w:r w:rsidR="00CD2CA3" w:rsidRPr="00854730">
        <w:rPr>
          <w:rFonts w:ascii="Book Antiqua" w:hAnsi="Book Antiqua"/>
        </w:rPr>
        <w:t>Verification:  Verified that the contents of my aforesaid affidavit are true and correct to my knowledge and belief. No part of it, is false and nothing has been concealed  there from.</w:t>
      </w:r>
    </w:p>
    <w:p w:rsidR="00CD2CA3" w:rsidRPr="00854730" w:rsidRDefault="00CD2CA3" w:rsidP="00CD2CA3">
      <w:pPr>
        <w:spacing w:line="480" w:lineRule="auto"/>
        <w:rPr>
          <w:rFonts w:ascii="Book Antiqua" w:hAnsi="Book Antiqua"/>
        </w:rPr>
      </w:pPr>
      <w:r w:rsidRPr="00854730">
        <w:rPr>
          <w:rFonts w:ascii="Book Antiqua" w:hAnsi="Book Antiqua"/>
        </w:rPr>
        <w:t xml:space="preserve">Place:   Chandigarh:                                                                     </w:t>
      </w:r>
      <w:r w:rsidR="00A252A3">
        <w:rPr>
          <w:rFonts w:ascii="Book Antiqua" w:hAnsi="Book Antiqua"/>
        </w:rPr>
        <w:t xml:space="preserve">            </w:t>
      </w:r>
      <w:r w:rsidRPr="00854730">
        <w:rPr>
          <w:rFonts w:ascii="Book Antiqua" w:hAnsi="Book Antiqua"/>
        </w:rPr>
        <w:t xml:space="preserve">     Deponent</w:t>
      </w:r>
    </w:p>
    <w:p w:rsidR="00CD2CA3" w:rsidRPr="00854730" w:rsidRDefault="00CD2CA3" w:rsidP="00CD2CA3">
      <w:pPr>
        <w:spacing w:line="480" w:lineRule="auto"/>
        <w:rPr>
          <w:rFonts w:ascii="Book Antiqua" w:hAnsi="Book Antiqua"/>
        </w:rPr>
      </w:pPr>
      <w:r w:rsidRPr="00854730">
        <w:rPr>
          <w:rFonts w:ascii="Book Antiqua" w:hAnsi="Book Antiqua"/>
        </w:rPr>
        <w:t xml:space="preserve">Dt.     </w:t>
      </w:r>
    </w:p>
    <w:p w:rsidR="00B76726" w:rsidRDefault="00B76726" w:rsidP="00B76726">
      <w:pPr>
        <w:spacing w:line="480" w:lineRule="auto"/>
        <w:rPr>
          <w:rFonts w:ascii="Book Antiqua" w:hAnsi="Book Antiqua"/>
          <w:sz w:val="28"/>
          <w:szCs w:val="28"/>
        </w:rPr>
      </w:pPr>
    </w:p>
    <w:p w:rsidR="00B76726" w:rsidRPr="00BC38DE" w:rsidRDefault="00B76726" w:rsidP="007F79BB">
      <w:pPr>
        <w:jc w:val="both"/>
        <w:rPr>
          <w:sz w:val="28"/>
          <w:szCs w:val="28"/>
        </w:rPr>
      </w:pPr>
    </w:p>
    <w:sectPr w:rsidR="00B76726" w:rsidRPr="00BC38DE" w:rsidSect="001A3E68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C0E01"/>
    <w:multiLevelType w:val="hybridMultilevel"/>
    <w:tmpl w:val="9F8C3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219BA"/>
    <w:multiLevelType w:val="hybridMultilevel"/>
    <w:tmpl w:val="AD088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146051"/>
    <w:multiLevelType w:val="hybridMultilevel"/>
    <w:tmpl w:val="C368ECDA"/>
    <w:lvl w:ilvl="0" w:tplc="E0409CEE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C473E9"/>
    <w:multiLevelType w:val="hybridMultilevel"/>
    <w:tmpl w:val="7C24F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841D0A"/>
    <w:multiLevelType w:val="hybridMultilevel"/>
    <w:tmpl w:val="9F8C3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</w:compat>
  <w:rsids>
    <w:rsidRoot w:val="001255D2"/>
    <w:rsid w:val="001255D2"/>
    <w:rsid w:val="001A3E68"/>
    <w:rsid w:val="002B538C"/>
    <w:rsid w:val="00386013"/>
    <w:rsid w:val="0043307F"/>
    <w:rsid w:val="0044079F"/>
    <w:rsid w:val="00494F96"/>
    <w:rsid w:val="004A38AB"/>
    <w:rsid w:val="004B5820"/>
    <w:rsid w:val="005F0731"/>
    <w:rsid w:val="00613AA6"/>
    <w:rsid w:val="00685FFE"/>
    <w:rsid w:val="00706F6A"/>
    <w:rsid w:val="007F79BB"/>
    <w:rsid w:val="00810261"/>
    <w:rsid w:val="00844A3C"/>
    <w:rsid w:val="00854730"/>
    <w:rsid w:val="00892951"/>
    <w:rsid w:val="0089596E"/>
    <w:rsid w:val="008E6F27"/>
    <w:rsid w:val="00927B9B"/>
    <w:rsid w:val="009B2CE2"/>
    <w:rsid w:val="009C439D"/>
    <w:rsid w:val="009D5C5F"/>
    <w:rsid w:val="009E1D07"/>
    <w:rsid w:val="009F21DD"/>
    <w:rsid w:val="00A252A3"/>
    <w:rsid w:val="00A77192"/>
    <w:rsid w:val="00AF4AA8"/>
    <w:rsid w:val="00B30C67"/>
    <w:rsid w:val="00B76726"/>
    <w:rsid w:val="00BC38DE"/>
    <w:rsid w:val="00BC6CA6"/>
    <w:rsid w:val="00CC16A6"/>
    <w:rsid w:val="00CD2CA3"/>
    <w:rsid w:val="00CE1AD4"/>
    <w:rsid w:val="00D928B8"/>
    <w:rsid w:val="00DD612D"/>
    <w:rsid w:val="00F16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7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1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1247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Advocate</dc:creator>
  <cp:keywords/>
  <dc:description/>
  <cp:lastModifiedBy>Aditya</cp:lastModifiedBy>
  <cp:revision>31</cp:revision>
  <cp:lastPrinted>2012-07-22T17:02:00Z</cp:lastPrinted>
  <dcterms:created xsi:type="dcterms:W3CDTF">2012-04-16T13:08:00Z</dcterms:created>
  <dcterms:modified xsi:type="dcterms:W3CDTF">2013-02-13T15:38:00Z</dcterms:modified>
</cp:coreProperties>
</file>