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91B" w:rsidRPr="006A6D01" w:rsidRDefault="00B5391B" w:rsidP="00614864">
      <w:pPr>
        <w:spacing w:line="480" w:lineRule="auto"/>
        <w:ind w:left="1440"/>
        <w:jc w:val="both"/>
        <w:rPr>
          <w:rFonts w:ascii="Book Antiqua" w:hAnsi="Book Antiqua"/>
          <w:b/>
          <w:sz w:val="28"/>
          <w:szCs w:val="28"/>
        </w:rPr>
      </w:pPr>
      <w:r w:rsidRPr="006A6D01">
        <w:rPr>
          <w:rFonts w:ascii="Book Antiqua" w:hAnsi="Book Antiqua"/>
          <w:b/>
          <w:sz w:val="28"/>
          <w:szCs w:val="28"/>
        </w:rPr>
        <w:t xml:space="preserve">     BEFORE THE FINANCIAL COMMISSIONER, </w:t>
      </w:r>
    </w:p>
    <w:p w:rsidR="00B5391B" w:rsidRPr="006A6D01" w:rsidRDefault="00B5391B" w:rsidP="00614864">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B5391B" w:rsidRPr="006A6D01" w:rsidRDefault="00073F26" w:rsidP="00614864">
      <w:pPr>
        <w:spacing w:line="480" w:lineRule="auto"/>
        <w:ind w:left="1440"/>
        <w:jc w:val="both"/>
        <w:rPr>
          <w:rFonts w:ascii="Book Antiqua" w:hAnsi="Book Antiqua"/>
          <w:b/>
          <w:sz w:val="28"/>
          <w:szCs w:val="28"/>
        </w:rPr>
      </w:pPr>
      <w:r w:rsidRPr="006A6D01">
        <w:rPr>
          <w:rFonts w:ascii="Book Antiqua" w:hAnsi="Book Antiqua"/>
          <w:b/>
          <w:sz w:val="28"/>
          <w:szCs w:val="28"/>
        </w:rPr>
        <w:t xml:space="preserve">                                               R.O.R. No.347 of 2019-20</w:t>
      </w:r>
    </w:p>
    <w:p w:rsidR="00073F26" w:rsidRPr="006A6D01" w:rsidRDefault="00073F26" w:rsidP="00614864">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041AAD" w:rsidRPr="006A6D01">
        <w:rPr>
          <w:rFonts w:ascii="Book Antiqua" w:hAnsi="Book Antiqua"/>
          <w:b/>
          <w:sz w:val="28"/>
          <w:szCs w:val="28"/>
        </w:rPr>
        <w:t xml:space="preserve">        </w:t>
      </w:r>
      <w:r w:rsidRPr="006A6D01">
        <w:rPr>
          <w:rFonts w:ascii="Book Antiqua" w:hAnsi="Book Antiqua"/>
          <w:b/>
          <w:sz w:val="28"/>
          <w:szCs w:val="28"/>
        </w:rPr>
        <w:t xml:space="preserve">   Next Date of Hearing</w:t>
      </w:r>
      <w:r w:rsidR="00D11357">
        <w:rPr>
          <w:rFonts w:ascii="Book Antiqua" w:hAnsi="Book Antiqua"/>
          <w:b/>
          <w:sz w:val="28"/>
          <w:szCs w:val="28"/>
        </w:rPr>
        <w:t xml:space="preserve"> 19.8</w:t>
      </w:r>
      <w:r w:rsidR="00041AAD" w:rsidRPr="006A6D01">
        <w:rPr>
          <w:rFonts w:ascii="Book Antiqua" w:hAnsi="Book Antiqua"/>
          <w:b/>
          <w:sz w:val="28"/>
          <w:szCs w:val="28"/>
        </w:rPr>
        <w:t>.2021</w:t>
      </w:r>
    </w:p>
    <w:p w:rsidR="000F16DD" w:rsidRDefault="000F16DD" w:rsidP="00614864">
      <w:pPr>
        <w:spacing w:line="480" w:lineRule="auto"/>
        <w:ind w:left="1440"/>
        <w:jc w:val="both"/>
        <w:rPr>
          <w:rFonts w:ascii="Book Antiqua" w:hAnsi="Book Antiqua"/>
          <w:sz w:val="28"/>
          <w:szCs w:val="28"/>
        </w:rPr>
      </w:pPr>
      <w:r>
        <w:rPr>
          <w:rFonts w:ascii="Book Antiqua" w:hAnsi="Book Antiqua"/>
          <w:sz w:val="28"/>
          <w:szCs w:val="28"/>
        </w:rPr>
        <w:t>Dharma Singh and Others                  -----------Petitioners</w:t>
      </w:r>
    </w:p>
    <w:p w:rsidR="000F16DD" w:rsidRDefault="000F16DD" w:rsidP="00614864">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0F16DD" w:rsidRDefault="000F16DD" w:rsidP="00614864">
      <w:pPr>
        <w:spacing w:line="480" w:lineRule="auto"/>
        <w:ind w:left="144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B5391B" w:rsidRDefault="00B5391B" w:rsidP="00614864">
      <w:pPr>
        <w:spacing w:line="480" w:lineRule="auto"/>
        <w:ind w:left="1440"/>
        <w:jc w:val="both"/>
        <w:rPr>
          <w:rFonts w:ascii="Book Antiqua" w:hAnsi="Book Antiqua"/>
          <w:sz w:val="28"/>
          <w:szCs w:val="28"/>
        </w:rPr>
      </w:pPr>
    </w:p>
    <w:p w:rsidR="009E20A8" w:rsidRDefault="00E7518D" w:rsidP="009E20A8">
      <w:pPr>
        <w:spacing w:line="480" w:lineRule="auto"/>
        <w:ind w:left="1440"/>
        <w:jc w:val="both"/>
        <w:rPr>
          <w:rFonts w:ascii="Book Antiqua" w:hAnsi="Book Antiqua"/>
          <w:sz w:val="28"/>
          <w:szCs w:val="28"/>
        </w:rPr>
      </w:pPr>
      <w:r>
        <w:rPr>
          <w:rFonts w:ascii="Book Antiqua" w:hAnsi="Book Antiqua"/>
          <w:sz w:val="28"/>
          <w:szCs w:val="28"/>
        </w:rPr>
        <w:t xml:space="preserve">           </w:t>
      </w:r>
      <w:proofErr w:type="gramStart"/>
      <w:r w:rsidR="00D11357">
        <w:rPr>
          <w:rFonts w:ascii="Book Antiqua" w:hAnsi="Book Antiqua"/>
          <w:sz w:val="28"/>
          <w:szCs w:val="28"/>
        </w:rPr>
        <w:t>3</w:t>
      </w:r>
      <w:r w:rsidR="00D11357" w:rsidRPr="00D11357">
        <w:rPr>
          <w:rFonts w:ascii="Book Antiqua" w:hAnsi="Book Antiqua"/>
          <w:sz w:val="28"/>
          <w:szCs w:val="28"/>
          <w:vertAlign w:val="superscript"/>
        </w:rPr>
        <w:t>rd</w:t>
      </w:r>
      <w:r w:rsidR="00D11357">
        <w:rPr>
          <w:rFonts w:ascii="Book Antiqua" w:hAnsi="Book Antiqua"/>
          <w:sz w:val="28"/>
          <w:szCs w:val="28"/>
        </w:rPr>
        <w:t xml:space="preserve"> </w:t>
      </w:r>
      <w:r>
        <w:rPr>
          <w:rFonts w:ascii="Book Antiqua" w:hAnsi="Book Antiqua"/>
          <w:sz w:val="28"/>
          <w:szCs w:val="28"/>
        </w:rPr>
        <w:t xml:space="preserve"> </w:t>
      </w:r>
      <w:r w:rsidR="009E20A8">
        <w:rPr>
          <w:rFonts w:ascii="Book Antiqua" w:hAnsi="Book Antiqua"/>
          <w:sz w:val="28"/>
          <w:szCs w:val="28"/>
        </w:rPr>
        <w:t>Application</w:t>
      </w:r>
      <w:proofErr w:type="gramEnd"/>
      <w:r w:rsidR="009E20A8">
        <w:rPr>
          <w:rFonts w:ascii="Book Antiqua" w:hAnsi="Book Antiqua"/>
          <w:sz w:val="28"/>
          <w:szCs w:val="28"/>
        </w:rPr>
        <w:t xml:space="preserve"> u/s 151 C.P.C.  </w:t>
      </w:r>
      <w:proofErr w:type="gramStart"/>
      <w:r w:rsidR="009E20A8">
        <w:rPr>
          <w:rFonts w:ascii="Book Antiqua" w:hAnsi="Book Antiqua"/>
          <w:sz w:val="28"/>
          <w:szCs w:val="28"/>
        </w:rPr>
        <w:t>for</w:t>
      </w:r>
      <w:proofErr w:type="gramEnd"/>
      <w:r w:rsidR="009E20A8">
        <w:rPr>
          <w:rFonts w:ascii="Book Antiqua" w:hAnsi="Book Antiqua"/>
          <w:sz w:val="28"/>
          <w:szCs w:val="28"/>
        </w:rPr>
        <w:t xml:space="preserve"> </w:t>
      </w:r>
      <w:proofErr w:type="spellStart"/>
      <w:r w:rsidR="009E20A8">
        <w:rPr>
          <w:rFonts w:ascii="Book Antiqua" w:hAnsi="Book Antiqua"/>
          <w:sz w:val="28"/>
          <w:szCs w:val="28"/>
        </w:rPr>
        <w:t>preponing</w:t>
      </w:r>
      <w:proofErr w:type="spellEnd"/>
      <w:r w:rsidR="009E20A8">
        <w:rPr>
          <w:rFonts w:ascii="Book Antiqua" w:hAnsi="Book Antiqua"/>
          <w:sz w:val="28"/>
          <w:szCs w:val="28"/>
        </w:rPr>
        <w:t xml:space="preserve"> the date of above me</w:t>
      </w:r>
      <w:r w:rsidR="00C8333A">
        <w:rPr>
          <w:rFonts w:ascii="Book Antiqua" w:hAnsi="Book Antiqua"/>
          <w:sz w:val="28"/>
          <w:szCs w:val="28"/>
        </w:rPr>
        <w:t>ntioned case to some early date</w:t>
      </w:r>
      <w:r w:rsidR="002B128E">
        <w:rPr>
          <w:rFonts w:ascii="Book Antiqua" w:hAnsi="Book Antiqua"/>
          <w:sz w:val="28"/>
          <w:szCs w:val="28"/>
        </w:rPr>
        <w:t xml:space="preserve"> </w:t>
      </w:r>
      <w:r w:rsidR="00C8333A">
        <w:rPr>
          <w:rFonts w:ascii="Book Antiqua" w:hAnsi="Book Antiqua"/>
          <w:sz w:val="28"/>
          <w:szCs w:val="28"/>
        </w:rPr>
        <w:t xml:space="preserve"> </w:t>
      </w:r>
      <w:r w:rsidR="002B128E">
        <w:rPr>
          <w:rFonts w:ascii="Book Antiqua" w:hAnsi="Book Antiqua"/>
          <w:sz w:val="28"/>
          <w:szCs w:val="28"/>
        </w:rPr>
        <w:t xml:space="preserve">and/or vacate </w:t>
      </w:r>
      <w:r w:rsidR="00C8333A">
        <w:rPr>
          <w:rFonts w:ascii="Book Antiqua" w:hAnsi="Book Antiqua"/>
          <w:sz w:val="28"/>
          <w:szCs w:val="28"/>
        </w:rPr>
        <w:t xml:space="preserve"> the ex-p</w:t>
      </w:r>
      <w:r w:rsidR="00CF572B">
        <w:rPr>
          <w:rFonts w:ascii="Book Antiqua" w:hAnsi="Book Antiqua"/>
          <w:sz w:val="28"/>
          <w:szCs w:val="28"/>
        </w:rPr>
        <w:t>arty stay order dated 19.3.2020,</w:t>
      </w:r>
      <w:r w:rsidR="002B128E">
        <w:rPr>
          <w:rFonts w:ascii="Book Antiqua" w:hAnsi="Book Antiqua"/>
          <w:sz w:val="28"/>
          <w:szCs w:val="28"/>
        </w:rPr>
        <w:t xml:space="preserve"> </w:t>
      </w:r>
      <w:r w:rsidR="009E20A8">
        <w:rPr>
          <w:rFonts w:ascii="Book Antiqua" w:hAnsi="Book Antiqua"/>
          <w:sz w:val="28"/>
          <w:szCs w:val="28"/>
        </w:rPr>
        <w:t>now</w:t>
      </w:r>
      <w:r w:rsidR="00CF572B">
        <w:rPr>
          <w:rFonts w:ascii="Book Antiqua" w:hAnsi="Book Antiqua"/>
          <w:sz w:val="28"/>
          <w:szCs w:val="28"/>
        </w:rPr>
        <w:t xml:space="preserve"> this case is </w:t>
      </w:r>
      <w:r w:rsidR="009E20A8">
        <w:rPr>
          <w:rFonts w:ascii="Book Antiqua" w:hAnsi="Book Antiqua"/>
          <w:sz w:val="28"/>
          <w:szCs w:val="28"/>
        </w:rPr>
        <w:t xml:space="preserve"> fixed </w:t>
      </w:r>
      <w:r w:rsidR="00D11357">
        <w:rPr>
          <w:rFonts w:ascii="Book Antiqua" w:hAnsi="Book Antiqua"/>
          <w:sz w:val="28"/>
          <w:szCs w:val="28"/>
        </w:rPr>
        <w:t>for 19.8</w:t>
      </w:r>
      <w:r w:rsidR="00CF572B">
        <w:rPr>
          <w:rFonts w:ascii="Book Antiqua" w:hAnsi="Book Antiqua"/>
          <w:sz w:val="28"/>
          <w:szCs w:val="28"/>
        </w:rPr>
        <w:t xml:space="preserve">.2021  </w:t>
      </w:r>
      <w:r w:rsidR="009E20A8">
        <w:rPr>
          <w:rFonts w:ascii="Book Antiqua" w:hAnsi="Book Antiqua"/>
          <w:sz w:val="28"/>
          <w:szCs w:val="28"/>
        </w:rPr>
        <w:t>.</w:t>
      </w:r>
    </w:p>
    <w:p w:rsidR="00614864" w:rsidRDefault="00614864" w:rsidP="00614864">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614864" w:rsidRDefault="006A6D01" w:rsidP="00614864">
      <w:pPr>
        <w:numPr>
          <w:ilvl w:val="0"/>
          <w:numId w:val="1"/>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proofErr w:type="gramStart"/>
      <w:r w:rsidR="00F8096C">
        <w:rPr>
          <w:rFonts w:ascii="Book Antiqua" w:hAnsi="Book Antiqua" w:cs="Courier New"/>
          <w:sz w:val="28"/>
          <w:szCs w:val="28"/>
        </w:rPr>
        <w:t>That  above</w:t>
      </w:r>
      <w:proofErr w:type="gramEnd"/>
      <w:r w:rsidR="00F8096C">
        <w:rPr>
          <w:rFonts w:ascii="Book Antiqua" w:hAnsi="Book Antiqua" w:cs="Courier New"/>
          <w:sz w:val="28"/>
          <w:szCs w:val="28"/>
        </w:rPr>
        <w:t xml:space="preserve"> said R</w:t>
      </w:r>
      <w:r w:rsidR="008944B9">
        <w:rPr>
          <w:rFonts w:ascii="Book Antiqua" w:hAnsi="Book Antiqua" w:cs="Courier New"/>
          <w:sz w:val="28"/>
          <w:szCs w:val="28"/>
        </w:rPr>
        <w:t>.</w:t>
      </w:r>
      <w:r w:rsidR="00F8096C">
        <w:rPr>
          <w:rFonts w:ascii="Book Antiqua" w:hAnsi="Book Antiqua" w:cs="Courier New"/>
          <w:sz w:val="28"/>
          <w:szCs w:val="28"/>
        </w:rPr>
        <w:t>O</w:t>
      </w:r>
      <w:r w:rsidR="008944B9">
        <w:rPr>
          <w:rFonts w:ascii="Book Antiqua" w:hAnsi="Book Antiqua" w:cs="Courier New"/>
          <w:sz w:val="28"/>
          <w:szCs w:val="28"/>
        </w:rPr>
        <w:t>.</w:t>
      </w:r>
      <w:r w:rsidR="00F8096C">
        <w:rPr>
          <w:rFonts w:ascii="Book Antiqua" w:hAnsi="Book Antiqua" w:cs="Courier New"/>
          <w:sz w:val="28"/>
          <w:szCs w:val="28"/>
        </w:rPr>
        <w:t>R</w:t>
      </w:r>
      <w:r w:rsidR="008944B9">
        <w:rPr>
          <w:rFonts w:ascii="Book Antiqua" w:hAnsi="Book Antiqua" w:cs="Courier New"/>
          <w:sz w:val="28"/>
          <w:szCs w:val="28"/>
        </w:rPr>
        <w:t>.</w:t>
      </w:r>
      <w:r w:rsidR="00F8096C">
        <w:rPr>
          <w:rFonts w:ascii="Book Antiqua" w:hAnsi="Book Antiqua" w:cs="Courier New"/>
          <w:sz w:val="28"/>
          <w:szCs w:val="28"/>
        </w:rPr>
        <w:t xml:space="preserve"> is pending  </w:t>
      </w:r>
      <w:r w:rsidR="00614864">
        <w:rPr>
          <w:rFonts w:ascii="Book Antiqua" w:hAnsi="Book Antiqua" w:cs="Courier New"/>
          <w:sz w:val="28"/>
          <w:szCs w:val="28"/>
        </w:rPr>
        <w:t xml:space="preserve"> before this </w:t>
      </w:r>
      <w:proofErr w:type="spellStart"/>
      <w:r w:rsidR="00614864">
        <w:rPr>
          <w:rFonts w:ascii="Book Antiqua" w:hAnsi="Book Antiqua" w:cs="Courier New"/>
          <w:sz w:val="28"/>
          <w:szCs w:val="28"/>
        </w:rPr>
        <w:t>Ho</w:t>
      </w:r>
      <w:r w:rsidR="00F8096C">
        <w:rPr>
          <w:rFonts w:ascii="Book Antiqua" w:hAnsi="Book Antiqua" w:cs="Courier New"/>
          <w:sz w:val="28"/>
          <w:szCs w:val="28"/>
        </w:rPr>
        <w:t>n,ble</w:t>
      </w:r>
      <w:proofErr w:type="spellEnd"/>
      <w:r w:rsidR="00F8096C">
        <w:rPr>
          <w:rFonts w:ascii="Book Antiqua" w:hAnsi="Book Antiqua" w:cs="Courier New"/>
          <w:sz w:val="28"/>
          <w:szCs w:val="28"/>
        </w:rPr>
        <w:t xml:space="preserve">  Court</w:t>
      </w:r>
      <w:r w:rsidR="00D11357">
        <w:rPr>
          <w:rFonts w:ascii="Book Antiqua" w:hAnsi="Book Antiqua" w:cs="Courier New"/>
          <w:sz w:val="28"/>
          <w:szCs w:val="28"/>
        </w:rPr>
        <w:t xml:space="preserve"> and fixed for 19.8</w:t>
      </w:r>
      <w:r w:rsidR="00384D4F">
        <w:rPr>
          <w:rFonts w:ascii="Book Antiqua" w:hAnsi="Book Antiqua" w:cs="Courier New"/>
          <w:sz w:val="28"/>
          <w:szCs w:val="28"/>
        </w:rPr>
        <w:t xml:space="preserve">.2021 </w:t>
      </w:r>
      <w:r w:rsidR="00F8096C">
        <w:rPr>
          <w:rFonts w:ascii="Book Antiqua" w:hAnsi="Book Antiqua" w:cs="Courier New"/>
          <w:sz w:val="28"/>
          <w:szCs w:val="28"/>
        </w:rPr>
        <w:t xml:space="preserve">.  </w:t>
      </w:r>
      <w:proofErr w:type="gramStart"/>
      <w:r w:rsidR="00F8096C">
        <w:rPr>
          <w:rFonts w:ascii="Book Antiqua" w:hAnsi="Book Antiqua" w:cs="Courier New"/>
          <w:sz w:val="28"/>
          <w:szCs w:val="28"/>
        </w:rPr>
        <w:t>Petitioners  have</w:t>
      </w:r>
      <w:proofErr w:type="gramEnd"/>
      <w:r w:rsidR="00F8096C">
        <w:rPr>
          <w:rFonts w:ascii="Book Antiqua" w:hAnsi="Book Antiqua" w:cs="Courier New"/>
          <w:sz w:val="28"/>
          <w:szCs w:val="28"/>
        </w:rPr>
        <w:t xml:space="preserve"> preferred the above said R</w:t>
      </w:r>
      <w:r w:rsidR="00384D4F">
        <w:rPr>
          <w:rFonts w:ascii="Book Antiqua" w:hAnsi="Book Antiqua" w:cs="Courier New"/>
          <w:sz w:val="28"/>
          <w:szCs w:val="28"/>
        </w:rPr>
        <w:t>.</w:t>
      </w:r>
      <w:r w:rsidR="00F8096C">
        <w:rPr>
          <w:rFonts w:ascii="Book Antiqua" w:hAnsi="Book Antiqua" w:cs="Courier New"/>
          <w:sz w:val="28"/>
          <w:szCs w:val="28"/>
        </w:rPr>
        <w:t>O</w:t>
      </w:r>
      <w:r w:rsidR="00384D4F">
        <w:rPr>
          <w:rFonts w:ascii="Book Antiqua" w:hAnsi="Book Antiqua" w:cs="Courier New"/>
          <w:sz w:val="28"/>
          <w:szCs w:val="28"/>
        </w:rPr>
        <w:t>.</w:t>
      </w:r>
      <w:r w:rsidR="00F8096C">
        <w:rPr>
          <w:rFonts w:ascii="Book Antiqua" w:hAnsi="Book Antiqua" w:cs="Courier New"/>
          <w:sz w:val="28"/>
          <w:szCs w:val="28"/>
        </w:rPr>
        <w:t>R</w:t>
      </w:r>
      <w:r w:rsidR="00384D4F">
        <w:rPr>
          <w:rFonts w:ascii="Book Antiqua" w:hAnsi="Book Antiqua" w:cs="Courier New"/>
          <w:sz w:val="28"/>
          <w:szCs w:val="28"/>
        </w:rPr>
        <w:t>.</w:t>
      </w:r>
      <w:r w:rsidR="00F8096C">
        <w:rPr>
          <w:rFonts w:ascii="Book Antiqua" w:hAnsi="Book Antiqua" w:cs="Courier New"/>
          <w:sz w:val="28"/>
          <w:szCs w:val="28"/>
        </w:rPr>
        <w:t xml:space="preserve">  </w:t>
      </w:r>
      <w:proofErr w:type="gramStart"/>
      <w:r w:rsidR="00F8096C">
        <w:rPr>
          <w:rFonts w:ascii="Book Antiqua" w:hAnsi="Book Antiqua" w:cs="Courier New"/>
          <w:sz w:val="28"/>
          <w:szCs w:val="28"/>
        </w:rPr>
        <w:t>against</w:t>
      </w:r>
      <w:proofErr w:type="gramEnd"/>
      <w:r w:rsidR="00F8096C">
        <w:rPr>
          <w:rFonts w:ascii="Book Antiqua" w:hAnsi="Book Antiqua" w:cs="Courier New"/>
          <w:sz w:val="28"/>
          <w:szCs w:val="28"/>
        </w:rPr>
        <w:t xml:space="preserve"> the order </w:t>
      </w:r>
      <w:proofErr w:type="spellStart"/>
      <w:r w:rsidR="00F8096C">
        <w:rPr>
          <w:rFonts w:ascii="Book Antiqua" w:hAnsi="Book Antiqua" w:cs="Courier New"/>
          <w:sz w:val="28"/>
          <w:szCs w:val="28"/>
        </w:rPr>
        <w:t>dt</w:t>
      </w:r>
      <w:proofErr w:type="spellEnd"/>
      <w:r w:rsidR="00F8096C">
        <w:rPr>
          <w:rFonts w:ascii="Book Antiqua" w:hAnsi="Book Antiqua" w:cs="Courier New"/>
          <w:sz w:val="28"/>
          <w:szCs w:val="28"/>
        </w:rPr>
        <w:t>. 21.1.2020  passed by the Ld. A.C.</w:t>
      </w:r>
      <w:r w:rsidR="008944B9">
        <w:rPr>
          <w:rFonts w:ascii="Book Antiqua" w:hAnsi="Book Antiqua" w:cs="Courier New"/>
          <w:sz w:val="28"/>
          <w:szCs w:val="28"/>
        </w:rPr>
        <w:t>2</w:t>
      </w:r>
      <w:r w:rsidR="008944B9" w:rsidRPr="008944B9">
        <w:rPr>
          <w:rFonts w:ascii="Book Antiqua" w:hAnsi="Book Antiqua" w:cs="Courier New"/>
          <w:sz w:val="28"/>
          <w:szCs w:val="28"/>
          <w:vertAlign w:val="superscript"/>
        </w:rPr>
        <w:t>nd</w:t>
      </w:r>
      <w:r w:rsidR="008944B9">
        <w:rPr>
          <w:rFonts w:ascii="Book Antiqua" w:hAnsi="Book Antiqua" w:cs="Courier New"/>
          <w:sz w:val="28"/>
          <w:szCs w:val="28"/>
        </w:rPr>
        <w:t xml:space="preserve"> </w:t>
      </w:r>
      <w:r w:rsidR="00F8096C">
        <w:rPr>
          <w:rFonts w:ascii="Book Antiqua" w:hAnsi="Book Antiqua" w:cs="Courier New"/>
          <w:sz w:val="28"/>
          <w:szCs w:val="28"/>
        </w:rPr>
        <w:t xml:space="preserve"> Grade</w:t>
      </w:r>
      <w:r w:rsidR="000647C8">
        <w:rPr>
          <w:rFonts w:ascii="Book Antiqua" w:hAnsi="Book Antiqua" w:cs="Courier New"/>
          <w:sz w:val="28"/>
          <w:szCs w:val="28"/>
        </w:rPr>
        <w:t xml:space="preserve"> ,</w:t>
      </w:r>
      <w:proofErr w:type="spellStart"/>
      <w:r w:rsidR="000647C8">
        <w:rPr>
          <w:rFonts w:ascii="Book Antiqua" w:hAnsi="Book Antiqua" w:cs="Courier New"/>
          <w:sz w:val="28"/>
          <w:szCs w:val="28"/>
        </w:rPr>
        <w:t>Jind</w:t>
      </w:r>
      <w:proofErr w:type="spellEnd"/>
      <w:r w:rsidR="000647C8">
        <w:rPr>
          <w:rFonts w:ascii="Book Antiqua" w:hAnsi="Book Antiqua" w:cs="Courier New"/>
          <w:sz w:val="28"/>
          <w:szCs w:val="28"/>
        </w:rPr>
        <w:t xml:space="preserve"> wherein  order of  execution of </w:t>
      </w:r>
      <w:proofErr w:type="spellStart"/>
      <w:r w:rsidR="000647C8">
        <w:rPr>
          <w:rFonts w:ascii="Book Antiqua" w:hAnsi="Book Antiqua" w:cs="Courier New"/>
          <w:sz w:val="28"/>
          <w:szCs w:val="28"/>
        </w:rPr>
        <w:t>Sanad</w:t>
      </w:r>
      <w:proofErr w:type="spellEnd"/>
      <w:r w:rsidR="000647C8">
        <w:rPr>
          <w:rFonts w:ascii="Book Antiqua" w:hAnsi="Book Antiqua" w:cs="Courier New"/>
          <w:sz w:val="28"/>
          <w:szCs w:val="28"/>
        </w:rPr>
        <w:t xml:space="preserve"> </w:t>
      </w:r>
      <w:proofErr w:type="spellStart"/>
      <w:r w:rsidR="000647C8">
        <w:rPr>
          <w:rFonts w:ascii="Book Antiqua" w:hAnsi="Book Antiqua" w:cs="Courier New"/>
          <w:sz w:val="28"/>
          <w:szCs w:val="28"/>
        </w:rPr>
        <w:t>Taksim</w:t>
      </w:r>
      <w:proofErr w:type="spellEnd"/>
      <w:r w:rsidR="000647C8">
        <w:rPr>
          <w:rFonts w:ascii="Book Antiqua" w:hAnsi="Book Antiqua" w:cs="Courier New"/>
          <w:sz w:val="28"/>
          <w:szCs w:val="28"/>
        </w:rPr>
        <w:t xml:space="preserve"> has been issued but Petitioners</w:t>
      </w:r>
      <w:r w:rsidR="00384D4F">
        <w:rPr>
          <w:rFonts w:ascii="Book Antiqua" w:hAnsi="Book Antiqua" w:cs="Courier New"/>
          <w:sz w:val="28"/>
          <w:szCs w:val="28"/>
        </w:rPr>
        <w:t xml:space="preserve"> obtained the ex-party</w:t>
      </w:r>
      <w:r w:rsidR="00F8096C">
        <w:rPr>
          <w:rFonts w:ascii="Book Antiqua" w:hAnsi="Book Antiqua" w:cs="Courier New"/>
          <w:sz w:val="28"/>
          <w:szCs w:val="28"/>
        </w:rPr>
        <w:t xml:space="preserve"> stay order</w:t>
      </w:r>
      <w:r w:rsidR="00DC1F04">
        <w:rPr>
          <w:rFonts w:ascii="Book Antiqua" w:hAnsi="Book Antiqua" w:cs="Courier New"/>
          <w:sz w:val="28"/>
          <w:szCs w:val="28"/>
        </w:rPr>
        <w:t xml:space="preserve"> against it </w:t>
      </w:r>
      <w:r w:rsidR="00F8096C">
        <w:rPr>
          <w:rFonts w:ascii="Book Antiqua" w:hAnsi="Book Antiqua" w:cs="Courier New"/>
          <w:sz w:val="28"/>
          <w:szCs w:val="28"/>
        </w:rPr>
        <w:t xml:space="preserve"> </w:t>
      </w:r>
      <w:r w:rsidR="00C8333A">
        <w:rPr>
          <w:rFonts w:ascii="Book Antiqua" w:hAnsi="Book Antiqua" w:cs="Courier New"/>
          <w:sz w:val="28"/>
          <w:szCs w:val="28"/>
        </w:rPr>
        <w:t xml:space="preserve">i.e. </w:t>
      </w:r>
      <w:r w:rsidR="00F8096C">
        <w:rPr>
          <w:rFonts w:ascii="Book Antiqua" w:hAnsi="Book Antiqua" w:cs="Courier New"/>
          <w:sz w:val="28"/>
          <w:szCs w:val="28"/>
        </w:rPr>
        <w:t>on 19.3.2020</w:t>
      </w:r>
      <w:r w:rsidR="000647C8">
        <w:rPr>
          <w:rFonts w:ascii="Book Antiqua" w:hAnsi="Book Antiqua" w:cs="Courier New"/>
          <w:sz w:val="28"/>
          <w:szCs w:val="28"/>
        </w:rPr>
        <w:t xml:space="preserve"> </w:t>
      </w:r>
    </w:p>
    <w:p w:rsidR="000647C8" w:rsidRDefault="00614864" w:rsidP="00614864">
      <w:pPr>
        <w:numPr>
          <w:ilvl w:val="0"/>
          <w:numId w:val="1"/>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That </w:t>
      </w:r>
      <w:r w:rsidR="002B5215">
        <w:rPr>
          <w:rFonts w:ascii="Book Antiqua" w:hAnsi="Book Antiqua" w:cs="Courier New"/>
          <w:sz w:val="28"/>
          <w:szCs w:val="28"/>
        </w:rPr>
        <w:t xml:space="preserve"> now there is grave urgency </w:t>
      </w:r>
      <w:r w:rsidR="00AE04F6">
        <w:rPr>
          <w:rFonts w:ascii="Book Antiqua" w:hAnsi="Book Antiqua" w:cs="Courier New"/>
          <w:sz w:val="28"/>
          <w:szCs w:val="28"/>
        </w:rPr>
        <w:t xml:space="preserve">arose </w:t>
      </w:r>
      <w:r w:rsidR="002B5215">
        <w:rPr>
          <w:rFonts w:ascii="Book Antiqua" w:hAnsi="Book Antiqua" w:cs="Courier New"/>
          <w:sz w:val="28"/>
          <w:szCs w:val="28"/>
        </w:rPr>
        <w:t>in this case</w:t>
      </w:r>
      <w:r w:rsidR="00AE04F6">
        <w:rPr>
          <w:rFonts w:ascii="Book Antiqua" w:hAnsi="Book Antiqua" w:cs="Courier New"/>
          <w:sz w:val="28"/>
          <w:szCs w:val="28"/>
        </w:rPr>
        <w:t>,</w:t>
      </w:r>
      <w:r w:rsidR="002B5215">
        <w:rPr>
          <w:rFonts w:ascii="Book Antiqua" w:hAnsi="Book Antiqua" w:cs="Courier New"/>
          <w:sz w:val="28"/>
          <w:szCs w:val="28"/>
        </w:rPr>
        <w:t xml:space="preserve"> because </w:t>
      </w:r>
      <w:r w:rsidR="004926AB">
        <w:rPr>
          <w:rFonts w:ascii="Book Antiqua" w:hAnsi="Book Antiqua" w:cs="Courier New"/>
          <w:sz w:val="28"/>
          <w:szCs w:val="28"/>
        </w:rPr>
        <w:t xml:space="preserve">  </w:t>
      </w:r>
      <w:r w:rsidR="00D4345B">
        <w:rPr>
          <w:rFonts w:ascii="Book Antiqua" w:hAnsi="Book Antiqua" w:cs="Courier New"/>
          <w:sz w:val="28"/>
          <w:szCs w:val="28"/>
        </w:rPr>
        <w:t xml:space="preserve">in final partition proceeding before the Ld. AC-II Grade </w:t>
      </w:r>
      <w:proofErr w:type="spellStart"/>
      <w:r w:rsidR="00D4345B">
        <w:rPr>
          <w:rFonts w:ascii="Book Antiqua" w:hAnsi="Book Antiqua" w:cs="Courier New"/>
          <w:sz w:val="28"/>
          <w:szCs w:val="28"/>
        </w:rPr>
        <w:t>Jind</w:t>
      </w:r>
      <w:proofErr w:type="spellEnd"/>
      <w:r w:rsidR="00D4345B">
        <w:rPr>
          <w:rFonts w:ascii="Book Antiqua" w:hAnsi="Book Antiqua" w:cs="Courier New"/>
          <w:sz w:val="28"/>
          <w:szCs w:val="28"/>
        </w:rPr>
        <w:t xml:space="preserve">, </w:t>
      </w:r>
      <w:r w:rsidR="00AE04F6">
        <w:rPr>
          <w:rFonts w:ascii="Book Antiqua" w:hAnsi="Book Antiqua" w:cs="Courier New"/>
          <w:sz w:val="28"/>
          <w:szCs w:val="28"/>
        </w:rPr>
        <w:t xml:space="preserve"> two acre </w:t>
      </w:r>
      <w:r w:rsidR="00B77367">
        <w:rPr>
          <w:rFonts w:ascii="Book Antiqua" w:hAnsi="Book Antiqua" w:cs="Courier New"/>
          <w:sz w:val="28"/>
          <w:szCs w:val="28"/>
        </w:rPr>
        <w:t>land  have</w:t>
      </w:r>
      <w:r w:rsidR="00AE04F6">
        <w:rPr>
          <w:rFonts w:ascii="Book Antiqua" w:hAnsi="Book Antiqua" w:cs="Courier New"/>
          <w:sz w:val="28"/>
          <w:szCs w:val="28"/>
        </w:rPr>
        <w:t xml:space="preserve"> been </w:t>
      </w:r>
      <w:r w:rsidR="004926AB">
        <w:rPr>
          <w:rFonts w:ascii="Book Antiqua" w:hAnsi="Book Antiqua" w:cs="Courier New"/>
          <w:sz w:val="28"/>
          <w:szCs w:val="28"/>
        </w:rPr>
        <w:t>given to the respondents ,</w:t>
      </w:r>
      <w:r w:rsidR="00FA236C">
        <w:rPr>
          <w:rFonts w:ascii="Book Antiqua" w:hAnsi="Book Antiqua" w:cs="Courier New"/>
          <w:sz w:val="28"/>
          <w:szCs w:val="28"/>
        </w:rPr>
        <w:t xml:space="preserve"> now</w:t>
      </w:r>
      <w:r w:rsidR="00B77367">
        <w:rPr>
          <w:rFonts w:ascii="Book Antiqua" w:hAnsi="Book Antiqua" w:cs="Courier New"/>
          <w:sz w:val="28"/>
          <w:szCs w:val="28"/>
        </w:rPr>
        <w:t xml:space="preserve"> these allotted land </w:t>
      </w:r>
      <w:r w:rsidR="00FA236C">
        <w:rPr>
          <w:rFonts w:ascii="Book Antiqua" w:hAnsi="Book Antiqua" w:cs="Courier New"/>
          <w:sz w:val="28"/>
          <w:szCs w:val="28"/>
        </w:rPr>
        <w:t xml:space="preserve"> has been acquired by the National Highway Authority</w:t>
      </w:r>
      <w:r w:rsidR="004926AB">
        <w:rPr>
          <w:rFonts w:ascii="Book Antiqua" w:hAnsi="Book Antiqua" w:cs="Courier New"/>
          <w:sz w:val="28"/>
          <w:szCs w:val="28"/>
        </w:rPr>
        <w:t xml:space="preserve"> for construction</w:t>
      </w:r>
      <w:r w:rsidR="00B77367">
        <w:rPr>
          <w:rFonts w:ascii="Book Antiqua" w:hAnsi="Book Antiqua" w:cs="Courier New"/>
          <w:sz w:val="28"/>
          <w:szCs w:val="28"/>
        </w:rPr>
        <w:t xml:space="preserve"> of Delhi-</w:t>
      </w:r>
      <w:proofErr w:type="spellStart"/>
      <w:r w:rsidR="00B77367">
        <w:rPr>
          <w:rFonts w:ascii="Book Antiqua" w:hAnsi="Book Antiqua" w:cs="Courier New"/>
          <w:sz w:val="28"/>
          <w:szCs w:val="28"/>
        </w:rPr>
        <w:t>Katra</w:t>
      </w:r>
      <w:proofErr w:type="spellEnd"/>
      <w:r w:rsidR="00B77367">
        <w:rPr>
          <w:rFonts w:ascii="Book Antiqua" w:hAnsi="Book Antiqua" w:cs="Courier New"/>
          <w:sz w:val="28"/>
          <w:szCs w:val="28"/>
        </w:rPr>
        <w:t xml:space="preserve"> Express highway </w:t>
      </w:r>
      <w:r w:rsidR="004926AB">
        <w:rPr>
          <w:rFonts w:ascii="Book Antiqua" w:hAnsi="Book Antiqua" w:cs="Courier New"/>
          <w:sz w:val="28"/>
          <w:szCs w:val="28"/>
        </w:rPr>
        <w:t xml:space="preserve"> </w:t>
      </w:r>
      <w:r w:rsidR="00FE313C">
        <w:rPr>
          <w:rFonts w:ascii="Book Antiqua" w:hAnsi="Book Antiqua" w:cs="Courier New"/>
          <w:sz w:val="28"/>
          <w:szCs w:val="28"/>
        </w:rPr>
        <w:t xml:space="preserve">,which is admitted  </w:t>
      </w:r>
      <w:r w:rsidR="00FE313C">
        <w:rPr>
          <w:rFonts w:ascii="Book Antiqua" w:hAnsi="Book Antiqua" w:cs="Courier New"/>
          <w:sz w:val="28"/>
          <w:szCs w:val="28"/>
        </w:rPr>
        <w:lastRenderedPageBreak/>
        <w:t xml:space="preserve">by the petitioners in the </w:t>
      </w:r>
      <w:proofErr w:type="spellStart"/>
      <w:r w:rsidR="00FE313C">
        <w:rPr>
          <w:rFonts w:ascii="Book Antiqua" w:hAnsi="Book Antiqua" w:cs="Courier New"/>
          <w:sz w:val="28"/>
          <w:szCs w:val="28"/>
        </w:rPr>
        <w:t>para</w:t>
      </w:r>
      <w:proofErr w:type="spellEnd"/>
      <w:r w:rsidR="00FE313C">
        <w:rPr>
          <w:rFonts w:ascii="Book Antiqua" w:hAnsi="Book Antiqua" w:cs="Courier New"/>
          <w:sz w:val="28"/>
          <w:szCs w:val="28"/>
        </w:rPr>
        <w:t xml:space="preserve"> no.1 and  7 </w:t>
      </w:r>
      <w:r w:rsidR="00FA236C">
        <w:rPr>
          <w:rFonts w:ascii="Book Antiqua" w:hAnsi="Book Antiqua" w:cs="Courier New"/>
          <w:sz w:val="28"/>
          <w:szCs w:val="28"/>
        </w:rPr>
        <w:t xml:space="preserve"> and  compensation  of the </w:t>
      </w:r>
      <w:r w:rsidR="00B77367">
        <w:rPr>
          <w:rFonts w:ascii="Book Antiqua" w:hAnsi="Book Antiqua" w:cs="Courier New"/>
          <w:sz w:val="28"/>
          <w:szCs w:val="28"/>
        </w:rPr>
        <w:t xml:space="preserve">said </w:t>
      </w:r>
      <w:r w:rsidR="00FA236C">
        <w:rPr>
          <w:rFonts w:ascii="Book Antiqua" w:hAnsi="Book Antiqua" w:cs="Courier New"/>
          <w:sz w:val="28"/>
          <w:szCs w:val="28"/>
        </w:rPr>
        <w:t xml:space="preserve">acquired land has been deposited before the </w:t>
      </w:r>
      <w:proofErr w:type="spellStart"/>
      <w:r w:rsidR="00FA236C">
        <w:rPr>
          <w:rFonts w:ascii="Book Antiqua" w:hAnsi="Book Antiqua" w:cs="Courier New"/>
          <w:sz w:val="28"/>
          <w:szCs w:val="28"/>
        </w:rPr>
        <w:t>Distt</w:t>
      </w:r>
      <w:proofErr w:type="spellEnd"/>
      <w:r w:rsidR="00FA236C">
        <w:rPr>
          <w:rFonts w:ascii="Book Antiqua" w:hAnsi="Book Antiqua" w:cs="Courier New"/>
          <w:sz w:val="28"/>
          <w:szCs w:val="28"/>
        </w:rPr>
        <w:t xml:space="preserve">. </w:t>
      </w:r>
      <w:r w:rsidR="00FA0697">
        <w:rPr>
          <w:rFonts w:ascii="Book Antiqua" w:hAnsi="Book Antiqua" w:cs="Courier New"/>
          <w:sz w:val="28"/>
          <w:szCs w:val="28"/>
        </w:rPr>
        <w:t>Revenue</w:t>
      </w:r>
      <w:r w:rsidR="00FA236C">
        <w:rPr>
          <w:rFonts w:ascii="Book Antiqua" w:hAnsi="Book Antiqua" w:cs="Courier New"/>
          <w:sz w:val="28"/>
          <w:szCs w:val="28"/>
        </w:rPr>
        <w:t xml:space="preserve"> Officer</w:t>
      </w:r>
      <w:r w:rsidR="00FA0697">
        <w:rPr>
          <w:rFonts w:ascii="Book Antiqua" w:hAnsi="Book Antiqua" w:cs="Courier New"/>
          <w:sz w:val="28"/>
          <w:szCs w:val="28"/>
        </w:rPr>
        <w:t xml:space="preserve"> </w:t>
      </w:r>
      <w:r w:rsidR="00FA236C">
        <w:rPr>
          <w:rFonts w:ascii="Book Antiqua" w:hAnsi="Book Antiqua" w:cs="Courier New"/>
          <w:sz w:val="28"/>
          <w:szCs w:val="28"/>
        </w:rPr>
        <w:t xml:space="preserve">(DRO) </w:t>
      </w:r>
      <w:proofErr w:type="spellStart"/>
      <w:r w:rsidR="00FA236C">
        <w:rPr>
          <w:rFonts w:ascii="Book Antiqua" w:hAnsi="Book Antiqua" w:cs="Courier New"/>
          <w:sz w:val="28"/>
          <w:szCs w:val="28"/>
        </w:rPr>
        <w:t>Jind</w:t>
      </w:r>
      <w:proofErr w:type="spellEnd"/>
      <w:r w:rsidR="00FA236C">
        <w:rPr>
          <w:rFonts w:ascii="Book Antiqua" w:hAnsi="Book Antiqua" w:cs="Courier New"/>
          <w:sz w:val="28"/>
          <w:szCs w:val="28"/>
        </w:rPr>
        <w:t xml:space="preserve"> in the month of Nov.2020</w:t>
      </w:r>
      <w:r w:rsidR="00511C04">
        <w:rPr>
          <w:rFonts w:ascii="Book Antiqua" w:hAnsi="Book Antiqua" w:cs="Courier New"/>
          <w:sz w:val="28"/>
          <w:szCs w:val="28"/>
        </w:rPr>
        <w:t xml:space="preserve"> and </w:t>
      </w:r>
      <w:r w:rsidR="00B77367">
        <w:rPr>
          <w:rFonts w:ascii="Book Antiqua" w:hAnsi="Book Antiqua" w:cs="Courier New"/>
          <w:sz w:val="28"/>
          <w:szCs w:val="28"/>
        </w:rPr>
        <w:t xml:space="preserve">total </w:t>
      </w:r>
      <w:r w:rsidR="00511C04">
        <w:rPr>
          <w:rFonts w:ascii="Book Antiqua" w:hAnsi="Book Antiqua" w:cs="Courier New"/>
          <w:sz w:val="28"/>
          <w:szCs w:val="28"/>
        </w:rPr>
        <w:t xml:space="preserve">compensation of acquired land has been deposited in the account of land </w:t>
      </w:r>
      <w:proofErr w:type="spellStart"/>
      <w:r w:rsidR="00511C04">
        <w:rPr>
          <w:rFonts w:ascii="Book Antiqua" w:hAnsi="Book Antiqua" w:cs="Courier New"/>
          <w:sz w:val="28"/>
          <w:szCs w:val="28"/>
        </w:rPr>
        <w:t>oustees</w:t>
      </w:r>
      <w:proofErr w:type="spellEnd"/>
      <w:r w:rsidR="00511C04">
        <w:rPr>
          <w:rFonts w:ascii="Book Antiqua" w:hAnsi="Book Antiqua" w:cs="Courier New"/>
          <w:sz w:val="28"/>
          <w:szCs w:val="28"/>
        </w:rPr>
        <w:t xml:space="preserve"> but in the </w:t>
      </w:r>
      <w:r w:rsidR="008D45D2">
        <w:rPr>
          <w:rFonts w:ascii="Book Antiqua" w:hAnsi="Book Antiqua" w:cs="Courier New"/>
          <w:sz w:val="28"/>
          <w:szCs w:val="28"/>
        </w:rPr>
        <w:t xml:space="preserve">matter of respondent no.3 </w:t>
      </w:r>
      <w:r w:rsidR="00FA0697">
        <w:rPr>
          <w:rFonts w:ascii="Book Antiqua" w:hAnsi="Book Antiqua" w:cs="Courier New"/>
          <w:sz w:val="28"/>
          <w:szCs w:val="28"/>
        </w:rPr>
        <w:t xml:space="preserve"> their compensation </w:t>
      </w:r>
      <w:r w:rsidR="007F7BC1">
        <w:rPr>
          <w:rFonts w:ascii="Book Antiqua" w:hAnsi="Book Antiqua" w:cs="Courier New"/>
          <w:sz w:val="28"/>
          <w:szCs w:val="28"/>
        </w:rPr>
        <w:t xml:space="preserve">amount of Rs. 1 </w:t>
      </w:r>
      <w:proofErr w:type="spellStart"/>
      <w:r w:rsidR="007F7BC1">
        <w:rPr>
          <w:rFonts w:ascii="Book Antiqua" w:hAnsi="Book Antiqua" w:cs="Courier New"/>
          <w:sz w:val="28"/>
          <w:szCs w:val="28"/>
        </w:rPr>
        <w:t>crore</w:t>
      </w:r>
      <w:proofErr w:type="spellEnd"/>
      <w:r w:rsidR="007F7BC1">
        <w:rPr>
          <w:rFonts w:ascii="Book Antiqua" w:hAnsi="Book Antiqua" w:cs="Courier New"/>
          <w:sz w:val="28"/>
          <w:szCs w:val="28"/>
        </w:rPr>
        <w:t xml:space="preserve"> 18</w:t>
      </w:r>
      <w:r w:rsidR="00FA0697">
        <w:rPr>
          <w:rFonts w:ascii="Book Antiqua" w:hAnsi="Book Antiqua" w:cs="Courier New"/>
          <w:sz w:val="28"/>
          <w:szCs w:val="28"/>
        </w:rPr>
        <w:t xml:space="preserve"> </w:t>
      </w:r>
      <w:proofErr w:type="spellStart"/>
      <w:r w:rsidR="00FA0697">
        <w:rPr>
          <w:rFonts w:ascii="Book Antiqua" w:hAnsi="Book Antiqua" w:cs="Courier New"/>
          <w:sz w:val="28"/>
          <w:szCs w:val="28"/>
        </w:rPr>
        <w:t>lakh</w:t>
      </w:r>
      <w:proofErr w:type="spellEnd"/>
      <w:r w:rsidR="00FA0697">
        <w:rPr>
          <w:rFonts w:ascii="Book Antiqua" w:hAnsi="Book Antiqua" w:cs="Courier New"/>
          <w:sz w:val="28"/>
          <w:szCs w:val="28"/>
        </w:rPr>
        <w:t xml:space="preserve"> </w:t>
      </w:r>
      <w:r w:rsidR="00B77367">
        <w:rPr>
          <w:rFonts w:ascii="Book Antiqua" w:hAnsi="Book Antiqua" w:cs="Courier New"/>
          <w:sz w:val="28"/>
          <w:szCs w:val="28"/>
        </w:rPr>
        <w:t xml:space="preserve">could be </w:t>
      </w:r>
      <w:r w:rsidR="00FA0697">
        <w:rPr>
          <w:rFonts w:ascii="Book Antiqua" w:hAnsi="Book Antiqua" w:cs="Courier New"/>
          <w:sz w:val="28"/>
          <w:szCs w:val="28"/>
        </w:rPr>
        <w:t>not deposit</w:t>
      </w:r>
      <w:r w:rsidR="007F7BC1">
        <w:rPr>
          <w:rFonts w:ascii="Book Antiqua" w:hAnsi="Book Antiqua" w:cs="Courier New"/>
          <w:sz w:val="28"/>
          <w:szCs w:val="28"/>
        </w:rPr>
        <w:t xml:space="preserve">ed in the account of respondent No.3 </w:t>
      </w:r>
      <w:r w:rsidR="00FA0697">
        <w:rPr>
          <w:rFonts w:ascii="Book Antiqua" w:hAnsi="Book Antiqua" w:cs="Courier New"/>
          <w:sz w:val="28"/>
          <w:szCs w:val="28"/>
        </w:rPr>
        <w:t xml:space="preserve"> due to </w:t>
      </w:r>
      <w:r w:rsidR="00827468">
        <w:rPr>
          <w:rFonts w:ascii="Book Antiqua" w:hAnsi="Book Antiqua" w:cs="Courier New"/>
          <w:sz w:val="28"/>
          <w:szCs w:val="28"/>
        </w:rPr>
        <w:t xml:space="preserve">stay order granted by this </w:t>
      </w:r>
      <w:proofErr w:type="spellStart"/>
      <w:r w:rsidR="00827468">
        <w:rPr>
          <w:rFonts w:ascii="Book Antiqua" w:hAnsi="Book Antiqua" w:cs="Courier New"/>
          <w:sz w:val="28"/>
          <w:szCs w:val="28"/>
        </w:rPr>
        <w:t>Hon,b</w:t>
      </w:r>
      <w:r w:rsidR="00FA0697">
        <w:rPr>
          <w:rFonts w:ascii="Book Antiqua" w:hAnsi="Book Antiqua" w:cs="Courier New"/>
          <w:sz w:val="28"/>
          <w:szCs w:val="28"/>
        </w:rPr>
        <w:t>le</w:t>
      </w:r>
      <w:proofErr w:type="spellEnd"/>
      <w:r w:rsidR="00FA0697">
        <w:rPr>
          <w:rFonts w:ascii="Book Antiqua" w:hAnsi="Book Antiqua" w:cs="Courier New"/>
          <w:sz w:val="28"/>
          <w:szCs w:val="28"/>
        </w:rPr>
        <w:t xml:space="preserve"> Court.</w:t>
      </w:r>
      <w:r w:rsidR="00827468">
        <w:rPr>
          <w:rFonts w:ascii="Book Antiqua" w:hAnsi="Book Antiqua" w:cs="Courier New"/>
          <w:sz w:val="28"/>
          <w:szCs w:val="28"/>
        </w:rPr>
        <w:t xml:space="preserve">  Now, there</w:t>
      </w:r>
      <w:r w:rsidR="008D444E">
        <w:rPr>
          <w:rFonts w:ascii="Book Antiqua" w:hAnsi="Book Antiqua" w:cs="Courier New"/>
          <w:sz w:val="28"/>
          <w:szCs w:val="28"/>
        </w:rPr>
        <w:t xml:space="preserve"> is grave urgency in this case for final adjudication </w:t>
      </w:r>
      <w:proofErr w:type="gramStart"/>
      <w:r w:rsidR="008D444E">
        <w:rPr>
          <w:rFonts w:ascii="Book Antiqua" w:hAnsi="Book Antiqua" w:cs="Courier New"/>
          <w:sz w:val="28"/>
          <w:szCs w:val="28"/>
        </w:rPr>
        <w:t>because  possession</w:t>
      </w:r>
      <w:proofErr w:type="gramEnd"/>
      <w:r w:rsidR="008D444E">
        <w:rPr>
          <w:rFonts w:ascii="Book Antiqua" w:hAnsi="Book Antiqua" w:cs="Courier New"/>
          <w:sz w:val="28"/>
          <w:szCs w:val="28"/>
        </w:rPr>
        <w:t xml:space="preserve">  of the acquired can be taken  very soon  </w:t>
      </w:r>
      <w:proofErr w:type="spellStart"/>
      <w:r w:rsidR="008D444E">
        <w:rPr>
          <w:rFonts w:ascii="Book Antiqua" w:hAnsi="Book Antiqua" w:cs="Courier New"/>
          <w:sz w:val="28"/>
          <w:szCs w:val="28"/>
        </w:rPr>
        <w:t>i.e</w:t>
      </w:r>
      <w:proofErr w:type="spellEnd"/>
      <w:r w:rsidR="008D444E">
        <w:rPr>
          <w:rFonts w:ascii="Book Antiqua" w:hAnsi="Book Antiqua" w:cs="Courier New"/>
          <w:sz w:val="28"/>
          <w:szCs w:val="28"/>
        </w:rPr>
        <w:t xml:space="preserve">  after harvesting the white crop</w:t>
      </w:r>
      <w:r w:rsidR="008D45D2">
        <w:rPr>
          <w:rFonts w:ascii="Book Antiqua" w:hAnsi="Book Antiqua" w:cs="Courier New"/>
          <w:sz w:val="28"/>
          <w:szCs w:val="28"/>
        </w:rPr>
        <w:t xml:space="preserve"> in the month of April and further ,</w:t>
      </w:r>
      <w:r w:rsidR="00D7218B">
        <w:rPr>
          <w:rFonts w:ascii="Book Antiqua" w:hAnsi="Book Antiqua" w:cs="Courier New"/>
          <w:sz w:val="28"/>
          <w:szCs w:val="28"/>
        </w:rPr>
        <w:t xml:space="preserve"> if the possession of the acquired land would be taken than </w:t>
      </w:r>
      <w:r w:rsidR="00554EC1">
        <w:rPr>
          <w:rFonts w:ascii="Book Antiqua" w:hAnsi="Book Antiqua" w:cs="Courier New"/>
          <w:sz w:val="28"/>
          <w:szCs w:val="28"/>
        </w:rPr>
        <w:t xml:space="preserve">there is no </w:t>
      </w:r>
      <w:r w:rsidR="00943C91">
        <w:rPr>
          <w:rFonts w:ascii="Book Antiqua" w:hAnsi="Book Antiqua" w:cs="Courier New"/>
          <w:sz w:val="28"/>
          <w:szCs w:val="28"/>
        </w:rPr>
        <w:t>source of</w:t>
      </w:r>
      <w:r w:rsidR="00D7218B">
        <w:rPr>
          <w:rFonts w:ascii="Book Antiqua" w:hAnsi="Book Antiqua" w:cs="Courier New"/>
          <w:sz w:val="28"/>
          <w:szCs w:val="28"/>
        </w:rPr>
        <w:t xml:space="preserve"> income </w:t>
      </w:r>
      <w:r w:rsidR="008D45D2">
        <w:rPr>
          <w:rFonts w:ascii="Book Antiqua" w:hAnsi="Book Antiqua" w:cs="Courier New"/>
          <w:sz w:val="28"/>
          <w:szCs w:val="28"/>
        </w:rPr>
        <w:t xml:space="preserve">for bread and butter </w:t>
      </w:r>
      <w:r w:rsidR="00554EC1">
        <w:rPr>
          <w:rFonts w:ascii="Book Antiqua" w:hAnsi="Book Antiqua" w:cs="Courier New"/>
          <w:sz w:val="28"/>
          <w:szCs w:val="28"/>
        </w:rPr>
        <w:t>would remain to the petitioner.</w:t>
      </w:r>
    </w:p>
    <w:p w:rsidR="00DC46A6" w:rsidRPr="00DC46A6" w:rsidRDefault="00614864" w:rsidP="00DC46A6">
      <w:pPr>
        <w:pStyle w:val="ListParagraph"/>
        <w:numPr>
          <w:ilvl w:val="0"/>
          <w:numId w:val="3"/>
        </w:numPr>
        <w:spacing w:line="480" w:lineRule="auto"/>
        <w:jc w:val="both"/>
        <w:rPr>
          <w:rFonts w:ascii="Book Antiqua" w:hAnsi="Book Antiqua"/>
          <w:sz w:val="28"/>
          <w:szCs w:val="28"/>
        </w:rPr>
      </w:pPr>
      <w:r w:rsidRPr="00DC46A6">
        <w:rPr>
          <w:rFonts w:ascii="Book Antiqua" w:hAnsi="Book Antiqua" w:cs="Courier New"/>
          <w:sz w:val="28"/>
          <w:szCs w:val="28"/>
        </w:rPr>
        <w:t xml:space="preserve">       </w:t>
      </w:r>
      <w:r w:rsidR="00DC46A6" w:rsidRPr="00DC46A6">
        <w:rPr>
          <w:rFonts w:ascii="Book Antiqua" w:hAnsi="Book Antiqua"/>
          <w:sz w:val="28"/>
          <w:szCs w:val="28"/>
        </w:rPr>
        <w:t>That in the above mentioned circumst</w:t>
      </w:r>
      <w:r w:rsidR="00DC46A6">
        <w:rPr>
          <w:rFonts w:ascii="Book Antiqua" w:hAnsi="Book Antiqua"/>
          <w:sz w:val="28"/>
          <w:szCs w:val="28"/>
        </w:rPr>
        <w:t xml:space="preserve">ances the case of the </w:t>
      </w:r>
      <w:proofErr w:type="gramStart"/>
      <w:r w:rsidR="00DC46A6">
        <w:rPr>
          <w:rFonts w:ascii="Book Antiqua" w:hAnsi="Book Antiqua"/>
          <w:sz w:val="28"/>
          <w:szCs w:val="28"/>
        </w:rPr>
        <w:t xml:space="preserve">applicant </w:t>
      </w:r>
      <w:r w:rsidR="00DC46A6" w:rsidRPr="00DC46A6">
        <w:rPr>
          <w:rFonts w:ascii="Book Antiqua" w:hAnsi="Book Antiqua"/>
          <w:sz w:val="28"/>
          <w:szCs w:val="28"/>
        </w:rPr>
        <w:t xml:space="preserve"> deserves</w:t>
      </w:r>
      <w:proofErr w:type="gramEnd"/>
      <w:r w:rsidR="00DC46A6" w:rsidRPr="00DC46A6">
        <w:rPr>
          <w:rFonts w:ascii="Book Antiqua" w:hAnsi="Book Antiqua"/>
          <w:sz w:val="28"/>
          <w:szCs w:val="28"/>
        </w:rPr>
        <w:t xml:space="preserve"> to be heard on an earlier actual date.</w:t>
      </w:r>
    </w:p>
    <w:p w:rsidR="00DC46A6" w:rsidRPr="008D45D2" w:rsidRDefault="00DC46A6" w:rsidP="00DC46A6">
      <w:pPr>
        <w:spacing w:line="480" w:lineRule="auto"/>
        <w:jc w:val="both"/>
        <w:rPr>
          <w:rFonts w:ascii="Book Antiqua" w:hAnsi="Book Antiqua" w:cs="Calibri"/>
          <w:sz w:val="28"/>
          <w:szCs w:val="28"/>
        </w:rPr>
      </w:pPr>
      <w:r w:rsidRPr="008D45D2">
        <w:rPr>
          <w:rFonts w:ascii="Book Antiqua" w:hAnsi="Book Antiqua"/>
          <w:sz w:val="28"/>
          <w:szCs w:val="28"/>
        </w:rPr>
        <w:t xml:space="preserve">           </w:t>
      </w:r>
      <w:r w:rsidRPr="008D45D2">
        <w:rPr>
          <w:rFonts w:ascii="Book Antiqua" w:hAnsi="Book Antiqua" w:cs="Calibri"/>
          <w:sz w:val="28"/>
          <w:szCs w:val="28"/>
        </w:rPr>
        <w:t xml:space="preserve">                                   It </w:t>
      </w:r>
      <w:proofErr w:type="gramStart"/>
      <w:r w:rsidRPr="008D45D2">
        <w:rPr>
          <w:rFonts w:ascii="Book Antiqua" w:hAnsi="Book Antiqua" w:cs="Calibri"/>
          <w:sz w:val="28"/>
          <w:szCs w:val="28"/>
        </w:rPr>
        <w:t>is ,</w:t>
      </w:r>
      <w:proofErr w:type="gramEnd"/>
      <w:r w:rsidRPr="008D45D2">
        <w:rPr>
          <w:rFonts w:ascii="Book Antiqua" w:hAnsi="Book Antiqua" w:cs="Calibri"/>
          <w:sz w:val="28"/>
          <w:szCs w:val="28"/>
        </w:rPr>
        <w:t xml:space="preserve"> therefore, most respectfully prayed that  the present application may kindly be accepted and the above stated  petition may kindly be  </w:t>
      </w:r>
      <w:proofErr w:type="spellStart"/>
      <w:r w:rsidRPr="008D45D2">
        <w:rPr>
          <w:rFonts w:ascii="Book Antiqua" w:hAnsi="Book Antiqua" w:cs="Calibri"/>
          <w:sz w:val="28"/>
          <w:szCs w:val="28"/>
        </w:rPr>
        <w:t>preponed</w:t>
      </w:r>
      <w:proofErr w:type="spellEnd"/>
      <w:r w:rsidRPr="008D45D2">
        <w:rPr>
          <w:rFonts w:ascii="Book Antiqua" w:hAnsi="Book Antiqua" w:cs="Calibri"/>
          <w:sz w:val="28"/>
          <w:szCs w:val="28"/>
        </w:rPr>
        <w:t xml:space="preserve"> to some early date </w:t>
      </w:r>
      <w:r w:rsidR="00943C91" w:rsidRPr="008D45D2">
        <w:rPr>
          <w:rFonts w:ascii="Book Antiqua" w:hAnsi="Book Antiqua" w:cs="Calibri"/>
          <w:sz w:val="28"/>
          <w:szCs w:val="28"/>
        </w:rPr>
        <w:t xml:space="preserve"> </w:t>
      </w:r>
      <w:proofErr w:type="spellStart"/>
      <w:r w:rsidR="008D45D2">
        <w:rPr>
          <w:rFonts w:ascii="Book Antiqua" w:hAnsi="Book Antiqua" w:cs="Calibri"/>
          <w:sz w:val="28"/>
          <w:szCs w:val="28"/>
        </w:rPr>
        <w:t>and/</w:t>
      </w:r>
      <w:r w:rsidR="00943C91" w:rsidRPr="008D45D2">
        <w:rPr>
          <w:rFonts w:ascii="Book Antiqua" w:hAnsi="Book Antiqua" w:cs="Calibri"/>
          <w:sz w:val="28"/>
          <w:szCs w:val="28"/>
        </w:rPr>
        <w:t>OR</w:t>
      </w:r>
      <w:proofErr w:type="spellEnd"/>
      <w:r w:rsidR="00943C91" w:rsidRPr="008D45D2">
        <w:rPr>
          <w:rFonts w:ascii="Book Antiqua" w:hAnsi="Book Antiqua" w:cs="Calibri"/>
          <w:sz w:val="28"/>
          <w:szCs w:val="28"/>
        </w:rPr>
        <w:t xml:space="preserve">  to vacate the ex-party stay  order dated 19.3.2020 </w:t>
      </w:r>
      <w:r w:rsidRPr="008D45D2">
        <w:rPr>
          <w:rFonts w:ascii="Book Antiqua" w:hAnsi="Book Antiqua" w:cs="Calibri"/>
          <w:sz w:val="28"/>
          <w:szCs w:val="28"/>
        </w:rPr>
        <w:t xml:space="preserve">  in the  interest of justice.</w:t>
      </w:r>
    </w:p>
    <w:p w:rsidR="00614864" w:rsidRDefault="00614864" w:rsidP="00DC46A6">
      <w:pPr>
        <w:spacing w:before="240" w:line="480" w:lineRule="auto"/>
        <w:jc w:val="both"/>
        <w:rPr>
          <w:rFonts w:ascii="Book Antiqua" w:hAnsi="Book Antiqua"/>
          <w:sz w:val="28"/>
          <w:szCs w:val="28"/>
        </w:rPr>
      </w:pPr>
      <w:r>
        <w:rPr>
          <w:rFonts w:ascii="Book Antiqua" w:hAnsi="Book Antiqua"/>
          <w:sz w:val="28"/>
          <w:szCs w:val="28"/>
        </w:rPr>
        <w:t xml:space="preserve">    Note: Affidavit is attached herewith.</w:t>
      </w:r>
    </w:p>
    <w:p w:rsidR="00614864" w:rsidRDefault="00614864" w:rsidP="00614864">
      <w:pPr>
        <w:spacing w:before="240"/>
        <w:jc w:val="both"/>
        <w:rPr>
          <w:rFonts w:ascii="Book Antiqua" w:hAnsi="Book Antiqua"/>
          <w:sz w:val="28"/>
          <w:szCs w:val="28"/>
        </w:rPr>
      </w:pPr>
    </w:p>
    <w:p w:rsidR="00614864" w:rsidRDefault="00614864" w:rsidP="00614864">
      <w:pPr>
        <w:jc w:val="both"/>
        <w:rPr>
          <w:rFonts w:ascii="Book Antiqua" w:hAnsi="Book Antiqua"/>
          <w:sz w:val="28"/>
          <w:szCs w:val="28"/>
        </w:rPr>
      </w:pPr>
      <w:r>
        <w:rPr>
          <w:rFonts w:ascii="Book Antiqua" w:hAnsi="Book Antiqua"/>
          <w:sz w:val="28"/>
          <w:szCs w:val="28"/>
        </w:rPr>
        <w:t>CHANDIGARH</w:t>
      </w:r>
    </w:p>
    <w:p w:rsidR="00614864" w:rsidRDefault="00D11357" w:rsidP="00614864">
      <w:pPr>
        <w:jc w:val="both"/>
        <w:rPr>
          <w:rFonts w:ascii="Book Antiqua" w:hAnsi="Book Antiqua"/>
          <w:sz w:val="28"/>
          <w:szCs w:val="28"/>
        </w:rPr>
      </w:pPr>
      <w:r>
        <w:rPr>
          <w:rFonts w:ascii="Book Antiqua" w:hAnsi="Book Antiqua"/>
          <w:sz w:val="28"/>
          <w:szCs w:val="28"/>
        </w:rPr>
        <w:t xml:space="preserve">DATED:    </w:t>
      </w:r>
      <w:r w:rsidR="00312D4E">
        <w:rPr>
          <w:rFonts w:ascii="Book Antiqua" w:hAnsi="Book Antiqua"/>
          <w:sz w:val="28"/>
          <w:szCs w:val="28"/>
        </w:rPr>
        <w:t>.</w:t>
      </w:r>
      <w:r w:rsidR="00614864">
        <w:rPr>
          <w:rFonts w:ascii="Book Antiqua" w:hAnsi="Book Antiqua"/>
          <w:sz w:val="28"/>
          <w:szCs w:val="28"/>
        </w:rPr>
        <w:t>20</w:t>
      </w:r>
      <w:r w:rsidR="00CA18A3">
        <w:rPr>
          <w:rFonts w:ascii="Book Antiqua" w:hAnsi="Book Antiqua"/>
          <w:sz w:val="28"/>
          <w:szCs w:val="28"/>
        </w:rPr>
        <w:t>21</w:t>
      </w:r>
      <w:r w:rsidR="00614864">
        <w:rPr>
          <w:rFonts w:ascii="Book Antiqua" w:hAnsi="Book Antiqua"/>
          <w:sz w:val="28"/>
          <w:szCs w:val="28"/>
        </w:rPr>
        <w:t xml:space="preserve">                               (SURESH AHLAWAT)</w:t>
      </w:r>
    </w:p>
    <w:p w:rsidR="00614864" w:rsidRDefault="00614864" w:rsidP="00614864">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sidR="00CA18A3">
        <w:rPr>
          <w:rFonts w:ascii="Book Antiqua" w:hAnsi="Book Antiqua"/>
          <w:sz w:val="28"/>
          <w:szCs w:val="28"/>
        </w:rPr>
        <w:t xml:space="preserve">    </w:t>
      </w:r>
      <w:r>
        <w:rPr>
          <w:rFonts w:ascii="Book Antiqua" w:hAnsi="Book Antiqua"/>
          <w:sz w:val="28"/>
          <w:szCs w:val="28"/>
        </w:rPr>
        <w:t>ADVOCATE</w:t>
      </w:r>
    </w:p>
    <w:p w:rsidR="00614864" w:rsidRDefault="00614864" w:rsidP="00614864">
      <w:pPr>
        <w:jc w:val="right"/>
        <w:rPr>
          <w:rFonts w:ascii="Book Antiqua" w:hAnsi="Book Antiqua"/>
          <w:sz w:val="28"/>
          <w:szCs w:val="28"/>
        </w:rPr>
      </w:pPr>
      <w:r>
        <w:rPr>
          <w:rFonts w:ascii="Book Antiqua" w:hAnsi="Book Antiqua"/>
          <w:sz w:val="28"/>
          <w:szCs w:val="28"/>
        </w:rPr>
        <w:t>COUNSEL FOR APPLICANT/RESPODENT</w:t>
      </w:r>
      <w:r w:rsidR="005A091C">
        <w:rPr>
          <w:rFonts w:ascii="Book Antiqua" w:hAnsi="Book Antiqua"/>
          <w:sz w:val="28"/>
          <w:szCs w:val="28"/>
        </w:rPr>
        <w:t xml:space="preserve"> N</w:t>
      </w:r>
      <w:r w:rsidR="00CA18A3">
        <w:rPr>
          <w:rFonts w:ascii="Book Antiqua" w:hAnsi="Book Antiqua"/>
          <w:sz w:val="28"/>
          <w:szCs w:val="28"/>
        </w:rPr>
        <w:t xml:space="preserve">o.3 </w:t>
      </w:r>
    </w:p>
    <w:p w:rsidR="00614864" w:rsidRDefault="00614864" w:rsidP="00614864">
      <w:pPr>
        <w:spacing w:line="480" w:lineRule="auto"/>
        <w:jc w:val="both"/>
        <w:rPr>
          <w:rFonts w:ascii="Book Antiqua" w:hAnsi="Book Antiqua"/>
          <w:sz w:val="28"/>
          <w:szCs w:val="28"/>
        </w:rPr>
      </w:pPr>
      <w:r>
        <w:rPr>
          <w:rFonts w:ascii="Book Antiqua" w:hAnsi="Book Antiqua"/>
          <w:sz w:val="28"/>
          <w:szCs w:val="28"/>
        </w:rPr>
        <w:br w:type="page"/>
      </w:r>
    </w:p>
    <w:p w:rsidR="00CF4338" w:rsidRDefault="00CF4338" w:rsidP="000A5E09">
      <w:pPr>
        <w:spacing w:line="480" w:lineRule="auto"/>
        <w:ind w:left="1440"/>
        <w:jc w:val="both"/>
        <w:rPr>
          <w:rFonts w:ascii="Book Antiqua" w:hAnsi="Book Antiqua"/>
          <w:sz w:val="28"/>
          <w:szCs w:val="28"/>
        </w:rPr>
      </w:pPr>
    </w:p>
    <w:p w:rsidR="00CF4338" w:rsidRPr="006A6D01" w:rsidRDefault="00CF4338" w:rsidP="00CF4338">
      <w:pPr>
        <w:spacing w:line="480" w:lineRule="auto"/>
        <w:ind w:left="1440"/>
        <w:jc w:val="both"/>
        <w:rPr>
          <w:rFonts w:ascii="Book Antiqua" w:hAnsi="Book Antiqua"/>
          <w:b/>
          <w:sz w:val="28"/>
          <w:szCs w:val="28"/>
        </w:rPr>
      </w:pPr>
      <w:r w:rsidRPr="006A6D01">
        <w:rPr>
          <w:rFonts w:ascii="Book Antiqua" w:hAnsi="Book Antiqua"/>
          <w:b/>
          <w:sz w:val="28"/>
          <w:szCs w:val="28"/>
        </w:rPr>
        <w:t xml:space="preserve">     BEFORE THE FINANCIAL COMMISSIONER, </w:t>
      </w:r>
    </w:p>
    <w:p w:rsidR="00CF4338" w:rsidRPr="006A6D01" w:rsidRDefault="00CF4338" w:rsidP="00CF4338">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CF4338" w:rsidRPr="006A6D01" w:rsidRDefault="00CF4338" w:rsidP="00CF4338">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366335">
        <w:rPr>
          <w:rFonts w:ascii="Book Antiqua" w:hAnsi="Book Antiqua"/>
          <w:b/>
          <w:sz w:val="28"/>
          <w:szCs w:val="28"/>
        </w:rPr>
        <w:t xml:space="preserve">                        </w:t>
      </w:r>
      <w:r w:rsidRPr="006A6D01">
        <w:rPr>
          <w:rFonts w:ascii="Book Antiqua" w:hAnsi="Book Antiqua"/>
          <w:b/>
          <w:sz w:val="28"/>
          <w:szCs w:val="28"/>
        </w:rPr>
        <w:t xml:space="preserve">  R.O.R. No.347 of 2019-</w:t>
      </w:r>
      <w:proofErr w:type="gramStart"/>
      <w:r w:rsidRPr="006A6D01">
        <w:rPr>
          <w:rFonts w:ascii="Book Antiqua" w:hAnsi="Book Antiqua"/>
          <w:b/>
          <w:sz w:val="28"/>
          <w:szCs w:val="28"/>
        </w:rPr>
        <w:t>20</w:t>
      </w:r>
      <w:r w:rsidR="00366335">
        <w:rPr>
          <w:rFonts w:ascii="Book Antiqua" w:hAnsi="Book Antiqua"/>
          <w:b/>
          <w:sz w:val="28"/>
          <w:szCs w:val="28"/>
        </w:rPr>
        <w:t xml:space="preserve">  (</w:t>
      </w:r>
      <w:proofErr w:type="gramEnd"/>
      <w:r w:rsidR="00366335">
        <w:rPr>
          <w:rFonts w:ascii="Book Antiqua" w:hAnsi="Book Antiqua"/>
          <w:b/>
          <w:sz w:val="28"/>
          <w:szCs w:val="28"/>
        </w:rPr>
        <w:t>JIND)</w:t>
      </w:r>
    </w:p>
    <w:p w:rsidR="00CF4338" w:rsidRPr="006A6D01" w:rsidRDefault="00CF4338" w:rsidP="00CF4338">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0851AD">
        <w:rPr>
          <w:rFonts w:ascii="Book Antiqua" w:hAnsi="Book Antiqua"/>
          <w:b/>
          <w:sz w:val="28"/>
          <w:szCs w:val="28"/>
        </w:rPr>
        <w:t xml:space="preserve">         Next Date of Hearing 25</w:t>
      </w:r>
      <w:r w:rsidRPr="006A6D01">
        <w:rPr>
          <w:rFonts w:ascii="Book Antiqua" w:hAnsi="Book Antiqua"/>
          <w:b/>
          <w:sz w:val="28"/>
          <w:szCs w:val="28"/>
        </w:rPr>
        <w:t>.7.2021</w:t>
      </w:r>
    </w:p>
    <w:p w:rsidR="00CF4338" w:rsidRDefault="00CF4338" w:rsidP="00CF4338">
      <w:pPr>
        <w:spacing w:line="480" w:lineRule="auto"/>
        <w:ind w:left="1440"/>
        <w:jc w:val="both"/>
        <w:rPr>
          <w:rFonts w:ascii="Book Antiqua" w:hAnsi="Book Antiqua"/>
          <w:sz w:val="28"/>
          <w:szCs w:val="28"/>
        </w:rPr>
      </w:pPr>
      <w:r>
        <w:rPr>
          <w:rFonts w:ascii="Book Antiqua" w:hAnsi="Book Antiqua"/>
          <w:sz w:val="28"/>
          <w:szCs w:val="28"/>
        </w:rPr>
        <w:t>Dharma Singh and Others                  -----------Petitioners</w:t>
      </w:r>
    </w:p>
    <w:p w:rsidR="00CF4338" w:rsidRDefault="00CF4338" w:rsidP="00CF4338">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CF4338" w:rsidRDefault="00CF4338" w:rsidP="00CF4338">
      <w:pPr>
        <w:spacing w:line="480" w:lineRule="auto"/>
        <w:ind w:left="144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CF4338" w:rsidRDefault="003C665D" w:rsidP="000A5E09">
      <w:pPr>
        <w:spacing w:line="480" w:lineRule="auto"/>
        <w:ind w:left="144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 xml:space="preserve">Affidavit of son of Sat </w:t>
      </w:r>
      <w:proofErr w:type="spellStart"/>
      <w:r>
        <w:rPr>
          <w:rFonts w:ascii="Book Antiqua" w:hAnsi="Book Antiqua"/>
          <w:sz w:val="28"/>
          <w:szCs w:val="28"/>
        </w:rPr>
        <w:t>Narain</w:t>
      </w:r>
      <w:proofErr w:type="spellEnd"/>
      <w:r>
        <w:rPr>
          <w:rFonts w:ascii="Book Antiqua" w:hAnsi="Book Antiqua"/>
          <w:sz w:val="28"/>
          <w:szCs w:val="28"/>
        </w:rPr>
        <w:t xml:space="preserve"> resident of Village </w:t>
      </w:r>
      <w:proofErr w:type="spellStart"/>
      <w:r>
        <w:rPr>
          <w:rFonts w:ascii="Book Antiqua" w:hAnsi="Book Antiqua"/>
          <w:sz w:val="28"/>
          <w:szCs w:val="28"/>
        </w:rPr>
        <w:t>Jamni</w:t>
      </w:r>
      <w:proofErr w:type="spellEnd"/>
      <w:r>
        <w:rPr>
          <w:rFonts w:ascii="Book Antiqua" w:hAnsi="Book Antiqua"/>
          <w:sz w:val="28"/>
          <w:szCs w:val="28"/>
        </w:rPr>
        <w:t xml:space="preserve"> Sub </w:t>
      </w:r>
      <w:proofErr w:type="spellStart"/>
      <w:r>
        <w:rPr>
          <w:rFonts w:ascii="Book Antiqua" w:hAnsi="Book Antiqua"/>
          <w:sz w:val="28"/>
          <w:szCs w:val="28"/>
        </w:rPr>
        <w:t>Tehsil</w:t>
      </w:r>
      <w:proofErr w:type="spellEnd"/>
      <w:r w:rsidR="00997C26">
        <w:rPr>
          <w:rFonts w:ascii="Book Antiqua" w:hAnsi="Book Antiqua"/>
          <w:sz w:val="28"/>
          <w:szCs w:val="28"/>
        </w:rPr>
        <w:t xml:space="preserve">, </w:t>
      </w:r>
      <w:proofErr w:type="spellStart"/>
      <w:r w:rsidR="00997C26">
        <w:rPr>
          <w:rFonts w:ascii="Book Antiqua" w:hAnsi="Book Antiqua"/>
          <w:sz w:val="28"/>
          <w:szCs w:val="28"/>
        </w:rPr>
        <w:t>Pillu</w:t>
      </w:r>
      <w:proofErr w:type="spellEnd"/>
      <w:r w:rsidR="00997C26">
        <w:rPr>
          <w:rFonts w:ascii="Book Antiqua" w:hAnsi="Book Antiqua"/>
          <w:sz w:val="28"/>
          <w:szCs w:val="28"/>
        </w:rPr>
        <w:t xml:space="preserve"> </w:t>
      </w:r>
      <w:proofErr w:type="spellStart"/>
      <w:r>
        <w:rPr>
          <w:rFonts w:ascii="Book Antiqua" w:hAnsi="Book Antiqua"/>
          <w:sz w:val="28"/>
          <w:szCs w:val="28"/>
        </w:rPr>
        <w:t>Khera</w:t>
      </w:r>
      <w:proofErr w:type="spellEnd"/>
      <w:r>
        <w:rPr>
          <w:rFonts w:ascii="Book Antiqua" w:hAnsi="Book Antiqua"/>
          <w:sz w:val="28"/>
          <w:szCs w:val="28"/>
        </w:rPr>
        <w:t xml:space="preserve"> District-</w:t>
      </w:r>
      <w:proofErr w:type="spellStart"/>
      <w:r>
        <w:rPr>
          <w:rFonts w:ascii="Book Antiqua" w:hAnsi="Book Antiqua"/>
          <w:sz w:val="28"/>
          <w:szCs w:val="28"/>
        </w:rPr>
        <w:t>Jind</w:t>
      </w:r>
      <w:proofErr w:type="spellEnd"/>
      <w:r w:rsidR="00A54F41">
        <w:rPr>
          <w:rFonts w:ascii="Book Antiqua" w:hAnsi="Book Antiqua"/>
          <w:sz w:val="28"/>
          <w:szCs w:val="28"/>
        </w:rPr>
        <w:t>.</w:t>
      </w:r>
      <w:proofErr w:type="gramEnd"/>
    </w:p>
    <w:p w:rsidR="00ED291A" w:rsidRDefault="00047893" w:rsidP="00F7588A">
      <w:pPr>
        <w:spacing w:line="480" w:lineRule="auto"/>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p>
    <w:p w:rsidR="00047893" w:rsidRDefault="00ED291A" w:rsidP="00ED291A">
      <w:pPr>
        <w:spacing w:line="480" w:lineRule="auto"/>
        <w:rPr>
          <w:rFonts w:ascii="Arial Narrow" w:hAnsi="Arial Narrow" w:cstheme="minorHAnsi"/>
          <w:sz w:val="28"/>
          <w:szCs w:val="28"/>
        </w:rPr>
      </w:pPr>
      <w:r>
        <w:rPr>
          <w:rFonts w:ascii="Arial Narrow" w:hAnsi="Arial Narrow" w:cstheme="minorHAnsi"/>
          <w:color w:val="000000"/>
          <w:sz w:val="28"/>
          <w:szCs w:val="28"/>
        </w:rPr>
        <w:t xml:space="preserve">                     </w:t>
      </w:r>
      <w:r w:rsidR="00047893">
        <w:rPr>
          <w:rFonts w:ascii="Arial Narrow" w:hAnsi="Arial Narrow" w:cstheme="minorHAnsi"/>
          <w:color w:val="000000"/>
          <w:sz w:val="28"/>
          <w:szCs w:val="28"/>
        </w:rPr>
        <w:t xml:space="preserve">  I, the above named deponent do hereby so</w:t>
      </w:r>
      <w:r w:rsidR="009500D5">
        <w:rPr>
          <w:rFonts w:ascii="Arial Narrow" w:hAnsi="Arial Narrow" w:cstheme="minorHAnsi"/>
          <w:color w:val="000000"/>
          <w:sz w:val="28"/>
          <w:szCs w:val="28"/>
        </w:rPr>
        <w:t>lemnly affirm</w:t>
      </w:r>
      <w:r w:rsidR="009500D5">
        <w:rPr>
          <w:rFonts w:ascii="Arial Narrow" w:hAnsi="Arial Narrow" w:cstheme="minorHAnsi"/>
          <w:color w:val="000000"/>
          <w:sz w:val="28"/>
          <w:szCs w:val="28"/>
        </w:rPr>
        <w:tab/>
        <w:t xml:space="preserve">  and</w:t>
      </w:r>
      <w:r w:rsidR="009500D5">
        <w:rPr>
          <w:rFonts w:ascii="Arial Narrow" w:hAnsi="Arial Narrow" w:cstheme="minorHAnsi"/>
          <w:color w:val="000000"/>
          <w:sz w:val="28"/>
          <w:szCs w:val="28"/>
        </w:rPr>
        <w:tab/>
        <w:t>declare</w:t>
      </w:r>
      <w:r w:rsidR="009500D5">
        <w:rPr>
          <w:rFonts w:ascii="Arial Narrow" w:hAnsi="Arial Narrow" w:cstheme="minorHAnsi"/>
          <w:color w:val="000000"/>
          <w:sz w:val="28"/>
          <w:szCs w:val="28"/>
        </w:rPr>
        <w:tab/>
        <w:t>as</w:t>
      </w:r>
      <w:r w:rsidR="00047893">
        <w:rPr>
          <w:rFonts w:ascii="Arial Narrow" w:hAnsi="Arial Narrow" w:cstheme="minorHAnsi"/>
          <w:color w:val="000000"/>
          <w:sz w:val="28"/>
          <w:szCs w:val="28"/>
        </w:rPr>
        <w:t>under</w:t>
      </w:r>
      <w:proofErr w:type="gramStart"/>
      <w:r w:rsidR="00047893">
        <w:rPr>
          <w:rFonts w:ascii="Arial Narrow" w:hAnsi="Arial Narrow" w:cstheme="minorHAnsi"/>
          <w:color w:val="000000"/>
          <w:sz w:val="28"/>
          <w:szCs w:val="28"/>
        </w:rPr>
        <w:t>:-</w:t>
      </w:r>
      <w:proofErr w:type="gramEnd"/>
      <w:r w:rsidR="00047893">
        <w:rPr>
          <w:rFonts w:ascii="Arial Narrow" w:hAnsi="Arial Narrow" w:cstheme="minorHAnsi"/>
          <w:sz w:val="28"/>
          <w:szCs w:val="28"/>
        </w:rPr>
        <w:br/>
        <w:t xml:space="preserve">   That the deponent has gone through the contents of the  accompanying  application for </w:t>
      </w:r>
      <w:proofErr w:type="spellStart"/>
      <w:r w:rsidR="00047893">
        <w:rPr>
          <w:rFonts w:ascii="Arial Narrow" w:hAnsi="Arial Narrow" w:cstheme="minorHAnsi"/>
          <w:sz w:val="28"/>
          <w:szCs w:val="28"/>
        </w:rPr>
        <w:t>preponing</w:t>
      </w:r>
      <w:proofErr w:type="spellEnd"/>
      <w:r w:rsidR="00047893">
        <w:rPr>
          <w:rFonts w:ascii="Arial Narrow" w:hAnsi="Arial Narrow" w:cstheme="minorHAnsi"/>
          <w:sz w:val="28"/>
          <w:szCs w:val="28"/>
        </w:rPr>
        <w:t xml:space="preserve"> the case  which have been drafted by the counsel on my instructions. The contents of the same are admitted to be true and correct and be read as part and parcel of this   affidavit.                                                                                                                  </w:t>
      </w:r>
    </w:p>
    <w:p w:rsidR="00F7588A" w:rsidRDefault="00F7588A" w:rsidP="00F7588A">
      <w:pPr>
        <w:spacing w:line="480" w:lineRule="auto"/>
        <w:jc w:val="both"/>
        <w:rPr>
          <w:rFonts w:ascii="Arial Narrow" w:hAnsi="Arial Narrow" w:cstheme="minorHAnsi"/>
          <w:sz w:val="28"/>
          <w:szCs w:val="28"/>
        </w:rPr>
      </w:pPr>
      <w:r>
        <w:rPr>
          <w:rFonts w:ascii="Arial Narrow" w:hAnsi="Arial Narrow" w:cstheme="minorHAnsi"/>
          <w:sz w:val="28"/>
          <w:szCs w:val="28"/>
        </w:rPr>
        <w:t xml:space="preserve">Place: </w:t>
      </w:r>
    </w:p>
    <w:p w:rsidR="00F7588A" w:rsidRDefault="00F7588A" w:rsidP="00F7588A">
      <w:pPr>
        <w:spacing w:line="480" w:lineRule="auto"/>
        <w:jc w:val="both"/>
        <w:rPr>
          <w:rFonts w:ascii="Arial Narrow" w:hAnsi="Arial Narrow" w:cstheme="minorHAnsi"/>
          <w:sz w:val="28"/>
          <w:szCs w:val="28"/>
        </w:rPr>
      </w:pPr>
      <w:r>
        <w:rPr>
          <w:rFonts w:ascii="Arial Narrow" w:hAnsi="Arial Narrow" w:cstheme="minorHAnsi"/>
          <w:sz w:val="28"/>
          <w:szCs w:val="28"/>
        </w:rPr>
        <w:t xml:space="preserve">Dated:                                                                            </w:t>
      </w:r>
    </w:p>
    <w:p w:rsidR="00F7588A" w:rsidRDefault="00F7588A" w:rsidP="00F7588A">
      <w:pPr>
        <w:spacing w:line="480" w:lineRule="auto"/>
        <w:jc w:val="both"/>
        <w:rPr>
          <w:rFonts w:ascii="Arial Narrow" w:hAnsi="Arial Narrow" w:cstheme="minorHAnsi"/>
          <w:sz w:val="28"/>
          <w:szCs w:val="28"/>
        </w:rPr>
      </w:pPr>
      <w:proofErr w:type="gramStart"/>
      <w:r>
        <w:rPr>
          <w:rFonts w:ascii="Arial Narrow" w:hAnsi="Arial Narrow" w:cstheme="minorHAnsi"/>
          <w:sz w:val="28"/>
          <w:szCs w:val="28"/>
        </w:rPr>
        <w:t>Verification :</w:t>
      </w:r>
      <w:proofErr w:type="gramEnd"/>
    </w:p>
    <w:p w:rsidR="00F7588A" w:rsidRDefault="00F7588A" w:rsidP="00F7588A">
      <w:pPr>
        <w:spacing w:line="480" w:lineRule="auto"/>
        <w:jc w:val="both"/>
        <w:rPr>
          <w:rFonts w:ascii="Arial Narrow" w:hAnsi="Arial Narrow" w:cstheme="minorHAnsi"/>
          <w:sz w:val="28"/>
          <w:szCs w:val="28"/>
        </w:rPr>
      </w:pPr>
      <w:r>
        <w:rPr>
          <w:rFonts w:ascii="Arial Narrow" w:hAnsi="Arial Narrow" w:cstheme="minorHAnsi"/>
          <w:sz w:val="28"/>
          <w:szCs w:val="28"/>
        </w:rPr>
        <w:t xml:space="preserve">           </w:t>
      </w:r>
      <w:proofErr w:type="gramStart"/>
      <w:r>
        <w:rPr>
          <w:rFonts w:ascii="Arial Narrow" w:hAnsi="Arial Narrow" w:cstheme="minorHAnsi"/>
          <w:sz w:val="28"/>
          <w:szCs w:val="28"/>
        </w:rPr>
        <w:t>Verified that the contents of my above affidavit are true and correct to my knowledge.</w:t>
      </w:r>
      <w:proofErr w:type="gramEnd"/>
      <w:r>
        <w:rPr>
          <w:rFonts w:ascii="Arial Narrow" w:hAnsi="Arial Narrow" w:cstheme="minorHAnsi"/>
          <w:sz w:val="28"/>
          <w:szCs w:val="28"/>
        </w:rPr>
        <w:t xml:space="preserve"> No part of it is false and </w:t>
      </w:r>
      <w:proofErr w:type="gramStart"/>
      <w:r>
        <w:rPr>
          <w:rFonts w:ascii="Arial Narrow" w:hAnsi="Arial Narrow" w:cstheme="minorHAnsi"/>
          <w:sz w:val="28"/>
          <w:szCs w:val="28"/>
        </w:rPr>
        <w:t>nothing  has</w:t>
      </w:r>
      <w:proofErr w:type="gramEnd"/>
      <w:r>
        <w:rPr>
          <w:rFonts w:ascii="Arial Narrow" w:hAnsi="Arial Narrow" w:cstheme="minorHAnsi"/>
          <w:sz w:val="28"/>
          <w:szCs w:val="28"/>
        </w:rPr>
        <w:t xml:space="preserve"> been kept concealed therein.</w:t>
      </w:r>
    </w:p>
    <w:p w:rsidR="00F7588A" w:rsidRDefault="00F7588A" w:rsidP="00F7588A">
      <w:pPr>
        <w:spacing w:line="480" w:lineRule="auto"/>
        <w:jc w:val="both"/>
        <w:rPr>
          <w:rFonts w:ascii="Book Antiqua" w:hAnsi="Book Antiqua" w:cs="Courier New"/>
          <w:sz w:val="28"/>
          <w:szCs w:val="28"/>
        </w:rPr>
      </w:pPr>
      <w:r>
        <w:rPr>
          <w:rFonts w:ascii="Arial Narrow" w:hAnsi="Arial Narrow" w:cstheme="minorHAnsi"/>
          <w:sz w:val="28"/>
          <w:szCs w:val="28"/>
        </w:rPr>
        <w:t xml:space="preserve">Place:                                                                                                                                                    </w:t>
      </w:r>
      <w:r>
        <w:rPr>
          <w:rFonts w:ascii="Book Antiqua" w:hAnsi="Book Antiqua" w:cs="Courier New"/>
          <w:sz w:val="28"/>
          <w:szCs w:val="28"/>
        </w:rPr>
        <w:t xml:space="preserve">         </w:t>
      </w:r>
    </w:p>
    <w:p w:rsidR="00A54F41" w:rsidRDefault="00A54F41" w:rsidP="000A5E09">
      <w:pPr>
        <w:spacing w:line="480" w:lineRule="auto"/>
        <w:ind w:left="1440"/>
        <w:jc w:val="both"/>
        <w:rPr>
          <w:rFonts w:ascii="Book Antiqua" w:hAnsi="Book Antiqua"/>
          <w:sz w:val="28"/>
          <w:szCs w:val="28"/>
        </w:rPr>
      </w:pPr>
    </w:p>
    <w:p w:rsidR="00191D28" w:rsidRDefault="00191D28" w:rsidP="000A5E09">
      <w:pPr>
        <w:spacing w:line="480" w:lineRule="auto"/>
        <w:ind w:left="1440"/>
        <w:jc w:val="both"/>
        <w:rPr>
          <w:rFonts w:ascii="Book Antiqua" w:hAnsi="Book Antiqua"/>
          <w:sz w:val="28"/>
          <w:szCs w:val="28"/>
        </w:rPr>
      </w:pPr>
    </w:p>
    <w:p w:rsidR="00191D28" w:rsidRDefault="00191D28" w:rsidP="000A5E09">
      <w:pPr>
        <w:spacing w:line="480" w:lineRule="auto"/>
        <w:ind w:left="1440"/>
        <w:jc w:val="both"/>
        <w:rPr>
          <w:rFonts w:ascii="Book Antiqua" w:hAnsi="Book Antiqua"/>
          <w:sz w:val="28"/>
          <w:szCs w:val="28"/>
        </w:rPr>
      </w:pPr>
    </w:p>
    <w:p w:rsidR="00191D28" w:rsidRDefault="00191D28" w:rsidP="000A5E09">
      <w:pPr>
        <w:spacing w:line="480" w:lineRule="auto"/>
        <w:ind w:left="1440"/>
        <w:jc w:val="both"/>
        <w:rPr>
          <w:rFonts w:ascii="Book Antiqua" w:hAnsi="Book Antiqua"/>
          <w:sz w:val="28"/>
          <w:szCs w:val="28"/>
        </w:rPr>
      </w:pPr>
    </w:p>
    <w:p w:rsidR="00C71CCC" w:rsidRPr="006A6D01" w:rsidRDefault="00191D28" w:rsidP="00C71CCC">
      <w:pPr>
        <w:spacing w:line="480" w:lineRule="auto"/>
        <w:ind w:left="1440"/>
        <w:jc w:val="both"/>
        <w:rPr>
          <w:rFonts w:ascii="Book Antiqua" w:hAnsi="Book Antiqua"/>
          <w:b/>
          <w:sz w:val="28"/>
          <w:szCs w:val="28"/>
        </w:rPr>
      </w:pPr>
      <w:r>
        <w:rPr>
          <w:rFonts w:ascii="Book Antiqua" w:hAnsi="Book Antiqua"/>
          <w:sz w:val="28"/>
          <w:szCs w:val="28"/>
        </w:rPr>
        <w:t xml:space="preserve">   </w:t>
      </w:r>
      <w:r w:rsidR="00C71CCC" w:rsidRPr="006A6D01">
        <w:rPr>
          <w:rFonts w:ascii="Book Antiqua" w:hAnsi="Book Antiqua"/>
          <w:b/>
          <w:sz w:val="28"/>
          <w:szCs w:val="28"/>
        </w:rPr>
        <w:t xml:space="preserve"> BEFORE THE FINANCIAL COMMISSIONER, </w:t>
      </w:r>
    </w:p>
    <w:p w:rsidR="00C71CCC" w:rsidRPr="006A6D01" w:rsidRDefault="00C71CCC" w:rsidP="00C71CCC">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C71CCC" w:rsidRPr="006A6D01" w:rsidRDefault="00C71CCC" w:rsidP="00C71CCC">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Pr>
          <w:rFonts w:ascii="Book Antiqua" w:hAnsi="Book Antiqua"/>
          <w:b/>
          <w:sz w:val="28"/>
          <w:szCs w:val="28"/>
        </w:rPr>
        <w:t xml:space="preserve">                      </w:t>
      </w:r>
      <w:r w:rsidRPr="006A6D01">
        <w:rPr>
          <w:rFonts w:ascii="Book Antiqua" w:hAnsi="Book Antiqua"/>
          <w:b/>
          <w:sz w:val="28"/>
          <w:szCs w:val="28"/>
        </w:rPr>
        <w:t xml:space="preserve">  R.O.R. No.347 of 2019-20</w:t>
      </w:r>
      <w:r>
        <w:rPr>
          <w:rFonts w:ascii="Book Antiqua" w:hAnsi="Book Antiqua"/>
          <w:b/>
          <w:sz w:val="28"/>
          <w:szCs w:val="28"/>
        </w:rPr>
        <w:t xml:space="preserve"> </w:t>
      </w:r>
      <w:proofErr w:type="gramStart"/>
      <w:r>
        <w:rPr>
          <w:rFonts w:ascii="Book Antiqua" w:hAnsi="Book Antiqua"/>
          <w:b/>
          <w:sz w:val="28"/>
          <w:szCs w:val="28"/>
        </w:rPr>
        <w:t>( JIND</w:t>
      </w:r>
      <w:proofErr w:type="gramEnd"/>
      <w:r>
        <w:rPr>
          <w:rFonts w:ascii="Book Antiqua" w:hAnsi="Book Antiqua"/>
          <w:b/>
          <w:sz w:val="28"/>
          <w:szCs w:val="28"/>
        </w:rPr>
        <w:t>)</w:t>
      </w:r>
    </w:p>
    <w:p w:rsidR="00C71CCC" w:rsidRPr="006A6D01" w:rsidRDefault="00C71CCC" w:rsidP="00C71CCC">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D11357">
        <w:rPr>
          <w:rFonts w:ascii="Book Antiqua" w:hAnsi="Book Antiqua"/>
          <w:b/>
          <w:sz w:val="28"/>
          <w:szCs w:val="28"/>
        </w:rPr>
        <w:t xml:space="preserve">         Next Date of Hearing 19.8</w:t>
      </w:r>
      <w:r w:rsidRPr="006A6D01">
        <w:rPr>
          <w:rFonts w:ascii="Book Antiqua" w:hAnsi="Book Antiqua"/>
          <w:b/>
          <w:sz w:val="28"/>
          <w:szCs w:val="28"/>
        </w:rPr>
        <w:t>.2021</w:t>
      </w:r>
    </w:p>
    <w:p w:rsidR="00C71CCC" w:rsidRDefault="009500D5" w:rsidP="009500D5">
      <w:pPr>
        <w:spacing w:line="480" w:lineRule="auto"/>
        <w:jc w:val="both"/>
        <w:rPr>
          <w:rFonts w:ascii="Book Antiqua" w:hAnsi="Book Antiqua"/>
          <w:sz w:val="28"/>
          <w:szCs w:val="28"/>
        </w:rPr>
      </w:pPr>
      <w:r>
        <w:rPr>
          <w:rFonts w:ascii="Book Antiqua" w:hAnsi="Book Antiqua"/>
          <w:sz w:val="28"/>
          <w:szCs w:val="28"/>
        </w:rPr>
        <w:t xml:space="preserve">          </w:t>
      </w:r>
      <w:r w:rsidR="00C71CCC">
        <w:rPr>
          <w:rFonts w:ascii="Book Antiqua" w:hAnsi="Book Antiqua"/>
          <w:sz w:val="28"/>
          <w:szCs w:val="28"/>
        </w:rPr>
        <w:t xml:space="preserve">Dharma Singh and Others               </w:t>
      </w:r>
      <w:r>
        <w:rPr>
          <w:rFonts w:ascii="Book Antiqua" w:hAnsi="Book Antiqua"/>
          <w:sz w:val="28"/>
          <w:szCs w:val="28"/>
        </w:rPr>
        <w:t xml:space="preserve">  </w:t>
      </w:r>
      <w:r w:rsidR="00C71CCC">
        <w:rPr>
          <w:rFonts w:ascii="Book Antiqua" w:hAnsi="Book Antiqua"/>
          <w:sz w:val="28"/>
          <w:szCs w:val="28"/>
        </w:rPr>
        <w:t xml:space="preserve">   -----------Petitioners</w:t>
      </w:r>
    </w:p>
    <w:p w:rsidR="00C71CCC" w:rsidRDefault="00C71CCC" w:rsidP="00C71CCC">
      <w:pPr>
        <w:spacing w:line="480" w:lineRule="auto"/>
        <w:ind w:left="1440"/>
        <w:jc w:val="both"/>
        <w:rPr>
          <w:rFonts w:ascii="Book Antiqua" w:hAnsi="Book Antiqua"/>
          <w:sz w:val="28"/>
          <w:szCs w:val="28"/>
        </w:rPr>
      </w:pPr>
      <w:r>
        <w:rPr>
          <w:rFonts w:ascii="Book Antiqua" w:hAnsi="Book Antiqua"/>
          <w:sz w:val="28"/>
          <w:szCs w:val="28"/>
        </w:rPr>
        <w:t xml:space="preserve">            </w:t>
      </w:r>
      <w:r w:rsidR="009500D5">
        <w:rPr>
          <w:rFonts w:ascii="Book Antiqua" w:hAnsi="Book Antiqua"/>
          <w:sz w:val="28"/>
          <w:szCs w:val="28"/>
        </w:rPr>
        <w:t xml:space="preserve">                 </w:t>
      </w:r>
      <w:r>
        <w:rPr>
          <w:rFonts w:ascii="Book Antiqua" w:hAnsi="Book Antiqua"/>
          <w:sz w:val="28"/>
          <w:szCs w:val="28"/>
        </w:rPr>
        <w:t xml:space="preserve">   VERSUS</w:t>
      </w:r>
    </w:p>
    <w:p w:rsidR="00C71CCC" w:rsidRDefault="009500D5" w:rsidP="009500D5">
      <w:pPr>
        <w:spacing w:line="480" w:lineRule="auto"/>
        <w:jc w:val="both"/>
        <w:rPr>
          <w:rFonts w:ascii="Book Antiqua" w:hAnsi="Book Antiqua"/>
          <w:sz w:val="28"/>
          <w:szCs w:val="28"/>
        </w:rPr>
      </w:pPr>
      <w:r>
        <w:rPr>
          <w:rFonts w:ascii="Book Antiqua" w:hAnsi="Book Antiqua"/>
          <w:sz w:val="28"/>
          <w:szCs w:val="28"/>
        </w:rPr>
        <w:t xml:space="preserve">          </w:t>
      </w:r>
      <w:proofErr w:type="spellStart"/>
      <w:r w:rsidR="00C71CCC">
        <w:rPr>
          <w:rFonts w:ascii="Book Antiqua" w:hAnsi="Book Antiqua"/>
          <w:sz w:val="28"/>
          <w:szCs w:val="28"/>
        </w:rPr>
        <w:t>Kamla</w:t>
      </w:r>
      <w:proofErr w:type="spellEnd"/>
      <w:r w:rsidR="00C71CCC">
        <w:rPr>
          <w:rFonts w:ascii="Book Antiqua" w:hAnsi="Book Antiqua"/>
          <w:sz w:val="28"/>
          <w:szCs w:val="28"/>
        </w:rPr>
        <w:t xml:space="preserve"> and Others                         </w:t>
      </w:r>
      <w:r>
        <w:rPr>
          <w:rFonts w:ascii="Book Antiqua" w:hAnsi="Book Antiqua"/>
          <w:sz w:val="28"/>
          <w:szCs w:val="28"/>
        </w:rPr>
        <w:t xml:space="preserve">   </w:t>
      </w:r>
      <w:r w:rsidR="00C71CCC">
        <w:rPr>
          <w:rFonts w:ascii="Book Antiqua" w:hAnsi="Book Antiqua"/>
          <w:sz w:val="28"/>
          <w:szCs w:val="28"/>
        </w:rPr>
        <w:t xml:space="preserve"> -------------- Respondents </w:t>
      </w:r>
    </w:p>
    <w:p w:rsidR="00C71CCC" w:rsidRDefault="00191D28" w:rsidP="00191D28">
      <w:pPr>
        <w:spacing w:line="480" w:lineRule="auto"/>
        <w:rPr>
          <w:rFonts w:ascii="Book Antiqua" w:hAnsi="Book Antiqua"/>
          <w:sz w:val="28"/>
          <w:szCs w:val="28"/>
        </w:rPr>
      </w:pPr>
      <w:r>
        <w:rPr>
          <w:rFonts w:ascii="Book Antiqua" w:hAnsi="Book Antiqua"/>
          <w:sz w:val="28"/>
          <w:szCs w:val="28"/>
        </w:rPr>
        <w:t xml:space="preserve">                   </w:t>
      </w:r>
    </w:p>
    <w:p w:rsidR="00191D28" w:rsidRDefault="00C71CCC" w:rsidP="00191D28">
      <w:pPr>
        <w:spacing w:line="480" w:lineRule="auto"/>
        <w:rPr>
          <w:rFonts w:ascii="Book Antiqua" w:hAnsi="Book Antiqua"/>
          <w:sz w:val="28"/>
          <w:szCs w:val="28"/>
          <w:u w:val="single"/>
        </w:rPr>
      </w:pPr>
      <w:r>
        <w:rPr>
          <w:rFonts w:ascii="Book Antiqua" w:hAnsi="Book Antiqua"/>
          <w:sz w:val="28"/>
          <w:szCs w:val="28"/>
        </w:rPr>
        <w:t xml:space="preserve">                                         </w:t>
      </w:r>
      <w:r w:rsidR="00191D28">
        <w:rPr>
          <w:rFonts w:ascii="Book Antiqua" w:hAnsi="Book Antiqua"/>
          <w:sz w:val="28"/>
          <w:szCs w:val="28"/>
        </w:rPr>
        <w:t xml:space="preserve">   </w:t>
      </w:r>
      <w:r w:rsidR="00191D28">
        <w:rPr>
          <w:rFonts w:ascii="Book Antiqua" w:hAnsi="Book Antiqua"/>
          <w:sz w:val="28"/>
          <w:szCs w:val="28"/>
          <w:u w:val="single"/>
        </w:rPr>
        <w:t xml:space="preserve">I  </w:t>
      </w:r>
      <w:proofErr w:type="gramStart"/>
      <w:r w:rsidR="00191D28">
        <w:rPr>
          <w:rFonts w:ascii="Book Antiqua" w:hAnsi="Book Antiqua"/>
          <w:sz w:val="28"/>
          <w:szCs w:val="28"/>
          <w:u w:val="single"/>
        </w:rPr>
        <w:t>N  D</w:t>
      </w:r>
      <w:proofErr w:type="gramEnd"/>
      <w:r w:rsidR="00191D28">
        <w:rPr>
          <w:rFonts w:ascii="Book Antiqua" w:hAnsi="Book Antiqua"/>
          <w:sz w:val="28"/>
          <w:szCs w:val="28"/>
          <w:u w:val="single"/>
        </w:rPr>
        <w:t xml:space="preserve">  E  X</w:t>
      </w:r>
    </w:p>
    <w:p w:rsidR="00191D28" w:rsidRDefault="00191D28" w:rsidP="00191D28">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191D28" w:rsidTr="007F4574">
        <w:trPr>
          <w:trHeight w:val="540"/>
        </w:trPr>
        <w:tc>
          <w:tcPr>
            <w:tcW w:w="702" w:type="dxa"/>
            <w:tcBorders>
              <w:top w:val="single" w:sz="4" w:space="0" w:color="auto"/>
              <w:left w:val="nil"/>
              <w:bottom w:val="single" w:sz="4" w:space="0" w:color="auto"/>
              <w:right w:val="nil"/>
            </w:tcBorders>
            <w:hideMark/>
          </w:tcPr>
          <w:p w:rsidR="00191D28" w:rsidRDefault="00191D28" w:rsidP="007F4574">
            <w:pPr>
              <w:pStyle w:val="PlainText"/>
              <w:spacing w:before="240" w:line="276" w:lineRule="auto"/>
              <w:ind w:right="-202"/>
              <w:rPr>
                <w:rFonts w:ascii="Book Antiqua" w:hAnsi="Book Antiqua" w:cs="Times New Roman"/>
                <w:bCs/>
                <w:sz w:val="28"/>
                <w:szCs w:val="28"/>
              </w:rPr>
            </w:pPr>
            <w:r>
              <w:rPr>
                <w:rFonts w:ascii="Book Antiqua" w:hAnsi="Book Antiqua" w:cs="Times New Roman"/>
                <w:bCs/>
                <w:sz w:val="28"/>
                <w:szCs w:val="28"/>
              </w:rPr>
              <w:t xml:space="preserve">S. </w:t>
            </w:r>
          </w:p>
          <w:p w:rsidR="00191D28" w:rsidRDefault="00191D28" w:rsidP="007F4574">
            <w:pPr>
              <w:pStyle w:val="PlainText"/>
              <w:spacing w:line="276" w:lineRule="auto"/>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191D28" w:rsidRDefault="00191D28"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191D28" w:rsidRDefault="00191D28"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191D28" w:rsidRDefault="00191D28"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Pages </w:t>
            </w:r>
          </w:p>
        </w:tc>
      </w:tr>
      <w:tr w:rsidR="00191D28" w:rsidTr="007F4574">
        <w:trPr>
          <w:trHeight w:val="600"/>
        </w:trPr>
        <w:tc>
          <w:tcPr>
            <w:tcW w:w="702" w:type="dxa"/>
            <w:hideMark/>
          </w:tcPr>
          <w:p w:rsidR="00191D28" w:rsidRDefault="00191D28"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1.</w:t>
            </w:r>
          </w:p>
        </w:tc>
        <w:tc>
          <w:tcPr>
            <w:tcW w:w="3835" w:type="dxa"/>
            <w:hideMark/>
          </w:tcPr>
          <w:p w:rsidR="00191D28" w:rsidRDefault="00191D28" w:rsidP="002F5D3F">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Application u/s 151 CPC for early hearing  </w:t>
            </w:r>
            <w:r w:rsidR="002F5D3F">
              <w:rPr>
                <w:rFonts w:ascii="Book Antiqua" w:hAnsi="Book Antiqua" w:cs="Times New Roman"/>
                <w:sz w:val="28"/>
                <w:szCs w:val="28"/>
              </w:rPr>
              <w:t xml:space="preserve">OR vacate the stay order </w:t>
            </w:r>
          </w:p>
        </w:tc>
        <w:tc>
          <w:tcPr>
            <w:tcW w:w="1718" w:type="dxa"/>
            <w:hideMark/>
          </w:tcPr>
          <w:p w:rsidR="00191D28" w:rsidRDefault="00D11357"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    </w:t>
            </w:r>
            <w:r w:rsidR="00191D28">
              <w:rPr>
                <w:rFonts w:ascii="Book Antiqua" w:hAnsi="Book Antiqua" w:cs="Times New Roman"/>
                <w:sz w:val="28"/>
                <w:szCs w:val="28"/>
              </w:rPr>
              <w:t>.202</w:t>
            </w:r>
            <w:r w:rsidR="00B8468F">
              <w:rPr>
                <w:rFonts w:ascii="Book Antiqua" w:hAnsi="Book Antiqua" w:cs="Times New Roman"/>
                <w:sz w:val="28"/>
                <w:szCs w:val="28"/>
              </w:rPr>
              <w:t>1</w:t>
            </w:r>
          </w:p>
        </w:tc>
        <w:tc>
          <w:tcPr>
            <w:tcW w:w="1440" w:type="dxa"/>
            <w:hideMark/>
          </w:tcPr>
          <w:p w:rsidR="00191D28" w:rsidRDefault="00D1135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w:t>
            </w:r>
            <w:r w:rsidR="00B8468F">
              <w:rPr>
                <w:rFonts w:ascii="Book Antiqua" w:hAnsi="Book Antiqua" w:cs="Times New Roman"/>
                <w:sz w:val="28"/>
                <w:szCs w:val="28"/>
              </w:rPr>
              <w:t>1-2</w:t>
            </w:r>
          </w:p>
        </w:tc>
      </w:tr>
    </w:tbl>
    <w:p w:rsidR="00191D28" w:rsidRDefault="00191D28" w:rsidP="00191D28">
      <w:pPr>
        <w:spacing w:line="360" w:lineRule="auto"/>
        <w:rPr>
          <w:rFonts w:ascii="Book Antiqua" w:hAnsi="Book Antiqua"/>
          <w:sz w:val="28"/>
          <w:szCs w:val="28"/>
        </w:rPr>
      </w:pPr>
      <w:r>
        <w:rPr>
          <w:rFonts w:ascii="Book Antiqua" w:hAnsi="Book Antiqua"/>
          <w:sz w:val="28"/>
          <w:szCs w:val="28"/>
        </w:rPr>
        <w:t xml:space="preserve">                  </w:t>
      </w:r>
    </w:p>
    <w:p w:rsidR="00191D28" w:rsidRDefault="00191D28" w:rsidP="00191D28">
      <w:pPr>
        <w:spacing w:line="360" w:lineRule="auto"/>
        <w:rPr>
          <w:rFonts w:ascii="Book Antiqua" w:hAnsi="Book Antiqua"/>
          <w:sz w:val="28"/>
          <w:szCs w:val="28"/>
        </w:rPr>
      </w:pPr>
      <w:r>
        <w:rPr>
          <w:rFonts w:ascii="Book Antiqua" w:hAnsi="Book Antiqua"/>
          <w:sz w:val="28"/>
          <w:szCs w:val="28"/>
        </w:rPr>
        <w:t xml:space="preserve">2.      Affidavit                                   </w:t>
      </w:r>
      <w:r w:rsidR="00D11357">
        <w:rPr>
          <w:rFonts w:ascii="Book Antiqua" w:hAnsi="Book Antiqua"/>
          <w:sz w:val="28"/>
          <w:szCs w:val="28"/>
        </w:rPr>
        <w:t xml:space="preserve">         .     </w:t>
      </w:r>
      <w:r w:rsidR="00B8468F">
        <w:rPr>
          <w:rFonts w:ascii="Book Antiqua" w:hAnsi="Book Antiqua"/>
          <w:sz w:val="28"/>
          <w:szCs w:val="28"/>
        </w:rPr>
        <w:t>.2021                3</w:t>
      </w:r>
    </w:p>
    <w:p w:rsidR="00191D28" w:rsidRDefault="00C44ECB" w:rsidP="00191D28">
      <w:pPr>
        <w:spacing w:line="360" w:lineRule="auto"/>
        <w:jc w:val="both"/>
        <w:rPr>
          <w:rFonts w:ascii="Book Antiqua" w:hAnsi="Book Antiqua"/>
          <w:sz w:val="28"/>
          <w:szCs w:val="28"/>
        </w:rPr>
      </w:pPr>
      <w:r>
        <w:rPr>
          <w:rFonts w:ascii="Book Antiqua" w:hAnsi="Book Antiqua"/>
          <w:sz w:val="28"/>
          <w:szCs w:val="28"/>
        </w:rPr>
        <w:t xml:space="preserve">3. </w:t>
      </w:r>
      <w:r w:rsidR="001668FC">
        <w:rPr>
          <w:rFonts w:ascii="Book Antiqua" w:hAnsi="Book Antiqua"/>
          <w:sz w:val="28"/>
          <w:szCs w:val="28"/>
        </w:rPr>
        <w:t xml:space="preserve">   </w:t>
      </w:r>
      <w:r>
        <w:rPr>
          <w:rFonts w:ascii="Book Antiqua" w:hAnsi="Book Antiqua"/>
          <w:sz w:val="28"/>
          <w:szCs w:val="28"/>
        </w:rPr>
        <w:t xml:space="preserve"> Stay Order                             </w:t>
      </w:r>
      <w:r w:rsidR="001668FC">
        <w:rPr>
          <w:rFonts w:ascii="Book Antiqua" w:hAnsi="Book Antiqua"/>
          <w:sz w:val="28"/>
          <w:szCs w:val="28"/>
        </w:rPr>
        <w:t xml:space="preserve">   </w:t>
      </w:r>
      <w:r>
        <w:rPr>
          <w:rFonts w:ascii="Book Antiqua" w:hAnsi="Book Antiqua"/>
          <w:sz w:val="28"/>
          <w:szCs w:val="28"/>
        </w:rPr>
        <w:t xml:space="preserve">   19.3.2020          </w:t>
      </w:r>
      <w:r w:rsidR="001668FC">
        <w:rPr>
          <w:rFonts w:ascii="Book Antiqua" w:hAnsi="Book Antiqua"/>
          <w:sz w:val="28"/>
          <w:szCs w:val="28"/>
        </w:rPr>
        <w:t xml:space="preserve"> </w:t>
      </w:r>
      <w:r w:rsidR="00D11357">
        <w:rPr>
          <w:rFonts w:ascii="Book Antiqua" w:hAnsi="Book Antiqua"/>
          <w:sz w:val="28"/>
          <w:szCs w:val="28"/>
        </w:rPr>
        <w:t xml:space="preserve">  </w:t>
      </w:r>
      <w:r>
        <w:rPr>
          <w:rFonts w:ascii="Book Antiqua" w:hAnsi="Book Antiqua"/>
          <w:sz w:val="28"/>
          <w:szCs w:val="28"/>
        </w:rPr>
        <w:t xml:space="preserve"> 4</w:t>
      </w:r>
    </w:p>
    <w:p w:rsidR="00191D28" w:rsidRDefault="00191D28" w:rsidP="00191D28">
      <w:pPr>
        <w:spacing w:line="360" w:lineRule="auto"/>
        <w:jc w:val="both"/>
        <w:rPr>
          <w:rFonts w:ascii="Book Antiqua" w:hAnsi="Book Antiqua"/>
          <w:sz w:val="28"/>
          <w:szCs w:val="28"/>
        </w:rPr>
      </w:pPr>
      <w:r>
        <w:rPr>
          <w:rFonts w:ascii="Book Antiqua" w:hAnsi="Book Antiqua"/>
          <w:sz w:val="28"/>
          <w:szCs w:val="28"/>
        </w:rPr>
        <w:t xml:space="preserve">          Power of Attorney already on record</w:t>
      </w:r>
    </w:p>
    <w:p w:rsidR="00191D28" w:rsidRDefault="00191D28" w:rsidP="00191D28">
      <w:pPr>
        <w:spacing w:line="360" w:lineRule="auto"/>
        <w:jc w:val="both"/>
        <w:rPr>
          <w:rFonts w:ascii="Book Antiqua" w:hAnsi="Book Antiqua"/>
          <w:sz w:val="28"/>
          <w:szCs w:val="28"/>
        </w:rPr>
      </w:pPr>
      <w:r>
        <w:rPr>
          <w:rFonts w:ascii="Book Antiqua" w:hAnsi="Book Antiqua"/>
          <w:sz w:val="28"/>
          <w:szCs w:val="28"/>
        </w:rPr>
        <w:t>------------------------------------------------------------------------------------------</w:t>
      </w:r>
    </w:p>
    <w:p w:rsidR="00191D28" w:rsidRDefault="00191D28" w:rsidP="00191D28">
      <w:pPr>
        <w:spacing w:line="360" w:lineRule="auto"/>
        <w:jc w:val="both"/>
        <w:rPr>
          <w:rFonts w:ascii="Book Antiqua" w:hAnsi="Book Antiqua"/>
          <w:sz w:val="28"/>
          <w:szCs w:val="28"/>
        </w:rPr>
      </w:pPr>
    </w:p>
    <w:p w:rsidR="00191D28" w:rsidRDefault="00191D28" w:rsidP="00191D28">
      <w:pPr>
        <w:spacing w:line="360" w:lineRule="auto"/>
        <w:jc w:val="both"/>
        <w:rPr>
          <w:rFonts w:ascii="Book Antiqua" w:hAnsi="Book Antiqua"/>
          <w:sz w:val="28"/>
          <w:szCs w:val="28"/>
        </w:rPr>
      </w:pPr>
      <w:r>
        <w:rPr>
          <w:rFonts w:ascii="Book Antiqua" w:hAnsi="Book Antiqua"/>
          <w:sz w:val="28"/>
          <w:szCs w:val="28"/>
        </w:rPr>
        <w:t xml:space="preserve">CHANDIGARH </w:t>
      </w:r>
    </w:p>
    <w:p w:rsidR="00191D28" w:rsidRDefault="00D11357" w:rsidP="00191D28">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   </w:t>
      </w:r>
      <w:r w:rsidR="00B8468F">
        <w:rPr>
          <w:rFonts w:ascii="Book Antiqua" w:hAnsi="Book Antiqua"/>
          <w:sz w:val="28"/>
          <w:szCs w:val="28"/>
        </w:rPr>
        <w:t>.2021</w:t>
      </w:r>
      <w:r w:rsidR="00191D28">
        <w:rPr>
          <w:rFonts w:ascii="Book Antiqua" w:hAnsi="Book Antiqua"/>
          <w:sz w:val="28"/>
          <w:szCs w:val="28"/>
        </w:rPr>
        <w:t xml:space="preserve">                                               SURESH AHLAWAT</w:t>
      </w:r>
    </w:p>
    <w:p w:rsidR="00191D28" w:rsidRDefault="00191D28" w:rsidP="00191D28">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191D28" w:rsidRDefault="00B8468F" w:rsidP="00B8468F">
      <w:pPr>
        <w:spacing w:line="360" w:lineRule="auto"/>
        <w:rPr>
          <w:rFonts w:ascii="Book Antiqua" w:hAnsi="Book Antiqua"/>
          <w:sz w:val="28"/>
          <w:szCs w:val="28"/>
        </w:rPr>
      </w:pPr>
      <w:r>
        <w:rPr>
          <w:rFonts w:ascii="Book Antiqua" w:hAnsi="Book Antiqua"/>
          <w:sz w:val="28"/>
          <w:szCs w:val="28"/>
        </w:rPr>
        <w:t xml:space="preserve">                            COUNSEL FOR THE APPLICANT/RESPONDENT NO.3</w:t>
      </w:r>
    </w:p>
    <w:p w:rsidR="00191D28" w:rsidRDefault="00191D28" w:rsidP="00191D28">
      <w:pPr>
        <w:spacing w:line="480" w:lineRule="auto"/>
        <w:rPr>
          <w:rFonts w:ascii="Arial Narrow" w:hAnsi="Arial Narrow"/>
          <w:sz w:val="28"/>
          <w:szCs w:val="28"/>
        </w:rPr>
      </w:pPr>
    </w:p>
    <w:p w:rsidR="00CF572B" w:rsidRDefault="00CF572B" w:rsidP="00191D28">
      <w:pPr>
        <w:spacing w:line="480" w:lineRule="auto"/>
        <w:rPr>
          <w:rFonts w:ascii="Arial Narrow" w:hAnsi="Arial Narrow"/>
          <w:sz w:val="28"/>
          <w:szCs w:val="28"/>
        </w:rPr>
      </w:pPr>
    </w:p>
    <w:p w:rsidR="00CF572B" w:rsidRDefault="00CF572B" w:rsidP="00191D28">
      <w:pPr>
        <w:spacing w:line="480" w:lineRule="auto"/>
        <w:rPr>
          <w:rFonts w:ascii="Arial Narrow" w:hAnsi="Arial Narrow"/>
          <w:sz w:val="28"/>
          <w:szCs w:val="28"/>
        </w:rPr>
      </w:pPr>
    </w:p>
    <w:p w:rsidR="00CF572B" w:rsidRDefault="00CF572B" w:rsidP="00191D28">
      <w:pPr>
        <w:spacing w:line="480" w:lineRule="auto"/>
        <w:rPr>
          <w:rFonts w:ascii="Arial Narrow" w:hAnsi="Arial Narrow"/>
          <w:sz w:val="28"/>
          <w:szCs w:val="28"/>
        </w:rPr>
      </w:pP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lastRenderedPageBreak/>
        <w:t xml:space="preserve">     BEFORE THE FINANCIAL COMMISSIONER, </w:t>
      </w: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R.O.R. No.347 of 2019-20</w:t>
      </w: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Next Date of Hearing</w:t>
      </w:r>
      <w:r>
        <w:rPr>
          <w:rFonts w:ascii="Book Antiqua" w:hAnsi="Book Antiqua"/>
          <w:b/>
          <w:sz w:val="28"/>
          <w:szCs w:val="28"/>
        </w:rPr>
        <w:t xml:space="preserve"> 15</w:t>
      </w:r>
      <w:r w:rsidRPr="006A6D01">
        <w:rPr>
          <w:rFonts w:ascii="Book Antiqua" w:hAnsi="Book Antiqua"/>
          <w:b/>
          <w:sz w:val="28"/>
          <w:szCs w:val="28"/>
        </w:rPr>
        <w:t>.7.2021</w:t>
      </w: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Dharma Singh and Others                  -----------Petitioners</w:t>
      </w: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CF572B" w:rsidRDefault="00CF572B" w:rsidP="00CF572B">
      <w:pPr>
        <w:spacing w:line="480" w:lineRule="auto"/>
        <w:ind w:left="144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CF572B" w:rsidRDefault="00CF572B" w:rsidP="00CF572B">
      <w:pPr>
        <w:spacing w:line="480" w:lineRule="auto"/>
        <w:ind w:left="1440"/>
        <w:jc w:val="both"/>
        <w:rPr>
          <w:rFonts w:ascii="Book Antiqua" w:hAnsi="Book Antiqua"/>
          <w:sz w:val="28"/>
          <w:szCs w:val="28"/>
        </w:rPr>
      </w:pP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 xml:space="preserve">            Application u/s </w:t>
      </w:r>
      <w:proofErr w:type="gramStart"/>
      <w:r>
        <w:rPr>
          <w:rFonts w:ascii="Book Antiqua" w:hAnsi="Book Antiqua"/>
          <w:sz w:val="28"/>
          <w:szCs w:val="28"/>
        </w:rPr>
        <w:t>151 C.P.C.</w:t>
      </w:r>
      <w:proofErr w:type="gramEnd"/>
      <w:r>
        <w:rPr>
          <w:rFonts w:ascii="Book Antiqua" w:hAnsi="Book Antiqua"/>
          <w:sz w:val="28"/>
          <w:szCs w:val="28"/>
        </w:rPr>
        <w:t xml:space="preserve">  </w:t>
      </w:r>
      <w:proofErr w:type="gramStart"/>
      <w:r>
        <w:rPr>
          <w:rFonts w:ascii="Book Antiqua" w:hAnsi="Book Antiqua"/>
          <w:sz w:val="28"/>
          <w:szCs w:val="28"/>
        </w:rPr>
        <w:t>for</w:t>
      </w:r>
      <w:proofErr w:type="gramEnd"/>
      <w:r>
        <w:rPr>
          <w:rFonts w:ascii="Book Antiqua" w:hAnsi="Book Antiqua"/>
          <w:sz w:val="28"/>
          <w:szCs w:val="28"/>
        </w:rPr>
        <w:t xml:space="preserve"> </w:t>
      </w:r>
      <w:proofErr w:type="spellStart"/>
      <w:r>
        <w:rPr>
          <w:rFonts w:ascii="Book Antiqua" w:hAnsi="Book Antiqua"/>
          <w:sz w:val="28"/>
          <w:szCs w:val="28"/>
        </w:rPr>
        <w:t>preponing</w:t>
      </w:r>
      <w:proofErr w:type="spellEnd"/>
      <w:r>
        <w:rPr>
          <w:rFonts w:ascii="Book Antiqua" w:hAnsi="Book Antiqua"/>
          <w:sz w:val="28"/>
          <w:szCs w:val="28"/>
        </w:rPr>
        <w:t xml:space="preserve"> the date of above mentioned case to some early date and vacant the ex-party stay order dated 19.3.2020,now this case is  fixed for 22.7.2021  .</w:t>
      </w:r>
    </w:p>
    <w:p w:rsidR="00CF572B" w:rsidRDefault="00CF572B" w:rsidP="00CF572B">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CF572B" w:rsidRDefault="00CF572B" w:rsidP="00CF572B">
      <w:pPr>
        <w:numPr>
          <w:ilvl w:val="0"/>
          <w:numId w:val="1"/>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proofErr w:type="gramStart"/>
      <w:r>
        <w:rPr>
          <w:rFonts w:ascii="Book Antiqua" w:hAnsi="Book Antiqua" w:cs="Courier New"/>
          <w:sz w:val="28"/>
          <w:szCs w:val="28"/>
        </w:rPr>
        <w:t>That  above</w:t>
      </w:r>
      <w:proofErr w:type="gramEnd"/>
      <w:r>
        <w:rPr>
          <w:rFonts w:ascii="Book Antiqua" w:hAnsi="Book Antiqua" w:cs="Courier New"/>
          <w:sz w:val="28"/>
          <w:szCs w:val="28"/>
        </w:rPr>
        <w:t xml:space="preserve"> said ROR is pending   before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and fixed for 25.7.2021 .  </w:t>
      </w:r>
      <w:proofErr w:type="gramStart"/>
      <w:r>
        <w:rPr>
          <w:rFonts w:ascii="Book Antiqua" w:hAnsi="Book Antiqua" w:cs="Courier New"/>
          <w:sz w:val="28"/>
          <w:szCs w:val="28"/>
        </w:rPr>
        <w:t>Petitioners  have</w:t>
      </w:r>
      <w:proofErr w:type="gramEnd"/>
      <w:r>
        <w:rPr>
          <w:rFonts w:ascii="Book Antiqua" w:hAnsi="Book Antiqua" w:cs="Courier New"/>
          <w:sz w:val="28"/>
          <w:szCs w:val="28"/>
        </w:rPr>
        <w:t xml:space="preserve"> preferred the above said R.O.R.  </w:t>
      </w:r>
      <w:proofErr w:type="gramStart"/>
      <w:r>
        <w:rPr>
          <w:rFonts w:ascii="Book Antiqua" w:hAnsi="Book Antiqua" w:cs="Courier New"/>
          <w:sz w:val="28"/>
          <w:szCs w:val="28"/>
        </w:rPr>
        <w:t>against</w:t>
      </w:r>
      <w:proofErr w:type="gramEnd"/>
      <w:r>
        <w:rPr>
          <w:rFonts w:ascii="Book Antiqua" w:hAnsi="Book Antiqua" w:cs="Courier New"/>
          <w:sz w:val="28"/>
          <w:szCs w:val="28"/>
        </w:rPr>
        <w:t xml:space="preserve"> the order </w:t>
      </w:r>
      <w:proofErr w:type="spellStart"/>
      <w:r>
        <w:rPr>
          <w:rFonts w:ascii="Book Antiqua" w:hAnsi="Book Antiqua" w:cs="Courier New"/>
          <w:sz w:val="28"/>
          <w:szCs w:val="28"/>
        </w:rPr>
        <w:t>dt</w:t>
      </w:r>
      <w:proofErr w:type="spellEnd"/>
      <w:r>
        <w:rPr>
          <w:rFonts w:ascii="Book Antiqua" w:hAnsi="Book Antiqua" w:cs="Courier New"/>
          <w:sz w:val="28"/>
          <w:szCs w:val="28"/>
        </w:rPr>
        <w:t>. 21.1.2020  passed by the Ld. A.C.1</w:t>
      </w:r>
      <w:r w:rsidRPr="00F8096C">
        <w:rPr>
          <w:rFonts w:ascii="Book Antiqua" w:hAnsi="Book Antiqua" w:cs="Courier New"/>
          <w:sz w:val="28"/>
          <w:szCs w:val="28"/>
          <w:vertAlign w:val="superscript"/>
        </w:rPr>
        <w:t>st</w:t>
      </w:r>
      <w:r>
        <w:rPr>
          <w:rFonts w:ascii="Book Antiqua" w:hAnsi="Book Antiqua" w:cs="Courier New"/>
          <w:sz w:val="28"/>
          <w:szCs w:val="28"/>
        </w:rPr>
        <w:t xml:space="preserve"> Grade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wherein  order of  execution of </w:t>
      </w:r>
      <w:proofErr w:type="spellStart"/>
      <w:r>
        <w:rPr>
          <w:rFonts w:ascii="Book Antiqua" w:hAnsi="Book Antiqua" w:cs="Courier New"/>
          <w:sz w:val="28"/>
          <w:szCs w:val="28"/>
        </w:rPr>
        <w:t>Sanad</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Taksim</w:t>
      </w:r>
      <w:proofErr w:type="spellEnd"/>
      <w:r>
        <w:rPr>
          <w:rFonts w:ascii="Book Antiqua" w:hAnsi="Book Antiqua" w:cs="Courier New"/>
          <w:sz w:val="28"/>
          <w:szCs w:val="28"/>
        </w:rPr>
        <w:t xml:space="preserve"> has been issued but Petitioners obtained the ex-party stay order against it  i.e. on 19.3.2020 </w:t>
      </w:r>
    </w:p>
    <w:p w:rsidR="00CF572B" w:rsidRDefault="00CF572B" w:rsidP="00CF572B">
      <w:pPr>
        <w:numPr>
          <w:ilvl w:val="0"/>
          <w:numId w:val="1"/>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That  now there is grave urgency arose in this case, because   in final partition proceeding before the Ld. AC-II Grade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allotted   land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two acre  has been given to the respondents ,which, now has been acquired by the National Highway Authority for construction of Delhi-</w:t>
      </w:r>
      <w:proofErr w:type="spellStart"/>
      <w:r>
        <w:rPr>
          <w:rFonts w:ascii="Book Antiqua" w:hAnsi="Book Antiqua" w:cs="Courier New"/>
          <w:sz w:val="28"/>
          <w:szCs w:val="28"/>
        </w:rPr>
        <w:t>Katra</w:t>
      </w:r>
      <w:proofErr w:type="spellEnd"/>
      <w:r>
        <w:rPr>
          <w:rFonts w:ascii="Book Antiqua" w:hAnsi="Book Antiqua" w:cs="Courier New"/>
          <w:sz w:val="28"/>
          <w:szCs w:val="28"/>
        </w:rPr>
        <w:t xml:space="preserve"> Express High Way ,which is admitted  </w:t>
      </w:r>
      <w:r>
        <w:rPr>
          <w:rFonts w:ascii="Book Antiqua" w:hAnsi="Book Antiqua" w:cs="Courier New"/>
          <w:sz w:val="28"/>
          <w:szCs w:val="28"/>
        </w:rPr>
        <w:lastRenderedPageBreak/>
        <w:t xml:space="preserve">by the petitioners in the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no.1 and  7  and  compensation  of the acquired land has been deposited before the </w:t>
      </w:r>
      <w:proofErr w:type="spellStart"/>
      <w:r>
        <w:rPr>
          <w:rFonts w:ascii="Book Antiqua" w:hAnsi="Book Antiqua" w:cs="Courier New"/>
          <w:sz w:val="28"/>
          <w:szCs w:val="28"/>
        </w:rPr>
        <w:t>Distt</w:t>
      </w:r>
      <w:proofErr w:type="spellEnd"/>
      <w:r>
        <w:rPr>
          <w:rFonts w:ascii="Book Antiqua" w:hAnsi="Book Antiqua" w:cs="Courier New"/>
          <w:sz w:val="28"/>
          <w:szCs w:val="28"/>
        </w:rPr>
        <w:t xml:space="preserve">. Revenue Officer (DRO)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in the month of Nov.2020 and compensation of acquired land has been deposited in the account of land </w:t>
      </w:r>
      <w:proofErr w:type="spellStart"/>
      <w:r>
        <w:rPr>
          <w:rFonts w:ascii="Book Antiqua" w:hAnsi="Book Antiqua" w:cs="Courier New"/>
          <w:sz w:val="28"/>
          <w:szCs w:val="28"/>
        </w:rPr>
        <w:t>oustees</w:t>
      </w:r>
      <w:proofErr w:type="spellEnd"/>
      <w:r>
        <w:rPr>
          <w:rFonts w:ascii="Book Antiqua" w:hAnsi="Book Antiqua" w:cs="Courier New"/>
          <w:sz w:val="28"/>
          <w:szCs w:val="28"/>
        </w:rPr>
        <w:t xml:space="preserve"> but in the matter of respondents their compensation amount of Rs. 1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18 </w:t>
      </w:r>
      <w:proofErr w:type="spellStart"/>
      <w:r>
        <w:rPr>
          <w:rFonts w:ascii="Book Antiqua" w:hAnsi="Book Antiqua" w:cs="Courier New"/>
          <w:sz w:val="28"/>
          <w:szCs w:val="28"/>
        </w:rPr>
        <w:t>lakh</w:t>
      </w:r>
      <w:proofErr w:type="spellEnd"/>
      <w:r>
        <w:rPr>
          <w:rFonts w:ascii="Book Antiqua" w:hAnsi="Book Antiqua" w:cs="Courier New"/>
          <w:sz w:val="28"/>
          <w:szCs w:val="28"/>
        </w:rPr>
        <w:t xml:space="preserve"> not deposited in the account of respondent No.3  due to stay order granted by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Now, there is grave urgency in this case for final adjudication </w:t>
      </w:r>
      <w:proofErr w:type="gramStart"/>
      <w:r>
        <w:rPr>
          <w:rFonts w:ascii="Book Antiqua" w:hAnsi="Book Antiqua" w:cs="Courier New"/>
          <w:sz w:val="28"/>
          <w:szCs w:val="28"/>
        </w:rPr>
        <w:t>because  possession</w:t>
      </w:r>
      <w:proofErr w:type="gramEnd"/>
      <w:r>
        <w:rPr>
          <w:rFonts w:ascii="Book Antiqua" w:hAnsi="Book Antiqua" w:cs="Courier New"/>
          <w:sz w:val="28"/>
          <w:szCs w:val="28"/>
        </w:rPr>
        <w:t xml:space="preserve">  of the acquired can be taken  very soon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after harvesting the white crop.</w:t>
      </w:r>
    </w:p>
    <w:p w:rsidR="00CF572B" w:rsidRPr="00DC46A6" w:rsidRDefault="00CF572B" w:rsidP="00CF572B">
      <w:pPr>
        <w:pStyle w:val="ListParagraph"/>
        <w:numPr>
          <w:ilvl w:val="0"/>
          <w:numId w:val="3"/>
        </w:numPr>
        <w:spacing w:line="480" w:lineRule="auto"/>
        <w:jc w:val="both"/>
        <w:rPr>
          <w:rFonts w:ascii="Book Antiqua" w:hAnsi="Book Antiqua"/>
          <w:sz w:val="28"/>
          <w:szCs w:val="28"/>
        </w:rPr>
      </w:pPr>
      <w:r w:rsidRPr="00DC46A6">
        <w:rPr>
          <w:rFonts w:ascii="Book Antiqua" w:hAnsi="Book Antiqua" w:cs="Courier New"/>
          <w:sz w:val="28"/>
          <w:szCs w:val="28"/>
        </w:rPr>
        <w:t xml:space="preserve">       </w:t>
      </w:r>
      <w:r w:rsidRPr="00DC46A6">
        <w:rPr>
          <w:rFonts w:ascii="Book Antiqua" w:hAnsi="Book Antiqua"/>
          <w:sz w:val="28"/>
          <w:szCs w:val="28"/>
        </w:rPr>
        <w:t>That in the above mentioned circumst</w:t>
      </w:r>
      <w:r>
        <w:rPr>
          <w:rFonts w:ascii="Book Antiqua" w:hAnsi="Book Antiqua"/>
          <w:sz w:val="28"/>
          <w:szCs w:val="28"/>
        </w:rPr>
        <w:t xml:space="preserve">ances the case of the </w:t>
      </w:r>
      <w:proofErr w:type="gramStart"/>
      <w:r>
        <w:rPr>
          <w:rFonts w:ascii="Book Antiqua" w:hAnsi="Book Antiqua"/>
          <w:sz w:val="28"/>
          <w:szCs w:val="28"/>
        </w:rPr>
        <w:t xml:space="preserve">applicant </w:t>
      </w:r>
      <w:r w:rsidRPr="00DC46A6">
        <w:rPr>
          <w:rFonts w:ascii="Book Antiqua" w:hAnsi="Book Antiqua"/>
          <w:sz w:val="28"/>
          <w:szCs w:val="28"/>
        </w:rPr>
        <w:t xml:space="preserve"> deserves</w:t>
      </w:r>
      <w:proofErr w:type="gramEnd"/>
      <w:r w:rsidRPr="00DC46A6">
        <w:rPr>
          <w:rFonts w:ascii="Book Antiqua" w:hAnsi="Book Antiqua"/>
          <w:sz w:val="28"/>
          <w:szCs w:val="28"/>
        </w:rPr>
        <w:t xml:space="preserve"> to be heard on an earlier actual date.</w:t>
      </w:r>
    </w:p>
    <w:p w:rsidR="00CF572B" w:rsidRDefault="00CF572B" w:rsidP="00CF572B">
      <w:pPr>
        <w:spacing w:line="480" w:lineRule="auto"/>
        <w:jc w:val="both"/>
        <w:rPr>
          <w:rFonts w:ascii="Calibri" w:hAnsi="Calibri" w:cs="Calibri"/>
          <w:sz w:val="28"/>
          <w:szCs w:val="28"/>
        </w:rPr>
      </w:pPr>
      <w:r>
        <w:rPr>
          <w:rFonts w:ascii="Book Antiqua" w:hAnsi="Book Antiqua"/>
          <w:sz w:val="28"/>
          <w:szCs w:val="28"/>
        </w:rPr>
        <w:t xml:space="preserve">           </w:t>
      </w:r>
      <w:r>
        <w:rPr>
          <w:rFonts w:ascii="Calibri" w:hAnsi="Calibri" w:cs="Calibri"/>
          <w:sz w:val="28"/>
          <w:szCs w:val="28"/>
        </w:rPr>
        <w:t xml:space="preserve">                                   It </w:t>
      </w:r>
      <w:proofErr w:type="gramStart"/>
      <w:r>
        <w:rPr>
          <w:rFonts w:ascii="Calibri" w:hAnsi="Calibri" w:cs="Calibri"/>
          <w:sz w:val="28"/>
          <w:szCs w:val="28"/>
        </w:rPr>
        <w:t>is ,</w:t>
      </w:r>
      <w:proofErr w:type="gramEnd"/>
      <w:r>
        <w:rPr>
          <w:rFonts w:ascii="Calibri" w:hAnsi="Calibri" w:cs="Calibri"/>
          <w:sz w:val="28"/>
          <w:szCs w:val="28"/>
        </w:rPr>
        <w:t xml:space="preserve"> therefore, most respectfully prayed that  the present application may kindly be accepted and the above stated  petition may kindly be  </w:t>
      </w:r>
      <w:proofErr w:type="spellStart"/>
      <w:r>
        <w:rPr>
          <w:rFonts w:ascii="Calibri" w:hAnsi="Calibri" w:cs="Calibri"/>
          <w:sz w:val="28"/>
          <w:szCs w:val="28"/>
        </w:rPr>
        <w:t>preponed</w:t>
      </w:r>
      <w:proofErr w:type="spellEnd"/>
      <w:r>
        <w:rPr>
          <w:rFonts w:ascii="Calibri" w:hAnsi="Calibri" w:cs="Calibri"/>
          <w:sz w:val="28"/>
          <w:szCs w:val="28"/>
        </w:rPr>
        <w:t xml:space="preserve"> to some early date   in the  interest of justice.</w:t>
      </w:r>
    </w:p>
    <w:p w:rsidR="00CF572B" w:rsidRDefault="00CF572B" w:rsidP="00CF572B">
      <w:pPr>
        <w:spacing w:before="240" w:line="480" w:lineRule="auto"/>
        <w:jc w:val="both"/>
        <w:rPr>
          <w:rFonts w:ascii="Book Antiqua" w:hAnsi="Book Antiqua"/>
          <w:sz w:val="28"/>
          <w:szCs w:val="28"/>
        </w:rPr>
      </w:pPr>
      <w:r>
        <w:rPr>
          <w:rFonts w:ascii="Book Antiqua" w:hAnsi="Book Antiqua"/>
          <w:sz w:val="28"/>
          <w:szCs w:val="28"/>
        </w:rPr>
        <w:t xml:space="preserve">    Note: Affidavit is attached herewith.</w:t>
      </w:r>
    </w:p>
    <w:p w:rsidR="00CF572B" w:rsidRDefault="00CF572B" w:rsidP="00CF572B">
      <w:pPr>
        <w:spacing w:before="240"/>
        <w:jc w:val="both"/>
        <w:rPr>
          <w:rFonts w:ascii="Book Antiqua" w:hAnsi="Book Antiqua"/>
          <w:sz w:val="28"/>
          <w:szCs w:val="28"/>
        </w:rPr>
      </w:pPr>
    </w:p>
    <w:p w:rsidR="00CF572B" w:rsidRDefault="00CF572B" w:rsidP="00CF572B">
      <w:pPr>
        <w:jc w:val="both"/>
        <w:rPr>
          <w:rFonts w:ascii="Book Antiqua" w:hAnsi="Book Antiqua"/>
          <w:sz w:val="28"/>
          <w:szCs w:val="28"/>
        </w:rPr>
      </w:pPr>
      <w:r>
        <w:rPr>
          <w:rFonts w:ascii="Book Antiqua" w:hAnsi="Book Antiqua"/>
          <w:sz w:val="28"/>
          <w:szCs w:val="28"/>
        </w:rPr>
        <w:t>CHANDIGARH</w:t>
      </w:r>
    </w:p>
    <w:p w:rsidR="00CF572B" w:rsidRDefault="00CF572B" w:rsidP="00CF572B">
      <w:pPr>
        <w:jc w:val="both"/>
        <w:rPr>
          <w:rFonts w:ascii="Book Antiqua" w:hAnsi="Book Antiqua"/>
          <w:sz w:val="28"/>
          <w:szCs w:val="28"/>
        </w:rPr>
      </w:pPr>
      <w:r>
        <w:rPr>
          <w:rFonts w:ascii="Book Antiqua" w:hAnsi="Book Antiqua"/>
          <w:sz w:val="28"/>
          <w:szCs w:val="28"/>
        </w:rPr>
        <w:t>DATED:  3 .2.2021                               (SURESH AHLAWAT)</w:t>
      </w:r>
    </w:p>
    <w:p w:rsidR="00CF572B" w:rsidRDefault="00CF572B" w:rsidP="00CF572B">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CF572B" w:rsidRDefault="00CF572B" w:rsidP="00CF572B">
      <w:pPr>
        <w:jc w:val="right"/>
        <w:rPr>
          <w:rFonts w:ascii="Book Antiqua" w:hAnsi="Book Antiqua"/>
          <w:sz w:val="28"/>
          <w:szCs w:val="28"/>
        </w:rPr>
      </w:pPr>
      <w:r>
        <w:rPr>
          <w:rFonts w:ascii="Book Antiqua" w:hAnsi="Book Antiqua"/>
          <w:sz w:val="28"/>
          <w:szCs w:val="28"/>
        </w:rPr>
        <w:t xml:space="preserve">COUNSEL FOR APPLICANT/RESPODENT No.3 </w:t>
      </w:r>
    </w:p>
    <w:p w:rsidR="00CF572B" w:rsidRDefault="00CF572B" w:rsidP="00CF572B">
      <w:pPr>
        <w:spacing w:line="480" w:lineRule="auto"/>
        <w:jc w:val="both"/>
        <w:rPr>
          <w:rFonts w:ascii="Book Antiqua" w:hAnsi="Book Antiqua"/>
          <w:sz w:val="28"/>
          <w:szCs w:val="28"/>
        </w:rPr>
      </w:pPr>
      <w:r>
        <w:rPr>
          <w:rFonts w:ascii="Book Antiqua" w:hAnsi="Book Antiqua"/>
          <w:sz w:val="28"/>
          <w:szCs w:val="28"/>
        </w:rPr>
        <w:br w:type="page"/>
      </w:r>
    </w:p>
    <w:p w:rsidR="00CF572B" w:rsidRDefault="00CF572B" w:rsidP="00CF572B">
      <w:pPr>
        <w:spacing w:line="480" w:lineRule="auto"/>
        <w:ind w:left="1440"/>
        <w:jc w:val="both"/>
        <w:rPr>
          <w:rFonts w:ascii="Book Antiqua" w:hAnsi="Book Antiqua"/>
          <w:sz w:val="28"/>
          <w:szCs w:val="28"/>
        </w:rPr>
      </w:pP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BEFORE THE FINANCIAL COMMISSIONER, </w:t>
      </w: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R.O.R. No.347 of 2019-20</w:t>
      </w: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Next Date of Hearing 22.7.2021</w:t>
      </w: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Dharma Singh and Others                  -----------Petitioners</w:t>
      </w: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CF572B" w:rsidRDefault="00CF572B" w:rsidP="00CF572B">
      <w:pPr>
        <w:spacing w:line="480" w:lineRule="auto"/>
        <w:ind w:left="144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 xml:space="preserve">Affidavit of son of Sat </w:t>
      </w:r>
      <w:proofErr w:type="spellStart"/>
      <w:r>
        <w:rPr>
          <w:rFonts w:ascii="Book Antiqua" w:hAnsi="Book Antiqua"/>
          <w:sz w:val="28"/>
          <w:szCs w:val="28"/>
        </w:rPr>
        <w:t>Narain</w:t>
      </w:r>
      <w:proofErr w:type="spellEnd"/>
      <w:r>
        <w:rPr>
          <w:rFonts w:ascii="Book Antiqua" w:hAnsi="Book Antiqua"/>
          <w:sz w:val="28"/>
          <w:szCs w:val="28"/>
        </w:rPr>
        <w:t xml:space="preserve"> resident of Village </w:t>
      </w:r>
      <w:proofErr w:type="spellStart"/>
      <w:r>
        <w:rPr>
          <w:rFonts w:ascii="Book Antiqua" w:hAnsi="Book Antiqua"/>
          <w:sz w:val="28"/>
          <w:szCs w:val="28"/>
        </w:rPr>
        <w:t>Jamni</w:t>
      </w:r>
      <w:proofErr w:type="spellEnd"/>
      <w:r>
        <w:rPr>
          <w:rFonts w:ascii="Book Antiqua" w:hAnsi="Book Antiqua"/>
          <w:sz w:val="28"/>
          <w:szCs w:val="28"/>
        </w:rPr>
        <w:t xml:space="preserve"> Sub </w:t>
      </w:r>
      <w:proofErr w:type="spellStart"/>
      <w:r>
        <w:rPr>
          <w:rFonts w:ascii="Book Antiqua" w:hAnsi="Book Antiqua"/>
          <w:sz w:val="28"/>
          <w:szCs w:val="28"/>
        </w:rPr>
        <w:t>Tehsil</w:t>
      </w:r>
      <w:proofErr w:type="spellEnd"/>
      <w:r>
        <w:rPr>
          <w:rFonts w:ascii="Book Antiqua" w:hAnsi="Book Antiqua"/>
          <w:sz w:val="28"/>
          <w:szCs w:val="28"/>
        </w:rPr>
        <w:t xml:space="preserve">, </w:t>
      </w:r>
      <w:proofErr w:type="spellStart"/>
      <w:r>
        <w:rPr>
          <w:rFonts w:ascii="Book Antiqua" w:hAnsi="Book Antiqua"/>
          <w:sz w:val="28"/>
          <w:szCs w:val="28"/>
        </w:rPr>
        <w:t>Pillu</w:t>
      </w:r>
      <w:proofErr w:type="spellEnd"/>
      <w:r>
        <w:rPr>
          <w:rFonts w:ascii="Book Antiqua" w:hAnsi="Book Antiqua"/>
          <w:sz w:val="28"/>
          <w:szCs w:val="28"/>
        </w:rPr>
        <w:t xml:space="preserve"> </w:t>
      </w:r>
      <w:proofErr w:type="spellStart"/>
      <w:r>
        <w:rPr>
          <w:rFonts w:ascii="Book Antiqua" w:hAnsi="Book Antiqua"/>
          <w:sz w:val="28"/>
          <w:szCs w:val="28"/>
        </w:rPr>
        <w:t>Khera</w:t>
      </w:r>
      <w:proofErr w:type="spellEnd"/>
      <w:r>
        <w:rPr>
          <w:rFonts w:ascii="Book Antiqua" w:hAnsi="Book Antiqua"/>
          <w:sz w:val="28"/>
          <w:szCs w:val="28"/>
        </w:rPr>
        <w:t xml:space="preserve"> District-</w:t>
      </w:r>
      <w:proofErr w:type="spellStart"/>
      <w:r>
        <w:rPr>
          <w:rFonts w:ascii="Book Antiqua" w:hAnsi="Book Antiqua"/>
          <w:sz w:val="28"/>
          <w:szCs w:val="28"/>
        </w:rPr>
        <w:t>Jind</w:t>
      </w:r>
      <w:proofErr w:type="spellEnd"/>
      <w:r>
        <w:rPr>
          <w:rFonts w:ascii="Book Antiqua" w:hAnsi="Book Antiqua"/>
          <w:sz w:val="28"/>
          <w:szCs w:val="28"/>
        </w:rPr>
        <w:t>.</w:t>
      </w:r>
      <w:proofErr w:type="gramEnd"/>
    </w:p>
    <w:p w:rsidR="00CF572B" w:rsidRDefault="00CF572B" w:rsidP="00CF572B">
      <w:pPr>
        <w:spacing w:line="480" w:lineRule="auto"/>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p>
    <w:p w:rsidR="00CF572B" w:rsidRDefault="00CF572B" w:rsidP="00CF572B">
      <w:pPr>
        <w:spacing w:line="480" w:lineRule="auto"/>
        <w:rPr>
          <w:rFonts w:ascii="Arial Narrow" w:hAnsi="Arial Narrow" w:cstheme="minorHAnsi"/>
          <w:sz w:val="28"/>
          <w:szCs w:val="28"/>
        </w:rPr>
      </w:pPr>
      <w:r>
        <w:rPr>
          <w:rFonts w:ascii="Arial Narrow" w:hAnsi="Arial Narrow" w:cstheme="minorHAnsi"/>
          <w:color w:val="000000"/>
          <w:sz w:val="28"/>
          <w:szCs w:val="28"/>
        </w:rPr>
        <w:t xml:space="preserve">                       I, the above named deponent do hereby solemnly affirm</w:t>
      </w:r>
      <w:r>
        <w:rPr>
          <w:rFonts w:ascii="Arial Narrow" w:hAnsi="Arial Narrow" w:cstheme="minorHAnsi"/>
          <w:color w:val="000000"/>
          <w:sz w:val="28"/>
          <w:szCs w:val="28"/>
        </w:rPr>
        <w:tab/>
        <w:t xml:space="preserve">  and</w:t>
      </w:r>
      <w:r>
        <w:rPr>
          <w:rFonts w:ascii="Arial Narrow" w:hAnsi="Arial Narrow" w:cstheme="minorHAnsi"/>
          <w:color w:val="000000"/>
          <w:sz w:val="28"/>
          <w:szCs w:val="28"/>
        </w:rPr>
        <w:tab/>
        <w:t>declare</w:t>
      </w:r>
      <w:r>
        <w:rPr>
          <w:rFonts w:ascii="Arial Narrow" w:hAnsi="Arial Narrow" w:cstheme="minorHAnsi"/>
          <w:color w:val="000000"/>
          <w:sz w:val="28"/>
          <w:szCs w:val="28"/>
        </w:rPr>
        <w:tab/>
        <w:t>asunder</w:t>
      </w:r>
      <w:proofErr w:type="gramStart"/>
      <w:r>
        <w:rPr>
          <w:rFonts w:ascii="Arial Narrow" w:hAnsi="Arial Narrow" w:cstheme="minorHAnsi"/>
          <w:color w:val="000000"/>
          <w:sz w:val="28"/>
          <w:szCs w:val="28"/>
        </w:rPr>
        <w:t>:-</w:t>
      </w:r>
      <w:proofErr w:type="gramEnd"/>
      <w:r>
        <w:rPr>
          <w:rFonts w:ascii="Arial Narrow" w:hAnsi="Arial Narrow" w:cstheme="minorHAnsi"/>
          <w:sz w:val="28"/>
          <w:szCs w:val="28"/>
        </w:rPr>
        <w:br/>
        <w:t xml:space="preserve">   That the deponent has gone through the contents of the  accompanying  application for </w:t>
      </w:r>
      <w:proofErr w:type="spellStart"/>
      <w:r>
        <w:rPr>
          <w:rFonts w:ascii="Arial Narrow" w:hAnsi="Arial Narrow" w:cstheme="minorHAnsi"/>
          <w:sz w:val="28"/>
          <w:szCs w:val="28"/>
        </w:rPr>
        <w:t>preponing</w:t>
      </w:r>
      <w:proofErr w:type="spellEnd"/>
      <w:r>
        <w:rPr>
          <w:rFonts w:ascii="Arial Narrow" w:hAnsi="Arial Narrow" w:cstheme="minorHAnsi"/>
          <w:sz w:val="28"/>
          <w:szCs w:val="28"/>
        </w:rPr>
        <w:t xml:space="preserve"> the case  which have been drafted by the counsel on my instructions. The contents of the same are admitted to be true and correct and be read as part and parcel of this   affidavit.                                                                                                                  </w:t>
      </w:r>
    </w:p>
    <w:p w:rsidR="00CF572B" w:rsidRDefault="00CF572B" w:rsidP="00CF572B">
      <w:pPr>
        <w:spacing w:line="480" w:lineRule="auto"/>
        <w:jc w:val="both"/>
        <w:rPr>
          <w:rFonts w:ascii="Arial Narrow" w:hAnsi="Arial Narrow" w:cstheme="minorHAnsi"/>
          <w:sz w:val="28"/>
          <w:szCs w:val="28"/>
        </w:rPr>
      </w:pPr>
      <w:r>
        <w:rPr>
          <w:rFonts w:ascii="Arial Narrow" w:hAnsi="Arial Narrow" w:cstheme="minorHAnsi"/>
          <w:sz w:val="28"/>
          <w:szCs w:val="28"/>
        </w:rPr>
        <w:t xml:space="preserve">Place: </w:t>
      </w:r>
    </w:p>
    <w:p w:rsidR="00CF572B" w:rsidRDefault="00CF572B" w:rsidP="00CF572B">
      <w:pPr>
        <w:spacing w:line="480" w:lineRule="auto"/>
        <w:jc w:val="both"/>
        <w:rPr>
          <w:rFonts w:ascii="Arial Narrow" w:hAnsi="Arial Narrow" w:cstheme="minorHAnsi"/>
          <w:sz w:val="28"/>
          <w:szCs w:val="28"/>
        </w:rPr>
      </w:pPr>
      <w:r>
        <w:rPr>
          <w:rFonts w:ascii="Arial Narrow" w:hAnsi="Arial Narrow" w:cstheme="minorHAnsi"/>
          <w:sz w:val="28"/>
          <w:szCs w:val="28"/>
        </w:rPr>
        <w:t xml:space="preserve">Dated:                                                                            </w:t>
      </w:r>
    </w:p>
    <w:p w:rsidR="00CF572B" w:rsidRDefault="00CF572B" w:rsidP="00CF572B">
      <w:pPr>
        <w:spacing w:line="480" w:lineRule="auto"/>
        <w:jc w:val="both"/>
        <w:rPr>
          <w:rFonts w:ascii="Arial Narrow" w:hAnsi="Arial Narrow" w:cstheme="minorHAnsi"/>
          <w:sz w:val="28"/>
          <w:szCs w:val="28"/>
        </w:rPr>
      </w:pPr>
      <w:proofErr w:type="gramStart"/>
      <w:r>
        <w:rPr>
          <w:rFonts w:ascii="Arial Narrow" w:hAnsi="Arial Narrow" w:cstheme="minorHAnsi"/>
          <w:sz w:val="28"/>
          <w:szCs w:val="28"/>
        </w:rPr>
        <w:t>Verification :</w:t>
      </w:r>
      <w:proofErr w:type="gramEnd"/>
    </w:p>
    <w:p w:rsidR="00CF572B" w:rsidRDefault="00CF572B" w:rsidP="00CF572B">
      <w:pPr>
        <w:spacing w:line="480" w:lineRule="auto"/>
        <w:jc w:val="both"/>
        <w:rPr>
          <w:rFonts w:ascii="Arial Narrow" w:hAnsi="Arial Narrow" w:cstheme="minorHAnsi"/>
          <w:sz w:val="28"/>
          <w:szCs w:val="28"/>
        </w:rPr>
      </w:pPr>
      <w:r>
        <w:rPr>
          <w:rFonts w:ascii="Arial Narrow" w:hAnsi="Arial Narrow" w:cstheme="minorHAnsi"/>
          <w:sz w:val="28"/>
          <w:szCs w:val="28"/>
        </w:rPr>
        <w:t xml:space="preserve">           </w:t>
      </w:r>
      <w:proofErr w:type="gramStart"/>
      <w:r>
        <w:rPr>
          <w:rFonts w:ascii="Arial Narrow" w:hAnsi="Arial Narrow" w:cstheme="minorHAnsi"/>
          <w:sz w:val="28"/>
          <w:szCs w:val="28"/>
        </w:rPr>
        <w:t>Verified that the contents of my above affidavit are true and correct to my knowledge.</w:t>
      </w:r>
      <w:proofErr w:type="gramEnd"/>
      <w:r>
        <w:rPr>
          <w:rFonts w:ascii="Arial Narrow" w:hAnsi="Arial Narrow" w:cstheme="minorHAnsi"/>
          <w:sz w:val="28"/>
          <w:szCs w:val="28"/>
        </w:rPr>
        <w:t xml:space="preserve"> No part of it is false and </w:t>
      </w:r>
      <w:proofErr w:type="gramStart"/>
      <w:r>
        <w:rPr>
          <w:rFonts w:ascii="Arial Narrow" w:hAnsi="Arial Narrow" w:cstheme="minorHAnsi"/>
          <w:sz w:val="28"/>
          <w:szCs w:val="28"/>
        </w:rPr>
        <w:t>nothing  has</w:t>
      </w:r>
      <w:proofErr w:type="gramEnd"/>
      <w:r>
        <w:rPr>
          <w:rFonts w:ascii="Arial Narrow" w:hAnsi="Arial Narrow" w:cstheme="minorHAnsi"/>
          <w:sz w:val="28"/>
          <w:szCs w:val="28"/>
        </w:rPr>
        <w:t xml:space="preserve"> been kept concealed therein.</w:t>
      </w:r>
    </w:p>
    <w:p w:rsidR="00CF572B" w:rsidRDefault="00CF572B" w:rsidP="00CF572B">
      <w:pPr>
        <w:spacing w:line="480" w:lineRule="auto"/>
        <w:jc w:val="both"/>
        <w:rPr>
          <w:rFonts w:ascii="Book Antiqua" w:hAnsi="Book Antiqua" w:cs="Courier New"/>
          <w:sz w:val="28"/>
          <w:szCs w:val="28"/>
        </w:rPr>
      </w:pPr>
      <w:r>
        <w:rPr>
          <w:rFonts w:ascii="Arial Narrow" w:hAnsi="Arial Narrow" w:cstheme="minorHAnsi"/>
          <w:sz w:val="28"/>
          <w:szCs w:val="28"/>
        </w:rPr>
        <w:t xml:space="preserve">Place:                                                                                                                                                    </w:t>
      </w:r>
      <w:r>
        <w:rPr>
          <w:rFonts w:ascii="Book Antiqua" w:hAnsi="Book Antiqua" w:cs="Courier New"/>
          <w:sz w:val="28"/>
          <w:szCs w:val="28"/>
        </w:rPr>
        <w:t xml:space="preserve">         </w:t>
      </w:r>
    </w:p>
    <w:p w:rsidR="00CF572B" w:rsidRDefault="00CF572B" w:rsidP="00CF572B">
      <w:pPr>
        <w:spacing w:line="480" w:lineRule="auto"/>
        <w:ind w:left="1440"/>
        <w:jc w:val="both"/>
        <w:rPr>
          <w:rFonts w:ascii="Book Antiqua" w:hAnsi="Book Antiqua"/>
          <w:sz w:val="28"/>
          <w:szCs w:val="28"/>
        </w:rPr>
      </w:pPr>
    </w:p>
    <w:p w:rsidR="00CF572B" w:rsidRDefault="00CF572B" w:rsidP="00CF572B">
      <w:pPr>
        <w:spacing w:line="480" w:lineRule="auto"/>
        <w:ind w:left="1440"/>
        <w:jc w:val="both"/>
        <w:rPr>
          <w:rFonts w:ascii="Book Antiqua" w:hAnsi="Book Antiqua"/>
          <w:sz w:val="28"/>
          <w:szCs w:val="28"/>
        </w:rPr>
      </w:pPr>
    </w:p>
    <w:p w:rsidR="00CF572B" w:rsidRDefault="00CF572B" w:rsidP="00CF572B">
      <w:pPr>
        <w:spacing w:line="480" w:lineRule="auto"/>
        <w:ind w:left="1440"/>
        <w:jc w:val="both"/>
        <w:rPr>
          <w:rFonts w:ascii="Book Antiqua" w:hAnsi="Book Antiqua"/>
          <w:sz w:val="28"/>
          <w:szCs w:val="28"/>
        </w:rPr>
      </w:pPr>
    </w:p>
    <w:p w:rsidR="00CF572B" w:rsidRDefault="00CF572B" w:rsidP="00CF572B">
      <w:pPr>
        <w:spacing w:line="480" w:lineRule="auto"/>
        <w:ind w:left="1440"/>
        <w:jc w:val="both"/>
        <w:rPr>
          <w:rFonts w:ascii="Book Antiqua" w:hAnsi="Book Antiqua"/>
          <w:sz w:val="28"/>
          <w:szCs w:val="28"/>
        </w:rPr>
      </w:pPr>
    </w:p>
    <w:p w:rsidR="00CF572B" w:rsidRPr="006A6D01" w:rsidRDefault="00CF572B" w:rsidP="00CF572B">
      <w:pPr>
        <w:spacing w:line="480" w:lineRule="auto"/>
        <w:ind w:left="1440"/>
        <w:jc w:val="both"/>
        <w:rPr>
          <w:rFonts w:ascii="Book Antiqua" w:hAnsi="Book Antiqua"/>
          <w:b/>
          <w:sz w:val="28"/>
          <w:szCs w:val="28"/>
        </w:rPr>
      </w:pPr>
      <w:r>
        <w:rPr>
          <w:rFonts w:ascii="Book Antiqua" w:hAnsi="Book Antiqua"/>
          <w:sz w:val="28"/>
          <w:szCs w:val="28"/>
        </w:rPr>
        <w:t xml:space="preserve">   </w:t>
      </w:r>
      <w:r w:rsidRPr="006A6D01">
        <w:rPr>
          <w:rFonts w:ascii="Book Antiqua" w:hAnsi="Book Antiqua"/>
          <w:b/>
          <w:sz w:val="28"/>
          <w:szCs w:val="28"/>
        </w:rPr>
        <w:t xml:space="preserve"> BEFORE THE FINANCIAL COMMISSIONER, </w:t>
      </w: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Pr>
          <w:rFonts w:ascii="Book Antiqua" w:hAnsi="Book Antiqua"/>
          <w:b/>
          <w:sz w:val="28"/>
          <w:szCs w:val="28"/>
        </w:rPr>
        <w:t xml:space="preserve">                      </w:t>
      </w:r>
      <w:r w:rsidRPr="006A6D01">
        <w:rPr>
          <w:rFonts w:ascii="Book Antiqua" w:hAnsi="Book Antiqua"/>
          <w:b/>
          <w:sz w:val="28"/>
          <w:szCs w:val="28"/>
        </w:rPr>
        <w:t xml:space="preserve">  R.O.R. No.347 of 2019-20</w:t>
      </w:r>
      <w:r>
        <w:rPr>
          <w:rFonts w:ascii="Book Antiqua" w:hAnsi="Book Antiqua"/>
          <w:b/>
          <w:sz w:val="28"/>
          <w:szCs w:val="28"/>
        </w:rPr>
        <w:t xml:space="preserve"> </w:t>
      </w:r>
      <w:proofErr w:type="gramStart"/>
      <w:r>
        <w:rPr>
          <w:rFonts w:ascii="Book Antiqua" w:hAnsi="Book Antiqua"/>
          <w:b/>
          <w:sz w:val="28"/>
          <w:szCs w:val="28"/>
        </w:rPr>
        <w:t>( JIND</w:t>
      </w:r>
      <w:proofErr w:type="gramEnd"/>
      <w:r>
        <w:rPr>
          <w:rFonts w:ascii="Book Antiqua" w:hAnsi="Book Antiqua"/>
          <w:b/>
          <w:sz w:val="28"/>
          <w:szCs w:val="28"/>
        </w:rPr>
        <w:t>)</w:t>
      </w:r>
    </w:p>
    <w:p w:rsidR="00CF572B" w:rsidRPr="006A6D01" w:rsidRDefault="00CF572B" w:rsidP="00CF572B">
      <w:pPr>
        <w:spacing w:line="480" w:lineRule="auto"/>
        <w:ind w:left="1440"/>
        <w:jc w:val="both"/>
        <w:rPr>
          <w:rFonts w:ascii="Book Antiqua" w:hAnsi="Book Antiqua"/>
          <w:b/>
          <w:sz w:val="28"/>
          <w:szCs w:val="28"/>
        </w:rPr>
      </w:pPr>
      <w:r w:rsidRPr="006A6D01">
        <w:rPr>
          <w:rFonts w:ascii="Book Antiqua" w:hAnsi="Book Antiqua"/>
          <w:b/>
          <w:sz w:val="28"/>
          <w:szCs w:val="28"/>
        </w:rPr>
        <w:t xml:space="preserve">                                     Next Date of Hearing 22.7.2021</w:t>
      </w:r>
    </w:p>
    <w:p w:rsidR="00CF572B" w:rsidRDefault="00CF572B" w:rsidP="00CF572B">
      <w:pPr>
        <w:spacing w:line="480" w:lineRule="auto"/>
        <w:jc w:val="both"/>
        <w:rPr>
          <w:rFonts w:ascii="Book Antiqua" w:hAnsi="Book Antiqua"/>
          <w:sz w:val="28"/>
          <w:szCs w:val="28"/>
        </w:rPr>
      </w:pPr>
      <w:r>
        <w:rPr>
          <w:rFonts w:ascii="Book Antiqua" w:hAnsi="Book Antiqua"/>
          <w:sz w:val="28"/>
          <w:szCs w:val="28"/>
        </w:rPr>
        <w:t xml:space="preserve">          Dharma Singh and Others                    -----------Petitioners</w:t>
      </w:r>
    </w:p>
    <w:p w:rsidR="00CF572B" w:rsidRDefault="00CF572B" w:rsidP="00CF572B">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CF572B" w:rsidRDefault="00CF572B" w:rsidP="00CF572B">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CF572B" w:rsidRDefault="00CF572B" w:rsidP="00CF572B">
      <w:pPr>
        <w:spacing w:line="480" w:lineRule="auto"/>
        <w:rPr>
          <w:rFonts w:ascii="Book Antiqua" w:hAnsi="Book Antiqua"/>
          <w:sz w:val="28"/>
          <w:szCs w:val="28"/>
        </w:rPr>
      </w:pPr>
      <w:r>
        <w:rPr>
          <w:rFonts w:ascii="Book Antiqua" w:hAnsi="Book Antiqua"/>
          <w:sz w:val="28"/>
          <w:szCs w:val="28"/>
        </w:rPr>
        <w:t xml:space="preserve">                   </w:t>
      </w:r>
    </w:p>
    <w:p w:rsidR="00CF572B" w:rsidRDefault="00CF572B" w:rsidP="00CF572B">
      <w:pPr>
        <w:spacing w:line="480" w:lineRule="auto"/>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CF572B" w:rsidRDefault="00CF572B" w:rsidP="00CF572B">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CF572B" w:rsidTr="007F4574">
        <w:trPr>
          <w:trHeight w:val="540"/>
        </w:trPr>
        <w:tc>
          <w:tcPr>
            <w:tcW w:w="702" w:type="dxa"/>
            <w:tcBorders>
              <w:top w:val="single" w:sz="4" w:space="0" w:color="auto"/>
              <w:left w:val="nil"/>
              <w:bottom w:val="single" w:sz="4" w:space="0" w:color="auto"/>
              <w:right w:val="nil"/>
            </w:tcBorders>
            <w:hideMark/>
          </w:tcPr>
          <w:p w:rsidR="00CF572B" w:rsidRDefault="00CF572B" w:rsidP="007F4574">
            <w:pPr>
              <w:pStyle w:val="PlainText"/>
              <w:spacing w:before="240" w:line="276" w:lineRule="auto"/>
              <w:ind w:right="-202"/>
              <w:rPr>
                <w:rFonts w:ascii="Book Antiqua" w:hAnsi="Book Antiqua" w:cs="Times New Roman"/>
                <w:bCs/>
                <w:sz w:val="28"/>
                <w:szCs w:val="28"/>
              </w:rPr>
            </w:pPr>
            <w:r>
              <w:rPr>
                <w:rFonts w:ascii="Book Antiqua" w:hAnsi="Book Antiqua" w:cs="Times New Roman"/>
                <w:bCs/>
                <w:sz w:val="28"/>
                <w:szCs w:val="28"/>
              </w:rPr>
              <w:t xml:space="preserve">S. </w:t>
            </w:r>
          </w:p>
          <w:p w:rsidR="00CF572B" w:rsidRDefault="00CF572B" w:rsidP="007F4574">
            <w:pPr>
              <w:pStyle w:val="PlainText"/>
              <w:spacing w:line="276" w:lineRule="auto"/>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CF572B" w:rsidRDefault="00CF572B"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CF572B" w:rsidRDefault="00CF572B"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CF572B" w:rsidRDefault="00CF572B"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Pages </w:t>
            </w:r>
          </w:p>
        </w:tc>
      </w:tr>
      <w:tr w:rsidR="00CF572B" w:rsidTr="007F4574">
        <w:trPr>
          <w:trHeight w:val="600"/>
        </w:trPr>
        <w:tc>
          <w:tcPr>
            <w:tcW w:w="702" w:type="dxa"/>
            <w:hideMark/>
          </w:tcPr>
          <w:p w:rsidR="00CF572B" w:rsidRDefault="00CF572B"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1.</w:t>
            </w:r>
          </w:p>
        </w:tc>
        <w:tc>
          <w:tcPr>
            <w:tcW w:w="3835" w:type="dxa"/>
            <w:hideMark/>
          </w:tcPr>
          <w:p w:rsidR="00CF572B" w:rsidRDefault="00CF572B"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Application u/s 151 CPC for early hearing                                                                     </w:t>
            </w:r>
          </w:p>
        </w:tc>
        <w:tc>
          <w:tcPr>
            <w:tcW w:w="1718" w:type="dxa"/>
            <w:hideMark/>
          </w:tcPr>
          <w:p w:rsidR="00CF572B" w:rsidRDefault="00CF572B"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3.2.2021</w:t>
            </w:r>
          </w:p>
        </w:tc>
        <w:tc>
          <w:tcPr>
            <w:tcW w:w="1440" w:type="dxa"/>
            <w:hideMark/>
          </w:tcPr>
          <w:p w:rsidR="00CF572B" w:rsidRDefault="00CF572B"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1-2</w:t>
            </w:r>
          </w:p>
        </w:tc>
      </w:tr>
    </w:tbl>
    <w:p w:rsidR="00CF572B" w:rsidRDefault="00CF572B" w:rsidP="00CF572B">
      <w:pPr>
        <w:spacing w:line="360" w:lineRule="auto"/>
        <w:rPr>
          <w:rFonts w:ascii="Book Antiqua" w:hAnsi="Book Antiqua"/>
          <w:sz w:val="28"/>
          <w:szCs w:val="28"/>
        </w:rPr>
      </w:pPr>
      <w:r>
        <w:rPr>
          <w:rFonts w:ascii="Book Antiqua" w:hAnsi="Book Antiqua"/>
          <w:sz w:val="28"/>
          <w:szCs w:val="28"/>
        </w:rPr>
        <w:t xml:space="preserve">                  </w:t>
      </w:r>
    </w:p>
    <w:p w:rsidR="00CF572B" w:rsidRDefault="00CF572B" w:rsidP="00CF572B">
      <w:pPr>
        <w:spacing w:line="360" w:lineRule="auto"/>
        <w:rPr>
          <w:rFonts w:ascii="Book Antiqua" w:hAnsi="Book Antiqua"/>
          <w:sz w:val="28"/>
          <w:szCs w:val="28"/>
        </w:rPr>
      </w:pPr>
      <w:r>
        <w:rPr>
          <w:rFonts w:ascii="Book Antiqua" w:hAnsi="Book Antiqua"/>
          <w:sz w:val="28"/>
          <w:szCs w:val="28"/>
        </w:rPr>
        <w:t>2.      Affidavit                                           .2.2021                3</w:t>
      </w:r>
    </w:p>
    <w:p w:rsidR="00CF572B" w:rsidRDefault="00CF572B" w:rsidP="00CF572B">
      <w:pPr>
        <w:spacing w:line="360" w:lineRule="auto"/>
        <w:jc w:val="both"/>
        <w:rPr>
          <w:rFonts w:ascii="Book Antiqua" w:hAnsi="Book Antiqua"/>
          <w:sz w:val="28"/>
          <w:szCs w:val="28"/>
        </w:rPr>
      </w:pPr>
      <w:r>
        <w:rPr>
          <w:rFonts w:ascii="Book Antiqua" w:hAnsi="Book Antiqua"/>
          <w:sz w:val="28"/>
          <w:szCs w:val="28"/>
        </w:rPr>
        <w:t>3.     Stay Order                                   19.3.2020            4</w:t>
      </w:r>
    </w:p>
    <w:p w:rsidR="00CF572B" w:rsidRDefault="00CF572B" w:rsidP="00CF572B">
      <w:pPr>
        <w:spacing w:line="360" w:lineRule="auto"/>
        <w:jc w:val="both"/>
        <w:rPr>
          <w:rFonts w:ascii="Book Antiqua" w:hAnsi="Book Antiqua"/>
          <w:sz w:val="28"/>
          <w:szCs w:val="28"/>
        </w:rPr>
      </w:pPr>
      <w:r>
        <w:rPr>
          <w:rFonts w:ascii="Book Antiqua" w:hAnsi="Book Antiqua"/>
          <w:sz w:val="28"/>
          <w:szCs w:val="28"/>
        </w:rPr>
        <w:t xml:space="preserve">          Power of Attorney already on record</w:t>
      </w:r>
    </w:p>
    <w:p w:rsidR="00CF572B" w:rsidRDefault="00CF572B" w:rsidP="00CF572B">
      <w:pPr>
        <w:spacing w:line="360" w:lineRule="auto"/>
        <w:jc w:val="both"/>
        <w:rPr>
          <w:rFonts w:ascii="Book Antiqua" w:hAnsi="Book Antiqua"/>
          <w:sz w:val="28"/>
          <w:szCs w:val="28"/>
        </w:rPr>
      </w:pPr>
      <w:r>
        <w:rPr>
          <w:rFonts w:ascii="Book Antiqua" w:hAnsi="Book Antiqua"/>
          <w:sz w:val="28"/>
          <w:szCs w:val="28"/>
        </w:rPr>
        <w:t>------------------------------------------------------------------------------------------</w:t>
      </w:r>
    </w:p>
    <w:p w:rsidR="00CF572B" w:rsidRDefault="00CF572B" w:rsidP="00CF572B">
      <w:pPr>
        <w:spacing w:line="360" w:lineRule="auto"/>
        <w:jc w:val="both"/>
        <w:rPr>
          <w:rFonts w:ascii="Book Antiqua" w:hAnsi="Book Antiqua"/>
          <w:sz w:val="28"/>
          <w:szCs w:val="28"/>
        </w:rPr>
      </w:pPr>
    </w:p>
    <w:p w:rsidR="00CF572B" w:rsidRDefault="00CF572B" w:rsidP="00CF572B">
      <w:pPr>
        <w:spacing w:line="360" w:lineRule="auto"/>
        <w:jc w:val="both"/>
        <w:rPr>
          <w:rFonts w:ascii="Book Antiqua" w:hAnsi="Book Antiqua"/>
          <w:sz w:val="28"/>
          <w:szCs w:val="28"/>
        </w:rPr>
      </w:pPr>
      <w:r>
        <w:rPr>
          <w:rFonts w:ascii="Book Antiqua" w:hAnsi="Book Antiqua"/>
          <w:sz w:val="28"/>
          <w:szCs w:val="28"/>
        </w:rPr>
        <w:t xml:space="preserve">CHANDIGARH </w:t>
      </w:r>
    </w:p>
    <w:p w:rsidR="00CF572B" w:rsidRDefault="00CF572B" w:rsidP="00CF572B">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3.2.2021                                               SURESH AHLAWAT</w:t>
      </w:r>
    </w:p>
    <w:p w:rsidR="00CF572B" w:rsidRDefault="00CF572B" w:rsidP="00CF572B">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CF572B" w:rsidRDefault="00CF572B" w:rsidP="00CF572B">
      <w:pPr>
        <w:spacing w:line="360" w:lineRule="auto"/>
        <w:rPr>
          <w:rFonts w:ascii="Book Antiqua" w:hAnsi="Book Antiqua"/>
          <w:sz w:val="28"/>
          <w:szCs w:val="28"/>
        </w:rPr>
      </w:pPr>
      <w:r>
        <w:rPr>
          <w:rFonts w:ascii="Book Antiqua" w:hAnsi="Book Antiqua"/>
          <w:sz w:val="28"/>
          <w:szCs w:val="28"/>
        </w:rPr>
        <w:t xml:space="preserve">                            COUNSEL FOR THE APPLICANT/RESPONDENT NO.3</w:t>
      </w:r>
    </w:p>
    <w:p w:rsidR="00CF572B" w:rsidRDefault="00CF572B" w:rsidP="00CF572B">
      <w:pPr>
        <w:spacing w:line="480" w:lineRule="auto"/>
        <w:rPr>
          <w:rFonts w:ascii="Arial Narrow" w:hAnsi="Arial Narrow"/>
          <w:sz w:val="28"/>
          <w:szCs w:val="28"/>
        </w:rPr>
      </w:pPr>
    </w:p>
    <w:p w:rsidR="00CF572B" w:rsidRDefault="00CF572B" w:rsidP="00CF572B">
      <w:pPr>
        <w:spacing w:line="480" w:lineRule="auto"/>
        <w:rPr>
          <w:rFonts w:ascii="Arial Narrow" w:hAnsi="Arial Narrow"/>
          <w:sz w:val="28"/>
          <w:szCs w:val="28"/>
        </w:rPr>
      </w:pPr>
    </w:p>
    <w:p w:rsidR="00CF572B" w:rsidRDefault="00CF572B" w:rsidP="00CF572B">
      <w:pPr>
        <w:spacing w:line="480" w:lineRule="auto"/>
        <w:ind w:left="1440"/>
        <w:jc w:val="both"/>
        <w:rPr>
          <w:rFonts w:ascii="Book Antiqua" w:hAnsi="Book Antiqua"/>
          <w:sz w:val="28"/>
          <w:szCs w:val="28"/>
        </w:rPr>
      </w:pPr>
    </w:p>
    <w:p w:rsidR="00CF572B" w:rsidRDefault="00CF572B" w:rsidP="00CF572B">
      <w:pPr>
        <w:spacing w:line="480" w:lineRule="auto"/>
        <w:ind w:left="1440"/>
        <w:jc w:val="both"/>
        <w:rPr>
          <w:rFonts w:ascii="Book Antiqua" w:hAnsi="Book Antiqua"/>
          <w:sz w:val="28"/>
          <w:szCs w:val="28"/>
        </w:rPr>
      </w:pPr>
    </w:p>
    <w:p w:rsidR="00CF572B" w:rsidRDefault="00CF572B" w:rsidP="00191D28">
      <w:pPr>
        <w:spacing w:line="480" w:lineRule="auto"/>
        <w:rPr>
          <w:rFonts w:ascii="Arial Narrow" w:hAnsi="Arial Narrow"/>
          <w:sz w:val="28"/>
          <w:szCs w:val="28"/>
        </w:rPr>
      </w:pPr>
    </w:p>
    <w:p w:rsidR="00047893" w:rsidRDefault="00047893" w:rsidP="00047893">
      <w:pPr>
        <w:spacing w:line="480" w:lineRule="auto"/>
        <w:jc w:val="center"/>
        <w:rPr>
          <w:rFonts w:ascii="Book Antiqua" w:hAnsi="Book Antiqua"/>
          <w:sz w:val="28"/>
          <w:szCs w:val="28"/>
        </w:rPr>
      </w:pPr>
      <w:r>
        <w:rPr>
          <w:rFonts w:ascii="Book Antiqua" w:hAnsi="Book Antiqua"/>
          <w:sz w:val="28"/>
          <w:szCs w:val="28"/>
        </w:rPr>
        <w:t xml:space="preserve">IN THE HON’BLE HIGH COURT OF PUNJAB &amp; HARYANA,  </w:t>
      </w:r>
    </w:p>
    <w:p w:rsidR="00047893" w:rsidRDefault="00047893" w:rsidP="00047893">
      <w:pPr>
        <w:spacing w:line="480" w:lineRule="auto"/>
        <w:rPr>
          <w:rFonts w:ascii="Book Antiqua" w:hAnsi="Book Antiqua"/>
          <w:sz w:val="28"/>
          <w:szCs w:val="28"/>
        </w:rPr>
      </w:pPr>
      <w:r>
        <w:rPr>
          <w:rFonts w:ascii="Book Antiqua" w:hAnsi="Book Antiqua"/>
          <w:sz w:val="28"/>
          <w:szCs w:val="28"/>
        </w:rPr>
        <w:t xml:space="preserve">                                           AT CHANDIGARH     </w:t>
      </w:r>
    </w:p>
    <w:p w:rsidR="00047893" w:rsidRDefault="00047893" w:rsidP="00047893">
      <w:pPr>
        <w:ind w:firstLine="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047893" w:rsidRDefault="00047893" w:rsidP="00047893">
      <w:pPr>
        <w:ind w:firstLine="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2020                    </w:t>
      </w:r>
    </w:p>
    <w:p w:rsidR="00047893" w:rsidRDefault="00047893" w:rsidP="00047893">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w:t>
      </w:r>
    </w:p>
    <w:p w:rsidR="00047893" w:rsidRDefault="00047893" w:rsidP="00047893">
      <w:pPr>
        <w:ind w:left="720"/>
        <w:jc w:val="both"/>
        <w:rPr>
          <w:rFonts w:ascii="Verdana" w:hAnsi="Verdana"/>
        </w:rPr>
      </w:pPr>
      <w:r>
        <w:rPr>
          <w:rFonts w:ascii="Verdana" w:hAnsi="Verdana"/>
        </w:rPr>
        <w:t xml:space="preserve">                                 IN     COCP </w:t>
      </w:r>
      <w:proofErr w:type="gramStart"/>
      <w:r>
        <w:rPr>
          <w:rFonts w:ascii="Verdana" w:hAnsi="Verdana"/>
        </w:rPr>
        <w:t>NO  3240</w:t>
      </w:r>
      <w:proofErr w:type="gramEnd"/>
      <w:r>
        <w:rPr>
          <w:rFonts w:ascii="Verdana" w:hAnsi="Verdana"/>
        </w:rPr>
        <w:t xml:space="preserve"> 0F 2019        </w:t>
      </w:r>
    </w:p>
    <w:p w:rsidR="00047893" w:rsidRDefault="00047893" w:rsidP="00047893">
      <w:pPr>
        <w:ind w:left="720"/>
        <w:jc w:val="both"/>
        <w:rPr>
          <w:rFonts w:ascii="Verdana" w:hAnsi="Verdana"/>
        </w:rPr>
      </w:pPr>
      <w:r>
        <w:rPr>
          <w:rFonts w:ascii="Verdana" w:hAnsi="Verdana"/>
        </w:rPr>
        <w:t xml:space="preserve">                              </w:t>
      </w:r>
    </w:p>
    <w:p w:rsidR="00047893" w:rsidRDefault="00047893" w:rsidP="00047893">
      <w:pPr>
        <w:ind w:left="720"/>
        <w:jc w:val="both"/>
        <w:rPr>
          <w:rFonts w:ascii="Verdana" w:hAnsi="Verdana"/>
        </w:rPr>
      </w:pPr>
      <w:r>
        <w:rPr>
          <w:rFonts w:ascii="Verdana" w:hAnsi="Verdana"/>
        </w:rPr>
        <w:t xml:space="preserve">                                    </w:t>
      </w:r>
      <w:proofErr w:type="gramStart"/>
      <w:r>
        <w:rPr>
          <w:rFonts w:ascii="Verdana" w:hAnsi="Verdana"/>
        </w:rPr>
        <w:t>IN     C.W.P.</w:t>
      </w:r>
      <w:proofErr w:type="gramEnd"/>
      <w:r>
        <w:rPr>
          <w:rFonts w:ascii="Verdana" w:hAnsi="Verdana"/>
        </w:rPr>
        <w:t xml:space="preserve">  29851 of 2018</w:t>
      </w:r>
    </w:p>
    <w:p w:rsidR="00047893" w:rsidRDefault="00047893" w:rsidP="00047893">
      <w:pPr>
        <w:jc w:val="both"/>
        <w:rPr>
          <w:rFonts w:ascii="Verdana" w:hAnsi="Verdana"/>
        </w:rPr>
      </w:pPr>
    </w:p>
    <w:p w:rsidR="00047893" w:rsidRDefault="00047893" w:rsidP="00047893">
      <w:pPr>
        <w:spacing w:line="360" w:lineRule="auto"/>
        <w:ind w:left="720" w:hanging="720"/>
        <w:jc w:val="both"/>
        <w:rPr>
          <w:rFonts w:ascii="Book Antiqua" w:hAnsi="Book Antiqua" w:cs="Courier New"/>
          <w:sz w:val="28"/>
          <w:szCs w:val="28"/>
        </w:rPr>
      </w:pPr>
    </w:p>
    <w:p w:rsidR="00047893" w:rsidRDefault="00047893" w:rsidP="00047893">
      <w:pPr>
        <w:spacing w:line="480" w:lineRule="auto"/>
        <w:ind w:left="720" w:hanging="720"/>
        <w:jc w:val="both"/>
        <w:rPr>
          <w:rFonts w:ascii="Book Antiqua" w:hAnsi="Book Antiqua" w:cs="Courier New"/>
          <w:sz w:val="28"/>
          <w:szCs w:val="28"/>
        </w:rPr>
      </w:pPr>
    </w:p>
    <w:p w:rsidR="00047893" w:rsidRDefault="00047893" w:rsidP="00047893">
      <w:pPr>
        <w:spacing w:line="480" w:lineRule="auto"/>
        <w:ind w:left="720" w:hanging="720"/>
        <w:jc w:val="both"/>
        <w:rPr>
          <w:rFonts w:ascii="Book Antiqua" w:hAnsi="Book Antiqua" w:cs="Courier New"/>
          <w:sz w:val="28"/>
          <w:szCs w:val="28"/>
        </w:rPr>
      </w:pPr>
      <w:r>
        <w:rPr>
          <w:rFonts w:ascii="Book Antiqua" w:hAnsi="Book Antiqua" w:cs="Courier New"/>
          <w:sz w:val="28"/>
          <w:szCs w:val="28"/>
        </w:rPr>
        <w:t xml:space="preserve"> </w:t>
      </w:r>
      <w:proofErr w:type="spellStart"/>
      <w:r>
        <w:rPr>
          <w:rFonts w:ascii="Book Antiqua" w:hAnsi="Book Antiqua" w:cs="Courier New"/>
          <w:sz w:val="28"/>
          <w:szCs w:val="28"/>
        </w:rPr>
        <w:t>Brij</w:t>
      </w:r>
      <w:proofErr w:type="spellEnd"/>
      <w:r>
        <w:rPr>
          <w:rFonts w:ascii="Book Antiqua" w:hAnsi="Book Antiqua" w:cs="Courier New"/>
          <w:sz w:val="28"/>
          <w:szCs w:val="28"/>
        </w:rPr>
        <w:t xml:space="preserve"> Mohan and another                       -------------Petitioners </w:t>
      </w:r>
    </w:p>
    <w:p w:rsidR="00047893" w:rsidRDefault="00047893" w:rsidP="00047893">
      <w:pPr>
        <w:spacing w:line="360" w:lineRule="auto"/>
        <w:ind w:left="720" w:hanging="720"/>
        <w:jc w:val="both"/>
        <w:rPr>
          <w:rFonts w:ascii="Book Antiqua" w:hAnsi="Book Antiqua" w:cs="Courier New"/>
          <w:sz w:val="28"/>
          <w:szCs w:val="28"/>
        </w:rPr>
      </w:pPr>
      <w:r>
        <w:rPr>
          <w:rFonts w:ascii="Book Antiqua" w:hAnsi="Book Antiqua" w:cs="Courier New"/>
          <w:sz w:val="28"/>
          <w:szCs w:val="28"/>
        </w:rPr>
        <w:t xml:space="preserve">                                                VERSUD </w:t>
      </w:r>
    </w:p>
    <w:p w:rsidR="00047893" w:rsidRDefault="00047893" w:rsidP="00047893">
      <w:pPr>
        <w:spacing w:line="480" w:lineRule="auto"/>
        <w:ind w:left="720" w:hanging="720"/>
        <w:jc w:val="both"/>
        <w:rPr>
          <w:rFonts w:ascii="Book Antiqua" w:hAnsi="Book Antiqua" w:cs="Courier New"/>
          <w:sz w:val="28"/>
          <w:szCs w:val="28"/>
        </w:rPr>
      </w:pPr>
      <w:r>
        <w:rPr>
          <w:rFonts w:ascii="Book Antiqua" w:hAnsi="Book Antiqua" w:cs="Courier New"/>
          <w:sz w:val="28"/>
          <w:szCs w:val="28"/>
        </w:rPr>
        <w:t xml:space="preserve">M. </w:t>
      </w:r>
      <w:proofErr w:type="spellStart"/>
      <w:r>
        <w:rPr>
          <w:rFonts w:ascii="Book Antiqua" w:hAnsi="Book Antiqua" w:cs="Courier New"/>
          <w:sz w:val="28"/>
          <w:szCs w:val="28"/>
        </w:rPr>
        <w:t>Shayin</w:t>
      </w:r>
      <w:proofErr w:type="spellEnd"/>
      <w:r>
        <w:rPr>
          <w:rFonts w:ascii="Book Antiqua" w:hAnsi="Book Antiqua" w:cs="Courier New"/>
          <w:sz w:val="28"/>
          <w:szCs w:val="28"/>
        </w:rPr>
        <w:t xml:space="preserve">   and another                 ---------------- Respondents </w:t>
      </w:r>
    </w:p>
    <w:p w:rsidR="00047893" w:rsidRDefault="00047893" w:rsidP="00047893">
      <w:pPr>
        <w:spacing w:line="360" w:lineRule="auto"/>
        <w:jc w:val="both"/>
        <w:rPr>
          <w:rFonts w:ascii="Book Antiqua" w:hAnsi="Book Antiqua" w:cs="Courier New"/>
          <w:sz w:val="28"/>
          <w:szCs w:val="28"/>
        </w:rPr>
      </w:pPr>
    </w:p>
    <w:p w:rsidR="00047893" w:rsidRDefault="00047893" w:rsidP="00047893">
      <w:pPr>
        <w:spacing w:line="480" w:lineRule="auto"/>
        <w:rPr>
          <w:rFonts w:ascii="Book Antiqua" w:hAnsi="Book Antiqua"/>
          <w:sz w:val="28"/>
          <w:szCs w:val="28"/>
        </w:rPr>
      </w:pPr>
      <w:r>
        <w:rPr>
          <w:rFonts w:ascii="Book Antiqua" w:hAnsi="Book Antiqua"/>
          <w:sz w:val="28"/>
          <w:szCs w:val="28"/>
        </w:rPr>
        <w:t xml:space="preserve">                                          </w:t>
      </w:r>
    </w:p>
    <w:p w:rsidR="00047893" w:rsidRDefault="00047893" w:rsidP="00047893">
      <w:pPr>
        <w:spacing w:line="480" w:lineRule="auto"/>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047893" w:rsidRDefault="00047893" w:rsidP="00047893">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047893" w:rsidTr="00047893">
        <w:trPr>
          <w:trHeight w:val="540"/>
        </w:trPr>
        <w:tc>
          <w:tcPr>
            <w:tcW w:w="702" w:type="dxa"/>
            <w:tcBorders>
              <w:top w:val="single" w:sz="4" w:space="0" w:color="auto"/>
              <w:left w:val="nil"/>
              <w:bottom w:val="single" w:sz="4" w:space="0" w:color="auto"/>
              <w:right w:val="nil"/>
            </w:tcBorders>
            <w:hideMark/>
          </w:tcPr>
          <w:p w:rsidR="00047893" w:rsidRDefault="00047893">
            <w:pPr>
              <w:pStyle w:val="PlainText"/>
              <w:spacing w:before="240" w:line="276" w:lineRule="auto"/>
              <w:ind w:right="-202"/>
              <w:rPr>
                <w:rFonts w:ascii="Book Antiqua" w:hAnsi="Book Antiqua" w:cs="Times New Roman"/>
                <w:bCs/>
                <w:sz w:val="28"/>
                <w:szCs w:val="28"/>
              </w:rPr>
            </w:pPr>
            <w:r>
              <w:rPr>
                <w:rFonts w:ascii="Book Antiqua" w:hAnsi="Book Antiqua" w:cs="Times New Roman"/>
                <w:bCs/>
                <w:sz w:val="28"/>
                <w:szCs w:val="28"/>
              </w:rPr>
              <w:t xml:space="preserve">S. </w:t>
            </w:r>
          </w:p>
          <w:p w:rsidR="00047893" w:rsidRDefault="00047893">
            <w:pPr>
              <w:pStyle w:val="PlainText"/>
              <w:spacing w:line="276" w:lineRule="auto"/>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047893" w:rsidRDefault="00047893">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047893" w:rsidRDefault="00047893">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047893" w:rsidRDefault="00047893">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Pages </w:t>
            </w:r>
          </w:p>
        </w:tc>
      </w:tr>
      <w:tr w:rsidR="00047893" w:rsidTr="00047893">
        <w:trPr>
          <w:trHeight w:val="600"/>
        </w:trPr>
        <w:tc>
          <w:tcPr>
            <w:tcW w:w="702" w:type="dxa"/>
            <w:hideMark/>
          </w:tcPr>
          <w:p w:rsidR="00047893" w:rsidRDefault="00047893">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1.</w:t>
            </w:r>
          </w:p>
        </w:tc>
        <w:tc>
          <w:tcPr>
            <w:tcW w:w="3835" w:type="dxa"/>
            <w:hideMark/>
          </w:tcPr>
          <w:p w:rsidR="00047893" w:rsidRDefault="00047893">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Application u/s 151 CPC for early hearing                                                                     </w:t>
            </w:r>
          </w:p>
        </w:tc>
        <w:tc>
          <w:tcPr>
            <w:tcW w:w="1718" w:type="dxa"/>
            <w:hideMark/>
          </w:tcPr>
          <w:p w:rsidR="00047893" w:rsidRDefault="00047893">
            <w:pPr>
              <w:pStyle w:val="PlainText"/>
              <w:spacing w:before="240" w:line="276" w:lineRule="auto"/>
              <w:rPr>
                <w:rFonts w:ascii="Book Antiqua" w:hAnsi="Book Antiqua" w:cs="Times New Roman"/>
                <w:sz w:val="28"/>
                <w:szCs w:val="28"/>
              </w:rPr>
            </w:pPr>
            <w:r>
              <w:rPr>
                <w:rFonts w:ascii="Book Antiqua" w:hAnsi="Book Antiqua" w:cs="Times New Roman"/>
                <w:sz w:val="28"/>
                <w:szCs w:val="28"/>
              </w:rPr>
              <w:t>17.9.2020</w:t>
            </w:r>
          </w:p>
        </w:tc>
        <w:tc>
          <w:tcPr>
            <w:tcW w:w="1440" w:type="dxa"/>
            <w:hideMark/>
          </w:tcPr>
          <w:p w:rsidR="00047893" w:rsidRDefault="00047893">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1-4</w:t>
            </w:r>
          </w:p>
        </w:tc>
      </w:tr>
    </w:tbl>
    <w:p w:rsidR="00047893" w:rsidRDefault="00047893" w:rsidP="00047893">
      <w:pPr>
        <w:spacing w:line="360" w:lineRule="auto"/>
        <w:rPr>
          <w:rFonts w:ascii="Book Antiqua" w:hAnsi="Book Antiqua"/>
          <w:sz w:val="28"/>
          <w:szCs w:val="28"/>
        </w:rPr>
      </w:pPr>
      <w:r>
        <w:rPr>
          <w:rFonts w:ascii="Book Antiqua" w:hAnsi="Book Antiqua"/>
          <w:sz w:val="28"/>
          <w:szCs w:val="28"/>
        </w:rPr>
        <w:t xml:space="preserve">                  </w:t>
      </w:r>
    </w:p>
    <w:p w:rsidR="00047893" w:rsidRDefault="00047893" w:rsidP="00047893">
      <w:pPr>
        <w:spacing w:line="360" w:lineRule="auto"/>
        <w:rPr>
          <w:rFonts w:ascii="Book Antiqua" w:hAnsi="Book Antiqua"/>
          <w:sz w:val="28"/>
          <w:szCs w:val="28"/>
        </w:rPr>
      </w:pPr>
      <w:r>
        <w:rPr>
          <w:rFonts w:ascii="Book Antiqua" w:hAnsi="Book Antiqua"/>
          <w:sz w:val="28"/>
          <w:szCs w:val="28"/>
        </w:rPr>
        <w:t>2.      Affidavit                                           .9.2020                5</w:t>
      </w:r>
    </w:p>
    <w:p w:rsidR="00047893" w:rsidRDefault="00047893" w:rsidP="00047893">
      <w:pPr>
        <w:spacing w:line="360" w:lineRule="auto"/>
        <w:jc w:val="both"/>
        <w:rPr>
          <w:rFonts w:ascii="Book Antiqua" w:hAnsi="Book Antiqua"/>
          <w:sz w:val="28"/>
          <w:szCs w:val="28"/>
        </w:rPr>
      </w:pPr>
    </w:p>
    <w:p w:rsidR="00047893" w:rsidRDefault="00047893" w:rsidP="00047893">
      <w:pPr>
        <w:spacing w:line="360" w:lineRule="auto"/>
        <w:jc w:val="both"/>
        <w:rPr>
          <w:rFonts w:ascii="Book Antiqua" w:hAnsi="Book Antiqua"/>
          <w:sz w:val="28"/>
          <w:szCs w:val="28"/>
        </w:rPr>
      </w:pPr>
      <w:r>
        <w:rPr>
          <w:rFonts w:ascii="Book Antiqua" w:hAnsi="Book Antiqua"/>
          <w:sz w:val="28"/>
          <w:szCs w:val="28"/>
        </w:rPr>
        <w:t xml:space="preserve">          Power of Attorney already on record</w:t>
      </w:r>
    </w:p>
    <w:p w:rsidR="00047893" w:rsidRDefault="00047893" w:rsidP="00047893">
      <w:pPr>
        <w:spacing w:line="360" w:lineRule="auto"/>
        <w:jc w:val="both"/>
        <w:rPr>
          <w:rFonts w:ascii="Book Antiqua" w:hAnsi="Book Antiqua"/>
          <w:sz w:val="28"/>
          <w:szCs w:val="28"/>
        </w:rPr>
      </w:pPr>
      <w:r>
        <w:rPr>
          <w:rFonts w:ascii="Book Antiqua" w:hAnsi="Book Antiqua"/>
          <w:sz w:val="28"/>
          <w:szCs w:val="28"/>
        </w:rPr>
        <w:t>------------------------------------------------------------------------------------------</w:t>
      </w:r>
    </w:p>
    <w:p w:rsidR="00047893" w:rsidRDefault="00047893" w:rsidP="00047893">
      <w:pPr>
        <w:spacing w:line="360" w:lineRule="auto"/>
        <w:jc w:val="both"/>
        <w:rPr>
          <w:rFonts w:ascii="Book Antiqua" w:hAnsi="Book Antiqua"/>
          <w:sz w:val="28"/>
          <w:szCs w:val="28"/>
        </w:rPr>
      </w:pPr>
    </w:p>
    <w:p w:rsidR="00047893" w:rsidRDefault="00047893" w:rsidP="00047893">
      <w:pPr>
        <w:spacing w:line="360" w:lineRule="auto"/>
        <w:jc w:val="both"/>
        <w:rPr>
          <w:rFonts w:ascii="Book Antiqua" w:hAnsi="Book Antiqua"/>
          <w:sz w:val="28"/>
          <w:szCs w:val="28"/>
        </w:rPr>
      </w:pPr>
      <w:r>
        <w:rPr>
          <w:rFonts w:ascii="Book Antiqua" w:hAnsi="Book Antiqua"/>
          <w:sz w:val="28"/>
          <w:szCs w:val="28"/>
        </w:rPr>
        <w:t xml:space="preserve">CHANDIGARH </w:t>
      </w:r>
    </w:p>
    <w:p w:rsidR="00047893" w:rsidRDefault="00047893" w:rsidP="00047893">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17.9.2020                                               SURESH AHLAWAT</w:t>
      </w:r>
    </w:p>
    <w:p w:rsidR="00047893" w:rsidRDefault="00047893" w:rsidP="00047893">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047893" w:rsidRDefault="00047893" w:rsidP="00047893">
      <w:pPr>
        <w:spacing w:line="360" w:lineRule="auto"/>
        <w:jc w:val="right"/>
        <w:rPr>
          <w:rFonts w:ascii="Book Antiqua" w:hAnsi="Book Antiqua"/>
          <w:sz w:val="28"/>
          <w:szCs w:val="28"/>
        </w:rPr>
      </w:pPr>
      <w:r>
        <w:rPr>
          <w:rFonts w:ascii="Book Antiqua" w:hAnsi="Book Antiqua"/>
          <w:sz w:val="28"/>
          <w:szCs w:val="28"/>
        </w:rPr>
        <w:t xml:space="preserve">                 COUNSEL FOR THE PETITIONERS</w:t>
      </w:r>
    </w:p>
    <w:p w:rsidR="00047893" w:rsidRDefault="00047893" w:rsidP="00047893">
      <w:pPr>
        <w:spacing w:line="480" w:lineRule="auto"/>
        <w:rPr>
          <w:rFonts w:ascii="Arial Narrow" w:hAnsi="Arial Narrow"/>
          <w:sz w:val="28"/>
          <w:szCs w:val="28"/>
        </w:rPr>
      </w:pPr>
      <w:r>
        <w:rPr>
          <w:rFonts w:ascii="Arial Narrow" w:hAnsi="Arial Narrow"/>
          <w:sz w:val="28"/>
          <w:szCs w:val="28"/>
        </w:rPr>
        <w:lastRenderedPageBreak/>
        <w:t xml:space="preserve">                   IN THE HON’BLE HIGH COURT OF PUNJAB &amp; HARYANA, </w:t>
      </w:r>
    </w:p>
    <w:p w:rsidR="00047893" w:rsidRDefault="00047893" w:rsidP="00047893">
      <w:pPr>
        <w:spacing w:line="480" w:lineRule="auto"/>
        <w:rPr>
          <w:rFonts w:ascii="Arial Narrow" w:hAnsi="Arial Narrow"/>
          <w:sz w:val="28"/>
          <w:szCs w:val="28"/>
        </w:rPr>
      </w:pPr>
      <w:r>
        <w:rPr>
          <w:rFonts w:ascii="Arial Narrow" w:hAnsi="Arial Narrow"/>
          <w:sz w:val="28"/>
          <w:szCs w:val="28"/>
        </w:rPr>
        <w:t xml:space="preserve">                                          AT CHNADIGARH      </w:t>
      </w:r>
    </w:p>
    <w:p w:rsidR="00047893" w:rsidRDefault="00047893" w:rsidP="00047893">
      <w:pPr>
        <w:ind w:firstLine="720"/>
        <w:jc w:val="both"/>
        <w:rPr>
          <w:rFonts w:ascii="Arial Narrow" w:hAnsi="Arial Narrow" w:cs="Helvetica"/>
          <w:color w:val="000000"/>
          <w:sz w:val="28"/>
          <w:szCs w:val="28"/>
        </w:rPr>
      </w:pPr>
      <w:r>
        <w:rPr>
          <w:rFonts w:ascii="Arial Narrow" w:hAnsi="Arial Narrow"/>
          <w:sz w:val="28"/>
          <w:szCs w:val="28"/>
        </w:rPr>
        <w:t xml:space="preserve">               </w:t>
      </w:r>
      <w:r>
        <w:rPr>
          <w:rFonts w:ascii="Arial Narrow" w:hAnsi="Arial Narrow" w:cs="Helvetica"/>
          <w:color w:val="000000"/>
          <w:sz w:val="28"/>
          <w:szCs w:val="28"/>
        </w:rPr>
        <w:t>                                              </w:t>
      </w:r>
    </w:p>
    <w:p w:rsidR="00047893" w:rsidRDefault="00047893" w:rsidP="00047893">
      <w:pPr>
        <w:ind w:firstLine="720"/>
        <w:jc w:val="both"/>
        <w:rPr>
          <w:rFonts w:ascii="Arial Narrow" w:hAnsi="Arial Narrow" w:cs="Helvetica"/>
          <w:color w:val="000000"/>
          <w:sz w:val="28"/>
          <w:szCs w:val="28"/>
        </w:rPr>
      </w:pPr>
      <w:r>
        <w:rPr>
          <w:rFonts w:ascii="Arial Narrow" w:hAnsi="Arial Narrow" w:cs="Helvetica"/>
          <w:color w:val="000000"/>
          <w:sz w:val="28"/>
          <w:szCs w:val="28"/>
        </w:rPr>
        <w:t xml:space="preserve">                                                                   </w:t>
      </w:r>
      <w:proofErr w:type="gramStart"/>
      <w:r>
        <w:rPr>
          <w:rFonts w:ascii="Arial Narrow" w:hAnsi="Arial Narrow" w:cs="Helvetica"/>
          <w:color w:val="000000"/>
          <w:sz w:val="28"/>
          <w:szCs w:val="28"/>
        </w:rPr>
        <w:t>C.M. no.</w:t>
      </w:r>
      <w:proofErr w:type="gramEnd"/>
      <w:r>
        <w:rPr>
          <w:rFonts w:ascii="Arial Narrow" w:hAnsi="Arial Narrow" w:cs="Helvetica"/>
          <w:color w:val="000000"/>
          <w:sz w:val="28"/>
          <w:szCs w:val="28"/>
        </w:rPr>
        <w:t xml:space="preserve">             </w:t>
      </w:r>
      <w:proofErr w:type="gramStart"/>
      <w:r>
        <w:rPr>
          <w:rFonts w:ascii="Arial Narrow" w:hAnsi="Arial Narrow" w:cs="Helvetica"/>
          <w:color w:val="000000"/>
          <w:sz w:val="28"/>
          <w:szCs w:val="28"/>
        </w:rPr>
        <w:t>of</w:t>
      </w:r>
      <w:proofErr w:type="gramEnd"/>
      <w:r>
        <w:rPr>
          <w:rFonts w:ascii="Arial Narrow" w:hAnsi="Arial Narrow" w:cs="Helvetica"/>
          <w:color w:val="000000"/>
          <w:sz w:val="28"/>
          <w:szCs w:val="28"/>
        </w:rPr>
        <w:t xml:space="preserve"> 2020                    </w:t>
      </w:r>
    </w:p>
    <w:p w:rsidR="00047893" w:rsidRDefault="00047893" w:rsidP="00047893">
      <w:pPr>
        <w:ind w:left="720"/>
        <w:jc w:val="both"/>
        <w:rPr>
          <w:rFonts w:ascii="Arial Narrow" w:hAnsi="Arial Narrow"/>
          <w:sz w:val="24"/>
          <w:szCs w:val="24"/>
        </w:rPr>
      </w:pPr>
      <w:r>
        <w:rPr>
          <w:rFonts w:ascii="Arial Narrow" w:hAnsi="Arial Narrow" w:cs="Helvetica"/>
          <w:color w:val="000000"/>
          <w:sz w:val="28"/>
          <w:szCs w:val="28"/>
        </w:rPr>
        <w:t xml:space="preserve">                              </w:t>
      </w:r>
      <w:r>
        <w:rPr>
          <w:rFonts w:ascii="Arial Narrow" w:hAnsi="Arial Narrow"/>
        </w:rPr>
        <w:t xml:space="preserve">                                   </w:t>
      </w:r>
    </w:p>
    <w:p w:rsidR="00047893" w:rsidRDefault="00047893" w:rsidP="00047893">
      <w:pPr>
        <w:ind w:left="720"/>
        <w:jc w:val="both"/>
        <w:rPr>
          <w:rFonts w:ascii="Arial Narrow" w:hAnsi="Arial Narrow"/>
        </w:rPr>
      </w:pPr>
      <w:r>
        <w:rPr>
          <w:rFonts w:ascii="Arial Narrow" w:hAnsi="Arial Narrow"/>
        </w:rPr>
        <w:t xml:space="preserve">                                                                              IN    COCP </w:t>
      </w:r>
      <w:proofErr w:type="gramStart"/>
      <w:r>
        <w:rPr>
          <w:rFonts w:ascii="Arial Narrow" w:hAnsi="Arial Narrow"/>
        </w:rPr>
        <w:t>NO  3240</w:t>
      </w:r>
      <w:proofErr w:type="gramEnd"/>
      <w:r>
        <w:rPr>
          <w:rFonts w:ascii="Arial Narrow" w:hAnsi="Arial Narrow"/>
        </w:rPr>
        <w:t xml:space="preserve"> 0F 2019        </w:t>
      </w:r>
    </w:p>
    <w:p w:rsidR="00047893" w:rsidRDefault="00047893" w:rsidP="00047893">
      <w:pPr>
        <w:ind w:left="720"/>
        <w:jc w:val="both"/>
        <w:rPr>
          <w:rFonts w:ascii="Arial Narrow" w:hAnsi="Arial Narrow"/>
        </w:rPr>
      </w:pPr>
      <w:r>
        <w:rPr>
          <w:rFonts w:ascii="Arial Narrow" w:hAnsi="Arial Narrow"/>
        </w:rPr>
        <w:t xml:space="preserve">                                                                      </w:t>
      </w:r>
    </w:p>
    <w:p w:rsidR="00047893" w:rsidRDefault="00047893" w:rsidP="00047893">
      <w:pPr>
        <w:ind w:left="720"/>
        <w:jc w:val="both"/>
        <w:rPr>
          <w:rFonts w:ascii="Arial Narrow" w:hAnsi="Arial Narrow"/>
        </w:rPr>
      </w:pPr>
      <w:r>
        <w:rPr>
          <w:rFonts w:ascii="Arial Narrow" w:hAnsi="Arial Narrow"/>
        </w:rPr>
        <w:t xml:space="preserve">                                                                                  </w:t>
      </w:r>
      <w:proofErr w:type="gramStart"/>
      <w:r>
        <w:rPr>
          <w:rFonts w:ascii="Arial Narrow" w:hAnsi="Arial Narrow"/>
        </w:rPr>
        <w:t>IN     C.W.P.</w:t>
      </w:r>
      <w:proofErr w:type="gramEnd"/>
      <w:r>
        <w:rPr>
          <w:rFonts w:ascii="Arial Narrow" w:hAnsi="Arial Narrow"/>
        </w:rPr>
        <w:t xml:space="preserve">  29851 of 2018</w:t>
      </w:r>
    </w:p>
    <w:p w:rsidR="00047893" w:rsidRDefault="00047893" w:rsidP="00047893">
      <w:pPr>
        <w:jc w:val="both"/>
        <w:rPr>
          <w:rFonts w:ascii="Arial Narrow" w:hAnsi="Arial Narrow"/>
        </w:rPr>
      </w:pPr>
    </w:p>
    <w:p w:rsidR="00047893" w:rsidRDefault="00047893" w:rsidP="00047893">
      <w:pPr>
        <w:spacing w:line="480" w:lineRule="auto"/>
        <w:rPr>
          <w:rFonts w:ascii="Arial Narrow" w:hAnsi="Arial Narrow"/>
          <w:sz w:val="28"/>
          <w:szCs w:val="28"/>
        </w:rPr>
      </w:pPr>
    </w:p>
    <w:p w:rsidR="00047893" w:rsidRDefault="00047893" w:rsidP="00047893">
      <w:pPr>
        <w:spacing w:line="480" w:lineRule="auto"/>
        <w:ind w:left="720" w:hanging="720"/>
        <w:jc w:val="both"/>
        <w:rPr>
          <w:rFonts w:ascii="Arial Narrow" w:hAnsi="Arial Narrow" w:cs="Courier New"/>
          <w:sz w:val="28"/>
          <w:szCs w:val="28"/>
        </w:rPr>
      </w:pPr>
      <w:proofErr w:type="spellStart"/>
      <w:r>
        <w:rPr>
          <w:rFonts w:ascii="Arial Narrow" w:hAnsi="Arial Narrow" w:cs="Courier New"/>
          <w:sz w:val="28"/>
          <w:szCs w:val="28"/>
        </w:rPr>
        <w:t>Brij</w:t>
      </w:r>
      <w:proofErr w:type="spellEnd"/>
      <w:r>
        <w:rPr>
          <w:rFonts w:ascii="Arial Narrow" w:hAnsi="Arial Narrow" w:cs="Courier New"/>
          <w:sz w:val="28"/>
          <w:szCs w:val="28"/>
        </w:rPr>
        <w:t xml:space="preserve"> Mohan and another                                     -------------Petitioners </w:t>
      </w:r>
    </w:p>
    <w:p w:rsidR="00047893" w:rsidRDefault="00047893" w:rsidP="00047893">
      <w:pPr>
        <w:spacing w:line="360" w:lineRule="auto"/>
        <w:ind w:left="720" w:hanging="720"/>
        <w:jc w:val="both"/>
        <w:rPr>
          <w:rFonts w:ascii="Arial Narrow" w:hAnsi="Arial Narrow" w:cs="Courier New"/>
          <w:sz w:val="28"/>
          <w:szCs w:val="28"/>
        </w:rPr>
      </w:pPr>
      <w:r>
        <w:rPr>
          <w:rFonts w:ascii="Arial Narrow" w:hAnsi="Arial Narrow" w:cs="Courier New"/>
          <w:sz w:val="28"/>
          <w:szCs w:val="28"/>
        </w:rPr>
        <w:t xml:space="preserve">                                                VERSUS</w:t>
      </w:r>
    </w:p>
    <w:p w:rsidR="00047893" w:rsidRDefault="00047893" w:rsidP="00047893">
      <w:pPr>
        <w:rPr>
          <w:rFonts w:ascii="Arial Narrow" w:hAnsi="Arial Narrow" w:cstheme="minorHAnsi"/>
          <w:sz w:val="28"/>
          <w:szCs w:val="28"/>
        </w:rPr>
      </w:pPr>
      <w:proofErr w:type="spellStart"/>
      <w:r>
        <w:rPr>
          <w:rFonts w:ascii="Arial Narrow" w:hAnsi="Arial Narrow" w:cs="Courier New"/>
          <w:sz w:val="28"/>
          <w:szCs w:val="28"/>
        </w:rPr>
        <w:t>M.Shayin</w:t>
      </w:r>
      <w:proofErr w:type="spellEnd"/>
      <w:r>
        <w:rPr>
          <w:rFonts w:ascii="Arial Narrow" w:hAnsi="Arial Narrow" w:cs="Courier New"/>
          <w:sz w:val="28"/>
          <w:szCs w:val="28"/>
        </w:rPr>
        <w:t xml:space="preserve"> and another                               ------------------- Respondents</w:t>
      </w:r>
      <w:r>
        <w:rPr>
          <w:rFonts w:ascii="Arial Narrow" w:hAnsi="Arial Narrow" w:cstheme="minorHAnsi"/>
          <w:sz w:val="28"/>
          <w:szCs w:val="28"/>
        </w:rPr>
        <w:br/>
      </w:r>
    </w:p>
    <w:p w:rsidR="00047893" w:rsidRDefault="00047893" w:rsidP="00047893">
      <w:pPr>
        <w:spacing w:line="480" w:lineRule="auto"/>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p>
    <w:p w:rsidR="00047893" w:rsidRDefault="00047893" w:rsidP="00047893">
      <w:pPr>
        <w:spacing w:line="480" w:lineRule="auto"/>
        <w:jc w:val="both"/>
        <w:rPr>
          <w:rFonts w:ascii="Arial Narrow" w:hAnsi="Arial Narrow" w:cstheme="minorHAnsi"/>
          <w:color w:val="000000"/>
          <w:sz w:val="28"/>
          <w:szCs w:val="28"/>
        </w:rPr>
      </w:pPr>
      <w:r>
        <w:rPr>
          <w:rFonts w:ascii="Arial Narrow" w:hAnsi="Arial Narrow" w:cstheme="minorHAnsi"/>
          <w:color w:val="000000"/>
          <w:sz w:val="28"/>
          <w:szCs w:val="28"/>
        </w:rPr>
        <w:t xml:space="preserve">                           Affidavit </w:t>
      </w:r>
      <w:proofErr w:type="gramStart"/>
      <w:r>
        <w:rPr>
          <w:rFonts w:ascii="Arial Narrow" w:hAnsi="Arial Narrow" w:cstheme="minorHAnsi"/>
          <w:color w:val="000000"/>
          <w:sz w:val="28"/>
          <w:szCs w:val="28"/>
        </w:rPr>
        <w:t>of  Jai</w:t>
      </w:r>
      <w:proofErr w:type="gram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Bhagwan</w:t>
      </w:r>
      <w:proofErr w:type="spellEnd"/>
      <w:r>
        <w:rPr>
          <w:rFonts w:ascii="Arial Narrow" w:hAnsi="Arial Narrow" w:cstheme="minorHAnsi"/>
          <w:color w:val="000000"/>
          <w:sz w:val="28"/>
          <w:szCs w:val="28"/>
        </w:rPr>
        <w:t xml:space="preserve"> son of Sh. </w:t>
      </w:r>
      <w:proofErr w:type="spellStart"/>
      <w:r>
        <w:rPr>
          <w:rFonts w:ascii="Arial Narrow" w:hAnsi="Arial Narrow" w:cstheme="minorHAnsi"/>
          <w:color w:val="000000"/>
          <w:sz w:val="28"/>
          <w:szCs w:val="28"/>
        </w:rPr>
        <w:t>Badri</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Narayan</w:t>
      </w:r>
      <w:proofErr w:type="spellEnd"/>
      <w:r>
        <w:rPr>
          <w:rFonts w:ascii="Arial Narrow" w:hAnsi="Arial Narrow" w:cstheme="minorHAnsi"/>
          <w:color w:val="000000"/>
          <w:sz w:val="28"/>
          <w:szCs w:val="28"/>
        </w:rPr>
        <w:t xml:space="preserve"> Village </w:t>
      </w:r>
      <w:proofErr w:type="spellStart"/>
      <w:r>
        <w:rPr>
          <w:rFonts w:ascii="Arial Narrow" w:hAnsi="Arial Narrow" w:cstheme="minorHAnsi"/>
          <w:color w:val="000000"/>
          <w:sz w:val="28"/>
          <w:szCs w:val="28"/>
        </w:rPr>
        <w:t>Khanpur</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Khurd</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Tehsil</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Matanhail</w:t>
      </w:r>
      <w:proofErr w:type="spellEnd"/>
      <w:r>
        <w:rPr>
          <w:rFonts w:ascii="Arial Narrow" w:hAnsi="Arial Narrow" w:cstheme="minorHAnsi"/>
          <w:color w:val="000000"/>
          <w:sz w:val="28"/>
          <w:szCs w:val="28"/>
        </w:rPr>
        <w:t xml:space="preserve"> </w:t>
      </w:r>
      <w:proofErr w:type="spellStart"/>
      <w:r>
        <w:rPr>
          <w:rFonts w:ascii="Arial Narrow" w:hAnsi="Arial Narrow" w:cstheme="minorHAnsi"/>
          <w:color w:val="000000"/>
          <w:sz w:val="28"/>
          <w:szCs w:val="28"/>
        </w:rPr>
        <w:t>Distt</w:t>
      </w:r>
      <w:proofErr w:type="spellEnd"/>
      <w:r>
        <w:rPr>
          <w:rFonts w:ascii="Arial Narrow" w:hAnsi="Arial Narrow" w:cstheme="minorHAnsi"/>
          <w:color w:val="000000"/>
          <w:sz w:val="28"/>
          <w:szCs w:val="28"/>
        </w:rPr>
        <w:t xml:space="preserve">. </w:t>
      </w:r>
      <w:proofErr w:type="spellStart"/>
      <w:proofErr w:type="gramStart"/>
      <w:r>
        <w:rPr>
          <w:rFonts w:ascii="Arial Narrow" w:hAnsi="Arial Narrow" w:cstheme="minorHAnsi"/>
          <w:color w:val="000000"/>
          <w:sz w:val="28"/>
          <w:szCs w:val="28"/>
        </w:rPr>
        <w:t>Jhajjar</w:t>
      </w:r>
      <w:proofErr w:type="spellEnd"/>
      <w:r>
        <w:rPr>
          <w:rFonts w:ascii="Arial Narrow" w:hAnsi="Arial Narrow" w:cstheme="minorHAnsi"/>
          <w:color w:val="000000"/>
          <w:sz w:val="28"/>
          <w:szCs w:val="28"/>
        </w:rPr>
        <w:t>.</w:t>
      </w:r>
      <w:proofErr w:type="gramEnd"/>
      <w:r>
        <w:rPr>
          <w:rFonts w:ascii="Arial Narrow" w:hAnsi="Arial Narrow" w:cstheme="minorHAnsi"/>
          <w:color w:val="000000"/>
          <w:sz w:val="28"/>
          <w:szCs w:val="28"/>
        </w:rPr>
        <w:t xml:space="preserve">  </w:t>
      </w:r>
    </w:p>
    <w:p w:rsidR="00047893" w:rsidRDefault="00047893" w:rsidP="00047893">
      <w:pPr>
        <w:spacing w:line="480" w:lineRule="auto"/>
        <w:rPr>
          <w:rFonts w:ascii="Arial Narrow" w:hAnsi="Arial Narrow" w:cstheme="minorHAnsi"/>
          <w:color w:val="000000"/>
          <w:sz w:val="28"/>
          <w:szCs w:val="28"/>
        </w:rPr>
      </w:pPr>
      <w:r>
        <w:rPr>
          <w:rFonts w:ascii="Arial Narrow" w:hAnsi="Arial Narrow" w:cstheme="minorHAnsi"/>
          <w:color w:val="000000"/>
          <w:sz w:val="28"/>
          <w:szCs w:val="28"/>
        </w:rPr>
        <w:t xml:space="preserve">                  </w:t>
      </w:r>
    </w:p>
    <w:p w:rsidR="00047893" w:rsidRDefault="00047893" w:rsidP="00047893">
      <w:pPr>
        <w:spacing w:line="480" w:lineRule="auto"/>
        <w:rPr>
          <w:rFonts w:ascii="Arial Narrow" w:hAnsi="Arial Narrow" w:cstheme="minorHAnsi"/>
          <w:sz w:val="28"/>
          <w:szCs w:val="28"/>
        </w:rPr>
      </w:pPr>
      <w:r>
        <w:rPr>
          <w:rFonts w:ascii="Arial Narrow" w:hAnsi="Arial Narrow" w:cstheme="minorHAnsi"/>
          <w:color w:val="000000"/>
          <w:sz w:val="28"/>
          <w:szCs w:val="28"/>
        </w:rPr>
        <w:t xml:space="preserve">                       I, the above named deponent do hereby solemnly affirm</w:t>
      </w:r>
      <w:r>
        <w:rPr>
          <w:rFonts w:ascii="Arial Narrow" w:hAnsi="Arial Narrow" w:cstheme="minorHAnsi"/>
          <w:color w:val="000000"/>
          <w:sz w:val="28"/>
          <w:szCs w:val="28"/>
        </w:rPr>
        <w:tab/>
        <w:t xml:space="preserve">  and</w:t>
      </w:r>
      <w:r>
        <w:rPr>
          <w:rFonts w:ascii="Arial Narrow" w:hAnsi="Arial Narrow" w:cstheme="minorHAnsi"/>
          <w:color w:val="000000"/>
          <w:sz w:val="28"/>
          <w:szCs w:val="28"/>
        </w:rPr>
        <w:tab/>
        <w:t>declare</w:t>
      </w:r>
      <w:r>
        <w:rPr>
          <w:rFonts w:ascii="Arial Narrow" w:hAnsi="Arial Narrow" w:cstheme="minorHAnsi"/>
          <w:color w:val="000000"/>
          <w:sz w:val="28"/>
          <w:szCs w:val="28"/>
        </w:rPr>
        <w:tab/>
      </w:r>
      <w:proofErr w:type="gramStart"/>
      <w:r>
        <w:rPr>
          <w:rFonts w:ascii="Arial Narrow" w:hAnsi="Arial Narrow" w:cstheme="minorHAnsi"/>
          <w:color w:val="000000"/>
          <w:sz w:val="28"/>
          <w:szCs w:val="28"/>
        </w:rPr>
        <w:t>as  under</w:t>
      </w:r>
      <w:proofErr w:type="gramEnd"/>
      <w:r>
        <w:rPr>
          <w:rFonts w:ascii="Arial Narrow" w:hAnsi="Arial Narrow" w:cstheme="minorHAnsi"/>
          <w:color w:val="000000"/>
          <w:sz w:val="28"/>
          <w:szCs w:val="28"/>
        </w:rPr>
        <w:t>:-</w:t>
      </w:r>
      <w:r>
        <w:rPr>
          <w:rFonts w:ascii="Arial Narrow" w:hAnsi="Arial Narrow" w:cstheme="minorHAnsi"/>
          <w:sz w:val="28"/>
          <w:szCs w:val="28"/>
        </w:rPr>
        <w:br/>
        <w:t xml:space="preserve">   That the deponent has gone through the contents of the  accompanying  application for </w:t>
      </w:r>
      <w:proofErr w:type="spellStart"/>
      <w:r>
        <w:rPr>
          <w:rFonts w:ascii="Arial Narrow" w:hAnsi="Arial Narrow" w:cstheme="minorHAnsi"/>
          <w:sz w:val="28"/>
          <w:szCs w:val="28"/>
        </w:rPr>
        <w:t>preponing</w:t>
      </w:r>
      <w:proofErr w:type="spellEnd"/>
      <w:r>
        <w:rPr>
          <w:rFonts w:ascii="Arial Narrow" w:hAnsi="Arial Narrow" w:cstheme="minorHAnsi"/>
          <w:sz w:val="28"/>
          <w:szCs w:val="28"/>
        </w:rPr>
        <w:t xml:space="preserve"> the case  which have been drafted by the counsel on my instructions. The contents of the same are admitted to be true and correct and be read as part and parcel of this   affidavit.                                                                                                                  </w:t>
      </w:r>
    </w:p>
    <w:p w:rsidR="00047893" w:rsidRDefault="00047893" w:rsidP="00047893">
      <w:pPr>
        <w:spacing w:line="480" w:lineRule="auto"/>
        <w:jc w:val="both"/>
        <w:rPr>
          <w:rFonts w:ascii="Arial Narrow" w:hAnsi="Arial Narrow" w:cstheme="minorHAnsi"/>
          <w:sz w:val="28"/>
          <w:szCs w:val="28"/>
        </w:rPr>
      </w:pPr>
      <w:r>
        <w:rPr>
          <w:rFonts w:ascii="Arial Narrow" w:hAnsi="Arial Narrow" w:cstheme="minorHAnsi"/>
          <w:sz w:val="28"/>
          <w:szCs w:val="28"/>
        </w:rPr>
        <w:t xml:space="preserve">Place: </w:t>
      </w:r>
    </w:p>
    <w:p w:rsidR="00047893" w:rsidRDefault="00047893" w:rsidP="00047893">
      <w:pPr>
        <w:spacing w:line="480" w:lineRule="auto"/>
        <w:jc w:val="both"/>
        <w:rPr>
          <w:rFonts w:ascii="Arial Narrow" w:hAnsi="Arial Narrow" w:cstheme="minorHAnsi"/>
          <w:sz w:val="28"/>
          <w:szCs w:val="28"/>
        </w:rPr>
      </w:pPr>
      <w:r>
        <w:rPr>
          <w:rFonts w:ascii="Arial Narrow" w:hAnsi="Arial Narrow" w:cstheme="minorHAnsi"/>
          <w:sz w:val="28"/>
          <w:szCs w:val="28"/>
        </w:rPr>
        <w:t xml:space="preserve">Dated:                                                                            </w:t>
      </w:r>
    </w:p>
    <w:p w:rsidR="00047893" w:rsidRDefault="00047893" w:rsidP="00047893">
      <w:pPr>
        <w:spacing w:line="480" w:lineRule="auto"/>
        <w:jc w:val="both"/>
        <w:rPr>
          <w:rFonts w:ascii="Arial Narrow" w:hAnsi="Arial Narrow" w:cstheme="minorHAnsi"/>
          <w:sz w:val="28"/>
          <w:szCs w:val="28"/>
        </w:rPr>
      </w:pPr>
      <w:proofErr w:type="gramStart"/>
      <w:r>
        <w:rPr>
          <w:rFonts w:ascii="Arial Narrow" w:hAnsi="Arial Narrow" w:cstheme="minorHAnsi"/>
          <w:sz w:val="28"/>
          <w:szCs w:val="28"/>
        </w:rPr>
        <w:t>Verification :</w:t>
      </w:r>
      <w:proofErr w:type="gramEnd"/>
    </w:p>
    <w:p w:rsidR="00047893" w:rsidRDefault="00047893" w:rsidP="00047893">
      <w:pPr>
        <w:spacing w:line="480" w:lineRule="auto"/>
        <w:jc w:val="both"/>
        <w:rPr>
          <w:rFonts w:ascii="Arial Narrow" w:hAnsi="Arial Narrow" w:cstheme="minorHAnsi"/>
          <w:sz w:val="28"/>
          <w:szCs w:val="28"/>
        </w:rPr>
      </w:pPr>
      <w:r>
        <w:rPr>
          <w:rFonts w:ascii="Arial Narrow" w:hAnsi="Arial Narrow" w:cstheme="minorHAnsi"/>
          <w:sz w:val="28"/>
          <w:szCs w:val="28"/>
        </w:rPr>
        <w:t xml:space="preserve">           </w:t>
      </w:r>
      <w:proofErr w:type="gramStart"/>
      <w:r>
        <w:rPr>
          <w:rFonts w:ascii="Arial Narrow" w:hAnsi="Arial Narrow" w:cstheme="minorHAnsi"/>
          <w:sz w:val="28"/>
          <w:szCs w:val="28"/>
        </w:rPr>
        <w:t>Verified that the contents of my above affidavit are true and correct to my knowledge.</w:t>
      </w:r>
      <w:proofErr w:type="gramEnd"/>
      <w:r>
        <w:rPr>
          <w:rFonts w:ascii="Arial Narrow" w:hAnsi="Arial Narrow" w:cstheme="minorHAnsi"/>
          <w:sz w:val="28"/>
          <w:szCs w:val="28"/>
        </w:rPr>
        <w:t xml:space="preserve"> No part of it is false and </w:t>
      </w:r>
      <w:proofErr w:type="gramStart"/>
      <w:r>
        <w:rPr>
          <w:rFonts w:ascii="Arial Narrow" w:hAnsi="Arial Narrow" w:cstheme="minorHAnsi"/>
          <w:sz w:val="28"/>
          <w:szCs w:val="28"/>
        </w:rPr>
        <w:t>nothing  has</w:t>
      </w:r>
      <w:proofErr w:type="gramEnd"/>
      <w:r>
        <w:rPr>
          <w:rFonts w:ascii="Arial Narrow" w:hAnsi="Arial Narrow" w:cstheme="minorHAnsi"/>
          <w:sz w:val="28"/>
          <w:szCs w:val="28"/>
        </w:rPr>
        <w:t xml:space="preserve"> been kept concealed therein.</w:t>
      </w:r>
    </w:p>
    <w:p w:rsidR="00047893" w:rsidRDefault="00047893" w:rsidP="00047893">
      <w:pPr>
        <w:spacing w:line="480" w:lineRule="auto"/>
        <w:jc w:val="both"/>
        <w:rPr>
          <w:rFonts w:ascii="Book Antiqua" w:hAnsi="Book Antiqua" w:cs="Courier New"/>
          <w:sz w:val="28"/>
          <w:szCs w:val="28"/>
        </w:rPr>
      </w:pPr>
      <w:r>
        <w:rPr>
          <w:rFonts w:ascii="Arial Narrow" w:hAnsi="Arial Narrow" w:cstheme="minorHAnsi"/>
          <w:sz w:val="28"/>
          <w:szCs w:val="28"/>
        </w:rPr>
        <w:t xml:space="preserve">Place:                                                                        </w:t>
      </w:r>
      <w:r>
        <w:rPr>
          <w:rFonts w:ascii="Book Antiqua" w:hAnsi="Book Antiqua" w:cs="Courier New"/>
          <w:sz w:val="28"/>
          <w:szCs w:val="28"/>
        </w:rPr>
        <w:t xml:space="preserve">         </w:t>
      </w:r>
    </w:p>
    <w:p w:rsidR="00047893" w:rsidRDefault="00047893" w:rsidP="00047893">
      <w:pPr>
        <w:spacing w:line="480" w:lineRule="auto"/>
        <w:rPr>
          <w:rFonts w:ascii="Book Antiqua" w:hAnsi="Book Antiqua"/>
          <w:sz w:val="28"/>
          <w:szCs w:val="28"/>
        </w:rPr>
      </w:pPr>
      <w:r>
        <w:rPr>
          <w:rFonts w:ascii="Book Antiqua" w:hAnsi="Book Antiqua"/>
          <w:sz w:val="28"/>
          <w:szCs w:val="28"/>
        </w:rPr>
        <w:t>Date:-</w:t>
      </w:r>
      <w:r>
        <w:rPr>
          <w:rFonts w:ascii="Book Antiqua" w:hAnsi="Book Antiqua"/>
          <w:sz w:val="28"/>
          <w:szCs w:val="28"/>
        </w:rPr>
        <w:tab/>
      </w:r>
    </w:p>
    <w:p w:rsidR="00CF4338" w:rsidRDefault="00CF4338" w:rsidP="000A5E09">
      <w:pPr>
        <w:spacing w:line="480" w:lineRule="auto"/>
        <w:ind w:left="1440"/>
        <w:jc w:val="both"/>
        <w:rPr>
          <w:rFonts w:ascii="Book Antiqua" w:hAnsi="Book Antiqua"/>
          <w:sz w:val="28"/>
          <w:szCs w:val="28"/>
        </w:rPr>
      </w:pPr>
    </w:p>
    <w:p w:rsidR="000A5E09" w:rsidRDefault="000A5E09" w:rsidP="000A5E09">
      <w:pPr>
        <w:spacing w:line="480" w:lineRule="auto"/>
        <w:ind w:left="1440"/>
        <w:jc w:val="both"/>
        <w:rPr>
          <w:rFonts w:ascii="Book Antiqua" w:hAnsi="Book Antiqua"/>
          <w:sz w:val="28"/>
          <w:szCs w:val="28"/>
        </w:rPr>
      </w:pPr>
      <w:r>
        <w:rPr>
          <w:rFonts w:ascii="Book Antiqua" w:hAnsi="Book Antiqua"/>
          <w:sz w:val="28"/>
          <w:szCs w:val="28"/>
        </w:rPr>
        <w:lastRenderedPageBreak/>
        <w:t>Application u/s 151 CPC for early hearing to fix actual date and to pass appropriate order as applicant /respondent has no objection to allow the present appeal.</w:t>
      </w:r>
    </w:p>
    <w:p w:rsidR="000A5E09" w:rsidRDefault="000A5E09" w:rsidP="000A5E09">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0A5E09" w:rsidRDefault="000A5E09" w:rsidP="00DC46A6">
      <w:pPr>
        <w:numPr>
          <w:ilvl w:val="0"/>
          <w:numId w:val="3"/>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proofErr w:type="gramStart"/>
      <w:r>
        <w:rPr>
          <w:rFonts w:ascii="Book Antiqua" w:hAnsi="Book Antiqua" w:cs="Courier New"/>
          <w:sz w:val="28"/>
          <w:szCs w:val="28"/>
        </w:rPr>
        <w:t>That  above</w:t>
      </w:r>
      <w:proofErr w:type="gramEnd"/>
      <w:r>
        <w:rPr>
          <w:rFonts w:ascii="Book Antiqua" w:hAnsi="Book Antiqua" w:cs="Courier New"/>
          <w:sz w:val="28"/>
          <w:szCs w:val="28"/>
        </w:rPr>
        <w:t xml:space="preserve"> said appeal is pending /admitted before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Appellant/husband has preferred the above said appeal against the order </w:t>
      </w:r>
      <w:proofErr w:type="spellStart"/>
      <w:proofErr w:type="gramStart"/>
      <w:r>
        <w:rPr>
          <w:rFonts w:ascii="Book Antiqua" w:hAnsi="Book Antiqua" w:cs="Courier New"/>
          <w:sz w:val="28"/>
          <w:szCs w:val="28"/>
        </w:rPr>
        <w:t>dt</w:t>
      </w:r>
      <w:proofErr w:type="spellEnd"/>
      <w:proofErr w:type="gramEnd"/>
      <w:r>
        <w:rPr>
          <w:rFonts w:ascii="Book Antiqua" w:hAnsi="Book Antiqua" w:cs="Courier New"/>
          <w:sz w:val="28"/>
          <w:szCs w:val="28"/>
        </w:rPr>
        <w:t xml:space="preserve">. 2.2.2013 passed by the Ld. </w:t>
      </w:r>
      <w:proofErr w:type="spellStart"/>
      <w:r>
        <w:rPr>
          <w:rFonts w:ascii="Book Antiqua" w:hAnsi="Book Antiqua" w:cs="Courier New"/>
          <w:sz w:val="28"/>
          <w:szCs w:val="28"/>
        </w:rPr>
        <w:t>Distt</w:t>
      </w:r>
      <w:proofErr w:type="spellEnd"/>
      <w:r>
        <w:rPr>
          <w:rFonts w:ascii="Book Antiqua" w:hAnsi="Book Antiqua" w:cs="Courier New"/>
          <w:sz w:val="28"/>
          <w:szCs w:val="28"/>
        </w:rPr>
        <w:t xml:space="preserve">. </w:t>
      </w:r>
      <w:proofErr w:type="gramStart"/>
      <w:r>
        <w:rPr>
          <w:rFonts w:ascii="Book Antiqua" w:hAnsi="Book Antiqua" w:cs="Courier New"/>
          <w:sz w:val="28"/>
          <w:szCs w:val="28"/>
        </w:rPr>
        <w:t>Judge ,</w:t>
      </w:r>
      <w:proofErr w:type="spellStart"/>
      <w:r>
        <w:rPr>
          <w:rFonts w:ascii="Book Antiqua" w:hAnsi="Book Antiqua" w:cs="Courier New"/>
          <w:sz w:val="28"/>
          <w:szCs w:val="28"/>
        </w:rPr>
        <w:t>Jind</w:t>
      </w:r>
      <w:proofErr w:type="spellEnd"/>
      <w:proofErr w:type="gramEnd"/>
      <w:r>
        <w:rPr>
          <w:rFonts w:ascii="Book Antiqua" w:hAnsi="Book Antiqua" w:cs="Courier New"/>
          <w:sz w:val="28"/>
          <w:szCs w:val="28"/>
        </w:rPr>
        <w:t xml:space="preserve">.  Appellant /husband filled the divorce petition under section 13 of Hindu Marriage Act-1955 for dissolution of marriage before the </w:t>
      </w:r>
      <w:proofErr w:type="spellStart"/>
      <w:r>
        <w:rPr>
          <w:rFonts w:ascii="Book Antiqua" w:hAnsi="Book Antiqua" w:cs="Courier New"/>
          <w:sz w:val="28"/>
          <w:szCs w:val="28"/>
        </w:rPr>
        <w:t>Distt.Judge</w:t>
      </w:r>
      <w:proofErr w:type="spellEnd"/>
      <w:r>
        <w:rPr>
          <w:rFonts w:ascii="Book Antiqua" w:hAnsi="Book Antiqua" w:cs="Courier New"/>
          <w:sz w:val="28"/>
          <w:szCs w:val="28"/>
        </w:rPr>
        <w:t xml:space="preserve"> </w:t>
      </w:r>
      <w:proofErr w:type="spellStart"/>
      <w:proofErr w:type="gramStart"/>
      <w:r>
        <w:rPr>
          <w:rFonts w:ascii="Book Antiqua" w:hAnsi="Book Antiqua" w:cs="Courier New"/>
          <w:sz w:val="28"/>
          <w:szCs w:val="28"/>
        </w:rPr>
        <w:t>Jind</w:t>
      </w:r>
      <w:proofErr w:type="spellEnd"/>
      <w:r>
        <w:rPr>
          <w:rFonts w:ascii="Book Antiqua" w:hAnsi="Book Antiqua" w:cs="Courier New"/>
          <w:sz w:val="28"/>
          <w:szCs w:val="28"/>
        </w:rPr>
        <w:t xml:space="preserve">  but</w:t>
      </w:r>
      <w:proofErr w:type="gramEnd"/>
      <w:r>
        <w:rPr>
          <w:rFonts w:ascii="Book Antiqua" w:hAnsi="Book Antiqua" w:cs="Courier New"/>
          <w:sz w:val="28"/>
          <w:szCs w:val="28"/>
        </w:rPr>
        <w:t xml:space="preserve"> same was dismissed.</w:t>
      </w:r>
    </w:p>
    <w:p w:rsidR="000A5E09" w:rsidRDefault="000A5E09" w:rsidP="00DC46A6">
      <w:pPr>
        <w:numPr>
          <w:ilvl w:val="0"/>
          <w:numId w:val="3"/>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That marriage of the appellant-husband with respondent- was solemnized on 25.12.2010 at village </w:t>
      </w:r>
      <w:proofErr w:type="spellStart"/>
      <w:r>
        <w:rPr>
          <w:rFonts w:ascii="Book Antiqua" w:hAnsi="Book Antiqua" w:cs="Courier New"/>
          <w:sz w:val="28"/>
          <w:szCs w:val="28"/>
        </w:rPr>
        <w:t>Sangatpura</w:t>
      </w:r>
      <w:proofErr w:type="spellEnd"/>
      <w:r>
        <w:rPr>
          <w:rFonts w:ascii="Book Antiqua" w:hAnsi="Book Antiqua" w:cs="Courier New"/>
          <w:sz w:val="28"/>
          <w:szCs w:val="28"/>
        </w:rPr>
        <w:t xml:space="preserve"> District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according to Hindu rites and ceremonies. However, no issue had born out of their wedlock. Now, both the husband and wife in this case have been staying  separately  for last  5-6 years  and there is no chance of their reconciliation , thus, the respondent-wife on the advice of her parents has decide to dissolve the said marriage and to re-</w:t>
      </w:r>
      <w:proofErr w:type="spellStart"/>
      <w:r>
        <w:rPr>
          <w:rFonts w:ascii="Book Antiqua" w:hAnsi="Book Antiqua" w:cs="Courier New"/>
          <w:sz w:val="28"/>
          <w:szCs w:val="28"/>
        </w:rPr>
        <w:t>habiliate</w:t>
      </w:r>
      <w:proofErr w:type="spellEnd"/>
      <w:r>
        <w:rPr>
          <w:rFonts w:ascii="Book Antiqua" w:hAnsi="Book Antiqua" w:cs="Courier New"/>
          <w:sz w:val="28"/>
          <w:szCs w:val="28"/>
        </w:rPr>
        <w:t xml:space="preserve"> herself . So, </w:t>
      </w:r>
      <w:proofErr w:type="gramStart"/>
      <w:r>
        <w:rPr>
          <w:rFonts w:ascii="Book Antiqua" w:hAnsi="Book Antiqua" w:cs="Courier New"/>
          <w:sz w:val="28"/>
          <w:szCs w:val="28"/>
        </w:rPr>
        <w:t>in  view</w:t>
      </w:r>
      <w:proofErr w:type="gramEnd"/>
      <w:r>
        <w:rPr>
          <w:rFonts w:ascii="Book Antiqua" w:hAnsi="Book Antiqua" w:cs="Courier New"/>
          <w:sz w:val="28"/>
          <w:szCs w:val="28"/>
        </w:rPr>
        <w:t xml:space="preserve"> of the matter , the applicant –wife has no objection if the appeal preferred by the husband  which is pending in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may be allowed .</w:t>
      </w:r>
    </w:p>
    <w:p w:rsidR="000A5E09" w:rsidRDefault="000A5E09" w:rsidP="00DC46A6">
      <w:pPr>
        <w:numPr>
          <w:ilvl w:val="0"/>
          <w:numId w:val="3"/>
        </w:numPr>
        <w:spacing w:before="240" w:line="480" w:lineRule="auto"/>
        <w:jc w:val="both"/>
        <w:rPr>
          <w:rFonts w:ascii="Book Antiqua" w:hAnsi="Book Antiqua"/>
          <w:sz w:val="28"/>
          <w:szCs w:val="28"/>
        </w:rPr>
      </w:pPr>
      <w:r>
        <w:rPr>
          <w:rFonts w:ascii="Book Antiqua" w:hAnsi="Book Antiqua"/>
          <w:sz w:val="28"/>
          <w:szCs w:val="28"/>
        </w:rPr>
        <w:t xml:space="preserve">      That appellant-husband not at all in a mood to keep the applicant-wife in order to pull the matrimonial life.</w:t>
      </w:r>
    </w:p>
    <w:p w:rsidR="000A5E09" w:rsidRDefault="000A5E09" w:rsidP="000A5E09">
      <w:pPr>
        <w:spacing w:before="240" w:line="480" w:lineRule="auto"/>
        <w:ind w:left="1080"/>
        <w:jc w:val="both"/>
        <w:rPr>
          <w:rFonts w:ascii="Book Antiqua" w:hAnsi="Book Antiqua"/>
          <w:sz w:val="28"/>
          <w:szCs w:val="28"/>
        </w:rPr>
      </w:pPr>
      <w:r>
        <w:rPr>
          <w:rFonts w:ascii="Book Antiqua" w:hAnsi="Book Antiqua" w:cs="Courier New"/>
          <w:sz w:val="28"/>
          <w:szCs w:val="28"/>
        </w:rPr>
        <w:lastRenderedPageBreak/>
        <w:t xml:space="preserve">                It </w:t>
      </w:r>
      <w:proofErr w:type="gramStart"/>
      <w:r>
        <w:rPr>
          <w:rFonts w:ascii="Book Antiqua" w:hAnsi="Book Antiqua" w:cs="Courier New"/>
          <w:sz w:val="28"/>
          <w:szCs w:val="28"/>
        </w:rPr>
        <w:t>is ,</w:t>
      </w:r>
      <w:proofErr w:type="gramEnd"/>
      <w:r>
        <w:rPr>
          <w:rFonts w:ascii="Book Antiqua" w:hAnsi="Book Antiqua" w:cs="Courier New"/>
          <w:sz w:val="28"/>
          <w:szCs w:val="28"/>
        </w:rPr>
        <w:t xml:space="preserve"> therefore, prayed that the above said appeal may kindly be listed for hearing and be allowed.</w:t>
      </w:r>
    </w:p>
    <w:p w:rsidR="000A5E09" w:rsidRDefault="000A5E09" w:rsidP="000A5E09">
      <w:pPr>
        <w:spacing w:before="240" w:line="480" w:lineRule="auto"/>
        <w:jc w:val="both"/>
        <w:rPr>
          <w:rFonts w:ascii="Book Antiqua" w:hAnsi="Book Antiqua"/>
          <w:sz w:val="28"/>
          <w:szCs w:val="28"/>
        </w:rPr>
      </w:pPr>
      <w:r>
        <w:rPr>
          <w:rFonts w:ascii="Book Antiqua" w:hAnsi="Book Antiqua"/>
          <w:sz w:val="28"/>
          <w:szCs w:val="28"/>
        </w:rPr>
        <w:t xml:space="preserve">                     Note: Affidavit is attached herewith.</w:t>
      </w:r>
    </w:p>
    <w:p w:rsidR="000A5E09" w:rsidRDefault="000A5E09" w:rsidP="000A5E09">
      <w:pPr>
        <w:spacing w:before="240"/>
        <w:jc w:val="both"/>
        <w:rPr>
          <w:rFonts w:ascii="Book Antiqua" w:hAnsi="Book Antiqua"/>
          <w:sz w:val="28"/>
          <w:szCs w:val="28"/>
        </w:rPr>
      </w:pPr>
    </w:p>
    <w:p w:rsidR="000A5E09" w:rsidRDefault="000A5E09" w:rsidP="000A5E09">
      <w:pPr>
        <w:jc w:val="both"/>
        <w:rPr>
          <w:rFonts w:ascii="Book Antiqua" w:hAnsi="Book Antiqua"/>
          <w:sz w:val="28"/>
          <w:szCs w:val="28"/>
        </w:rPr>
      </w:pPr>
      <w:r>
        <w:rPr>
          <w:rFonts w:ascii="Book Antiqua" w:hAnsi="Book Antiqua"/>
          <w:sz w:val="28"/>
          <w:szCs w:val="28"/>
        </w:rPr>
        <w:t>CHANDIGARH</w:t>
      </w:r>
    </w:p>
    <w:p w:rsidR="000A5E09" w:rsidRDefault="000A5E09" w:rsidP="000A5E09">
      <w:pPr>
        <w:jc w:val="both"/>
        <w:rPr>
          <w:rFonts w:ascii="Book Antiqua" w:hAnsi="Book Antiqua"/>
          <w:sz w:val="28"/>
          <w:szCs w:val="28"/>
        </w:rPr>
      </w:pPr>
      <w:r>
        <w:rPr>
          <w:rFonts w:ascii="Book Antiqua" w:hAnsi="Book Antiqua"/>
          <w:sz w:val="28"/>
          <w:szCs w:val="28"/>
        </w:rPr>
        <w:t xml:space="preserve">DATED:  </w:t>
      </w:r>
      <w:proofErr w:type="gramStart"/>
      <w:r>
        <w:rPr>
          <w:rFonts w:ascii="Book Antiqua" w:hAnsi="Book Antiqua"/>
          <w:sz w:val="28"/>
          <w:szCs w:val="28"/>
        </w:rPr>
        <w:t>3 .</w:t>
      </w:r>
      <w:proofErr w:type="gramEnd"/>
      <w:r>
        <w:rPr>
          <w:rFonts w:ascii="Book Antiqua" w:hAnsi="Book Antiqua"/>
          <w:sz w:val="28"/>
          <w:szCs w:val="28"/>
        </w:rPr>
        <w:t xml:space="preserve"> 8 .20                               (SURESH AHLAWAT)</w:t>
      </w:r>
    </w:p>
    <w:p w:rsidR="000A5E09" w:rsidRDefault="000A5E09" w:rsidP="000A5E09">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ADVOCATE</w:t>
      </w:r>
    </w:p>
    <w:p w:rsidR="000A5E09" w:rsidRDefault="000A5E09" w:rsidP="000A5E09">
      <w:pPr>
        <w:jc w:val="right"/>
        <w:rPr>
          <w:rFonts w:ascii="Book Antiqua" w:hAnsi="Book Antiqua"/>
          <w:sz w:val="28"/>
          <w:szCs w:val="28"/>
        </w:rPr>
      </w:pPr>
      <w:r>
        <w:rPr>
          <w:rFonts w:ascii="Book Antiqua" w:hAnsi="Book Antiqua"/>
          <w:sz w:val="28"/>
          <w:szCs w:val="28"/>
        </w:rPr>
        <w:t>COUNSEL FOR APPLICANT/RESPODENT</w:t>
      </w:r>
    </w:p>
    <w:p w:rsidR="000A5E09" w:rsidRDefault="000A5E09" w:rsidP="000A5E09">
      <w:pPr>
        <w:spacing w:line="480" w:lineRule="auto"/>
        <w:jc w:val="both"/>
        <w:rPr>
          <w:rFonts w:ascii="Book Antiqua" w:hAnsi="Book Antiqua"/>
          <w:sz w:val="28"/>
          <w:szCs w:val="28"/>
        </w:rPr>
      </w:pPr>
      <w:r>
        <w:rPr>
          <w:rFonts w:ascii="Book Antiqua" w:hAnsi="Book Antiqua"/>
          <w:sz w:val="28"/>
          <w:szCs w:val="28"/>
        </w:rPr>
        <w:br w:type="page"/>
      </w:r>
    </w:p>
    <w:p w:rsidR="00946DD3" w:rsidRPr="006A6D01" w:rsidRDefault="00946DD3" w:rsidP="00946DD3">
      <w:pPr>
        <w:spacing w:line="480" w:lineRule="auto"/>
        <w:ind w:left="1440"/>
        <w:jc w:val="both"/>
        <w:rPr>
          <w:rFonts w:ascii="Book Antiqua" w:hAnsi="Book Antiqua"/>
          <w:b/>
          <w:sz w:val="28"/>
          <w:szCs w:val="28"/>
        </w:rPr>
      </w:pPr>
      <w:r w:rsidRPr="006A6D01">
        <w:rPr>
          <w:rFonts w:ascii="Book Antiqua" w:hAnsi="Book Antiqua"/>
          <w:b/>
          <w:sz w:val="28"/>
          <w:szCs w:val="28"/>
        </w:rPr>
        <w:lastRenderedPageBreak/>
        <w:t xml:space="preserve">     BEFORE THE FINANCIAL COMMISSIONER, </w:t>
      </w:r>
    </w:p>
    <w:p w:rsidR="00946DD3" w:rsidRPr="006A6D01" w:rsidRDefault="00946DD3" w:rsidP="00946DD3">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946DD3" w:rsidRPr="006A6D01" w:rsidRDefault="00946DD3" w:rsidP="00946DD3">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742D5F">
        <w:rPr>
          <w:rFonts w:ascii="Book Antiqua" w:hAnsi="Book Antiqua"/>
          <w:b/>
          <w:sz w:val="28"/>
          <w:szCs w:val="28"/>
        </w:rPr>
        <w:t xml:space="preserve">                   R.O.R. No. of 2021</w:t>
      </w:r>
    </w:p>
    <w:p w:rsidR="00946DD3" w:rsidRPr="006A6D01" w:rsidRDefault="00946DD3" w:rsidP="00946DD3">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742D5F">
        <w:rPr>
          <w:rFonts w:ascii="Book Antiqua" w:hAnsi="Book Antiqua"/>
          <w:b/>
          <w:sz w:val="28"/>
          <w:szCs w:val="28"/>
        </w:rPr>
        <w:t xml:space="preserve">                            </w:t>
      </w:r>
    </w:p>
    <w:p w:rsidR="00946DD3" w:rsidRDefault="00742D5F" w:rsidP="00946DD3">
      <w:pPr>
        <w:spacing w:line="480" w:lineRule="auto"/>
        <w:ind w:left="1440"/>
        <w:jc w:val="both"/>
        <w:rPr>
          <w:rFonts w:ascii="Book Antiqua" w:hAnsi="Book Antiqua"/>
          <w:sz w:val="28"/>
          <w:szCs w:val="28"/>
        </w:rPr>
      </w:pPr>
      <w:proofErr w:type="spellStart"/>
      <w:r>
        <w:rPr>
          <w:rFonts w:ascii="Book Antiqua" w:hAnsi="Book Antiqua"/>
          <w:sz w:val="28"/>
          <w:szCs w:val="28"/>
        </w:rPr>
        <w:t>Ramphal</w:t>
      </w:r>
      <w:proofErr w:type="spellEnd"/>
      <w:r w:rsidR="00946DD3">
        <w:rPr>
          <w:rFonts w:ascii="Book Antiqua" w:hAnsi="Book Antiqua"/>
          <w:sz w:val="28"/>
          <w:szCs w:val="28"/>
        </w:rPr>
        <w:t xml:space="preserve"> Singh and Others                  -----------Petitioners</w:t>
      </w:r>
    </w:p>
    <w:p w:rsidR="00946DD3" w:rsidRDefault="00946DD3" w:rsidP="00946DD3">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946DD3" w:rsidRDefault="00946DD3" w:rsidP="00946DD3">
      <w:pPr>
        <w:spacing w:line="480" w:lineRule="auto"/>
        <w:ind w:left="144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1A278E" w:rsidRDefault="001A278E" w:rsidP="00946DD3">
      <w:pPr>
        <w:spacing w:line="480" w:lineRule="auto"/>
        <w:ind w:left="1440"/>
        <w:jc w:val="both"/>
        <w:rPr>
          <w:rFonts w:ascii="Book Antiqua" w:hAnsi="Book Antiqua"/>
          <w:sz w:val="28"/>
          <w:szCs w:val="28"/>
        </w:rPr>
      </w:pPr>
    </w:p>
    <w:p w:rsidR="00946DD3" w:rsidRDefault="001A278E" w:rsidP="00946DD3">
      <w:pPr>
        <w:spacing w:line="480" w:lineRule="auto"/>
        <w:ind w:left="1440"/>
        <w:jc w:val="both"/>
        <w:rPr>
          <w:rFonts w:ascii="Book Antiqua" w:hAnsi="Book Antiqua"/>
          <w:sz w:val="28"/>
          <w:szCs w:val="28"/>
        </w:rPr>
      </w:pPr>
      <w:r>
        <w:rPr>
          <w:rFonts w:ascii="Book Antiqua" w:hAnsi="Book Antiqua"/>
          <w:sz w:val="28"/>
          <w:szCs w:val="28"/>
        </w:rPr>
        <w:t xml:space="preserve">                           </w:t>
      </w:r>
      <w:r w:rsidR="00946DD3">
        <w:rPr>
          <w:rFonts w:ascii="Book Antiqua" w:hAnsi="Book Antiqua"/>
          <w:sz w:val="28"/>
          <w:szCs w:val="28"/>
        </w:rPr>
        <w:t xml:space="preserve">Reply on behalf of </w:t>
      </w:r>
      <w:proofErr w:type="gramStart"/>
      <w:r w:rsidR="00946DD3">
        <w:rPr>
          <w:rFonts w:ascii="Book Antiqua" w:hAnsi="Book Antiqua"/>
          <w:sz w:val="28"/>
          <w:szCs w:val="28"/>
        </w:rPr>
        <w:t>the  Respondent</w:t>
      </w:r>
      <w:proofErr w:type="gramEnd"/>
      <w:r w:rsidR="00946DD3">
        <w:rPr>
          <w:rFonts w:ascii="Book Antiqua" w:hAnsi="Book Antiqua"/>
          <w:sz w:val="28"/>
          <w:szCs w:val="28"/>
        </w:rPr>
        <w:t xml:space="preserve"> no.1 and 3 of the application for </w:t>
      </w:r>
      <w:proofErr w:type="spellStart"/>
      <w:r w:rsidR="00946DD3">
        <w:rPr>
          <w:rFonts w:ascii="Book Antiqua" w:hAnsi="Book Antiqua"/>
          <w:sz w:val="28"/>
          <w:szCs w:val="28"/>
        </w:rPr>
        <w:t>impleading</w:t>
      </w:r>
      <w:proofErr w:type="spellEnd"/>
      <w:r w:rsidR="00946DD3">
        <w:rPr>
          <w:rFonts w:ascii="Book Antiqua" w:hAnsi="Book Antiqua"/>
          <w:sz w:val="28"/>
          <w:szCs w:val="28"/>
        </w:rPr>
        <w:t xml:space="preserve"> the National Highway Authority filled by the Revisionists .</w:t>
      </w:r>
    </w:p>
    <w:p w:rsidR="00946DD3" w:rsidRPr="007B2364" w:rsidRDefault="00946DD3" w:rsidP="00946DD3">
      <w:pPr>
        <w:spacing w:line="480" w:lineRule="auto"/>
        <w:ind w:left="1440"/>
        <w:jc w:val="both"/>
        <w:rPr>
          <w:rFonts w:ascii="Book Antiqua" w:hAnsi="Book Antiqua"/>
          <w:b/>
          <w:sz w:val="28"/>
          <w:szCs w:val="28"/>
        </w:rPr>
      </w:pPr>
      <w:r w:rsidRPr="007B2364">
        <w:rPr>
          <w:rFonts w:ascii="Book Antiqua" w:hAnsi="Book Antiqua"/>
          <w:b/>
          <w:sz w:val="28"/>
          <w:szCs w:val="28"/>
        </w:rPr>
        <w:t xml:space="preserve">On </w:t>
      </w:r>
      <w:proofErr w:type="gramStart"/>
      <w:r w:rsidRPr="007B2364">
        <w:rPr>
          <w:rFonts w:ascii="Book Antiqua" w:hAnsi="Book Antiqua"/>
          <w:b/>
          <w:sz w:val="28"/>
          <w:szCs w:val="28"/>
        </w:rPr>
        <w:t>Merits</w:t>
      </w:r>
      <w:r w:rsidR="007B2364">
        <w:rPr>
          <w:rFonts w:ascii="Book Antiqua" w:hAnsi="Book Antiqua"/>
          <w:b/>
          <w:sz w:val="28"/>
          <w:szCs w:val="28"/>
        </w:rPr>
        <w:t xml:space="preserve"> </w:t>
      </w:r>
      <w:r w:rsidRPr="007B2364">
        <w:rPr>
          <w:rFonts w:ascii="Book Antiqua" w:hAnsi="Book Antiqua"/>
          <w:b/>
          <w:sz w:val="28"/>
          <w:szCs w:val="28"/>
        </w:rPr>
        <w:t>:</w:t>
      </w:r>
      <w:proofErr w:type="gramEnd"/>
      <w:r w:rsidRPr="007B2364">
        <w:rPr>
          <w:rFonts w:ascii="Book Antiqua" w:hAnsi="Book Antiqua"/>
          <w:b/>
          <w:sz w:val="28"/>
          <w:szCs w:val="28"/>
        </w:rPr>
        <w:t xml:space="preserve">- </w:t>
      </w:r>
    </w:p>
    <w:p w:rsidR="00D6256B" w:rsidRDefault="00946DD3" w:rsidP="00946DD3">
      <w:pPr>
        <w:pStyle w:val="ListParagraph"/>
        <w:numPr>
          <w:ilvl w:val="1"/>
          <w:numId w:val="1"/>
        </w:numPr>
        <w:spacing w:line="480" w:lineRule="auto"/>
        <w:jc w:val="both"/>
        <w:rPr>
          <w:rFonts w:ascii="Book Antiqua" w:hAnsi="Book Antiqua"/>
          <w:sz w:val="28"/>
          <w:szCs w:val="28"/>
        </w:rPr>
      </w:pPr>
      <w:r w:rsidRPr="00946DD3">
        <w:rPr>
          <w:rFonts w:ascii="Book Antiqua" w:hAnsi="Book Antiqua"/>
          <w:sz w:val="28"/>
          <w:szCs w:val="28"/>
        </w:rPr>
        <w:t xml:space="preserve">That </w:t>
      </w:r>
      <w:proofErr w:type="gramStart"/>
      <w:r w:rsidRPr="00946DD3">
        <w:rPr>
          <w:rFonts w:ascii="Book Antiqua" w:hAnsi="Book Antiqua"/>
          <w:sz w:val="28"/>
          <w:szCs w:val="28"/>
        </w:rPr>
        <w:t xml:space="preserve">the </w:t>
      </w:r>
      <w:r>
        <w:rPr>
          <w:rFonts w:ascii="Book Antiqua" w:hAnsi="Book Antiqua"/>
          <w:sz w:val="28"/>
          <w:szCs w:val="28"/>
        </w:rPr>
        <w:t xml:space="preserve"> present</w:t>
      </w:r>
      <w:proofErr w:type="gramEnd"/>
      <w:r>
        <w:rPr>
          <w:rFonts w:ascii="Book Antiqua" w:hAnsi="Book Antiqua"/>
          <w:sz w:val="28"/>
          <w:szCs w:val="28"/>
        </w:rPr>
        <w:t xml:space="preserve"> revision petition </w:t>
      </w:r>
      <w:r w:rsidR="00775311">
        <w:rPr>
          <w:rFonts w:ascii="Book Antiqua" w:hAnsi="Book Antiqua"/>
          <w:sz w:val="28"/>
          <w:szCs w:val="28"/>
        </w:rPr>
        <w:t>filled</w:t>
      </w:r>
      <w:r>
        <w:rPr>
          <w:rFonts w:ascii="Book Antiqua" w:hAnsi="Book Antiqua"/>
          <w:sz w:val="28"/>
          <w:szCs w:val="28"/>
        </w:rPr>
        <w:t xml:space="preserve"> by the petitioners/revisionists without Jurisdiction and not maintainable before this Court </w:t>
      </w:r>
      <w:r w:rsidR="00D6256B">
        <w:rPr>
          <w:rFonts w:ascii="Book Antiqua" w:hAnsi="Book Antiqua"/>
          <w:sz w:val="28"/>
          <w:szCs w:val="28"/>
        </w:rPr>
        <w:t xml:space="preserve"> according to the l</w:t>
      </w:r>
      <w:r w:rsidR="0042302C">
        <w:rPr>
          <w:rFonts w:ascii="Book Antiqua" w:hAnsi="Book Antiqua"/>
          <w:sz w:val="28"/>
          <w:szCs w:val="28"/>
        </w:rPr>
        <w:t xml:space="preserve">atest amendment  in Section </w:t>
      </w:r>
      <w:r>
        <w:rPr>
          <w:rFonts w:ascii="Book Antiqua" w:hAnsi="Book Antiqua"/>
          <w:sz w:val="28"/>
          <w:szCs w:val="28"/>
        </w:rPr>
        <w:t xml:space="preserve"> 16 of the Punjab Land Revenue Act,1887</w:t>
      </w:r>
      <w:r w:rsidR="00D6256B">
        <w:rPr>
          <w:rFonts w:ascii="Book Antiqua" w:hAnsi="Book Antiqua"/>
          <w:sz w:val="28"/>
          <w:szCs w:val="28"/>
        </w:rPr>
        <w:t xml:space="preserve"> </w:t>
      </w:r>
      <w:r>
        <w:rPr>
          <w:rFonts w:ascii="Book Antiqua" w:hAnsi="Book Antiqua"/>
          <w:sz w:val="28"/>
          <w:szCs w:val="28"/>
        </w:rPr>
        <w:t xml:space="preserve">  </w:t>
      </w:r>
      <w:r w:rsidR="00D6256B">
        <w:rPr>
          <w:rFonts w:ascii="Book Antiqua" w:hAnsi="Book Antiqua"/>
          <w:sz w:val="28"/>
          <w:szCs w:val="28"/>
        </w:rPr>
        <w:t xml:space="preserve"> (</w:t>
      </w:r>
      <w:r>
        <w:rPr>
          <w:rFonts w:ascii="Book Antiqua" w:hAnsi="Book Antiqua"/>
          <w:sz w:val="28"/>
          <w:szCs w:val="28"/>
        </w:rPr>
        <w:t xml:space="preserve">Haryana </w:t>
      </w:r>
      <w:r w:rsidR="00D6256B">
        <w:rPr>
          <w:rFonts w:ascii="Book Antiqua" w:hAnsi="Book Antiqua"/>
          <w:sz w:val="28"/>
          <w:szCs w:val="28"/>
        </w:rPr>
        <w:t>Amendment</w:t>
      </w:r>
      <w:r>
        <w:rPr>
          <w:rFonts w:ascii="Book Antiqua" w:hAnsi="Book Antiqua"/>
          <w:sz w:val="28"/>
          <w:szCs w:val="28"/>
        </w:rPr>
        <w:t xml:space="preserve">) </w:t>
      </w:r>
      <w:r w:rsidR="00D6256B">
        <w:rPr>
          <w:rFonts w:ascii="Book Antiqua" w:hAnsi="Book Antiqua"/>
          <w:sz w:val="28"/>
          <w:szCs w:val="28"/>
        </w:rPr>
        <w:t>because amendment made vide Notification dated 10 April 2017 whereas , present application for partition filled by the revisionists before the Assistant Collector 2</w:t>
      </w:r>
      <w:r w:rsidR="00D6256B" w:rsidRPr="00D6256B">
        <w:rPr>
          <w:rFonts w:ascii="Book Antiqua" w:hAnsi="Book Antiqua"/>
          <w:sz w:val="28"/>
          <w:szCs w:val="28"/>
          <w:vertAlign w:val="superscript"/>
        </w:rPr>
        <w:t>nd</w:t>
      </w:r>
      <w:r w:rsidR="00D6256B">
        <w:rPr>
          <w:rFonts w:ascii="Book Antiqua" w:hAnsi="Book Antiqua"/>
          <w:sz w:val="28"/>
          <w:szCs w:val="28"/>
        </w:rPr>
        <w:t xml:space="preserve">  Grade on 19.5.2017.  </w:t>
      </w:r>
    </w:p>
    <w:p w:rsidR="00D87F81" w:rsidRDefault="00D87F81" w:rsidP="00D6256B">
      <w:pPr>
        <w:pStyle w:val="ListParagraph"/>
        <w:spacing w:line="480" w:lineRule="auto"/>
        <w:ind w:left="1440"/>
        <w:jc w:val="both"/>
        <w:rPr>
          <w:rFonts w:ascii="Book Antiqua" w:hAnsi="Book Antiqua"/>
          <w:b/>
          <w:sz w:val="28"/>
          <w:szCs w:val="28"/>
        </w:rPr>
      </w:pPr>
      <w:r>
        <w:rPr>
          <w:rFonts w:ascii="Book Antiqua" w:hAnsi="Book Antiqua"/>
          <w:b/>
          <w:sz w:val="28"/>
          <w:szCs w:val="28"/>
        </w:rPr>
        <w:t xml:space="preserve">                    </w:t>
      </w:r>
      <w:r w:rsidR="0042302C">
        <w:rPr>
          <w:rFonts w:ascii="Book Antiqua" w:hAnsi="Book Antiqua"/>
          <w:b/>
          <w:sz w:val="28"/>
          <w:szCs w:val="28"/>
        </w:rPr>
        <w:t xml:space="preserve">Section </w:t>
      </w:r>
      <w:r w:rsidR="00D6256B" w:rsidRPr="00D87F81">
        <w:rPr>
          <w:rFonts w:ascii="Book Antiqua" w:hAnsi="Book Antiqua"/>
          <w:b/>
          <w:sz w:val="28"/>
          <w:szCs w:val="28"/>
        </w:rPr>
        <w:t xml:space="preserve">16 of the latest </w:t>
      </w:r>
      <w:proofErr w:type="gramStart"/>
      <w:r w:rsidR="00C00702" w:rsidRPr="00D87F81">
        <w:rPr>
          <w:rFonts w:ascii="Book Antiqua" w:hAnsi="Book Antiqua"/>
          <w:b/>
          <w:sz w:val="28"/>
          <w:szCs w:val="28"/>
        </w:rPr>
        <w:t>amendment</w:t>
      </w:r>
      <w:r w:rsidR="00D6256B" w:rsidRPr="00D87F81">
        <w:rPr>
          <w:rFonts w:ascii="Book Antiqua" w:hAnsi="Book Antiqua"/>
          <w:b/>
          <w:sz w:val="28"/>
          <w:szCs w:val="28"/>
        </w:rPr>
        <w:t xml:space="preserve"> </w:t>
      </w:r>
      <w:r w:rsidRPr="00D87F81">
        <w:rPr>
          <w:rFonts w:ascii="Book Antiqua" w:hAnsi="Book Antiqua"/>
          <w:b/>
          <w:sz w:val="28"/>
          <w:szCs w:val="28"/>
        </w:rPr>
        <w:t xml:space="preserve"> </w:t>
      </w:r>
      <w:proofErr w:type="spellStart"/>
      <w:r w:rsidRPr="00D87F81">
        <w:rPr>
          <w:rFonts w:ascii="Book Antiqua" w:hAnsi="Book Antiqua"/>
          <w:b/>
          <w:sz w:val="28"/>
          <w:szCs w:val="28"/>
        </w:rPr>
        <w:t>w.e.f</w:t>
      </w:r>
      <w:proofErr w:type="spellEnd"/>
      <w:proofErr w:type="gramEnd"/>
      <w:r w:rsidRPr="00D87F81">
        <w:rPr>
          <w:rFonts w:ascii="Book Antiqua" w:hAnsi="Book Antiqua"/>
          <w:b/>
          <w:sz w:val="28"/>
          <w:szCs w:val="28"/>
        </w:rPr>
        <w:t xml:space="preserve">.  </w:t>
      </w:r>
      <w:proofErr w:type="gramStart"/>
      <w:r w:rsidRPr="00D87F81">
        <w:rPr>
          <w:rFonts w:ascii="Book Antiqua" w:hAnsi="Book Antiqua"/>
          <w:b/>
          <w:sz w:val="28"/>
          <w:szCs w:val="28"/>
        </w:rPr>
        <w:t xml:space="preserve">10.4.2017  </w:t>
      </w:r>
      <w:r w:rsidR="00D6256B" w:rsidRPr="00D87F81">
        <w:rPr>
          <w:rFonts w:ascii="Book Antiqua" w:hAnsi="Book Antiqua"/>
          <w:b/>
          <w:sz w:val="28"/>
          <w:szCs w:val="28"/>
        </w:rPr>
        <w:t>is</w:t>
      </w:r>
      <w:proofErr w:type="gramEnd"/>
      <w:r w:rsidR="00D6256B" w:rsidRPr="00D87F81">
        <w:rPr>
          <w:rFonts w:ascii="Book Antiqua" w:hAnsi="Book Antiqua"/>
          <w:b/>
          <w:sz w:val="28"/>
          <w:szCs w:val="28"/>
        </w:rPr>
        <w:t xml:space="preserve"> </w:t>
      </w:r>
      <w:r w:rsidR="00C00702" w:rsidRPr="00D87F81">
        <w:rPr>
          <w:rFonts w:ascii="Book Antiqua" w:hAnsi="Book Antiqua"/>
          <w:b/>
          <w:sz w:val="28"/>
          <w:szCs w:val="28"/>
        </w:rPr>
        <w:t>reproduced</w:t>
      </w:r>
      <w:r w:rsidR="00D6256B" w:rsidRPr="00D87F81">
        <w:rPr>
          <w:rFonts w:ascii="Book Antiqua" w:hAnsi="Book Antiqua"/>
          <w:b/>
          <w:sz w:val="28"/>
          <w:szCs w:val="28"/>
        </w:rPr>
        <w:t xml:space="preserve"> below for kind consideration of this </w:t>
      </w:r>
      <w:proofErr w:type="spellStart"/>
      <w:r w:rsidR="00D6256B" w:rsidRPr="00D87F81">
        <w:rPr>
          <w:rFonts w:ascii="Book Antiqua" w:hAnsi="Book Antiqua"/>
          <w:b/>
          <w:sz w:val="28"/>
          <w:szCs w:val="28"/>
        </w:rPr>
        <w:t>Hon,ble</w:t>
      </w:r>
      <w:proofErr w:type="spellEnd"/>
      <w:r w:rsidR="00D6256B" w:rsidRPr="00D87F81">
        <w:rPr>
          <w:rFonts w:ascii="Book Antiqua" w:hAnsi="Book Antiqua"/>
          <w:b/>
          <w:sz w:val="28"/>
          <w:szCs w:val="28"/>
        </w:rPr>
        <w:t xml:space="preserve"> Court</w:t>
      </w:r>
      <w:r>
        <w:rPr>
          <w:rFonts w:ascii="Book Antiqua" w:hAnsi="Book Antiqua"/>
          <w:b/>
          <w:sz w:val="28"/>
          <w:szCs w:val="28"/>
        </w:rPr>
        <w:t>.</w:t>
      </w:r>
    </w:p>
    <w:p w:rsidR="00D87F81" w:rsidRPr="003F2D9C" w:rsidRDefault="00AE2F73" w:rsidP="00D6256B">
      <w:pPr>
        <w:pStyle w:val="ListParagraph"/>
        <w:spacing w:line="480" w:lineRule="auto"/>
        <w:ind w:left="1440"/>
        <w:jc w:val="both"/>
        <w:rPr>
          <w:rFonts w:ascii="Book Antiqua" w:hAnsi="Book Antiqua"/>
          <w:sz w:val="28"/>
          <w:szCs w:val="28"/>
        </w:rPr>
      </w:pPr>
      <w:r w:rsidRPr="003F2D9C">
        <w:rPr>
          <w:rFonts w:ascii="Book Antiqua" w:hAnsi="Book Antiqua"/>
          <w:sz w:val="28"/>
          <w:szCs w:val="28"/>
        </w:rPr>
        <w:t xml:space="preserve">                      </w:t>
      </w:r>
      <w:r w:rsidR="00D87F81" w:rsidRPr="003F2D9C">
        <w:rPr>
          <w:rFonts w:ascii="Book Antiqua" w:hAnsi="Book Antiqua"/>
          <w:sz w:val="28"/>
          <w:szCs w:val="28"/>
        </w:rPr>
        <w:t xml:space="preserve">For section 16 of the principal </w:t>
      </w:r>
      <w:proofErr w:type="gramStart"/>
      <w:r w:rsidR="00D87F81" w:rsidRPr="003F2D9C">
        <w:rPr>
          <w:rFonts w:ascii="Book Antiqua" w:hAnsi="Book Antiqua"/>
          <w:sz w:val="28"/>
          <w:szCs w:val="28"/>
        </w:rPr>
        <w:t>act ,the</w:t>
      </w:r>
      <w:proofErr w:type="gramEnd"/>
      <w:r w:rsidR="00D87F81" w:rsidRPr="003F2D9C">
        <w:rPr>
          <w:rFonts w:ascii="Book Antiqua" w:hAnsi="Book Antiqua"/>
          <w:sz w:val="28"/>
          <w:szCs w:val="28"/>
        </w:rPr>
        <w:t xml:space="preserve"> following section shall be substituted ,namely:</w:t>
      </w:r>
    </w:p>
    <w:p w:rsidR="00D87F81" w:rsidRDefault="00D87F81" w:rsidP="00D6256B">
      <w:pPr>
        <w:pStyle w:val="ListParagraph"/>
        <w:spacing w:line="480" w:lineRule="auto"/>
        <w:ind w:left="1440"/>
        <w:jc w:val="both"/>
        <w:rPr>
          <w:rFonts w:ascii="Book Antiqua" w:hAnsi="Book Antiqua"/>
          <w:b/>
          <w:sz w:val="28"/>
          <w:szCs w:val="28"/>
        </w:rPr>
      </w:pPr>
      <w:r>
        <w:rPr>
          <w:rFonts w:ascii="Book Antiqua" w:hAnsi="Book Antiqua"/>
          <w:b/>
          <w:sz w:val="28"/>
          <w:szCs w:val="28"/>
        </w:rPr>
        <w:lastRenderedPageBreak/>
        <w:t>16. Power to call for,</w:t>
      </w:r>
      <w:r w:rsidR="00375F70">
        <w:rPr>
          <w:rFonts w:ascii="Book Antiqua" w:hAnsi="Book Antiqua"/>
          <w:b/>
          <w:sz w:val="28"/>
          <w:szCs w:val="28"/>
        </w:rPr>
        <w:t xml:space="preserve"> </w:t>
      </w:r>
      <w:r>
        <w:rPr>
          <w:rFonts w:ascii="Book Antiqua" w:hAnsi="Book Antiqua"/>
          <w:b/>
          <w:sz w:val="28"/>
          <w:szCs w:val="28"/>
        </w:rPr>
        <w:t xml:space="preserve">examine and revise proceedings of Revenue </w:t>
      </w:r>
      <w:proofErr w:type="gramStart"/>
      <w:r>
        <w:rPr>
          <w:rFonts w:ascii="Book Antiqua" w:hAnsi="Book Antiqua"/>
          <w:b/>
          <w:sz w:val="28"/>
          <w:szCs w:val="28"/>
        </w:rPr>
        <w:t>Officer ;</w:t>
      </w:r>
      <w:proofErr w:type="gramEnd"/>
    </w:p>
    <w:p w:rsidR="00D87F81" w:rsidRPr="003E07CD" w:rsidRDefault="00D87F81" w:rsidP="00D87F81">
      <w:pPr>
        <w:pStyle w:val="ListParagraph"/>
        <w:numPr>
          <w:ilvl w:val="0"/>
          <w:numId w:val="4"/>
        </w:numPr>
        <w:spacing w:line="480" w:lineRule="auto"/>
        <w:jc w:val="both"/>
        <w:rPr>
          <w:rFonts w:ascii="Book Antiqua" w:hAnsi="Book Antiqua"/>
          <w:sz w:val="28"/>
          <w:szCs w:val="28"/>
        </w:rPr>
      </w:pPr>
      <w:r w:rsidRPr="003E07CD">
        <w:rPr>
          <w:rFonts w:ascii="Book Antiqua" w:hAnsi="Book Antiqua"/>
          <w:sz w:val="28"/>
          <w:szCs w:val="28"/>
        </w:rPr>
        <w:t xml:space="preserve">The Commissioner may call for the record of any case pending </w:t>
      </w:r>
      <w:proofErr w:type="gramStart"/>
      <w:r w:rsidRPr="003E07CD">
        <w:rPr>
          <w:rFonts w:ascii="Book Antiqua" w:hAnsi="Book Antiqua"/>
          <w:sz w:val="28"/>
          <w:szCs w:val="28"/>
        </w:rPr>
        <w:t>before ,or</w:t>
      </w:r>
      <w:proofErr w:type="gramEnd"/>
      <w:r w:rsidRPr="003E07CD">
        <w:rPr>
          <w:rFonts w:ascii="Book Antiqua" w:hAnsi="Book Antiqua"/>
          <w:sz w:val="28"/>
          <w:szCs w:val="28"/>
        </w:rPr>
        <w:t xml:space="preserve"> disposed of by any Revenue –officer under his control and pass such </w:t>
      </w:r>
      <w:r w:rsidR="00375F70" w:rsidRPr="003E07CD">
        <w:rPr>
          <w:rFonts w:ascii="Book Antiqua" w:hAnsi="Book Antiqua"/>
          <w:sz w:val="28"/>
          <w:szCs w:val="28"/>
        </w:rPr>
        <w:t>order</w:t>
      </w:r>
      <w:r w:rsidRPr="003E07CD">
        <w:rPr>
          <w:rFonts w:ascii="Book Antiqua" w:hAnsi="Book Antiqua"/>
          <w:sz w:val="28"/>
          <w:szCs w:val="28"/>
        </w:rPr>
        <w:t xml:space="preserve"> ,as he </w:t>
      </w:r>
      <w:r w:rsidR="00375F70" w:rsidRPr="003E07CD">
        <w:rPr>
          <w:rFonts w:ascii="Book Antiqua" w:hAnsi="Book Antiqua"/>
          <w:sz w:val="28"/>
          <w:szCs w:val="28"/>
        </w:rPr>
        <w:t>thinks</w:t>
      </w:r>
      <w:r w:rsidRPr="003E07CD">
        <w:rPr>
          <w:rFonts w:ascii="Book Antiqua" w:hAnsi="Book Antiqua"/>
          <w:sz w:val="28"/>
          <w:szCs w:val="28"/>
        </w:rPr>
        <w:t xml:space="preserve"> fit.</w:t>
      </w:r>
    </w:p>
    <w:p w:rsidR="00946DD3" w:rsidRPr="003E07CD" w:rsidRDefault="00D87F81" w:rsidP="00D87F81">
      <w:pPr>
        <w:pStyle w:val="ListParagraph"/>
        <w:numPr>
          <w:ilvl w:val="0"/>
          <w:numId w:val="4"/>
        </w:numPr>
        <w:spacing w:line="480" w:lineRule="auto"/>
        <w:jc w:val="both"/>
        <w:rPr>
          <w:rFonts w:ascii="Book Antiqua" w:hAnsi="Book Antiqua"/>
          <w:sz w:val="28"/>
          <w:szCs w:val="28"/>
        </w:rPr>
      </w:pPr>
      <w:r w:rsidRPr="003E07CD">
        <w:rPr>
          <w:rFonts w:ascii="Book Antiqua" w:hAnsi="Book Antiqua"/>
          <w:sz w:val="28"/>
          <w:szCs w:val="28"/>
        </w:rPr>
        <w:t xml:space="preserve">The Collector may also call for the record of any case pending </w:t>
      </w:r>
      <w:proofErr w:type="gramStart"/>
      <w:r w:rsidRPr="003E07CD">
        <w:rPr>
          <w:rFonts w:ascii="Book Antiqua" w:hAnsi="Book Antiqua"/>
          <w:sz w:val="28"/>
          <w:szCs w:val="28"/>
        </w:rPr>
        <w:t>before ,</w:t>
      </w:r>
      <w:proofErr w:type="gramEnd"/>
      <w:r w:rsidRPr="003E07CD">
        <w:rPr>
          <w:rFonts w:ascii="Book Antiqua" w:hAnsi="Book Antiqua"/>
          <w:sz w:val="28"/>
          <w:szCs w:val="28"/>
        </w:rPr>
        <w:t xml:space="preserve">or </w:t>
      </w:r>
      <w:r w:rsidR="00D6256B" w:rsidRPr="003E07CD">
        <w:rPr>
          <w:rFonts w:ascii="Book Antiqua" w:hAnsi="Book Antiqua"/>
          <w:sz w:val="28"/>
          <w:szCs w:val="28"/>
        </w:rPr>
        <w:t xml:space="preserve"> </w:t>
      </w:r>
      <w:r w:rsidRPr="003E07CD">
        <w:rPr>
          <w:rFonts w:ascii="Book Antiqua" w:hAnsi="Book Antiqua"/>
          <w:sz w:val="28"/>
          <w:szCs w:val="28"/>
        </w:rPr>
        <w:t xml:space="preserve">disposed of by any Revenue –officer under his control and if he is of the opinion that the proceedings taken or order made should be modified or reversed ,he shall report the case with his </w:t>
      </w:r>
      <w:r w:rsidR="00375F70" w:rsidRPr="003E07CD">
        <w:rPr>
          <w:rFonts w:ascii="Book Antiqua" w:hAnsi="Book Antiqua"/>
          <w:sz w:val="28"/>
          <w:szCs w:val="28"/>
        </w:rPr>
        <w:t>opinion</w:t>
      </w:r>
      <w:r w:rsidR="00CF2906" w:rsidRPr="003E07CD">
        <w:rPr>
          <w:rFonts w:ascii="Book Antiqua" w:hAnsi="Book Antiqua"/>
          <w:sz w:val="28"/>
          <w:szCs w:val="28"/>
        </w:rPr>
        <w:t xml:space="preserve"> thereon for the orders of the Commissioner ,whose </w:t>
      </w:r>
      <w:r w:rsidR="00375F70" w:rsidRPr="003E07CD">
        <w:rPr>
          <w:rFonts w:ascii="Book Antiqua" w:hAnsi="Book Antiqua"/>
          <w:sz w:val="28"/>
          <w:szCs w:val="28"/>
        </w:rPr>
        <w:t>decision</w:t>
      </w:r>
      <w:r w:rsidR="00CF2906" w:rsidRPr="003E07CD">
        <w:rPr>
          <w:rFonts w:ascii="Book Antiqua" w:hAnsi="Book Antiqua"/>
          <w:sz w:val="28"/>
          <w:szCs w:val="28"/>
        </w:rPr>
        <w:t xml:space="preserve"> shall be final .</w:t>
      </w:r>
    </w:p>
    <w:p w:rsidR="00CF2906" w:rsidRPr="003E07CD" w:rsidRDefault="0042302C" w:rsidP="00CF2906">
      <w:pPr>
        <w:pStyle w:val="ListParagraph"/>
        <w:spacing w:line="480" w:lineRule="auto"/>
        <w:ind w:left="1905"/>
        <w:jc w:val="both"/>
        <w:rPr>
          <w:rFonts w:ascii="Book Antiqua" w:hAnsi="Book Antiqua"/>
          <w:sz w:val="28"/>
          <w:szCs w:val="28"/>
        </w:rPr>
      </w:pPr>
      <w:r w:rsidRPr="003E07CD">
        <w:rPr>
          <w:rFonts w:ascii="Book Antiqua" w:hAnsi="Book Antiqua"/>
          <w:sz w:val="28"/>
          <w:szCs w:val="28"/>
        </w:rPr>
        <w:t xml:space="preserve">                     </w:t>
      </w:r>
      <w:r w:rsidR="00CF2906" w:rsidRPr="003E07CD">
        <w:rPr>
          <w:rFonts w:ascii="Book Antiqua" w:hAnsi="Book Antiqua"/>
          <w:sz w:val="28"/>
          <w:szCs w:val="28"/>
        </w:rPr>
        <w:t>Provided that he shall no</w:t>
      </w:r>
      <w:r w:rsidR="007B2364" w:rsidRPr="003E07CD">
        <w:rPr>
          <w:rFonts w:ascii="Book Antiqua" w:hAnsi="Book Antiqua"/>
          <w:sz w:val="28"/>
          <w:szCs w:val="28"/>
        </w:rPr>
        <w:t>t pass an</w:t>
      </w:r>
      <w:r w:rsidR="00CF2906" w:rsidRPr="003E07CD">
        <w:rPr>
          <w:rFonts w:ascii="Book Antiqua" w:hAnsi="Book Antiqua"/>
          <w:sz w:val="28"/>
          <w:szCs w:val="28"/>
        </w:rPr>
        <w:t xml:space="preserve"> order reversing or modifying any proceeding or order of a </w:t>
      </w:r>
      <w:r w:rsidR="00375F70" w:rsidRPr="003E07CD">
        <w:rPr>
          <w:rFonts w:ascii="Book Antiqua" w:hAnsi="Book Antiqua"/>
          <w:sz w:val="28"/>
          <w:szCs w:val="28"/>
        </w:rPr>
        <w:t>subordinate</w:t>
      </w:r>
      <w:r w:rsidR="00CF2906" w:rsidRPr="003E07CD">
        <w:rPr>
          <w:rFonts w:ascii="Book Antiqua" w:hAnsi="Book Antiqua"/>
          <w:sz w:val="28"/>
          <w:szCs w:val="28"/>
        </w:rPr>
        <w:t xml:space="preserve"> </w:t>
      </w:r>
      <w:r w:rsidR="00375F70" w:rsidRPr="003E07CD">
        <w:rPr>
          <w:rFonts w:ascii="Book Antiqua" w:hAnsi="Book Antiqua"/>
          <w:sz w:val="28"/>
          <w:szCs w:val="28"/>
        </w:rPr>
        <w:t>Revenue</w:t>
      </w:r>
      <w:r w:rsidR="00CF2906" w:rsidRPr="003E07CD">
        <w:rPr>
          <w:rFonts w:ascii="Book Antiqua" w:hAnsi="Book Antiqua"/>
          <w:sz w:val="28"/>
          <w:szCs w:val="28"/>
        </w:rPr>
        <w:t xml:space="preserve"> Officer and affecting any question of </w:t>
      </w:r>
      <w:r w:rsidR="00375F70" w:rsidRPr="003E07CD">
        <w:rPr>
          <w:rFonts w:ascii="Book Antiqua" w:hAnsi="Book Antiqua"/>
          <w:sz w:val="28"/>
          <w:szCs w:val="28"/>
        </w:rPr>
        <w:t>right</w:t>
      </w:r>
      <w:r w:rsidR="00CF2906" w:rsidRPr="003E07CD">
        <w:rPr>
          <w:rFonts w:ascii="Book Antiqua" w:hAnsi="Book Antiqua"/>
          <w:sz w:val="28"/>
          <w:szCs w:val="28"/>
        </w:rPr>
        <w:t xml:space="preserve"> between private persons without giving them an </w:t>
      </w:r>
      <w:r w:rsidR="00375F70" w:rsidRPr="003E07CD">
        <w:rPr>
          <w:rFonts w:ascii="Book Antiqua" w:hAnsi="Book Antiqua"/>
          <w:sz w:val="28"/>
          <w:szCs w:val="28"/>
        </w:rPr>
        <w:t>opportunity</w:t>
      </w:r>
      <w:r w:rsidR="00CF2906" w:rsidRPr="003E07CD">
        <w:rPr>
          <w:rFonts w:ascii="Book Antiqua" w:hAnsi="Book Antiqua"/>
          <w:sz w:val="28"/>
          <w:szCs w:val="28"/>
        </w:rPr>
        <w:t xml:space="preserve"> of being heard”</w:t>
      </w:r>
      <w:r w:rsidR="00375F70" w:rsidRPr="003E07CD">
        <w:rPr>
          <w:rFonts w:ascii="Book Antiqua" w:hAnsi="Book Antiqua"/>
          <w:sz w:val="28"/>
          <w:szCs w:val="28"/>
        </w:rPr>
        <w:t>….</w:t>
      </w:r>
    </w:p>
    <w:p w:rsidR="003E07CD" w:rsidRPr="00563636" w:rsidRDefault="003E07CD" w:rsidP="00CF2906">
      <w:pPr>
        <w:pStyle w:val="ListParagraph"/>
        <w:spacing w:line="480" w:lineRule="auto"/>
        <w:ind w:left="1905"/>
        <w:jc w:val="both"/>
        <w:rPr>
          <w:rFonts w:ascii="Book Antiqua" w:hAnsi="Book Antiqua"/>
          <w:b/>
          <w:sz w:val="28"/>
          <w:szCs w:val="28"/>
        </w:rPr>
      </w:pPr>
      <w:r w:rsidRPr="00563636">
        <w:rPr>
          <w:rFonts w:ascii="Book Antiqua" w:hAnsi="Book Antiqua"/>
          <w:b/>
          <w:sz w:val="28"/>
          <w:szCs w:val="28"/>
        </w:rPr>
        <w:t xml:space="preserve">         </w:t>
      </w:r>
      <w:r w:rsidR="009E7A7E">
        <w:rPr>
          <w:rFonts w:ascii="Book Antiqua" w:hAnsi="Book Antiqua"/>
          <w:b/>
          <w:sz w:val="28"/>
          <w:szCs w:val="28"/>
        </w:rPr>
        <w:t xml:space="preserve">  Before </w:t>
      </w:r>
      <w:proofErr w:type="gramStart"/>
      <w:r w:rsidR="009E7A7E">
        <w:rPr>
          <w:rFonts w:ascii="Book Antiqua" w:hAnsi="Book Antiqua"/>
          <w:b/>
          <w:sz w:val="28"/>
          <w:szCs w:val="28"/>
        </w:rPr>
        <w:t>the  amendment</w:t>
      </w:r>
      <w:proofErr w:type="gramEnd"/>
      <w:r w:rsidR="009E7A7E">
        <w:rPr>
          <w:rFonts w:ascii="Book Antiqua" w:hAnsi="Book Antiqua"/>
          <w:b/>
          <w:sz w:val="28"/>
          <w:szCs w:val="28"/>
        </w:rPr>
        <w:t xml:space="preserve"> (</w:t>
      </w:r>
      <w:proofErr w:type="spellStart"/>
      <w:r w:rsidR="009E7A7E">
        <w:rPr>
          <w:rFonts w:ascii="Book Antiqua" w:hAnsi="Book Antiqua"/>
          <w:b/>
          <w:sz w:val="28"/>
          <w:szCs w:val="28"/>
        </w:rPr>
        <w:t>w.e.</w:t>
      </w:r>
      <w:r w:rsidRPr="00563636">
        <w:rPr>
          <w:rFonts w:ascii="Book Antiqua" w:hAnsi="Book Antiqua"/>
          <w:b/>
          <w:sz w:val="28"/>
          <w:szCs w:val="28"/>
        </w:rPr>
        <w:t>f</w:t>
      </w:r>
      <w:proofErr w:type="spellEnd"/>
      <w:r w:rsidRPr="00563636">
        <w:rPr>
          <w:rFonts w:ascii="Book Antiqua" w:hAnsi="Book Antiqua"/>
          <w:b/>
          <w:sz w:val="28"/>
          <w:szCs w:val="28"/>
        </w:rPr>
        <w:t>. 10.4.2017</w:t>
      </w:r>
      <w:r w:rsidR="009E7A7E">
        <w:rPr>
          <w:rFonts w:ascii="Book Antiqua" w:hAnsi="Book Antiqua"/>
          <w:b/>
          <w:sz w:val="28"/>
          <w:szCs w:val="28"/>
        </w:rPr>
        <w:t>)</w:t>
      </w:r>
      <w:r w:rsidR="00BF5173">
        <w:rPr>
          <w:rFonts w:ascii="Book Antiqua" w:hAnsi="Book Antiqua"/>
          <w:b/>
          <w:sz w:val="28"/>
          <w:szCs w:val="28"/>
        </w:rPr>
        <w:t xml:space="preserve">  in S</w:t>
      </w:r>
      <w:r w:rsidRPr="00563636">
        <w:rPr>
          <w:rFonts w:ascii="Book Antiqua" w:hAnsi="Book Antiqua"/>
          <w:b/>
          <w:sz w:val="28"/>
          <w:szCs w:val="28"/>
        </w:rPr>
        <w:t xml:space="preserve">ection 16 of the Punjab land Revenue Act. 1887, old Section 16 of this </w:t>
      </w:r>
      <w:proofErr w:type="gramStart"/>
      <w:r w:rsidRPr="00563636">
        <w:rPr>
          <w:rFonts w:ascii="Book Antiqua" w:hAnsi="Book Antiqua"/>
          <w:b/>
          <w:sz w:val="28"/>
          <w:szCs w:val="28"/>
        </w:rPr>
        <w:t>Act  is</w:t>
      </w:r>
      <w:proofErr w:type="gramEnd"/>
      <w:r w:rsidRPr="00563636">
        <w:rPr>
          <w:rFonts w:ascii="Book Antiqua" w:hAnsi="Book Antiqua"/>
          <w:b/>
          <w:sz w:val="28"/>
          <w:szCs w:val="28"/>
        </w:rPr>
        <w:t xml:space="preserve"> reproduced below:-  </w:t>
      </w:r>
    </w:p>
    <w:p w:rsidR="00991B8F" w:rsidRDefault="00991B8F" w:rsidP="00CF2906">
      <w:pPr>
        <w:pStyle w:val="ListParagraph"/>
        <w:spacing w:line="480" w:lineRule="auto"/>
        <w:ind w:left="1905"/>
        <w:jc w:val="both"/>
        <w:rPr>
          <w:rFonts w:ascii="Book Antiqua" w:hAnsi="Book Antiqua"/>
          <w:b/>
          <w:sz w:val="28"/>
          <w:szCs w:val="28"/>
        </w:rPr>
      </w:pPr>
      <w:r>
        <w:rPr>
          <w:rFonts w:ascii="Book Antiqua" w:hAnsi="Book Antiqua"/>
          <w:b/>
          <w:sz w:val="28"/>
          <w:szCs w:val="28"/>
        </w:rPr>
        <w:t xml:space="preserve">Section 16 for Haryana </w:t>
      </w:r>
    </w:p>
    <w:p w:rsidR="00991B8F" w:rsidRPr="00D87F81" w:rsidRDefault="00991B8F" w:rsidP="00CF2906">
      <w:pPr>
        <w:pStyle w:val="ListParagraph"/>
        <w:spacing w:line="480" w:lineRule="auto"/>
        <w:ind w:left="1905"/>
        <w:jc w:val="both"/>
        <w:rPr>
          <w:rFonts w:ascii="Book Antiqua" w:hAnsi="Book Antiqua"/>
          <w:b/>
          <w:sz w:val="28"/>
          <w:szCs w:val="28"/>
        </w:rPr>
      </w:pPr>
      <w:r>
        <w:rPr>
          <w:rFonts w:ascii="Book Antiqua" w:hAnsi="Book Antiqua"/>
          <w:b/>
          <w:sz w:val="28"/>
          <w:szCs w:val="28"/>
        </w:rPr>
        <w:t xml:space="preserve">Power to call </w:t>
      </w:r>
      <w:proofErr w:type="gramStart"/>
      <w:r>
        <w:rPr>
          <w:rFonts w:ascii="Book Antiqua" w:hAnsi="Book Antiqua"/>
          <w:b/>
          <w:sz w:val="28"/>
          <w:szCs w:val="28"/>
        </w:rPr>
        <w:t>for ,examine</w:t>
      </w:r>
      <w:proofErr w:type="gramEnd"/>
      <w:r>
        <w:rPr>
          <w:rFonts w:ascii="Book Antiqua" w:hAnsi="Book Antiqua"/>
          <w:b/>
          <w:sz w:val="28"/>
          <w:szCs w:val="28"/>
        </w:rPr>
        <w:t xml:space="preserve"> and revise proceedings of </w:t>
      </w:r>
      <w:r w:rsidR="009E7A7E">
        <w:rPr>
          <w:rFonts w:ascii="Book Antiqua" w:hAnsi="Book Antiqua"/>
          <w:b/>
          <w:sz w:val="28"/>
          <w:szCs w:val="28"/>
        </w:rPr>
        <w:t>Revenue</w:t>
      </w:r>
      <w:r>
        <w:rPr>
          <w:rFonts w:ascii="Book Antiqua" w:hAnsi="Book Antiqua"/>
          <w:b/>
          <w:sz w:val="28"/>
          <w:szCs w:val="28"/>
        </w:rPr>
        <w:t xml:space="preserve"> –Officers.</w:t>
      </w:r>
    </w:p>
    <w:p w:rsidR="00991B8F" w:rsidRPr="00490373" w:rsidRDefault="007745B3"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lastRenderedPageBreak/>
        <w:t xml:space="preserve">16. (1) The Financial Commissioner may at any </w:t>
      </w:r>
      <w:r w:rsidR="00991B8F" w:rsidRPr="00490373">
        <w:rPr>
          <w:rFonts w:ascii="Times New Roman" w:hAnsi="Times New Roman"/>
          <w:sz w:val="28"/>
          <w:szCs w:val="28"/>
        </w:rPr>
        <w:t xml:space="preserve">time call for </w:t>
      </w:r>
      <w:r w:rsidRPr="00490373">
        <w:rPr>
          <w:rFonts w:ascii="Times New Roman" w:hAnsi="Times New Roman"/>
          <w:sz w:val="28"/>
          <w:szCs w:val="28"/>
        </w:rPr>
        <w:t xml:space="preserve"> the record of any case pending before, or dispo</w:t>
      </w:r>
      <w:r w:rsidR="00991B8F" w:rsidRPr="00490373">
        <w:rPr>
          <w:rFonts w:ascii="Times New Roman" w:hAnsi="Times New Roman"/>
          <w:sz w:val="28"/>
          <w:szCs w:val="28"/>
        </w:rPr>
        <w:t xml:space="preserve">sed of by, any Revenue-officer subordinate to him. </w:t>
      </w:r>
    </w:p>
    <w:p w:rsidR="00991B8F" w:rsidRPr="00490373" w:rsidRDefault="007745B3"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t xml:space="preserve"> 2) A </w:t>
      </w:r>
      <w:r w:rsidR="00991B8F" w:rsidRPr="00490373">
        <w:rPr>
          <w:rFonts w:ascii="Times New Roman" w:hAnsi="Times New Roman"/>
          <w:sz w:val="28"/>
          <w:szCs w:val="28"/>
        </w:rPr>
        <w:t>Commissioner</w:t>
      </w:r>
      <w:r w:rsidR="009E7A7E">
        <w:rPr>
          <w:rFonts w:ascii="Times New Roman" w:hAnsi="Times New Roman"/>
          <w:sz w:val="28"/>
          <w:szCs w:val="28"/>
        </w:rPr>
        <w:t>- or Collector may call</w:t>
      </w:r>
      <w:r w:rsidRPr="00490373">
        <w:rPr>
          <w:rFonts w:ascii="Times New Roman" w:hAnsi="Times New Roman"/>
          <w:sz w:val="28"/>
          <w:szCs w:val="28"/>
        </w:rPr>
        <w:t xml:space="preserve"> f</w:t>
      </w:r>
      <w:r w:rsidR="00991B8F" w:rsidRPr="00490373">
        <w:rPr>
          <w:rFonts w:ascii="Times New Roman" w:hAnsi="Times New Roman"/>
          <w:sz w:val="28"/>
          <w:szCs w:val="28"/>
        </w:rPr>
        <w:t xml:space="preserve">or the record of any case </w:t>
      </w:r>
      <w:proofErr w:type="gramStart"/>
      <w:r w:rsidR="00991B8F" w:rsidRPr="00490373">
        <w:rPr>
          <w:rFonts w:ascii="Times New Roman" w:hAnsi="Times New Roman"/>
          <w:sz w:val="28"/>
          <w:szCs w:val="28"/>
        </w:rPr>
        <w:t>pending  before</w:t>
      </w:r>
      <w:proofErr w:type="gramEnd"/>
      <w:r w:rsidR="00991B8F" w:rsidRPr="00490373">
        <w:rPr>
          <w:rFonts w:ascii="Times New Roman" w:hAnsi="Times New Roman"/>
          <w:sz w:val="28"/>
          <w:szCs w:val="28"/>
        </w:rPr>
        <w:t xml:space="preserve">, or disposed of by, any Revenue -officer under his control. </w:t>
      </w:r>
    </w:p>
    <w:p w:rsidR="00991B8F" w:rsidRPr="00490373" w:rsidRDefault="007745B3"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t xml:space="preserve">(3) If in any case in which a Collector has called for a record and he is of the opinion that the proceedings taken or order made should be modified or reversed, he shall report the case with his opinion thereon for the orders of the Commissioner whose decision shall be final. </w:t>
      </w:r>
    </w:p>
    <w:p w:rsidR="00991B8F" w:rsidRPr="00490373" w:rsidRDefault="007745B3"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t xml:space="preserve">(4) The Financial Commissioner under sub-section (I), or Commissioner, under sub-section (2), in any case called for by </w:t>
      </w:r>
      <w:r w:rsidR="00991B8F" w:rsidRPr="00490373">
        <w:rPr>
          <w:rFonts w:ascii="Times New Roman" w:hAnsi="Times New Roman"/>
          <w:sz w:val="28"/>
          <w:szCs w:val="28"/>
        </w:rPr>
        <w:t>himself</w:t>
      </w:r>
      <w:r w:rsidRPr="00490373">
        <w:rPr>
          <w:rFonts w:ascii="Times New Roman" w:hAnsi="Times New Roman"/>
          <w:sz w:val="28"/>
          <w:szCs w:val="28"/>
        </w:rPr>
        <w:t xml:space="preserve">. </w:t>
      </w:r>
      <w:proofErr w:type="gramStart"/>
      <w:r w:rsidRPr="00490373">
        <w:rPr>
          <w:rFonts w:ascii="Times New Roman" w:hAnsi="Times New Roman"/>
          <w:sz w:val="28"/>
          <w:szCs w:val="28"/>
        </w:rPr>
        <w:t>may</w:t>
      </w:r>
      <w:proofErr w:type="gramEnd"/>
      <w:r w:rsidRPr="00490373">
        <w:rPr>
          <w:rFonts w:ascii="Times New Roman" w:hAnsi="Times New Roman"/>
          <w:sz w:val="28"/>
          <w:szCs w:val="28"/>
        </w:rPr>
        <w:t xml:space="preserve"> pass such </w:t>
      </w:r>
      <w:r w:rsidR="00991B8F" w:rsidRPr="00490373">
        <w:rPr>
          <w:rFonts w:ascii="Times New Roman" w:hAnsi="Times New Roman"/>
          <w:sz w:val="28"/>
          <w:szCs w:val="28"/>
        </w:rPr>
        <w:t>order</w:t>
      </w:r>
      <w:r w:rsidRPr="00490373">
        <w:rPr>
          <w:rFonts w:ascii="Times New Roman" w:hAnsi="Times New Roman"/>
          <w:sz w:val="28"/>
          <w:szCs w:val="28"/>
        </w:rPr>
        <w:t xml:space="preserve">-s as he think fit : </w:t>
      </w:r>
    </w:p>
    <w:p w:rsidR="00991B8F" w:rsidRPr="00490373" w:rsidRDefault="00991B8F"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t xml:space="preserve">      </w:t>
      </w:r>
      <w:r w:rsidR="007745B3" w:rsidRPr="00490373">
        <w:rPr>
          <w:rFonts w:ascii="Times New Roman" w:hAnsi="Times New Roman"/>
          <w:sz w:val="28"/>
          <w:szCs w:val="28"/>
        </w:rPr>
        <w:t>Provided that he shall not under this section pass an order reversing or modifying, any proceeding or order of a subordinate Revenue-of</w:t>
      </w:r>
      <w:r w:rsidRPr="00490373">
        <w:rPr>
          <w:rFonts w:ascii="Times New Roman" w:hAnsi="Times New Roman"/>
          <w:sz w:val="28"/>
          <w:szCs w:val="28"/>
        </w:rPr>
        <w:t>f</w:t>
      </w:r>
      <w:r w:rsidR="007745B3" w:rsidRPr="00490373">
        <w:rPr>
          <w:rFonts w:ascii="Times New Roman" w:hAnsi="Times New Roman"/>
          <w:sz w:val="28"/>
          <w:szCs w:val="28"/>
        </w:rPr>
        <w:t xml:space="preserve">icer and affecting any question of right </w:t>
      </w:r>
      <w:r w:rsidRPr="00490373">
        <w:rPr>
          <w:rFonts w:ascii="Times New Roman" w:hAnsi="Times New Roman"/>
          <w:sz w:val="28"/>
          <w:szCs w:val="28"/>
        </w:rPr>
        <w:t>betw</w:t>
      </w:r>
      <w:r w:rsidR="007745B3" w:rsidRPr="00490373">
        <w:rPr>
          <w:rFonts w:ascii="Times New Roman" w:hAnsi="Times New Roman"/>
          <w:sz w:val="28"/>
          <w:szCs w:val="28"/>
        </w:rPr>
        <w:t xml:space="preserve">een private persons without giving those persons an opportunity of being </w:t>
      </w:r>
      <w:proofErr w:type="gramStart"/>
      <w:r w:rsidR="007745B3" w:rsidRPr="00490373">
        <w:rPr>
          <w:rFonts w:ascii="Times New Roman" w:hAnsi="Times New Roman"/>
          <w:sz w:val="28"/>
          <w:szCs w:val="28"/>
        </w:rPr>
        <w:t>heard :</w:t>
      </w:r>
      <w:proofErr w:type="gramEnd"/>
      <w:r w:rsidR="007745B3" w:rsidRPr="00490373">
        <w:rPr>
          <w:rFonts w:ascii="Times New Roman" w:hAnsi="Times New Roman"/>
          <w:sz w:val="28"/>
          <w:szCs w:val="28"/>
        </w:rPr>
        <w:t xml:space="preserve"> </w:t>
      </w:r>
    </w:p>
    <w:p w:rsidR="00AE2F73" w:rsidRDefault="00991B8F"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t xml:space="preserve">     </w:t>
      </w:r>
      <w:r w:rsidR="007745B3" w:rsidRPr="00490373">
        <w:rPr>
          <w:rFonts w:ascii="Times New Roman" w:hAnsi="Times New Roman"/>
          <w:sz w:val="28"/>
          <w:szCs w:val="28"/>
        </w:rPr>
        <w:t xml:space="preserve">Provided </w:t>
      </w:r>
      <w:proofErr w:type="gramStart"/>
      <w:r w:rsidR="007745B3" w:rsidRPr="00490373">
        <w:rPr>
          <w:rFonts w:ascii="Times New Roman" w:hAnsi="Times New Roman"/>
          <w:sz w:val="28"/>
          <w:szCs w:val="28"/>
        </w:rPr>
        <w:t>Further</w:t>
      </w:r>
      <w:proofErr w:type="gramEnd"/>
      <w:r w:rsidR="007745B3" w:rsidRPr="00490373">
        <w:rPr>
          <w:rFonts w:ascii="Times New Roman" w:hAnsi="Times New Roman"/>
          <w:sz w:val="28"/>
          <w:szCs w:val="28"/>
        </w:rPr>
        <w:t xml:space="preserve"> that the </w:t>
      </w:r>
      <w:proofErr w:type="spellStart"/>
      <w:r w:rsidR="007745B3" w:rsidRPr="00490373">
        <w:rPr>
          <w:rFonts w:ascii="Times New Roman" w:hAnsi="Times New Roman"/>
          <w:sz w:val="28"/>
          <w:szCs w:val="28"/>
        </w:rPr>
        <w:t>revisional</w:t>
      </w:r>
      <w:proofErr w:type="spellEnd"/>
      <w:r w:rsidR="007745B3" w:rsidRPr="00490373">
        <w:rPr>
          <w:rFonts w:ascii="Times New Roman" w:hAnsi="Times New Roman"/>
          <w:sz w:val="28"/>
          <w:szCs w:val="28"/>
        </w:rPr>
        <w:t xml:space="preserve"> cases pending before the commencement of the Punjab Land Revenue (Haryana Amendment) Act, 1996, shall be decided by the Financial Commissioner as</w:t>
      </w:r>
      <w:r w:rsidRPr="00490373">
        <w:rPr>
          <w:rFonts w:ascii="Times New Roman" w:hAnsi="Times New Roman"/>
          <w:sz w:val="28"/>
          <w:szCs w:val="28"/>
        </w:rPr>
        <w:t xml:space="preserve"> heretofore.]</w:t>
      </w:r>
    </w:p>
    <w:p w:rsidR="00527C95" w:rsidRDefault="00527C95" w:rsidP="00D6256B">
      <w:pPr>
        <w:pStyle w:val="ListParagraph"/>
        <w:spacing w:line="480" w:lineRule="auto"/>
        <w:ind w:left="1440"/>
        <w:jc w:val="both"/>
        <w:rPr>
          <w:rFonts w:ascii="Times New Roman" w:hAnsi="Times New Roman"/>
          <w:b/>
          <w:sz w:val="28"/>
          <w:szCs w:val="28"/>
        </w:rPr>
      </w:pPr>
      <w:r>
        <w:rPr>
          <w:rFonts w:ascii="Times New Roman" w:hAnsi="Times New Roman"/>
          <w:sz w:val="28"/>
          <w:szCs w:val="28"/>
        </w:rPr>
        <w:t xml:space="preserve">                  It is pertinent  to mention here that this </w:t>
      </w:r>
      <w:proofErr w:type="spellStart"/>
      <w:r>
        <w:rPr>
          <w:rFonts w:ascii="Times New Roman" w:hAnsi="Times New Roman"/>
          <w:sz w:val="28"/>
          <w:szCs w:val="28"/>
        </w:rPr>
        <w:t>Hon,ble</w:t>
      </w:r>
      <w:proofErr w:type="spellEnd"/>
      <w:r>
        <w:rPr>
          <w:rFonts w:ascii="Times New Roman" w:hAnsi="Times New Roman"/>
          <w:sz w:val="28"/>
          <w:szCs w:val="28"/>
        </w:rPr>
        <w:t xml:space="preserve"> Court in CWP No. 10182  of  2017  titled as Smt. Rajesh and Others v/s State of Haryana has held that Notification dated 10.4.2017 would apply prospectively to the new cases instituted seeking partition of the land and not in the matters which are pending adjudication. Tr</w:t>
      </w:r>
      <w:r w:rsidR="001C0D55">
        <w:rPr>
          <w:rFonts w:ascii="Times New Roman" w:hAnsi="Times New Roman"/>
          <w:sz w:val="28"/>
          <w:szCs w:val="28"/>
        </w:rPr>
        <w:t xml:space="preserve">ue copy of </w:t>
      </w:r>
      <w:r w:rsidR="001C0D55">
        <w:rPr>
          <w:rFonts w:ascii="Times New Roman" w:hAnsi="Times New Roman"/>
          <w:sz w:val="28"/>
          <w:szCs w:val="28"/>
        </w:rPr>
        <w:lastRenderedPageBreak/>
        <w:t xml:space="preserve">order dated 12.5.2017 passed by this </w:t>
      </w:r>
      <w:proofErr w:type="spellStart"/>
      <w:r w:rsidR="001C0D55">
        <w:rPr>
          <w:rFonts w:ascii="Times New Roman" w:hAnsi="Times New Roman"/>
          <w:sz w:val="28"/>
          <w:szCs w:val="28"/>
        </w:rPr>
        <w:t>Hon</w:t>
      </w:r>
      <w:proofErr w:type="gramStart"/>
      <w:r w:rsidR="001C0D55">
        <w:rPr>
          <w:rFonts w:ascii="Times New Roman" w:hAnsi="Times New Roman"/>
          <w:sz w:val="28"/>
          <w:szCs w:val="28"/>
        </w:rPr>
        <w:t>,ble</w:t>
      </w:r>
      <w:proofErr w:type="spellEnd"/>
      <w:proofErr w:type="gramEnd"/>
      <w:r w:rsidR="001C0D55">
        <w:rPr>
          <w:rFonts w:ascii="Times New Roman" w:hAnsi="Times New Roman"/>
          <w:sz w:val="28"/>
          <w:szCs w:val="28"/>
        </w:rPr>
        <w:t xml:space="preserve"> Court </w:t>
      </w:r>
      <w:r>
        <w:rPr>
          <w:rFonts w:ascii="Times New Roman" w:hAnsi="Times New Roman"/>
          <w:sz w:val="28"/>
          <w:szCs w:val="28"/>
        </w:rPr>
        <w:t xml:space="preserve"> is attached herewith  as </w:t>
      </w:r>
      <w:r w:rsidRPr="00527C95">
        <w:rPr>
          <w:rFonts w:ascii="Times New Roman" w:hAnsi="Times New Roman"/>
          <w:b/>
          <w:sz w:val="28"/>
          <w:szCs w:val="28"/>
        </w:rPr>
        <w:t xml:space="preserve">Annexure R/1. </w:t>
      </w:r>
    </w:p>
    <w:p w:rsidR="00423D32" w:rsidRDefault="00ED38CD" w:rsidP="00423D32">
      <w:pPr>
        <w:pStyle w:val="ListParagraph"/>
        <w:spacing w:line="480" w:lineRule="auto"/>
        <w:ind w:left="1440"/>
        <w:jc w:val="both"/>
        <w:rPr>
          <w:rFonts w:ascii="Times New Roman" w:hAnsi="Times New Roman"/>
          <w:b/>
          <w:sz w:val="28"/>
          <w:szCs w:val="28"/>
        </w:rPr>
      </w:pPr>
      <w:r w:rsidRPr="001C0D55">
        <w:rPr>
          <w:rFonts w:ascii="Times New Roman" w:hAnsi="Times New Roman"/>
          <w:sz w:val="28"/>
          <w:szCs w:val="28"/>
        </w:rPr>
        <w:t xml:space="preserve">                 </w:t>
      </w:r>
      <w:r w:rsidR="00EC7B31" w:rsidRPr="001C0D55">
        <w:rPr>
          <w:rFonts w:ascii="Times New Roman" w:hAnsi="Times New Roman"/>
          <w:sz w:val="28"/>
          <w:szCs w:val="28"/>
        </w:rPr>
        <w:t xml:space="preserve"> </w:t>
      </w:r>
      <w:proofErr w:type="gramStart"/>
      <w:r w:rsidR="00527C95" w:rsidRPr="001C0D55">
        <w:rPr>
          <w:rFonts w:ascii="Times New Roman" w:hAnsi="Times New Roman"/>
          <w:sz w:val="28"/>
          <w:szCs w:val="28"/>
        </w:rPr>
        <w:t>Furth</w:t>
      </w:r>
      <w:r w:rsidR="00EC7B31" w:rsidRPr="001C0D55">
        <w:rPr>
          <w:rFonts w:ascii="Times New Roman" w:hAnsi="Times New Roman"/>
          <w:sz w:val="28"/>
          <w:szCs w:val="28"/>
        </w:rPr>
        <w:t xml:space="preserve">er </w:t>
      </w:r>
      <w:r w:rsidRPr="001C0D55">
        <w:rPr>
          <w:rFonts w:ascii="Times New Roman" w:hAnsi="Times New Roman"/>
          <w:sz w:val="28"/>
          <w:szCs w:val="28"/>
        </w:rPr>
        <w:t xml:space="preserve"> </w:t>
      </w:r>
      <w:r w:rsidR="001C0D55">
        <w:rPr>
          <w:rFonts w:ascii="Times New Roman" w:hAnsi="Times New Roman"/>
          <w:b/>
          <w:sz w:val="28"/>
          <w:szCs w:val="28"/>
        </w:rPr>
        <w:t>Division</w:t>
      </w:r>
      <w:proofErr w:type="gramEnd"/>
      <w:r w:rsidR="001C0D55">
        <w:rPr>
          <w:rFonts w:ascii="Times New Roman" w:hAnsi="Times New Roman"/>
          <w:b/>
          <w:sz w:val="28"/>
          <w:szCs w:val="28"/>
        </w:rPr>
        <w:t xml:space="preserve"> </w:t>
      </w:r>
      <w:proofErr w:type="spellStart"/>
      <w:r w:rsidR="001C0D55">
        <w:rPr>
          <w:rFonts w:ascii="Times New Roman" w:hAnsi="Times New Roman"/>
          <w:b/>
          <w:sz w:val="28"/>
          <w:szCs w:val="28"/>
        </w:rPr>
        <w:t>Banch</w:t>
      </w:r>
      <w:proofErr w:type="spellEnd"/>
      <w:r w:rsidR="001C0D55">
        <w:rPr>
          <w:rFonts w:ascii="Times New Roman" w:hAnsi="Times New Roman"/>
          <w:b/>
          <w:sz w:val="28"/>
          <w:szCs w:val="28"/>
        </w:rPr>
        <w:t xml:space="preserve"> of this </w:t>
      </w:r>
      <w:r w:rsidR="00EC7B31" w:rsidRPr="001C0D55">
        <w:rPr>
          <w:rFonts w:ascii="Times New Roman" w:hAnsi="Times New Roman"/>
          <w:b/>
          <w:sz w:val="28"/>
          <w:szCs w:val="28"/>
        </w:rPr>
        <w:t xml:space="preserve"> </w:t>
      </w:r>
      <w:proofErr w:type="spellStart"/>
      <w:r w:rsidR="00EC7B31" w:rsidRPr="001C0D55">
        <w:rPr>
          <w:rFonts w:ascii="Times New Roman" w:hAnsi="Times New Roman"/>
          <w:b/>
          <w:sz w:val="28"/>
          <w:szCs w:val="28"/>
        </w:rPr>
        <w:t>Hon,ble</w:t>
      </w:r>
      <w:proofErr w:type="spellEnd"/>
      <w:r w:rsidR="00EC7B31" w:rsidRPr="001C0D55">
        <w:rPr>
          <w:rFonts w:ascii="Times New Roman" w:hAnsi="Times New Roman"/>
          <w:b/>
          <w:sz w:val="28"/>
          <w:szCs w:val="28"/>
        </w:rPr>
        <w:t xml:space="preserve"> Court held </w:t>
      </w:r>
      <w:r w:rsidRPr="001C0D55">
        <w:rPr>
          <w:rFonts w:ascii="Times New Roman" w:hAnsi="Times New Roman"/>
          <w:b/>
          <w:sz w:val="28"/>
          <w:szCs w:val="28"/>
        </w:rPr>
        <w:t xml:space="preserve"> in CWP no. 15427 of 2004 </w:t>
      </w:r>
      <w:r w:rsidR="001C0D55">
        <w:rPr>
          <w:rFonts w:ascii="Times New Roman" w:hAnsi="Times New Roman"/>
          <w:sz w:val="28"/>
          <w:szCs w:val="28"/>
        </w:rPr>
        <w:t xml:space="preserve">that Mode of </w:t>
      </w:r>
      <w:proofErr w:type="spellStart"/>
      <w:r w:rsidR="001C0D55">
        <w:rPr>
          <w:rFonts w:ascii="Times New Roman" w:hAnsi="Times New Roman"/>
          <w:sz w:val="28"/>
          <w:szCs w:val="28"/>
        </w:rPr>
        <w:t>Parttion</w:t>
      </w:r>
      <w:proofErr w:type="spellEnd"/>
      <w:r w:rsidR="001C0D55">
        <w:rPr>
          <w:rFonts w:ascii="Times New Roman" w:hAnsi="Times New Roman"/>
          <w:sz w:val="28"/>
          <w:szCs w:val="28"/>
        </w:rPr>
        <w:t xml:space="preserve"> –</w:t>
      </w:r>
      <w:proofErr w:type="spellStart"/>
      <w:r w:rsidR="001C0D55">
        <w:rPr>
          <w:rFonts w:ascii="Times New Roman" w:hAnsi="Times New Roman"/>
          <w:sz w:val="28"/>
          <w:szCs w:val="28"/>
        </w:rPr>
        <w:t>N</w:t>
      </w:r>
      <w:r w:rsidR="00EC7B31" w:rsidRPr="001C0D55">
        <w:rPr>
          <w:rFonts w:ascii="Times New Roman" w:hAnsi="Times New Roman"/>
          <w:sz w:val="28"/>
          <w:szCs w:val="28"/>
        </w:rPr>
        <w:t>aksha</w:t>
      </w:r>
      <w:proofErr w:type="spellEnd"/>
      <w:r w:rsidR="00EC7B31" w:rsidRPr="001C0D55">
        <w:rPr>
          <w:rFonts w:ascii="Times New Roman" w:hAnsi="Times New Roman"/>
          <w:sz w:val="28"/>
          <w:szCs w:val="28"/>
        </w:rPr>
        <w:t xml:space="preserve"> </w:t>
      </w:r>
      <w:proofErr w:type="spellStart"/>
      <w:r w:rsidR="00EC7B31" w:rsidRPr="001C0D55">
        <w:rPr>
          <w:rFonts w:ascii="Times New Roman" w:hAnsi="Times New Roman"/>
          <w:sz w:val="28"/>
          <w:szCs w:val="28"/>
        </w:rPr>
        <w:t>Jeem</w:t>
      </w:r>
      <w:proofErr w:type="spellEnd"/>
      <w:r w:rsidR="00EC7B31" w:rsidRPr="001C0D55">
        <w:rPr>
          <w:rFonts w:ascii="Times New Roman" w:hAnsi="Times New Roman"/>
          <w:sz w:val="28"/>
          <w:szCs w:val="28"/>
        </w:rPr>
        <w:t xml:space="preserve"> approved as per mode of </w:t>
      </w:r>
      <w:proofErr w:type="spellStart"/>
      <w:r w:rsidR="00EC7B31" w:rsidRPr="001C0D55">
        <w:rPr>
          <w:rFonts w:ascii="Times New Roman" w:hAnsi="Times New Roman"/>
          <w:sz w:val="28"/>
          <w:szCs w:val="28"/>
        </w:rPr>
        <w:t>parttion</w:t>
      </w:r>
      <w:proofErr w:type="spellEnd"/>
      <w:r w:rsidR="00EC7B31" w:rsidRPr="001C0D55">
        <w:rPr>
          <w:rFonts w:ascii="Times New Roman" w:hAnsi="Times New Roman"/>
          <w:sz w:val="28"/>
          <w:szCs w:val="28"/>
        </w:rPr>
        <w:t xml:space="preserve"> –No objections were raised to the </w:t>
      </w:r>
      <w:proofErr w:type="spellStart"/>
      <w:r w:rsidR="00EC7B31" w:rsidRPr="001C0D55">
        <w:rPr>
          <w:rFonts w:ascii="Times New Roman" w:hAnsi="Times New Roman"/>
          <w:sz w:val="28"/>
          <w:szCs w:val="28"/>
        </w:rPr>
        <w:t>naksha</w:t>
      </w:r>
      <w:proofErr w:type="spellEnd"/>
      <w:r w:rsidR="00EC7B31" w:rsidRPr="001C0D55">
        <w:rPr>
          <w:rFonts w:ascii="Times New Roman" w:hAnsi="Times New Roman"/>
          <w:sz w:val="28"/>
          <w:szCs w:val="28"/>
        </w:rPr>
        <w:t xml:space="preserve"> </w:t>
      </w:r>
      <w:proofErr w:type="spellStart"/>
      <w:r w:rsidR="00EC7B31" w:rsidRPr="001C0D55">
        <w:rPr>
          <w:rFonts w:ascii="Times New Roman" w:hAnsi="Times New Roman"/>
          <w:sz w:val="28"/>
          <w:szCs w:val="28"/>
        </w:rPr>
        <w:t>jeem</w:t>
      </w:r>
      <w:proofErr w:type="spellEnd"/>
      <w:r w:rsidR="00EC7B31" w:rsidRPr="001C0D55">
        <w:rPr>
          <w:rFonts w:ascii="Times New Roman" w:hAnsi="Times New Roman"/>
          <w:sz w:val="28"/>
          <w:szCs w:val="28"/>
        </w:rPr>
        <w:t xml:space="preserve"> –Partition was approved as per said </w:t>
      </w:r>
      <w:proofErr w:type="spellStart"/>
      <w:r w:rsidR="00EC7B31" w:rsidRPr="001C0D55">
        <w:rPr>
          <w:rFonts w:ascii="Times New Roman" w:hAnsi="Times New Roman"/>
          <w:sz w:val="28"/>
          <w:szCs w:val="28"/>
        </w:rPr>
        <w:t>naksha</w:t>
      </w:r>
      <w:proofErr w:type="spellEnd"/>
      <w:r w:rsidR="00EC7B31" w:rsidRPr="001C0D55">
        <w:rPr>
          <w:rFonts w:ascii="Times New Roman" w:hAnsi="Times New Roman"/>
          <w:sz w:val="28"/>
          <w:szCs w:val="28"/>
        </w:rPr>
        <w:t xml:space="preserve"> ,</w:t>
      </w:r>
      <w:proofErr w:type="spellStart"/>
      <w:r w:rsidR="00EC7B31" w:rsidRPr="001C0D55">
        <w:rPr>
          <w:rFonts w:ascii="Times New Roman" w:hAnsi="Times New Roman"/>
          <w:sz w:val="28"/>
          <w:szCs w:val="28"/>
        </w:rPr>
        <w:t>aks</w:t>
      </w:r>
      <w:proofErr w:type="spellEnd"/>
      <w:r w:rsidR="00EC7B31" w:rsidRPr="001C0D55">
        <w:rPr>
          <w:rFonts w:ascii="Times New Roman" w:hAnsi="Times New Roman"/>
          <w:sz w:val="28"/>
          <w:szCs w:val="28"/>
        </w:rPr>
        <w:t xml:space="preserve"> </w:t>
      </w:r>
      <w:proofErr w:type="spellStart"/>
      <w:r w:rsidR="00EC7B31" w:rsidRPr="001C0D55">
        <w:rPr>
          <w:rFonts w:ascii="Times New Roman" w:hAnsi="Times New Roman"/>
          <w:sz w:val="28"/>
          <w:szCs w:val="28"/>
        </w:rPr>
        <w:t>sajra</w:t>
      </w:r>
      <w:proofErr w:type="spellEnd"/>
      <w:r w:rsidR="00EC7B31" w:rsidRPr="001C0D55">
        <w:rPr>
          <w:rFonts w:ascii="Times New Roman" w:hAnsi="Times New Roman"/>
          <w:sz w:val="28"/>
          <w:szCs w:val="28"/>
        </w:rPr>
        <w:t xml:space="preserve"> and field book- possession delivered to the parties according to the </w:t>
      </w:r>
      <w:proofErr w:type="spellStart"/>
      <w:r w:rsidR="00EC7B31" w:rsidRPr="001C0D55">
        <w:rPr>
          <w:rFonts w:ascii="Times New Roman" w:hAnsi="Times New Roman"/>
          <w:sz w:val="28"/>
          <w:szCs w:val="28"/>
        </w:rPr>
        <w:t>Sanad</w:t>
      </w:r>
      <w:proofErr w:type="spellEnd"/>
      <w:r w:rsidR="00EC7B31" w:rsidRPr="001C0D55">
        <w:rPr>
          <w:rFonts w:ascii="Times New Roman" w:hAnsi="Times New Roman"/>
          <w:sz w:val="28"/>
          <w:szCs w:val="28"/>
        </w:rPr>
        <w:t xml:space="preserve"> Partition and </w:t>
      </w:r>
      <w:proofErr w:type="spellStart"/>
      <w:r w:rsidR="00EC7B31" w:rsidRPr="001C0D55">
        <w:rPr>
          <w:rFonts w:ascii="Times New Roman" w:hAnsi="Times New Roman"/>
          <w:sz w:val="28"/>
          <w:szCs w:val="28"/>
        </w:rPr>
        <w:t>khata</w:t>
      </w:r>
      <w:proofErr w:type="spellEnd"/>
      <w:r w:rsidR="00EC7B31" w:rsidRPr="001C0D55">
        <w:rPr>
          <w:rFonts w:ascii="Times New Roman" w:hAnsi="Times New Roman"/>
          <w:sz w:val="28"/>
          <w:szCs w:val="28"/>
        </w:rPr>
        <w:t xml:space="preserve"> of all the co-owners were separated and </w:t>
      </w:r>
      <w:proofErr w:type="spellStart"/>
      <w:r w:rsidR="00EC7B31" w:rsidRPr="001C0D55">
        <w:rPr>
          <w:rFonts w:ascii="Times New Roman" w:hAnsi="Times New Roman"/>
          <w:sz w:val="28"/>
          <w:szCs w:val="28"/>
        </w:rPr>
        <w:t>parttion</w:t>
      </w:r>
      <w:proofErr w:type="spellEnd"/>
      <w:r w:rsidR="00EC7B31" w:rsidRPr="001C0D55">
        <w:rPr>
          <w:rFonts w:ascii="Times New Roman" w:hAnsi="Times New Roman"/>
          <w:sz w:val="28"/>
          <w:szCs w:val="28"/>
        </w:rPr>
        <w:t xml:space="preserve"> order stood implemented by the revenue authorities and </w:t>
      </w:r>
      <w:proofErr w:type="spellStart"/>
      <w:r w:rsidR="00EC7B31" w:rsidRPr="001C0D55">
        <w:rPr>
          <w:rFonts w:ascii="Times New Roman" w:hAnsi="Times New Roman"/>
          <w:sz w:val="28"/>
          <w:szCs w:val="28"/>
        </w:rPr>
        <w:t>rapat</w:t>
      </w:r>
      <w:proofErr w:type="spellEnd"/>
      <w:r w:rsidR="00EC7B31" w:rsidRPr="001C0D55">
        <w:rPr>
          <w:rFonts w:ascii="Times New Roman" w:hAnsi="Times New Roman"/>
          <w:sz w:val="28"/>
          <w:szCs w:val="28"/>
        </w:rPr>
        <w:t xml:space="preserve"> in the revenue record had also been entered</w:t>
      </w:r>
      <w:r w:rsidR="00EC7B31">
        <w:rPr>
          <w:rFonts w:ascii="Times New Roman" w:hAnsi="Times New Roman"/>
          <w:b/>
          <w:sz w:val="28"/>
          <w:szCs w:val="28"/>
        </w:rPr>
        <w:t xml:space="preserve"> .</w:t>
      </w:r>
      <w:r w:rsidR="00423D32" w:rsidRPr="00423D32">
        <w:rPr>
          <w:rFonts w:ascii="Times New Roman" w:hAnsi="Times New Roman"/>
          <w:sz w:val="28"/>
          <w:szCs w:val="28"/>
        </w:rPr>
        <w:t xml:space="preserve"> </w:t>
      </w:r>
      <w:r w:rsidR="00423D32">
        <w:rPr>
          <w:rFonts w:ascii="Times New Roman" w:hAnsi="Times New Roman"/>
          <w:sz w:val="28"/>
          <w:szCs w:val="28"/>
        </w:rPr>
        <w:t xml:space="preserve">True copy of </w:t>
      </w:r>
      <w:r w:rsidR="00E7481A">
        <w:rPr>
          <w:rFonts w:ascii="Times New Roman" w:hAnsi="Times New Roman"/>
          <w:sz w:val="28"/>
          <w:szCs w:val="28"/>
        </w:rPr>
        <w:t xml:space="preserve">order dated 19.12.2006 </w:t>
      </w:r>
      <w:r w:rsidR="001C0D55">
        <w:rPr>
          <w:rFonts w:ascii="Times New Roman" w:hAnsi="Times New Roman"/>
          <w:sz w:val="28"/>
          <w:szCs w:val="28"/>
        </w:rPr>
        <w:t xml:space="preserve">passed by the </w:t>
      </w:r>
      <w:proofErr w:type="spellStart"/>
      <w:r w:rsidR="001C0D55">
        <w:rPr>
          <w:rFonts w:ascii="Times New Roman" w:hAnsi="Times New Roman"/>
          <w:sz w:val="28"/>
          <w:szCs w:val="28"/>
        </w:rPr>
        <w:t>Hon</w:t>
      </w:r>
      <w:proofErr w:type="gramStart"/>
      <w:r w:rsidR="001C0D55">
        <w:rPr>
          <w:rFonts w:ascii="Times New Roman" w:hAnsi="Times New Roman"/>
          <w:sz w:val="28"/>
          <w:szCs w:val="28"/>
        </w:rPr>
        <w:t>,ble</w:t>
      </w:r>
      <w:proofErr w:type="spellEnd"/>
      <w:proofErr w:type="gramEnd"/>
      <w:r w:rsidR="001C0D55">
        <w:rPr>
          <w:rFonts w:ascii="Times New Roman" w:hAnsi="Times New Roman"/>
          <w:sz w:val="28"/>
          <w:szCs w:val="28"/>
        </w:rPr>
        <w:t xml:space="preserve"> Division Bench of this Court </w:t>
      </w:r>
      <w:r w:rsidR="00423D32">
        <w:rPr>
          <w:rFonts w:ascii="Times New Roman" w:hAnsi="Times New Roman"/>
          <w:sz w:val="28"/>
          <w:szCs w:val="28"/>
        </w:rPr>
        <w:t xml:space="preserve"> for kind perusal is attached herewith  as </w:t>
      </w:r>
      <w:r w:rsidR="0026573A">
        <w:rPr>
          <w:rFonts w:ascii="Times New Roman" w:hAnsi="Times New Roman"/>
          <w:b/>
          <w:sz w:val="28"/>
          <w:szCs w:val="28"/>
        </w:rPr>
        <w:t>Annexure R/2</w:t>
      </w:r>
      <w:r w:rsidR="00423D32" w:rsidRPr="00527C95">
        <w:rPr>
          <w:rFonts w:ascii="Times New Roman" w:hAnsi="Times New Roman"/>
          <w:b/>
          <w:sz w:val="28"/>
          <w:szCs w:val="28"/>
        </w:rPr>
        <w:t xml:space="preserve">. </w:t>
      </w:r>
    </w:p>
    <w:p w:rsidR="00490373" w:rsidRPr="00490373" w:rsidRDefault="00AE2F73" w:rsidP="00D6256B">
      <w:pPr>
        <w:pStyle w:val="ListParagraph"/>
        <w:spacing w:line="480" w:lineRule="auto"/>
        <w:ind w:left="1440"/>
        <w:jc w:val="both"/>
        <w:rPr>
          <w:rFonts w:ascii="Times New Roman" w:hAnsi="Times New Roman"/>
          <w:sz w:val="28"/>
          <w:szCs w:val="28"/>
        </w:rPr>
      </w:pPr>
      <w:r w:rsidRPr="00490373">
        <w:rPr>
          <w:rFonts w:ascii="Times New Roman" w:hAnsi="Times New Roman"/>
          <w:sz w:val="28"/>
          <w:szCs w:val="28"/>
        </w:rPr>
        <w:t xml:space="preserve">          In this way, above mentioned</w:t>
      </w:r>
      <w:r w:rsidR="00843A9A">
        <w:rPr>
          <w:rFonts w:ascii="Times New Roman" w:hAnsi="Times New Roman"/>
          <w:sz w:val="28"/>
          <w:szCs w:val="28"/>
        </w:rPr>
        <w:t xml:space="preserve"> new amendment  u/s </w:t>
      </w:r>
      <w:r w:rsidRPr="00490373">
        <w:rPr>
          <w:rFonts w:ascii="Times New Roman" w:hAnsi="Times New Roman"/>
          <w:sz w:val="28"/>
          <w:szCs w:val="28"/>
        </w:rPr>
        <w:t>16 of the Punjab Land Revenue Act,1887, this revision petition filled by the petitioners is not maintainable and without jurisdiction before this Court.</w:t>
      </w:r>
    </w:p>
    <w:p w:rsidR="00DD68C7" w:rsidRPr="00843A9A" w:rsidRDefault="00490373" w:rsidP="00B62702">
      <w:pPr>
        <w:pStyle w:val="ListParagraph"/>
        <w:numPr>
          <w:ilvl w:val="1"/>
          <w:numId w:val="1"/>
        </w:numPr>
        <w:spacing w:line="480" w:lineRule="auto"/>
        <w:jc w:val="both"/>
        <w:rPr>
          <w:rFonts w:ascii="Times New Roman" w:hAnsi="Times New Roman"/>
          <w:b/>
          <w:sz w:val="28"/>
          <w:szCs w:val="28"/>
        </w:rPr>
      </w:pPr>
      <w:r w:rsidRPr="00843A9A">
        <w:rPr>
          <w:rFonts w:ascii="Times New Roman" w:hAnsi="Times New Roman"/>
          <w:sz w:val="28"/>
          <w:szCs w:val="28"/>
        </w:rPr>
        <w:t xml:space="preserve">That </w:t>
      </w:r>
      <w:r w:rsidR="00563636" w:rsidRPr="00843A9A">
        <w:rPr>
          <w:rFonts w:ascii="Times New Roman" w:hAnsi="Times New Roman"/>
          <w:sz w:val="28"/>
          <w:szCs w:val="28"/>
        </w:rPr>
        <w:t xml:space="preserve"> for the sake of argument ,otherwise also this court has to see</w:t>
      </w:r>
      <w:r w:rsidR="008349A6" w:rsidRPr="00843A9A">
        <w:rPr>
          <w:rFonts w:ascii="Times New Roman" w:hAnsi="Times New Roman"/>
          <w:sz w:val="28"/>
          <w:szCs w:val="28"/>
        </w:rPr>
        <w:t>,</w:t>
      </w:r>
      <w:r w:rsidR="00563636" w:rsidRPr="00843A9A">
        <w:rPr>
          <w:rFonts w:ascii="Times New Roman" w:hAnsi="Times New Roman"/>
          <w:sz w:val="28"/>
          <w:szCs w:val="28"/>
        </w:rPr>
        <w:t xml:space="preserve"> as to </w:t>
      </w:r>
      <w:r w:rsidR="008349A6" w:rsidRPr="00843A9A">
        <w:rPr>
          <w:rFonts w:ascii="Times New Roman" w:hAnsi="Times New Roman"/>
          <w:sz w:val="28"/>
          <w:szCs w:val="28"/>
        </w:rPr>
        <w:t>whether</w:t>
      </w:r>
      <w:r w:rsidR="00563636" w:rsidRPr="00843A9A">
        <w:rPr>
          <w:rFonts w:ascii="Times New Roman" w:hAnsi="Times New Roman"/>
          <w:sz w:val="28"/>
          <w:szCs w:val="28"/>
        </w:rPr>
        <w:t xml:space="preserve"> the parti</w:t>
      </w:r>
      <w:r w:rsidR="008349A6" w:rsidRPr="00843A9A">
        <w:rPr>
          <w:rFonts w:ascii="Times New Roman" w:hAnsi="Times New Roman"/>
          <w:sz w:val="28"/>
          <w:szCs w:val="28"/>
        </w:rPr>
        <w:t>ti</w:t>
      </w:r>
      <w:r w:rsidR="00563636" w:rsidRPr="00843A9A">
        <w:rPr>
          <w:rFonts w:ascii="Times New Roman" w:hAnsi="Times New Roman"/>
          <w:sz w:val="28"/>
          <w:szCs w:val="28"/>
        </w:rPr>
        <w:t xml:space="preserve">on proceedings were conducted properly and the </w:t>
      </w:r>
      <w:r w:rsidR="008349A6" w:rsidRPr="00843A9A">
        <w:rPr>
          <w:rFonts w:ascii="Times New Roman" w:hAnsi="Times New Roman"/>
          <w:sz w:val="28"/>
          <w:szCs w:val="28"/>
        </w:rPr>
        <w:t xml:space="preserve">proceedings was </w:t>
      </w:r>
      <w:r w:rsidR="00843A9A" w:rsidRPr="00843A9A">
        <w:rPr>
          <w:rFonts w:ascii="Times New Roman" w:hAnsi="Times New Roman"/>
          <w:sz w:val="28"/>
          <w:szCs w:val="28"/>
        </w:rPr>
        <w:t xml:space="preserve">properly </w:t>
      </w:r>
      <w:r w:rsidR="008349A6" w:rsidRPr="00843A9A">
        <w:rPr>
          <w:rFonts w:ascii="Times New Roman" w:hAnsi="Times New Roman"/>
          <w:sz w:val="28"/>
          <w:szCs w:val="28"/>
        </w:rPr>
        <w:t>followed</w:t>
      </w:r>
      <w:r w:rsidR="00843A9A" w:rsidRPr="00843A9A">
        <w:rPr>
          <w:rFonts w:ascii="Times New Roman" w:hAnsi="Times New Roman"/>
          <w:sz w:val="28"/>
          <w:szCs w:val="28"/>
        </w:rPr>
        <w:t xml:space="preserve"> or not </w:t>
      </w:r>
      <w:r w:rsidR="008349A6" w:rsidRPr="00843A9A">
        <w:rPr>
          <w:rFonts w:ascii="Times New Roman" w:hAnsi="Times New Roman"/>
          <w:sz w:val="28"/>
          <w:szCs w:val="28"/>
        </w:rPr>
        <w:t xml:space="preserve"> and </w:t>
      </w:r>
      <w:r w:rsidR="00563636" w:rsidRPr="00843A9A">
        <w:rPr>
          <w:rFonts w:ascii="Times New Roman" w:hAnsi="Times New Roman"/>
          <w:sz w:val="28"/>
          <w:szCs w:val="28"/>
        </w:rPr>
        <w:t xml:space="preserve"> in any case</w:t>
      </w:r>
      <w:r w:rsidR="008349A6" w:rsidRPr="00843A9A">
        <w:rPr>
          <w:rFonts w:ascii="Times New Roman" w:hAnsi="Times New Roman"/>
          <w:sz w:val="28"/>
          <w:szCs w:val="28"/>
        </w:rPr>
        <w:t xml:space="preserve">, </w:t>
      </w:r>
      <w:r w:rsidR="00563636" w:rsidRPr="00843A9A">
        <w:rPr>
          <w:rFonts w:ascii="Times New Roman" w:hAnsi="Times New Roman"/>
          <w:sz w:val="28"/>
          <w:szCs w:val="28"/>
        </w:rPr>
        <w:t xml:space="preserve"> it </w:t>
      </w:r>
      <w:r w:rsidR="008349A6" w:rsidRPr="00843A9A">
        <w:rPr>
          <w:rFonts w:ascii="Times New Roman" w:hAnsi="Times New Roman"/>
          <w:sz w:val="28"/>
          <w:szCs w:val="28"/>
        </w:rPr>
        <w:t>cannot</w:t>
      </w:r>
      <w:r w:rsidR="00563636" w:rsidRPr="00843A9A">
        <w:rPr>
          <w:rFonts w:ascii="Times New Roman" w:hAnsi="Times New Roman"/>
          <w:sz w:val="28"/>
          <w:szCs w:val="28"/>
        </w:rPr>
        <w:t xml:space="preserve"> be </w:t>
      </w:r>
      <w:r w:rsidR="008349A6" w:rsidRPr="00843A9A">
        <w:rPr>
          <w:rFonts w:ascii="Times New Roman" w:hAnsi="Times New Roman"/>
          <w:sz w:val="28"/>
          <w:szCs w:val="28"/>
        </w:rPr>
        <w:t>argued</w:t>
      </w:r>
      <w:r w:rsidR="00563636" w:rsidRPr="00843A9A">
        <w:rPr>
          <w:rFonts w:ascii="Times New Roman" w:hAnsi="Times New Roman"/>
          <w:sz w:val="28"/>
          <w:szCs w:val="28"/>
        </w:rPr>
        <w:t xml:space="preserve"> by the revisionists that parti</w:t>
      </w:r>
      <w:r w:rsidR="008349A6" w:rsidRPr="00843A9A">
        <w:rPr>
          <w:rFonts w:ascii="Times New Roman" w:hAnsi="Times New Roman"/>
          <w:sz w:val="28"/>
          <w:szCs w:val="28"/>
        </w:rPr>
        <w:t>ti</w:t>
      </w:r>
      <w:r w:rsidR="00563636" w:rsidRPr="00843A9A">
        <w:rPr>
          <w:rFonts w:ascii="Times New Roman" w:hAnsi="Times New Roman"/>
          <w:sz w:val="28"/>
          <w:szCs w:val="28"/>
        </w:rPr>
        <w:t xml:space="preserve">on proceedings became redundant or not feasible to be implemented on </w:t>
      </w:r>
      <w:r w:rsidR="008349A6" w:rsidRPr="00843A9A">
        <w:rPr>
          <w:rFonts w:ascii="Times New Roman" w:hAnsi="Times New Roman"/>
          <w:sz w:val="28"/>
          <w:szCs w:val="28"/>
        </w:rPr>
        <w:t>account</w:t>
      </w:r>
      <w:r w:rsidR="00563636" w:rsidRPr="00843A9A">
        <w:rPr>
          <w:rFonts w:ascii="Times New Roman" w:hAnsi="Times New Roman"/>
          <w:sz w:val="28"/>
          <w:szCs w:val="28"/>
        </w:rPr>
        <w:t xml:space="preserve"> of the </w:t>
      </w:r>
      <w:r w:rsidR="008349A6" w:rsidRPr="00843A9A">
        <w:rPr>
          <w:rFonts w:ascii="Times New Roman" w:hAnsi="Times New Roman"/>
          <w:sz w:val="28"/>
          <w:szCs w:val="28"/>
        </w:rPr>
        <w:t>acquisition</w:t>
      </w:r>
      <w:r w:rsidR="00563636" w:rsidRPr="00843A9A">
        <w:rPr>
          <w:rFonts w:ascii="Times New Roman" w:hAnsi="Times New Roman"/>
          <w:sz w:val="28"/>
          <w:szCs w:val="28"/>
        </w:rPr>
        <w:t xml:space="preserve"> proceedings which took place subsequently after the delivery of the p</w:t>
      </w:r>
      <w:r w:rsidR="008349A6" w:rsidRPr="00843A9A">
        <w:rPr>
          <w:rFonts w:ascii="Times New Roman" w:hAnsi="Times New Roman"/>
          <w:sz w:val="28"/>
          <w:szCs w:val="28"/>
        </w:rPr>
        <w:t xml:space="preserve">ossession and after entry in the </w:t>
      </w:r>
      <w:r w:rsidR="00563636" w:rsidRPr="00843A9A">
        <w:rPr>
          <w:rFonts w:ascii="Times New Roman" w:hAnsi="Times New Roman"/>
          <w:sz w:val="28"/>
          <w:szCs w:val="28"/>
        </w:rPr>
        <w:t xml:space="preserve"> </w:t>
      </w:r>
      <w:proofErr w:type="spellStart"/>
      <w:r w:rsidR="00563636" w:rsidRPr="00843A9A">
        <w:rPr>
          <w:rFonts w:ascii="Times New Roman" w:hAnsi="Times New Roman"/>
          <w:sz w:val="28"/>
          <w:szCs w:val="28"/>
        </w:rPr>
        <w:t>Rapat</w:t>
      </w:r>
      <w:proofErr w:type="spellEnd"/>
      <w:r w:rsidR="00563636" w:rsidRPr="00843A9A">
        <w:rPr>
          <w:rFonts w:ascii="Times New Roman" w:hAnsi="Times New Roman"/>
          <w:sz w:val="28"/>
          <w:szCs w:val="28"/>
        </w:rPr>
        <w:t xml:space="preserve"> </w:t>
      </w:r>
      <w:proofErr w:type="spellStart"/>
      <w:r w:rsidR="00563636" w:rsidRPr="00843A9A">
        <w:rPr>
          <w:rFonts w:ascii="Times New Roman" w:hAnsi="Times New Roman"/>
          <w:sz w:val="28"/>
          <w:szCs w:val="28"/>
        </w:rPr>
        <w:t>Roz</w:t>
      </w:r>
      <w:r w:rsidR="00464195" w:rsidRPr="00843A9A">
        <w:rPr>
          <w:rFonts w:ascii="Times New Roman" w:hAnsi="Times New Roman"/>
          <w:sz w:val="28"/>
          <w:szCs w:val="28"/>
        </w:rPr>
        <w:t>e-</w:t>
      </w:r>
      <w:r w:rsidR="00563636" w:rsidRPr="00843A9A">
        <w:rPr>
          <w:rFonts w:ascii="Times New Roman" w:hAnsi="Times New Roman"/>
          <w:sz w:val="28"/>
          <w:szCs w:val="28"/>
        </w:rPr>
        <w:t>namcha</w:t>
      </w:r>
      <w:proofErr w:type="spellEnd"/>
      <w:r w:rsidR="00563636" w:rsidRPr="00843A9A">
        <w:rPr>
          <w:rFonts w:ascii="Times New Roman" w:hAnsi="Times New Roman"/>
          <w:sz w:val="28"/>
          <w:szCs w:val="28"/>
        </w:rPr>
        <w:t xml:space="preserve"> </w:t>
      </w:r>
      <w:r w:rsidR="008349A6" w:rsidRPr="00843A9A">
        <w:rPr>
          <w:rFonts w:ascii="Times New Roman" w:hAnsi="Times New Roman"/>
          <w:sz w:val="28"/>
          <w:szCs w:val="28"/>
        </w:rPr>
        <w:t xml:space="preserve">of </w:t>
      </w:r>
      <w:r w:rsidR="00464195" w:rsidRPr="00843A9A">
        <w:rPr>
          <w:rFonts w:ascii="Times New Roman" w:hAnsi="Times New Roman"/>
          <w:sz w:val="28"/>
          <w:szCs w:val="28"/>
        </w:rPr>
        <w:t xml:space="preserve"> the record</w:t>
      </w:r>
      <w:r w:rsidR="008349A6" w:rsidRPr="00843A9A">
        <w:rPr>
          <w:rFonts w:ascii="Times New Roman" w:hAnsi="Times New Roman"/>
          <w:sz w:val="28"/>
          <w:szCs w:val="28"/>
        </w:rPr>
        <w:t xml:space="preserve">, </w:t>
      </w:r>
      <w:r w:rsidR="00464195" w:rsidRPr="00843A9A">
        <w:rPr>
          <w:rFonts w:ascii="Times New Roman" w:hAnsi="Times New Roman"/>
          <w:sz w:val="28"/>
          <w:szCs w:val="28"/>
        </w:rPr>
        <w:t xml:space="preserve"> which is the last report to be done by the </w:t>
      </w:r>
      <w:r w:rsidR="008349A6" w:rsidRPr="00843A9A">
        <w:rPr>
          <w:rFonts w:ascii="Times New Roman" w:hAnsi="Times New Roman"/>
          <w:sz w:val="28"/>
          <w:szCs w:val="28"/>
        </w:rPr>
        <w:t xml:space="preserve">Revenue Authority </w:t>
      </w:r>
      <w:r w:rsidR="00464195" w:rsidRPr="00843A9A">
        <w:rPr>
          <w:rFonts w:ascii="Times New Roman" w:hAnsi="Times New Roman"/>
          <w:sz w:val="28"/>
          <w:szCs w:val="28"/>
        </w:rPr>
        <w:t xml:space="preserve">and moreover also in view of the fact that all objections with regard to acquisition are the subject matter of the </w:t>
      </w:r>
      <w:r w:rsidR="00B62702" w:rsidRPr="00843A9A">
        <w:rPr>
          <w:rFonts w:ascii="Times New Roman" w:hAnsi="Times New Roman"/>
          <w:sz w:val="28"/>
          <w:szCs w:val="28"/>
        </w:rPr>
        <w:t>s</w:t>
      </w:r>
      <w:r w:rsidR="00464195" w:rsidRPr="00843A9A">
        <w:rPr>
          <w:rFonts w:ascii="Times New Roman" w:hAnsi="Times New Roman"/>
          <w:sz w:val="28"/>
          <w:szCs w:val="28"/>
        </w:rPr>
        <w:t>tatutorily</w:t>
      </w:r>
      <w:r w:rsidR="00B62702" w:rsidRPr="00843A9A">
        <w:rPr>
          <w:rFonts w:ascii="Times New Roman" w:hAnsi="Times New Roman"/>
          <w:sz w:val="28"/>
          <w:szCs w:val="28"/>
        </w:rPr>
        <w:t xml:space="preserve"> a</w:t>
      </w:r>
      <w:r w:rsidR="00464195" w:rsidRPr="00843A9A">
        <w:rPr>
          <w:rFonts w:ascii="Times New Roman" w:hAnsi="Times New Roman"/>
          <w:sz w:val="28"/>
          <w:szCs w:val="28"/>
        </w:rPr>
        <w:t xml:space="preserve">uthority i.e. National Highway Act which never been exhausted by </w:t>
      </w:r>
      <w:r w:rsidR="00464195" w:rsidRPr="00843A9A">
        <w:rPr>
          <w:rFonts w:ascii="Times New Roman" w:hAnsi="Times New Roman"/>
          <w:sz w:val="28"/>
          <w:szCs w:val="28"/>
        </w:rPr>
        <w:lastRenderedPageBreak/>
        <w:t>the revisionists ,</w:t>
      </w:r>
      <w:r w:rsidR="008349A6" w:rsidRPr="00843A9A">
        <w:rPr>
          <w:rFonts w:ascii="Times New Roman" w:hAnsi="Times New Roman"/>
          <w:sz w:val="28"/>
          <w:szCs w:val="28"/>
        </w:rPr>
        <w:t>therefore</w:t>
      </w:r>
      <w:r w:rsidR="00464195" w:rsidRPr="00843A9A">
        <w:rPr>
          <w:rFonts w:ascii="Times New Roman" w:hAnsi="Times New Roman"/>
          <w:sz w:val="28"/>
          <w:szCs w:val="28"/>
        </w:rPr>
        <w:t>, all the objections of the revisionists beyond the jur</w:t>
      </w:r>
      <w:r w:rsidR="008349A6" w:rsidRPr="00843A9A">
        <w:rPr>
          <w:rFonts w:ascii="Times New Roman" w:hAnsi="Times New Roman"/>
          <w:sz w:val="28"/>
          <w:szCs w:val="28"/>
        </w:rPr>
        <w:t xml:space="preserve">isdiction of this </w:t>
      </w:r>
      <w:proofErr w:type="spellStart"/>
      <w:r w:rsidR="008349A6" w:rsidRPr="00843A9A">
        <w:rPr>
          <w:rFonts w:ascii="Times New Roman" w:hAnsi="Times New Roman"/>
          <w:sz w:val="28"/>
          <w:szCs w:val="28"/>
        </w:rPr>
        <w:t>Hon,ble</w:t>
      </w:r>
      <w:proofErr w:type="spellEnd"/>
      <w:r w:rsidR="008349A6" w:rsidRPr="00843A9A">
        <w:rPr>
          <w:rFonts w:ascii="Times New Roman" w:hAnsi="Times New Roman"/>
          <w:sz w:val="28"/>
          <w:szCs w:val="28"/>
        </w:rPr>
        <w:t xml:space="preserve"> Court.</w:t>
      </w:r>
      <w:r w:rsidR="00B62702" w:rsidRPr="00843A9A">
        <w:rPr>
          <w:rFonts w:ascii="Times New Roman" w:hAnsi="Times New Roman"/>
          <w:sz w:val="28"/>
          <w:szCs w:val="28"/>
        </w:rPr>
        <w:t xml:space="preserve">              </w:t>
      </w:r>
      <w:r w:rsidR="008349A6" w:rsidRPr="00843A9A">
        <w:rPr>
          <w:rFonts w:ascii="Times New Roman" w:hAnsi="Times New Roman"/>
          <w:sz w:val="28"/>
          <w:szCs w:val="28"/>
        </w:rPr>
        <w:t xml:space="preserve">True copies </w:t>
      </w:r>
      <w:r w:rsidR="009E5EAE">
        <w:rPr>
          <w:rFonts w:ascii="Times New Roman" w:hAnsi="Times New Roman"/>
          <w:sz w:val="28"/>
          <w:szCs w:val="28"/>
        </w:rPr>
        <w:t xml:space="preserve">of </w:t>
      </w:r>
      <w:proofErr w:type="gramStart"/>
      <w:r w:rsidR="009E5EAE">
        <w:rPr>
          <w:rFonts w:ascii="Times New Roman" w:hAnsi="Times New Roman"/>
          <w:sz w:val="28"/>
          <w:szCs w:val="28"/>
        </w:rPr>
        <w:t xml:space="preserve">the </w:t>
      </w:r>
      <w:r w:rsidR="009544D6" w:rsidRPr="00843A9A">
        <w:rPr>
          <w:rFonts w:ascii="Times New Roman" w:hAnsi="Times New Roman"/>
          <w:sz w:val="28"/>
          <w:szCs w:val="28"/>
        </w:rPr>
        <w:t xml:space="preserve"> </w:t>
      </w:r>
      <w:r w:rsidR="009E5EAE" w:rsidRPr="00843A9A">
        <w:rPr>
          <w:rFonts w:ascii="Times New Roman" w:hAnsi="Times New Roman"/>
          <w:sz w:val="28"/>
          <w:szCs w:val="28"/>
        </w:rPr>
        <w:t>possession</w:t>
      </w:r>
      <w:proofErr w:type="gramEnd"/>
      <w:r w:rsidR="009E5EAE">
        <w:rPr>
          <w:rFonts w:ascii="Times New Roman" w:hAnsi="Times New Roman"/>
          <w:sz w:val="28"/>
          <w:szCs w:val="28"/>
        </w:rPr>
        <w:t xml:space="preserve"> delivery </w:t>
      </w:r>
      <w:r w:rsidR="009544D6" w:rsidRPr="00843A9A">
        <w:rPr>
          <w:rFonts w:ascii="Times New Roman" w:hAnsi="Times New Roman"/>
          <w:sz w:val="28"/>
          <w:szCs w:val="28"/>
        </w:rPr>
        <w:t xml:space="preserve">  i.e. </w:t>
      </w:r>
      <w:r w:rsidR="009E5EAE">
        <w:rPr>
          <w:rFonts w:ascii="Times New Roman" w:hAnsi="Times New Roman"/>
          <w:sz w:val="28"/>
          <w:szCs w:val="28"/>
        </w:rPr>
        <w:t xml:space="preserve"> </w:t>
      </w:r>
      <w:proofErr w:type="gramStart"/>
      <w:r w:rsidR="009E5EAE">
        <w:rPr>
          <w:rFonts w:ascii="Times New Roman" w:hAnsi="Times New Roman"/>
          <w:sz w:val="28"/>
          <w:szCs w:val="28"/>
        </w:rPr>
        <w:t>last</w:t>
      </w:r>
      <w:proofErr w:type="gramEnd"/>
      <w:r w:rsidR="009E5EAE">
        <w:rPr>
          <w:rFonts w:ascii="Times New Roman" w:hAnsi="Times New Roman"/>
          <w:sz w:val="28"/>
          <w:szCs w:val="28"/>
        </w:rPr>
        <w:t xml:space="preserve"> process </w:t>
      </w:r>
      <w:proofErr w:type="spellStart"/>
      <w:r w:rsidR="008349A6" w:rsidRPr="00843A9A">
        <w:rPr>
          <w:rFonts w:ascii="Times New Roman" w:hAnsi="Times New Roman"/>
          <w:sz w:val="28"/>
          <w:szCs w:val="28"/>
        </w:rPr>
        <w:t>Rapat</w:t>
      </w:r>
      <w:proofErr w:type="spellEnd"/>
      <w:r w:rsidR="008349A6" w:rsidRPr="00843A9A">
        <w:rPr>
          <w:rFonts w:ascii="Times New Roman" w:hAnsi="Times New Roman"/>
          <w:sz w:val="28"/>
          <w:szCs w:val="28"/>
        </w:rPr>
        <w:t xml:space="preserve"> </w:t>
      </w:r>
      <w:proofErr w:type="spellStart"/>
      <w:r w:rsidR="008349A6" w:rsidRPr="00843A9A">
        <w:rPr>
          <w:rFonts w:ascii="Times New Roman" w:hAnsi="Times New Roman"/>
          <w:sz w:val="28"/>
          <w:szCs w:val="28"/>
        </w:rPr>
        <w:t>Roznamcha</w:t>
      </w:r>
      <w:proofErr w:type="spellEnd"/>
      <w:r w:rsidR="008349A6" w:rsidRPr="00843A9A">
        <w:rPr>
          <w:rFonts w:ascii="Times New Roman" w:hAnsi="Times New Roman"/>
          <w:sz w:val="28"/>
          <w:szCs w:val="28"/>
        </w:rPr>
        <w:t xml:space="preserve"> </w:t>
      </w:r>
      <w:r w:rsidR="009544D6" w:rsidRPr="00843A9A">
        <w:rPr>
          <w:rFonts w:ascii="Times New Roman" w:hAnsi="Times New Roman"/>
          <w:sz w:val="28"/>
          <w:szCs w:val="28"/>
        </w:rPr>
        <w:t xml:space="preserve">are attached herewith as </w:t>
      </w:r>
      <w:r w:rsidR="009544D6" w:rsidRPr="00843A9A">
        <w:rPr>
          <w:rFonts w:ascii="Times New Roman" w:hAnsi="Times New Roman"/>
          <w:b/>
          <w:sz w:val="28"/>
          <w:szCs w:val="28"/>
        </w:rPr>
        <w:t>A</w:t>
      </w:r>
      <w:r w:rsidR="00E7481A">
        <w:rPr>
          <w:rFonts w:ascii="Times New Roman" w:hAnsi="Times New Roman"/>
          <w:b/>
          <w:sz w:val="28"/>
          <w:szCs w:val="28"/>
        </w:rPr>
        <w:t>nnexure R/3</w:t>
      </w:r>
      <w:r w:rsidR="009544D6" w:rsidRPr="00843A9A">
        <w:rPr>
          <w:rFonts w:ascii="Times New Roman" w:hAnsi="Times New Roman"/>
          <w:b/>
          <w:sz w:val="28"/>
          <w:szCs w:val="28"/>
        </w:rPr>
        <w:t>.</w:t>
      </w:r>
      <w:r w:rsidR="00AE2F73" w:rsidRPr="00843A9A">
        <w:rPr>
          <w:rFonts w:ascii="Times New Roman" w:hAnsi="Times New Roman"/>
          <w:b/>
          <w:sz w:val="28"/>
          <w:szCs w:val="28"/>
        </w:rPr>
        <w:t xml:space="preserve"> </w:t>
      </w:r>
    </w:p>
    <w:p w:rsidR="00DD68C7" w:rsidRPr="00075B80" w:rsidRDefault="00DD68C7" w:rsidP="00DD68C7">
      <w:pPr>
        <w:pStyle w:val="ListParagraph"/>
        <w:numPr>
          <w:ilvl w:val="1"/>
          <w:numId w:val="1"/>
        </w:numPr>
        <w:spacing w:line="480" w:lineRule="auto"/>
        <w:jc w:val="both"/>
        <w:rPr>
          <w:rFonts w:ascii="Times New Roman" w:hAnsi="Times New Roman"/>
          <w:sz w:val="28"/>
          <w:szCs w:val="28"/>
        </w:rPr>
      </w:pPr>
      <w:r w:rsidRPr="00843A9A">
        <w:rPr>
          <w:rFonts w:ascii="Times New Roman" w:hAnsi="Times New Roman"/>
          <w:b/>
          <w:sz w:val="28"/>
          <w:szCs w:val="28"/>
        </w:rPr>
        <w:t>T</w:t>
      </w:r>
      <w:r w:rsidRPr="005F2C04">
        <w:rPr>
          <w:rFonts w:ascii="Times New Roman" w:hAnsi="Times New Roman"/>
          <w:sz w:val="28"/>
          <w:szCs w:val="28"/>
        </w:rPr>
        <w:t xml:space="preserve">hat stand of the revisionists is </w:t>
      </w:r>
      <w:r w:rsidR="00843A9A" w:rsidRPr="005F2C04">
        <w:rPr>
          <w:rFonts w:ascii="Times New Roman" w:hAnsi="Times New Roman"/>
          <w:sz w:val="28"/>
          <w:szCs w:val="28"/>
        </w:rPr>
        <w:t>totally</w:t>
      </w:r>
      <w:r w:rsidRPr="005F2C04">
        <w:rPr>
          <w:rFonts w:ascii="Times New Roman" w:hAnsi="Times New Roman"/>
          <w:sz w:val="28"/>
          <w:szCs w:val="28"/>
        </w:rPr>
        <w:t xml:space="preserve"> </w:t>
      </w:r>
      <w:proofErr w:type="gramStart"/>
      <w:r w:rsidR="00843A9A" w:rsidRPr="005F2C04">
        <w:rPr>
          <w:rFonts w:ascii="Times New Roman" w:hAnsi="Times New Roman"/>
          <w:sz w:val="28"/>
          <w:szCs w:val="28"/>
        </w:rPr>
        <w:t>wrong</w:t>
      </w:r>
      <w:r w:rsidRPr="005F2C04">
        <w:rPr>
          <w:rFonts w:ascii="Times New Roman" w:hAnsi="Times New Roman"/>
          <w:sz w:val="28"/>
          <w:szCs w:val="28"/>
        </w:rPr>
        <w:t xml:space="preserve"> ,</w:t>
      </w:r>
      <w:proofErr w:type="gramEnd"/>
      <w:r w:rsidR="00843A9A">
        <w:rPr>
          <w:rFonts w:ascii="Times New Roman" w:hAnsi="Times New Roman"/>
          <w:sz w:val="28"/>
          <w:szCs w:val="28"/>
        </w:rPr>
        <w:t xml:space="preserve"> because </w:t>
      </w:r>
      <w:proofErr w:type="spellStart"/>
      <w:r w:rsidR="00843A9A">
        <w:rPr>
          <w:rFonts w:ascii="Times New Roman" w:hAnsi="Times New Roman"/>
          <w:sz w:val="28"/>
          <w:szCs w:val="28"/>
        </w:rPr>
        <w:t>Naksha</w:t>
      </w:r>
      <w:proofErr w:type="spellEnd"/>
      <w:r w:rsidR="0080714C">
        <w:rPr>
          <w:rFonts w:ascii="Times New Roman" w:hAnsi="Times New Roman"/>
          <w:sz w:val="28"/>
          <w:szCs w:val="28"/>
        </w:rPr>
        <w:t xml:space="preserve">   </w:t>
      </w:r>
      <w:r w:rsidR="00843A9A">
        <w:rPr>
          <w:rFonts w:ascii="Times New Roman" w:hAnsi="Times New Roman"/>
          <w:sz w:val="28"/>
          <w:szCs w:val="28"/>
        </w:rPr>
        <w:t xml:space="preserve"> “</w:t>
      </w:r>
      <w:proofErr w:type="spellStart"/>
      <w:r w:rsidR="00843A9A">
        <w:rPr>
          <w:rFonts w:ascii="Times New Roman" w:hAnsi="Times New Roman"/>
          <w:sz w:val="28"/>
          <w:szCs w:val="28"/>
        </w:rPr>
        <w:t>Kha</w:t>
      </w:r>
      <w:proofErr w:type="spellEnd"/>
      <w:r w:rsidR="00843A9A">
        <w:rPr>
          <w:rFonts w:ascii="Times New Roman" w:hAnsi="Times New Roman"/>
          <w:sz w:val="28"/>
          <w:szCs w:val="28"/>
        </w:rPr>
        <w:t xml:space="preserve"> </w:t>
      </w:r>
      <w:r w:rsidRPr="005F2C04">
        <w:rPr>
          <w:rFonts w:ascii="Times New Roman" w:hAnsi="Times New Roman"/>
          <w:sz w:val="28"/>
          <w:szCs w:val="28"/>
        </w:rPr>
        <w:t xml:space="preserve">” was </w:t>
      </w:r>
      <w:r w:rsidR="0080714C">
        <w:rPr>
          <w:rFonts w:ascii="Times New Roman" w:hAnsi="Times New Roman"/>
          <w:sz w:val="28"/>
          <w:szCs w:val="28"/>
        </w:rPr>
        <w:t xml:space="preserve">prepared </w:t>
      </w:r>
      <w:r w:rsidRPr="005F2C04">
        <w:rPr>
          <w:rFonts w:ascii="Times New Roman" w:hAnsi="Times New Roman"/>
          <w:sz w:val="28"/>
          <w:szCs w:val="28"/>
        </w:rPr>
        <w:t xml:space="preserve"> on 10.2.2019</w:t>
      </w:r>
      <w:r w:rsidR="00075B80">
        <w:rPr>
          <w:rFonts w:ascii="Times New Roman" w:hAnsi="Times New Roman"/>
          <w:sz w:val="28"/>
          <w:szCs w:val="28"/>
        </w:rPr>
        <w:t xml:space="preserve"> </w:t>
      </w:r>
      <w:r w:rsidRPr="005F2C04">
        <w:rPr>
          <w:rFonts w:ascii="Times New Roman" w:hAnsi="Times New Roman"/>
          <w:sz w:val="28"/>
          <w:szCs w:val="28"/>
        </w:rPr>
        <w:t xml:space="preserve"> by the mutual </w:t>
      </w:r>
      <w:r w:rsidR="00843A9A" w:rsidRPr="005F2C04">
        <w:rPr>
          <w:rFonts w:ascii="Times New Roman" w:hAnsi="Times New Roman"/>
          <w:sz w:val="28"/>
          <w:szCs w:val="28"/>
        </w:rPr>
        <w:t>consent</w:t>
      </w:r>
      <w:r w:rsidRPr="005F2C04">
        <w:rPr>
          <w:rFonts w:ascii="Times New Roman" w:hAnsi="Times New Roman"/>
          <w:sz w:val="28"/>
          <w:szCs w:val="28"/>
        </w:rPr>
        <w:t xml:space="preserve"> of both the parties after taken into consideration their objections .</w:t>
      </w:r>
      <w:r w:rsidR="00075B80">
        <w:rPr>
          <w:rFonts w:ascii="Times New Roman" w:hAnsi="Times New Roman"/>
          <w:sz w:val="28"/>
          <w:szCs w:val="28"/>
        </w:rPr>
        <w:t xml:space="preserve"> </w:t>
      </w:r>
      <w:proofErr w:type="gramStart"/>
      <w:r w:rsidR="00075B80">
        <w:rPr>
          <w:rFonts w:ascii="Times New Roman" w:hAnsi="Times New Roman"/>
          <w:sz w:val="28"/>
          <w:szCs w:val="28"/>
        </w:rPr>
        <w:t>true</w:t>
      </w:r>
      <w:proofErr w:type="gramEnd"/>
      <w:r w:rsidR="00075B80">
        <w:rPr>
          <w:rFonts w:ascii="Times New Roman" w:hAnsi="Times New Roman"/>
          <w:sz w:val="28"/>
          <w:szCs w:val="28"/>
        </w:rPr>
        <w:t xml:space="preserve"> photo copies in this regard i.e. </w:t>
      </w:r>
      <w:proofErr w:type="spellStart"/>
      <w:r w:rsidR="00075B80">
        <w:rPr>
          <w:rFonts w:ascii="Times New Roman" w:hAnsi="Times New Roman"/>
          <w:sz w:val="28"/>
          <w:szCs w:val="28"/>
        </w:rPr>
        <w:t>zimni</w:t>
      </w:r>
      <w:proofErr w:type="spellEnd"/>
      <w:r w:rsidR="00075B80">
        <w:rPr>
          <w:rFonts w:ascii="Times New Roman" w:hAnsi="Times New Roman"/>
          <w:sz w:val="28"/>
          <w:szCs w:val="28"/>
        </w:rPr>
        <w:t xml:space="preserve"> order dated 29.11.2017 and 31.10.2019 are attached herewith as </w:t>
      </w:r>
      <w:r w:rsidR="00075B80" w:rsidRPr="00075B80">
        <w:rPr>
          <w:rFonts w:ascii="Times New Roman" w:hAnsi="Times New Roman"/>
          <w:b/>
          <w:sz w:val="28"/>
          <w:szCs w:val="28"/>
        </w:rPr>
        <w:t>Annexure R/4</w:t>
      </w:r>
      <w:r w:rsidR="00075B80">
        <w:rPr>
          <w:rFonts w:ascii="Times New Roman" w:hAnsi="Times New Roman"/>
          <w:b/>
          <w:sz w:val="28"/>
          <w:szCs w:val="28"/>
        </w:rPr>
        <w:t xml:space="preserve">. </w:t>
      </w:r>
      <w:r w:rsidR="00075B80" w:rsidRPr="00075B80">
        <w:rPr>
          <w:rFonts w:ascii="Times New Roman" w:hAnsi="Times New Roman"/>
          <w:sz w:val="28"/>
          <w:szCs w:val="28"/>
        </w:rPr>
        <w:t xml:space="preserve">More over revisionists has not challenged the </w:t>
      </w:r>
      <w:proofErr w:type="spellStart"/>
      <w:r w:rsidR="00075B80" w:rsidRPr="00075B80">
        <w:rPr>
          <w:rFonts w:ascii="Times New Roman" w:hAnsi="Times New Roman"/>
          <w:sz w:val="28"/>
          <w:szCs w:val="28"/>
        </w:rPr>
        <w:t>Naksha</w:t>
      </w:r>
      <w:proofErr w:type="spellEnd"/>
      <w:r w:rsidR="00075B80" w:rsidRPr="00075B80">
        <w:rPr>
          <w:rFonts w:ascii="Times New Roman" w:hAnsi="Times New Roman"/>
          <w:sz w:val="28"/>
          <w:szCs w:val="28"/>
        </w:rPr>
        <w:t xml:space="preserve"> “</w:t>
      </w:r>
      <w:proofErr w:type="spellStart"/>
      <w:r w:rsidR="00075B80" w:rsidRPr="00075B80">
        <w:rPr>
          <w:rFonts w:ascii="Times New Roman" w:hAnsi="Times New Roman"/>
          <w:sz w:val="28"/>
          <w:szCs w:val="28"/>
        </w:rPr>
        <w:t>Kha</w:t>
      </w:r>
      <w:proofErr w:type="spellEnd"/>
      <w:r w:rsidR="00075B80" w:rsidRPr="00075B80">
        <w:rPr>
          <w:rFonts w:ascii="Times New Roman" w:hAnsi="Times New Roman"/>
          <w:sz w:val="28"/>
          <w:szCs w:val="28"/>
        </w:rPr>
        <w:t>”.</w:t>
      </w:r>
    </w:p>
    <w:p w:rsidR="00D74772" w:rsidRPr="005F2C04" w:rsidRDefault="00DD68C7" w:rsidP="00DD68C7">
      <w:pPr>
        <w:pStyle w:val="ListParagraph"/>
        <w:numPr>
          <w:ilvl w:val="1"/>
          <w:numId w:val="1"/>
        </w:numPr>
        <w:spacing w:line="480" w:lineRule="auto"/>
        <w:jc w:val="both"/>
        <w:rPr>
          <w:rFonts w:ascii="Times New Roman" w:hAnsi="Times New Roman"/>
          <w:sz w:val="28"/>
          <w:szCs w:val="28"/>
        </w:rPr>
      </w:pPr>
      <w:r w:rsidRPr="005F2C04">
        <w:rPr>
          <w:rFonts w:ascii="Times New Roman" w:hAnsi="Times New Roman"/>
          <w:sz w:val="28"/>
          <w:szCs w:val="28"/>
        </w:rPr>
        <w:t xml:space="preserve">That </w:t>
      </w:r>
      <w:proofErr w:type="gramStart"/>
      <w:r w:rsidR="00A9555A" w:rsidRPr="005F2C04">
        <w:rPr>
          <w:rFonts w:ascii="Times New Roman" w:hAnsi="Times New Roman"/>
          <w:sz w:val="28"/>
          <w:szCs w:val="28"/>
        </w:rPr>
        <w:t xml:space="preserve">partition </w:t>
      </w:r>
      <w:r w:rsidR="0080714C">
        <w:rPr>
          <w:rFonts w:ascii="Times New Roman" w:hAnsi="Times New Roman"/>
          <w:sz w:val="28"/>
          <w:szCs w:val="28"/>
        </w:rPr>
        <w:t xml:space="preserve"> </w:t>
      </w:r>
      <w:r w:rsidR="00A9555A" w:rsidRPr="005F2C04">
        <w:rPr>
          <w:rFonts w:ascii="Times New Roman" w:hAnsi="Times New Roman"/>
          <w:sz w:val="28"/>
          <w:szCs w:val="28"/>
        </w:rPr>
        <w:t>is</w:t>
      </w:r>
      <w:proofErr w:type="gramEnd"/>
      <w:r w:rsidR="00A9555A" w:rsidRPr="005F2C04">
        <w:rPr>
          <w:rFonts w:ascii="Times New Roman" w:hAnsi="Times New Roman"/>
          <w:sz w:val="28"/>
          <w:szCs w:val="28"/>
        </w:rPr>
        <w:t xml:space="preserve"> </w:t>
      </w:r>
      <w:r w:rsidR="0080714C">
        <w:rPr>
          <w:rFonts w:ascii="Times New Roman" w:hAnsi="Times New Roman"/>
          <w:sz w:val="28"/>
          <w:szCs w:val="28"/>
        </w:rPr>
        <w:t xml:space="preserve">, </w:t>
      </w:r>
      <w:r w:rsidR="00A9555A" w:rsidRPr="005F2C04">
        <w:rPr>
          <w:rFonts w:ascii="Times New Roman" w:hAnsi="Times New Roman"/>
          <w:sz w:val="28"/>
          <w:szCs w:val="28"/>
        </w:rPr>
        <w:t xml:space="preserve">as per Mode of Partition. It is no where mentioned in the Mode of Partition that Kura of </w:t>
      </w:r>
      <w:proofErr w:type="spellStart"/>
      <w:r w:rsidR="00A9555A" w:rsidRPr="005F2C04">
        <w:rPr>
          <w:rFonts w:ascii="Times New Roman" w:hAnsi="Times New Roman"/>
          <w:sz w:val="28"/>
          <w:szCs w:val="28"/>
        </w:rPr>
        <w:t>Dharm</w:t>
      </w:r>
      <w:proofErr w:type="spellEnd"/>
      <w:r w:rsidR="00A9555A" w:rsidRPr="005F2C04">
        <w:rPr>
          <w:rFonts w:ascii="Times New Roman" w:hAnsi="Times New Roman"/>
          <w:sz w:val="28"/>
          <w:szCs w:val="28"/>
        </w:rPr>
        <w:t xml:space="preserve"> </w:t>
      </w:r>
      <w:proofErr w:type="gramStart"/>
      <w:r w:rsidR="00A9555A" w:rsidRPr="005F2C04">
        <w:rPr>
          <w:rFonts w:ascii="Times New Roman" w:hAnsi="Times New Roman"/>
          <w:sz w:val="28"/>
          <w:szCs w:val="28"/>
        </w:rPr>
        <w:t>Singh  and</w:t>
      </w:r>
      <w:proofErr w:type="gramEnd"/>
      <w:r w:rsidR="00A9555A" w:rsidRPr="005F2C04">
        <w:rPr>
          <w:rFonts w:ascii="Times New Roman" w:hAnsi="Times New Roman"/>
          <w:sz w:val="28"/>
          <w:szCs w:val="28"/>
        </w:rPr>
        <w:t xml:space="preserve"> Mia Singh (respondent no. 4 and 5 before A.C. Second Grade partition proceedings</w:t>
      </w:r>
      <w:proofErr w:type="gramStart"/>
      <w:r w:rsidR="00A9555A" w:rsidRPr="005F2C04">
        <w:rPr>
          <w:rFonts w:ascii="Times New Roman" w:hAnsi="Times New Roman"/>
          <w:sz w:val="28"/>
          <w:szCs w:val="28"/>
        </w:rPr>
        <w:t>)  would</w:t>
      </w:r>
      <w:proofErr w:type="gramEnd"/>
      <w:r w:rsidR="00A9555A" w:rsidRPr="005F2C04">
        <w:rPr>
          <w:rFonts w:ascii="Times New Roman" w:hAnsi="Times New Roman"/>
          <w:sz w:val="28"/>
          <w:szCs w:val="28"/>
        </w:rPr>
        <w:t xml:space="preserve"> be ma</w:t>
      </w:r>
      <w:r w:rsidR="0080714C">
        <w:rPr>
          <w:rFonts w:ascii="Times New Roman" w:hAnsi="Times New Roman"/>
          <w:sz w:val="28"/>
          <w:szCs w:val="28"/>
        </w:rPr>
        <w:t>de separately because as per S</w:t>
      </w:r>
      <w:r w:rsidR="00D74772" w:rsidRPr="005F2C04">
        <w:rPr>
          <w:rFonts w:ascii="Times New Roman" w:hAnsi="Times New Roman"/>
          <w:sz w:val="28"/>
          <w:szCs w:val="28"/>
        </w:rPr>
        <w:t>r.</w:t>
      </w:r>
      <w:r w:rsidR="0080714C">
        <w:rPr>
          <w:rFonts w:ascii="Times New Roman" w:hAnsi="Times New Roman"/>
          <w:sz w:val="28"/>
          <w:szCs w:val="28"/>
        </w:rPr>
        <w:t xml:space="preserve"> N</w:t>
      </w:r>
      <w:r w:rsidR="00A9555A" w:rsidRPr="005F2C04">
        <w:rPr>
          <w:rFonts w:ascii="Times New Roman" w:hAnsi="Times New Roman"/>
          <w:sz w:val="28"/>
          <w:szCs w:val="28"/>
        </w:rPr>
        <w:t>o</w:t>
      </w:r>
      <w:r w:rsidR="00D74772" w:rsidRPr="005F2C04">
        <w:rPr>
          <w:rFonts w:ascii="Times New Roman" w:hAnsi="Times New Roman"/>
          <w:sz w:val="28"/>
          <w:szCs w:val="28"/>
        </w:rPr>
        <w:t>.</w:t>
      </w:r>
      <w:r w:rsidR="00A9555A" w:rsidRPr="005F2C04">
        <w:rPr>
          <w:rFonts w:ascii="Times New Roman" w:hAnsi="Times New Roman"/>
          <w:sz w:val="28"/>
          <w:szCs w:val="28"/>
        </w:rPr>
        <w:t xml:space="preserve"> 5 of the Mode of Parti</w:t>
      </w:r>
      <w:r w:rsidR="00D74772" w:rsidRPr="005F2C04">
        <w:rPr>
          <w:rFonts w:ascii="Times New Roman" w:hAnsi="Times New Roman"/>
          <w:sz w:val="28"/>
          <w:szCs w:val="28"/>
        </w:rPr>
        <w:t>ti</w:t>
      </w:r>
      <w:r w:rsidR="00A9555A" w:rsidRPr="005F2C04">
        <w:rPr>
          <w:rFonts w:ascii="Times New Roman" w:hAnsi="Times New Roman"/>
          <w:sz w:val="28"/>
          <w:szCs w:val="28"/>
        </w:rPr>
        <w:t xml:space="preserve">on that Kura of Dharma and others </w:t>
      </w:r>
      <w:r w:rsidR="00D74772" w:rsidRPr="005F2C04">
        <w:rPr>
          <w:rFonts w:ascii="Times New Roman" w:hAnsi="Times New Roman"/>
          <w:sz w:val="28"/>
          <w:szCs w:val="28"/>
        </w:rPr>
        <w:t xml:space="preserve"> ( r</w:t>
      </w:r>
      <w:r w:rsidR="00A9555A" w:rsidRPr="005F2C04">
        <w:rPr>
          <w:rFonts w:ascii="Times New Roman" w:hAnsi="Times New Roman"/>
          <w:sz w:val="28"/>
          <w:szCs w:val="28"/>
        </w:rPr>
        <w:t>evisionists) has to be made collectively.</w:t>
      </w:r>
      <w:r w:rsidRPr="005F2C04">
        <w:rPr>
          <w:rFonts w:ascii="Times New Roman" w:hAnsi="Times New Roman"/>
          <w:sz w:val="28"/>
          <w:szCs w:val="28"/>
        </w:rPr>
        <w:t xml:space="preserve"> </w:t>
      </w:r>
    </w:p>
    <w:p w:rsidR="00D74772" w:rsidRPr="005F2C04" w:rsidRDefault="00D74772" w:rsidP="00DD68C7">
      <w:pPr>
        <w:pStyle w:val="ListParagraph"/>
        <w:numPr>
          <w:ilvl w:val="1"/>
          <w:numId w:val="1"/>
        </w:numPr>
        <w:spacing w:line="480" w:lineRule="auto"/>
        <w:jc w:val="both"/>
        <w:rPr>
          <w:rFonts w:ascii="Times New Roman" w:hAnsi="Times New Roman"/>
          <w:sz w:val="28"/>
          <w:szCs w:val="28"/>
        </w:rPr>
      </w:pPr>
      <w:r w:rsidRPr="005F2C04">
        <w:rPr>
          <w:rFonts w:ascii="Times New Roman" w:hAnsi="Times New Roman"/>
          <w:sz w:val="28"/>
          <w:szCs w:val="28"/>
        </w:rPr>
        <w:t xml:space="preserve">That It is also wrong that partition was </w:t>
      </w:r>
      <w:proofErr w:type="gramStart"/>
      <w:r w:rsidRPr="005F2C04">
        <w:rPr>
          <w:rFonts w:ascii="Times New Roman" w:hAnsi="Times New Roman"/>
          <w:sz w:val="28"/>
          <w:szCs w:val="28"/>
        </w:rPr>
        <w:t>disturbed ,</w:t>
      </w:r>
      <w:proofErr w:type="gramEnd"/>
      <w:r w:rsidRPr="005F2C04">
        <w:rPr>
          <w:rFonts w:ascii="Times New Roman" w:hAnsi="Times New Roman"/>
          <w:sz w:val="28"/>
          <w:szCs w:val="28"/>
        </w:rPr>
        <w:t xml:space="preserve"> the kill no.   </w:t>
      </w:r>
      <w:proofErr w:type="gramStart"/>
      <w:r w:rsidRPr="005F2C04">
        <w:rPr>
          <w:rFonts w:ascii="Times New Roman" w:hAnsi="Times New Roman"/>
          <w:sz w:val="28"/>
          <w:szCs w:val="28"/>
        </w:rPr>
        <w:t>in</w:t>
      </w:r>
      <w:proofErr w:type="gramEnd"/>
      <w:r w:rsidRPr="005F2C04">
        <w:rPr>
          <w:rFonts w:ascii="Times New Roman" w:hAnsi="Times New Roman"/>
          <w:sz w:val="28"/>
          <w:szCs w:val="28"/>
        </w:rPr>
        <w:t xml:space="preserve"> which  </w:t>
      </w:r>
      <w:proofErr w:type="spellStart"/>
      <w:r w:rsidRPr="005F2C04">
        <w:rPr>
          <w:rFonts w:ascii="Times New Roman" w:hAnsi="Times New Roman"/>
          <w:sz w:val="28"/>
          <w:szCs w:val="28"/>
        </w:rPr>
        <w:t>Parkash</w:t>
      </w:r>
      <w:proofErr w:type="spellEnd"/>
      <w:r w:rsidRPr="005F2C04">
        <w:rPr>
          <w:rFonts w:ascii="Times New Roman" w:hAnsi="Times New Roman"/>
          <w:sz w:val="28"/>
          <w:szCs w:val="28"/>
        </w:rPr>
        <w:t xml:space="preserve"> etc. installed the </w:t>
      </w:r>
      <w:proofErr w:type="spellStart"/>
      <w:r w:rsidRPr="005F2C04">
        <w:rPr>
          <w:rFonts w:ascii="Times New Roman" w:hAnsi="Times New Roman"/>
          <w:sz w:val="28"/>
          <w:szCs w:val="28"/>
        </w:rPr>
        <w:t>tubwell</w:t>
      </w:r>
      <w:proofErr w:type="spellEnd"/>
      <w:r w:rsidRPr="005F2C04">
        <w:rPr>
          <w:rFonts w:ascii="Times New Roman" w:hAnsi="Times New Roman"/>
          <w:sz w:val="28"/>
          <w:szCs w:val="28"/>
        </w:rPr>
        <w:t xml:space="preserve">  falls in h</w:t>
      </w:r>
      <w:r w:rsidR="00075B80">
        <w:rPr>
          <w:rFonts w:ascii="Times New Roman" w:hAnsi="Times New Roman"/>
          <w:sz w:val="28"/>
          <w:szCs w:val="28"/>
        </w:rPr>
        <w:t xml:space="preserve">is share i.e. </w:t>
      </w:r>
      <w:proofErr w:type="spellStart"/>
      <w:r w:rsidR="00075B80">
        <w:rPr>
          <w:rFonts w:ascii="Times New Roman" w:hAnsi="Times New Roman"/>
          <w:sz w:val="28"/>
          <w:szCs w:val="28"/>
        </w:rPr>
        <w:t>killa</w:t>
      </w:r>
      <w:proofErr w:type="spellEnd"/>
      <w:r w:rsidR="00075B80">
        <w:rPr>
          <w:rFonts w:ascii="Times New Roman" w:hAnsi="Times New Roman"/>
          <w:sz w:val="28"/>
          <w:szCs w:val="28"/>
        </w:rPr>
        <w:t xml:space="preserve"> no.47/17/2 and not allotted anyone else. </w:t>
      </w:r>
    </w:p>
    <w:p w:rsidR="006C718E" w:rsidRDefault="00D74772" w:rsidP="00DD68C7">
      <w:pPr>
        <w:pStyle w:val="ListParagraph"/>
        <w:numPr>
          <w:ilvl w:val="1"/>
          <w:numId w:val="1"/>
        </w:numPr>
        <w:spacing w:line="480" w:lineRule="auto"/>
        <w:jc w:val="both"/>
        <w:rPr>
          <w:rFonts w:ascii="Times New Roman" w:hAnsi="Times New Roman"/>
          <w:sz w:val="28"/>
          <w:szCs w:val="28"/>
        </w:rPr>
      </w:pPr>
      <w:r w:rsidRPr="005F2C04">
        <w:rPr>
          <w:rFonts w:ascii="Times New Roman" w:hAnsi="Times New Roman"/>
          <w:sz w:val="28"/>
          <w:szCs w:val="28"/>
        </w:rPr>
        <w:t xml:space="preserve">That the </w:t>
      </w:r>
      <w:r w:rsidR="00382A7D" w:rsidRPr="005F2C04">
        <w:rPr>
          <w:rFonts w:ascii="Times New Roman" w:hAnsi="Times New Roman"/>
          <w:sz w:val="28"/>
          <w:szCs w:val="28"/>
        </w:rPr>
        <w:t>present</w:t>
      </w:r>
      <w:r w:rsidRPr="005F2C04">
        <w:rPr>
          <w:rFonts w:ascii="Times New Roman" w:hAnsi="Times New Roman"/>
          <w:sz w:val="28"/>
          <w:szCs w:val="28"/>
        </w:rPr>
        <w:t xml:space="preserve"> application </w:t>
      </w:r>
      <w:r w:rsidR="00382A7D" w:rsidRPr="005F2C04">
        <w:rPr>
          <w:rFonts w:ascii="Times New Roman" w:hAnsi="Times New Roman"/>
          <w:sz w:val="28"/>
          <w:szCs w:val="28"/>
        </w:rPr>
        <w:t xml:space="preserve">filled by the revisionists </w:t>
      </w:r>
      <w:r w:rsidRPr="005F2C04">
        <w:rPr>
          <w:rFonts w:ascii="Times New Roman" w:hAnsi="Times New Roman"/>
          <w:sz w:val="28"/>
          <w:szCs w:val="28"/>
        </w:rPr>
        <w:t xml:space="preserve">to </w:t>
      </w:r>
      <w:proofErr w:type="spellStart"/>
      <w:r w:rsidRPr="005F2C04">
        <w:rPr>
          <w:rFonts w:ascii="Times New Roman" w:hAnsi="Times New Roman"/>
          <w:sz w:val="28"/>
          <w:szCs w:val="28"/>
        </w:rPr>
        <w:t>implede</w:t>
      </w:r>
      <w:proofErr w:type="spellEnd"/>
      <w:r w:rsidRPr="005F2C04">
        <w:rPr>
          <w:rFonts w:ascii="Times New Roman" w:hAnsi="Times New Roman"/>
          <w:sz w:val="28"/>
          <w:szCs w:val="28"/>
        </w:rPr>
        <w:t xml:space="preserve"> National Highway </w:t>
      </w:r>
      <w:r w:rsidR="00382A7D" w:rsidRPr="005F2C04">
        <w:rPr>
          <w:rFonts w:ascii="Times New Roman" w:hAnsi="Times New Roman"/>
          <w:sz w:val="28"/>
          <w:szCs w:val="28"/>
        </w:rPr>
        <w:t xml:space="preserve">as necessary party  </w:t>
      </w:r>
      <w:r w:rsidRPr="005F2C04">
        <w:rPr>
          <w:rFonts w:ascii="Times New Roman" w:hAnsi="Times New Roman"/>
          <w:sz w:val="28"/>
          <w:szCs w:val="28"/>
        </w:rPr>
        <w:t xml:space="preserve">is not </w:t>
      </w:r>
      <w:r w:rsidR="0080714C" w:rsidRPr="005F2C04">
        <w:rPr>
          <w:rFonts w:ascii="Times New Roman" w:hAnsi="Times New Roman"/>
          <w:sz w:val="28"/>
          <w:szCs w:val="28"/>
        </w:rPr>
        <w:t>mainta</w:t>
      </w:r>
      <w:r w:rsidR="0080714C">
        <w:rPr>
          <w:rFonts w:ascii="Times New Roman" w:hAnsi="Times New Roman"/>
          <w:sz w:val="28"/>
          <w:szCs w:val="28"/>
        </w:rPr>
        <w:t>in</w:t>
      </w:r>
      <w:r w:rsidR="0080714C" w:rsidRPr="005F2C04">
        <w:rPr>
          <w:rFonts w:ascii="Times New Roman" w:hAnsi="Times New Roman"/>
          <w:sz w:val="28"/>
          <w:szCs w:val="28"/>
        </w:rPr>
        <w:t>able</w:t>
      </w:r>
      <w:r w:rsidRPr="005F2C04">
        <w:rPr>
          <w:rFonts w:ascii="Times New Roman" w:hAnsi="Times New Roman"/>
          <w:sz w:val="28"/>
          <w:szCs w:val="28"/>
        </w:rPr>
        <w:t xml:space="preserve"> because the land</w:t>
      </w:r>
      <w:r w:rsidR="00382A7D" w:rsidRPr="005F2C04">
        <w:rPr>
          <w:rFonts w:ascii="Times New Roman" w:hAnsi="Times New Roman"/>
          <w:sz w:val="28"/>
          <w:szCs w:val="28"/>
        </w:rPr>
        <w:t xml:space="preserve"> in questions </w:t>
      </w:r>
      <w:r w:rsidRPr="005F2C04">
        <w:rPr>
          <w:rFonts w:ascii="Times New Roman" w:hAnsi="Times New Roman"/>
          <w:sz w:val="28"/>
          <w:szCs w:val="28"/>
        </w:rPr>
        <w:t xml:space="preserve"> was acquired </w:t>
      </w:r>
      <w:r w:rsidR="00382A7D" w:rsidRPr="005F2C04">
        <w:rPr>
          <w:rFonts w:ascii="Times New Roman" w:hAnsi="Times New Roman"/>
          <w:sz w:val="28"/>
          <w:szCs w:val="28"/>
        </w:rPr>
        <w:t xml:space="preserve">vide Notification dated </w:t>
      </w:r>
      <w:r w:rsidRPr="005F2C04">
        <w:rPr>
          <w:rFonts w:ascii="Times New Roman" w:hAnsi="Times New Roman"/>
          <w:sz w:val="28"/>
          <w:szCs w:val="28"/>
        </w:rPr>
        <w:t>18.12.2020</w:t>
      </w:r>
      <w:r w:rsidR="00382A7D" w:rsidRPr="005F2C04">
        <w:rPr>
          <w:rFonts w:ascii="Times New Roman" w:hAnsi="Times New Roman"/>
          <w:sz w:val="28"/>
          <w:szCs w:val="28"/>
        </w:rPr>
        <w:t xml:space="preserve"> (which is attached with the application of the revisionists ) by the National Highway Authority </w:t>
      </w:r>
      <w:r w:rsidRPr="005F2C04">
        <w:rPr>
          <w:rFonts w:ascii="Times New Roman" w:hAnsi="Times New Roman"/>
          <w:sz w:val="28"/>
          <w:szCs w:val="28"/>
        </w:rPr>
        <w:t xml:space="preserve"> and partition proceedings was completed in Jan.2020 and prior to acquisition</w:t>
      </w:r>
      <w:r w:rsidR="00382A7D" w:rsidRPr="005F2C04">
        <w:rPr>
          <w:rFonts w:ascii="Times New Roman" w:hAnsi="Times New Roman"/>
          <w:sz w:val="28"/>
          <w:szCs w:val="28"/>
        </w:rPr>
        <w:t xml:space="preserve">, National Highway Authority </w:t>
      </w:r>
      <w:r w:rsidR="00075B80">
        <w:rPr>
          <w:rFonts w:ascii="Times New Roman" w:hAnsi="Times New Roman"/>
          <w:sz w:val="28"/>
          <w:szCs w:val="28"/>
        </w:rPr>
        <w:t xml:space="preserve">gave </w:t>
      </w:r>
      <w:r w:rsidRPr="005F2C04">
        <w:rPr>
          <w:rFonts w:ascii="Times New Roman" w:hAnsi="Times New Roman"/>
          <w:sz w:val="28"/>
          <w:szCs w:val="28"/>
        </w:rPr>
        <w:t xml:space="preserve"> </w:t>
      </w:r>
      <w:r w:rsidR="00075B80">
        <w:rPr>
          <w:rFonts w:ascii="Times New Roman" w:hAnsi="Times New Roman"/>
          <w:sz w:val="28"/>
          <w:szCs w:val="28"/>
        </w:rPr>
        <w:t xml:space="preserve">vast publicity </w:t>
      </w:r>
      <w:r w:rsidR="00382A7D" w:rsidRPr="005F2C04">
        <w:rPr>
          <w:rFonts w:ascii="Times New Roman" w:hAnsi="Times New Roman"/>
          <w:sz w:val="28"/>
          <w:szCs w:val="28"/>
        </w:rPr>
        <w:t xml:space="preserve"> through advertisement in two news </w:t>
      </w:r>
      <w:r w:rsidR="00382A7D" w:rsidRPr="005F2C04">
        <w:rPr>
          <w:rFonts w:ascii="Times New Roman" w:hAnsi="Times New Roman"/>
          <w:sz w:val="28"/>
          <w:szCs w:val="28"/>
        </w:rPr>
        <w:lastRenderedPageBreak/>
        <w:t xml:space="preserve">papers and the objections </w:t>
      </w:r>
      <w:r w:rsidR="00991B8F" w:rsidRPr="005F2C04">
        <w:rPr>
          <w:rFonts w:ascii="Times New Roman" w:hAnsi="Times New Roman"/>
          <w:sz w:val="28"/>
          <w:szCs w:val="28"/>
        </w:rPr>
        <w:t xml:space="preserve"> </w:t>
      </w:r>
      <w:r w:rsidR="00382A7D" w:rsidRPr="005F2C04">
        <w:rPr>
          <w:rFonts w:ascii="Times New Roman" w:hAnsi="Times New Roman"/>
          <w:sz w:val="28"/>
          <w:szCs w:val="28"/>
        </w:rPr>
        <w:t xml:space="preserve">were invited but petitioners could not  file  the objections </w:t>
      </w:r>
      <w:r w:rsidR="00AE4878">
        <w:rPr>
          <w:rFonts w:ascii="Times New Roman" w:hAnsi="Times New Roman"/>
          <w:sz w:val="28"/>
          <w:szCs w:val="28"/>
        </w:rPr>
        <w:t xml:space="preserve">under the said Act . </w:t>
      </w:r>
    </w:p>
    <w:p w:rsidR="006C718E" w:rsidRDefault="006C718E" w:rsidP="006C718E">
      <w:pPr>
        <w:pStyle w:val="ListParagraph"/>
        <w:spacing w:line="480" w:lineRule="auto"/>
        <w:ind w:left="1440"/>
        <w:jc w:val="both"/>
        <w:rPr>
          <w:rFonts w:ascii="Times New Roman" w:hAnsi="Times New Roman"/>
          <w:sz w:val="28"/>
          <w:szCs w:val="28"/>
        </w:rPr>
      </w:pPr>
      <w:r w:rsidRPr="006C718E">
        <w:rPr>
          <w:rFonts w:ascii="Times New Roman" w:hAnsi="Times New Roman"/>
          <w:b/>
          <w:sz w:val="28"/>
          <w:szCs w:val="28"/>
        </w:rPr>
        <w:t xml:space="preserve">               </w:t>
      </w:r>
      <w:r w:rsidR="00AE4878" w:rsidRPr="006C718E">
        <w:rPr>
          <w:rFonts w:ascii="Times New Roman" w:hAnsi="Times New Roman"/>
          <w:b/>
          <w:sz w:val="28"/>
          <w:szCs w:val="28"/>
        </w:rPr>
        <w:t xml:space="preserve">Section 3-C of the said Act is </w:t>
      </w:r>
      <w:proofErr w:type="gramStart"/>
      <w:r w:rsidR="00AE4878" w:rsidRPr="006C718E">
        <w:rPr>
          <w:rFonts w:ascii="Times New Roman" w:hAnsi="Times New Roman"/>
          <w:b/>
          <w:sz w:val="28"/>
          <w:szCs w:val="28"/>
        </w:rPr>
        <w:t>reproduced  for</w:t>
      </w:r>
      <w:proofErr w:type="gramEnd"/>
      <w:r w:rsidR="00AE4878" w:rsidRPr="006C718E">
        <w:rPr>
          <w:rFonts w:ascii="Times New Roman" w:hAnsi="Times New Roman"/>
          <w:b/>
          <w:sz w:val="28"/>
          <w:szCs w:val="28"/>
        </w:rPr>
        <w:t xml:space="preserve"> kind</w:t>
      </w:r>
      <w:r w:rsidR="00AE4878">
        <w:rPr>
          <w:rFonts w:ascii="Times New Roman" w:hAnsi="Times New Roman"/>
          <w:sz w:val="28"/>
          <w:szCs w:val="28"/>
        </w:rPr>
        <w:t xml:space="preserve"> consideration</w:t>
      </w:r>
      <w:r>
        <w:rPr>
          <w:rFonts w:ascii="Times New Roman" w:hAnsi="Times New Roman"/>
          <w:sz w:val="28"/>
          <w:szCs w:val="28"/>
        </w:rPr>
        <w:t>.</w:t>
      </w:r>
    </w:p>
    <w:p w:rsidR="006C718E" w:rsidRPr="00415439" w:rsidRDefault="006C718E" w:rsidP="006C718E">
      <w:pPr>
        <w:pStyle w:val="ListParagraph"/>
        <w:spacing w:line="480" w:lineRule="auto"/>
        <w:ind w:left="1440"/>
        <w:jc w:val="both"/>
        <w:rPr>
          <w:rFonts w:ascii="Times New Roman" w:hAnsi="Times New Roman"/>
          <w:sz w:val="24"/>
          <w:szCs w:val="24"/>
        </w:rPr>
      </w:pPr>
      <w:r>
        <w:rPr>
          <w:rFonts w:ascii="Times New Roman" w:hAnsi="Times New Roman"/>
          <w:b/>
          <w:sz w:val="28"/>
          <w:szCs w:val="28"/>
        </w:rPr>
        <w:t xml:space="preserve">                </w:t>
      </w:r>
      <w:r>
        <w:t xml:space="preserve"> </w:t>
      </w:r>
      <w:r w:rsidRPr="00415439">
        <w:rPr>
          <w:rFonts w:ascii="Times New Roman" w:hAnsi="Times New Roman"/>
          <w:sz w:val="24"/>
          <w:szCs w:val="24"/>
        </w:rPr>
        <w:t>Hearing of objections.—(1) Any person interested in the land may, within twenty-one days from the date of publication of the notification under sub-section (1) of section 3A, object to the use of the land for the purpose or purposes mentioned in that sub-section.</w:t>
      </w:r>
    </w:p>
    <w:p w:rsidR="006C718E" w:rsidRPr="00415439" w:rsidRDefault="00415439" w:rsidP="00415439">
      <w:pPr>
        <w:spacing w:line="480" w:lineRule="auto"/>
        <w:ind w:left="1440"/>
        <w:jc w:val="both"/>
        <w:rPr>
          <w:rFonts w:ascii="Times New Roman" w:hAnsi="Times New Roman"/>
          <w:sz w:val="24"/>
          <w:szCs w:val="24"/>
        </w:rPr>
      </w:pPr>
      <w:r>
        <w:rPr>
          <w:rFonts w:ascii="Times New Roman" w:hAnsi="Times New Roman"/>
          <w:sz w:val="24"/>
          <w:szCs w:val="24"/>
        </w:rPr>
        <w:t xml:space="preserve"> </w:t>
      </w:r>
      <w:r w:rsidR="00717509">
        <w:rPr>
          <w:rFonts w:ascii="Times New Roman" w:hAnsi="Times New Roman"/>
          <w:sz w:val="24"/>
          <w:szCs w:val="24"/>
        </w:rPr>
        <w:t>(</w:t>
      </w:r>
      <w:r>
        <w:rPr>
          <w:rFonts w:ascii="Times New Roman" w:hAnsi="Times New Roman"/>
          <w:sz w:val="24"/>
          <w:szCs w:val="24"/>
        </w:rPr>
        <w:t>2.</w:t>
      </w:r>
      <w:r w:rsidR="00717509">
        <w:rPr>
          <w:rFonts w:ascii="Times New Roman" w:hAnsi="Times New Roman"/>
          <w:sz w:val="24"/>
          <w:szCs w:val="24"/>
        </w:rPr>
        <w:t>)</w:t>
      </w:r>
      <w:r>
        <w:rPr>
          <w:rFonts w:ascii="Times New Roman" w:hAnsi="Times New Roman"/>
          <w:sz w:val="24"/>
          <w:szCs w:val="24"/>
        </w:rPr>
        <w:t xml:space="preserve">   </w:t>
      </w:r>
      <w:r w:rsidR="006C718E" w:rsidRPr="00415439">
        <w:rPr>
          <w:rFonts w:ascii="Times New Roman" w:hAnsi="Times New Roman"/>
          <w:sz w:val="24"/>
          <w:szCs w:val="24"/>
        </w:rPr>
        <w:t xml:space="preserve">Every objection under sub-section (1) shall be made to the competent authority in writing and shall set out the grounds thereof and the competent authority shall give the objector an opportunity of being heard, either in person or by a legal practitioner, and may, after hearing all such objections and after making such further enquiry, it any, as the competent authority thinks necessary, by order, either allow or disallow the objections. </w:t>
      </w:r>
    </w:p>
    <w:p w:rsidR="00122FB5" w:rsidRPr="00415439" w:rsidRDefault="00415439" w:rsidP="00415439">
      <w:pPr>
        <w:spacing w:line="480" w:lineRule="auto"/>
        <w:ind w:left="1440"/>
        <w:jc w:val="both"/>
        <w:rPr>
          <w:rFonts w:ascii="Times New Roman" w:hAnsi="Times New Roman"/>
          <w:sz w:val="28"/>
          <w:szCs w:val="28"/>
        </w:rPr>
      </w:pPr>
      <w:r>
        <w:rPr>
          <w:rFonts w:ascii="Times New Roman" w:hAnsi="Times New Roman"/>
          <w:sz w:val="28"/>
          <w:szCs w:val="28"/>
        </w:rPr>
        <w:t xml:space="preserve">7.     </w:t>
      </w:r>
      <w:r w:rsidR="00F2465A" w:rsidRPr="00415439">
        <w:rPr>
          <w:rFonts w:ascii="Times New Roman" w:hAnsi="Times New Roman"/>
          <w:sz w:val="28"/>
          <w:szCs w:val="28"/>
        </w:rPr>
        <w:t xml:space="preserve">That if the petitioners/revisionists are aggrieved they can approach to the National Highway Authority   for their alleged </w:t>
      </w:r>
      <w:proofErr w:type="spellStart"/>
      <w:r w:rsidR="00F2465A" w:rsidRPr="00415439">
        <w:rPr>
          <w:rFonts w:ascii="Times New Roman" w:hAnsi="Times New Roman"/>
          <w:sz w:val="28"/>
          <w:szCs w:val="28"/>
        </w:rPr>
        <w:t>redressal</w:t>
      </w:r>
      <w:proofErr w:type="spellEnd"/>
      <w:r w:rsidR="00F2465A" w:rsidRPr="00415439">
        <w:rPr>
          <w:rFonts w:ascii="Times New Roman" w:hAnsi="Times New Roman"/>
          <w:sz w:val="28"/>
          <w:szCs w:val="28"/>
        </w:rPr>
        <w:t xml:space="preserve"> </w:t>
      </w:r>
      <w:r w:rsidR="007F24CF">
        <w:rPr>
          <w:rFonts w:ascii="Times New Roman" w:hAnsi="Times New Roman"/>
          <w:sz w:val="28"/>
          <w:szCs w:val="28"/>
        </w:rPr>
        <w:t xml:space="preserve">of grievances </w:t>
      </w:r>
      <w:r w:rsidR="00F2465A" w:rsidRPr="00415439">
        <w:rPr>
          <w:rFonts w:ascii="Times New Roman" w:hAnsi="Times New Roman"/>
          <w:sz w:val="28"/>
          <w:szCs w:val="28"/>
        </w:rPr>
        <w:t xml:space="preserve"> under the </w:t>
      </w:r>
      <w:r w:rsidR="00F2465A" w:rsidRPr="00075B80">
        <w:rPr>
          <w:rFonts w:ascii="Times New Roman" w:hAnsi="Times New Roman"/>
          <w:b/>
          <w:sz w:val="28"/>
          <w:szCs w:val="28"/>
        </w:rPr>
        <w:t>“Control of Access to National Highways “</w:t>
      </w:r>
      <w:r w:rsidR="00F2465A" w:rsidRPr="00415439">
        <w:rPr>
          <w:rFonts w:ascii="Times New Roman" w:hAnsi="Times New Roman"/>
          <w:sz w:val="28"/>
          <w:szCs w:val="28"/>
        </w:rPr>
        <w:t xml:space="preserve"> Section 28 and 29</w:t>
      </w:r>
      <w:r w:rsidR="00F77FE3" w:rsidRPr="00415439">
        <w:rPr>
          <w:rFonts w:ascii="Times New Roman" w:hAnsi="Times New Roman"/>
          <w:sz w:val="28"/>
          <w:szCs w:val="28"/>
        </w:rPr>
        <w:t xml:space="preserve"> </w:t>
      </w:r>
      <w:r w:rsidR="0080714C" w:rsidRPr="00415439">
        <w:rPr>
          <w:rFonts w:ascii="Times New Roman" w:hAnsi="Times New Roman"/>
          <w:sz w:val="28"/>
          <w:szCs w:val="28"/>
        </w:rPr>
        <w:t xml:space="preserve">of this act </w:t>
      </w:r>
      <w:r w:rsidR="00F77FE3" w:rsidRPr="00415439">
        <w:rPr>
          <w:rFonts w:ascii="Times New Roman" w:hAnsi="Times New Roman"/>
          <w:sz w:val="28"/>
          <w:szCs w:val="28"/>
        </w:rPr>
        <w:t xml:space="preserve"> are reproduced below for kind consideration of this </w:t>
      </w:r>
      <w:proofErr w:type="spellStart"/>
      <w:r w:rsidR="00F77FE3" w:rsidRPr="00415439">
        <w:rPr>
          <w:rFonts w:ascii="Times New Roman" w:hAnsi="Times New Roman"/>
          <w:sz w:val="28"/>
          <w:szCs w:val="28"/>
        </w:rPr>
        <w:t>Hon,ble</w:t>
      </w:r>
      <w:proofErr w:type="spellEnd"/>
      <w:r w:rsidR="00F77FE3" w:rsidRPr="00415439">
        <w:rPr>
          <w:rFonts w:ascii="Times New Roman" w:hAnsi="Times New Roman"/>
          <w:sz w:val="28"/>
          <w:szCs w:val="28"/>
        </w:rPr>
        <w:t xml:space="preserve"> Court:-</w:t>
      </w:r>
    </w:p>
    <w:p w:rsidR="00122FB5" w:rsidRPr="00122FB5" w:rsidRDefault="00122FB5" w:rsidP="005F2C04">
      <w:pPr>
        <w:pStyle w:val="ListParagraph"/>
        <w:spacing w:after="150"/>
        <w:ind w:left="1080"/>
        <w:jc w:val="both"/>
        <w:rPr>
          <w:rFonts w:ascii="Times New Roman" w:hAnsi="Times New Roman"/>
          <w:b/>
          <w:bCs/>
          <w:color w:val="000000"/>
        </w:rPr>
      </w:pPr>
      <w:r w:rsidRPr="00122FB5">
        <w:rPr>
          <w:rFonts w:ascii="Times New Roman" w:hAnsi="Times New Roman"/>
          <w:b/>
          <w:bCs/>
          <w:color w:val="000000"/>
        </w:rPr>
        <w:t>Section 28 in the Control of National Highways (Land and Traffic) Act, 2002</w:t>
      </w:r>
    </w:p>
    <w:p w:rsidR="005F2C04" w:rsidRDefault="005F2C04" w:rsidP="00F77FE3">
      <w:pPr>
        <w:pStyle w:val="ListParagraph"/>
        <w:spacing w:before="300"/>
        <w:ind w:left="1080"/>
        <w:rPr>
          <w:rFonts w:ascii="Times New Roman" w:hAnsi="Times New Roman"/>
          <w:color w:val="000000"/>
          <w:sz w:val="24"/>
          <w:szCs w:val="24"/>
        </w:rPr>
      </w:pPr>
    </w:p>
    <w:p w:rsidR="00122FB5" w:rsidRPr="005F2C04" w:rsidRDefault="00122FB5" w:rsidP="00F77FE3">
      <w:pPr>
        <w:pStyle w:val="ListParagraph"/>
        <w:spacing w:before="300"/>
        <w:ind w:left="1080"/>
        <w:rPr>
          <w:rFonts w:ascii="Times New Roman" w:hAnsi="Times New Roman"/>
          <w:color w:val="000000"/>
          <w:sz w:val="24"/>
          <w:szCs w:val="24"/>
        </w:rPr>
      </w:pPr>
      <w:r w:rsidRPr="005F2C04">
        <w:rPr>
          <w:rFonts w:ascii="Times New Roman" w:hAnsi="Times New Roman"/>
          <w:color w:val="000000"/>
          <w:sz w:val="24"/>
          <w:szCs w:val="24"/>
        </w:rPr>
        <w:t>28. Right of access.—</w:t>
      </w:r>
    </w:p>
    <w:p w:rsidR="005F2C04" w:rsidRDefault="005F2C04" w:rsidP="005F2C04">
      <w:pPr>
        <w:pStyle w:val="ListParagraph"/>
        <w:spacing w:before="300"/>
        <w:ind w:left="1080"/>
        <w:jc w:val="both"/>
        <w:rPr>
          <w:rFonts w:ascii="Times New Roman" w:hAnsi="Times New Roman"/>
          <w:sz w:val="24"/>
          <w:szCs w:val="24"/>
        </w:rPr>
      </w:pPr>
    </w:p>
    <w:p w:rsidR="00122FB5" w:rsidRPr="005F2C04" w:rsidRDefault="00F85E02" w:rsidP="005F2C04">
      <w:pPr>
        <w:pStyle w:val="ListParagraph"/>
        <w:spacing w:before="300"/>
        <w:ind w:left="1080"/>
        <w:jc w:val="both"/>
        <w:rPr>
          <w:rFonts w:ascii="Times New Roman" w:hAnsi="Times New Roman"/>
          <w:color w:val="000000"/>
          <w:sz w:val="24"/>
          <w:szCs w:val="24"/>
        </w:rPr>
      </w:pPr>
      <w:hyperlink r:id="rId6" w:history="1">
        <w:r w:rsidR="00122FB5" w:rsidRPr="005F2C04">
          <w:rPr>
            <w:rFonts w:ascii="Times New Roman" w:hAnsi="Times New Roman"/>
            <w:color w:val="1100CC"/>
            <w:sz w:val="24"/>
            <w:szCs w:val="24"/>
            <w:u w:val="single"/>
          </w:rPr>
          <w:t>(1)</w:t>
        </w:r>
      </w:hyperlink>
      <w:r w:rsidR="00122FB5" w:rsidRPr="005F2C04">
        <w:rPr>
          <w:rFonts w:ascii="Times New Roman" w:hAnsi="Times New Roman"/>
          <w:color w:val="000000"/>
          <w:sz w:val="24"/>
          <w:szCs w:val="24"/>
        </w:rPr>
        <w:t> No person shall have right of access to a Highway either through any vehicle or on foot by a group of five or more persons except permitted by the Highway Administration either generally or specifically in the manner specified in section 29.</w:t>
      </w:r>
    </w:p>
    <w:p w:rsidR="00122FB5" w:rsidRPr="005F2C04" w:rsidRDefault="00F85E02" w:rsidP="005F2C04">
      <w:pPr>
        <w:pStyle w:val="ListParagraph"/>
        <w:spacing w:before="300"/>
        <w:ind w:left="1080"/>
        <w:jc w:val="both"/>
        <w:rPr>
          <w:rFonts w:ascii="Times New Roman" w:hAnsi="Times New Roman"/>
          <w:color w:val="000000"/>
          <w:sz w:val="24"/>
          <w:szCs w:val="24"/>
        </w:rPr>
      </w:pPr>
      <w:hyperlink r:id="rId7" w:history="1">
        <w:r w:rsidR="00122FB5" w:rsidRPr="005F2C04">
          <w:rPr>
            <w:rFonts w:ascii="Times New Roman" w:hAnsi="Times New Roman"/>
            <w:color w:val="1100CC"/>
            <w:sz w:val="24"/>
            <w:szCs w:val="24"/>
            <w:u w:val="single"/>
          </w:rPr>
          <w:t>(2)</w:t>
        </w:r>
      </w:hyperlink>
      <w:r w:rsidR="00122FB5" w:rsidRPr="005F2C04">
        <w:rPr>
          <w:rFonts w:ascii="Times New Roman" w:hAnsi="Times New Roman"/>
          <w:color w:val="000000"/>
          <w:sz w:val="24"/>
          <w:szCs w:val="24"/>
        </w:rPr>
        <w:t> The access to a Highway under sub-section (1) shall be subject to the guidelines and instructions issued by the Central Government from time to time.</w:t>
      </w:r>
    </w:p>
    <w:p w:rsidR="00122FB5" w:rsidRPr="005F2C04" w:rsidRDefault="00F85E02" w:rsidP="005F2C04">
      <w:pPr>
        <w:pStyle w:val="ListParagraph"/>
        <w:spacing w:before="300"/>
        <w:ind w:left="1080"/>
        <w:jc w:val="both"/>
        <w:rPr>
          <w:rFonts w:ascii="Times New Roman" w:hAnsi="Times New Roman"/>
          <w:color w:val="000000"/>
          <w:sz w:val="24"/>
          <w:szCs w:val="24"/>
        </w:rPr>
      </w:pPr>
      <w:hyperlink r:id="rId8" w:history="1">
        <w:r w:rsidR="00122FB5" w:rsidRPr="005F2C04">
          <w:rPr>
            <w:rFonts w:ascii="Times New Roman" w:hAnsi="Times New Roman"/>
            <w:color w:val="1100CC"/>
            <w:sz w:val="24"/>
            <w:szCs w:val="24"/>
            <w:u w:val="single"/>
          </w:rPr>
          <w:t>(3)</w:t>
        </w:r>
      </w:hyperlink>
      <w:r w:rsidR="00122FB5" w:rsidRPr="005F2C04">
        <w:rPr>
          <w:rFonts w:ascii="Times New Roman" w:hAnsi="Times New Roman"/>
          <w:color w:val="000000"/>
          <w:sz w:val="24"/>
          <w:szCs w:val="24"/>
        </w:rPr>
        <w:t> The Highway Administration may, by notification in the Official Gazette, declare a Highway or any portion thereof to be limited for access in the manner as specified in such notification and may also impose any restriction or control on such access to, from or across such Highway as specified in that notification.</w:t>
      </w:r>
    </w:p>
    <w:p w:rsidR="007745B3" w:rsidRPr="005F2C04" w:rsidRDefault="00F2465A" w:rsidP="00F77FE3">
      <w:pPr>
        <w:pStyle w:val="ListParagraph"/>
        <w:spacing w:line="480" w:lineRule="auto"/>
        <w:ind w:left="1440"/>
        <w:jc w:val="both"/>
        <w:rPr>
          <w:rFonts w:ascii="Times New Roman" w:hAnsi="Times New Roman"/>
          <w:b/>
          <w:sz w:val="24"/>
          <w:szCs w:val="24"/>
        </w:rPr>
      </w:pPr>
      <w:r w:rsidRPr="005F2C04">
        <w:rPr>
          <w:rFonts w:ascii="Times New Roman" w:hAnsi="Times New Roman"/>
          <w:b/>
          <w:sz w:val="24"/>
          <w:szCs w:val="24"/>
        </w:rPr>
        <w:t xml:space="preserve"> </w:t>
      </w:r>
      <w:r w:rsidR="00382A7D" w:rsidRPr="005F2C04">
        <w:rPr>
          <w:rFonts w:ascii="Times New Roman" w:hAnsi="Times New Roman"/>
          <w:b/>
          <w:sz w:val="24"/>
          <w:szCs w:val="24"/>
        </w:rPr>
        <w:t xml:space="preserve"> </w:t>
      </w:r>
    </w:p>
    <w:p w:rsidR="005745FB" w:rsidRPr="005F2C04" w:rsidRDefault="005745FB" w:rsidP="00F77FE3">
      <w:pPr>
        <w:pStyle w:val="ListParagraph"/>
        <w:spacing w:after="150"/>
        <w:ind w:left="1080"/>
        <w:rPr>
          <w:rFonts w:ascii="Times New Roman" w:hAnsi="Times New Roman"/>
          <w:b/>
          <w:bCs/>
          <w:color w:val="000000"/>
          <w:sz w:val="24"/>
          <w:szCs w:val="24"/>
        </w:rPr>
      </w:pPr>
      <w:r w:rsidRPr="005F2C04">
        <w:rPr>
          <w:rFonts w:ascii="Times New Roman" w:hAnsi="Times New Roman"/>
          <w:b/>
          <w:bCs/>
          <w:color w:val="000000"/>
          <w:sz w:val="24"/>
          <w:szCs w:val="24"/>
        </w:rPr>
        <w:t>Section 29 in the Control of National Highways (Land and Traffic) Act, 2002</w:t>
      </w:r>
    </w:p>
    <w:p w:rsidR="005F2C04" w:rsidRDefault="005F2C04" w:rsidP="00F77FE3">
      <w:pPr>
        <w:pStyle w:val="ListParagraph"/>
        <w:spacing w:before="300"/>
        <w:ind w:left="1080"/>
        <w:rPr>
          <w:rFonts w:ascii="Times New Roman" w:hAnsi="Times New Roman"/>
          <w:color w:val="000000"/>
          <w:sz w:val="24"/>
          <w:szCs w:val="24"/>
        </w:rPr>
      </w:pPr>
    </w:p>
    <w:p w:rsidR="005745FB" w:rsidRPr="005F2C04" w:rsidRDefault="005745FB" w:rsidP="00F77FE3">
      <w:pPr>
        <w:pStyle w:val="ListParagraph"/>
        <w:spacing w:before="300"/>
        <w:ind w:left="1080"/>
        <w:rPr>
          <w:rFonts w:ascii="Times New Roman" w:hAnsi="Times New Roman"/>
          <w:color w:val="000000"/>
          <w:sz w:val="24"/>
          <w:szCs w:val="24"/>
        </w:rPr>
      </w:pPr>
      <w:r w:rsidRPr="005F2C04">
        <w:rPr>
          <w:rFonts w:ascii="Times New Roman" w:hAnsi="Times New Roman"/>
          <w:color w:val="000000"/>
          <w:sz w:val="24"/>
          <w:szCs w:val="24"/>
        </w:rPr>
        <w:t>29. Procedure for permission to access to Highway.—</w:t>
      </w:r>
    </w:p>
    <w:p w:rsidR="005745FB" w:rsidRPr="005F2C04" w:rsidRDefault="00F85E02" w:rsidP="00F77FE3">
      <w:pPr>
        <w:pStyle w:val="ListParagraph"/>
        <w:spacing w:before="300"/>
        <w:ind w:left="1080"/>
        <w:jc w:val="both"/>
        <w:rPr>
          <w:rFonts w:ascii="Times New Roman" w:hAnsi="Times New Roman"/>
          <w:color w:val="000000"/>
          <w:sz w:val="24"/>
          <w:szCs w:val="24"/>
        </w:rPr>
      </w:pPr>
      <w:hyperlink r:id="rId9" w:history="1">
        <w:r w:rsidR="005745FB" w:rsidRPr="005F2C04">
          <w:rPr>
            <w:rStyle w:val="Hyperlink"/>
            <w:rFonts w:ascii="Times New Roman" w:hAnsi="Times New Roman"/>
            <w:color w:val="1100CC"/>
            <w:sz w:val="24"/>
            <w:szCs w:val="24"/>
          </w:rPr>
          <w:t>(1)</w:t>
        </w:r>
      </w:hyperlink>
      <w:r w:rsidR="005745FB" w:rsidRPr="005F2C04">
        <w:rPr>
          <w:rFonts w:ascii="Times New Roman" w:hAnsi="Times New Roman"/>
          <w:color w:val="000000"/>
          <w:sz w:val="24"/>
          <w:szCs w:val="24"/>
        </w:rPr>
        <w:t xml:space="preserve"> The general permission under sub-section (1) of section 28 shall be given by issuing notification in the Official Gazette for such purpose and specific permission </w:t>
      </w:r>
      <w:r w:rsidR="005745FB" w:rsidRPr="005F2C04">
        <w:rPr>
          <w:rFonts w:ascii="Times New Roman" w:hAnsi="Times New Roman"/>
          <w:color w:val="000000"/>
          <w:sz w:val="24"/>
          <w:szCs w:val="24"/>
        </w:rPr>
        <w:lastRenderedPageBreak/>
        <w:t>under that sub-section shall be given in the manner specified hereinafter under this section.</w:t>
      </w:r>
    </w:p>
    <w:p w:rsidR="005745FB" w:rsidRPr="005F2C04" w:rsidRDefault="00F85E02" w:rsidP="00F77FE3">
      <w:pPr>
        <w:pStyle w:val="ListParagraph"/>
        <w:spacing w:before="300"/>
        <w:ind w:left="1080"/>
        <w:jc w:val="both"/>
        <w:rPr>
          <w:rFonts w:ascii="Times New Roman" w:hAnsi="Times New Roman"/>
          <w:color w:val="000000"/>
          <w:sz w:val="24"/>
          <w:szCs w:val="24"/>
        </w:rPr>
      </w:pPr>
      <w:hyperlink r:id="rId10" w:history="1">
        <w:r w:rsidR="005745FB" w:rsidRPr="005F2C04">
          <w:rPr>
            <w:rStyle w:val="Hyperlink"/>
            <w:rFonts w:ascii="Times New Roman" w:hAnsi="Times New Roman"/>
            <w:color w:val="1100CC"/>
            <w:sz w:val="24"/>
            <w:szCs w:val="24"/>
          </w:rPr>
          <w:t>(2)</w:t>
        </w:r>
      </w:hyperlink>
      <w:r w:rsidR="005745FB" w:rsidRPr="005F2C04">
        <w:rPr>
          <w:rFonts w:ascii="Times New Roman" w:hAnsi="Times New Roman"/>
          <w:color w:val="000000"/>
          <w:sz w:val="24"/>
          <w:szCs w:val="24"/>
        </w:rPr>
        <w:t> Any person desirous of obtaining specific permission referred to in sub-section (1) may make an application in the prescribed form to the Highway Administration specifying therein the means of access to which such permission relates and shall also be accompanied with such fees as may be prescribed and the Highway Administration shall, after considering the application either give the permission with or without the terms and conditions as may be prescribed or reject the application as it may deem fit.</w:t>
      </w:r>
    </w:p>
    <w:p w:rsidR="005745FB" w:rsidRPr="005F2C04" w:rsidRDefault="00F85E02" w:rsidP="00F77FE3">
      <w:pPr>
        <w:pStyle w:val="ListParagraph"/>
        <w:spacing w:before="300"/>
        <w:ind w:left="1080"/>
        <w:jc w:val="both"/>
        <w:rPr>
          <w:rFonts w:ascii="Times New Roman" w:hAnsi="Times New Roman"/>
          <w:color w:val="000000"/>
          <w:sz w:val="24"/>
          <w:szCs w:val="24"/>
        </w:rPr>
      </w:pPr>
      <w:hyperlink r:id="rId11" w:history="1">
        <w:r w:rsidR="005745FB" w:rsidRPr="005745FB">
          <w:rPr>
            <w:rStyle w:val="Hyperlink"/>
            <w:color w:val="1100CC"/>
            <w:sz w:val="25"/>
            <w:szCs w:val="25"/>
          </w:rPr>
          <w:t>(3)</w:t>
        </w:r>
      </w:hyperlink>
      <w:r w:rsidR="005745FB" w:rsidRPr="005745FB">
        <w:rPr>
          <w:color w:val="000000"/>
          <w:sz w:val="25"/>
          <w:szCs w:val="25"/>
        </w:rPr>
        <w:t> </w:t>
      </w:r>
      <w:r w:rsidR="005745FB" w:rsidRPr="005F2C04">
        <w:rPr>
          <w:rFonts w:ascii="Times New Roman" w:hAnsi="Times New Roman"/>
          <w:color w:val="000000"/>
          <w:sz w:val="24"/>
          <w:szCs w:val="24"/>
        </w:rPr>
        <w:t xml:space="preserve">In case, where the permission has been given in respect of the application made under sub-section (2), the person to whom such permission has been given shall obtain the </w:t>
      </w:r>
      <w:proofErr w:type="spellStart"/>
      <w:r w:rsidR="005745FB" w:rsidRPr="005F2C04">
        <w:rPr>
          <w:rFonts w:ascii="Times New Roman" w:hAnsi="Times New Roman"/>
          <w:color w:val="000000"/>
          <w:sz w:val="24"/>
          <w:szCs w:val="24"/>
        </w:rPr>
        <w:t>licence</w:t>
      </w:r>
      <w:proofErr w:type="spellEnd"/>
      <w:r w:rsidR="005745FB" w:rsidRPr="005F2C04">
        <w:rPr>
          <w:rFonts w:ascii="Times New Roman" w:hAnsi="Times New Roman"/>
          <w:color w:val="000000"/>
          <w:sz w:val="24"/>
          <w:szCs w:val="24"/>
        </w:rPr>
        <w:t xml:space="preserve"> from the Highway Administration in the prescribed form enumerating therein the terms and conditions, if any, subject to which such permission has been given, and such permission shall be renewed after such period and in such manner as may be prescribed.</w:t>
      </w:r>
    </w:p>
    <w:p w:rsidR="005745FB" w:rsidRDefault="00F85E02" w:rsidP="00F77FE3">
      <w:pPr>
        <w:pStyle w:val="ListParagraph"/>
        <w:spacing w:before="300"/>
        <w:ind w:left="1080"/>
        <w:jc w:val="both"/>
        <w:rPr>
          <w:rFonts w:ascii="Times New Roman" w:hAnsi="Times New Roman"/>
          <w:color w:val="000000"/>
          <w:sz w:val="24"/>
          <w:szCs w:val="24"/>
        </w:rPr>
      </w:pPr>
      <w:hyperlink r:id="rId12" w:history="1">
        <w:r w:rsidR="005745FB" w:rsidRPr="005F2C04">
          <w:rPr>
            <w:rStyle w:val="Hyperlink"/>
            <w:rFonts w:ascii="Times New Roman" w:hAnsi="Times New Roman"/>
            <w:color w:val="1100CC"/>
            <w:sz w:val="24"/>
            <w:szCs w:val="24"/>
          </w:rPr>
          <w:t>(4)</w:t>
        </w:r>
      </w:hyperlink>
      <w:r w:rsidR="005745FB" w:rsidRPr="005F2C04">
        <w:rPr>
          <w:rFonts w:ascii="Times New Roman" w:hAnsi="Times New Roman"/>
          <w:color w:val="000000"/>
          <w:sz w:val="24"/>
          <w:szCs w:val="24"/>
        </w:rPr>
        <w:t xml:space="preserve"> If any person contravenes the provisions of sub-section (1) of section 28 or violates any terms and conditions subject to which permission has been given under sub-section (2) including non-renewal of </w:t>
      </w:r>
      <w:proofErr w:type="spellStart"/>
      <w:r w:rsidR="005745FB" w:rsidRPr="005F2C04">
        <w:rPr>
          <w:rFonts w:ascii="Times New Roman" w:hAnsi="Times New Roman"/>
          <w:color w:val="000000"/>
          <w:sz w:val="24"/>
          <w:szCs w:val="24"/>
        </w:rPr>
        <w:t>licence</w:t>
      </w:r>
      <w:proofErr w:type="spellEnd"/>
      <w:r w:rsidR="005745FB" w:rsidRPr="005F2C04">
        <w:rPr>
          <w:rFonts w:ascii="Times New Roman" w:hAnsi="Times New Roman"/>
          <w:color w:val="000000"/>
          <w:sz w:val="24"/>
          <w:szCs w:val="24"/>
        </w:rPr>
        <w:t xml:space="preserve"> obtained under sub-section (3), his access to Highway under the permission under sub-section (1) or sub-section (3), as the case may be, shall be deemed to be </w:t>
      </w:r>
      <w:r w:rsidR="0080714C" w:rsidRPr="005F2C04">
        <w:rPr>
          <w:rFonts w:ascii="Times New Roman" w:hAnsi="Times New Roman"/>
          <w:color w:val="000000"/>
          <w:sz w:val="24"/>
          <w:szCs w:val="24"/>
        </w:rPr>
        <w:t>unauthorized</w:t>
      </w:r>
      <w:r w:rsidR="005745FB" w:rsidRPr="005F2C04">
        <w:rPr>
          <w:rFonts w:ascii="Times New Roman" w:hAnsi="Times New Roman"/>
          <w:color w:val="000000"/>
          <w:sz w:val="24"/>
          <w:szCs w:val="24"/>
        </w:rPr>
        <w:t xml:space="preserve"> access and the Highway Administration or the officer </w:t>
      </w:r>
      <w:r w:rsidR="0080714C" w:rsidRPr="005F2C04">
        <w:rPr>
          <w:rFonts w:ascii="Times New Roman" w:hAnsi="Times New Roman"/>
          <w:color w:val="000000"/>
          <w:sz w:val="24"/>
          <w:szCs w:val="24"/>
        </w:rPr>
        <w:t>authorized</w:t>
      </w:r>
      <w:r w:rsidR="005745FB" w:rsidRPr="005F2C04">
        <w:rPr>
          <w:rFonts w:ascii="Times New Roman" w:hAnsi="Times New Roman"/>
          <w:color w:val="000000"/>
          <w:sz w:val="24"/>
          <w:szCs w:val="24"/>
        </w:rPr>
        <w:t xml:space="preserve"> by such Administration shall have the power to remove such access and where necessary, the Highway Administration or such officer may use the necessary force with the assistance of the police to remove such access.</w:t>
      </w:r>
    </w:p>
    <w:p w:rsidR="00042999" w:rsidRDefault="00042999" w:rsidP="00F77FE3">
      <w:pPr>
        <w:pStyle w:val="ListParagraph"/>
        <w:spacing w:before="300"/>
        <w:ind w:left="1080"/>
        <w:jc w:val="both"/>
        <w:rPr>
          <w:rFonts w:ascii="Times New Roman" w:hAnsi="Times New Roman"/>
          <w:color w:val="000000"/>
          <w:sz w:val="24"/>
          <w:szCs w:val="24"/>
        </w:rPr>
      </w:pPr>
      <w:r>
        <w:rPr>
          <w:rFonts w:ascii="Times New Roman" w:hAnsi="Times New Roman"/>
          <w:color w:val="000000"/>
          <w:sz w:val="24"/>
          <w:szCs w:val="24"/>
        </w:rPr>
        <w:t xml:space="preserve">               </w:t>
      </w:r>
    </w:p>
    <w:p w:rsidR="00717509" w:rsidRDefault="00717509" w:rsidP="00F77FE3">
      <w:pPr>
        <w:pStyle w:val="ListParagraph"/>
        <w:spacing w:before="300"/>
        <w:ind w:left="1080"/>
        <w:jc w:val="both"/>
        <w:rPr>
          <w:rFonts w:ascii="Times New Roman" w:hAnsi="Times New Roman"/>
          <w:color w:val="000000"/>
          <w:sz w:val="24"/>
          <w:szCs w:val="24"/>
        </w:rPr>
      </w:pPr>
    </w:p>
    <w:p w:rsidR="00717509" w:rsidRPr="00D700C7" w:rsidRDefault="00717509" w:rsidP="00D700C7">
      <w:pPr>
        <w:pStyle w:val="ListParagraph"/>
        <w:spacing w:before="300" w:line="480" w:lineRule="auto"/>
        <w:ind w:left="1080"/>
        <w:jc w:val="both"/>
        <w:rPr>
          <w:rFonts w:ascii="Times New Roman" w:hAnsi="Times New Roman"/>
          <w:color w:val="000000"/>
          <w:sz w:val="28"/>
          <w:szCs w:val="28"/>
        </w:rPr>
      </w:pPr>
      <w:r w:rsidRPr="00D700C7">
        <w:rPr>
          <w:rFonts w:ascii="Times New Roman" w:hAnsi="Times New Roman"/>
          <w:color w:val="000000"/>
          <w:sz w:val="28"/>
          <w:szCs w:val="28"/>
        </w:rPr>
        <w:t xml:space="preserve">       </w:t>
      </w:r>
      <w:r w:rsidR="00D700C7">
        <w:rPr>
          <w:rFonts w:ascii="Times New Roman" w:hAnsi="Times New Roman"/>
          <w:color w:val="000000"/>
          <w:sz w:val="28"/>
          <w:szCs w:val="28"/>
        </w:rPr>
        <w:t xml:space="preserve">                  </w:t>
      </w:r>
      <w:r w:rsidRPr="00D700C7">
        <w:rPr>
          <w:rFonts w:ascii="Times New Roman" w:hAnsi="Times New Roman"/>
          <w:color w:val="000000"/>
          <w:sz w:val="28"/>
          <w:szCs w:val="28"/>
        </w:rPr>
        <w:t xml:space="preserve">  It </w:t>
      </w:r>
      <w:proofErr w:type="gramStart"/>
      <w:r w:rsidRPr="00D700C7">
        <w:rPr>
          <w:rFonts w:ascii="Times New Roman" w:hAnsi="Times New Roman"/>
          <w:color w:val="000000"/>
          <w:sz w:val="28"/>
          <w:szCs w:val="28"/>
        </w:rPr>
        <w:t>is ,therefore</w:t>
      </w:r>
      <w:proofErr w:type="gramEnd"/>
      <w:r w:rsidRPr="00D700C7">
        <w:rPr>
          <w:rFonts w:ascii="Times New Roman" w:hAnsi="Times New Roman"/>
          <w:color w:val="000000"/>
          <w:sz w:val="28"/>
          <w:szCs w:val="28"/>
        </w:rPr>
        <w:t xml:space="preserve">, </w:t>
      </w:r>
      <w:r w:rsidR="00694931" w:rsidRPr="00D700C7">
        <w:rPr>
          <w:rFonts w:ascii="Times New Roman" w:hAnsi="Times New Roman"/>
          <w:color w:val="000000"/>
          <w:sz w:val="28"/>
          <w:szCs w:val="28"/>
        </w:rPr>
        <w:t xml:space="preserve">respectfully </w:t>
      </w:r>
      <w:r w:rsidRPr="00D700C7">
        <w:rPr>
          <w:rFonts w:ascii="Times New Roman" w:hAnsi="Times New Roman"/>
          <w:color w:val="000000"/>
          <w:sz w:val="28"/>
          <w:szCs w:val="28"/>
        </w:rPr>
        <w:t>prayed that present</w:t>
      </w:r>
      <w:r w:rsidR="00443235">
        <w:rPr>
          <w:rFonts w:ascii="Times New Roman" w:hAnsi="Times New Roman"/>
          <w:color w:val="000000"/>
          <w:sz w:val="28"/>
          <w:szCs w:val="28"/>
        </w:rPr>
        <w:t xml:space="preserve"> application and  revision  petition </w:t>
      </w:r>
      <w:r w:rsidRPr="00D700C7">
        <w:rPr>
          <w:rFonts w:ascii="Times New Roman" w:hAnsi="Times New Roman"/>
          <w:color w:val="000000"/>
          <w:sz w:val="28"/>
          <w:szCs w:val="28"/>
        </w:rPr>
        <w:t xml:space="preserve"> filled by the petitioners </w:t>
      </w:r>
      <w:proofErr w:type="spellStart"/>
      <w:r w:rsidR="00EA3F48">
        <w:rPr>
          <w:rFonts w:ascii="Times New Roman" w:hAnsi="Times New Roman"/>
          <w:color w:val="000000"/>
          <w:sz w:val="28"/>
          <w:szCs w:val="28"/>
        </w:rPr>
        <w:t>de</w:t>
      </w:r>
      <w:r w:rsidRPr="00D700C7">
        <w:rPr>
          <w:rFonts w:ascii="Times New Roman" w:hAnsi="Times New Roman"/>
          <w:color w:val="000000"/>
          <w:sz w:val="28"/>
          <w:szCs w:val="28"/>
        </w:rPr>
        <w:t>vide</w:t>
      </w:r>
      <w:proofErr w:type="spellEnd"/>
      <w:r w:rsidRPr="00D700C7">
        <w:rPr>
          <w:rFonts w:ascii="Times New Roman" w:hAnsi="Times New Roman"/>
          <w:color w:val="000000"/>
          <w:sz w:val="28"/>
          <w:szCs w:val="28"/>
        </w:rPr>
        <w:t xml:space="preserve"> of any merit</w:t>
      </w:r>
      <w:r w:rsidR="00EA3F48">
        <w:rPr>
          <w:rFonts w:ascii="Times New Roman" w:hAnsi="Times New Roman"/>
          <w:color w:val="000000"/>
          <w:sz w:val="28"/>
          <w:szCs w:val="28"/>
        </w:rPr>
        <w:t xml:space="preserve"> and without  jurisdiction ,</w:t>
      </w:r>
      <w:r w:rsidRPr="00D700C7">
        <w:rPr>
          <w:rFonts w:ascii="Times New Roman" w:hAnsi="Times New Roman"/>
          <w:color w:val="000000"/>
          <w:sz w:val="28"/>
          <w:szCs w:val="28"/>
        </w:rPr>
        <w:t xml:space="preserve"> shoul</w:t>
      </w:r>
      <w:r w:rsidR="00042999">
        <w:rPr>
          <w:rFonts w:ascii="Times New Roman" w:hAnsi="Times New Roman"/>
          <w:color w:val="000000"/>
          <w:sz w:val="28"/>
          <w:szCs w:val="28"/>
        </w:rPr>
        <w:t>d be dismissed with heavy cost ,because everything has been carried out following the proper procedure as per Punjab Land Revenue Act.</w:t>
      </w:r>
    </w:p>
    <w:p w:rsidR="00694931" w:rsidRDefault="00694931" w:rsidP="00F77FE3">
      <w:pPr>
        <w:pStyle w:val="ListParagraph"/>
        <w:spacing w:before="300"/>
        <w:ind w:left="1080"/>
        <w:jc w:val="both"/>
        <w:rPr>
          <w:rFonts w:ascii="Times New Roman" w:hAnsi="Times New Roman"/>
          <w:color w:val="000000"/>
          <w:sz w:val="24"/>
          <w:szCs w:val="24"/>
        </w:rPr>
      </w:pPr>
    </w:p>
    <w:p w:rsidR="00C65F23" w:rsidRDefault="00694931" w:rsidP="00F77FE3">
      <w:pPr>
        <w:pStyle w:val="ListParagraph"/>
        <w:spacing w:before="300"/>
        <w:ind w:left="1080"/>
        <w:jc w:val="both"/>
        <w:rPr>
          <w:rFonts w:ascii="Times New Roman" w:hAnsi="Times New Roman"/>
          <w:color w:val="000000"/>
          <w:sz w:val="24"/>
          <w:szCs w:val="24"/>
        </w:rPr>
      </w:pPr>
      <w:r>
        <w:rPr>
          <w:rFonts w:ascii="Times New Roman" w:hAnsi="Times New Roman"/>
          <w:color w:val="000000"/>
          <w:sz w:val="24"/>
          <w:szCs w:val="24"/>
        </w:rPr>
        <w:t xml:space="preserve">                                                                                       </w:t>
      </w:r>
    </w:p>
    <w:p w:rsidR="00694931" w:rsidRDefault="00C65F23" w:rsidP="00F77FE3">
      <w:pPr>
        <w:pStyle w:val="ListParagraph"/>
        <w:spacing w:before="300"/>
        <w:ind w:left="1080"/>
        <w:jc w:val="both"/>
        <w:rPr>
          <w:rFonts w:ascii="Times New Roman" w:hAnsi="Times New Roman"/>
          <w:color w:val="000000"/>
          <w:sz w:val="24"/>
          <w:szCs w:val="24"/>
        </w:rPr>
      </w:pPr>
      <w:r>
        <w:rPr>
          <w:rFonts w:ascii="Times New Roman" w:hAnsi="Times New Roman"/>
          <w:color w:val="000000"/>
          <w:sz w:val="24"/>
          <w:szCs w:val="24"/>
        </w:rPr>
        <w:t xml:space="preserve">                                                                                   </w:t>
      </w:r>
      <w:r w:rsidR="00694931">
        <w:rPr>
          <w:rFonts w:ascii="Times New Roman" w:hAnsi="Times New Roman"/>
          <w:color w:val="000000"/>
          <w:sz w:val="24"/>
          <w:szCs w:val="24"/>
        </w:rPr>
        <w:t xml:space="preserve"> SURESH AHLAWAT </w:t>
      </w:r>
    </w:p>
    <w:p w:rsidR="00694931" w:rsidRDefault="00694931" w:rsidP="00F77FE3">
      <w:pPr>
        <w:pStyle w:val="ListParagraph"/>
        <w:spacing w:before="300"/>
        <w:ind w:left="1080"/>
        <w:jc w:val="both"/>
        <w:rPr>
          <w:rFonts w:ascii="Times New Roman" w:hAnsi="Times New Roman"/>
          <w:color w:val="000000"/>
          <w:sz w:val="24"/>
          <w:szCs w:val="24"/>
        </w:rPr>
      </w:pPr>
      <w:r>
        <w:rPr>
          <w:rFonts w:ascii="Times New Roman" w:hAnsi="Times New Roman"/>
          <w:color w:val="000000"/>
          <w:sz w:val="24"/>
          <w:szCs w:val="24"/>
        </w:rPr>
        <w:t xml:space="preserve">                                                                                             ADVOCATE </w:t>
      </w:r>
    </w:p>
    <w:p w:rsidR="00694931" w:rsidRPr="005F2C04" w:rsidRDefault="00694931" w:rsidP="00F77FE3">
      <w:pPr>
        <w:pStyle w:val="ListParagraph"/>
        <w:spacing w:before="300"/>
        <w:ind w:left="1080"/>
        <w:jc w:val="both"/>
        <w:rPr>
          <w:rFonts w:ascii="Times New Roman" w:hAnsi="Times New Roman"/>
          <w:color w:val="000000"/>
          <w:sz w:val="24"/>
          <w:szCs w:val="24"/>
        </w:rPr>
      </w:pPr>
      <w:r>
        <w:rPr>
          <w:rFonts w:ascii="Times New Roman" w:hAnsi="Times New Roman"/>
          <w:color w:val="000000"/>
          <w:sz w:val="24"/>
          <w:szCs w:val="24"/>
        </w:rPr>
        <w:t xml:space="preserve">                                      </w:t>
      </w:r>
      <w:r w:rsidR="00C65F23">
        <w:rPr>
          <w:rFonts w:ascii="Times New Roman" w:hAnsi="Times New Roman"/>
          <w:color w:val="000000"/>
          <w:sz w:val="24"/>
          <w:szCs w:val="24"/>
        </w:rPr>
        <w:t xml:space="preserve">                             </w:t>
      </w:r>
      <w:r>
        <w:rPr>
          <w:rFonts w:ascii="Times New Roman" w:hAnsi="Times New Roman"/>
          <w:color w:val="000000"/>
          <w:sz w:val="24"/>
          <w:szCs w:val="24"/>
        </w:rPr>
        <w:t xml:space="preserve">  </w:t>
      </w:r>
      <w:r w:rsidR="00C65F23">
        <w:rPr>
          <w:rFonts w:ascii="Times New Roman" w:hAnsi="Times New Roman"/>
          <w:color w:val="000000"/>
          <w:sz w:val="24"/>
          <w:szCs w:val="24"/>
        </w:rPr>
        <w:t>Counsel for the Respondent no.1 and 3</w:t>
      </w:r>
      <w:r>
        <w:rPr>
          <w:rFonts w:ascii="Times New Roman" w:hAnsi="Times New Roman"/>
          <w:color w:val="000000"/>
          <w:sz w:val="24"/>
          <w:szCs w:val="24"/>
        </w:rPr>
        <w:t xml:space="preserve"> </w:t>
      </w:r>
    </w:p>
    <w:p w:rsidR="00901DF6" w:rsidRDefault="00901DF6">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Pr="006A6D01" w:rsidRDefault="00DA2AD3" w:rsidP="00DA2AD3">
      <w:pPr>
        <w:spacing w:line="480" w:lineRule="auto"/>
        <w:ind w:left="1440"/>
        <w:jc w:val="both"/>
        <w:rPr>
          <w:rFonts w:ascii="Book Antiqua" w:hAnsi="Book Antiqua"/>
          <w:b/>
          <w:sz w:val="28"/>
          <w:szCs w:val="28"/>
        </w:rPr>
      </w:pPr>
      <w:r>
        <w:rPr>
          <w:rFonts w:ascii="Book Antiqua" w:hAnsi="Book Antiqua"/>
          <w:sz w:val="28"/>
          <w:szCs w:val="28"/>
        </w:rPr>
        <w:t xml:space="preserve">   </w:t>
      </w:r>
      <w:r w:rsidRPr="006A6D01">
        <w:rPr>
          <w:rFonts w:ascii="Book Antiqua" w:hAnsi="Book Antiqua"/>
          <w:b/>
          <w:sz w:val="28"/>
          <w:szCs w:val="28"/>
        </w:rPr>
        <w:t xml:space="preserve"> BEFORE THE FINANCIAL COMMISSIONER, </w:t>
      </w:r>
    </w:p>
    <w:p w:rsidR="00DA2AD3" w:rsidRPr="006A6D01" w:rsidRDefault="00DA2AD3" w:rsidP="00DA2AD3">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DA2AD3" w:rsidRPr="006A6D01" w:rsidRDefault="00DA2AD3" w:rsidP="00DA2AD3">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Pr>
          <w:rFonts w:ascii="Book Antiqua" w:hAnsi="Book Antiqua"/>
          <w:b/>
          <w:sz w:val="28"/>
          <w:szCs w:val="28"/>
        </w:rPr>
        <w:t xml:space="preserve">                      </w:t>
      </w:r>
      <w:r w:rsidRPr="006A6D01">
        <w:rPr>
          <w:rFonts w:ascii="Book Antiqua" w:hAnsi="Book Antiqua"/>
          <w:b/>
          <w:sz w:val="28"/>
          <w:szCs w:val="28"/>
        </w:rPr>
        <w:t xml:space="preserve">  R.O.R. No.347 of 2019-20</w:t>
      </w:r>
      <w:r>
        <w:rPr>
          <w:rFonts w:ascii="Book Antiqua" w:hAnsi="Book Antiqua"/>
          <w:b/>
          <w:sz w:val="28"/>
          <w:szCs w:val="28"/>
        </w:rPr>
        <w:t xml:space="preserve"> </w:t>
      </w:r>
      <w:proofErr w:type="gramStart"/>
      <w:r>
        <w:rPr>
          <w:rFonts w:ascii="Book Antiqua" w:hAnsi="Book Antiqua"/>
          <w:b/>
          <w:sz w:val="28"/>
          <w:szCs w:val="28"/>
        </w:rPr>
        <w:t>( JIND</w:t>
      </w:r>
      <w:proofErr w:type="gramEnd"/>
      <w:r>
        <w:rPr>
          <w:rFonts w:ascii="Book Antiqua" w:hAnsi="Book Antiqua"/>
          <w:b/>
          <w:sz w:val="28"/>
          <w:szCs w:val="28"/>
        </w:rPr>
        <w:t>)</w:t>
      </w:r>
    </w:p>
    <w:p w:rsidR="00DA2AD3" w:rsidRPr="006A6D01" w:rsidRDefault="00DA2AD3" w:rsidP="00DA2AD3">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sidR="005510B7">
        <w:rPr>
          <w:rFonts w:ascii="Book Antiqua" w:hAnsi="Book Antiqua"/>
          <w:b/>
          <w:sz w:val="28"/>
          <w:szCs w:val="28"/>
        </w:rPr>
        <w:t xml:space="preserve">       Next Date of Hearing 16.9</w:t>
      </w:r>
      <w:r w:rsidRPr="006A6D01">
        <w:rPr>
          <w:rFonts w:ascii="Book Antiqua" w:hAnsi="Book Antiqua"/>
          <w:b/>
          <w:sz w:val="28"/>
          <w:szCs w:val="28"/>
        </w:rPr>
        <w:t>.2021</w:t>
      </w:r>
    </w:p>
    <w:p w:rsidR="00DA2AD3" w:rsidRDefault="00DA2AD3" w:rsidP="00DA2AD3">
      <w:pPr>
        <w:spacing w:line="480" w:lineRule="auto"/>
        <w:jc w:val="both"/>
        <w:rPr>
          <w:rFonts w:ascii="Book Antiqua" w:hAnsi="Book Antiqua"/>
          <w:sz w:val="28"/>
          <w:szCs w:val="28"/>
        </w:rPr>
      </w:pPr>
      <w:r>
        <w:rPr>
          <w:rFonts w:ascii="Book Antiqua" w:hAnsi="Book Antiqua"/>
          <w:sz w:val="28"/>
          <w:szCs w:val="28"/>
        </w:rPr>
        <w:t xml:space="preserve">          Dharma Singh and Others                    -----------Petitioners</w:t>
      </w:r>
    </w:p>
    <w:p w:rsidR="00DA2AD3" w:rsidRDefault="00DA2AD3" w:rsidP="00DA2AD3">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DA2AD3" w:rsidRDefault="00DA2AD3" w:rsidP="00DA2AD3">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DA2AD3" w:rsidRDefault="00DA2AD3" w:rsidP="00DA2AD3">
      <w:pPr>
        <w:spacing w:line="480" w:lineRule="auto"/>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DA2AD3" w:rsidRDefault="00DA2AD3" w:rsidP="00DA2AD3">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DA2AD3" w:rsidTr="007F4574">
        <w:trPr>
          <w:trHeight w:val="540"/>
        </w:trPr>
        <w:tc>
          <w:tcPr>
            <w:tcW w:w="702" w:type="dxa"/>
            <w:tcBorders>
              <w:top w:val="single" w:sz="4" w:space="0" w:color="auto"/>
              <w:left w:val="nil"/>
              <w:bottom w:val="single" w:sz="4" w:space="0" w:color="auto"/>
              <w:right w:val="nil"/>
            </w:tcBorders>
            <w:hideMark/>
          </w:tcPr>
          <w:p w:rsidR="00DA2AD3" w:rsidRDefault="00DA2AD3" w:rsidP="007F4574">
            <w:pPr>
              <w:pStyle w:val="PlainText"/>
              <w:spacing w:before="240" w:line="276" w:lineRule="auto"/>
              <w:ind w:right="-202"/>
              <w:rPr>
                <w:rFonts w:ascii="Book Antiqua" w:hAnsi="Book Antiqua" w:cs="Times New Roman"/>
                <w:bCs/>
                <w:sz w:val="28"/>
                <w:szCs w:val="28"/>
              </w:rPr>
            </w:pPr>
            <w:r>
              <w:rPr>
                <w:rFonts w:ascii="Book Antiqua" w:hAnsi="Book Antiqua" w:cs="Times New Roman"/>
                <w:bCs/>
                <w:sz w:val="28"/>
                <w:szCs w:val="28"/>
              </w:rPr>
              <w:t xml:space="preserve">S. </w:t>
            </w:r>
          </w:p>
          <w:p w:rsidR="00DA2AD3" w:rsidRDefault="00DA2AD3" w:rsidP="007F4574">
            <w:pPr>
              <w:pStyle w:val="PlainText"/>
              <w:spacing w:line="276" w:lineRule="auto"/>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Pages </w:t>
            </w:r>
          </w:p>
        </w:tc>
      </w:tr>
      <w:tr w:rsidR="00DA2AD3" w:rsidTr="007F4574">
        <w:trPr>
          <w:trHeight w:val="600"/>
        </w:trPr>
        <w:tc>
          <w:tcPr>
            <w:tcW w:w="702" w:type="dxa"/>
            <w:hideMark/>
          </w:tcPr>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1</w:t>
            </w:r>
          </w:p>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2.</w:t>
            </w:r>
          </w:p>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3</w:t>
            </w:r>
          </w:p>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4.</w:t>
            </w:r>
          </w:p>
          <w:p w:rsidR="00DA2AD3" w:rsidRDefault="00DA2AD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5   </w:t>
            </w:r>
          </w:p>
        </w:tc>
        <w:tc>
          <w:tcPr>
            <w:tcW w:w="3835" w:type="dxa"/>
            <w:hideMark/>
          </w:tcPr>
          <w:p w:rsidR="00DA2AD3" w:rsidRDefault="00DA2AD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Reply</w:t>
            </w:r>
          </w:p>
          <w:p w:rsidR="00DA2AD3" w:rsidRDefault="00DA2AD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Order of High Court </w:t>
            </w:r>
            <w:r w:rsidR="005510B7">
              <w:rPr>
                <w:rFonts w:ascii="Book Antiqua" w:hAnsi="Book Antiqua" w:cs="Times New Roman"/>
                <w:sz w:val="28"/>
                <w:szCs w:val="28"/>
              </w:rPr>
              <w:t xml:space="preserve"> ( R/1)</w:t>
            </w:r>
          </w:p>
          <w:p w:rsidR="00DA2AD3" w:rsidRDefault="00DA2AD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Order of High Court (D.B.)</w:t>
            </w:r>
          </w:p>
          <w:p w:rsidR="00DA2AD3" w:rsidRDefault="00DA2AD3" w:rsidP="007F4574">
            <w:pPr>
              <w:pStyle w:val="PlainText"/>
              <w:spacing w:before="240" w:line="276" w:lineRule="auto"/>
              <w:rPr>
                <w:rFonts w:ascii="Book Antiqua" w:hAnsi="Book Antiqua" w:cs="Times New Roman"/>
                <w:sz w:val="28"/>
                <w:szCs w:val="28"/>
              </w:rPr>
            </w:pPr>
            <w:proofErr w:type="spellStart"/>
            <w:r>
              <w:rPr>
                <w:rFonts w:ascii="Book Antiqua" w:hAnsi="Book Antiqua" w:cs="Times New Roman"/>
                <w:sz w:val="28"/>
                <w:szCs w:val="28"/>
              </w:rPr>
              <w:t>Rapat</w:t>
            </w:r>
            <w:proofErr w:type="spellEnd"/>
            <w:r>
              <w:rPr>
                <w:rFonts w:ascii="Book Antiqua" w:hAnsi="Book Antiqua" w:cs="Times New Roman"/>
                <w:sz w:val="28"/>
                <w:szCs w:val="28"/>
              </w:rPr>
              <w:t xml:space="preserve"> (possession delivery) </w:t>
            </w:r>
          </w:p>
          <w:p w:rsidR="00DA2AD3" w:rsidRDefault="00DA2AD3" w:rsidP="007F4574">
            <w:pPr>
              <w:pStyle w:val="PlainText"/>
              <w:spacing w:before="240" w:line="276" w:lineRule="auto"/>
              <w:rPr>
                <w:rFonts w:ascii="Book Antiqua" w:hAnsi="Book Antiqua" w:cs="Times New Roman"/>
                <w:sz w:val="28"/>
                <w:szCs w:val="28"/>
              </w:rPr>
            </w:pPr>
            <w:proofErr w:type="spellStart"/>
            <w:r>
              <w:rPr>
                <w:rFonts w:ascii="Book Antiqua" w:hAnsi="Book Antiqua" w:cs="Times New Roman"/>
                <w:sz w:val="28"/>
                <w:szCs w:val="28"/>
              </w:rPr>
              <w:t>Zimni</w:t>
            </w:r>
            <w:proofErr w:type="spellEnd"/>
            <w:r>
              <w:rPr>
                <w:rFonts w:ascii="Book Antiqua" w:hAnsi="Book Antiqua" w:cs="Times New Roman"/>
                <w:sz w:val="28"/>
                <w:szCs w:val="28"/>
              </w:rPr>
              <w:t xml:space="preserve">  Order</w:t>
            </w:r>
            <w:r w:rsidR="005510B7">
              <w:rPr>
                <w:rFonts w:ascii="Book Antiqua" w:hAnsi="Book Antiqua" w:cs="Times New Roman"/>
                <w:sz w:val="28"/>
                <w:szCs w:val="28"/>
              </w:rPr>
              <w:t xml:space="preserve">   (R/4)</w:t>
            </w:r>
          </w:p>
          <w:p w:rsidR="00DA2AD3" w:rsidRDefault="00DA2AD3" w:rsidP="00DA2AD3">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Power of  Attorney already on record  </w:t>
            </w:r>
          </w:p>
        </w:tc>
        <w:tc>
          <w:tcPr>
            <w:tcW w:w="1718" w:type="dxa"/>
            <w:hideMark/>
          </w:tcPr>
          <w:p w:rsidR="00DA2AD3" w:rsidRDefault="005510B7"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w:t>
            </w:r>
            <w:r w:rsidR="00DA2AD3">
              <w:rPr>
                <w:rFonts w:ascii="Book Antiqua" w:hAnsi="Book Antiqua" w:cs="Times New Roman"/>
                <w:sz w:val="28"/>
                <w:szCs w:val="28"/>
              </w:rPr>
              <w:t>14.9.2021</w:t>
            </w:r>
          </w:p>
          <w:p w:rsidR="00DA2AD3" w:rsidRDefault="005510B7"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w:t>
            </w:r>
            <w:r w:rsidR="00DA2AD3">
              <w:rPr>
                <w:rFonts w:ascii="Book Antiqua" w:hAnsi="Book Antiqua" w:cs="Times New Roman"/>
                <w:sz w:val="28"/>
                <w:szCs w:val="28"/>
              </w:rPr>
              <w:t xml:space="preserve">12.5.2017 </w:t>
            </w:r>
          </w:p>
          <w:p w:rsidR="00DA2AD3" w:rsidRDefault="005510B7"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w:t>
            </w:r>
            <w:r w:rsidR="00DA2AD3">
              <w:rPr>
                <w:rFonts w:ascii="Book Antiqua" w:hAnsi="Book Antiqua" w:cs="Times New Roman"/>
                <w:sz w:val="28"/>
                <w:szCs w:val="28"/>
              </w:rPr>
              <w:t>19.12.2006</w:t>
            </w:r>
          </w:p>
          <w:p w:rsidR="00DA2AD3" w:rsidRDefault="00DA2AD3" w:rsidP="007F4574">
            <w:pPr>
              <w:pStyle w:val="PlainText"/>
              <w:spacing w:before="240" w:line="276" w:lineRule="auto"/>
              <w:rPr>
                <w:rFonts w:ascii="Book Antiqua" w:hAnsi="Book Antiqua" w:cs="Times New Roman"/>
                <w:sz w:val="28"/>
                <w:szCs w:val="28"/>
              </w:rPr>
            </w:pPr>
          </w:p>
          <w:p w:rsidR="00DA2AD3" w:rsidRDefault="00DA2AD3" w:rsidP="007F4574">
            <w:pPr>
              <w:pStyle w:val="PlainText"/>
              <w:spacing w:before="240" w:line="276" w:lineRule="auto"/>
              <w:rPr>
                <w:rFonts w:ascii="Book Antiqua" w:hAnsi="Book Antiqua" w:cs="Times New Roman"/>
                <w:sz w:val="28"/>
                <w:szCs w:val="28"/>
              </w:rPr>
            </w:pPr>
          </w:p>
          <w:p w:rsidR="00DA2AD3" w:rsidRDefault="00DA2AD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w:t>
            </w:r>
          </w:p>
        </w:tc>
        <w:tc>
          <w:tcPr>
            <w:tcW w:w="1440" w:type="dxa"/>
            <w:hideMark/>
          </w:tcPr>
          <w:p w:rsidR="00DA2AD3" w:rsidRDefault="005510B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w:t>
            </w:r>
            <w:r w:rsidR="00DA2AD3">
              <w:rPr>
                <w:rFonts w:ascii="Book Antiqua" w:hAnsi="Book Antiqua" w:cs="Times New Roman"/>
                <w:sz w:val="28"/>
                <w:szCs w:val="28"/>
              </w:rPr>
              <w:t>1-7</w:t>
            </w:r>
          </w:p>
          <w:p w:rsidR="00DA2AD3" w:rsidRDefault="005510B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w:t>
            </w:r>
            <w:r w:rsidR="00DA2AD3">
              <w:rPr>
                <w:rFonts w:ascii="Book Antiqua" w:hAnsi="Book Antiqua" w:cs="Times New Roman"/>
                <w:sz w:val="28"/>
                <w:szCs w:val="28"/>
              </w:rPr>
              <w:t>8-9</w:t>
            </w:r>
          </w:p>
          <w:p w:rsidR="00DA2AD3" w:rsidRDefault="005510B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w:t>
            </w:r>
            <w:r w:rsidR="00DA2AD3">
              <w:rPr>
                <w:rFonts w:ascii="Book Antiqua" w:hAnsi="Book Antiqua" w:cs="Times New Roman"/>
                <w:sz w:val="28"/>
                <w:szCs w:val="28"/>
              </w:rPr>
              <w:t>10-11</w:t>
            </w:r>
          </w:p>
        </w:tc>
      </w:tr>
    </w:tbl>
    <w:p w:rsidR="00DA2AD3" w:rsidRDefault="00DA2AD3" w:rsidP="00DA2AD3">
      <w:pPr>
        <w:spacing w:line="360" w:lineRule="auto"/>
        <w:jc w:val="both"/>
        <w:rPr>
          <w:rFonts w:ascii="Book Antiqua" w:hAnsi="Book Antiqua"/>
          <w:sz w:val="28"/>
          <w:szCs w:val="28"/>
        </w:rPr>
      </w:pPr>
      <w:r>
        <w:rPr>
          <w:rFonts w:ascii="Book Antiqua" w:hAnsi="Book Antiqua"/>
          <w:sz w:val="28"/>
          <w:szCs w:val="28"/>
        </w:rPr>
        <w:t>------------------------------------------------------------------------------------------</w:t>
      </w:r>
    </w:p>
    <w:p w:rsidR="00DA2AD3" w:rsidRDefault="00DA2AD3" w:rsidP="00DA2AD3">
      <w:pPr>
        <w:spacing w:line="360" w:lineRule="auto"/>
        <w:jc w:val="both"/>
        <w:rPr>
          <w:rFonts w:ascii="Book Antiqua" w:hAnsi="Book Antiqua"/>
          <w:sz w:val="28"/>
          <w:szCs w:val="28"/>
        </w:rPr>
      </w:pPr>
    </w:p>
    <w:p w:rsidR="00DA2AD3" w:rsidRDefault="00DA2AD3" w:rsidP="00DA2AD3">
      <w:pPr>
        <w:spacing w:line="360" w:lineRule="auto"/>
        <w:jc w:val="both"/>
        <w:rPr>
          <w:rFonts w:ascii="Book Antiqua" w:hAnsi="Book Antiqua"/>
          <w:sz w:val="28"/>
          <w:szCs w:val="28"/>
        </w:rPr>
      </w:pPr>
      <w:r>
        <w:rPr>
          <w:rFonts w:ascii="Book Antiqua" w:hAnsi="Book Antiqua"/>
          <w:sz w:val="28"/>
          <w:szCs w:val="28"/>
        </w:rPr>
        <w:t xml:space="preserve">CHANDIGARH </w:t>
      </w:r>
    </w:p>
    <w:p w:rsidR="00DA2AD3" w:rsidRDefault="005510B7" w:rsidP="00DA2AD3">
      <w:pPr>
        <w:spacing w:line="360" w:lineRule="auto"/>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14.9</w:t>
      </w:r>
      <w:r w:rsidR="00DA2AD3">
        <w:rPr>
          <w:rFonts w:ascii="Book Antiqua" w:hAnsi="Book Antiqua"/>
          <w:sz w:val="28"/>
          <w:szCs w:val="28"/>
        </w:rPr>
        <w:t>.2021                                               SURESH AHLAWAT</w:t>
      </w:r>
    </w:p>
    <w:p w:rsidR="00DA2AD3" w:rsidRDefault="00DA2AD3" w:rsidP="00DA2AD3">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DA2AD3" w:rsidRPr="005510B7" w:rsidRDefault="005510B7" w:rsidP="00DA2AD3">
      <w:pPr>
        <w:spacing w:line="360" w:lineRule="auto"/>
        <w:rPr>
          <w:rFonts w:ascii="Book Antiqua" w:hAnsi="Book Antiqua"/>
          <w:sz w:val="24"/>
          <w:szCs w:val="24"/>
        </w:rPr>
      </w:pPr>
      <w:r w:rsidRPr="005510B7">
        <w:rPr>
          <w:rFonts w:ascii="Book Antiqua" w:hAnsi="Book Antiqua"/>
          <w:sz w:val="24"/>
          <w:szCs w:val="24"/>
        </w:rPr>
        <w:t xml:space="preserve">           </w:t>
      </w:r>
      <w:r>
        <w:rPr>
          <w:rFonts w:ascii="Book Antiqua" w:hAnsi="Book Antiqua"/>
          <w:sz w:val="24"/>
          <w:szCs w:val="24"/>
        </w:rPr>
        <w:t xml:space="preserve">               </w:t>
      </w:r>
      <w:r w:rsidRPr="005510B7">
        <w:rPr>
          <w:rFonts w:ascii="Book Antiqua" w:hAnsi="Book Antiqua"/>
          <w:sz w:val="24"/>
          <w:szCs w:val="24"/>
        </w:rPr>
        <w:t xml:space="preserve">  </w:t>
      </w:r>
      <w:r w:rsidR="00DA2AD3" w:rsidRPr="005510B7">
        <w:rPr>
          <w:rFonts w:ascii="Book Antiqua" w:hAnsi="Book Antiqua"/>
          <w:sz w:val="24"/>
          <w:szCs w:val="24"/>
        </w:rPr>
        <w:t xml:space="preserve"> </w:t>
      </w:r>
      <w:proofErr w:type="gramStart"/>
      <w:r w:rsidR="00DA2AD3" w:rsidRPr="005510B7">
        <w:rPr>
          <w:rFonts w:ascii="Book Antiqua" w:hAnsi="Book Antiqua"/>
          <w:sz w:val="24"/>
          <w:szCs w:val="24"/>
        </w:rPr>
        <w:t>COUNSEL F</w:t>
      </w:r>
      <w:r w:rsidRPr="005510B7">
        <w:rPr>
          <w:rFonts w:ascii="Book Antiqua" w:hAnsi="Book Antiqua"/>
          <w:sz w:val="24"/>
          <w:szCs w:val="24"/>
        </w:rPr>
        <w:t>OR THE APPLICANT/RESPONDENT NO.</w:t>
      </w:r>
      <w:proofErr w:type="gramEnd"/>
      <w:r w:rsidRPr="005510B7">
        <w:rPr>
          <w:rFonts w:ascii="Book Antiqua" w:hAnsi="Book Antiqua"/>
          <w:sz w:val="24"/>
          <w:szCs w:val="24"/>
        </w:rPr>
        <w:t xml:space="preserve"> 1 and 3</w:t>
      </w:r>
    </w:p>
    <w:p w:rsidR="00DA2AD3" w:rsidRDefault="00DA2AD3" w:rsidP="00DA2AD3">
      <w:pPr>
        <w:spacing w:line="480" w:lineRule="auto"/>
        <w:rPr>
          <w:rFonts w:ascii="Arial Narrow" w:hAnsi="Arial Narrow"/>
          <w:sz w:val="28"/>
          <w:szCs w:val="28"/>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DA2AD3" w:rsidRDefault="00DA2AD3">
      <w:pPr>
        <w:rPr>
          <w:rFonts w:ascii="Times New Roman" w:hAnsi="Times New Roman"/>
          <w:sz w:val="24"/>
          <w:szCs w:val="24"/>
        </w:rPr>
      </w:pPr>
    </w:p>
    <w:p w:rsidR="00A82E5D" w:rsidRDefault="00415656" w:rsidP="00A82E5D">
      <w:pPr>
        <w:spacing w:line="480" w:lineRule="auto"/>
        <w:jc w:val="both"/>
        <w:rPr>
          <w:rFonts w:ascii="Book Antiqua" w:hAnsi="Book Antiqua"/>
          <w:b/>
          <w:sz w:val="28"/>
          <w:szCs w:val="28"/>
        </w:rPr>
      </w:pPr>
      <w:r>
        <w:rPr>
          <w:rFonts w:ascii="Book Antiqua" w:hAnsi="Book Antiqua"/>
          <w:b/>
          <w:sz w:val="28"/>
          <w:szCs w:val="28"/>
        </w:rPr>
        <w:lastRenderedPageBreak/>
        <w:t xml:space="preserve"> </w:t>
      </w:r>
      <w:r w:rsidR="00A82E5D">
        <w:rPr>
          <w:rFonts w:ascii="Book Antiqua" w:hAnsi="Book Antiqua"/>
          <w:b/>
          <w:sz w:val="28"/>
          <w:szCs w:val="28"/>
        </w:rPr>
        <w:t xml:space="preserve">                  </w:t>
      </w:r>
      <w:r>
        <w:rPr>
          <w:rFonts w:ascii="Book Antiqua" w:hAnsi="Book Antiqua"/>
          <w:b/>
          <w:sz w:val="28"/>
          <w:szCs w:val="28"/>
        </w:rPr>
        <w:t xml:space="preserve"> BEFORE THE LD.</w:t>
      </w:r>
      <w:r w:rsidR="00D73663" w:rsidRPr="006A6D01">
        <w:rPr>
          <w:rFonts w:ascii="Book Antiqua" w:hAnsi="Book Antiqua"/>
          <w:b/>
          <w:sz w:val="28"/>
          <w:szCs w:val="28"/>
        </w:rPr>
        <w:t xml:space="preserve"> COMMISSIONE</w:t>
      </w:r>
      <w:r w:rsidR="00A82E5D">
        <w:rPr>
          <w:rFonts w:ascii="Book Antiqua" w:hAnsi="Book Antiqua"/>
          <w:b/>
          <w:sz w:val="28"/>
          <w:szCs w:val="28"/>
        </w:rPr>
        <w:t>R</w:t>
      </w:r>
      <w:r w:rsidR="00E875EC">
        <w:rPr>
          <w:rFonts w:ascii="Book Antiqua" w:hAnsi="Book Antiqua"/>
          <w:b/>
          <w:sz w:val="28"/>
          <w:szCs w:val="28"/>
        </w:rPr>
        <w:t xml:space="preserve"> HISAR DIVISION,</w:t>
      </w:r>
    </w:p>
    <w:p w:rsidR="00D73663" w:rsidRPr="006A6D01" w:rsidRDefault="00A82E5D" w:rsidP="00A82E5D">
      <w:pPr>
        <w:spacing w:line="480" w:lineRule="auto"/>
        <w:jc w:val="both"/>
        <w:rPr>
          <w:rFonts w:ascii="Book Antiqua" w:hAnsi="Book Antiqua"/>
          <w:b/>
          <w:sz w:val="28"/>
          <w:szCs w:val="28"/>
        </w:rPr>
      </w:pPr>
      <w:r>
        <w:rPr>
          <w:rFonts w:ascii="Book Antiqua" w:hAnsi="Book Antiqua"/>
          <w:b/>
          <w:sz w:val="28"/>
          <w:szCs w:val="28"/>
        </w:rPr>
        <w:t xml:space="preserve">                                                         </w:t>
      </w:r>
      <w:r w:rsidR="00734503">
        <w:rPr>
          <w:rFonts w:ascii="Book Antiqua" w:hAnsi="Book Antiqua"/>
          <w:b/>
          <w:sz w:val="28"/>
          <w:szCs w:val="28"/>
        </w:rPr>
        <w:t>HISAR</w:t>
      </w:r>
    </w:p>
    <w:p w:rsidR="00D73663" w:rsidRPr="006A6D01" w:rsidRDefault="00D73663" w:rsidP="00CF70FE">
      <w:pPr>
        <w:spacing w:line="480" w:lineRule="auto"/>
        <w:ind w:left="1350"/>
        <w:jc w:val="both"/>
        <w:rPr>
          <w:rFonts w:ascii="Book Antiqua" w:hAnsi="Book Antiqua"/>
          <w:b/>
          <w:sz w:val="28"/>
          <w:szCs w:val="28"/>
        </w:rPr>
      </w:pPr>
      <w:r>
        <w:rPr>
          <w:rFonts w:ascii="Book Antiqua" w:hAnsi="Book Antiqua"/>
          <w:b/>
          <w:sz w:val="28"/>
          <w:szCs w:val="28"/>
        </w:rPr>
        <w:t xml:space="preserve"> </w:t>
      </w:r>
      <w:r w:rsidR="00406F41">
        <w:rPr>
          <w:rFonts w:ascii="Book Antiqua" w:hAnsi="Book Antiqua"/>
          <w:b/>
          <w:sz w:val="28"/>
          <w:szCs w:val="28"/>
        </w:rPr>
        <w:t xml:space="preserve">         </w:t>
      </w:r>
      <w:r w:rsidR="00A34C17">
        <w:rPr>
          <w:rFonts w:ascii="Book Antiqua" w:hAnsi="Book Antiqua"/>
          <w:b/>
          <w:sz w:val="28"/>
          <w:szCs w:val="28"/>
        </w:rPr>
        <w:t xml:space="preserve"> Partition </w:t>
      </w:r>
      <w:proofErr w:type="gramStart"/>
      <w:r w:rsidR="00A34C17">
        <w:rPr>
          <w:rFonts w:ascii="Book Antiqua" w:hAnsi="Book Antiqua"/>
          <w:b/>
          <w:sz w:val="28"/>
          <w:szCs w:val="28"/>
        </w:rPr>
        <w:t xml:space="preserve">Matter </w:t>
      </w:r>
      <w:r w:rsidR="00406F41">
        <w:rPr>
          <w:rFonts w:ascii="Book Antiqua" w:hAnsi="Book Antiqua"/>
          <w:b/>
          <w:sz w:val="28"/>
          <w:szCs w:val="28"/>
        </w:rPr>
        <w:t xml:space="preserve"> (</w:t>
      </w:r>
      <w:proofErr w:type="gramEnd"/>
      <w:r w:rsidR="00A34C17">
        <w:rPr>
          <w:rFonts w:ascii="Book Antiqua" w:hAnsi="Book Antiqua"/>
          <w:b/>
          <w:sz w:val="28"/>
          <w:szCs w:val="28"/>
        </w:rPr>
        <w:t>JIND)</w:t>
      </w:r>
      <w:r w:rsidR="0001326F">
        <w:rPr>
          <w:rFonts w:ascii="Book Antiqua" w:hAnsi="Book Antiqua"/>
          <w:b/>
          <w:sz w:val="28"/>
          <w:szCs w:val="28"/>
        </w:rPr>
        <w:t xml:space="preserve"> </w:t>
      </w:r>
      <w:r w:rsidR="00A34C17">
        <w:rPr>
          <w:rFonts w:ascii="Book Antiqua" w:hAnsi="Book Antiqua"/>
          <w:b/>
          <w:sz w:val="28"/>
          <w:szCs w:val="28"/>
        </w:rPr>
        <w:t xml:space="preserve"> </w:t>
      </w:r>
      <w:r>
        <w:rPr>
          <w:rFonts w:ascii="Book Antiqua" w:hAnsi="Book Antiqua"/>
          <w:b/>
          <w:sz w:val="28"/>
          <w:szCs w:val="28"/>
        </w:rPr>
        <w:t xml:space="preserve"> </w:t>
      </w:r>
      <w:r w:rsidR="00A34C17">
        <w:rPr>
          <w:rFonts w:ascii="Book Antiqua" w:hAnsi="Book Antiqua"/>
          <w:b/>
          <w:sz w:val="28"/>
          <w:szCs w:val="28"/>
        </w:rPr>
        <w:t xml:space="preserve"> </w:t>
      </w:r>
      <w:r>
        <w:rPr>
          <w:rFonts w:ascii="Book Antiqua" w:hAnsi="Book Antiqua"/>
          <w:b/>
          <w:sz w:val="28"/>
          <w:szCs w:val="28"/>
        </w:rPr>
        <w:t>R.O.R. No.</w:t>
      </w:r>
      <w:r w:rsidR="009A1621">
        <w:rPr>
          <w:rFonts w:ascii="Book Antiqua" w:hAnsi="Book Antiqua"/>
          <w:b/>
          <w:sz w:val="28"/>
          <w:szCs w:val="28"/>
        </w:rPr>
        <w:t xml:space="preserve">   </w:t>
      </w:r>
      <w:r>
        <w:rPr>
          <w:rFonts w:ascii="Book Antiqua" w:hAnsi="Book Antiqua"/>
          <w:b/>
          <w:sz w:val="28"/>
          <w:szCs w:val="28"/>
        </w:rPr>
        <w:t xml:space="preserve"> </w:t>
      </w:r>
      <w:r w:rsidR="00A34C17">
        <w:rPr>
          <w:rFonts w:ascii="Book Antiqua" w:hAnsi="Book Antiqua"/>
          <w:b/>
          <w:sz w:val="28"/>
          <w:szCs w:val="28"/>
        </w:rPr>
        <w:t xml:space="preserve">     </w:t>
      </w:r>
      <w:proofErr w:type="gramStart"/>
      <w:r>
        <w:rPr>
          <w:rFonts w:ascii="Book Antiqua" w:hAnsi="Book Antiqua"/>
          <w:b/>
          <w:sz w:val="28"/>
          <w:szCs w:val="28"/>
        </w:rPr>
        <w:t>of</w:t>
      </w:r>
      <w:proofErr w:type="gramEnd"/>
      <w:r w:rsidR="009A1621">
        <w:rPr>
          <w:rFonts w:ascii="Book Antiqua" w:hAnsi="Book Antiqua"/>
          <w:b/>
          <w:sz w:val="28"/>
          <w:szCs w:val="28"/>
        </w:rPr>
        <w:t xml:space="preserve"> 2021</w:t>
      </w:r>
      <w:r w:rsidR="00A34C17">
        <w:rPr>
          <w:rFonts w:ascii="Book Antiqua" w:hAnsi="Book Antiqua"/>
          <w:b/>
          <w:sz w:val="28"/>
          <w:szCs w:val="28"/>
        </w:rPr>
        <w:t xml:space="preserve">       </w:t>
      </w:r>
    </w:p>
    <w:p w:rsidR="00D73663" w:rsidRDefault="00277458" w:rsidP="00CF70FE">
      <w:pPr>
        <w:spacing w:line="480" w:lineRule="auto"/>
        <w:ind w:left="1350"/>
        <w:jc w:val="both"/>
        <w:rPr>
          <w:rFonts w:ascii="Book Antiqua" w:hAnsi="Book Antiqua"/>
          <w:sz w:val="28"/>
          <w:szCs w:val="28"/>
        </w:rPr>
      </w:pPr>
      <w:proofErr w:type="spellStart"/>
      <w:proofErr w:type="gramStart"/>
      <w:r>
        <w:rPr>
          <w:rFonts w:ascii="Book Antiqua" w:hAnsi="Book Antiqua"/>
          <w:sz w:val="28"/>
          <w:szCs w:val="28"/>
        </w:rPr>
        <w:t>Ramphal</w:t>
      </w:r>
      <w:proofErr w:type="spellEnd"/>
      <w:r>
        <w:rPr>
          <w:rFonts w:ascii="Book Antiqua" w:hAnsi="Book Antiqua"/>
          <w:sz w:val="28"/>
          <w:szCs w:val="28"/>
        </w:rPr>
        <w:t xml:space="preserve"> </w:t>
      </w:r>
      <w:r w:rsidR="00D73663">
        <w:rPr>
          <w:rFonts w:ascii="Book Antiqua" w:hAnsi="Book Antiqua"/>
          <w:sz w:val="28"/>
          <w:szCs w:val="28"/>
        </w:rPr>
        <w:t xml:space="preserve"> Singh</w:t>
      </w:r>
      <w:proofErr w:type="gramEnd"/>
      <w:r w:rsidR="00D73663">
        <w:rPr>
          <w:rFonts w:ascii="Book Antiqua" w:hAnsi="Book Antiqua"/>
          <w:sz w:val="28"/>
          <w:szCs w:val="28"/>
        </w:rPr>
        <w:t xml:space="preserve"> and Others                  -----------Petitioners</w:t>
      </w:r>
    </w:p>
    <w:p w:rsidR="00D73663" w:rsidRDefault="00D73663" w:rsidP="00CF70FE">
      <w:pPr>
        <w:spacing w:line="480" w:lineRule="auto"/>
        <w:ind w:left="1350"/>
        <w:jc w:val="both"/>
        <w:rPr>
          <w:rFonts w:ascii="Book Antiqua" w:hAnsi="Book Antiqua"/>
          <w:sz w:val="28"/>
          <w:szCs w:val="28"/>
        </w:rPr>
      </w:pPr>
      <w:r>
        <w:rPr>
          <w:rFonts w:ascii="Book Antiqua" w:hAnsi="Book Antiqua"/>
          <w:sz w:val="28"/>
          <w:szCs w:val="28"/>
        </w:rPr>
        <w:t xml:space="preserve">                                          VERSUS</w:t>
      </w:r>
    </w:p>
    <w:p w:rsidR="00D73663" w:rsidRDefault="00D73663" w:rsidP="00CF70FE">
      <w:pPr>
        <w:spacing w:line="480" w:lineRule="auto"/>
        <w:ind w:left="135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w:t>
      </w:r>
      <w:r w:rsidR="007F4574">
        <w:rPr>
          <w:rFonts w:ascii="Book Antiqua" w:hAnsi="Book Antiqua"/>
          <w:sz w:val="28"/>
          <w:szCs w:val="28"/>
        </w:rPr>
        <w:t xml:space="preserve">   </w:t>
      </w:r>
      <w:r>
        <w:rPr>
          <w:rFonts w:ascii="Book Antiqua" w:hAnsi="Book Antiqua"/>
          <w:sz w:val="28"/>
          <w:szCs w:val="28"/>
        </w:rPr>
        <w:t xml:space="preserve"> -------------- Respondents </w:t>
      </w:r>
    </w:p>
    <w:p w:rsidR="00D73663" w:rsidRDefault="00277458" w:rsidP="00CF70FE">
      <w:pPr>
        <w:spacing w:line="480" w:lineRule="auto"/>
        <w:ind w:left="1350"/>
        <w:jc w:val="both"/>
        <w:rPr>
          <w:rFonts w:ascii="Book Antiqua" w:hAnsi="Book Antiqua"/>
          <w:sz w:val="28"/>
          <w:szCs w:val="28"/>
        </w:rPr>
      </w:pPr>
      <w:r>
        <w:rPr>
          <w:rFonts w:ascii="Book Antiqua" w:hAnsi="Book Antiqua"/>
          <w:sz w:val="28"/>
          <w:szCs w:val="28"/>
        </w:rPr>
        <w:t xml:space="preserve">                      </w:t>
      </w:r>
      <w:r w:rsidR="00D73663">
        <w:rPr>
          <w:rFonts w:ascii="Book Antiqua" w:hAnsi="Book Antiqua"/>
          <w:sz w:val="28"/>
          <w:szCs w:val="28"/>
        </w:rPr>
        <w:t xml:space="preserve">  Reply o</w:t>
      </w:r>
      <w:r>
        <w:rPr>
          <w:rFonts w:ascii="Book Antiqua" w:hAnsi="Book Antiqua"/>
          <w:sz w:val="28"/>
          <w:szCs w:val="28"/>
        </w:rPr>
        <w:t xml:space="preserve">n behalf of </w:t>
      </w:r>
      <w:proofErr w:type="gramStart"/>
      <w:r>
        <w:rPr>
          <w:rFonts w:ascii="Book Antiqua" w:hAnsi="Book Antiqua"/>
          <w:sz w:val="28"/>
          <w:szCs w:val="28"/>
        </w:rPr>
        <w:t>the  Respondent</w:t>
      </w:r>
      <w:proofErr w:type="gramEnd"/>
      <w:r>
        <w:rPr>
          <w:rFonts w:ascii="Book Antiqua" w:hAnsi="Book Antiqua"/>
          <w:sz w:val="28"/>
          <w:szCs w:val="28"/>
        </w:rPr>
        <w:t xml:space="preserve"> no.    </w:t>
      </w:r>
      <w:proofErr w:type="spellStart"/>
      <w:r>
        <w:rPr>
          <w:rFonts w:ascii="Book Antiqua" w:hAnsi="Book Antiqua"/>
          <w:sz w:val="28"/>
          <w:szCs w:val="28"/>
        </w:rPr>
        <w:t>Ramjuwari</w:t>
      </w:r>
      <w:proofErr w:type="spellEnd"/>
      <w:r>
        <w:rPr>
          <w:rFonts w:ascii="Book Antiqua" w:hAnsi="Book Antiqua"/>
          <w:sz w:val="28"/>
          <w:szCs w:val="28"/>
        </w:rPr>
        <w:t xml:space="preserve"> </w:t>
      </w:r>
    </w:p>
    <w:p w:rsidR="00D73663" w:rsidRPr="007B2364" w:rsidRDefault="00D73663" w:rsidP="00CF70FE">
      <w:pPr>
        <w:spacing w:line="480" w:lineRule="auto"/>
        <w:ind w:left="1350"/>
        <w:jc w:val="both"/>
        <w:rPr>
          <w:rFonts w:ascii="Book Antiqua" w:hAnsi="Book Antiqua"/>
          <w:b/>
          <w:sz w:val="28"/>
          <w:szCs w:val="28"/>
        </w:rPr>
      </w:pPr>
      <w:r w:rsidRPr="007B2364">
        <w:rPr>
          <w:rFonts w:ascii="Book Antiqua" w:hAnsi="Book Antiqua"/>
          <w:b/>
          <w:sz w:val="28"/>
          <w:szCs w:val="28"/>
        </w:rPr>
        <w:t xml:space="preserve">On </w:t>
      </w:r>
      <w:proofErr w:type="gramStart"/>
      <w:r w:rsidRPr="007B2364">
        <w:rPr>
          <w:rFonts w:ascii="Book Antiqua" w:hAnsi="Book Antiqua"/>
          <w:b/>
          <w:sz w:val="28"/>
          <w:szCs w:val="28"/>
        </w:rPr>
        <w:t>Merits</w:t>
      </w:r>
      <w:r>
        <w:rPr>
          <w:rFonts w:ascii="Book Antiqua" w:hAnsi="Book Antiqua"/>
          <w:b/>
          <w:sz w:val="28"/>
          <w:szCs w:val="28"/>
        </w:rPr>
        <w:t xml:space="preserve"> </w:t>
      </w:r>
      <w:r w:rsidRPr="007B2364">
        <w:rPr>
          <w:rFonts w:ascii="Book Antiqua" w:hAnsi="Book Antiqua"/>
          <w:b/>
          <w:sz w:val="28"/>
          <w:szCs w:val="28"/>
        </w:rPr>
        <w:t>:</w:t>
      </w:r>
      <w:proofErr w:type="gramEnd"/>
      <w:r w:rsidRPr="007B2364">
        <w:rPr>
          <w:rFonts w:ascii="Book Antiqua" w:hAnsi="Book Antiqua"/>
          <w:b/>
          <w:sz w:val="28"/>
          <w:szCs w:val="28"/>
        </w:rPr>
        <w:t xml:space="preserve">- </w:t>
      </w:r>
    </w:p>
    <w:p w:rsidR="00CF70FE" w:rsidRDefault="00CF70FE" w:rsidP="007D734D">
      <w:pPr>
        <w:pStyle w:val="ListParagraph"/>
        <w:numPr>
          <w:ilvl w:val="0"/>
          <w:numId w:val="5"/>
        </w:numPr>
        <w:spacing w:line="480" w:lineRule="auto"/>
        <w:ind w:left="1350" w:firstLine="0"/>
        <w:jc w:val="both"/>
        <w:rPr>
          <w:rFonts w:ascii="Times New Roman" w:hAnsi="Times New Roman"/>
          <w:sz w:val="28"/>
          <w:szCs w:val="28"/>
        </w:rPr>
      </w:pPr>
      <w:r w:rsidRPr="00406F41">
        <w:rPr>
          <w:rFonts w:ascii="Times New Roman" w:hAnsi="Times New Roman"/>
          <w:b/>
          <w:sz w:val="28"/>
          <w:szCs w:val="28"/>
        </w:rPr>
        <w:t>That</w:t>
      </w:r>
      <w:r w:rsidR="007838EF" w:rsidRPr="00406F41">
        <w:rPr>
          <w:rFonts w:ascii="Times New Roman" w:hAnsi="Times New Roman"/>
          <w:b/>
          <w:sz w:val="28"/>
          <w:szCs w:val="28"/>
        </w:rPr>
        <w:t xml:space="preserve"> </w:t>
      </w:r>
      <w:r w:rsidR="007838EF">
        <w:rPr>
          <w:rFonts w:ascii="Times New Roman" w:hAnsi="Times New Roman"/>
          <w:sz w:val="28"/>
          <w:szCs w:val="28"/>
        </w:rPr>
        <w:t xml:space="preserve">there is huge delay i.e. one year 10 months for filling this petition </w:t>
      </w:r>
      <w:proofErr w:type="gramStart"/>
      <w:r w:rsidR="007838EF">
        <w:rPr>
          <w:rFonts w:ascii="Times New Roman" w:hAnsi="Times New Roman"/>
          <w:sz w:val="28"/>
          <w:szCs w:val="28"/>
        </w:rPr>
        <w:t xml:space="preserve">because </w:t>
      </w:r>
      <w:r>
        <w:rPr>
          <w:rFonts w:ascii="Times New Roman" w:hAnsi="Times New Roman"/>
          <w:sz w:val="28"/>
          <w:szCs w:val="28"/>
        </w:rPr>
        <w:t xml:space="preserve"> the</w:t>
      </w:r>
      <w:proofErr w:type="gramEnd"/>
      <w:r>
        <w:rPr>
          <w:rFonts w:ascii="Times New Roman" w:hAnsi="Times New Roman"/>
          <w:sz w:val="28"/>
          <w:szCs w:val="28"/>
        </w:rPr>
        <w:t xml:space="preserve"> petitioners already filled revision </w:t>
      </w:r>
      <w:r w:rsidR="007838EF">
        <w:rPr>
          <w:rFonts w:ascii="Times New Roman" w:hAnsi="Times New Roman"/>
          <w:sz w:val="28"/>
          <w:szCs w:val="28"/>
        </w:rPr>
        <w:t xml:space="preserve">petition in cleaver manner </w:t>
      </w:r>
      <w:r w:rsidR="007D734D">
        <w:rPr>
          <w:rFonts w:ascii="Times New Roman" w:hAnsi="Times New Roman"/>
          <w:sz w:val="28"/>
          <w:szCs w:val="28"/>
        </w:rPr>
        <w:t xml:space="preserve"> against the  </w:t>
      </w:r>
      <w:r w:rsidR="007838EF">
        <w:rPr>
          <w:rFonts w:ascii="Times New Roman" w:hAnsi="Times New Roman"/>
          <w:sz w:val="28"/>
          <w:szCs w:val="28"/>
        </w:rPr>
        <w:t xml:space="preserve">final </w:t>
      </w:r>
      <w:r w:rsidR="007D734D">
        <w:rPr>
          <w:rFonts w:ascii="Times New Roman" w:hAnsi="Times New Roman"/>
          <w:sz w:val="28"/>
          <w:szCs w:val="28"/>
        </w:rPr>
        <w:t xml:space="preserve">order dated </w:t>
      </w:r>
      <w:r w:rsidR="007838EF">
        <w:rPr>
          <w:rFonts w:ascii="Times New Roman" w:hAnsi="Times New Roman"/>
          <w:sz w:val="28"/>
          <w:szCs w:val="28"/>
        </w:rPr>
        <w:t xml:space="preserve"> </w:t>
      </w:r>
      <w:r w:rsidR="007D734D">
        <w:rPr>
          <w:rFonts w:ascii="Times New Roman" w:hAnsi="Times New Roman"/>
          <w:sz w:val="28"/>
          <w:szCs w:val="28"/>
        </w:rPr>
        <w:t xml:space="preserve">21.1.2020 </w:t>
      </w:r>
      <w:r w:rsidR="007838EF">
        <w:rPr>
          <w:rFonts w:ascii="Times New Roman" w:hAnsi="Times New Roman"/>
          <w:sz w:val="28"/>
          <w:szCs w:val="28"/>
        </w:rPr>
        <w:t xml:space="preserve"> of </w:t>
      </w:r>
      <w:proofErr w:type="spellStart"/>
      <w:r w:rsidR="007838EF">
        <w:rPr>
          <w:rFonts w:ascii="Times New Roman" w:hAnsi="Times New Roman"/>
          <w:sz w:val="28"/>
          <w:szCs w:val="28"/>
        </w:rPr>
        <w:t>sanad</w:t>
      </w:r>
      <w:proofErr w:type="spellEnd"/>
      <w:r w:rsidR="007838EF">
        <w:rPr>
          <w:rFonts w:ascii="Times New Roman" w:hAnsi="Times New Roman"/>
          <w:sz w:val="28"/>
          <w:szCs w:val="28"/>
        </w:rPr>
        <w:t xml:space="preserve"> -</w:t>
      </w:r>
      <w:proofErr w:type="spellStart"/>
      <w:r w:rsidR="007838EF">
        <w:rPr>
          <w:rFonts w:ascii="Times New Roman" w:hAnsi="Times New Roman"/>
          <w:sz w:val="28"/>
          <w:szCs w:val="28"/>
        </w:rPr>
        <w:t>tekshim</w:t>
      </w:r>
      <w:proofErr w:type="spellEnd"/>
      <w:r w:rsidR="007838EF">
        <w:rPr>
          <w:rFonts w:ascii="Times New Roman" w:hAnsi="Times New Roman"/>
          <w:sz w:val="28"/>
          <w:szCs w:val="28"/>
        </w:rPr>
        <w:t xml:space="preserve"> </w:t>
      </w:r>
      <w:r w:rsidR="007D734D">
        <w:rPr>
          <w:rFonts w:ascii="Times New Roman" w:hAnsi="Times New Roman"/>
          <w:sz w:val="28"/>
          <w:szCs w:val="28"/>
        </w:rPr>
        <w:t>passed by the Ld. AC 2</w:t>
      </w:r>
      <w:r w:rsidR="007D734D" w:rsidRPr="007D734D">
        <w:rPr>
          <w:rFonts w:ascii="Times New Roman" w:hAnsi="Times New Roman"/>
          <w:sz w:val="28"/>
          <w:szCs w:val="28"/>
          <w:vertAlign w:val="superscript"/>
        </w:rPr>
        <w:t>nd</w:t>
      </w:r>
      <w:r w:rsidR="007D734D">
        <w:rPr>
          <w:rFonts w:ascii="Times New Roman" w:hAnsi="Times New Roman"/>
          <w:sz w:val="28"/>
          <w:szCs w:val="28"/>
        </w:rPr>
        <w:t xml:space="preserve"> Grade </w:t>
      </w:r>
      <w:proofErr w:type="spellStart"/>
      <w:r w:rsidR="007D734D">
        <w:rPr>
          <w:rFonts w:ascii="Times New Roman" w:hAnsi="Times New Roman"/>
          <w:sz w:val="28"/>
          <w:szCs w:val="28"/>
        </w:rPr>
        <w:t>Pillu-khera</w:t>
      </w:r>
      <w:proofErr w:type="spellEnd"/>
      <w:r w:rsidR="007D734D">
        <w:rPr>
          <w:rFonts w:ascii="Times New Roman" w:hAnsi="Times New Roman"/>
          <w:sz w:val="28"/>
          <w:szCs w:val="28"/>
        </w:rPr>
        <w:t xml:space="preserve"> (</w:t>
      </w:r>
      <w:proofErr w:type="spellStart"/>
      <w:r w:rsidR="007838EF">
        <w:rPr>
          <w:rFonts w:ascii="Times New Roman" w:hAnsi="Times New Roman"/>
          <w:sz w:val="28"/>
          <w:szCs w:val="28"/>
        </w:rPr>
        <w:t>Safidon</w:t>
      </w:r>
      <w:proofErr w:type="spellEnd"/>
      <w:r w:rsidR="007838EF">
        <w:rPr>
          <w:rFonts w:ascii="Times New Roman" w:hAnsi="Times New Roman"/>
          <w:sz w:val="28"/>
          <w:szCs w:val="28"/>
        </w:rPr>
        <w:t xml:space="preserve">) </w:t>
      </w:r>
      <w:r w:rsidR="007D734D">
        <w:rPr>
          <w:rFonts w:ascii="Times New Roman" w:hAnsi="Times New Roman"/>
          <w:sz w:val="28"/>
          <w:szCs w:val="28"/>
        </w:rPr>
        <w:t xml:space="preserve"> </w:t>
      </w:r>
      <w:r>
        <w:rPr>
          <w:rFonts w:ascii="Times New Roman" w:hAnsi="Times New Roman"/>
          <w:sz w:val="28"/>
          <w:szCs w:val="28"/>
        </w:rPr>
        <w:t xml:space="preserve"> before the Ld. Financial Co</w:t>
      </w:r>
      <w:r w:rsidR="00A34C17">
        <w:rPr>
          <w:rFonts w:ascii="Times New Roman" w:hAnsi="Times New Roman"/>
          <w:sz w:val="28"/>
          <w:szCs w:val="28"/>
        </w:rPr>
        <w:t xml:space="preserve">mmissioner in the March 2020 </w:t>
      </w:r>
      <w:r>
        <w:rPr>
          <w:rFonts w:ascii="Times New Roman" w:hAnsi="Times New Roman"/>
          <w:sz w:val="28"/>
          <w:szCs w:val="28"/>
        </w:rPr>
        <w:t xml:space="preserve">  after </w:t>
      </w:r>
      <w:r w:rsidR="00A34C17">
        <w:rPr>
          <w:rFonts w:ascii="Times New Roman" w:hAnsi="Times New Roman"/>
          <w:sz w:val="28"/>
          <w:szCs w:val="28"/>
        </w:rPr>
        <w:t xml:space="preserve"> concealing  the martial facts and </w:t>
      </w:r>
      <w:r w:rsidR="002260E1">
        <w:rPr>
          <w:rFonts w:ascii="Times New Roman" w:hAnsi="Times New Roman"/>
          <w:sz w:val="28"/>
          <w:szCs w:val="28"/>
        </w:rPr>
        <w:t xml:space="preserve">obtained the </w:t>
      </w:r>
      <w:r w:rsidR="00A34C17">
        <w:rPr>
          <w:rFonts w:ascii="Times New Roman" w:hAnsi="Times New Roman"/>
          <w:sz w:val="28"/>
          <w:szCs w:val="28"/>
        </w:rPr>
        <w:t xml:space="preserve">wrongly </w:t>
      </w:r>
      <w:r w:rsidR="002260E1">
        <w:rPr>
          <w:rFonts w:ascii="Times New Roman" w:hAnsi="Times New Roman"/>
          <w:sz w:val="28"/>
          <w:szCs w:val="28"/>
        </w:rPr>
        <w:t xml:space="preserve">stay order without jurisdiction . </w:t>
      </w:r>
      <w:r w:rsidR="00A34C17">
        <w:rPr>
          <w:rFonts w:ascii="Times New Roman" w:hAnsi="Times New Roman"/>
          <w:sz w:val="28"/>
          <w:szCs w:val="28"/>
        </w:rPr>
        <w:t>Later on</w:t>
      </w:r>
      <w:r w:rsidR="007838EF">
        <w:rPr>
          <w:rFonts w:ascii="Times New Roman" w:hAnsi="Times New Roman"/>
          <w:sz w:val="28"/>
          <w:szCs w:val="28"/>
        </w:rPr>
        <w:t xml:space="preserve">, </w:t>
      </w:r>
      <w:r w:rsidR="00A34C17">
        <w:rPr>
          <w:rFonts w:ascii="Times New Roman" w:hAnsi="Times New Roman"/>
          <w:sz w:val="28"/>
          <w:szCs w:val="28"/>
        </w:rPr>
        <w:t xml:space="preserve"> said </w:t>
      </w:r>
      <w:r w:rsidR="007838EF">
        <w:rPr>
          <w:rFonts w:ascii="Times New Roman" w:hAnsi="Times New Roman"/>
          <w:sz w:val="28"/>
          <w:szCs w:val="28"/>
        </w:rPr>
        <w:t>petition withdrew</w:t>
      </w:r>
      <w:r w:rsidR="00A34C17">
        <w:rPr>
          <w:rFonts w:ascii="Times New Roman" w:hAnsi="Times New Roman"/>
          <w:sz w:val="28"/>
          <w:szCs w:val="28"/>
        </w:rPr>
        <w:t xml:space="preserve"> on 30.10.2021</w:t>
      </w:r>
      <w:r w:rsidR="00F4444C">
        <w:rPr>
          <w:rFonts w:ascii="Times New Roman" w:hAnsi="Times New Roman"/>
          <w:sz w:val="28"/>
          <w:szCs w:val="28"/>
        </w:rPr>
        <w:t xml:space="preserve"> </w:t>
      </w:r>
      <w:r>
        <w:rPr>
          <w:rFonts w:ascii="Times New Roman" w:hAnsi="Times New Roman"/>
          <w:sz w:val="28"/>
          <w:szCs w:val="28"/>
        </w:rPr>
        <w:t xml:space="preserve"> </w:t>
      </w:r>
      <w:r w:rsidR="00F4444C">
        <w:rPr>
          <w:rFonts w:ascii="Times New Roman" w:hAnsi="Times New Roman"/>
          <w:sz w:val="28"/>
          <w:szCs w:val="28"/>
        </w:rPr>
        <w:t xml:space="preserve">after the direction of the </w:t>
      </w:r>
      <w:r>
        <w:rPr>
          <w:rFonts w:ascii="Times New Roman" w:hAnsi="Times New Roman"/>
          <w:sz w:val="28"/>
          <w:szCs w:val="28"/>
        </w:rPr>
        <w:t>ld. F</w:t>
      </w:r>
      <w:r w:rsidR="00F4444C">
        <w:rPr>
          <w:rFonts w:ascii="Times New Roman" w:hAnsi="Times New Roman"/>
          <w:sz w:val="28"/>
          <w:szCs w:val="28"/>
        </w:rPr>
        <w:t>.</w:t>
      </w:r>
      <w:r>
        <w:rPr>
          <w:rFonts w:ascii="Times New Roman" w:hAnsi="Times New Roman"/>
          <w:sz w:val="28"/>
          <w:szCs w:val="28"/>
        </w:rPr>
        <w:t>C</w:t>
      </w:r>
      <w:r w:rsidR="00F4444C">
        <w:rPr>
          <w:rFonts w:ascii="Times New Roman" w:hAnsi="Times New Roman"/>
          <w:sz w:val="28"/>
          <w:szCs w:val="28"/>
        </w:rPr>
        <w:t>.</w:t>
      </w:r>
      <w:r>
        <w:rPr>
          <w:rFonts w:ascii="Times New Roman" w:hAnsi="Times New Roman"/>
          <w:sz w:val="28"/>
          <w:szCs w:val="28"/>
        </w:rPr>
        <w:t xml:space="preserve"> </w:t>
      </w:r>
      <w:r w:rsidR="00A34C17">
        <w:rPr>
          <w:rFonts w:ascii="Times New Roman" w:hAnsi="Times New Roman"/>
          <w:sz w:val="28"/>
          <w:szCs w:val="28"/>
        </w:rPr>
        <w:t xml:space="preserve">that </w:t>
      </w:r>
      <w:r>
        <w:rPr>
          <w:rFonts w:ascii="Times New Roman" w:hAnsi="Times New Roman"/>
          <w:sz w:val="28"/>
          <w:szCs w:val="28"/>
        </w:rPr>
        <w:t xml:space="preserve"> to approach the competent </w:t>
      </w:r>
      <w:r w:rsidR="00F4444C">
        <w:rPr>
          <w:rFonts w:ascii="Times New Roman" w:hAnsi="Times New Roman"/>
          <w:sz w:val="28"/>
          <w:szCs w:val="28"/>
        </w:rPr>
        <w:t>authority</w:t>
      </w:r>
      <w:r w:rsidR="00A34C17">
        <w:rPr>
          <w:rFonts w:ascii="Times New Roman" w:hAnsi="Times New Roman"/>
          <w:sz w:val="28"/>
          <w:szCs w:val="28"/>
        </w:rPr>
        <w:t>,</w:t>
      </w:r>
      <w:r w:rsidR="00F4444C">
        <w:rPr>
          <w:rFonts w:ascii="Times New Roman" w:hAnsi="Times New Roman"/>
          <w:sz w:val="28"/>
          <w:szCs w:val="28"/>
        </w:rPr>
        <w:t xml:space="preserve">  </w:t>
      </w:r>
      <w:r>
        <w:rPr>
          <w:rFonts w:ascii="Times New Roman" w:hAnsi="Times New Roman"/>
          <w:sz w:val="28"/>
          <w:szCs w:val="28"/>
        </w:rPr>
        <w:t xml:space="preserve"> </w:t>
      </w:r>
      <w:r w:rsidR="00F4444C">
        <w:rPr>
          <w:rFonts w:ascii="Times New Roman" w:hAnsi="Times New Roman"/>
          <w:sz w:val="28"/>
          <w:szCs w:val="28"/>
        </w:rPr>
        <w:t>then</w:t>
      </w:r>
      <w:r>
        <w:rPr>
          <w:rFonts w:ascii="Times New Roman" w:hAnsi="Times New Roman"/>
          <w:sz w:val="28"/>
          <w:szCs w:val="28"/>
        </w:rPr>
        <w:t xml:space="preserve"> </w:t>
      </w:r>
      <w:r w:rsidR="00F4444C">
        <w:rPr>
          <w:rFonts w:ascii="Times New Roman" w:hAnsi="Times New Roman"/>
          <w:sz w:val="28"/>
          <w:szCs w:val="28"/>
        </w:rPr>
        <w:t>they</w:t>
      </w:r>
      <w:r>
        <w:rPr>
          <w:rFonts w:ascii="Times New Roman" w:hAnsi="Times New Roman"/>
          <w:sz w:val="28"/>
          <w:szCs w:val="28"/>
        </w:rPr>
        <w:t xml:space="preserve"> approached the   </w:t>
      </w:r>
      <w:proofErr w:type="spellStart"/>
      <w:r>
        <w:rPr>
          <w:rFonts w:ascii="Times New Roman" w:hAnsi="Times New Roman"/>
          <w:sz w:val="28"/>
          <w:szCs w:val="28"/>
        </w:rPr>
        <w:t>Hon</w:t>
      </w:r>
      <w:r w:rsidR="007838EF">
        <w:rPr>
          <w:rFonts w:ascii="Times New Roman" w:hAnsi="Times New Roman"/>
          <w:sz w:val="28"/>
          <w:szCs w:val="28"/>
        </w:rPr>
        <w:t>,</w:t>
      </w:r>
      <w:r>
        <w:rPr>
          <w:rFonts w:ascii="Times New Roman" w:hAnsi="Times New Roman"/>
          <w:sz w:val="28"/>
          <w:szCs w:val="28"/>
        </w:rPr>
        <w:t>ble</w:t>
      </w:r>
      <w:proofErr w:type="spellEnd"/>
      <w:r>
        <w:rPr>
          <w:rFonts w:ascii="Times New Roman" w:hAnsi="Times New Roman"/>
          <w:sz w:val="28"/>
          <w:szCs w:val="28"/>
        </w:rPr>
        <w:t xml:space="preserve"> High Court instead of</w:t>
      </w:r>
      <w:r w:rsidR="00A34C17">
        <w:rPr>
          <w:rFonts w:ascii="Times New Roman" w:hAnsi="Times New Roman"/>
          <w:sz w:val="28"/>
          <w:szCs w:val="28"/>
        </w:rPr>
        <w:t xml:space="preserve"> approaching </w:t>
      </w:r>
      <w:r w:rsidR="00F4444C">
        <w:rPr>
          <w:rFonts w:ascii="Times New Roman" w:hAnsi="Times New Roman"/>
          <w:sz w:val="28"/>
          <w:szCs w:val="28"/>
        </w:rPr>
        <w:t xml:space="preserve"> </w:t>
      </w:r>
      <w:r>
        <w:rPr>
          <w:rFonts w:ascii="Times New Roman" w:hAnsi="Times New Roman"/>
          <w:sz w:val="28"/>
          <w:szCs w:val="28"/>
        </w:rPr>
        <w:t xml:space="preserve"> this </w:t>
      </w:r>
      <w:proofErr w:type="spellStart"/>
      <w:r>
        <w:rPr>
          <w:rFonts w:ascii="Times New Roman" w:hAnsi="Times New Roman"/>
          <w:sz w:val="28"/>
          <w:szCs w:val="28"/>
        </w:rPr>
        <w:t>Hon,</w:t>
      </w:r>
      <w:r w:rsidR="00A34C17">
        <w:rPr>
          <w:rFonts w:ascii="Times New Roman" w:hAnsi="Times New Roman"/>
          <w:sz w:val="28"/>
          <w:szCs w:val="28"/>
        </w:rPr>
        <w:t>ble</w:t>
      </w:r>
      <w:proofErr w:type="spellEnd"/>
      <w:r w:rsidR="00A34C17">
        <w:rPr>
          <w:rFonts w:ascii="Times New Roman" w:hAnsi="Times New Roman"/>
          <w:sz w:val="28"/>
          <w:szCs w:val="28"/>
        </w:rPr>
        <w:t xml:space="preserve"> Court </w:t>
      </w:r>
      <w:r w:rsidR="00F4444C">
        <w:rPr>
          <w:rFonts w:ascii="Times New Roman" w:hAnsi="Times New Roman"/>
          <w:sz w:val="28"/>
          <w:szCs w:val="28"/>
        </w:rPr>
        <w:t xml:space="preserve">, </w:t>
      </w:r>
      <w:r w:rsidR="007838EF">
        <w:rPr>
          <w:rFonts w:ascii="Times New Roman" w:hAnsi="Times New Roman"/>
          <w:sz w:val="28"/>
          <w:szCs w:val="28"/>
        </w:rPr>
        <w:t xml:space="preserve">because  </w:t>
      </w:r>
      <w:proofErr w:type="spellStart"/>
      <w:r w:rsidR="00F4444C">
        <w:rPr>
          <w:rFonts w:ascii="Times New Roman" w:hAnsi="Times New Roman"/>
          <w:sz w:val="28"/>
          <w:szCs w:val="28"/>
        </w:rPr>
        <w:t>Hon,ble</w:t>
      </w:r>
      <w:proofErr w:type="spellEnd"/>
      <w:r w:rsidR="00F4444C">
        <w:rPr>
          <w:rFonts w:ascii="Times New Roman" w:hAnsi="Times New Roman"/>
          <w:sz w:val="28"/>
          <w:szCs w:val="28"/>
        </w:rPr>
        <w:t xml:space="preserve"> High Court is  also not having the jurisdiction .Than petitioners</w:t>
      </w:r>
      <w:r w:rsidR="007D734D">
        <w:rPr>
          <w:rFonts w:ascii="Times New Roman" w:hAnsi="Times New Roman"/>
          <w:sz w:val="28"/>
          <w:szCs w:val="28"/>
        </w:rPr>
        <w:t xml:space="preserve"> come</w:t>
      </w:r>
      <w:r w:rsidR="00F4444C">
        <w:rPr>
          <w:rFonts w:ascii="Times New Roman" w:hAnsi="Times New Roman"/>
          <w:sz w:val="28"/>
          <w:szCs w:val="28"/>
        </w:rPr>
        <w:t xml:space="preserve"> bef</w:t>
      </w:r>
      <w:r w:rsidR="002260E1">
        <w:rPr>
          <w:rFonts w:ascii="Times New Roman" w:hAnsi="Times New Roman"/>
          <w:sz w:val="28"/>
          <w:szCs w:val="28"/>
        </w:rPr>
        <w:t xml:space="preserve">ore this </w:t>
      </w:r>
      <w:proofErr w:type="spellStart"/>
      <w:r w:rsidR="002260E1">
        <w:rPr>
          <w:rFonts w:ascii="Times New Roman" w:hAnsi="Times New Roman"/>
          <w:sz w:val="28"/>
          <w:szCs w:val="28"/>
        </w:rPr>
        <w:t>Hon,ble</w:t>
      </w:r>
      <w:proofErr w:type="spellEnd"/>
      <w:r w:rsidR="002260E1">
        <w:rPr>
          <w:rFonts w:ascii="Times New Roman" w:hAnsi="Times New Roman"/>
          <w:sz w:val="28"/>
          <w:szCs w:val="28"/>
        </w:rPr>
        <w:t xml:space="preserve"> Co</w:t>
      </w:r>
      <w:r w:rsidR="007838EF">
        <w:rPr>
          <w:rFonts w:ascii="Times New Roman" w:hAnsi="Times New Roman"/>
          <w:sz w:val="28"/>
          <w:szCs w:val="28"/>
        </w:rPr>
        <w:t xml:space="preserve">urt to lingering on this matter. It is settled law that time spent in </w:t>
      </w:r>
      <w:r w:rsidR="00191DE8">
        <w:rPr>
          <w:rFonts w:ascii="Times New Roman" w:hAnsi="Times New Roman"/>
          <w:sz w:val="28"/>
          <w:szCs w:val="28"/>
        </w:rPr>
        <w:t>wrong</w:t>
      </w:r>
      <w:r w:rsidR="007838EF">
        <w:rPr>
          <w:rFonts w:ascii="Times New Roman" w:hAnsi="Times New Roman"/>
          <w:sz w:val="28"/>
          <w:szCs w:val="28"/>
        </w:rPr>
        <w:t xml:space="preserve"> court </w:t>
      </w:r>
      <w:r w:rsidR="00853F21">
        <w:rPr>
          <w:rFonts w:ascii="Times New Roman" w:hAnsi="Times New Roman"/>
          <w:sz w:val="28"/>
          <w:szCs w:val="28"/>
        </w:rPr>
        <w:t xml:space="preserve">cannot be made a ground for </w:t>
      </w:r>
      <w:proofErr w:type="spellStart"/>
      <w:r w:rsidR="00853F21">
        <w:rPr>
          <w:rFonts w:ascii="Times New Roman" w:hAnsi="Times New Roman"/>
          <w:sz w:val="28"/>
          <w:szCs w:val="28"/>
        </w:rPr>
        <w:t>condonation</w:t>
      </w:r>
      <w:proofErr w:type="spellEnd"/>
      <w:r w:rsidR="00853F21">
        <w:rPr>
          <w:rFonts w:ascii="Times New Roman" w:hAnsi="Times New Roman"/>
          <w:sz w:val="28"/>
          <w:szCs w:val="28"/>
        </w:rPr>
        <w:t xml:space="preserve"> of delay.</w:t>
      </w:r>
      <w:r w:rsidR="005946AC" w:rsidRPr="005946AC">
        <w:rPr>
          <w:rFonts w:ascii="Book Antiqua" w:hAnsi="Book Antiqua" w:cs="Calibri"/>
          <w:spacing w:val="10"/>
          <w:sz w:val="28"/>
          <w:szCs w:val="28"/>
        </w:rPr>
        <w:t xml:space="preserve"> </w:t>
      </w:r>
      <w:r w:rsidR="005946AC">
        <w:rPr>
          <w:rFonts w:ascii="Book Antiqua" w:hAnsi="Book Antiqua" w:cs="Calibri"/>
          <w:spacing w:val="10"/>
          <w:sz w:val="28"/>
          <w:szCs w:val="28"/>
        </w:rPr>
        <w:t>Thus, on thi</w:t>
      </w:r>
      <w:r w:rsidR="000041F0">
        <w:rPr>
          <w:rFonts w:ascii="Book Antiqua" w:hAnsi="Book Antiqua" w:cs="Calibri"/>
          <w:spacing w:val="10"/>
          <w:sz w:val="28"/>
          <w:szCs w:val="28"/>
        </w:rPr>
        <w:t xml:space="preserve">s </w:t>
      </w:r>
      <w:proofErr w:type="gramStart"/>
      <w:r w:rsidR="000041F0">
        <w:rPr>
          <w:rFonts w:ascii="Book Antiqua" w:hAnsi="Book Antiqua" w:cs="Calibri"/>
          <w:spacing w:val="10"/>
          <w:sz w:val="28"/>
          <w:szCs w:val="28"/>
        </w:rPr>
        <w:t>score  that</w:t>
      </w:r>
      <w:proofErr w:type="gramEnd"/>
      <w:r w:rsidR="000041F0">
        <w:rPr>
          <w:rFonts w:ascii="Book Antiqua" w:hAnsi="Book Antiqua" w:cs="Calibri"/>
          <w:spacing w:val="10"/>
          <w:sz w:val="28"/>
          <w:szCs w:val="28"/>
        </w:rPr>
        <w:t xml:space="preserve"> </w:t>
      </w:r>
      <w:r w:rsidR="005946AC">
        <w:rPr>
          <w:rFonts w:ascii="Book Antiqua" w:hAnsi="Book Antiqua" w:cs="Calibri"/>
          <w:spacing w:val="10"/>
          <w:sz w:val="28"/>
          <w:szCs w:val="28"/>
        </w:rPr>
        <w:t xml:space="preserve"> revision petition  is liable to be set aside/dismissed  . </w:t>
      </w:r>
      <w:r w:rsidR="00853F21">
        <w:rPr>
          <w:rFonts w:ascii="Times New Roman" w:hAnsi="Times New Roman"/>
          <w:sz w:val="28"/>
          <w:szCs w:val="28"/>
        </w:rPr>
        <w:t xml:space="preserve"> </w:t>
      </w:r>
    </w:p>
    <w:p w:rsidR="007F4574" w:rsidRPr="007C6C1C" w:rsidRDefault="007F4574" w:rsidP="00CF70FE">
      <w:pPr>
        <w:pStyle w:val="ListParagraph"/>
        <w:numPr>
          <w:ilvl w:val="0"/>
          <w:numId w:val="5"/>
        </w:numPr>
        <w:spacing w:line="480" w:lineRule="auto"/>
        <w:ind w:left="1350" w:firstLine="0"/>
        <w:jc w:val="both"/>
        <w:rPr>
          <w:rFonts w:ascii="Times New Roman" w:hAnsi="Times New Roman"/>
          <w:sz w:val="28"/>
          <w:szCs w:val="28"/>
        </w:rPr>
      </w:pPr>
      <w:r w:rsidRPr="00406F41">
        <w:rPr>
          <w:rFonts w:ascii="Times New Roman" w:hAnsi="Times New Roman"/>
          <w:b/>
          <w:sz w:val="28"/>
          <w:szCs w:val="28"/>
        </w:rPr>
        <w:t xml:space="preserve">That </w:t>
      </w:r>
      <w:r>
        <w:rPr>
          <w:rFonts w:ascii="Times New Roman" w:hAnsi="Times New Roman"/>
          <w:sz w:val="28"/>
          <w:szCs w:val="28"/>
        </w:rPr>
        <w:t xml:space="preserve"> regarding the matter of National Highway</w:t>
      </w:r>
      <w:r w:rsidR="0094052E">
        <w:rPr>
          <w:rFonts w:ascii="Times New Roman" w:hAnsi="Times New Roman"/>
          <w:sz w:val="28"/>
          <w:szCs w:val="28"/>
        </w:rPr>
        <w:t xml:space="preserve">, </w:t>
      </w:r>
      <w:r w:rsidR="00191DE8">
        <w:rPr>
          <w:rFonts w:ascii="Times New Roman" w:hAnsi="Times New Roman"/>
          <w:sz w:val="28"/>
          <w:szCs w:val="28"/>
        </w:rPr>
        <w:t xml:space="preserve"> the land in question</w:t>
      </w:r>
      <w:r w:rsidRPr="007C6C1C">
        <w:rPr>
          <w:rFonts w:ascii="Times New Roman" w:hAnsi="Times New Roman"/>
          <w:sz w:val="28"/>
          <w:szCs w:val="28"/>
        </w:rPr>
        <w:t xml:space="preserve">  was acquired vide Notification dated 18.12.2020 (which is </w:t>
      </w:r>
      <w:r w:rsidR="00191DE8">
        <w:rPr>
          <w:rFonts w:ascii="Times New Roman" w:hAnsi="Times New Roman"/>
          <w:sz w:val="28"/>
          <w:szCs w:val="28"/>
        </w:rPr>
        <w:lastRenderedPageBreak/>
        <w:t xml:space="preserve">attached with the petition </w:t>
      </w:r>
      <w:r>
        <w:rPr>
          <w:rFonts w:ascii="Times New Roman" w:hAnsi="Times New Roman"/>
          <w:sz w:val="28"/>
          <w:szCs w:val="28"/>
        </w:rPr>
        <w:t xml:space="preserve"> by</w:t>
      </w:r>
      <w:r w:rsidRPr="007C6C1C">
        <w:rPr>
          <w:rFonts w:ascii="Times New Roman" w:hAnsi="Times New Roman"/>
          <w:sz w:val="28"/>
          <w:szCs w:val="28"/>
        </w:rPr>
        <w:t xml:space="preserve"> the revisionists ) by the National Highway Authority  and partition proceedings was completed in Jan.2020</w:t>
      </w:r>
      <w:r w:rsidR="0094052E">
        <w:rPr>
          <w:rFonts w:ascii="Times New Roman" w:hAnsi="Times New Roman"/>
          <w:sz w:val="28"/>
          <w:szCs w:val="28"/>
        </w:rPr>
        <w:t xml:space="preserve">  without disturbing the possession</w:t>
      </w:r>
      <w:r w:rsidR="00ED127A">
        <w:rPr>
          <w:rFonts w:ascii="Times New Roman" w:hAnsi="Times New Roman"/>
          <w:sz w:val="28"/>
          <w:szCs w:val="28"/>
        </w:rPr>
        <w:t xml:space="preserve"> of all co-sharers ,</w:t>
      </w:r>
      <w:r w:rsidR="00191DE8">
        <w:rPr>
          <w:rFonts w:ascii="Times New Roman" w:hAnsi="Times New Roman"/>
          <w:sz w:val="28"/>
          <w:szCs w:val="28"/>
        </w:rPr>
        <w:t xml:space="preserve"> and </w:t>
      </w:r>
      <w:r w:rsidR="00ED127A">
        <w:rPr>
          <w:rFonts w:ascii="Times New Roman" w:hAnsi="Times New Roman"/>
          <w:sz w:val="28"/>
          <w:szCs w:val="28"/>
        </w:rPr>
        <w:t xml:space="preserve">now </w:t>
      </w:r>
      <w:r w:rsidR="00191DE8">
        <w:rPr>
          <w:rFonts w:ascii="Times New Roman" w:hAnsi="Times New Roman"/>
          <w:sz w:val="28"/>
          <w:szCs w:val="28"/>
        </w:rPr>
        <w:t xml:space="preserve">this </w:t>
      </w:r>
      <w:r w:rsidR="00ED127A">
        <w:rPr>
          <w:rFonts w:ascii="Times New Roman" w:hAnsi="Times New Roman"/>
          <w:sz w:val="28"/>
          <w:szCs w:val="28"/>
        </w:rPr>
        <w:t xml:space="preserve">has been </w:t>
      </w:r>
      <w:r w:rsidR="0094052E">
        <w:rPr>
          <w:rFonts w:ascii="Times New Roman" w:hAnsi="Times New Roman"/>
          <w:sz w:val="28"/>
          <w:szCs w:val="28"/>
        </w:rPr>
        <w:t xml:space="preserve"> entered in the </w:t>
      </w:r>
      <w:proofErr w:type="spellStart"/>
      <w:r w:rsidR="0094052E">
        <w:rPr>
          <w:rFonts w:ascii="Times New Roman" w:hAnsi="Times New Roman"/>
          <w:sz w:val="28"/>
          <w:szCs w:val="28"/>
        </w:rPr>
        <w:t>Rapat</w:t>
      </w:r>
      <w:proofErr w:type="spellEnd"/>
      <w:r w:rsidR="0094052E">
        <w:rPr>
          <w:rFonts w:ascii="Times New Roman" w:hAnsi="Times New Roman"/>
          <w:sz w:val="28"/>
          <w:szCs w:val="28"/>
        </w:rPr>
        <w:t xml:space="preserve"> -</w:t>
      </w:r>
      <w:proofErr w:type="spellStart"/>
      <w:r w:rsidR="0094052E">
        <w:rPr>
          <w:rFonts w:ascii="Times New Roman" w:hAnsi="Times New Roman"/>
          <w:sz w:val="28"/>
          <w:szCs w:val="28"/>
        </w:rPr>
        <w:t>Rojnamcha</w:t>
      </w:r>
      <w:proofErr w:type="spellEnd"/>
      <w:r w:rsidR="0094052E">
        <w:rPr>
          <w:rFonts w:ascii="Times New Roman" w:hAnsi="Times New Roman"/>
          <w:sz w:val="28"/>
          <w:szCs w:val="28"/>
        </w:rPr>
        <w:t xml:space="preserve"> </w:t>
      </w:r>
      <w:r w:rsidR="00ED127A">
        <w:rPr>
          <w:rFonts w:ascii="Times New Roman" w:hAnsi="Times New Roman"/>
          <w:sz w:val="28"/>
          <w:szCs w:val="28"/>
        </w:rPr>
        <w:t>. P</w:t>
      </w:r>
      <w:r w:rsidRPr="007C6C1C">
        <w:rPr>
          <w:rFonts w:ascii="Times New Roman" w:hAnsi="Times New Roman"/>
          <w:sz w:val="28"/>
          <w:szCs w:val="28"/>
        </w:rPr>
        <w:t>rior to acquisition, National Highway Authority gave  vast publicity  through advertisement in two news papers and t</w:t>
      </w:r>
      <w:r>
        <w:rPr>
          <w:rFonts w:ascii="Times New Roman" w:hAnsi="Times New Roman"/>
          <w:sz w:val="28"/>
          <w:szCs w:val="28"/>
        </w:rPr>
        <w:t xml:space="preserve">he objections  were invited but the </w:t>
      </w:r>
      <w:r w:rsidRPr="007C6C1C">
        <w:rPr>
          <w:rFonts w:ascii="Times New Roman" w:hAnsi="Times New Roman"/>
          <w:sz w:val="28"/>
          <w:szCs w:val="28"/>
        </w:rPr>
        <w:t xml:space="preserve">petitioners could not  file  the objections under the said Act </w:t>
      </w:r>
      <w:r>
        <w:rPr>
          <w:rFonts w:ascii="Times New Roman" w:hAnsi="Times New Roman"/>
          <w:sz w:val="28"/>
          <w:szCs w:val="28"/>
        </w:rPr>
        <w:t>neither  any application has been moved ti</w:t>
      </w:r>
      <w:r w:rsidR="00ED127A">
        <w:rPr>
          <w:rFonts w:ascii="Times New Roman" w:hAnsi="Times New Roman"/>
          <w:sz w:val="28"/>
          <w:szCs w:val="28"/>
        </w:rPr>
        <w:t>ll date  by the petitioners u/s</w:t>
      </w:r>
      <w:r>
        <w:rPr>
          <w:rFonts w:ascii="Times New Roman" w:hAnsi="Times New Roman"/>
          <w:sz w:val="28"/>
          <w:szCs w:val="28"/>
        </w:rPr>
        <w:t xml:space="preserve"> </w:t>
      </w:r>
      <w:r w:rsidR="00463402">
        <w:rPr>
          <w:rFonts w:ascii="Times New Roman" w:hAnsi="Times New Roman"/>
          <w:sz w:val="28"/>
          <w:szCs w:val="28"/>
        </w:rPr>
        <w:t xml:space="preserve">3-C , </w:t>
      </w:r>
      <w:r>
        <w:rPr>
          <w:rFonts w:ascii="Times New Roman" w:hAnsi="Times New Roman"/>
          <w:sz w:val="28"/>
          <w:szCs w:val="28"/>
        </w:rPr>
        <w:t>28 and 2</w:t>
      </w:r>
      <w:r w:rsidR="00ED127A">
        <w:rPr>
          <w:rFonts w:ascii="Times New Roman" w:hAnsi="Times New Roman"/>
          <w:sz w:val="28"/>
          <w:szCs w:val="28"/>
        </w:rPr>
        <w:t xml:space="preserve">9 before the National  Highway </w:t>
      </w:r>
      <w:r>
        <w:rPr>
          <w:rFonts w:ascii="Times New Roman" w:hAnsi="Times New Roman"/>
          <w:sz w:val="28"/>
          <w:szCs w:val="28"/>
        </w:rPr>
        <w:t>Authority of India regarding ac</w:t>
      </w:r>
      <w:r w:rsidR="00ED127A">
        <w:rPr>
          <w:rFonts w:ascii="Times New Roman" w:hAnsi="Times New Roman"/>
          <w:sz w:val="28"/>
          <w:szCs w:val="28"/>
        </w:rPr>
        <w:t>cess/</w:t>
      </w:r>
      <w:proofErr w:type="spellStart"/>
      <w:r w:rsidR="00ED127A">
        <w:rPr>
          <w:rFonts w:ascii="Times New Roman" w:hAnsi="Times New Roman"/>
          <w:sz w:val="28"/>
          <w:szCs w:val="28"/>
        </w:rPr>
        <w:t>rasta</w:t>
      </w:r>
      <w:proofErr w:type="spellEnd"/>
      <w:r w:rsidR="00ED127A">
        <w:rPr>
          <w:rFonts w:ascii="Times New Roman" w:hAnsi="Times New Roman"/>
          <w:sz w:val="28"/>
          <w:szCs w:val="28"/>
        </w:rPr>
        <w:t xml:space="preserve"> for ingress  and egress t</w:t>
      </w:r>
      <w:r>
        <w:rPr>
          <w:rFonts w:ascii="Times New Roman" w:hAnsi="Times New Roman"/>
          <w:sz w:val="28"/>
          <w:szCs w:val="28"/>
        </w:rPr>
        <w:t>o High</w:t>
      </w:r>
      <w:r w:rsidR="00ED127A">
        <w:rPr>
          <w:rFonts w:ascii="Times New Roman" w:hAnsi="Times New Roman"/>
          <w:sz w:val="28"/>
          <w:szCs w:val="28"/>
        </w:rPr>
        <w:t xml:space="preserve">way who is the sole independent </w:t>
      </w:r>
      <w:r>
        <w:rPr>
          <w:rFonts w:ascii="Times New Roman" w:hAnsi="Times New Roman"/>
          <w:sz w:val="28"/>
          <w:szCs w:val="28"/>
        </w:rPr>
        <w:t>statutory authority  in the matter of d</w:t>
      </w:r>
      <w:r w:rsidR="0094052E">
        <w:rPr>
          <w:rFonts w:ascii="Times New Roman" w:hAnsi="Times New Roman"/>
          <w:sz w:val="28"/>
          <w:szCs w:val="28"/>
        </w:rPr>
        <w:t xml:space="preserve">eciding </w:t>
      </w:r>
      <w:r w:rsidR="00FA513F">
        <w:rPr>
          <w:rFonts w:ascii="Times New Roman" w:hAnsi="Times New Roman"/>
          <w:sz w:val="28"/>
          <w:szCs w:val="28"/>
        </w:rPr>
        <w:t xml:space="preserve"> the access /</w:t>
      </w:r>
      <w:proofErr w:type="spellStart"/>
      <w:r w:rsidR="00FA513F">
        <w:rPr>
          <w:rFonts w:ascii="Times New Roman" w:hAnsi="Times New Roman"/>
          <w:sz w:val="28"/>
          <w:szCs w:val="28"/>
        </w:rPr>
        <w:t>rasta</w:t>
      </w:r>
      <w:proofErr w:type="spellEnd"/>
      <w:r w:rsidR="00FA513F">
        <w:rPr>
          <w:rFonts w:ascii="Times New Roman" w:hAnsi="Times New Roman"/>
          <w:sz w:val="28"/>
          <w:szCs w:val="28"/>
        </w:rPr>
        <w:t xml:space="preserve"> dispute</w:t>
      </w:r>
      <w:r w:rsidR="00ED127A">
        <w:rPr>
          <w:rFonts w:ascii="Times New Roman" w:hAnsi="Times New Roman"/>
          <w:sz w:val="28"/>
          <w:szCs w:val="28"/>
        </w:rPr>
        <w:t xml:space="preserve"> for</w:t>
      </w:r>
      <w:r w:rsidR="00ED127A" w:rsidRPr="00ED127A">
        <w:rPr>
          <w:rFonts w:ascii="Times New Roman" w:hAnsi="Times New Roman"/>
          <w:sz w:val="28"/>
          <w:szCs w:val="28"/>
        </w:rPr>
        <w:t xml:space="preserve"> </w:t>
      </w:r>
      <w:r w:rsidR="00ED127A">
        <w:rPr>
          <w:rFonts w:ascii="Times New Roman" w:hAnsi="Times New Roman"/>
          <w:sz w:val="28"/>
          <w:szCs w:val="28"/>
        </w:rPr>
        <w:t xml:space="preserve"> ingress  and egress </w:t>
      </w:r>
      <w:r w:rsidR="00FA513F">
        <w:rPr>
          <w:rFonts w:ascii="Times New Roman" w:hAnsi="Times New Roman"/>
          <w:sz w:val="28"/>
          <w:szCs w:val="28"/>
        </w:rPr>
        <w:t xml:space="preserve"> , any other statutory </w:t>
      </w:r>
      <w:r>
        <w:rPr>
          <w:rFonts w:ascii="Times New Roman" w:hAnsi="Times New Roman"/>
          <w:sz w:val="28"/>
          <w:szCs w:val="28"/>
        </w:rPr>
        <w:t xml:space="preserve"> or </w:t>
      </w:r>
      <w:proofErr w:type="spellStart"/>
      <w:r w:rsidR="00FA513F">
        <w:rPr>
          <w:rFonts w:ascii="Times New Roman" w:hAnsi="Times New Roman"/>
          <w:sz w:val="28"/>
          <w:szCs w:val="28"/>
        </w:rPr>
        <w:t>quashi</w:t>
      </w:r>
      <w:proofErr w:type="spellEnd"/>
      <w:r w:rsidR="0094052E">
        <w:rPr>
          <w:rFonts w:ascii="Times New Roman" w:hAnsi="Times New Roman"/>
          <w:sz w:val="28"/>
          <w:szCs w:val="28"/>
        </w:rPr>
        <w:t xml:space="preserve"> </w:t>
      </w:r>
      <w:r w:rsidR="00FA513F">
        <w:rPr>
          <w:rFonts w:ascii="Times New Roman" w:hAnsi="Times New Roman"/>
          <w:sz w:val="28"/>
          <w:szCs w:val="28"/>
        </w:rPr>
        <w:t xml:space="preserve"> </w:t>
      </w:r>
      <w:r w:rsidR="0094052E">
        <w:rPr>
          <w:rFonts w:ascii="Times New Roman" w:hAnsi="Times New Roman"/>
          <w:sz w:val="28"/>
          <w:szCs w:val="28"/>
        </w:rPr>
        <w:t xml:space="preserve">judicial </w:t>
      </w:r>
      <w:r w:rsidR="00FA513F">
        <w:rPr>
          <w:rFonts w:ascii="Times New Roman" w:hAnsi="Times New Roman"/>
          <w:sz w:val="28"/>
          <w:szCs w:val="28"/>
        </w:rPr>
        <w:t xml:space="preserve">  statutory </w:t>
      </w:r>
      <w:r>
        <w:rPr>
          <w:rFonts w:ascii="Times New Roman" w:hAnsi="Times New Roman"/>
          <w:sz w:val="28"/>
          <w:szCs w:val="28"/>
        </w:rPr>
        <w:t xml:space="preserve"> authority had no jurisdiction </w:t>
      </w:r>
      <w:r w:rsidR="00FA513F">
        <w:rPr>
          <w:rFonts w:ascii="Times New Roman" w:hAnsi="Times New Roman"/>
          <w:sz w:val="28"/>
          <w:szCs w:val="28"/>
        </w:rPr>
        <w:t xml:space="preserve">to entertain such type  of </w:t>
      </w:r>
      <w:r w:rsidR="0094052E">
        <w:rPr>
          <w:rFonts w:ascii="Times New Roman" w:hAnsi="Times New Roman"/>
          <w:sz w:val="28"/>
          <w:szCs w:val="28"/>
        </w:rPr>
        <w:t>dispute</w:t>
      </w:r>
      <w:r w:rsidR="00FA513F">
        <w:rPr>
          <w:rFonts w:ascii="Times New Roman" w:hAnsi="Times New Roman"/>
          <w:sz w:val="28"/>
          <w:szCs w:val="28"/>
        </w:rPr>
        <w:t>.</w:t>
      </w:r>
      <w:r>
        <w:rPr>
          <w:rFonts w:ascii="Times New Roman" w:hAnsi="Times New Roman"/>
          <w:sz w:val="28"/>
          <w:szCs w:val="28"/>
        </w:rPr>
        <w:t xml:space="preserve"> </w:t>
      </w:r>
      <w:r w:rsidR="00A10133">
        <w:rPr>
          <w:rFonts w:ascii="Times New Roman" w:hAnsi="Times New Roman"/>
          <w:sz w:val="28"/>
          <w:szCs w:val="28"/>
        </w:rPr>
        <w:t xml:space="preserve"> </w:t>
      </w:r>
      <w:r w:rsidR="00851F56">
        <w:rPr>
          <w:rFonts w:ascii="Times New Roman" w:hAnsi="Times New Roman"/>
          <w:sz w:val="28"/>
          <w:szCs w:val="28"/>
        </w:rPr>
        <w:t xml:space="preserve">  </w:t>
      </w:r>
    </w:p>
    <w:p w:rsidR="007F4574" w:rsidRDefault="007F4574" w:rsidP="00CF70FE">
      <w:pPr>
        <w:pStyle w:val="ListParagraph"/>
        <w:spacing w:line="480" w:lineRule="auto"/>
        <w:ind w:left="1350"/>
        <w:jc w:val="both"/>
        <w:rPr>
          <w:rFonts w:ascii="Times New Roman" w:hAnsi="Times New Roman"/>
          <w:sz w:val="28"/>
          <w:szCs w:val="28"/>
        </w:rPr>
      </w:pPr>
      <w:r w:rsidRPr="006C718E">
        <w:rPr>
          <w:rFonts w:ascii="Times New Roman" w:hAnsi="Times New Roman"/>
          <w:b/>
          <w:sz w:val="28"/>
          <w:szCs w:val="28"/>
        </w:rPr>
        <w:t xml:space="preserve">               Section 3-C of the said Act is </w:t>
      </w:r>
      <w:proofErr w:type="gramStart"/>
      <w:r w:rsidRPr="006C718E">
        <w:rPr>
          <w:rFonts w:ascii="Times New Roman" w:hAnsi="Times New Roman"/>
          <w:b/>
          <w:sz w:val="28"/>
          <w:szCs w:val="28"/>
        </w:rPr>
        <w:t>reproduced  for</w:t>
      </w:r>
      <w:proofErr w:type="gramEnd"/>
      <w:r w:rsidRPr="006C718E">
        <w:rPr>
          <w:rFonts w:ascii="Times New Roman" w:hAnsi="Times New Roman"/>
          <w:b/>
          <w:sz w:val="28"/>
          <w:szCs w:val="28"/>
        </w:rPr>
        <w:t xml:space="preserve"> kind</w:t>
      </w:r>
      <w:r>
        <w:rPr>
          <w:rFonts w:ascii="Times New Roman" w:hAnsi="Times New Roman"/>
          <w:sz w:val="28"/>
          <w:szCs w:val="28"/>
        </w:rPr>
        <w:t xml:space="preserve"> consideration.</w:t>
      </w:r>
    </w:p>
    <w:p w:rsidR="007F4574" w:rsidRPr="00415439" w:rsidRDefault="007F4574" w:rsidP="00CF70FE">
      <w:pPr>
        <w:pStyle w:val="ListParagraph"/>
        <w:spacing w:line="480" w:lineRule="auto"/>
        <w:ind w:left="1350"/>
        <w:jc w:val="both"/>
        <w:rPr>
          <w:rFonts w:ascii="Times New Roman" w:hAnsi="Times New Roman"/>
          <w:sz w:val="24"/>
          <w:szCs w:val="24"/>
        </w:rPr>
      </w:pPr>
      <w:r>
        <w:rPr>
          <w:rFonts w:ascii="Times New Roman" w:hAnsi="Times New Roman"/>
          <w:b/>
          <w:sz w:val="28"/>
          <w:szCs w:val="28"/>
        </w:rPr>
        <w:t xml:space="preserve">                </w:t>
      </w:r>
      <w:r>
        <w:t xml:space="preserve"> </w:t>
      </w:r>
      <w:r w:rsidRPr="00415439">
        <w:rPr>
          <w:rFonts w:ascii="Times New Roman" w:hAnsi="Times New Roman"/>
          <w:sz w:val="24"/>
          <w:szCs w:val="24"/>
        </w:rPr>
        <w:t>Hearing of objections.—(1) Any person interested in the land may, within twenty-one days from the date of publication of the notification under sub-section (1) of section 3A, object to the use of the land for the purpose or purposes mentioned in that sub-section.</w:t>
      </w:r>
    </w:p>
    <w:p w:rsidR="007F4574" w:rsidRPr="00415439" w:rsidRDefault="007F4574" w:rsidP="00CF70FE">
      <w:pPr>
        <w:spacing w:line="480" w:lineRule="auto"/>
        <w:ind w:left="1350"/>
        <w:jc w:val="both"/>
        <w:rPr>
          <w:rFonts w:ascii="Times New Roman" w:hAnsi="Times New Roman"/>
          <w:sz w:val="24"/>
          <w:szCs w:val="24"/>
        </w:rPr>
      </w:pPr>
      <w:r>
        <w:rPr>
          <w:rFonts w:ascii="Times New Roman" w:hAnsi="Times New Roman"/>
          <w:sz w:val="24"/>
          <w:szCs w:val="24"/>
        </w:rPr>
        <w:t xml:space="preserve"> (2.)   </w:t>
      </w:r>
      <w:r w:rsidRPr="00415439">
        <w:rPr>
          <w:rFonts w:ascii="Times New Roman" w:hAnsi="Times New Roman"/>
          <w:sz w:val="24"/>
          <w:szCs w:val="24"/>
        </w:rPr>
        <w:t xml:space="preserve">Every objection under sub-section (1) shall be made to the competent authority in writing and shall set out the grounds thereof and the competent authority shall give the objector an opportunity of being heard, either in person or by a legal practitioner, and may, after hearing all such objections and after making such further enquiry, it any, as the competent authority thinks necessary, by order, either allow or disallow the objections. </w:t>
      </w:r>
    </w:p>
    <w:p w:rsidR="007F4574" w:rsidRPr="00415439" w:rsidRDefault="007F4574" w:rsidP="00CF70FE">
      <w:pPr>
        <w:spacing w:line="480" w:lineRule="auto"/>
        <w:ind w:left="1350"/>
        <w:jc w:val="both"/>
        <w:rPr>
          <w:rFonts w:ascii="Times New Roman" w:hAnsi="Times New Roman"/>
          <w:sz w:val="28"/>
          <w:szCs w:val="28"/>
        </w:rPr>
      </w:pPr>
      <w:r>
        <w:rPr>
          <w:rFonts w:ascii="Times New Roman" w:hAnsi="Times New Roman"/>
          <w:sz w:val="28"/>
          <w:szCs w:val="28"/>
        </w:rPr>
        <w:t xml:space="preserve">   </w:t>
      </w:r>
      <w:r w:rsidR="00463402">
        <w:rPr>
          <w:rFonts w:ascii="Times New Roman" w:hAnsi="Times New Roman"/>
          <w:sz w:val="28"/>
          <w:szCs w:val="28"/>
        </w:rPr>
        <w:t xml:space="preserve">Further </w:t>
      </w:r>
      <w:r w:rsidRPr="00415439">
        <w:rPr>
          <w:rFonts w:ascii="Times New Roman" w:hAnsi="Times New Roman"/>
          <w:sz w:val="28"/>
          <w:szCs w:val="28"/>
        </w:rPr>
        <w:t xml:space="preserve">if the petitioners/revisionists are aggrieved they can approach to the National Highway Authority   for their alleged </w:t>
      </w:r>
      <w:proofErr w:type="spellStart"/>
      <w:r w:rsidRPr="00415439">
        <w:rPr>
          <w:rFonts w:ascii="Times New Roman" w:hAnsi="Times New Roman"/>
          <w:sz w:val="28"/>
          <w:szCs w:val="28"/>
        </w:rPr>
        <w:t>redressal</w:t>
      </w:r>
      <w:proofErr w:type="spellEnd"/>
      <w:r w:rsidRPr="00415439">
        <w:rPr>
          <w:rFonts w:ascii="Times New Roman" w:hAnsi="Times New Roman"/>
          <w:sz w:val="28"/>
          <w:szCs w:val="28"/>
        </w:rPr>
        <w:t xml:space="preserve"> </w:t>
      </w:r>
      <w:r>
        <w:rPr>
          <w:rFonts w:ascii="Times New Roman" w:hAnsi="Times New Roman"/>
          <w:sz w:val="28"/>
          <w:szCs w:val="28"/>
        </w:rPr>
        <w:t xml:space="preserve">of </w:t>
      </w:r>
      <w:r>
        <w:rPr>
          <w:rFonts w:ascii="Times New Roman" w:hAnsi="Times New Roman"/>
          <w:sz w:val="28"/>
          <w:szCs w:val="28"/>
        </w:rPr>
        <w:lastRenderedPageBreak/>
        <w:t xml:space="preserve">grievances </w:t>
      </w:r>
      <w:r w:rsidRPr="00415439">
        <w:rPr>
          <w:rFonts w:ascii="Times New Roman" w:hAnsi="Times New Roman"/>
          <w:sz w:val="28"/>
          <w:szCs w:val="28"/>
        </w:rPr>
        <w:t xml:space="preserve"> under the </w:t>
      </w:r>
      <w:r w:rsidRPr="00075B80">
        <w:rPr>
          <w:rFonts w:ascii="Times New Roman" w:hAnsi="Times New Roman"/>
          <w:b/>
          <w:sz w:val="28"/>
          <w:szCs w:val="28"/>
        </w:rPr>
        <w:t>“Control of Access to National Highways “</w:t>
      </w:r>
      <w:r w:rsidRPr="00415439">
        <w:rPr>
          <w:rFonts w:ascii="Times New Roman" w:hAnsi="Times New Roman"/>
          <w:sz w:val="28"/>
          <w:szCs w:val="28"/>
        </w:rPr>
        <w:t xml:space="preserve"> Section 28 and 29 of this act  are reproduced below for kind consideration of this </w:t>
      </w:r>
      <w:proofErr w:type="spellStart"/>
      <w:r w:rsidRPr="00415439">
        <w:rPr>
          <w:rFonts w:ascii="Times New Roman" w:hAnsi="Times New Roman"/>
          <w:sz w:val="28"/>
          <w:szCs w:val="28"/>
        </w:rPr>
        <w:t>Hon,ble</w:t>
      </w:r>
      <w:proofErr w:type="spellEnd"/>
      <w:r w:rsidRPr="00415439">
        <w:rPr>
          <w:rFonts w:ascii="Times New Roman" w:hAnsi="Times New Roman"/>
          <w:sz w:val="28"/>
          <w:szCs w:val="28"/>
        </w:rPr>
        <w:t xml:space="preserve"> Court:-</w:t>
      </w:r>
    </w:p>
    <w:p w:rsidR="007F4574" w:rsidRPr="00122FB5" w:rsidRDefault="007F4574" w:rsidP="00CF70FE">
      <w:pPr>
        <w:pStyle w:val="ListParagraph"/>
        <w:spacing w:after="150"/>
        <w:ind w:left="1350"/>
        <w:jc w:val="both"/>
        <w:rPr>
          <w:rFonts w:ascii="Times New Roman" w:hAnsi="Times New Roman"/>
          <w:b/>
          <w:bCs/>
          <w:color w:val="000000"/>
        </w:rPr>
      </w:pPr>
      <w:r w:rsidRPr="00122FB5">
        <w:rPr>
          <w:rFonts w:ascii="Times New Roman" w:hAnsi="Times New Roman"/>
          <w:b/>
          <w:bCs/>
          <w:color w:val="000000"/>
        </w:rPr>
        <w:t>Section 28 in the Control of National Highways (Land and Traffic) Act, 2002</w:t>
      </w:r>
    </w:p>
    <w:p w:rsidR="007F4574" w:rsidRDefault="007F4574" w:rsidP="00CF70FE">
      <w:pPr>
        <w:pStyle w:val="ListParagraph"/>
        <w:spacing w:before="300"/>
        <w:ind w:left="1350"/>
        <w:rPr>
          <w:rFonts w:ascii="Times New Roman" w:hAnsi="Times New Roman"/>
          <w:color w:val="000000"/>
          <w:sz w:val="24"/>
          <w:szCs w:val="24"/>
        </w:rPr>
      </w:pPr>
    </w:p>
    <w:p w:rsidR="007F4574" w:rsidRPr="005F2C04" w:rsidRDefault="007F4574" w:rsidP="00CF70FE">
      <w:pPr>
        <w:pStyle w:val="ListParagraph"/>
        <w:spacing w:before="300"/>
        <w:ind w:left="1350"/>
        <w:rPr>
          <w:rFonts w:ascii="Times New Roman" w:hAnsi="Times New Roman"/>
          <w:color w:val="000000"/>
          <w:sz w:val="24"/>
          <w:szCs w:val="24"/>
        </w:rPr>
      </w:pPr>
      <w:r w:rsidRPr="005F2C04">
        <w:rPr>
          <w:rFonts w:ascii="Times New Roman" w:hAnsi="Times New Roman"/>
          <w:color w:val="000000"/>
          <w:sz w:val="24"/>
          <w:szCs w:val="24"/>
        </w:rPr>
        <w:t>28. Right of access.—</w:t>
      </w:r>
    </w:p>
    <w:p w:rsidR="007F4574" w:rsidRDefault="007F4574" w:rsidP="00CF70FE">
      <w:pPr>
        <w:pStyle w:val="ListParagraph"/>
        <w:spacing w:before="300"/>
        <w:ind w:left="1350"/>
        <w:jc w:val="both"/>
        <w:rPr>
          <w:rFonts w:ascii="Times New Roman" w:hAnsi="Times New Roman"/>
          <w:sz w:val="24"/>
          <w:szCs w:val="24"/>
        </w:rPr>
      </w:pPr>
    </w:p>
    <w:p w:rsidR="007F4574" w:rsidRPr="005F2C04" w:rsidRDefault="00F85E02" w:rsidP="00CF70FE">
      <w:pPr>
        <w:pStyle w:val="ListParagraph"/>
        <w:spacing w:before="300"/>
        <w:ind w:left="1350"/>
        <w:jc w:val="both"/>
        <w:rPr>
          <w:rFonts w:ascii="Times New Roman" w:hAnsi="Times New Roman"/>
          <w:color w:val="000000"/>
          <w:sz w:val="24"/>
          <w:szCs w:val="24"/>
        </w:rPr>
      </w:pPr>
      <w:hyperlink r:id="rId13" w:history="1">
        <w:r w:rsidR="007F4574" w:rsidRPr="005F2C04">
          <w:rPr>
            <w:rFonts w:ascii="Times New Roman" w:hAnsi="Times New Roman"/>
            <w:color w:val="1100CC"/>
            <w:sz w:val="24"/>
            <w:szCs w:val="24"/>
            <w:u w:val="single"/>
          </w:rPr>
          <w:t>(1)</w:t>
        </w:r>
      </w:hyperlink>
      <w:r w:rsidR="007F4574" w:rsidRPr="005F2C04">
        <w:rPr>
          <w:rFonts w:ascii="Times New Roman" w:hAnsi="Times New Roman"/>
          <w:color w:val="000000"/>
          <w:sz w:val="24"/>
          <w:szCs w:val="24"/>
        </w:rPr>
        <w:t> No person shall have right of access to a Highway either through any vehicle or on foot by a group of five or more persons except permitted by the Highway Administration either generally or specifically in the manner specified in section 29.</w:t>
      </w:r>
    </w:p>
    <w:p w:rsidR="007F4574" w:rsidRPr="005F2C04" w:rsidRDefault="00F85E02" w:rsidP="00CF70FE">
      <w:pPr>
        <w:pStyle w:val="ListParagraph"/>
        <w:spacing w:before="300"/>
        <w:ind w:left="1350"/>
        <w:jc w:val="both"/>
        <w:rPr>
          <w:rFonts w:ascii="Times New Roman" w:hAnsi="Times New Roman"/>
          <w:color w:val="000000"/>
          <w:sz w:val="24"/>
          <w:szCs w:val="24"/>
        </w:rPr>
      </w:pPr>
      <w:hyperlink r:id="rId14" w:history="1">
        <w:r w:rsidR="007F4574" w:rsidRPr="005F2C04">
          <w:rPr>
            <w:rFonts w:ascii="Times New Roman" w:hAnsi="Times New Roman"/>
            <w:color w:val="1100CC"/>
            <w:sz w:val="24"/>
            <w:szCs w:val="24"/>
            <w:u w:val="single"/>
          </w:rPr>
          <w:t>(2)</w:t>
        </w:r>
      </w:hyperlink>
      <w:r w:rsidR="007F4574" w:rsidRPr="005F2C04">
        <w:rPr>
          <w:rFonts w:ascii="Times New Roman" w:hAnsi="Times New Roman"/>
          <w:color w:val="000000"/>
          <w:sz w:val="24"/>
          <w:szCs w:val="24"/>
        </w:rPr>
        <w:t> The access to a Highway under sub-section (1) shall be subject to the guidelines and instructions issued by the Central Government from time to time.</w:t>
      </w:r>
    </w:p>
    <w:p w:rsidR="007F4574" w:rsidRPr="005F2C04" w:rsidRDefault="00F85E02" w:rsidP="00CF70FE">
      <w:pPr>
        <w:pStyle w:val="ListParagraph"/>
        <w:spacing w:before="300"/>
        <w:ind w:left="1350"/>
        <w:jc w:val="both"/>
        <w:rPr>
          <w:rFonts w:ascii="Times New Roman" w:hAnsi="Times New Roman"/>
          <w:color w:val="000000"/>
          <w:sz w:val="24"/>
          <w:szCs w:val="24"/>
        </w:rPr>
      </w:pPr>
      <w:hyperlink r:id="rId15" w:history="1">
        <w:r w:rsidR="007F4574" w:rsidRPr="005F2C04">
          <w:rPr>
            <w:rFonts w:ascii="Times New Roman" w:hAnsi="Times New Roman"/>
            <w:color w:val="1100CC"/>
            <w:sz w:val="24"/>
            <w:szCs w:val="24"/>
            <w:u w:val="single"/>
          </w:rPr>
          <w:t>(3)</w:t>
        </w:r>
      </w:hyperlink>
      <w:r w:rsidR="007F4574" w:rsidRPr="005F2C04">
        <w:rPr>
          <w:rFonts w:ascii="Times New Roman" w:hAnsi="Times New Roman"/>
          <w:color w:val="000000"/>
          <w:sz w:val="24"/>
          <w:szCs w:val="24"/>
        </w:rPr>
        <w:t> The Highway Administration may, by notification in the Official Gazette, declare a Highway or any portion thereof to be limited for access in the manner as specified in such notification and may also impose any restriction or control on such access to, from or across such Highway as specified in that notification.</w:t>
      </w:r>
    </w:p>
    <w:p w:rsidR="007F4574" w:rsidRPr="005F2C04" w:rsidRDefault="007F4574" w:rsidP="00CF70FE">
      <w:pPr>
        <w:pStyle w:val="ListParagraph"/>
        <w:spacing w:line="480" w:lineRule="auto"/>
        <w:ind w:left="1350"/>
        <w:jc w:val="both"/>
        <w:rPr>
          <w:rFonts w:ascii="Times New Roman" w:hAnsi="Times New Roman"/>
          <w:b/>
          <w:sz w:val="24"/>
          <w:szCs w:val="24"/>
        </w:rPr>
      </w:pPr>
      <w:r w:rsidRPr="005F2C04">
        <w:rPr>
          <w:rFonts w:ascii="Times New Roman" w:hAnsi="Times New Roman"/>
          <w:b/>
          <w:sz w:val="24"/>
          <w:szCs w:val="24"/>
        </w:rPr>
        <w:t xml:space="preserve">  </w:t>
      </w:r>
    </w:p>
    <w:p w:rsidR="007F4574" w:rsidRPr="005F2C04" w:rsidRDefault="007F4574" w:rsidP="00CF70FE">
      <w:pPr>
        <w:pStyle w:val="ListParagraph"/>
        <w:spacing w:after="150"/>
        <w:ind w:left="1350"/>
        <w:rPr>
          <w:rFonts w:ascii="Times New Roman" w:hAnsi="Times New Roman"/>
          <w:b/>
          <w:bCs/>
          <w:color w:val="000000"/>
          <w:sz w:val="24"/>
          <w:szCs w:val="24"/>
        </w:rPr>
      </w:pPr>
      <w:r w:rsidRPr="005F2C04">
        <w:rPr>
          <w:rFonts w:ascii="Times New Roman" w:hAnsi="Times New Roman"/>
          <w:b/>
          <w:bCs/>
          <w:color w:val="000000"/>
          <w:sz w:val="24"/>
          <w:szCs w:val="24"/>
        </w:rPr>
        <w:t>Section 29 in the Control of National Highways (Land and Traffic) Act, 2002</w:t>
      </w:r>
    </w:p>
    <w:p w:rsidR="007F4574" w:rsidRDefault="007F4574" w:rsidP="00CF70FE">
      <w:pPr>
        <w:pStyle w:val="ListParagraph"/>
        <w:spacing w:before="300"/>
        <w:ind w:left="1350"/>
        <w:rPr>
          <w:rFonts w:ascii="Times New Roman" w:hAnsi="Times New Roman"/>
          <w:color w:val="000000"/>
          <w:sz w:val="24"/>
          <w:szCs w:val="24"/>
        </w:rPr>
      </w:pPr>
    </w:p>
    <w:p w:rsidR="007F4574" w:rsidRPr="005F2C04" w:rsidRDefault="007F4574" w:rsidP="00CF70FE">
      <w:pPr>
        <w:pStyle w:val="ListParagraph"/>
        <w:spacing w:before="300"/>
        <w:ind w:left="1350"/>
        <w:rPr>
          <w:rFonts w:ascii="Times New Roman" w:hAnsi="Times New Roman"/>
          <w:color w:val="000000"/>
          <w:sz w:val="24"/>
          <w:szCs w:val="24"/>
        </w:rPr>
      </w:pPr>
      <w:r w:rsidRPr="005F2C04">
        <w:rPr>
          <w:rFonts w:ascii="Times New Roman" w:hAnsi="Times New Roman"/>
          <w:color w:val="000000"/>
          <w:sz w:val="24"/>
          <w:szCs w:val="24"/>
        </w:rPr>
        <w:t>29. Procedure for permission to access to Highway.—</w:t>
      </w:r>
    </w:p>
    <w:p w:rsidR="007F4574" w:rsidRPr="005F2C04" w:rsidRDefault="00F85E02" w:rsidP="00CF70FE">
      <w:pPr>
        <w:pStyle w:val="ListParagraph"/>
        <w:spacing w:before="300"/>
        <w:ind w:left="1350"/>
        <w:jc w:val="both"/>
        <w:rPr>
          <w:rFonts w:ascii="Times New Roman" w:hAnsi="Times New Roman"/>
          <w:color w:val="000000"/>
          <w:sz w:val="24"/>
          <w:szCs w:val="24"/>
        </w:rPr>
      </w:pPr>
      <w:hyperlink r:id="rId16" w:history="1">
        <w:r w:rsidR="007F4574" w:rsidRPr="005F2C04">
          <w:rPr>
            <w:rStyle w:val="Hyperlink"/>
            <w:rFonts w:ascii="Times New Roman" w:hAnsi="Times New Roman"/>
            <w:color w:val="1100CC"/>
            <w:sz w:val="24"/>
            <w:szCs w:val="24"/>
          </w:rPr>
          <w:t>(1)</w:t>
        </w:r>
      </w:hyperlink>
      <w:r w:rsidR="007F4574" w:rsidRPr="005F2C04">
        <w:rPr>
          <w:rFonts w:ascii="Times New Roman" w:hAnsi="Times New Roman"/>
          <w:color w:val="000000"/>
          <w:sz w:val="24"/>
          <w:szCs w:val="24"/>
        </w:rPr>
        <w:t> The general permission under sub-section (1) of section 28 shall be given by issuing notification in the Official Gazette for such purpose and specific permission under that sub-section shall be given in the manner specified hereinafter under this section.</w:t>
      </w:r>
    </w:p>
    <w:p w:rsidR="007F4574" w:rsidRPr="005F2C04" w:rsidRDefault="00F85E02" w:rsidP="00CF70FE">
      <w:pPr>
        <w:pStyle w:val="ListParagraph"/>
        <w:spacing w:before="300"/>
        <w:ind w:left="1350"/>
        <w:jc w:val="both"/>
        <w:rPr>
          <w:rFonts w:ascii="Times New Roman" w:hAnsi="Times New Roman"/>
          <w:color w:val="000000"/>
          <w:sz w:val="24"/>
          <w:szCs w:val="24"/>
        </w:rPr>
      </w:pPr>
      <w:hyperlink r:id="rId17" w:history="1">
        <w:r w:rsidR="007F4574" w:rsidRPr="005F2C04">
          <w:rPr>
            <w:rStyle w:val="Hyperlink"/>
            <w:rFonts w:ascii="Times New Roman" w:hAnsi="Times New Roman"/>
            <w:color w:val="1100CC"/>
            <w:sz w:val="24"/>
            <w:szCs w:val="24"/>
          </w:rPr>
          <w:t>(2)</w:t>
        </w:r>
      </w:hyperlink>
      <w:r w:rsidR="007F4574" w:rsidRPr="005F2C04">
        <w:rPr>
          <w:rFonts w:ascii="Times New Roman" w:hAnsi="Times New Roman"/>
          <w:color w:val="000000"/>
          <w:sz w:val="24"/>
          <w:szCs w:val="24"/>
        </w:rPr>
        <w:t> Any person desirous of obtaining specific permission referred to in sub-section (1) may make an application in the prescribed form to the Highway Administration specifying therein the means of access to which such permission relates and shall also be accompanied with such fees as may be prescribed and the Highway Administration shall, after considering the application either give the permission with or without the terms and conditions as may be prescribed or reject the application as it may deem fit.</w:t>
      </w:r>
    </w:p>
    <w:p w:rsidR="007F4574" w:rsidRPr="005F2C04" w:rsidRDefault="00F85E02" w:rsidP="00CF70FE">
      <w:pPr>
        <w:pStyle w:val="ListParagraph"/>
        <w:spacing w:before="300"/>
        <w:ind w:left="1350"/>
        <w:jc w:val="both"/>
        <w:rPr>
          <w:rFonts w:ascii="Times New Roman" w:hAnsi="Times New Roman"/>
          <w:color w:val="000000"/>
          <w:sz w:val="24"/>
          <w:szCs w:val="24"/>
        </w:rPr>
      </w:pPr>
      <w:hyperlink r:id="rId18" w:history="1">
        <w:r w:rsidR="007F4574" w:rsidRPr="005745FB">
          <w:rPr>
            <w:rStyle w:val="Hyperlink"/>
            <w:color w:val="1100CC"/>
            <w:sz w:val="25"/>
            <w:szCs w:val="25"/>
          </w:rPr>
          <w:t>(3)</w:t>
        </w:r>
      </w:hyperlink>
      <w:r w:rsidR="007F4574" w:rsidRPr="005745FB">
        <w:rPr>
          <w:color w:val="000000"/>
          <w:sz w:val="25"/>
          <w:szCs w:val="25"/>
        </w:rPr>
        <w:t> </w:t>
      </w:r>
      <w:r w:rsidR="007F4574" w:rsidRPr="005F2C04">
        <w:rPr>
          <w:rFonts w:ascii="Times New Roman" w:hAnsi="Times New Roman"/>
          <w:color w:val="000000"/>
          <w:sz w:val="24"/>
          <w:szCs w:val="24"/>
        </w:rPr>
        <w:t xml:space="preserve">In case, where the permission has been given in respect of the application made under sub-section (2), the person to whom such permission has been given shall obtain the </w:t>
      </w:r>
      <w:proofErr w:type="spellStart"/>
      <w:r w:rsidR="007F4574" w:rsidRPr="005F2C04">
        <w:rPr>
          <w:rFonts w:ascii="Times New Roman" w:hAnsi="Times New Roman"/>
          <w:color w:val="000000"/>
          <w:sz w:val="24"/>
          <w:szCs w:val="24"/>
        </w:rPr>
        <w:t>licence</w:t>
      </w:r>
      <w:proofErr w:type="spellEnd"/>
      <w:r w:rsidR="007F4574" w:rsidRPr="005F2C04">
        <w:rPr>
          <w:rFonts w:ascii="Times New Roman" w:hAnsi="Times New Roman"/>
          <w:color w:val="000000"/>
          <w:sz w:val="24"/>
          <w:szCs w:val="24"/>
        </w:rPr>
        <w:t xml:space="preserve"> from the Highway Administration in the prescribed form enumerating therein the terms and conditions, if any, subject to which such permission has been given, and such permission shall be renewed after such period and in such manner as may be prescribed.</w:t>
      </w:r>
    </w:p>
    <w:p w:rsidR="007F4574" w:rsidRDefault="00F85E02" w:rsidP="00CF70FE">
      <w:pPr>
        <w:pStyle w:val="ListParagraph"/>
        <w:spacing w:before="300"/>
        <w:ind w:left="1350"/>
        <w:jc w:val="both"/>
        <w:rPr>
          <w:rFonts w:ascii="Times New Roman" w:hAnsi="Times New Roman"/>
          <w:color w:val="000000"/>
          <w:sz w:val="24"/>
          <w:szCs w:val="24"/>
        </w:rPr>
      </w:pPr>
      <w:hyperlink r:id="rId19" w:history="1">
        <w:r w:rsidR="007F4574" w:rsidRPr="005F2C04">
          <w:rPr>
            <w:rStyle w:val="Hyperlink"/>
            <w:rFonts w:ascii="Times New Roman" w:hAnsi="Times New Roman"/>
            <w:color w:val="1100CC"/>
            <w:sz w:val="24"/>
            <w:szCs w:val="24"/>
          </w:rPr>
          <w:t>(4)</w:t>
        </w:r>
      </w:hyperlink>
      <w:r w:rsidR="007F4574" w:rsidRPr="005F2C04">
        <w:rPr>
          <w:rFonts w:ascii="Times New Roman" w:hAnsi="Times New Roman"/>
          <w:color w:val="000000"/>
          <w:sz w:val="24"/>
          <w:szCs w:val="24"/>
        </w:rPr>
        <w:t xml:space="preserve"> If any person contravenes the provisions of sub-section (1) of section 28 or violates any terms and conditions subject to which permission has been given under sub-section (2) including non-renewal of </w:t>
      </w:r>
      <w:proofErr w:type="spellStart"/>
      <w:r w:rsidR="007F4574" w:rsidRPr="005F2C04">
        <w:rPr>
          <w:rFonts w:ascii="Times New Roman" w:hAnsi="Times New Roman"/>
          <w:color w:val="000000"/>
          <w:sz w:val="24"/>
          <w:szCs w:val="24"/>
        </w:rPr>
        <w:t>licence</w:t>
      </w:r>
      <w:proofErr w:type="spellEnd"/>
      <w:r w:rsidR="007F4574" w:rsidRPr="005F2C04">
        <w:rPr>
          <w:rFonts w:ascii="Times New Roman" w:hAnsi="Times New Roman"/>
          <w:color w:val="000000"/>
          <w:sz w:val="24"/>
          <w:szCs w:val="24"/>
        </w:rPr>
        <w:t xml:space="preserve"> obtained under sub-section (3), his access to Highway under the permission under sub-section (1) or sub-section (3), as the case may be, shall be deemed to be unauthorized access and the Highway Administration or the officer authorized by such Administration shall have the power to remove such access and where necessary, the Highway Administration or such officer may use the necessary force with the assistance of the police to remove such access.</w:t>
      </w:r>
    </w:p>
    <w:p w:rsidR="005946AC" w:rsidRDefault="005946AC" w:rsidP="00CF70FE">
      <w:pPr>
        <w:pStyle w:val="ListParagraph"/>
        <w:spacing w:before="300"/>
        <w:ind w:left="1350"/>
        <w:jc w:val="both"/>
        <w:rPr>
          <w:rFonts w:ascii="Times New Roman" w:hAnsi="Times New Roman"/>
          <w:color w:val="000000"/>
          <w:sz w:val="24"/>
          <w:szCs w:val="24"/>
        </w:rPr>
      </w:pPr>
    </w:p>
    <w:p w:rsidR="005946AC" w:rsidRDefault="005946AC" w:rsidP="005946AC">
      <w:pPr>
        <w:pStyle w:val="ListParagraph"/>
        <w:spacing w:before="300" w:line="480" w:lineRule="auto"/>
        <w:ind w:left="1350"/>
        <w:jc w:val="both"/>
        <w:rPr>
          <w:rFonts w:ascii="Times New Roman" w:hAnsi="Times New Roman"/>
          <w:color w:val="000000"/>
          <w:sz w:val="24"/>
          <w:szCs w:val="24"/>
        </w:rPr>
      </w:pPr>
      <w:r>
        <w:rPr>
          <w:rFonts w:ascii="Book Antiqua" w:hAnsi="Book Antiqua" w:cs="Calibri"/>
          <w:spacing w:val="10"/>
          <w:sz w:val="28"/>
          <w:szCs w:val="28"/>
        </w:rPr>
        <w:t xml:space="preserve">               Thus, on this score also the impugned </w:t>
      </w:r>
      <w:proofErr w:type="gramStart"/>
      <w:r>
        <w:rPr>
          <w:rFonts w:ascii="Book Antiqua" w:hAnsi="Book Antiqua" w:cs="Calibri"/>
          <w:spacing w:val="10"/>
          <w:sz w:val="28"/>
          <w:szCs w:val="28"/>
        </w:rPr>
        <w:t>petition  is</w:t>
      </w:r>
      <w:proofErr w:type="gramEnd"/>
      <w:r>
        <w:rPr>
          <w:rFonts w:ascii="Book Antiqua" w:hAnsi="Book Antiqua" w:cs="Calibri"/>
          <w:spacing w:val="10"/>
          <w:sz w:val="28"/>
          <w:szCs w:val="28"/>
        </w:rPr>
        <w:t xml:space="preserve"> liable to be set aside/quashed .</w:t>
      </w:r>
    </w:p>
    <w:p w:rsidR="005946AC" w:rsidRDefault="005946AC" w:rsidP="005946AC">
      <w:pPr>
        <w:pStyle w:val="ListParagraph"/>
        <w:spacing w:line="480" w:lineRule="auto"/>
        <w:ind w:left="1350"/>
        <w:jc w:val="both"/>
        <w:rPr>
          <w:rFonts w:ascii="Times New Roman" w:hAnsi="Times New Roman"/>
          <w:sz w:val="28"/>
          <w:szCs w:val="28"/>
        </w:rPr>
      </w:pPr>
    </w:p>
    <w:p w:rsidR="00F21513" w:rsidRPr="007C6C1C" w:rsidRDefault="005946AC" w:rsidP="005946AC">
      <w:pPr>
        <w:pStyle w:val="ListParagraph"/>
        <w:spacing w:line="480" w:lineRule="auto"/>
        <w:ind w:left="1350"/>
        <w:jc w:val="both"/>
        <w:rPr>
          <w:rFonts w:ascii="Times New Roman" w:hAnsi="Times New Roman"/>
          <w:sz w:val="28"/>
          <w:szCs w:val="28"/>
        </w:rPr>
      </w:pPr>
      <w:r w:rsidRPr="00406F41">
        <w:rPr>
          <w:rFonts w:ascii="Times New Roman" w:hAnsi="Times New Roman"/>
          <w:b/>
          <w:sz w:val="28"/>
          <w:szCs w:val="28"/>
        </w:rPr>
        <w:lastRenderedPageBreak/>
        <w:t>3.</w:t>
      </w:r>
      <w:r w:rsidR="00F21513" w:rsidRPr="00406F41">
        <w:rPr>
          <w:rFonts w:ascii="Times New Roman" w:hAnsi="Times New Roman"/>
          <w:b/>
          <w:sz w:val="28"/>
          <w:szCs w:val="28"/>
        </w:rPr>
        <w:t xml:space="preserve"> </w:t>
      </w:r>
      <w:r w:rsidRPr="00406F41">
        <w:rPr>
          <w:rFonts w:ascii="Times New Roman" w:hAnsi="Times New Roman"/>
          <w:b/>
          <w:sz w:val="28"/>
          <w:szCs w:val="28"/>
        </w:rPr>
        <w:t xml:space="preserve"> </w:t>
      </w:r>
      <w:r w:rsidR="00406F41" w:rsidRPr="00406F41">
        <w:rPr>
          <w:rFonts w:ascii="Times New Roman" w:hAnsi="Times New Roman"/>
          <w:b/>
          <w:sz w:val="28"/>
          <w:szCs w:val="28"/>
        </w:rPr>
        <w:t xml:space="preserve"> That</w:t>
      </w:r>
      <w:r w:rsidR="00406F41">
        <w:rPr>
          <w:rFonts w:ascii="Times New Roman" w:hAnsi="Times New Roman"/>
          <w:sz w:val="28"/>
          <w:szCs w:val="28"/>
        </w:rPr>
        <w:t xml:space="preserve">  p</w:t>
      </w:r>
      <w:r w:rsidR="00F21513">
        <w:rPr>
          <w:rFonts w:ascii="Times New Roman" w:hAnsi="Times New Roman"/>
          <w:sz w:val="28"/>
          <w:szCs w:val="28"/>
        </w:rPr>
        <w:t>etitioners are  raising this objection unnecessary without any legal force,  sole purpose of the petitioners is ,to lingering on</w:t>
      </w:r>
      <w:r w:rsidR="00BB2AA5">
        <w:rPr>
          <w:rFonts w:ascii="Times New Roman" w:hAnsi="Times New Roman"/>
          <w:sz w:val="28"/>
          <w:szCs w:val="28"/>
        </w:rPr>
        <w:t xml:space="preserve"> </w:t>
      </w:r>
      <w:r w:rsidR="00F21513">
        <w:rPr>
          <w:rFonts w:ascii="Times New Roman" w:hAnsi="Times New Roman"/>
          <w:sz w:val="28"/>
          <w:szCs w:val="28"/>
        </w:rPr>
        <w:t xml:space="preserve"> this matter because  two acre land of the  </w:t>
      </w:r>
      <w:proofErr w:type="spellStart"/>
      <w:r w:rsidR="00F21513">
        <w:rPr>
          <w:rFonts w:ascii="Times New Roman" w:hAnsi="Times New Roman"/>
          <w:sz w:val="28"/>
          <w:szCs w:val="28"/>
        </w:rPr>
        <w:t>Ramjuwari</w:t>
      </w:r>
      <w:proofErr w:type="spellEnd"/>
      <w:r w:rsidR="00F21513">
        <w:rPr>
          <w:rFonts w:ascii="Times New Roman" w:hAnsi="Times New Roman"/>
          <w:sz w:val="28"/>
          <w:szCs w:val="28"/>
        </w:rPr>
        <w:t xml:space="preserve"> (who is sole contestant</w:t>
      </w:r>
      <w:r w:rsidR="00191DE8">
        <w:rPr>
          <w:rFonts w:ascii="Times New Roman" w:hAnsi="Times New Roman"/>
          <w:sz w:val="28"/>
          <w:szCs w:val="28"/>
        </w:rPr>
        <w:t>/</w:t>
      </w:r>
      <w:r w:rsidR="00F21513">
        <w:rPr>
          <w:rFonts w:ascii="Times New Roman" w:hAnsi="Times New Roman"/>
          <w:sz w:val="28"/>
          <w:szCs w:val="28"/>
        </w:rPr>
        <w:t xml:space="preserve"> respondent no. 6 ) has been acquired </w:t>
      </w:r>
      <w:r w:rsidR="00BB2AA5">
        <w:rPr>
          <w:rFonts w:ascii="Times New Roman" w:hAnsi="Times New Roman"/>
          <w:sz w:val="28"/>
          <w:szCs w:val="28"/>
        </w:rPr>
        <w:t xml:space="preserve"> after completion of partition proceeding </w:t>
      </w:r>
      <w:r w:rsidR="00F21513">
        <w:rPr>
          <w:rFonts w:ascii="Times New Roman" w:hAnsi="Times New Roman"/>
          <w:sz w:val="28"/>
          <w:szCs w:val="28"/>
        </w:rPr>
        <w:t xml:space="preserve">as  stated above by the National Highway </w:t>
      </w:r>
      <w:r w:rsidR="00BB2AA5">
        <w:rPr>
          <w:rFonts w:ascii="Times New Roman" w:hAnsi="Times New Roman"/>
          <w:sz w:val="28"/>
          <w:szCs w:val="28"/>
        </w:rPr>
        <w:t>A</w:t>
      </w:r>
      <w:r w:rsidR="00F21513">
        <w:rPr>
          <w:rFonts w:ascii="Times New Roman" w:hAnsi="Times New Roman"/>
          <w:sz w:val="28"/>
          <w:szCs w:val="28"/>
        </w:rPr>
        <w:t xml:space="preserve">uthority and land compensation i.e. amount of  </w:t>
      </w:r>
      <w:r w:rsidR="00F21513" w:rsidRPr="007218B0">
        <w:rPr>
          <w:rFonts w:ascii="Times New Roman" w:hAnsi="Times New Roman"/>
          <w:b/>
          <w:sz w:val="28"/>
          <w:szCs w:val="28"/>
        </w:rPr>
        <w:t xml:space="preserve">Rs. 1 </w:t>
      </w:r>
      <w:proofErr w:type="spellStart"/>
      <w:r w:rsidR="00F21513" w:rsidRPr="007218B0">
        <w:rPr>
          <w:rFonts w:ascii="Times New Roman" w:hAnsi="Times New Roman"/>
          <w:b/>
          <w:sz w:val="28"/>
          <w:szCs w:val="28"/>
        </w:rPr>
        <w:t>crore</w:t>
      </w:r>
      <w:proofErr w:type="spellEnd"/>
      <w:r w:rsidR="00F21513" w:rsidRPr="007218B0">
        <w:rPr>
          <w:rFonts w:ascii="Times New Roman" w:hAnsi="Times New Roman"/>
          <w:b/>
          <w:sz w:val="28"/>
          <w:szCs w:val="28"/>
        </w:rPr>
        <w:t xml:space="preserve"> 16 </w:t>
      </w:r>
      <w:proofErr w:type="spellStart"/>
      <w:r w:rsidR="00F21513" w:rsidRPr="007218B0">
        <w:rPr>
          <w:rFonts w:ascii="Times New Roman" w:hAnsi="Times New Roman"/>
          <w:b/>
          <w:sz w:val="28"/>
          <w:szCs w:val="28"/>
        </w:rPr>
        <w:t>lakhs</w:t>
      </w:r>
      <w:proofErr w:type="spellEnd"/>
      <w:r w:rsidR="00F21513">
        <w:rPr>
          <w:rFonts w:ascii="Times New Roman" w:hAnsi="Times New Roman"/>
          <w:sz w:val="28"/>
          <w:szCs w:val="28"/>
        </w:rPr>
        <w:t xml:space="preserve"> of the said  acquired land had been deposited   in the month of Nov</w:t>
      </w:r>
      <w:r w:rsidR="00191DE8">
        <w:rPr>
          <w:rFonts w:ascii="Times New Roman" w:hAnsi="Times New Roman"/>
          <w:sz w:val="28"/>
          <w:szCs w:val="28"/>
        </w:rPr>
        <w:t xml:space="preserve">.2020  before the LAC </w:t>
      </w:r>
      <w:proofErr w:type="spellStart"/>
      <w:r w:rsidR="00191DE8">
        <w:rPr>
          <w:rFonts w:ascii="Times New Roman" w:hAnsi="Times New Roman"/>
          <w:sz w:val="28"/>
          <w:szCs w:val="28"/>
        </w:rPr>
        <w:t>Jind</w:t>
      </w:r>
      <w:proofErr w:type="spellEnd"/>
      <w:r w:rsidR="00191DE8">
        <w:rPr>
          <w:rFonts w:ascii="Times New Roman" w:hAnsi="Times New Roman"/>
          <w:sz w:val="28"/>
          <w:szCs w:val="28"/>
        </w:rPr>
        <w:t xml:space="preserve">  this  amount has not been released  </w:t>
      </w:r>
      <w:r w:rsidR="00F21513">
        <w:rPr>
          <w:rFonts w:ascii="Times New Roman" w:hAnsi="Times New Roman"/>
          <w:sz w:val="28"/>
          <w:szCs w:val="28"/>
        </w:rPr>
        <w:t xml:space="preserve">  </w:t>
      </w:r>
      <w:r w:rsidR="00191DE8">
        <w:rPr>
          <w:rFonts w:ascii="Times New Roman" w:hAnsi="Times New Roman"/>
          <w:sz w:val="28"/>
          <w:szCs w:val="28"/>
        </w:rPr>
        <w:t xml:space="preserve">up till now  </w:t>
      </w:r>
      <w:r w:rsidR="00F21513">
        <w:rPr>
          <w:rFonts w:ascii="Times New Roman" w:hAnsi="Times New Roman"/>
          <w:sz w:val="28"/>
          <w:szCs w:val="28"/>
        </w:rPr>
        <w:t xml:space="preserve">to the </w:t>
      </w:r>
      <w:proofErr w:type="spellStart"/>
      <w:r w:rsidR="00F21513">
        <w:rPr>
          <w:rFonts w:ascii="Times New Roman" w:hAnsi="Times New Roman"/>
          <w:sz w:val="28"/>
          <w:szCs w:val="28"/>
        </w:rPr>
        <w:t>Ramjuwari</w:t>
      </w:r>
      <w:proofErr w:type="spellEnd"/>
      <w:r w:rsidR="00F21513">
        <w:rPr>
          <w:rFonts w:ascii="Times New Roman" w:hAnsi="Times New Roman"/>
          <w:sz w:val="28"/>
          <w:szCs w:val="28"/>
        </w:rPr>
        <w:t xml:space="preserve"> ( Respondent no.6) due to this litigation. Now interest on the </w:t>
      </w:r>
      <w:proofErr w:type="gramStart"/>
      <w:r w:rsidR="00F21513">
        <w:rPr>
          <w:rFonts w:ascii="Times New Roman" w:hAnsi="Times New Roman"/>
          <w:sz w:val="28"/>
          <w:szCs w:val="28"/>
        </w:rPr>
        <w:t>said  compensation</w:t>
      </w:r>
      <w:proofErr w:type="gramEnd"/>
      <w:r w:rsidR="00F21513">
        <w:rPr>
          <w:rFonts w:ascii="Times New Roman" w:hAnsi="Times New Roman"/>
          <w:sz w:val="28"/>
          <w:szCs w:val="28"/>
        </w:rPr>
        <w:t xml:space="preserve"> is not adding  since Nov.2020. Further possession of the acquired land has been taken by the NHI. Now Respondent no.6 is standing on road .This is sole purpose of the petitioners</w:t>
      </w:r>
      <w:r w:rsidR="00191DE8">
        <w:rPr>
          <w:rFonts w:ascii="Times New Roman" w:hAnsi="Times New Roman"/>
          <w:sz w:val="28"/>
          <w:szCs w:val="28"/>
        </w:rPr>
        <w:t xml:space="preserve"> nothing </w:t>
      </w:r>
      <w:proofErr w:type="gramStart"/>
      <w:r w:rsidR="00191DE8">
        <w:rPr>
          <w:rFonts w:ascii="Times New Roman" w:hAnsi="Times New Roman"/>
          <w:sz w:val="28"/>
          <w:szCs w:val="28"/>
        </w:rPr>
        <w:t xml:space="preserve">else </w:t>
      </w:r>
      <w:r w:rsidR="00F21513">
        <w:rPr>
          <w:rFonts w:ascii="Times New Roman" w:hAnsi="Times New Roman"/>
          <w:sz w:val="28"/>
          <w:szCs w:val="28"/>
        </w:rPr>
        <w:t>.</w:t>
      </w:r>
      <w:proofErr w:type="gramEnd"/>
      <w:r w:rsidR="00F21513">
        <w:rPr>
          <w:rFonts w:ascii="Times New Roman" w:hAnsi="Times New Roman"/>
          <w:sz w:val="28"/>
          <w:szCs w:val="28"/>
        </w:rPr>
        <w:t xml:space="preserve">     </w:t>
      </w:r>
    </w:p>
    <w:p w:rsidR="00D73663" w:rsidRDefault="00406F41" w:rsidP="00406F41">
      <w:pPr>
        <w:pStyle w:val="ListParagraph"/>
        <w:spacing w:line="480" w:lineRule="auto"/>
        <w:ind w:left="1350"/>
        <w:jc w:val="both"/>
        <w:rPr>
          <w:rFonts w:ascii="Times New Roman" w:hAnsi="Times New Roman"/>
          <w:b/>
          <w:sz w:val="28"/>
          <w:szCs w:val="28"/>
        </w:rPr>
      </w:pPr>
      <w:r w:rsidRPr="00406F41">
        <w:rPr>
          <w:rFonts w:ascii="Book Antiqua" w:hAnsi="Book Antiqua"/>
          <w:b/>
          <w:sz w:val="28"/>
          <w:szCs w:val="28"/>
        </w:rPr>
        <w:t xml:space="preserve">4.  </w:t>
      </w:r>
      <w:r w:rsidR="00D73663" w:rsidRPr="00406F41">
        <w:rPr>
          <w:rFonts w:ascii="Book Antiqua" w:hAnsi="Book Antiqua"/>
          <w:b/>
          <w:sz w:val="28"/>
          <w:szCs w:val="28"/>
        </w:rPr>
        <w:t>That</w:t>
      </w:r>
      <w:r w:rsidR="00D73663" w:rsidRPr="00946DD3">
        <w:rPr>
          <w:rFonts w:ascii="Book Antiqua" w:hAnsi="Book Antiqua"/>
          <w:sz w:val="28"/>
          <w:szCs w:val="28"/>
        </w:rPr>
        <w:t xml:space="preserve"> </w:t>
      </w:r>
      <w:proofErr w:type="gramStart"/>
      <w:r w:rsidR="00D73663" w:rsidRPr="00946DD3">
        <w:rPr>
          <w:rFonts w:ascii="Book Antiqua" w:hAnsi="Book Antiqua"/>
          <w:sz w:val="28"/>
          <w:szCs w:val="28"/>
        </w:rPr>
        <w:t xml:space="preserve">the </w:t>
      </w:r>
      <w:r w:rsidR="00D73663">
        <w:rPr>
          <w:rFonts w:ascii="Book Antiqua" w:hAnsi="Book Antiqua"/>
          <w:sz w:val="28"/>
          <w:szCs w:val="28"/>
        </w:rPr>
        <w:t xml:space="preserve"> present</w:t>
      </w:r>
      <w:proofErr w:type="gramEnd"/>
      <w:r w:rsidR="00D73663">
        <w:rPr>
          <w:rFonts w:ascii="Book Antiqua" w:hAnsi="Book Antiqua"/>
          <w:sz w:val="28"/>
          <w:szCs w:val="28"/>
        </w:rPr>
        <w:t xml:space="preserve"> revision petition filled by the petitioners/revisionists is without</w:t>
      </w:r>
      <w:r w:rsidR="00277458">
        <w:rPr>
          <w:rFonts w:ascii="Book Antiqua" w:hAnsi="Book Antiqua"/>
          <w:sz w:val="28"/>
          <w:szCs w:val="28"/>
        </w:rPr>
        <w:t xml:space="preserve"> </w:t>
      </w:r>
      <w:r w:rsidR="00463402">
        <w:rPr>
          <w:rFonts w:ascii="Book Antiqua" w:hAnsi="Book Antiqua"/>
          <w:sz w:val="28"/>
          <w:szCs w:val="28"/>
        </w:rPr>
        <w:t xml:space="preserve">any </w:t>
      </w:r>
      <w:proofErr w:type="spellStart"/>
      <w:r w:rsidR="00463402">
        <w:rPr>
          <w:rFonts w:ascii="Book Antiqua" w:hAnsi="Book Antiqua"/>
          <w:sz w:val="28"/>
          <w:szCs w:val="28"/>
        </w:rPr>
        <w:t>law,</w:t>
      </w:r>
      <w:r w:rsidR="00D73663">
        <w:rPr>
          <w:rFonts w:ascii="Book Antiqua" w:hAnsi="Book Antiqua"/>
          <w:sz w:val="28"/>
          <w:szCs w:val="28"/>
        </w:rPr>
        <w:t>evidence</w:t>
      </w:r>
      <w:proofErr w:type="spellEnd"/>
      <w:r w:rsidR="00D73663">
        <w:rPr>
          <w:rFonts w:ascii="Book Antiqua" w:hAnsi="Book Antiqua"/>
          <w:sz w:val="28"/>
          <w:szCs w:val="28"/>
        </w:rPr>
        <w:t xml:space="preserve"> and facts</w:t>
      </w:r>
      <w:r w:rsidR="00B025F4">
        <w:rPr>
          <w:rFonts w:ascii="Times New Roman" w:hAnsi="Times New Roman"/>
          <w:sz w:val="28"/>
          <w:szCs w:val="28"/>
        </w:rPr>
        <w:t xml:space="preserve">. That  </w:t>
      </w:r>
      <w:r w:rsidR="00D73663">
        <w:rPr>
          <w:rFonts w:ascii="Times New Roman" w:hAnsi="Times New Roman"/>
          <w:sz w:val="28"/>
          <w:szCs w:val="28"/>
        </w:rPr>
        <w:t xml:space="preserve"> </w:t>
      </w:r>
      <w:r w:rsidR="001B0B4F">
        <w:rPr>
          <w:rFonts w:ascii="Times New Roman" w:hAnsi="Times New Roman"/>
          <w:sz w:val="28"/>
          <w:szCs w:val="28"/>
        </w:rPr>
        <w:t xml:space="preserve">SAND TAKSHIM already </w:t>
      </w:r>
      <w:proofErr w:type="gramStart"/>
      <w:r w:rsidR="001B0B4F">
        <w:rPr>
          <w:rFonts w:ascii="Times New Roman" w:hAnsi="Times New Roman"/>
          <w:sz w:val="28"/>
          <w:szCs w:val="28"/>
        </w:rPr>
        <w:t>issued</w:t>
      </w:r>
      <w:r w:rsidR="00B025F4">
        <w:rPr>
          <w:rFonts w:ascii="Times New Roman" w:hAnsi="Times New Roman"/>
          <w:sz w:val="28"/>
          <w:szCs w:val="28"/>
        </w:rPr>
        <w:t xml:space="preserve"> </w:t>
      </w:r>
      <w:r w:rsidR="00277458">
        <w:rPr>
          <w:rFonts w:ascii="Times New Roman" w:hAnsi="Times New Roman"/>
          <w:sz w:val="28"/>
          <w:szCs w:val="28"/>
        </w:rPr>
        <w:t xml:space="preserve"> i.e</w:t>
      </w:r>
      <w:proofErr w:type="gramEnd"/>
      <w:r w:rsidR="00B025F4">
        <w:rPr>
          <w:rFonts w:ascii="Times New Roman" w:hAnsi="Times New Roman"/>
          <w:sz w:val="28"/>
          <w:szCs w:val="28"/>
        </w:rPr>
        <w:t xml:space="preserve">. on </w:t>
      </w:r>
      <w:r w:rsidR="00277458">
        <w:rPr>
          <w:rFonts w:ascii="Times New Roman" w:hAnsi="Times New Roman"/>
          <w:sz w:val="28"/>
          <w:szCs w:val="28"/>
        </w:rPr>
        <w:t xml:space="preserve"> 21.1.2020 </w:t>
      </w:r>
      <w:r w:rsidR="001B0B4F">
        <w:rPr>
          <w:rFonts w:ascii="Times New Roman" w:hAnsi="Times New Roman"/>
          <w:sz w:val="28"/>
          <w:szCs w:val="28"/>
        </w:rPr>
        <w:t xml:space="preserve">, physical  possession  has already been delivered vide </w:t>
      </w:r>
      <w:proofErr w:type="spellStart"/>
      <w:r w:rsidR="001B0B4F">
        <w:rPr>
          <w:rFonts w:ascii="Times New Roman" w:hAnsi="Times New Roman"/>
          <w:sz w:val="28"/>
          <w:szCs w:val="28"/>
        </w:rPr>
        <w:t>rapat</w:t>
      </w:r>
      <w:proofErr w:type="spellEnd"/>
      <w:r w:rsidR="001B0B4F">
        <w:rPr>
          <w:rFonts w:ascii="Times New Roman" w:hAnsi="Times New Roman"/>
          <w:sz w:val="28"/>
          <w:szCs w:val="28"/>
        </w:rPr>
        <w:t xml:space="preserve">  </w:t>
      </w:r>
      <w:proofErr w:type="spellStart"/>
      <w:r w:rsidR="001B0B4F">
        <w:rPr>
          <w:rFonts w:ascii="Times New Roman" w:hAnsi="Times New Roman"/>
          <w:sz w:val="28"/>
          <w:szCs w:val="28"/>
        </w:rPr>
        <w:t>roznamcha</w:t>
      </w:r>
      <w:proofErr w:type="spellEnd"/>
      <w:r w:rsidR="001B0B4F">
        <w:rPr>
          <w:rFonts w:ascii="Times New Roman" w:hAnsi="Times New Roman"/>
          <w:sz w:val="28"/>
          <w:szCs w:val="28"/>
        </w:rPr>
        <w:t xml:space="preserve">. </w:t>
      </w:r>
      <w:r w:rsidR="00DA6F11">
        <w:rPr>
          <w:rFonts w:ascii="Times New Roman" w:hAnsi="Times New Roman"/>
          <w:sz w:val="28"/>
          <w:szCs w:val="28"/>
        </w:rPr>
        <w:t xml:space="preserve"> </w:t>
      </w:r>
      <w:proofErr w:type="spellStart"/>
      <w:r w:rsidR="001B0B4F">
        <w:rPr>
          <w:rFonts w:ascii="Times New Roman" w:hAnsi="Times New Roman"/>
          <w:sz w:val="28"/>
          <w:szCs w:val="28"/>
        </w:rPr>
        <w:t>Naksha</w:t>
      </w:r>
      <w:proofErr w:type="spellEnd"/>
      <w:r w:rsidR="001B0B4F">
        <w:rPr>
          <w:rFonts w:ascii="Times New Roman" w:hAnsi="Times New Roman"/>
          <w:sz w:val="28"/>
          <w:szCs w:val="28"/>
        </w:rPr>
        <w:t xml:space="preserve"> -B </w:t>
      </w:r>
      <w:r w:rsidR="00D73663">
        <w:rPr>
          <w:rFonts w:ascii="Times New Roman" w:hAnsi="Times New Roman"/>
          <w:sz w:val="28"/>
          <w:szCs w:val="28"/>
        </w:rPr>
        <w:t xml:space="preserve"> settled without raising any objections </w:t>
      </w:r>
      <w:r w:rsidR="00277458">
        <w:rPr>
          <w:rFonts w:ascii="Times New Roman" w:hAnsi="Times New Roman"/>
          <w:sz w:val="28"/>
          <w:szCs w:val="28"/>
        </w:rPr>
        <w:t xml:space="preserve">and </w:t>
      </w:r>
      <w:r w:rsidR="00B025F4">
        <w:rPr>
          <w:rFonts w:ascii="Times New Roman" w:hAnsi="Times New Roman"/>
          <w:sz w:val="28"/>
          <w:szCs w:val="28"/>
        </w:rPr>
        <w:t>mutual</w:t>
      </w:r>
      <w:r w:rsidR="00277458">
        <w:rPr>
          <w:rFonts w:ascii="Times New Roman" w:hAnsi="Times New Roman"/>
          <w:sz w:val="28"/>
          <w:szCs w:val="28"/>
        </w:rPr>
        <w:t xml:space="preserve"> </w:t>
      </w:r>
      <w:r w:rsidR="00B025F4">
        <w:rPr>
          <w:rFonts w:ascii="Times New Roman" w:hAnsi="Times New Roman"/>
          <w:sz w:val="28"/>
          <w:szCs w:val="28"/>
        </w:rPr>
        <w:t>consent at</w:t>
      </w:r>
      <w:r w:rsidR="00D73663">
        <w:rPr>
          <w:rFonts w:ascii="Times New Roman" w:hAnsi="Times New Roman"/>
          <w:sz w:val="28"/>
          <w:szCs w:val="28"/>
        </w:rPr>
        <w:t xml:space="preserve"> the time of  </w:t>
      </w:r>
      <w:r w:rsidR="00B025F4">
        <w:rPr>
          <w:rFonts w:ascii="Times New Roman" w:hAnsi="Times New Roman"/>
          <w:sz w:val="28"/>
          <w:szCs w:val="28"/>
        </w:rPr>
        <w:t xml:space="preserve">their </w:t>
      </w:r>
      <w:r w:rsidR="00D73663">
        <w:rPr>
          <w:rFonts w:ascii="Times New Roman" w:hAnsi="Times New Roman"/>
          <w:sz w:val="28"/>
          <w:szCs w:val="28"/>
        </w:rPr>
        <w:t>preparation  f</w:t>
      </w:r>
      <w:r w:rsidR="00D73663" w:rsidRPr="001C0D55">
        <w:rPr>
          <w:rFonts w:ascii="Times New Roman" w:hAnsi="Times New Roman"/>
          <w:sz w:val="28"/>
          <w:szCs w:val="28"/>
        </w:rPr>
        <w:t xml:space="preserve">urther  </w:t>
      </w:r>
      <w:r w:rsidR="00D73663">
        <w:rPr>
          <w:rFonts w:ascii="Times New Roman" w:hAnsi="Times New Roman"/>
          <w:b/>
          <w:sz w:val="28"/>
          <w:szCs w:val="28"/>
        </w:rPr>
        <w:t xml:space="preserve">Division </w:t>
      </w:r>
      <w:proofErr w:type="spellStart"/>
      <w:r w:rsidR="00D73663">
        <w:rPr>
          <w:rFonts w:ascii="Times New Roman" w:hAnsi="Times New Roman"/>
          <w:b/>
          <w:sz w:val="28"/>
          <w:szCs w:val="28"/>
        </w:rPr>
        <w:t>Banch</w:t>
      </w:r>
      <w:proofErr w:type="spellEnd"/>
      <w:r w:rsidR="00D73663">
        <w:rPr>
          <w:rFonts w:ascii="Times New Roman" w:hAnsi="Times New Roman"/>
          <w:b/>
          <w:sz w:val="28"/>
          <w:szCs w:val="28"/>
        </w:rPr>
        <w:t xml:space="preserve"> of this </w:t>
      </w:r>
      <w:r w:rsidR="00D73663" w:rsidRPr="001C0D55">
        <w:rPr>
          <w:rFonts w:ascii="Times New Roman" w:hAnsi="Times New Roman"/>
          <w:b/>
          <w:sz w:val="28"/>
          <w:szCs w:val="28"/>
        </w:rPr>
        <w:t xml:space="preserve"> </w:t>
      </w:r>
      <w:proofErr w:type="spellStart"/>
      <w:r w:rsidR="00D73663" w:rsidRPr="001C0D55">
        <w:rPr>
          <w:rFonts w:ascii="Times New Roman" w:hAnsi="Times New Roman"/>
          <w:b/>
          <w:sz w:val="28"/>
          <w:szCs w:val="28"/>
        </w:rPr>
        <w:t>Hon,ble</w:t>
      </w:r>
      <w:proofErr w:type="spellEnd"/>
      <w:r w:rsidR="00D73663" w:rsidRPr="001C0D55">
        <w:rPr>
          <w:rFonts w:ascii="Times New Roman" w:hAnsi="Times New Roman"/>
          <w:b/>
          <w:sz w:val="28"/>
          <w:szCs w:val="28"/>
        </w:rPr>
        <w:t xml:space="preserve"> Court held  in CWP no. 15427 of 2004 </w:t>
      </w:r>
      <w:r w:rsidR="00D73663">
        <w:rPr>
          <w:rFonts w:ascii="Times New Roman" w:hAnsi="Times New Roman"/>
          <w:sz w:val="28"/>
          <w:szCs w:val="28"/>
        </w:rPr>
        <w:t xml:space="preserve">that Mode of </w:t>
      </w:r>
      <w:proofErr w:type="spellStart"/>
      <w:r w:rsidR="00D73663">
        <w:rPr>
          <w:rFonts w:ascii="Times New Roman" w:hAnsi="Times New Roman"/>
          <w:sz w:val="28"/>
          <w:szCs w:val="28"/>
        </w:rPr>
        <w:t>Parttion</w:t>
      </w:r>
      <w:proofErr w:type="spellEnd"/>
      <w:r w:rsidR="00D73663">
        <w:rPr>
          <w:rFonts w:ascii="Times New Roman" w:hAnsi="Times New Roman"/>
          <w:sz w:val="28"/>
          <w:szCs w:val="28"/>
        </w:rPr>
        <w:t xml:space="preserve"> –</w:t>
      </w:r>
      <w:proofErr w:type="spellStart"/>
      <w:r w:rsidR="00D73663">
        <w:rPr>
          <w:rFonts w:ascii="Times New Roman" w:hAnsi="Times New Roman"/>
          <w:sz w:val="28"/>
          <w:szCs w:val="28"/>
        </w:rPr>
        <w:t>N</w:t>
      </w:r>
      <w:r w:rsidR="00D73663" w:rsidRPr="001C0D55">
        <w:rPr>
          <w:rFonts w:ascii="Times New Roman" w:hAnsi="Times New Roman"/>
          <w:sz w:val="28"/>
          <w:szCs w:val="28"/>
        </w:rPr>
        <w:t>aksha</w:t>
      </w:r>
      <w:proofErr w:type="spellEnd"/>
      <w:r w:rsidR="00D73663" w:rsidRPr="001C0D55">
        <w:rPr>
          <w:rFonts w:ascii="Times New Roman" w:hAnsi="Times New Roman"/>
          <w:sz w:val="28"/>
          <w:szCs w:val="28"/>
        </w:rPr>
        <w:t xml:space="preserve"> </w:t>
      </w:r>
      <w:proofErr w:type="spellStart"/>
      <w:r w:rsidR="00D73663" w:rsidRPr="001C0D55">
        <w:rPr>
          <w:rFonts w:ascii="Times New Roman" w:hAnsi="Times New Roman"/>
          <w:sz w:val="28"/>
          <w:szCs w:val="28"/>
        </w:rPr>
        <w:t>Jeem</w:t>
      </w:r>
      <w:proofErr w:type="spellEnd"/>
      <w:r w:rsidR="00D73663" w:rsidRPr="001C0D55">
        <w:rPr>
          <w:rFonts w:ascii="Times New Roman" w:hAnsi="Times New Roman"/>
          <w:sz w:val="28"/>
          <w:szCs w:val="28"/>
        </w:rPr>
        <w:t xml:space="preserve"> approved as per mode of part</w:t>
      </w:r>
      <w:r w:rsidR="00B025F4">
        <w:rPr>
          <w:rFonts w:ascii="Times New Roman" w:hAnsi="Times New Roman"/>
          <w:sz w:val="28"/>
          <w:szCs w:val="28"/>
        </w:rPr>
        <w:t>i</w:t>
      </w:r>
      <w:r w:rsidR="00D73663" w:rsidRPr="001C0D55">
        <w:rPr>
          <w:rFonts w:ascii="Times New Roman" w:hAnsi="Times New Roman"/>
          <w:sz w:val="28"/>
          <w:szCs w:val="28"/>
        </w:rPr>
        <w:t xml:space="preserve">tion –No objections were raised to the </w:t>
      </w:r>
      <w:proofErr w:type="spellStart"/>
      <w:r w:rsidR="00D73663" w:rsidRPr="001C0D55">
        <w:rPr>
          <w:rFonts w:ascii="Times New Roman" w:hAnsi="Times New Roman"/>
          <w:sz w:val="28"/>
          <w:szCs w:val="28"/>
        </w:rPr>
        <w:t>naksha</w:t>
      </w:r>
      <w:proofErr w:type="spellEnd"/>
      <w:r w:rsidR="00D73663" w:rsidRPr="001C0D55">
        <w:rPr>
          <w:rFonts w:ascii="Times New Roman" w:hAnsi="Times New Roman"/>
          <w:sz w:val="28"/>
          <w:szCs w:val="28"/>
        </w:rPr>
        <w:t xml:space="preserve"> </w:t>
      </w:r>
      <w:proofErr w:type="spellStart"/>
      <w:r w:rsidR="00D73663" w:rsidRPr="001C0D55">
        <w:rPr>
          <w:rFonts w:ascii="Times New Roman" w:hAnsi="Times New Roman"/>
          <w:sz w:val="28"/>
          <w:szCs w:val="28"/>
        </w:rPr>
        <w:t>jeem</w:t>
      </w:r>
      <w:proofErr w:type="spellEnd"/>
      <w:r w:rsidR="00D73663" w:rsidRPr="001C0D55">
        <w:rPr>
          <w:rFonts w:ascii="Times New Roman" w:hAnsi="Times New Roman"/>
          <w:sz w:val="28"/>
          <w:szCs w:val="28"/>
        </w:rPr>
        <w:t xml:space="preserve"> –Partition </w:t>
      </w:r>
      <w:r w:rsidR="00B025F4">
        <w:rPr>
          <w:rFonts w:ascii="Times New Roman" w:hAnsi="Times New Roman"/>
          <w:sz w:val="28"/>
          <w:szCs w:val="28"/>
        </w:rPr>
        <w:t xml:space="preserve">was approved as per said </w:t>
      </w:r>
      <w:proofErr w:type="spellStart"/>
      <w:r w:rsidR="00B025F4">
        <w:rPr>
          <w:rFonts w:ascii="Times New Roman" w:hAnsi="Times New Roman"/>
          <w:sz w:val="28"/>
          <w:szCs w:val="28"/>
        </w:rPr>
        <w:t>naksha</w:t>
      </w:r>
      <w:proofErr w:type="spellEnd"/>
      <w:r w:rsidR="00D73663" w:rsidRPr="001C0D55">
        <w:rPr>
          <w:rFonts w:ascii="Times New Roman" w:hAnsi="Times New Roman"/>
          <w:sz w:val="28"/>
          <w:szCs w:val="28"/>
        </w:rPr>
        <w:t>,</w:t>
      </w:r>
      <w:r w:rsidR="00B025F4">
        <w:rPr>
          <w:rFonts w:ascii="Times New Roman" w:hAnsi="Times New Roman"/>
          <w:sz w:val="28"/>
          <w:szCs w:val="28"/>
        </w:rPr>
        <w:t xml:space="preserve"> </w:t>
      </w:r>
      <w:proofErr w:type="spellStart"/>
      <w:r w:rsidR="00D73663" w:rsidRPr="001C0D55">
        <w:rPr>
          <w:rFonts w:ascii="Times New Roman" w:hAnsi="Times New Roman"/>
          <w:sz w:val="28"/>
          <w:szCs w:val="28"/>
        </w:rPr>
        <w:t>aks</w:t>
      </w:r>
      <w:proofErr w:type="spellEnd"/>
      <w:r w:rsidR="00D73663" w:rsidRPr="001C0D55">
        <w:rPr>
          <w:rFonts w:ascii="Times New Roman" w:hAnsi="Times New Roman"/>
          <w:sz w:val="28"/>
          <w:szCs w:val="28"/>
        </w:rPr>
        <w:t xml:space="preserve"> </w:t>
      </w:r>
      <w:proofErr w:type="spellStart"/>
      <w:r w:rsidR="00D73663" w:rsidRPr="001C0D55">
        <w:rPr>
          <w:rFonts w:ascii="Times New Roman" w:hAnsi="Times New Roman"/>
          <w:sz w:val="28"/>
          <w:szCs w:val="28"/>
        </w:rPr>
        <w:t>sajra</w:t>
      </w:r>
      <w:proofErr w:type="spellEnd"/>
      <w:r w:rsidR="00D73663" w:rsidRPr="001C0D55">
        <w:rPr>
          <w:rFonts w:ascii="Times New Roman" w:hAnsi="Times New Roman"/>
          <w:sz w:val="28"/>
          <w:szCs w:val="28"/>
        </w:rPr>
        <w:t xml:space="preserve"> and field book- possession delivered to the parties according to the </w:t>
      </w:r>
      <w:proofErr w:type="spellStart"/>
      <w:r w:rsidR="00D73663" w:rsidRPr="001C0D55">
        <w:rPr>
          <w:rFonts w:ascii="Times New Roman" w:hAnsi="Times New Roman"/>
          <w:sz w:val="28"/>
          <w:szCs w:val="28"/>
        </w:rPr>
        <w:t>Sanad</w:t>
      </w:r>
      <w:proofErr w:type="spellEnd"/>
      <w:r w:rsidR="00D73663" w:rsidRPr="001C0D55">
        <w:rPr>
          <w:rFonts w:ascii="Times New Roman" w:hAnsi="Times New Roman"/>
          <w:sz w:val="28"/>
          <w:szCs w:val="28"/>
        </w:rPr>
        <w:t xml:space="preserve"> Partition and </w:t>
      </w:r>
      <w:proofErr w:type="spellStart"/>
      <w:r w:rsidR="00D73663" w:rsidRPr="001C0D55">
        <w:rPr>
          <w:rFonts w:ascii="Times New Roman" w:hAnsi="Times New Roman"/>
          <w:sz w:val="28"/>
          <w:szCs w:val="28"/>
        </w:rPr>
        <w:t>khata</w:t>
      </w:r>
      <w:proofErr w:type="spellEnd"/>
      <w:r w:rsidR="00D73663" w:rsidRPr="001C0D55">
        <w:rPr>
          <w:rFonts w:ascii="Times New Roman" w:hAnsi="Times New Roman"/>
          <w:sz w:val="28"/>
          <w:szCs w:val="28"/>
        </w:rPr>
        <w:t xml:space="preserve"> of all the co-owners were separated and partition order stood implemented by the revenue authorities and </w:t>
      </w:r>
      <w:proofErr w:type="spellStart"/>
      <w:r w:rsidR="00D73663" w:rsidRPr="001C0D55">
        <w:rPr>
          <w:rFonts w:ascii="Times New Roman" w:hAnsi="Times New Roman"/>
          <w:sz w:val="28"/>
          <w:szCs w:val="28"/>
        </w:rPr>
        <w:t>rapat</w:t>
      </w:r>
      <w:proofErr w:type="spellEnd"/>
      <w:r w:rsidR="00D73663" w:rsidRPr="001C0D55">
        <w:rPr>
          <w:rFonts w:ascii="Times New Roman" w:hAnsi="Times New Roman"/>
          <w:sz w:val="28"/>
          <w:szCs w:val="28"/>
        </w:rPr>
        <w:t xml:space="preserve"> in the revenue record had also been entered</w:t>
      </w:r>
      <w:r w:rsidR="00B025F4">
        <w:rPr>
          <w:rFonts w:ascii="Times New Roman" w:hAnsi="Times New Roman"/>
          <w:sz w:val="28"/>
          <w:szCs w:val="28"/>
        </w:rPr>
        <w:t>,</w:t>
      </w:r>
      <w:r w:rsidR="00D73663">
        <w:rPr>
          <w:rFonts w:ascii="Times New Roman" w:hAnsi="Times New Roman"/>
          <w:b/>
          <w:sz w:val="28"/>
          <w:szCs w:val="28"/>
        </w:rPr>
        <w:t xml:space="preserve"> </w:t>
      </w:r>
      <w:r w:rsidR="00B025F4">
        <w:rPr>
          <w:rFonts w:ascii="Times New Roman" w:hAnsi="Times New Roman"/>
          <w:sz w:val="28"/>
          <w:szCs w:val="28"/>
        </w:rPr>
        <w:t>t</w:t>
      </w:r>
      <w:r w:rsidR="00B025F4" w:rsidRPr="00B025F4">
        <w:rPr>
          <w:rFonts w:ascii="Times New Roman" w:hAnsi="Times New Roman"/>
          <w:sz w:val="28"/>
          <w:szCs w:val="28"/>
        </w:rPr>
        <w:t>han there is no question arises for interference</w:t>
      </w:r>
      <w:r w:rsidR="00B025F4">
        <w:rPr>
          <w:rFonts w:ascii="Times New Roman" w:hAnsi="Times New Roman"/>
          <w:b/>
          <w:sz w:val="28"/>
          <w:szCs w:val="28"/>
        </w:rPr>
        <w:t xml:space="preserve"> </w:t>
      </w:r>
      <w:r w:rsidR="00D73663">
        <w:rPr>
          <w:rFonts w:ascii="Times New Roman" w:hAnsi="Times New Roman"/>
          <w:b/>
          <w:sz w:val="28"/>
          <w:szCs w:val="28"/>
        </w:rPr>
        <w:t>.</w:t>
      </w:r>
      <w:r w:rsidR="00D73663" w:rsidRPr="00423D32">
        <w:rPr>
          <w:rFonts w:ascii="Times New Roman" w:hAnsi="Times New Roman"/>
          <w:sz w:val="28"/>
          <w:szCs w:val="28"/>
        </w:rPr>
        <w:t xml:space="preserve"> </w:t>
      </w:r>
      <w:r w:rsidR="00D73663">
        <w:rPr>
          <w:rFonts w:ascii="Times New Roman" w:hAnsi="Times New Roman"/>
          <w:sz w:val="28"/>
          <w:szCs w:val="28"/>
        </w:rPr>
        <w:t xml:space="preserve">True copy of order dated 19.12.2006 </w:t>
      </w:r>
      <w:r w:rsidR="00D73663">
        <w:rPr>
          <w:rFonts w:ascii="Times New Roman" w:hAnsi="Times New Roman"/>
          <w:sz w:val="28"/>
          <w:szCs w:val="28"/>
        </w:rPr>
        <w:lastRenderedPageBreak/>
        <w:t xml:space="preserve">passed by the </w:t>
      </w:r>
      <w:proofErr w:type="spellStart"/>
      <w:r w:rsidR="00D73663">
        <w:rPr>
          <w:rFonts w:ascii="Times New Roman" w:hAnsi="Times New Roman"/>
          <w:sz w:val="28"/>
          <w:szCs w:val="28"/>
        </w:rPr>
        <w:t>Hon</w:t>
      </w:r>
      <w:proofErr w:type="gramStart"/>
      <w:r w:rsidR="00D73663">
        <w:rPr>
          <w:rFonts w:ascii="Times New Roman" w:hAnsi="Times New Roman"/>
          <w:sz w:val="28"/>
          <w:szCs w:val="28"/>
        </w:rPr>
        <w:t>,ble</w:t>
      </w:r>
      <w:proofErr w:type="spellEnd"/>
      <w:proofErr w:type="gramEnd"/>
      <w:r w:rsidR="00D73663">
        <w:rPr>
          <w:rFonts w:ascii="Times New Roman" w:hAnsi="Times New Roman"/>
          <w:sz w:val="28"/>
          <w:szCs w:val="28"/>
        </w:rPr>
        <w:t xml:space="preserve"> Division Bench of this Court  for kind perusal is attached herewith  as </w:t>
      </w:r>
      <w:r w:rsidR="00580BC9">
        <w:rPr>
          <w:rFonts w:ascii="Times New Roman" w:hAnsi="Times New Roman"/>
          <w:b/>
          <w:sz w:val="28"/>
          <w:szCs w:val="28"/>
        </w:rPr>
        <w:t>Annexure R/1</w:t>
      </w:r>
      <w:r w:rsidR="00D73663" w:rsidRPr="00527C95">
        <w:rPr>
          <w:rFonts w:ascii="Times New Roman" w:hAnsi="Times New Roman"/>
          <w:b/>
          <w:sz w:val="28"/>
          <w:szCs w:val="28"/>
        </w:rPr>
        <w:t xml:space="preserve">. </w:t>
      </w:r>
    </w:p>
    <w:p w:rsidR="00D73663" w:rsidRPr="00490373" w:rsidRDefault="00D73663" w:rsidP="00CF70FE">
      <w:pPr>
        <w:pStyle w:val="ListParagraph"/>
        <w:spacing w:line="480" w:lineRule="auto"/>
        <w:ind w:left="1350"/>
        <w:jc w:val="both"/>
        <w:rPr>
          <w:rFonts w:ascii="Times New Roman" w:hAnsi="Times New Roman"/>
          <w:sz w:val="28"/>
          <w:szCs w:val="28"/>
        </w:rPr>
      </w:pPr>
      <w:r w:rsidRPr="00490373">
        <w:rPr>
          <w:rFonts w:ascii="Times New Roman" w:hAnsi="Times New Roman"/>
          <w:sz w:val="28"/>
          <w:szCs w:val="28"/>
        </w:rPr>
        <w:t xml:space="preserve">          In this way, above mentioned this revision petition filled by the petitioners is not </w:t>
      </w:r>
      <w:r w:rsidR="00B025F4" w:rsidRPr="00490373">
        <w:rPr>
          <w:rFonts w:ascii="Times New Roman" w:hAnsi="Times New Roman"/>
          <w:sz w:val="28"/>
          <w:szCs w:val="28"/>
        </w:rPr>
        <w:t>maint</w:t>
      </w:r>
      <w:r w:rsidR="00B025F4">
        <w:rPr>
          <w:rFonts w:ascii="Times New Roman" w:hAnsi="Times New Roman"/>
          <w:sz w:val="28"/>
          <w:szCs w:val="28"/>
        </w:rPr>
        <w:t xml:space="preserve">ainable </w:t>
      </w:r>
      <w:r w:rsidR="00B025F4" w:rsidRPr="00490373">
        <w:rPr>
          <w:rFonts w:ascii="Times New Roman" w:hAnsi="Times New Roman"/>
          <w:sz w:val="28"/>
          <w:szCs w:val="28"/>
        </w:rPr>
        <w:t>before</w:t>
      </w:r>
      <w:r w:rsidRPr="00490373">
        <w:rPr>
          <w:rFonts w:ascii="Times New Roman" w:hAnsi="Times New Roman"/>
          <w:sz w:val="28"/>
          <w:szCs w:val="28"/>
        </w:rPr>
        <w:t xml:space="preserve"> this Court.</w:t>
      </w:r>
    </w:p>
    <w:p w:rsidR="00D73663" w:rsidRPr="007C6C1C" w:rsidRDefault="00406F41" w:rsidP="00406F41">
      <w:pPr>
        <w:pStyle w:val="ListParagraph"/>
        <w:spacing w:line="480" w:lineRule="auto"/>
        <w:ind w:left="1350"/>
        <w:jc w:val="both"/>
        <w:rPr>
          <w:rFonts w:ascii="Times New Roman" w:hAnsi="Times New Roman"/>
          <w:b/>
          <w:sz w:val="28"/>
          <w:szCs w:val="28"/>
        </w:rPr>
      </w:pPr>
      <w:r w:rsidRPr="00406F41">
        <w:rPr>
          <w:rFonts w:ascii="Times New Roman" w:hAnsi="Times New Roman"/>
          <w:b/>
          <w:sz w:val="28"/>
          <w:szCs w:val="28"/>
        </w:rPr>
        <w:t xml:space="preserve">5.    </w:t>
      </w:r>
      <w:r w:rsidR="00D73663" w:rsidRPr="00406F41">
        <w:rPr>
          <w:rFonts w:ascii="Times New Roman" w:hAnsi="Times New Roman"/>
          <w:b/>
          <w:sz w:val="28"/>
          <w:szCs w:val="28"/>
        </w:rPr>
        <w:t>That</w:t>
      </w:r>
      <w:r w:rsidR="00D73663" w:rsidRPr="007C6C1C">
        <w:rPr>
          <w:rFonts w:ascii="Times New Roman" w:hAnsi="Times New Roman"/>
          <w:sz w:val="28"/>
          <w:szCs w:val="28"/>
        </w:rPr>
        <w:t xml:space="preserve">  for the sake of argument ,otherwise also this court has to see, as to whether the partition proceedings were conducted properly and the proceedings was properly followed or not  and  in any case,  it cannot be argued by the revisionists that partition proceedings became redundant or not feasible to be implemented on account of the acquisition proceedings which took place subsequently after the delivery of the possession and after entry in the  </w:t>
      </w:r>
      <w:proofErr w:type="spellStart"/>
      <w:r w:rsidR="00D73663" w:rsidRPr="007C6C1C">
        <w:rPr>
          <w:rFonts w:ascii="Times New Roman" w:hAnsi="Times New Roman"/>
          <w:sz w:val="28"/>
          <w:szCs w:val="28"/>
        </w:rPr>
        <w:t>Rapat</w:t>
      </w:r>
      <w:proofErr w:type="spellEnd"/>
      <w:r w:rsidR="00D73663" w:rsidRPr="007C6C1C">
        <w:rPr>
          <w:rFonts w:ascii="Times New Roman" w:hAnsi="Times New Roman"/>
          <w:sz w:val="28"/>
          <w:szCs w:val="28"/>
        </w:rPr>
        <w:t xml:space="preserve"> </w:t>
      </w:r>
      <w:proofErr w:type="spellStart"/>
      <w:r w:rsidR="00D73663" w:rsidRPr="007C6C1C">
        <w:rPr>
          <w:rFonts w:ascii="Times New Roman" w:hAnsi="Times New Roman"/>
          <w:sz w:val="28"/>
          <w:szCs w:val="28"/>
        </w:rPr>
        <w:t>Roze-namcha</w:t>
      </w:r>
      <w:proofErr w:type="spellEnd"/>
      <w:r w:rsidR="00D73663" w:rsidRPr="007C6C1C">
        <w:rPr>
          <w:rFonts w:ascii="Times New Roman" w:hAnsi="Times New Roman"/>
          <w:sz w:val="28"/>
          <w:szCs w:val="28"/>
        </w:rPr>
        <w:t xml:space="preserve"> of  the record,  which is the last report to be done by the Revenue Authority and moreover also in view of the fact that all objections with regard to acquisition are the subject matter of the </w:t>
      </w:r>
      <w:r w:rsidR="00D73663" w:rsidRPr="00B025F4">
        <w:rPr>
          <w:rFonts w:ascii="Times New Roman" w:hAnsi="Times New Roman"/>
          <w:b/>
          <w:sz w:val="28"/>
          <w:szCs w:val="28"/>
        </w:rPr>
        <w:t>statutorily authority i.e. National Highway</w:t>
      </w:r>
      <w:r w:rsidR="00D73663" w:rsidRPr="007C6C1C">
        <w:rPr>
          <w:rFonts w:ascii="Times New Roman" w:hAnsi="Times New Roman"/>
          <w:sz w:val="28"/>
          <w:szCs w:val="28"/>
        </w:rPr>
        <w:t xml:space="preserve"> </w:t>
      </w:r>
      <w:r w:rsidR="00D73663" w:rsidRPr="00B025F4">
        <w:rPr>
          <w:rFonts w:ascii="Times New Roman" w:hAnsi="Times New Roman"/>
          <w:b/>
          <w:sz w:val="28"/>
          <w:szCs w:val="28"/>
        </w:rPr>
        <w:t>Act</w:t>
      </w:r>
      <w:r w:rsidR="00D73663" w:rsidRPr="007C6C1C">
        <w:rPr>
          <w:rFonts w:ascii="Times New Roman" w:hAnsi="Times New Roman"/>
          <w:sz w:val="28"/>
          <w:szCs w:val="28"/>
        </w:rPr>
        <w:t xml:space="preserve"> which never been exhausted by the revisionists ,therefore, all the objections of the revisionists beyond the jurisdiction of t</w:t>
      </w:r>
      <w:r w:rsidR="00B025F4">
        <w:rPr>
          <w:rFonts w:ascii="Times New Roman" w:hAnsi="Times New Roman"/>
          <w:sz w:val="28"/>
          <w:szCs w:val="28"/>
        </w:rPr>
        <w:t xml:space="preserve">his </w:t>
      </w:r>
      <w:proofErr w:type="spellStart"/>
      <w:r w:rsidR="00B025F4">
        <w:rPr>
          <w:rFonts w:ascii="Times New Roman" w:hAnsi="Times New Roman"/>
          <w:sz w:val="28"/>
          <w:szCs w:val="28"/>
        </w:rPr>
        <w:t>Hon,ble</w:t>
      </w:r>
      <w:proofErr w:type="spellEnd"/>
      <w:r w:rsidR="00B025F4">
        <w:rPr>
          <w:rFonts w:ascii="Times New Roman" w:hAnsi="Times New Roman"/>
          <w:sz w:val="28"/>
          <w:szCs w:val="28"/>
        </w:rPr>
        <w:t xml:space="preserve"> Court. </w:t>
      </w:r>
      <w:r w:rsidR="00D73663" w:rsidRPr="007C6C1C">
        <w:rPr>
          <w:rFonts w:ascii="Times New Roman" w:hAnsi="Times New Roman"/>
          <w:sz w:val="28"/>
          <w:szCs w:val="28"/>
        </w:rPr>
        <w:t>True copi</w:t>
      </w:r>
      <w:r w:rsidR="00B025F4">
        <w:rPr>
          <w:rFonts w:ascii="Times New Roman" w:hAnsi="Times New Roman"/>
          <w:sz w:val="28"/>
          <w:szCs w:val="28"/>
        </w:rPr>
        <w:t xml:space="preserve">es of </w:t>
      </w:r>
      <w:proofErr w:type="gramStart"/>
      <w:r w:rsidR="00B025F4">
        <w:rPr>
          <w:rFonts w:ascii="Times New Roman" w:hAnsi="Times New Roman"/>
          <w:sz w:val="28"/>
          <w:szCs w:val="28"/>
        </w:rPr>
        <w:t>the  possession</w:t>
      </w:r>
      <w:proofErr w:type="gramEnd"/>
      <w:r w:rsidR="00B025F4">
        <w:rPr>
          <w:rFonts w:ascii="Times New Roman" w:hAnsi="Times New Roman"/>
          <w:sz w:val="28"/>
          <w:szCs w:val="28"/>
        </w:rPr>
        <w:t xml:space="preserve"> delivery </w:t>
      </w:r>
      <w:r w:rsidR="00D73663" w:rsidRPr="007C6C1C">
        <w:rPr>
          <w:rFonts w:ascii="Times New Roman" w:hAnsi="Times New Roman"/>
          <w:sz w:val="28"/>
          <w:szCs w:val="28"/>
        </w:rPr>
        <w:t xml:space="preserve"> i.e.  </w:t>
      </w:r>
      <w:proofErr w:type="gramStart"/>
      <w:r w:rsidR="00D73663" w:rsidRPr="007C6C1C">
        <w:rPr>
          <w:rFonts w:ascii="Times New Roman" w:hAnsi="Times New Roman"/>
          <w:sz w:val="28"/>
          <w:szCs w:val="28"/>
        </w:rPr>
        <w:t>last</w:t>
      </w:r>
      <w:proofErr w:type="gramEnd"/>
      <w:r w:rsidR="00D73663" w:rsidRPr="007C6C1C">
        <w:rPr>
          <w:rFonts w:ascii="Times New Roman" w:hAnsi="Times New Roman"/>
          <w:sz w:val="28"/>
          <w:szCs w:val="28"/>
        </w:rPr>
        <w:t xml:space="preserve"> process </w:t>
      </w:r>
      <w:proofErr w:type="spellStart"/>
      <w:r w:rsidR="00D73663" w:rsidRPr="007C6C1C">
        <w:rPr>
          <w:rFonts w:ascii="Times New Roman" w:hAnsi="Times New Roman"/>
          <w:sz w:val="28"/>
          <w:szCs w:val="28"/>
        </w:rPr>
        <w:t>Rapat</w:t>
      </w:r>
      <w:proofErr w:type="spellEnd"/>
      <w:r w:rsidR="00D73663" w:rsidRPr="007C6C1C">
        <w:rPr>
          <w:rFonts w:ascii="Times New Roman" w:hAnsi="Times New Roman"/>
          <w:sz w:val="28"/>
          <w:szCs w:val="28"/>
        </w:rPr>
        <w:t xml:space="preserve"> </w:t>
      </w:r>
      <w:proofErr w:type="spellStart"/>
      <w:r w:rsidR="00D73663" w:rsidRPr="007C6C1C">
        <w:rPr>
          <w:rFonts w:ascii="Times New Roman" w:hAnsi="Times New Roman"/>
          <w:sz w:val="28"/>
          <w:szCs w:val="28"/>
        </w:rPr>
        <w:t>Roznamcha</w:t>
      </w:r>
      <w:proofErr w:type="spellEnd"/>
      <w:r w:rsidR="00D73663" w:rsidRPr="007C6C1C">
        <w:rPr>
          <w:rFonts w:ascii="Times New Roman" w:hAnsi="Times New Roman"/>
          <w:sz w:val="28"/>
          <w:szCs w:val="28"/>
        </w:rPr>
        <w:t xml:space="preserve"> are attached herewith as </w:t>
      </w:r>
      <w:r w:rsidR="00D73663" w:rsidRPr="007C6C1C">
        <w:rPr>
          <w:rFonts w:ascii="Times New Roman" w:hAnsi="Times New Roman"/>
          <w:b/>
          <w:sz w:val="28"/>
          <w:szCs w:val="28"/>
        </w:rPr>
        <w:t>A</w:t>
      </w:r>
      <w:r w:rsidR="00580BC9">
        <w:rPr>
          <w:rFonts w:ascii="Times New Roman" w:hAnsi="Times New Roman"/>
          <w:b/>
          <w:sz w:val="28"/>
          <w:szCs w:val="28"/>
        </w:rPr>
        <w:t>nnexure R/2</w:t>
      </w:r>
      <w:r w:rsidR="00D73663" w:rsidRPr="007C6C1C">
        <w:rPr>
          <w:rFonts w:ascii="Times New Roman" w:hAnsi="Times New Roman"/>
          <w:b/>
          <w:sz w:val="28"/>
          <w:szCs w:val="28"/>
        </w:rPr>
        <w:t xml:space="preserve">. </w:t>
      </w:r>
    </w:p>
    <w:p w:rsidR="00D73663" w:rsidRPr="007C6C1C" w:rsidRDefault="00406F41" w:rsidP="00406F41">
      <w:pPr>
        <w:pStyle w:val="ListParagraph"/>
        <w:spacing w:line="480" w:lineRule="auto"/>
        <w:ind w:left="1350"/>
        <w:jc w:val="both"/>
        <w:rPr>
          <w:rFonts w:ascii="Times New Roman" w:hAnsi="Times New Roman"/>
          <w:sz w:val="28"/>
          <w:szCs w:val="28"/>
        </w:rPr>
      </w:pPr>
      <w:r w:rsidRPr="00406F41">
        <w:rPr>
          <w:rFonts w:ascii="Times New Roman" w:hAnsi="Times New Roman"/>
          <w:b/>
          <w:sz w:val="28"/>
          <w:szCs w:val="28"/>
        </w:rPr>
        <w:t xml:space="preserve">6.  </w:t>
      </w:r>
      <w:r w:rsidR="00D73663" w:rsidRPr="00406F41">
        <w:rPr>
          <w:rFonts w:ascii="Times New Roman" w:hAnsi="Times New Roman"/>
          <w:b/>
          <w:sz w:val="28"/>
          <w:szCs w:val="28"/>
        </w:rPr>
        <w:t>That</w:t>
      </w:r>
      <w:r w:rsidR="00D73663" w:rsidRPr="007C6C1C">
        <w:rPr>
          <w:rFonts w:ascii="Times New Roman" w:hAnsi="Times New Roman"/>
          <w:sz w:val="28"/>
          <w:szCs w:val="28"/>
        </w:rPr>
        <w:t xml:space="preserve"> stand of the revisionists is totally </w:t>
      </w:r>
      <w:proofErr w:type="gramStart"/>
      <w:r w:rsidR="00D73663" w:rsidRPr="007C6C1C">
        <w:rPr>
          <w:rFonts w:ascii="Times New Roman" w:hAnsi="Times New Roman"/>
          <w:sz w:val="28"/>
          <w:szCs w:val="28"/>
        </w:rPr>
        <w:t>wrong ,</w:t>
      </w:r>
      <w:proofErr w:type="gramEnd"/>
      <w:r w:rsidR="00D73663" w:rsidRPr="007C6C1C">
        <w:rPr>
          <w:rFonts w:ascii="Times New Roman" w:hAnsi="Times New Roman"/>
          <w:sz w:val="28"/>
          <w:szCs w:val="28"/>
        </w:rPr>
        <w:t xml:space="preserve"> because </w:t>
      </w:r>
      <w:proofErr w:type="spellStart"/>
      <w:r w:rsidR="00D73663" w:rsidRPr="007C6C1C">
        <w:rPr>
          <w:rFonts w:ascii="Times New Roman" w:hAnsi="Times New Roman"/>
          <w:sz w:val="28"/>
          <w:szCs w:val="28"/>
        </w:rPr>
        <w:t>Naksha</w:t>
      </w:r>
      <w:proofErr w:type="spellEnd"/>
      <w:r w:rsidR="00D73663" w:rsidRPr="007C6C1C">
        <w:rPr>
          <w:rFonts w:ascii="Times New Roman" w:hAnsi="Times New Roman"/>
          <w:sz w:val="28"/>
          <w:szCs w:val="28"/>
        </w:rPr>
        <w:t xml:space="preserve">    “</w:t>
      </w:r>
      <w:proofErr w:type="spellStart"/>
      <w:r w:rsidR="00D73663" w:rsidRPr="007C6C1C">
        <w:rPr>
          <w:rFonts w:ascii="Times New Roman" w:hAnsi="Times New Roman"/>
          <w:sz w:val="28"/>
          <w:szCs w:val="28"/>
        </w:rPr>
        <w:t>Kha</w:t>
      </w:r>
      <w:proofErr w:type="spellEnd"/>
      <w:r w:rsidR="00D73663" w:rsidRPr="007C6C1C">
        <w:rPr>
          <w:rFonts w:ascii="Times New Roman" w:hAnsi="Times New Roman"/>
          <w:sz w:val="28"/>
          <w:szCs w:val="28"/>
        </w:rPr>
        <w:t xml:space="preserve"> ” was prepared  on 10.2.2019  by the mutual consent of both the parties after taken into consideration their objections . </w:t>
      </w:r>
      <w:proofErr w:type="gramStart"/>
      <w:r w:rsidR="00D73663" w:rsidRPr="007C6C1C">
        <w:rPr>
          <w:rFonts w:ascii="Times New Roman" w:hAnsi="Times New Roman"/>
          <w:sz w:val="28"/>
          <w:szCs w:val="28"/>
        </w:rPr>
        <w:t>true</w:t>
      </w:r>
      <w:proofErr w:type="gramEnd"/>
      <w:r w:rsidR="00D73663" w:rsidRPr="007C6C1C">
        <w:rPr>
          <w:rFonts w:ascii="Times New Roman" w:hAnsi="Times New Roman"/>
          <w:sz w:val="28"/>
          <w:szCs w:val="28"/>
        </w:rPr>
        <w:t xml:space="preserve"> photo copies in this regard i.e. </w:t>
      </w:r>
      <w:proofErr w:type="spellStart"/>
      <w:r w:rsidR="00D73663" w:rsidRPr="007C6C1C">
        <w:rPr>
          <w:rFonts w:ascii="Times New Roman" w:hAnsi="Times New Roman"/>
          <w:sz w:val="28"/>
          <w:szCs w:val="28"/>
        </w:rPr>
        <w:t>zimni</w:t>
      </w:r>
      <w:proofErr w:type="spellEnd"/>
      <w:r w:rsidR="00D73663" w:rsidRPr="007C6C1C">
        <w:rPr>
          <w:rFonts w:ascii="Times New Roman" w:hAnsi="Times New Roman"/>
          <w:sz w:val="28"/>
          <w:szCs w:val="28"/>
        </w:rPr>
        <w:t xml:space="preserve"> order dated 29.11.2017 and 31.10.2019 are attached herewith as </w:t>
      </w:r>
      <w:r w:rsidR="00580BC9">
        <w:rPr>
          <w:rFonts w:ascii="Times New Roman" w:hAnsi="Times New Roman"/>
          <w:b/>
          <w:sz w:val="28"/>
          <w:szCs w:val="28"/>
        </w:rPr>
        <w:t>Annexure R/3</w:t>
      </w:r>
      <w:r w:rsidR="00D73663" w:rsidRPr="007C6C1C">
        <w:rPr>
          <w:rFonts w:ascii="Times New Roman" w:hAnsi="Times New Roman"/>
          <w:b/>
          <w:sz w:val="28"/>
          <w:szCs w:val="28"/>
        </w:rPr>
        <w:t xml:space="preserve">. </w:t>
      </w:r>
      <w:r w:rsidR="00D73663" w:rsidRPr="007C6C1C">
        <w:rPr>
          <w:rFonts w:ascii="Times New Roman" w:hAnsi="Times New Roman"/>
          <w:sz w:val="28"/>
          <w:szCs w:val="28"/>
        </w:rPr>
        <w:t xml:space="preserve">More over revisionists has not challenged the </w:t>
      </w:r>
      <w:proofErr w:type="spellStart"/>
      <w:r w:rsidR="00D73663" w:rsidRPr="007C6C1C">
        <w:rPr>
          <w:rFonts w:ascii="Times New Roman" w:hAnsi="Times New Roman"/>
          <w:sz w:val="28"/>
          <w:szCs w:val="28"/>
        </w:rPr>
        <w:t>Naksha</w:t>
      </w:r>
      <w:proofErr w:type="spellEnd"/>
      <w:r w:rsidR="00D73663" w:rsidRPr="007C6C1C">
        <w:rPr>
          <w:rFonts w:ascii="Times New Roman" w:hAnsi="Times New Roman"/>
          <w:sz w:val="28"/>
          <w:szCs w:val="28"/>
        </w:rPr>
        <w:t xml:space="preserve"> “</w:t>
      </w:r>
      <w:proofErr w:type="spellStart"/>
      <w:r w:rsidR="00D73663" w:rsidRPr="007C6C1C">
        <w:rPr>
          <w:rFonts w:ascii="Times New Roman" w:hAnsi="Times New Roman"/>
          <w:sz w:val="28"/>
          <w:szCs w:val="28"/>
        </w:rPr>
        <w:t>Kha</w:t>
      </w:r>
      <w:proofErr w:type="spellEnd"/>
      <w:r w:rsidR="00D73663" w:rsidRPr="007C6C1C">
        <w:rPr>
          <w:rFonts w:ascii="Times New Roman" w:hAnsi="Times New Roman"/>
          <w:sz w:val="28"/>
          <w:szCs w:val="28"/>
        </w:rPr>
        <w:t>”.</w:t>
      </w:r>
    </w:p>
    <w:p w:rsidR="00D73663" w:rsidRPr="007C6C1C" w:rsidRDefault="00406F41" w:rsidP="00406F41">
      <w:pPr>
        <w:pStyle w:val="ListParagraph"/>
        <w:spacing w:line="480" w:lineRule="auto"/>
        <w:ind w:left="1350"/>
        <w:jc w:val="both"/>
        <w:rPr>
          <w:rFonts w:ascii="Times New Roman" w:hAnsi="Times New Roman"/>
          <w:sz w:val="28"/>
          <w:szCs w:val="28"/>
        </w:rPr>
      </w:pPr>
      <w:r w:rsidRPr="00406F41">
        <w:rPr>
          <w:rFonts w:ascii="Times New Roman" w:hAnsi="Times New Roman"/>
          <w:b/>
          <w:sz w:val="28"/>
          <w:szCs w:val="28"/>
        </w:rPr>
        <w:t xml:space="preserve">7.   </w:t>
      </w:r>
      <w:r w:rsidR="00D73663" w:rsidRPr="00406F41">
        <w:rPr>
          <w:rFonts w:ascii="Times New Roman" w:hAnsi="Times New Roman"/>
          <w:b/>
          <w:sz w:val="28"/>
          <w:szCs w:val="28"/>
        </w:rPr>
        <w:t>That</w:t>
      </w:r>
      <w:r w:rsidR="00D73663" w:rsidRPr="007C6C1C">
        <w:rPr>
          <w:rFonts w:ascii="Times New Roman" w:hAnsi="Times New Roman"/>
          <w:sz w:val="28"/>
          <w:szCs w:val="28"/>
        </w:rPr>
        <w:t xml:space="preserve"> </w:t>
      </w:r>
      <w:proofErr w:type="gramStart"/>
      <w:r w:rsidR="00D73663" w:rsidRPr="007C6C1C">
        <w:rPr>
          <w:rFonts w:ascii="Times New Roman" w:hAnsi="Times New Roman"/>
          <w:sz w:val="28"/>
          <w:szCs w:val="28"/>
        </w:rPr>
        <w:t>partition  is</w:t>
      </w:r>
      <w:proofErr w:type="gramEnd"/>
      <w:r w:rsidR="00D73663" w:rsidRPr="007C6C1C">
        <w:rPr>
          <w:rFonts w:ascii="Times New Roman" w:hAnsi="Times New Roman"/>
          <w:sz w:val="28"/>
          <w:szCs w:val="28"/>
        </w:rPr>
        <w:t xml:space="preserve"> , as per Mode of Partition. It is no where mentioned in the Mode of Partition that Kura of </w:t>
      </w:r>
      <w:proofErr w:type="spellStart"/>
      <w:r w:rsidR="00D73663" w:rsidRPr="007C6C1C">
        <w:rPr>
          <w:rFonts w:ascii="Times New Roman" w:hAnsi="Times New Roman"/>
          <w:sz w:val="28"/>
          <w:szCs w:val="28"/>
        </w:rPr>
        <w:t>Dharm</w:t>
      </w:r>
      <w:proofErr w:type="spellEnd"/>
      <w:r w:rsidR="00D73663" w:rsidRPr="007C6C1C">
        <w:rPr>
          <w:rFonts w:ascii="Times New Roman" w:hAnsi="Times New Roman"/>
          <w:sz w:val="28"/>
          <w:szCs w:val="28"/>
        </w:rPr>
        <w:t xml:space="preserve"> </w:t>
      </w:r>
      <w:proofErr w:type="gramStart"/>
      <w:r w:rsidR="00D73663" w:rsidRPr="007C6C1C">
        <w:rPr>
          <w:rFonts w:ascii="Times New Roman" w:hAnsi="Times New Roman"/>
          <w:sz w:val="28"/>
          <w:szCs w:val="28"/>
        </w:rPr>
        <w:t>Singh  and</w:t>
      </w:r>
      <w:proofErr w:type="gramEnd"/>
      <w:r w:rsidR="00D73663" w:rsidRPr="007C6C1C">
        <w:rPr>
          <w:rFonts w:ascii="Times New Roman" w:hAnsi="Times New Roman"/>
          <w:sz w:val="28"/>
          <w:szCs w:val="28"/>
        </w:rPr>
        <w:t xml:space="preserve"> Mia </w:t>
      </w:r>
      <w:r w:rsidR="00D73663" w:rsidRPr="007C6C1C">
        <w:rPr>
          <w:rFonts w:ascii="Times New Roman" w:hAnsi="Times New Roman"/>
          <w:sz w:val="28"/>
          <w:szCs w:val="28"/>
        </w:rPr>
        <w:lastRenderedPageBreak/>
        <w:t>Singh (respondent no. 4 and 5 before A.C. Second Grade partition proceedings</w:t>
      </w:r>
      <w:proofErr w:type="gramStart"/>
      <w:r w:rsidR="00D73663" w:rsidRPr="007C6C1C">
        <w:rPr>
          <w:rFonts w:ascii="Times New Roman" w:hAnsi="Times New Roman"/>
          <w:sz w:val="28"/>
          <w:szCs w:val="28"/>
        </w:rPr>
        <w:t>)  would</w:t>
      </w:r>
      <w:proofErr w:type="gramEnd"/>
      <w:r w:rsidR="00D73663" w:rsidRPr="007C6C1C">
        <w:rPr>
          <w:rFonts w:ascii="Times New Roman" w:hAnsi="Times New Roman"/>
          <w:sz w:val="28"/>
          <w:szCs w:val="28"/>
        </w:rPr>
        <w:t xml:space="preserve"> be made separately because as per Sr. No. 5 of the Mode of Partition that Kura of Dharma and others  ( revisionists) has to be made collectively. </w:t>
      </w:r>
    </w:p>
    <w:p w:rsidR="00D73663" w:rsidRPr="007C6C1C" w:rsidRDefault="00406F41" w:rsidP="00406F41">
      <w:pPr>
        <w:pStyle w:val="ListParagraph"/>
        <w:spacing w:line="480" w:lineRule="auto"/>
        <w:ind w:left="1350"/>
        <w:jc w:val="both"/>
        <w:rPr>
          <w:rFonts w:ascii="Times New Roman" w:hAnsi="Times New Roman"/>
          <w:sz w:val="28"/>
          <w:szCs w:val="28"/>
        </w:rPr>
      </w:pPr>
      <w:r w:rsidRPr="00406F41">
        <w:rPr>
          <w:rFonts w:ascii="Times New Roman" w:hAnsi="Times New Roman"/>
          <w:b/>
          <w:sz w:val="28"/>
          <w:szCs w:val="28"/>
        </w:rPr>
        <w:t xml:space="preserve">8.   </w:t>
      </w:r>
      <w:proofErr w:type="gramStart"/>
      <w:r w:rsidR="00D73663" w:rsidRPr="00406F41">
        <w:rPr>
          <w:rFonts w:ascii="Times New Roman" w:hAnsi="Times New Roman"/>
          <w:b/>
          <w:sz w:val="28"/>
          <w:szCs w:val="28"/>
        </w:rPr>
        <w:t>That</w:t>
      </w:r>
      <w:r w:rsidR="00D73663" w:rsidRPr="007C6C1C">
        <w:rPr>
          <w:rFonts w:ascii="Times New Roman" w:hAnsi="Times New Roman"/>
          <w:sz w:val="28"/>
          <w:szCs w:val="28"/>
        </w:rPr>
        <w:t xml:space="preserve"> </w:t>
      </w:r>
      <w:r>
        <w:rPr>
          <w:rFonts w:ascii="Times New Roman" w:hAnsi="Times New Roman"/>
          <w:sz w:val="28"/>
          <w:szCs w:val="28"/>
        </w:rPr>
        <w:t xml:space="preserve"> </w:t>
      </w:r>
      <w:r w:rsidR="00D73663" w:rsidRPr="007C6C1C">
        <w:rPr>
          <w:rFonts w:ascii="Times New Roman" w:hAnsi="Times New Roman"/>
          <w:sz w:val="28"/>
          <w:szCs w:val="28"/>
        </w:rPr>
        <w:t>It</w:t>
      </w:r>
      <w:proofErr w:type="gramEnd"/>
      <w:r w:rsidR="00D73663" w:rsidRPr="007C6C1C">
        <w:rPr>
          <w:rFonts w:ascii="Times New Roman" w:hAnsi="Times New Roman"/>
          <w:sz w:val="28"/>
          <w:szCs w:val="28"/>
        </w:rPr>
        <w:t xml:space="preserve"> is also wrong that partition was disturbed , the kill no.   </w:t>
      </w:r>
      <w:proofErr w:type="gramStart"/>
      <w:r w:rsidR="00D73663" w:rsidRPr="007C6C1C">
        <w:rPr>
          <w:rFonts w:ascii="Times New Roman" w:hAnsi="Times New Roman"/>
          <w:sz w:val="28"/>
          <w:szCs w:val="28"/>
        </w:rPr>
        <w:t>in</w:t>
      </w:r>
      <w:proofErr w:type="gramEnd"/>
      <w:r w:rsidR="00D73663" w:rsidRPr="007C6C1C">
        <w:rPr>
          <w:rFonts w:ascii="Times New Roman" w:hAnsi="Times New Roman"/>
          <w:sz w:val="28"/>
          <w:szCs w:val="28"/>
        </w:rPr>
        <w:t xml:space="preserve"> which  </w:t>
      </w:r>
      <w:proofErr w:type="spellStart"/>
      <w:r w:rsidR="00D73663" w:rsidRPr="007C6C1C">
        <w:rPr>
          <w:rFonts w:ascii="Times New Roman" w:hAnsi="Times New Roman"/>
          <w:sz w:val="28"/>
          <w:szCs w:val="28"/>
        </w:rPr>
        <w:t>Parkash</w:t>
      </w:r>
      <w:proofErr w:type="spellEnd"/>
      <w:r w:rsidR="00D73663" w:rsidRPr="007C6C1C">
        <w:rPr>
          <w:rFonts w:ascii="Times New Roman" w:hAnsi="Times New Roman"/>
          <w:sz w:val="28"/>
          <w:szCs w:val="28"/>
        </w:rPr>
        <w:t xml:space="preserve"> etc. installed the </w:t>
      </w:r>
      <w:proofErr w:type="spellStart"/>
      <w:r w:rsidR="00D73663" w:rsidRPr="007C6C1C">
        <w:rPr>
          <w:rFonts w:ascii="Times New Roman" w:hAnsi="Times New Roman"/>
          <w:sz w:val="28"/>
          <w:szCs w:val="28"/>
        </w:rPr>
        <w:t>tubwell</w:t>
      </w:r>
      <w:proofErr w:type="spellEnd"/>
      <w:r w:rsidR="00D73663" w:rsidRPr="007C6C1C">
        <w:rPr>
          <w:rFonts w:ascii="Times New Roman" w:hAnsi="Times New Roman"/>
          <w:sz w:val="28"/>
          <w:szCs w:val="28"/>
        </w:rPr>
        <w:t xml:space="preserve">  falls in his share i.e. </w:t>
      </w:r>
      <w:proofErr w:type="spellStart"/>
      <w:r w:rsidR="00D73663" w:rsidRPr="007C6C1C">
        <w:rPr>
          <w:rFonts w:ascii="Times New Roman" w:hAnsi="Times New Roman"/>
          <w:sz w:val="28"/>
          <w:szCs w:val="28"/>
        </w:rPr>
        <w:t>killa</w:t>
      </w:r>
      <w:proofErr w:type="spellEnd"/>
      <w:r w:rsidR="00D73663" w:rsidRPr="007C6C1C">
        <w:rPr>
          <w:rFonts w:ascii="Times New Roman" w:hAnsi="Times New Roman"/>
          <w:sz w:val="28"/>
          <w:szCs w:val="28"/>
        </w:rPr>
        <w:t xml:space="preserve"> no.47/17/2 and not allotted anyone else. </w:t>
      </w:r>
    </w:p>
    <w:p w:rsidR="00D73663" w:rsidRPr="00D700C7" w:rsidRDefault="00D73663" w:rsidP="00CF70FE">
      <w:pPr>
        <w:pStyle w:val="ListParagraph"/>
        <w:spacing w:before="300" w:line="480" w:lineRule="auto"/>
        <w:ind w:left="1350"/>
        <w:jc w:val="both"/>
        <w:rPr>
          <w:rFonts w:ascii="Times New Roman" w:hAnsi="Times New Roman"/>
          <w:color w:val="000000"/>
          <w:sz w:val="28"/>
          <w:szCs w:val="28"/>
        </w:rPr>
      </w:pPr>
      <w:r w:rsidRPr="00D700C7">
        <w:rPr>
          <w:rFonts w:ascii="Times New Roman" w:hAnsi="Times New Roman"/>
          <w:color w:val="000000"/>
          <w:sz w:val="28"/>
          <w:szCs w:val="28"/>
        </w:rPr>
        <w:t xml:space="preserve">       </w:t>
      </w:r>
      <w:r>
        <w:rPr>
          <w:rFonts w:ascii="Times New Roman" w:hAnsi="Times New Roman"/>
          <w:color w:val="000000"/>
          <w:sz w:val="28"/>
          <w:szCs w:val="28"/>
        </w:rPr>
        <w:t xml:space="preserve">                  </w:t>
      </w:r>
      <w:r w:rsidRPr="00D700C7">
        <w:rPr>
          <w:rFonts w:ascii="Times New Roman" w:hAnsi="Times New Roman"/>
          <w:color w:val="000000"/>
          <w:sz w:val="28"/>
          <w:szCs w:val="28"/>
        </w:rPr>
        <w:t xml:space="preserve">  It </w:t>
      </w:r>
      <w:proofErr w:type="gramStart"/>
      <w:r w:rsidRPr="00D700C7">
        <w:rPr>
          <w:rFonts w:ascii="Times New Roman" w:hAnsi="Times New Roman"/>
          <w:color w:val="000000"/>
          <w:sz w:val="28"/>
          <w:szCs w:val="28"/>
        </w:rPr>
        <w:t>is ,therefore</w:t>
      </w:r>
      <w:proofErr w:type="gramEnd"/>
      <w:r w:rsidRPr="00D700C7">
        <w:rPr>
          <w:rFonts w:ascii="Times New Roman" w:hAnsi="Times New Roman"/>
          <w:color w:val="000000"/>
          <w:sz w:val="28"/>
          <w:szCs w:val="28"/>
        </w:rPr>
        <w:t>, respectfully prayed that present</w:t>
      </w:r>
      <w:r w:rsidR="00BB2AA5">
        <w:rPr>
          <w:rFonts w:ascii="Times New Roman" w:hAnsi="Times New Roman"/>
          <w:color w:val="000000"/>
          <w:sz w:val="28"/>
          <w:szCs w:val="28"/>
        </w:rPr>
        <w:t xml:space="preserve"> </w:t>
      </w:r>
      <w:r>
        <w:rPr>
          <w:rFonts w:ascii="Times New Roman" w:hAnsi="Times New Roman"/>
          <w:color w:val="000000"/>
          <w:sz w:val="28"/>
          <w:szCs w:val="28"/>
        </w:rPr>
        <w:t xml:space="preserve">  revision  petition </w:t>
      </w:r>
      <w:r w:rsidRPr="00D700C7">
        <w:rPr>
          <w:rFonts w:ascii="Times New Roman" w:hAnsi="Times New Roman"/>
          <w:color w:val="000000"/>
          <w:sz w:val="28"/>
          <w:szCs w:val="28"/>
        </w:rPr>
        <w:t xml:space="preserve"> filled by the petitioners </w:t>
      </w:r>
      <w:r w:rsidR="00CF70FE">
        <w:rPr>
          <w:rFonts w:ascii="Times New Roman" w:hAnsi="Times New Roman"/>
          <w:color w:val="000000"/>
          <w:sz w:val="28"/>
          <w:szCs w:val="28"/>
        </w:rPr>
        <w:t>di</w:t>
      </w:r>
      <w:r w:rsidR="00CF70FE" w:rsidRPr="00D700C7">
        <w:rPr>
          <w:rFonts w:ascii="Times New Roman" w:hAnsi="Times New Roman"/>
          <w:color w:val="000000"/>
          <w:sz w:val="28"/>
          <w:szCs w:val="28"/>
        </w:rPr>
        <w:t>vide</w:t>
      </w:r>
      <w:r w:rsidRPr="00D700C7">
        <w:rPr>
          <w:rFonts w:ascii="Times New Roman" w:hAnsi="Times New Roman"/>
          <w:color w:val="000000"/>
          <w:sz w:val="28"/>
          <w:szCs w:val="28"/>
        </w:rPr>
        <w:t xml:space="preserve"> of any merit</w:t>
      </w:r>
      <w:r>
        <w:rPr>
          <w:rFonts w:ascii="Times New Roman" w:hAnsi="Times New Roman"/>
          <w:color w:val="000000"/>
          <w:sz w:val="28"/>
          <w:szCs w:val="28"/>
        </w:rPr>
        <w:t xml:space="preserve"> and without  jurisdiction</w:t>
      </w:r>
      <w:r w:rsidR="00BB2AA5">
        <w:rPr>
          <w:rFonts w:ascii="Times New Roman" w:hAnsi="Times New Roman"/>
          <w:color w:val="000000"/>
          <w:sz w:val="28"/>
          <w:szCs w:val="28"/>
        </w:rPr>
        <w:t xml:space="preserve"> </w:t>
      </w:r>
      <w:r w:rsidR="009C4A9B">
        <w:rPr>
          <w:rFonts w:ascii="Times New Roman" w:hAnsi="Times New Roman"/>
          <w:color w:val="000000"/>
          <w:sz w:val="28"/>
          <w:szCs w:val="28"/>
        </w:rPr>
        <w:t xml:space="preserve">in the matter of National Highway </w:t>
      </w:r>
      <w:r>
        <w:rPr>
          <w:rFonts w:ascii="Times New Roman" w:hAnsi="Times New Roman"/>
          <w:color w:val="000000"/>
          <w:sz w:val="28"/>
          <w:szCs w:val="28"/>
        </w:rPr>
        <w:t xml:space="preserve"> ,</w:t>
      </w:r>
      <w:r w:rsidRPr="00D700C7">
        <w:rPr>
          <w:rFonts w:ascii="Times New Roman" w:hAnsi="Times New Roman"/>
          <w:color w:val="000000"/>
          <w:sz w:val="28"/>
          <w:szCs w:val="28"/>
        </w:rPr>
        <w:t xml:space="preserve"> shoul</w:t>
      </w:r>
      <w:r>
        <w:rPr>
          <w:rFonts w:ascii="Times New Roman" w:hAnsi="Times New Roman"/>
          <w:color w:val="000000"/>
          <w:sz w:val="28"/>
          <w:szCs w:val="28"/>
        </w:rPr>
        <w:t>d be dismissed with heavy cost ,because everything has been carried out following the proper procedure as per Punjab Land Revenue Act.</w:t>
      </w:r>
    </w:p>
    <w:p w:rsidR="00D73663" w:rsidRDefault="00D73663" w:rsidP="00CF70FE">
      <w:pPr>
        <w:pStyle w:val="ListParagraph"/>
        <w:spacing w:before="300"/>
        <w:ind w:left="1350"/>
        <w:jc w:val="both"/>
        <w:rPr>
          <w:rFonts w:ascii="Times New Roman" w:hAnsi="Times New Roman"/>
          <w:color w:val="000000"/>
          <w:sz w:val="24"/>
          <w:szCs w:val="24"/>
        </w:rPr>
      </w:pPr>
    </w:p>
    <w:p w:rsidR="00D73663" w:rsidRDefault="00D73663" w:rsidP="00CF70FE">
      <w:pPr>
        <w:pStyle w:val="ListParagraph"/>
        <w:spacing w:before="300"/>
        <w:ind w:left="1350"/>
        <w:jc w:val="both"/>
        <w:rPr>
          <w:rFonts w:ascii="Times New Roman" w:hAnsi="Times New Roman"/>
          <w:color w:val="000000"/>
          <w:sz w:val="24"/>
          <w:szCs w:val="24"/>
        </w:rPr>
      </w:pPr>
      <w:r>
        <w:rPr>
          <w:rFonts w:ascii="Times New Roman" w:hAnsi="Times New Roman"/>
          <w:color w:val="000000"/>
          <w:sz w:val="24"/>
          <w:szCs w:val="24"/>
        </w:rPr>
        <w:t xml:space="preserve">                                                            </w:t>
      </w:r>
      <w:r w:rsidR="00463402">
        <w:rPr>
          <w:rFonts w:ascii="Times New Roman" w:hAnsi="Times New Roman"/>
          <w:color w:val="000000"/>
          <w:sz w:val="24"/>
          <w:szCs w:val="24"/>
        </w:rPr>
        <w:t xml:space="preserve">                           </w:t>
      </w:r>
      <w:r>
        <w:rPr>
          <w:rFonts w:ascii="Times New Roman" w:hAnsi="Times New Roman"/>
          <w:color w:val="000000"/>
          <w:sz w:val="24"/>
          <w:szCs w:val="24"/>
        </w:rPr>
        <w:t xml:space="preserve"> ADVOCATE </w:t>
      </w:r>
    </w:p>
    <w:p w:rsidR="00D73663" w:rsidRPr="005F2C04" w:rsidRDefault="00D73663" w:rsidP="00CF70FE">
      <w:pPr>
        <w:pStyle w:val="ListParagraph"/>
        <w:spacing w:before="300"/>
        <w:ind w:left="1350"/>
        <w:jc w:val="both"/>
        <w:rPr>
          <w:rFonts w:ascii="Times New Roman" w:hAnsi="Times New Roman"/>
          <w:color w:val="000000"/>
          <w:sz w:val="24"/>
          <w:szCs w:val="24"/>
        </w:rPr>
      </w:pPr>
      <w:r>
        <w:rPr>
          <w:rFonts w:ascii="Times New Roman" w:hAnsi="Times New Roman"/>
          <w:color w:val="000000"/>
          <w:sz w:val="24"/>
          <w:szCs w:val="24"/>
        </w:rPr>
        <w:t xml:space="preserve">                                          </w:t>
      </w:r>
      <w:r w:rsidR="00CF70FE">
        <w:rPr>
          <w:rFonts w:ascii="Times New Roman" w:hAnsi="Times New Roman"/>
          <w:color w:val="000000"/>
          <w:sz w:val="24"/>
          <w:szCs w:val="24"/>
        </w:rPr>
        <w:t xml:space="preserve">        </w:t>
      </w:r>
      <w:r w:rsidR="00463402">
        <w:rPr>
          <w:rFonts w:ascii="Times New Roman" w:hAnsi="Times New Roman"/>
          <w:color w:val="000000"/>
          <w:sz w:val="24"/>
          <w:szCs w:val="24"/>
        </w:rPr>
        <w:t xml:space="preserve"> Counsel for the Respondent no. 6 </w:t>
      </w:r>
      <w:proofErr w:type="gramStart"/>
      <w:r w:rsidR="00463402">
        <w:rPr>
          <w:rFonts w:ascii="Times New Roman" w:hAnsi="Times New Roman"/>
          <w:color w:val="000000"/>
          <w:sz w:val="24"/>
          <w:szCs w:val="24"/>
        </w:rPr>
        <w:t xml:space="preserve">( </w:t>
      </w:r>
      <w:proofErr w:type="spellStart"/>
      <w:r w:rsidR="00463402">
        <w:rPr>
          <w:rFonts w:ascii="Times New Roman" w:hAnsi="Times New Roman"/>
          <w:color w:val="000000"/>
          <w:sz w:val="24"/>
          <w:szCs w:val="24"/>
        </w:rPr>
        <w:t>Ramjuwari</w:t>
      </w:r>
      <w:proofErr w:type="spellEnd"/>
      <w:proofErr w:type="gramEnd"/>
      <w:r w:rsidR="00463402">
        <w:rPr>
          <w:rFonts w:ascii="Times New Roman" w:hAnsi="Times New Roman"/>
          <w:color w:val="000000"/>
          <w:sz w:val="24"/>
          <w:szCs w:val="24"/>
        </w:rPr>
        <w:t>)</w:t>
      </w:r>
    </w:p>
    <w:p w:rsidR="00D73663" w:rsidRDefault="00D73663" w:rsidP="00CF70FE">
      <w:pPr>
        <w:ind w:left="1350"/>
        <w:rPr>
          <w:rFonts w:ascii="Times New Roman" w:hAnsi="Times New Roman"/>
          <w:sz w:val="24"/>
          <w:szCs w:val="24"/>
        </w:rPr>
      </w:pPr>
    </w:p>
    <w:p w:rsidR="00D73663" w:rsidRDefault="00D73663" w:rsidP="00CF70FE">
      <w:pPr>
        <w:ind w:left="1350"/>
        <w:rPr>
          <w:rFonts w:ascii="Times New Roman" w:hAnsi="Times New Roman"/>
          <w:sz w:val="24"/>
          <w:szCs w:val="24"/>
        </w:rPr>
      </w:pPr>
    </w:p>
    <w:p w:rsidR="00D73663" w:rsidRDefault="00D73663" w:rsidP="00D73663">
      <w:pPr>
        <w:rPr>
          <w:rFonts w:ascii="Times New Roman" w:hAnsi="Times New Roman"/>
          <w:sz w:val="24"/>
          <w:szCs w:val="24"/>
        </w:rPr>
      </w:pPr>
    </w:p>
    <w:p w:rsidR="00D73663" w:rsidRDefault="00D73663" w:rsidP="00D73663">
      <w:pPr>
        <w:rPr>
          <w:rFonts w:ascii="Times New Roman" w:hAnsi="Times New Roman"/>
          <w:sz w:val="24"/>
          <w:szCs w:val="24"/>
        </w:rPr>
      </w:pPr>
    </w:p>
    <w:p w:rsidR="00D73663" w:rsidRDefault="00D73663" w:rsidP="00D73663">
      <w:pPr>
        <w:rPr>
          <w:rFonts w:ascii="Times New Roman" w:hAnsi="Times New Roman"/>
          <w:sz w:val="24"/>
          <w:szCs w:val="24"/>
        </w:rPr>
      </w:pPr>
    </w:p>
    <w:p w:rsidR="00D73663" w:rsidRDefault="00D73663" w:rsidP="00D73663">
      <w:pPr>
        <w:rPr>
          <w:rFonts w:ascii="Times New Roman" w:hAnsi="Times New Roman"/>
          <w:sz w:val="24"/>
          <w:szCs w:val="24"/>
        </w:rPr>
      </w:pPr>
    </w:p>
    <w:p w:rsidR="00CF70FE" w:rsidRDefault="00D73663" w:rsidP="00D73663">
      <w:pPr>
        <w:spacing w:line="480" w:lineRule="auto"/>
        <w:ind w:left="1440"/>
        <w:jc w:val="both"/>
        <w:rPr>
          <w:rFonts w:ascii="Book Antiqua" w:hAnsi="Book Antiqua"/>
          <w:sz w:val="28"/>
          <w:szCs w:val="28"/>
        </w:rPr>
      </w:pPr>
      <w:r>
        <w:rPr>
          <w:rFonts w:ascii="Book Antiqua" w:hAnsi="Book Antiqua"/>
          <w:sz w:val="28"/>
          <w:szCs w:val="28"/>
        </w:rPr>
        <w:t xml:space="preserve">   </w:t>
      </w:r>
    </w:p>
    <w:p w:rsidR="00CF70FE" w:rsidRDefault="00CF70FE" w:rsidP="00D73663">
      <w:pPr>
        <w:spacing w:line="480" w:lineRule="auto"/>
        <w:ind w:left="1440"/>
        <w:jc w:val="both"/>
        <w:rPr>
          <w:rFonts w:ascii="Book Antiqua" w:hAnsi="Book Antiqua"/>
          <w:sz w:val="28"/>
          <w:szCs w:val="28"/>
        </w:rPr>
      </w:pPr>
    </w:p>
    <w:p w:rsidR="00CF70FE" w:rsidRDefault="00CF70FE" w:rsidP="00D73663">
      <w:pPr>
        <w:spacing w:line="480" w:lineRule="auto"/>
        <w:ind w:left="1440"/>
        <w:jc w:val="both"/>
        <w:rPr>
          <w:rFonts w:ascii="Book Antiqua" w:hAnsi="Book Antiqua"/>
          <w:sz w:val="28"/>
          <w:szCs w:val="28"/>
        </w:rPr>
      </w:pPr>
    </w:p>
    <w:p w:rsidR="00CF70FE" w:rsidRDefault="00CF70FE" w:rsidP="00D73663">
      <w:pPr>
        <w:spacing w:line="480" w:lineRule="auto"/>
        <w:ind w:left="1440"/>
        <w:jc w:val="both"/>
        <w:rPr>
          <w:rFonts w:ascii="Book Antiqua" w:hAnsi="Book Antiqua"/>
          <w:sz w:val="28"/>
          <w:szCs w:val="28"/>
        </w:rPr>
      </w:pPr>
    </w:p>
    <w:p w:rsidR="00CF70FE" w:rsidRDefault="00CF70FE" w:rsidP="00D73663">
      <w:pPr>
        <w:spacing w:line="480" w:lineRule="auto"/>
        <w:ind w:left="1440"/>
        <w:jc w:val="both"/>
        <w:rPr>
          <w:rFonts w:ascii="Book Antiqua" w:hAnsi="Book Antiqua"/>
          <w:sz w:val="28"/>
          <w:szCs w:val="28"/>
        </w:rPr>
      </w:pPr>
    </w:p>
    <w:p w:rsidR="00CF70FE" w:rsidRDefault="00CF70FE" w:rsidP="00D73663">
      <w:pPr>
        <w:spacing w:line="480" w:lineRule="auto"/>
        <w:ind w:left="1440"/>
        <w:jc w:val="both"/>
        <w:rPr>
          <w:rFonts w:ascii="Book Antiqua" w:hAnsi="Book Antiqua"/>
          <w:sz w:val="28"/>
          <w:szCs w:val="28"/>
        </w:rPr>
      </w:pPr>
    </w:p>
    <w:p w:rsidR="00591C5D" w:rsidRDefault="00591C5D" w:rsidP="00D73663">
      <w:pPr>
        <w:spacing w:line="480" w:lineRule="auto"/>
        <w:ind w:left="1440"/>
        <w:jc w:val="both"/>
        <w:rPr>
          <w:rFonts w:ascii="Book Antiqua" w:hAnsi="Book Antiqua"/>
          <w:b/>
          <w:sz w:val="28"/>
          <w:szCs w:val="28"/>
        </w:rPr>
      </w:pPr>
    </w:p>
    <w:p w:rsidR="00591C5D" w:rsidRDefault="00591C5D" w:rsidP="00D73663">
      <w:pPr>
        <w:spacing w:line="480" w:lineRule="auto"/>
        <w:ind w:left="1440"/>
        <w:jc w:val="both"/>
        <w:rPr>
          <w:rFonts w:ascii="Book Antiqua" w:hAnsi="Book Antiqua"/>
          <w:b/>
          <w:sz w:val="28"/>
          <w:szCs w:val="28"/>
        </w:rPr>
      </w:pPr>
    </w:p>
    <w:p w:rsidR="00591C5D" w:rsidRDefault="00591C5D" w:rsidP="00D73663">
      <w:pPr>
        <w:spacing w:line="480" w:lineRule="auto"/>
        <w:ind w:left="1440"/>
        <w:jc w:val="both"/>
        <w:rPr>
          <w:rFonts w:ascii="Book Antiqua" w:hAnsi="Book Antiqua"/>
          <w:b/>
          <w:sz w:val="28"/>
          <w:szCs w:val="28"/>
        </w:rPr>
      </w:pPr>
    </w:p>
    <w:p w:rsidR="00591C5D" w:rsidRDefault="00591C5D" w:rsidP="00D73663">
      <w:pPr>
        <w:spacing w:line="480" w:lineRule="auto"/>
        <w:ind w:left="1440"/>
        <w:jc w:val="both"/>
        <w:rPr>
          <w:rFonts w:ascii="Book Antiqua" w:hAnsi="Book Antiqua"/>
          <w:b/>
          <w:sz w:val="28"/>
          <w:szCs w:val="28"/>
        </w:rPr>
      </w:pPr>
    </w:p>
    <w:p w:rsidR="00D73663" w:rsidRPr="006A6D01" w:rsidRDefault="00D73663" w:rsidP="00D73663">
      <w:pPr>
        <w:spacing w:line="480" w:lineRule="auto"/>
        <w:ind w:left="1440"/>
        <w:jc w:val="both"/>
        <w:rPr>
          <w:rFonts w:ascii="Book Antiqua" w:hAnsi="Book Antiqua"/>
          <w:b/>
          <w:sz w:val="28"/>
          <w:szCs w:val="28"/>
        </w:rPr>
      </w:pPr>
      <w:r>
        <w:rPr>
          <w:rFonts w:ascii="Book Antiqua" w:hAnsi="Book Antiqua"/>
          <w:b/>
          <w:sz w:val="28"/>
          <w:szCs w:val="28"/>
        </w:rPr>
        <w:lastRenderedPageBreak/>
        <w:t xml:space="preserve">BEFORE </w:t>
      </w:r>
      <w:proofErr w:type="gramStart"/>
      <w:r>
        <w:rPr>
          <w:rFonts w:ascii="Book Antiqua" w:hAnsi="Book Antiqua"/>
          <w:b/>
          <w:sz w:val="28"/>
          <w:szCs w:val="28"/>
        </w:rPr>
        <w:t xml:space="preserve">THE </w:t>
      </w:r>
      <w:r w:rsidRPr="006A6D01">
        <w:rPr>
          <w:rFonts w:ascii="Book Antiqua" w:hAnsi="Book Antiqua"/>
          <w:b/>
          <w:sz w:val="28"/>
          <w:szCs w:val="28"/>
        </w:rPr>
        <w:t xml:space="preserve"> </w:t>
      </w:r>
      <w:r>
        <w:rPr>
          <w:rFonts w:ascii="Book Antiqua" w:hAnsi="Book Antiqua"/>
          <w:b/>
          <w:sz w:val="28"/>
          <w:szCs w:val="28"/>
        </w:rPr>
        <w:t>Ld</w:t>
      </w:r>
      <w:proofErr w:type="gramEnd"/>
      <w:r>
        <w:rPr>
          <w:rFonts w:ascii="Book Antiqua" w:hAnsi="Book Antiqua"/>
          <w:b/>
          <w:sz w:val="28"/>
          <w:szCs w:val="28"/>
        </w:rPr>
        <w:t xml:space="preserve">. </w:t>
      </w:r>
      <w:r w:rsidRPr="006A6D01">
        <w:rPr>
          <w:rFonts w:ascii="Book Antiqua" w:hAnsi="Book Antiqua"/>
          <w:b/>
          <w:sz w:val="28"/>
          <w:szCs w:val="28"/>
        </w:rPr>
        <w:t>COMMISSIONER,</w:t>
      </w:r>
      <w:r>
        <w:rPr>
          <w:rFonts w:ascii="Book Antiqua" w:hAnsi="Book Antiqua"/>
          <w:b/>
          <w:sz w:val="28"/>
          <w:szCs w:val="28"/>
        </w:rPr>
        <w:t xml:space="preserve"> HISAR</w:t>
      </w:r>
      <w:r w:rsidRPr="006A6D01">
        <w:rPr>
          <w:rFonts w:ascii="Book Antiqua" w:hAnsi="Book Antiqua"/>
          <w:b/>
          <w:sz w:val="28"/>
          <w:szCs w:val="28"/>
        </w:rPr>
        <w:t xml:space="preserve"> </w:t>
      </w:r>
    </w:p>
    <w:p w:rsidR="00D73663" w:rsidRPr="006A6D01" w:rsidRDefault="00D73663" w:rsidP="00D73663">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Pr>
          <w:rFonts w:ascii="Book Antiqua" w:hAnsi="Book Antiqua"/>
          <w:b/>
          <w:sz w:val="28"/>
          <w:szCs w:val="28"/>
        </w:rPr>
        <w:t xml:space="preserve">                        R.O.R. No. of   </w:t>
      </w:r>
      <w:proofErr w:type="gramStart"/>
      <w:r>
        <w:rPr>
          <w:rFonts w:ascii="Book Antiqua" w:hAnsi="Book Antiqua"/>
          <w:b/>
          <w:sz w:val="28"/>
          <w:szCs w:val="28"/>
        </w:rPr>
        <w:t>( JIND</w:t>
      </w:r>
      <w:proofErr w:type="gramEnd"/>
      <w:r>
        <w:rPr>
          <w:rFonts w:ascii="Book Antiqua" w:hAnsi="Book Antiqua"/>
          <w:b/>
          <w:sz w:val="28"/>
          <w:szCs w:val="28"/>
        </w:rPr>
        <w:t>)</w:t>
      </w:r>
    </w:p>
    <w:p w:rsidR="00D73663" w:rsidRPr="006A6D01" w:rsidRDefault="00D73663" w:rsidP="00D73663">
      <w:pPr>
        <w:spacing w:line="480" w:lineRule="auto"/>
        <w:ind w:left="1440"/>
        <w:jc w:val="both"/>
        <w:rPr>
          <w:rFonts w:ascii="Book Antiqua" w:hAnsi="Book Antiqua"/>
          <w:b/>
          <w:sz w:val="28"/>
          <w:szCs w:val="28"/>
        </w:rPr>
      </w:pPr>
      <w:r w:rsidRPr="006A6D01">
        <w:rPr>
          <w:rFonts w:ascii="Book Antiqua" w:hAnsi="Book Antiqua"/>
          <w:b/>
          <w:sz w:val="28"/>
          <w:szCs w:val="28"/>
        </w:rPr>
        <w:t xml:space="preserve">                              </w:t>
      </w:r>
      <w:r>
        <w:rPr>
          <w:rFonts w:ascii="Book Antiqua" w:hAnsi="Book Antiqua"/>
          <w:b/>
          <w:sz w:val="28"/>
          <w:szCs w:val="28"/>
        </w:rPr>
        <w:t xml:space="preserve">      </w:t>
      </w:r>
    </w:p>
    <w:p w:rsidR="00D73663" w:rsidRDefault="00D73663" w:rsidP="00D73663">
      <w:pPr>
        <w:spacing w:line="480" w:lineRule="auto"/>
        <w:jc w:val="both"/>
        <w:rPr>
          <w:rFonts w:ascii="Book Antiqua" w:hAnsi="Book Antiqua"/>
          <w:sz w:val="28"/>
          <w:szCs w:val="28"/>
        </w:rPr>
      </w:pPr>
      <w:r>
        <w:rPr>
          <w:rFonts w:ascii="Book Antiqua" w:hAnsi="Book Antiqua"/>
          <w:sz w:val="28"/>
          <w:szCs w:val="28"/>
        </w:rPr>
        <w:t xml:space="preserve">          Dharma Singh and Others                    -----------Petitioners</w:t>
      </w:r>
    </w:p>
    <w:p w:rsidR="00D73663" w:rsidRDefault="00D73663" w:rsidP="00D73663">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D73663" w:rsidRDefault="00D73663" w:rsidP="00D73663">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D73663" w:rsidRDefault="00D73663" w:rsidP="00D73663">
      <w:pPr>
        <w:spacing w:line="480" w:lineRule="auto"/>
        <w:rPr>
          <w:rFonts w:ascii="Book Antiqua" w:hAnsi="Book Antiqua"/>
          <w:sz w:val="28"/>
          <w:szCs w:val="28"/>
          <w:u w:val="single"/>
        </w:rPr>
      </w:pPr>
      <w:r>
        <w:rPr>
          <w:rFonts w:ascii="Book Antiqua" w:hAnsi="Book Antiqua"/>
          <w:sz w:val="28"/>
          <w:szCs w:val="28"/>
        </w:rPr>
        <w:t xml:space="preserve">                                                               </w:t>
      </w:r>
      <w:r>
        <w:rPr>
          <w:rFonts w:ascii="Book Antiqua" w:hAnsi="Book Antiqua"/>
          <w:sz w:val="28"/>
          <w:szCs w:val="28"/>
          <w:u w:val="single"/>
        </w:rPr>
        <w:t xml:space="preserve">I  </w:t>
      </w:r>
      <w:proofErr w:type="gramStart"/>
      <w:r>
        <w:rPr>
          <w:rFonts w:ascii="Book Antiqua" w:hAnsi="Book Antiqua"/>
          <w:sz w:val="28"/>
          <w:szCs w:val="28"/>
          <w:u w:val="single"/>
        </w:rPr>
        <w:t>N  D</w:t>
      </w:r>
      <w:proofErr w:type="gramEnd"/>
      <w:r>
        <w:rPr>
          <w:rFonts w:ascii="Book Antiqua" w:hAnsi="Book Antiqua"/>
          <w:sz w:val="28"/>
          <w:szCs w:val="28"/>
          <w:u w:val="single"/>
        </w:rPr>
        <w:t xml:space="preserve">  E  X</w:t>
      </w:r>
    </w:p>
    <w:p w:rsidR="00D73663" w:rsidRDefault="00D73663" w:rsidP="00D73663">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D73663" w:rsidTr="007F4574">
        <w:trPr>
          <w:trHeight w:val="540"/>
        </w:trPr>
        <w:tc>
          <w:tcPr>
            <w:tcW w:w="702" w:type="dxa"/>
            <w:tcBorders>
              <w:top w:val="single" w:sz="4" w:space="0" w:color="auto"/>
              <w:left w:val="nil"/>
              <w:bottom w:val="single" w:sz="4" w:space="0" w:color="auto"/>
              <w:right w:val="nil"/>
            </w:tcBorders>
            <w:hideMark/>
          </w:tcPr>
          <w:p w:rsidR="00D73663" w:rsidRDefault="00D73663" w:rsidP="007F4574">
            <w:pPr>
              <w:pStyle w:val="PlainText"/>
              <w:spacing w:before="240" w:line="276" w:lineRule="auto"/>
              <w:ind w:right="-202"/>
              <w:rPr>
                <w:rFonts w:ascii="Book Antiqua" w:hAnsi="Book Antiqua" w:cs="Times New Roman"/>
                <w:bCs/>
                <w:sz w:val="28"/>
                <w:szCs w:val="28"/>
              </w:rPr>
            </w:pPr>
            <w:r>
              <w:rPr>
                <w:rFonts w:ascii="Book Antiqua" w:hAnsi="Book Antiqua" w:cs="Times New Roman"/>
                <w:bCs/>
                <w:sz w:val="28"/>
                <w:szCs w:val="28"/>
              </w:rPr>
              <w:t xml:space="preserve">S. </w:t>
            </w:r>
          </w:p>
          <w:p w:rsidR="00D73663" w:rsidRDefault="00D73663" w:rsidP="007F4574">
            <w:pPr>
              <w:pStyle w:val="PlainText"/>
              <w:spacing w:line="276" w:lineRule="auto"/>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Pages </w:t>
            </w:r>
          </w:p>
        </w:tc>
      </w:tr>
      <w:tr w:rsidR="00D73663" w:rsidTr="007F4574">
        <w:trPr>
          <w:trHeight w:val="600"/>
        </w:trPr>
        <w:tc>
          <w:tcPr>
            <w:tcW w:w="702" w:type="dxa"/>
            <w:hideMark/>
          </w:tcPr>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1</w:t>
            </w:r>
          </w:p>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2.</w:t>
            </w:r>
          </w:p>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3</w:t>
            </w:r>
          </w:p>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4.</w:t>
            </w:r>
          </w:p>
          <w:p w:rsidR="00D73663" w:rsidRDefault="00D73663" w:rsidP="007F4574">
            <w:pPr>
              <w:pStyle w:val="PlainText"/>
              <w:spacing w:before="240" w:line="276" w:lineRule="auto"/>
              <w:rPr>
                <w:rFonts w:ascii="Book Antiqua" w:hAnsi="Book Antiqua" w:cs="Times New Roman"/>
                <w:bCs/>
                <w:sz w:val="28"/>
                <w:szCs w:val="28"/>
              </w:rPr>
            </w:pPr>
            <w:r>
              <w:rPr>
                <w:rFonts w:ascii="Book Antiqua" w:hAnsi="Book Antiqua" w:cs="Times New Roman"/>
                <w:bCs/>
                <w:sz w:val="28"/>
                <w:szCs w:val="28"/>
              </w:rPr>
              <w:t xml:space="preserve">5   </w:t>
            </w:r>
          </w:p>
        </w:tc>
        <w:tc>
          <w:tcPr>
            <w:tcW w:w="3835" w:type="dxa"/>
            <w:hideMark/>
          </w:tcPr>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Reply</w:t>
            </w:r>
          </w:p>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Order of High Court  ( R/1)</w:t>
            </w:r>
          </w:p>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Order of High Court (D.B.)</w:t>
            </w:r>
          </w:p>
          <w:p w:rsidR="00D73663" w:rsidRDefault="00D73663" w:rsidP="007F4574">
            <w:pPr>
              <w:pStyle w:val="PlainText"/>
              <w:spacing w:before="240" w:line="276" w:lineRule="auto"/>
              <w:rPr>
                <w:rFonts w:ascii="Book Antiqua" w:hAnsi="Book Antiqua" w:cs="Times New Roman"/>
                <w:sz w:val="28"/>
                <w:szCs w:val="28"/>
              </w:rPr>
            </w:pPr>
            <w:proofErr w:type="spellStart"/>
            <w:r>
              <w:rPr>
                <w:rFonts w:ascii="Book Antiqua" w:hAnsi="Book Antiqua" w:cs="Times New Roman"/>
                <w:sz w:val="28"/>
                <w:szCs w:val="28"/>
              </w:rPr>
              <w:t>Rapat</w:t>
            </w:r>
            <w:proofErr w:type="spellEnd"/>
            <w:r>
              <w:rPr>
                <w:rFonts w:ascii="Book Antiqua" w:hAnsi="Book Antiqua" w:cs="Times New Roman"/>
                <w:sz w:val="28"/>
                <w:szCs w:val="28"/>
              </w:rPr>
              <w:t xml:space="preserve"> (possession delivery) </w:t>
            </w:r>
          </w:p>
          <w:p w:rsidR="00D73663" w:rsidRDefault="00D73663" w:rsidP="007F4574">
            <w:pPr>
              <w:pStyle w:val="PlainText"/>
              <w:spacing w:before="240" w:line="276" w:lineRule="auto"/>
              <w:rPr>
                <w:rFonts w:ascii="Book Antiqua" w:hAnsi="Book Antiqua" w:cs="Times New Roman"/>
                <w:sz w:val="28"/>
                <w:szCs w:val="28"/>
              </w:rPr>
            </w:pPr>
            <w:proofErr w:type="spellStart"/>
            <w:r>
              <w:rPr>
                <w:rFonts w:ascii="Book Antiqua" w:hAnsi="Book Antiqua" w:cs="Times New Roman"/>
                <w:sz w:val="28"/>
                <w:szCs w:val="28"/>
              </w:rPr>
              <w:t>Zimni</w:t>
            </w:r>
            <w:proofErr w:type="spellEnd"/>
            <w:r>
              <w:rPr>
                <w:rFonts w:ascii="Book Antiqua" w:hAnsi="Book Antiqua" w:cs="Times New Roman"/>
                <w:sz w:val="28"/>
                <w:szCs w:val="28"/>
              </w:rPr>
              <w:t xml:space="preserve">  Order   (R/4)</w:t>
            </w:r>
          </w:p>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Power of  Attorney already on record  </w:t>
            </w:r>
          </w:p>
        </w:tc>
        <w:tc>
          <w:tcPr>
            <w:tcW w:w="1718" w:type="dxa"/>
            <w:hideMark/>
          </w:tcPr>
          <w:p w:rsidR="00D73663" w:rsidRDefault="00403F07"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4.10</w:t>
            </w:r>
            <w:r w:rsidR="00D73663">
              <w:rPr>
                <w:rFonts w:ascii="Book Antiqua" w:hAnsi="Book Antiqua" w:cs="Times New Roman"/>
                <w:sz w:val="28"/>
                <w:szCs w:val="28"/>
              </w:rPr>
              <w:t>.2021</w:t>
            </w:r>
          </w:p>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12.5.2017 </w:t>
            </w:r>
          </w:p>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19.12.2006</w:t>
            </w:r>
          </w:p>
          <w:p w:rsidR="00D73663" w:rsidRDefault="00D73663" w:rsidP="007F4574">
            <w:pPr>
              <w:pStyle w:val="PlainText"/>
              <w:spacing w:before="240" w:line="276" w:lineRule="auto"/>
              <w:rPr>
                <w:rFonts w:ascii="Book Antiqua" w:hAnsi="Book Antiqua" w:cs="Times New Roman"/>
                <w:sz w:val="28"/>
                <w:szCs w:val="28"/>
              </w:rPr>
            </w:pPr>
          </w:p>
          <w:p w:rsidR="00D73663" w:rsidRDefault="00D73663" w:rsidP="007F4574">
            <w:pPr>
              <w:pStyle w:val="PlainText"/>
              <w:spacing w:before="240" w:line="276" w:lineRule="auto"/>
              <w:rPr>
                <w:rFonts w:ascii="Book Antiqua" w:hAnsi="Book Antiqua" w:cs="Times New Roman"/>
                <w:sz w:val="28"/>
                <w:szCs w:val="28"/>
              </w:rPr>
            </w:pPr>
          </w:p>
          <w:p w:rsidR="00D73663" w:rsidRDefault="00D73663" w:rsidP="007F4574">
            <w:pPr>
              <w:pStyle w:val="PlainText"/>
              <w:spacing w:before="240" w:line="276" w:lineRule="auto"/>
              <w:rPr>
                <w:rFonts w:ascii="Book Antiqua" w:hAnsi="Book Antiqua" w:cs="Times New Roman"/>
                <w:sz w:val="28"/>
                <w:szCs w:val="28"/>
              </w:rPr>
            </w:pPr>
            <w:r>
              <w:rPr>
                <w:rFonts w:ascii="Book Antiqua" w:hAnsi="Book Antiqua" w:cs="Times New Roman"/>
                <w:sz w:val="28"/>
                <w:szCs w:val="28"/>
              </w:rPr>
              <w:t xml:space="preserve">                  </w:t>
            </w:r>
          </w:p>
        </w:tc>
        <w:tc>
          <w:tcPr>
            <w:tcW w:w="1440" w:type="dxa"/>
            <w:hideMark/>
          </w:tcPr>
          <w:p w:rsidR="00D73663" w:rsidRDefault="00403F0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1-4</w:t>
            </w:r>
          </w:p>
          <w:p w:rsidR="00D73663" w:rsidRDefault="00403F0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5-6</w:t>
            </w:r>
          </w:p>
          <w:p w:rsidR="00D73663" w:rsidRDefault="00403F07" w:rsidP="007F4574">
            <w:pPr>
              <w:pStyle w:val="PlainText"/>
              <w:spacing w:before="240" w:line="276" w:lineRule="auto"/>
              <w:jc w:val="center"/>
              <w:rPr>
                <w:rFonts w:ascii="Book Antiqua" w:hAnsi="Book Antiqua" w:cs="Times New Roman"/>
                <w:sz w:val="28"/>
                <w:szCs w:val="28"/>
              </w:rPr>
            </w:pPr>
            <w:r>
              <w:rPr>
                <w:rFonts w:ascii="Book Antiqua" w:hAnsi="Book Antiqua" w:cs="Times New Roman"/>
                <w:sz w:val="28"/>
                <w:szCs w:val="28"/>
              </w:rPr>
              <w:t xml:space="preserve">    7</w:t>
            </w:r>
            <w:r w:rsidR="00D73663">
              <w:rPr>
                <w:rFonts w:ascii="Book Antiqua" w:hAnsi="Book Antiqua" w:cs="Times New Roman"/>
                <w:sz w:val="28"/>
                <w:szCs w:val="28"/>
              </w:rPr>
              <w:t>-</w:t>
            </w:r>
            <w:r>
              <w:rPr>
                <w:rFonts w:ascii="Book Antiqua" w:hAnsi="Book Antiqua" w:cs="Times New Roman"/>
                <w:sz w:val="28"/>
                <w:szCs w:val="28"/>
              </w:rPr>
              <w:t>8</w:t>
            </w:r>
          </w:p>
        </w:tc>
      </w:tr>
    </w:tbl>
    <w:p w:rsidR="00D73663" w:rsidRDefault="00D73663" w:rsidP="00D73663">
      <w:pPr>
        <w:spacing w:line="360" w:lineRule="auto"/>
        <w:jc w:val="both"/>
        <w:rPr>
          <w:rFonts w:ascii="Book Antiqua" w:hAnsi="Book Antiqua"/>
          <w:sz w:val="28"/>
          <w:szCs w:val="28"/>
        </w:rPr>
      </w:pPr>
      <w:r>
        <w:rPr>
          <w:rFonts w:ascii="Book Antiqua" w:hAnsi="Book Antiqua"/>
          <w:sz w:val="28"/>
          <w:szCs w:val="28"/>
        </w:rPr>
        <w:t>------------------------------------------------------------------------------------------</w:t>
      </w:r>
    </w:p>
    <w:p w:rsidR="00D73663" w:rsidRDefault="00D73663" w:rsidP="00D73663">
      <w:pPr>
        <w:spacing w:line="360" w:lineRule="auto"/>
        <w:jc w:val="both"/>
        <w:rPr>
          <w:rFonts w:ascii="Book Antiqua" w:hAnsi="Book Antiqua"/>
          <w:sz w:val="28"/>
          <w:szCs w:val="28"/>
        </w:rPr>
      </w:pPr>
    </w:p>
    <w:p w:rsidR="00D73663" w:rsidRDefault="00D73663" w:rsidP="00D73663">
      <w:pPr>
        <w:spacing w:line="360" w:lineRule="auto"/>
        <w:jc w:val="both"/>
        <w:rPr>
          <w:rFonts w:ascii="Book Antiqua" w:hAnsi="Book Antiqua"/>
          <w:sz w:val="28"/>
          <w:szCs w:val="28"/>
        </w:rPr>
      </w:pPr>
      <w:r>
        <w:rPr>
          <w:rFonts w:ascii="Book Antiqua" w:hAnsi="Book Antiqua"/>
          <w:sz w:val="28"/>
          <w:szCs w:val="28"/>
        </w:rPr>
        <w:t xml:space="preserve">CHANDIGARH </w:t>
      </w:r>
    </w:p>
    <w:p w:rsidR="00D73663" w:rsidRDefault="00D73663" w:rsidP="00D73663">
      <w:pPr>
        <w:spacing w:line="360" w:lineRule="auto"/>
        <w:jc w:val="both"/>
        <w:rPr>
          <w:rFonts w:ascii="Book Antiqua" w:hAnsi="Book Antiqua"/>
          <w:sz w:val="28"/>
          <w:szCs w:val="28"/>
        </w:rPr>
      </w:pPr>
      <w:r>
        <w:rPr>
          <w:rFonts w:ascii="Book Antiqua" w:hAnsi="Book Antiqua"/>
          <w:sz w:val="28"/>
          <w:szCs w:val="28"/>
        </w:rPr>
        <w:t xml:space="preserve">DATED:-                                              </w:t>
      </w:r>
    </w:p>
    <w:p w:rsidR="00D73663" w:rsidRDefault="00D73663" w:rsidP="00D73663">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D73663" w:rsidRPr="005510B7" w:rsidRDefault="00D73663" w:rsidP="00D73663">
      <w:pPr>
        <w:spacing w:line="360" w:lineRule="auto"/>
        <w:rPr>
          <w:rFonts w:ascii="Book Antiqua" w:hAnsi="Book Antiqua"/>
          <w:sz w:val="24"/>
          <w:szCs w:val="24"/>
        </w:rPr>
      </w:pPr>
      <w:r w:rsidRPr="005510B7">
        <w:rPr>
          <w:rFonts w:ascii="Book Antiqua" w:hAnsi="Book Antiqua"/>
          <w:sz w:val="24"/>
          <w:szCs w:val="24"/>
        </w:rPr>
        <w:t xml:space="preserve">           </w:t>
      </w:r>
      <w:r>
        <w:rPr>
          <w:rFonts w:ascii="Book Antiqua" w:hAnsi="Book Antiqua"/>
          <w:sz w:val="24"/>
          <w:szCs w:val="24"/>
        </w:rPr>
        <w:t xml:space="preserve">               </w:t>
      </w:r>
      <w:r w:rsidRPr="005510B7">
        <w:rPr>
          <w:rFonts w:ascii="Book Antiqua" w:hAnsi="Book Antiqua"/>
          <w:sz w:val="24"/>
          <w:szCs w:val="24"/>
        </w:rPr>
        <w:t xml:space="preserve">   </w:t>
      </w:r>
      <w:proofErr w:type="gramStart"/>
      <w:r w:rsidRPr="005510B7">
        <w:rPr>
          <w:rFonts w:ascii="Book Antiqua" w:hAnsi="Book Antiqua"/>
          <w:sz w:val="24"/>
          <w:szCs w:val="24"/>
        </w:rPr>
        <w:t>COUNSEL FOR THE APPLICANT/RESPONDENT NO.</w:t>
      </w:r>
      <w:proofErr w:type="gramEnd"/>
      <w:r w:rsidRPr="005510B7">
        <w:rPr>
          <w:rFonts w:ascii="Book Antiqua" w:hAnsi="Book Antiqua"/>
          <w:sz w:val="24"/>
          <w:szCs w:val="24"/>
        </w:rPr>
        <w:t xml:space="preserve"> 1 and 3</w:t>
      </w:r>
    </w:p>
    <w:p w:rsidR="00D73663" w:rsidRDefault="00D73663" w:rsidP="00D73663">
      <w:pPr>
        <w:spacing w:line="480" w:lineRule="auto"/>
        <w:rPr>
          <w:rFonts w:ascii="Arial Narrow" w:hAnsi="Arial Narrow"/>
          <w:sz w:val="28"/>
          <w:szCs w:val="28"/>
        </w:rPr>
      </w:pPr>
    </w:p>
    <w:p w:rsidR="00D73663" w:rsidRDefault="00D73663">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Default="00D41CAA">
      <w:pPr>
        <w:rPr>
          <w:rFonts w:ascii="Times New Roman" w:hAnsi="Times New Roman"/>
          <w:sz w:val="24"/>
          <w:szCs w:val="24"/>
        </w:rPr>
      </w:pPr>
    </w:p>
    <w:p w:rsidR="00D41CAA" w:rsidRPr="00E52655" w:rsidRDefault="00D41CAA" w:rsidP="00C77938">
      <w:pPr>
        <w:tabs>
          <w:tab w:val="left" w:pos="1710"/>
        </w:tabs>
        <w:spacing w:line="480" w:lineRule="auto"/>
        <w:ind w:left="1710"/>
        <w:jc w:val="both"/>
        <w:rPr>
          <w:rFonts w:ascii="Times New Roman" w:hAnsi="Times New Roman"/>
          <w:b/>
          <w:sz w:val="28"/>
          <w:szCs w:val="28"/>
        </w:rPr>
      </w:pPr>
      <w:r w:rsidRPr="00E52655">
        <w:rPr>
          <w:rFonts w:ascii="Times New Roman" w:hAnsi="Times New Roman"/>
          <w:sz w:val="28"/>
          <w:szCs w:val="28"/>
        </w:rPr>
        <w:lastRenderedPageBreak/>
        <w:t xml:space="preserve">   </w:t>
      </w:r>
      <w:r w:rsidRPr="00E52655">
        <w:rPr>
          <w:rFonts w:ascii="Times New Roman" w:hAnsi="Times New Roman"/>
          <w:b/>
          <w:sz w:val="28"/>
          <w:szCs w:val="28"/>
        </w:rPr>
        <w:t xml:space="preserve"> BEFORE </w:t>
      </w:r>
      <w:proofErr w:type="gramStart"/>
      <w:r w:rsidRPr="00E52655">
        <w:rPr>
          <w:rFonts w:ascii="Times New Roman" w:hAnsi="Times New Roman"/>
          <w:b/>
          <w:sz w:val="28"/>
          <w:szCs w:val="28"/>
        </w:rPr>
        <w:t>THE  Ld</w:t>
      </w:r>
      <w:proofErr w:type="gramEnd"/>
      <w:r w:rsidRPr="00E52655">
        <w:rPr>
          <w:rFonts w:ascii="Times New Roman" w:hAnsi="Times New Roman"/>
          <w:b/>
          <w:sz w:val="28"/>
          <w:szCs w:val="28"/>
        </w:rPr>
        <w:t xml:space="preserve">. COMMISSIONER, HISAR </w:t>
      </w:r>
    </w:p>
    <w:p w:rsidR="00D41CAA" w:rsidRPr="00E52655" w:rsidRDefault="00D41CAA" w:rsidP="00C77938">
      <w:pPr>
        <w:tabs>
          <w:tab w:val="left" w:pos="1710"/>
        </w:tabs>
        <w:spacing w:line="480" w:lineRule="auto"/>
        <w:ind w:left="1710"/>
        <w:jc w:val="both"/>
        <w:rPr>
          <w:rFonts w:ascii="Times New Roman" w:hAnsi="Times New Roman"/>
          <w:b/>
          <w:sz w:val="28"/>
          <w:szCs w:val="28"/>
        </w:rPr>
      </w:pPr>
      <w:r w:rsidRPr="00E52655">
        <w:rPr>
          <w:rFonts w:ascii="Times New Roman" w:hAnsi="Times New Roman"/>
          <w:b/>
          <w:sz w:val="28"/>
          <w:szCs w:val="28"/>
        </w:rPr>
        <w:t xml:space="preserve">                                     R.O.R. No. of   </w:t>
      </w:r>
      <w:proofErr w:type="gramStart"/>
      <w:r w:rsidRPr="00E52655">
        <w:rPr>
          <w:rFonts w:ascii="Times New Roman" w:hAnsi="Times New Roman"/>
          <w:b/>
          <w:sz w:val="28"/>
          <w:szCs w:val="28"/>
        </w:rPr>
        <w:t>( JIND</w:t>
      </w:r>
      <w:proofErr w:type="gramEnd"/>
      <w:r w:rsidRPr="00E52655">
        <w:rPr>
          <w:rFonts w:ascii="Times New Roman" w:hAnsi="Times New Roman"/>
          <w:b/>
          <w:sz w:val="28"/>
          <w:szCs w:val="28"/>
        </w:rPr>
        <w:t>)</w:t>
      </w:r>
    </w:p>
    <w:p w:rsidR="00D41CAA" w:rsidRPr="00E52655" w:rsidRDefault="00D41CAA" w:rsidP="00C77938">
      <w:pPr>
        <w:pStyle w:val="BodyText"/>
        <w:tabs>
          <w:tab w:val="left" w:pos="1710"/>
        </w:tabs>
        <w:ind w:left="1710"/>
        <w:jc w:val="center"/>
        <w:rPr>
          <w:sz w:val="28"/>
          <w:szCs w:val="28"/>
        </w:rPr>
      </w:pPr>
      <w:r w:rsidRPr="00E52655">
        <w:rPr>
          <w:sz w:val="28"/>
          <w:szCs w:val="28"/>
        </w:rPr>
        <w:t xml:space="preserve">              </w:t>
      </w:r>
      <w:r w:rsidR="00C77938">
        <w:rPr>
          <w:sz w:val="28"/>
          <w:szCs w:val="28"/>
        </w:rPr>
        <w:t xml:space="preserve">             </w:t>
      </w:r>
      <w:r w:rsidRPr="00E52655">
        <w:rPr>
          <w:sz w:val="28"/>
          <w:szCs w:val="28"/>
        </w:rPr>
        <w:t xml:space="preserve">   </w:t>
      </w:r>
      <w:proofErr w:type="gramStart"/>
      <w:r w:rsidRPr="00E52655">
        <w:rPr>
          <w:sz w:val="28"/>
          <w:szCs w:val="28"/>
        </w:rPr>
        <w:t>Caveat Petition No.</w:t>
      </w:r>
      <w:proofErr w:type="gramEnd"/>
      <w:r w:rsidRPr="00E52655">
        <w:rPr>
          <w:sz w:val="28"/>
          <w:szCs w:val="28"/>
        </w:rPr>
        <w:t xml:space="preserve">  _______   </w:t>
      </w:r>
      <w:proofErr w:type="gramStart"/>
      <w:r w:rsidRPr="00E52655">
        <w:rPr>
          <w:sz w:val="28"/>
          <w:szCs w:val="28"/>
        </w:rPr>
        <w:t>of</w:t>
      </w:r>
      <w:proofErr w:type="gramEnd"/>
      <w:r w:rsidRPr="00E52655">
        <w:rPr>
          <w:sz w:val="28"/>
          <w:szCs w:val="28"/>
        </w:rPr>
        <w:t xml:space="preserve"> 2021</w:t>
      </w:r>
    </w:p>
    <w:p w:rsidR="00D41CAA" w:rsidRPr="00E52655" w:rsidRDefault="00D41CAA" w:rsidP="00C77938">
      <w:pPr>
        <w:pStyle w:val="BodyText"/>
        <w:tabs>
          <w:tab w:val="left" w:pos="1710"/>
        </w:tabs>
        <w:ind w:left="1710"/>
        <w:jc w:val="center"/>
        <w:rPr>
          <w:sz w:val="28"/>
          <w:szCs w:val="28"/>
        </w:rPr>
      </w:pPr>
      <w:r w:rsidRPr="00E52655">
        <w:rPr>
          <w:sz w:val="28"/>
          <w:szCs w:val="28"/>
        </w:rPr>
        <w:t xml:space="preserve">          </w:t>
      </w:r>
      <w:r w:rsidR="00C77938">
        <w:rPr>
          <w:sz w:val="28"/>
          <w:szCs w:val="28"/>
        </w:rPr>
        <w:t xml:space="preserve">         </w:t>
      </w:r>
      <w:r w:rsidRPr="00E52655">
        <w:rPr>
          <w:sz w:val="28"/>
          <w:szCs w:val="28"/>
        </w:rPr>
        <w:t xml:space="preserve"> </w:t>
      </w:r>
      <w:proofErr w:type="gramStart"/>
      <w:r w:rsidRPr="00E52655">
        <w:rPr>
          <w:sz w:val="28"/>
          <w:szCs w:val="28"/>
        </w:rPr>
        <w:t>In  ROR</w:t>
      </w:r>
      <w:proofErr w:type="gramEnd"/>
      <w:r w:rsidRPr="00E52655">
        <w:rPr>
          <w:sz w:val="28"/>
          <w:szCs w:val="28"/>
        </w:rPr>
        <w:t xml:space="preserve"> No.--------------- of 2021</w:t>
      </w:r>
    </w:p>
    <w:p w:rsidR="00D41CAA" w:rsidRPr="00E52655" w:rsidRDefault="00D41CAA" w:rsidP="00C77938">
      <w:pPr>
        <w:pStyle w:val="BodyText"/>
        <w:tabs>
          <w:tab w:val="left" w:pos="1710"/>
        </w:tabs>
        <w:ind w:left="1710"/>
        <w:jc w:val="center"/>
        <w:rPr>
          <w:sz w:val="28"/>
          <w:szCs w:val="28"/>
        </w:rPr>
      </w:pPr>
      <w:r w:rsidRPr="00E52655">
        <w:rPr>
          <w:sz w:val="28"/>
          <w:szCs w:val="28"/>
        </w:rPr>
        <w:t xml:space="preserve">                                          </w:t>
      </w:r>
    </w:p>
    <w:p w:rsidR="00D41CAA" w:rsidRPr="00E52655" w:rsidRDefault="00C77938" w:rsidP="00C77938">
      <w:pPr>
        <w:tabs>
          <w:tab w:val="left" w:pos="1710"/>
        </w:tabs>
        <w:spacing w:line="480" w:lineRule="auto"/>
        <w:jc w:val="both"/>
        <w:rPr>
          <w:rFonts w:ascii="Times New Roman" w:hAnsi="Times New Roman"/>
          <w:sz w:val="28"/>
          <w:szCs w:val="28"/>
        </w:rPr>
      </w:pPr>
      <w:r>
        <w:rPr>
          <w:rFonts w:ascii="Times New Roman" w:hAnsi="Times New Roman"/>
          <w:sz w:val="28"/>
          <w:szCs w:val="28"/>
        </w:rPr>
        <w:t xml:space="preserve">              </w:t>
      </w:r>
      <w:r w:rsidR="00D41CAA" w:rsidRPr="00E52655">
        <w:rPr>
          <w:rFonts w:ascii="Times New Roman" w:hAnsi="Times New Roman"/>
          <w:sz w:val="28"/>
          <w:szCs w:val="28"/>
        </w:rPr>
        <w:t xml:space="preserve">     Dharma Singh and Others                    -----------Petitioners</w:t>
      </w:r>
    </w:p>
    <w:p w:rsidR="00D41CAA" w:rsidRPr="00E52655" w:rsidRDefault="00D41CAA" w:rsidP="00C77938">
      <w:pPr>
        <w:tabs>
          <w:tab w:val="left" w:pos="1710"/>
        </w:tabs>
        <w:spacing w:line="480" w:lineRule="auto"/>
        <w:ind w:left="1710"/>
        <w:jc w:val="both"/>
        <w:rPr>
          <w:rFonts w:ascii="Times New Roman" w:hAnsi="Times New Roman"/>
          <w:sz w:val="28"/>
          <w:szCs w:val="28"/>
        </w:rPr>
      </w:pPr>
      <w:r w:rsidRPr="00E52655">
        <w:rPr>
          <w:rFonts w:ascii="Times New Roman" w:hAnsi="Times New Roman"/>
          <w:sz w:val="28"/>
          <w:szCs w:val="28"/>
        </w:rPr>
        <w:t xml:space="preserve">                                VERSUS</w:t>
      </w:r>
    </w:p>
    <w:p w:rsidR="00D41CAA" w:rsidRPr="00E52655" w:rsidRDefault="00C77938" w:rsidP="00C77938">
      <w:pPr>
        <w:tabs>
          <w:tab w:val="left" w:pos="1710"/>
        </w:tabs>
        <w:spacing w:line="480" w:lineRule="auto"/>
        <w:jc w:val="both"/>
        <w:rPr>
          <w:rFonts w:ascii="Times New Roman" w:hAnsi="Times New Roman"/>
          <w:sz w:val="28"/>
          <w:szCs w:val="28"/>
        </w:rPr>
      </w:pPr>
      <w:r>
        <w:rPr>
          <w:rFonts w:ascii="Times New Roman" w:hAnsi="Times New Roman"/>
          <w:sz w:val="28"/>
          <w:szCs w:val="28"/>
        </w:rPr>
        <w:t xml:space="preserve">                   </w:t>
      </w:r>
      <w:r w:rsidR="00D41CAA" w:rsidRPr="00E52655">
        <w:rPr>
          <w:rFonts w:ascii="Times New Roman" w:hAnsi="Times New Roman"/>
          <w:sz w:val="28"/>
          <w:szCs w:val="28"/>
        </w:rPr>
        <w:t xml:space="preserve"> </w:t>
      </w:r>
      <w:proofErr w:type="spellStart"/>
      <w:r w:rsidR="00D41CAA" w:rsidRPr="00E52655">
        <w:rPr>
          <w:rFonts w:ascii="Times New Roman" w:hAnsi="Times New Roman"/>
          <w:sz w:val="28"/>
          <w:szCs w:val="28"/>
        </w:rPr>
        <w:t>Kamla</w:t>
      </w:r>
      <w:proofErr w:type="spellEnd"/>
      <w:r w:rsidR="00D41CAA" w:rsidRPr="00E52655">
        <w:rPr>
          <w:rFonts w:ascii="Times New Roman" w:hAnsi="Times New Roman"/>
          <w:sz w:val="28"/>
          <w:szCs w:val="28"/>
        </w:rPr>
        <w:t xml:space="preserve"> and Others                             -------------- Respondents </w:t>
      </w:r>
    </w:p>
    <w:p w:rsidR="00D41CAA" w:rsidRPr="00E52655" w:rsidRDefault="00D41CAA" w:rsidP="00C77938">
      <w:pPr>
        <w:pStyle w:val="BodyText"/>
        <w:tabs>
          <w:tab w:val="left" w:pos="1710"/>
        </w:tabs>
        <w:ind w:left="1710"/>
        <w:jc w:val="right"/>
        <w:rPr>
          <w:b/>
          <w:sz w:val="28"/>
          <w:szCs w:val="28"/>
        </w:rPr>
      </w:pPr>
    </w:p>
    <w:p w:rsidR="00D41CAA" w:rsidRPr="00E52655" w:rsidRDefault="00D41CAA" w:rsidP="00C77938">
      <w:pPr>
        <w:pStyle w:val="BodyText"/>
        <w:tabs>
          <w:tab w:val="left" w:pos="1710"/>
        </w:tabs>
        <w:ind w:left="1710"/>
        <w:rPr>
          <w:sz w:val="28"/>
          <w:szCs w:val="28"/>
        </w:rPr>
      </w:pPr>
      <w:r w:rsidRPr="00E52655">
        <w:rPr>
          <w:b/>
          <w:sz w:val="28"/>
          <w:szCs w:val="28"/>
        </w:rPr>
        <w:t xml:space="preserve"> Caveat Petition under Section 148-A of CPC, on behalf of Respondent</w:t>
      </w:r>
    </w:p>
    <w:p w:rsidR="00D41CAA" w:rsidRPr="00E52655" w:rsidRDefault="00D41CAA" w:rsidP="00C77938">
      <w:pPr>
        <w:pStyle w:val="PlainText"/>
        <w:tabs>
          <w:tab w:val="left" w:pos="1710"/>
        </w:tabs>
        <w:ind w:left="1710"/>
        <w:rPr>
          <w:rFonts w:ascii="Times New Roman" w:hAnsi="Times New Roman" w:cs="Times New Roman"/>
          <w:sz w:val="28"/>
          <w:szCs w:val="28"/>
        </w:rPr>
      </w:pPr>
    </w:p>
    <w:p w:rsidR="00D41CAA" w:rsidRPr="00E52655" w:rsidRDefault="00D41CAA" w:rsidP="00C77938">
      <w:pPr>
        <w:pStyle w:val="PlainText"/>
        <w:tabs>
          <w:tab w:val="left" w:pos="1710"/>
        </w:tabs>
        <w:ind w:left="1710"/>
        <w:rPr>
          <w:rFonts w:ascii="Times New Roman" w:hAnsi="Times New Roman" w:cs="Times New Roman"/>
          <w:sz w:val="28"/>
          <w:szCs w:val="28"/>
        </w:rPr>
      </w:pPr>
      <w:r w:rsidRPr="00E52655">
        <w:rPr>
          <w:rFonts w:ascii="Times New Roman" w:hAnsi="Times New Roman" w:cs="Times New Roman"/>
          <w:sz w:val="28"/>
          <w:szCs w:val="28"/>
        </w:rPr>
        <w:t>RESPECTFULLY SHOWETH</w:t>
      </w:r>
      <w:r w:rsidRPr="00E52655">
        <w:rPr>
          <w:rFonts w:ascii="Times New Roman" w:hAnsi="Times New Roman" w:cs="Times New Roman"/>
          <w:b/>
          <w:bCs/>
          <w:sz w:val="28"/>
          <w:szCs w:val="28"/>
        </w:rPr>
        <w:t>: -</w:t>
      </w:r>
    </w:p>
    <w:p w:rsidR="00C77938" w:rsidRDefault="00C77938" w:rsidP="00C77938">
      <w:pPr>
        <w:pStyle w:val="BodyText2"/>
        <w:tabs>
          <w:tab w:val="left" w:pos="1710"/>
        </w:tabs>
        <w:ind w:left="1710"/>
        <w:rPr>
          <w:szCs w:val="28"/>
        </w:rPr>
      </w:pPr>
    </w:p>
    <w:p w:rsidR="00D41CAA" w:rsidRPr="00E52655" w:rsidRDefault="00D41CAA" w:rsidP="00C77938">
      <w:pPr>
        <w:pStyle w:val="BodyText2"/>
        <w:tabs>
          <w:tab w:val="left" w:pos="1710"/>
        </w:tabs>
        <w:ind w:left="1710"/>
        <w:rPr>
          <w:spacing w:val="24"/>
          <w:szCs w:val="28"/>
        </w:rPr>
      </w:pPr>
      <w:r w:rsidRPr="00E52655">
        <w:rPr>
          <w:szCs w:val="28"/>
        </w:rPr>
        <w:t>1.</w:t>
      </w:r>
      <w:r w:rsidRPr="00E52655">
        <w:rPr>
          <w:szCs w:val="28"/>
        </w:rPr>
        <w:tab/>
        <w:t xml:space="preserve">That </w:t>
      </w:r>
      <w:r w:rsidRPr="00E52655">
        <w:rPr>
          <w:spacing w:val="24"/>
          <w:szCs w:val="28"/>
        </w:rPr>
        <w:t>the</w:t>
      </w:r>
      <w:r w:rsidR="002E7B38" w:rsidRPr="00E52655">
        <w:rPr>
          <w:spacing w:val="24"/>
          <w:szCs w:val="28"/>
        </w:rPr>
        <w:t xml:space="preserve"> petitioners</w:t>
      </w:r>
      <w:r w:rsidRPr="00E52655">
        <w:rPr>
          <w:spacing w:val="24"/>
          <w:szCs w:val="28"/>
        </w:rPr>
        <w:t xml:space="preserve">  had fi</w:t>
      </w:r>
      <w:r w:rsidR="002E7B38" w:rsidRPr="00E52655">
        <w:rPr>
          <w:spacing w:val="24"/>
          <w:szCs w:val="28"/>
        </w:rPr>
        <w:t xml:space="preserve">led the application for partition before the </w:t>
      </w:r>
      <w:r w:rsidR="00BA7F54" w:rsidRPr="00E52655">
        <w:rPr>
          <w:spacing w:val="24"/>
          <w:szCs w:val="28"/>
        </w:rPr>
        <w:t xml:space="preserve"> Ld.</w:t>
      </w:r>
      <w:r w:rsidR="00E52655">
        <w:rPr>
          <w:spacing w:val="24"/>
          <w:szCs w:val="28"/>
        </w:rPr>
        <w:t xml:space="preserve"> Assistant Collector 2</w:t>
      </w:r>
      <w:r w:rsidR="00E52655" w:rsidRPr="00E52655">
        <w:rPr>
          <w:spacing w:val="24"/>
          <w:szCs w:val="28"/>
          <w:vertAlign w:val="superscript"/>
        </w:rPr>
        <w:t>nd</w:t>
      </w:r>
      <w:r w:rsidR="00E52655">
        <w:rPr>
          <w:spacing w:val="24"/>
          <w:szCs w:val="28"/>
        </w:rPr>
        <w:t xml:space="preserve"> </w:t>
      </w:r>
      <w:r w:rsidR="002E7B38" w:rsidRPr="00E52655">
        <w:rPr>
          <w:spacing w:val="24"/>
          <w:szCs w:val="28"/>
        </w:rPr>
        <w:t xml:space="preserve"> grade</w:t>
      </w:r>
      <w:r w:rsidR="00BA7F54" w:rsidRPr="00E52655">
        <w:rPr>
          <w:spacing w:val="24"/>
          <w:szCs w:val="28"/>
        </w:rPr>
        <w:t xml:space="preserve"> </w:t>
      </w:r>
      <w:proofErr w:type="spellStart"/>
      <w:r w:rsidR="00BA7F54" w:rsidRPr="00E52655">
        <w:rPr>
          <w:spacing w:val="24"/>
          <w:szCs w:val="28"/>
        </w:rPr>
        <w:t>Pillu-Khera</w:t>
      </w:r>
      <w:proofErr w:type="spellEnd"/>
      <w:r w:rsidR="00BA7F54" w:rsidRPr="00E52655">
        <w:rPr>
          <w:spacing w:val="24"/>
          <w:szCs w:val="28"/>
        </w:rPr>
        <w:t xml:space="preserve"> (</w:t>
      </w:r>
      <w:proofErr w:type="spellStart"/>
      <w:r w:rsidR="00BA7F54" w:rsidRPr="00E52655">
        <w:rPr>
          <w:spacing w:val="24"/>
          <w:szCs w:val="28"/>
        </w:rPr>
        <w:t>Safidon</w:t>
      </w:r>
      <w:proofErr w:type="spellEnd"/>
      <w:r w:rsidR="00BA7F54" w:rsidRPr="00E52655">
        <w:rPr>
          <w:spacing w:val="24"/>
          <w:szCs w:val="28"/>
        </w:rPr>
        <w:t xml:space="preserve">) and this application has been decided further </w:t>
      </w:r>
      <w:proofErr w:type="spellStart"/>
      <w:r w:rsidR="00E52655">
        <w:rPr>
          <w:spacing w:val="24"/>
          <w:szCs w:val="28"/>
        </w:rPr>
        <w:t>Sanad</w:t>
      </w:r>
      <w:proofErr w:type="spellEnd"/>
      <w:r w:rsidR="00E52655">
        <w:rPr>
          <w:spacing w:val="24"/>
          <w:szCs w:val="28"/>
        </w:rPr>
        <w:t xml:space="preserve"> </w:t>
      </w:r>
      <w:proofErr w:type="spellStart"/>
      <w:r w:rsidR="00E52655">
        <w:rPr>
          <w:spacing w:val="24"/>
          <w:szCs w:val="28"/>
        </w:rPr>
        <w:t>T</w:t>
      </w:r>
      <w:r w:rsidR="002E7B38" w:rsidRPr="00E52655">
        <w:rPr>
          <w:spacing w:val="24"/>
          <w:szCs w:val="28"/>
        </w:rPr>
        <w:t>akasim</w:t>
      </w:r>
      <w:proofErr w:type="spellEnd"/>
      <w:r w:rsidR="00E52655">
        <w:rPr>
          <w:spacing w:val="24"/>
          <w:szCs w:val="28"/>
        </w:rPr>
        <w:t xml:space="preserve"> has been prepared </w:t>
      </w:r>
      <w:r w:rsidR="002E7B38" w:rsidRPr="00E52655">
        <w:rPr>
          <w:spacing w:val="24"/>
          <w:szCs w:val="28"/>
        </w:rPr>
        <w:t xml:space="preserve"> on 21.1.2020 further physical </w:t>
      </w:r>
      <w:r w:rsidR="00BA7F54" w:rsidRPr="00E52655">
        <w:rPr>
          <w:spacing w:val="24"/>
          <w:szCs w:val="28"/>
        </w:rPr>
        <w:t xml:space="preserve">possession has been delivered </w:t>
      </w:r>
      <w:r w:rsidR="002E7B38" w:rsidRPr="00E52655">
        <w:rPr>
          <w:spacing w:val="24"/>
          <w:szCs w:val="28"/>
        </w:rPr>
        <w:t xml:space="preserve"> </w:t>
      </w:r>
      <w:r w:rsidR="00E52655">
        <w:rPr>
          <w:spacing w:val="24"/>
          <w:szCs w:val="28"/>
        </w:rPr>
        <w:t xml:space="preserve">vide </w:t>
      </w:r>
      <w:proofErr w:type="spellStart"/>
      <w:r w:rsidR="00E52655">
        <w:rPr>
          <w:spacing w:val="24"/>
          <w:szCs w:val="28"/>
        </w:rPr>
        <w:t>rapat</w:t>
      </w:r>
      <w:proofErr w:type="spellEnd"/>
      <w:r w:rsidR="00E52655">
        <w:rPr>
          <w:spacing w:val="24"/>
          <w:szCs w:val="28"/>
        </w:rPr>
        <w:t xml:space="preserve"> </w:t>
      </w:r>
      <w:proofErr w:type="spellStart"/>
      <w:r w:rsidR="00E52655">
        <w:rPr>
          <w:spacing w:val="24"/>
          <w:szCs w:val="28"/>
        </w:rPr>
        <w:t>roznamcha</w:t>
      </w:r>
      <w:proofErr w:type="spellEnd"/>
      <w:r w:rsidRPr="00E52655">
        <w:rPr>
          <w:spacing w:val="24"/>
          <w:szCs w:val="28"/>
        </w:rPr>
        <w:t xml:space="preserve"> </w:t>
      </w:r>
      <w:r w:rsidR="00BA7F54" w:rsidRPr="00E52655">
        <w:rPr>
          <w:spacing w:val="24"/>
          <w:szCs w:val="28"/>
        </w:rPr>
        <w:t>.</w:t>
      </w:r>
    </w:p>
    <w:p w:rsidR="00D41CAA" w:rsidRPr="00E52655" w:rsidRDefault="00D41CAA" w:rsidP="00C77938">
      <w:pPr>
        <w:pStyle w:val="BodyText3"/>
        <w:tabs>
          <w:tab w:val="left" w:pos="1710"/>
        </w:tabs>
        <w:spacing w:line="480" w:lineRule="auto"/>
        <w:ind w:left="1710"/>
        <w:jc w:val="both"/>
        <w:rPr>
          <w:spacing w:val="24"/>
          <w:sz w:val="28"/>
          <w:szCs w:val="28"/>
        </w:rPr>
      </w:pPr>
      <w:r w:rsidRPr="00E52655">
        <w:rPr>
          <w:spacing w:val="24"/>
          <w:sz w:val="28"/>
          <w:szCs w:val="28"/>
        </w:rPr>
        <w:t>2.</w:t>
      </w:r>
      <w:r w:rsidRPr="00E52655">
        <w:rPr>
          <w:spacing w:val="24"/>
          <w:sz w:val="28"/>
          <w:szCs w:val="28"/>
        </w:rPr>
        <w:tab/>
        <w:t>T</w:t>
      </w:r>
      <w:r w:rsidR="00BA7F54" w:rsidRPr="00E52655">
        <w:rPr>
          <w:spacing w:val="24"/>
          <w:sz w:val="28"/>
          <w:szCs w:val="28"/>
        </w:rPr>
        <w:t xml:space="preserve">hat now the </w:t>
      </w:r>
      <w:proofErr w:type="spellStart"/>
      <w:r w:rsidR="00BA7F54" w:rsidRPr="00E52655">
        <w:rPr>
          <w:spacing w:val="24"/>
          <w:sz w:val="28"/>
          <w:szCs w:val="28"/>
        </w:rPr>
        <w:t>Caveator</w:t>
      </w:r>
      <w:proofErr w:type="spellEnd"/>
      <w:r w:rsidR="00BA7F54" w:rsidRPr="00E52655">
        <w:rPr>
          <w:spacing w:val="24"/>
          <w:sz w:val="28"/>
          <w:szCs w:val="28"/>
        </w:rPr>
        <w:t xml:space="preserve">- </w:t>
      </w:r>
      <w:proofErr w:type="gramStart"/>
      <w:r w:rsidR="00C71846" w:rsidRPr="00E52655">
        <w:rPr>
          <w:spacing w:val="24"/>
          <w:sz w:val="28"/>
          <w:szCs w:val="28"/>
        </w:rPr>
        <w:t>Respondents</w:t>
      </w:r>
      <w:r w:rsidR="00BA7F54" w:rsidRPr="00E52655">
        <w:rPr>
          <w:spacing w:val="24"/>
          <w:sz w:val="28"/>
          <w:szCs w:val="28"/>
        </w:rPr>
        <w:t xml:space="preserve">  apprehend</w:t>
      </w:r>
      <w:proofErr w:type="gramEnd"/>
      <w:r w:rsidR="00BA7F54" w:rsidRPr="00E52655">
        <w:rPr>
          <w:spacing w:val="24"/>
          <w:sz w:val="28"/>
          <w:szCs w:val="28"/>
        </w:rPr>
        <w:t xml:space="preserve"> that the petitioners </w:t>
      </w:r>
      <w:r w:rsidRPr="00E52655">
        <w:rPr>
          <w:spacing w:val="24"/>
          <w:sz w:val="28"/>
          <w:szCs w:val="28"/>
        </w:rPr>
        <w:t xml:space="preserve"> may challenge the a</w:t>
      </w:r>
      <w:r w:rsidR="00BA7F54" w:rsidRPr="00E52655">
        <w:rPr>
          <w:spacing w:val="24"/>
          <w:sz w:val="28"/>
          <w:szCs w:val="28"/>
        </w:rPr>
        <w:t xml:space="preserve">bove said order dated 21.1.2020 of </w:t>
      </w:r>
      <w:proofErr w:type="spellStart"/>
      <w:r w:rsidR="00BA7F54" w:rsidRPr="00E52655">
        <w:rPr>
          <w:spacing w:val="24"/>
          <w:sz w:val="28"/>
          <w:szCs w:val="28"/>
        </w:rPr>
        <w:t>sanand</w:t>
      </w:r>
      <w:proofErr w:type="spellEnd"/>
      <w:r w:rsidR="00BA7F54" w:rsidRPr="00E52655">
        <w:rPr>
          <w:spacing w:val="24"/>
          <w:sz w:val="28"/>
          <w:szCs w:val="28"/>
        </w:rPr>
        <w:t xml:space="preserve"> </w:t>
      </w:r>
      <w:proofErr w:type="spellStart"/>
      <w:r w:rsidR="00BA7F54" w:rsidRPr="00E52655">
        <w:rPr>
          <w:spacing w:val="24"/>
          <w:sz w:val="28"/>
          <w:szCs w:val="28"/>
        </w:rPr>
        <w:t>taksim</w:t>
      </w:r>
      <w:proofErr w:type="spellEnd"/>
      <w:r w:rsidR="00BA7F54" w:rsidRPr="00E52655">
        <w:rPr>
          <w:spacing w:val="24"/>
          <w:sz w:val="28"/>
          <w:szCs w:val="28"/>
        </w:rPr>
        <w:t xml:space="preserve">  passed by Ld. A.C.2nd grade </w:t>
      </w:r>
      <w:proofErr w:type="spellStart"/>
      <w:r w:rsidR="00BA7F54" w:rsidRPr="00E52655">
        <w:rPr>
          <w:spacing w:val="24"/>
          <w:sz w:val="28"/>
          <w:szCs w:val="28"/>
        </w:rPr>
        <w:t>Pillu-khera</w:t>
      </w:r>
      <w:proofErr w:type="spellEnd"/>
      <w:r w:rsidR="00BA7F54" w:rsidRPr="00E52655">
        <w:rPr>
          <w:spacing w:val="24"/>
          <w:sz w:val="28"/>
          <w:szCs w:val="28"/>
        </w:rPr>
        <w:t xml:space="preserve">( </w:t>
      </w:r>
      <w:proofErr w:type="spellStart"/>
      <w:r w:rsidR="00BA7F54" w:rsidRPr="00E52655">
        <w:rPr>
          <w:spacing w:val="24"/>
          <w:sz w:val="28"/>
          <w:szCs w:val="28"/>
        </w:rPr>
        <w:t>Safidon</w:t>
      </w:r>
      <w:proofErr w:type="spellEnd"/>
      <w:r w:rsidR="00BA7F54" w:rsidRPr="00E52655">
        <w:rPr>
          <w:spacing w:val="24"/>
          <w:sz w:val="28"/>
          <w:szCs w:val="28"/>
        </w:rPr>
        <w:t xml:space="preserve">) </w:t>
      </w:r>
      <w:r w:rsidRPr="00E52655">
        <w:rPr>
          <w:spacing w:val="24"/>
          <w:sz w:val="28"/>
          <w:szCs w:val="28"/>
        </w:rPr>
        <w:t xml:space="preserve"> by wa</w:t>
      </w:r>
      <w:r w:rsidR="00BA7F54" w:rsidRPr="00E52655">
        <w:rPr>
          <w:spacing w:val="24"/>
          <w:sz w:val="28"/>
          <w:szCs w:val="28"/>
        </w:rPr>
        <w:t xml:space="preserve">y of filing revision petition  </w:t>
      </w:r>
      <w:r w:rsidRPr="00E52655">
        <w:rPr>
          <w:spacing w:val="24"/>
          <w:sz w:val="28"/>
          <w:szCs w:val="28"/>
        </w:rPr>
        <w:t xml:space="preserve"> and may obtain the stay order by assigning and by giving wrong facts and averments and in that eventuality, the </w:t>
      </w:r>
      <w:proofErr w:type="spellStart"/>
      <w:r w:rsidRPr="00E52655">
        <w:rPr>
          <w:spacing w:val="24"/>
          <w:sz w:val="28"/>
          <w:szCs w:val="28"/>
        </w:rPr>
        <w:t>Caveator</w:t>
      </w:r>
      <w:r w:rsidR="00C71846">
        <w:rPr>
          <w:spacing w:val="24"/>
          <w:sz w:val="28"/>
          <w:szCs w:val="28"/>
        </w:rPr>
        <w:t>s</w:t>
      </w:r>
      <w:proofErr w:type="spellEnd"/>
      <w:r w:rsidRPr="00E52655">
        <w:rPr>
          <w:spacing w:val="24"/>
          <w:sz w:val="28"/>
          <w:szCs w:val="28"/>
        </w:rPr>
        <w:t xml:space="preserve"> - respondent herein would suffer an irreparable loss and injury which could </w:t>
      </w:r>
      <w:r w:rsidRPr="00E52655">
        <w:rPr>
          <w:spacing w:val="24"/>
          <w:sz w:val="28"/>
          <w:szCs w:val="28"/>
        </w:rPr>
        <w:lastRenderedPageBreak/>
        <w:t>n</w:t>
      </w:r>
      <w:r w:rsidR="00E22578">
        <w:rPr>
          <w:spacing w:val="24"/>
          <w:sz w:val="28"/>
          <w:szCs w:val="28"/>
        </w:rPr>
        <w:t xml:space="preserve">ot be compensated in any manner. </w:t>
      </w:r>
      <w:proofErr w:type="gramStart"/>
      <w:r w:rsidR="00E22578">
        <w:rPr>
          <w:spacing w:val="24"/>
          <w:sz w:val="28"/>
          <w:szCs w:val="28"/>
        </w:rPr>
        <w:t>because</w:t>
      </w:r>
      <w:proofErr w:type="gramEnd"/>
      <w:r w:rsidR="00E22578">
        <w:rPr>
          <w:spacing w:val="24"/>
          <w:sz w:val="28"/>
          <w:szCs w:val="28"/>
        </w:rPr>
        <w:t xml:space="preserve"> petitioners </w:t>
      </w:r>
      <w:r w:rsidR="00CB66E7">
        <w:rPr>
          <w:spacing w:val="24"/>
          <w:sz w:val="28"/>
          <w:szCs w:val="28"/>
        </w:rPr>
        <w:t>already have</w:t>
      </w:r>
      <w:r w:rsidR="00C77938">
        <w:rPr>
          <w:spacing w:val="24"/>
          <w:sz w:val="28"/>
          <w:szCs w:val="28"/>
        </w:rPr>
        <w:t xml:space="preserve"> been filled the R</w:t>
      </w:r>
      <w:r w:rsidR="00E22578">
        <w:rPr>
          <w:spacing w:val="24"/>
          <w:sz w:val="28"/>
          <w:szCs w:val="28"/>
        </w:rPr>
        <w:t>evision</w:t>
      </w:r>
      <w:r w:rsidR="00C77938">
        <w:rPr>
          <w:spacing w:val="24"/>
          <w:sz w:val="28"/>
          <w:szCs w:val="28"/>
        </w:rPr>
        <w:t xml:space="preserve"> </w:t>
      </w:r>
      <w:r w:rsidR="00E22578">
        <w:rPr>
          <w:spacing w:val="24"/>
          <w:sz w:val="28"/>
          <w:szCs w:val="28"/>
        </w:rPr>
        <w:t xml:space="preserve"> </w:t>
      </w:r>
      <w:r w:rsidR="00C77938">
        <w:rPr>
          <w:spacing w:val="24"/>
          <w:sz w:val="28"/>
          <w:szCs w:val="28"/>
        </w:rPr>
        <w:t>Petition  no. 347 of 2019-20</w:t>
      </w:r>
      <w:r w:rsidR="00E22578">
        <w:rPr>
          <w:spacing w:val="24"/>
          <w:sz w:val="28"/>
          <w:szCs w:val="28"/>
        </w:rPr>
        <w:t xml:space="preserve"> before the </w:t>
      </w:r>
      <w:r w:rsidR="00CB66E7">
        <w:rPr>
          <w:spacing w:val="24"/>
          <w:sz w:val="28"/>
          <w:szCs w:val="28"/>
        </w:rPr>
        <w:t xml:space="preserve"> Ld. </w:t>
      </w:r>
      <w:r w:rsidR="00E22578">
        <w:rPr>
          <w:spacing w:val="24"/>
          <w:sz w:val="28"/>
          <w:szCs w:val="28"/>
        </w:rPr>
        <w:t xml:space="preserve">Financial </w:t>
      </w:r>
      <w:r w:rsidR="00CB66E7">
        <w:rPr>
          <w:spacing w:val="24"/>
          <w:sz w:val="28"/>
          <w:szCs w:val="28"/>
        </w:rPr>
        <w:t>Commission</w:t>
      </w:r>
      <w:r w:rsidR="00E22578">
        <w:rPr>
          <w:spacing w:val="24"/>
          <w:sz w:val="28"/>
          <w:szCs w:val="28"/>
        </w:rPr>
        <w:t xml:space="preserve"> at Chandigarh and obtained the stay order after </w:t>
      </w:r>
      <w:r w:rsidR="00CB66E7">
        <w:rPr>
          <w:spacing w:val="24"/>
          <w:sz w:val="28"/>
          <w:szCs w:val="28"/>
        </w:rPr>
        <w:t>concealing</w:t>
      </w:r>
      <w:r w:rsidR="00E22578">
        <w:rPr>
          <w:spacing w:val="24"/>
          <w:sz w:val="28"/>
          <w:szCs w:val="28"/>
        </w:rPr>
        <w:t xml:space="preserve"> the </w:t>
      </w:r>
      <w:r w:rsidR="00CB66E7">
        <w:rPr>
          <w:spacing w:val="24"/>
          <w:sz w:val="28"/>
          <w:szCs w:val="28"/>
        </w:rPr>
        <w:t>facts</w:t>
      </w:r>
      <w:r w:rsidR="00E22578">
        <w:rPr>
          <w:spacing w:val="24"/>
          <w:sz w:val="28"/>
          <w:szCs w:val="28"/>
        </w:rPr>
        <w:t xml:space="preserve"> and</w:t>
      </w:r>
      <w:r w:rsidR="00C77938">
        <w:rPr>
          <w:spacing w:val="24"/>
          <w:sz w:val="28"/>
          <w:szCs w:val="28"/>
        </w:rPr>
        <w:t xml:space="preserve"> law </w:t>
      </w:r>
      <w:r w:rsidR="00E22578">
        <w:rPr>
          <w:spacing w:val="24"/>
          <w:sz w:val="28"/>
          <w:szCs w:val="28"/>
        </w:rPr>
        <w:t xml:space="preserve"> from the </w:t>
      </w:r>
      <w:proofErr w:type="spellStart"/>
      <w:r w:rsidR="00E22578">
        <w:rPr>
          <w:spacing w:val="24"/>
          <w:sz w:val="28"/>
          <w:szCs w:val="28"/>
        </w:rPr>
        <w:t>Hon</w:t>
      </w:r>
      <w:r w:rsidR="00CB66E7">
        <w:rPr>
          <w:spacing w:val="24"/>
          <w:sz w:val="28"/>
          <w:szCs w:val="28"/>
        </w:rPr>
        <w:t>,ble</w:t>
      </w:r>
      <w:proofErr w:type="spellEnd"/>
      <w:r w:rsidR="00CB66E7">
        <w:rPr>
          <w:spacing w:val="24"/>
          <w:sz w:val="28"/>
          <w:szCs w:val="28"/>
        </w:rPr>
        <w:t xml:space="preserve"> </w:t>
      </w:r>
      <w:r w:rsidR="00E22578">
        <w:rPr>
          <w:spacing w:val="24"/>
          <w:sz w:val="28"/>
          <w:szCs w:val="28"/>
        </w:rPr>
        <w:t>Court</w:t>
      </w:r>
      <w:r w:rsidR="00CB66E7">
        <w:rPr>
          <w:spacing w:val="24"/>
          <w:sz w:val="28"/>
          <w:szCs w:val="28"/>
        </w:rPr>
        <w:t>.</w:t>
      </w:r>
      <w:r w:rsidR="00C77938">
        <w:rPr>
          <w:spacing w:val="24"/>
          <w:sz w:val="28"/>
          <w:szCs w:val="28"/>
        </w:rPr>
        <w:t xml:space="preserve"> When respondents disclosed these very facts and law </w:t>
      </w:r>
      <w:proofErr w:type="gramStart"/>
      <w:r w:rsidR="00C77938">
        <w:rPr>
          <w:spacing w:val="24"/>
          <w:sz w:val="28"/>
          <w:szCs w:val="28"/>
        </w:rPr>
        <w:t>than  o</w:t>
      </w:r>
      <w:r w:rsidR="00CB66E7">
        <w:rPr>
          <w:spacing w:val="24"/>
          <w:sz w:val="28"/>
          <w:szCs w:val="28"/>
        </w:rPr>
        <w:t>n</w:t>
      </w:r>
      <w:proofErr w:type="gramEnd"/>
      <w:r w:rsidR="00CB66E7">
        <w:rPr>
          <w:spacing w:val="24"/>
          <w:sz w:val="28"/>
          <w:szCs w:val="28"/>
        </w:rPr>
        <w:t xml:space="preserve"> 30.9.2021 petitioners withdrew this  revision petition  </w:t>
      </w:r>
    </w:p>
    <w:p w:rsidR="00D41CAA" w:rsidRPr="00E52655" w:rsidRDefault="00D41CAA" w:rsidP="00C77938">
      <w:pPr>
        <w:pStyle w:val="BodyText3"/>
        <w:tabs>
          <w:tab w:val="left" w:pos="1710"/>
        </w:tabs>
        <w:spacing w:line="480" w:lineRule="auto"/>
        <w:ind w:left="1710"/>
        <w:jc w:val="both"/>
        <w:rPr>
          <w:spacing w:val="24"/>
          <w:sz w:val="28"/>
          <w:szCs w:val="28"/>
        </w:rPr>
      </w:pPr>
      <w:r w:rsidRPr="00E52655">
        <w:rPr>
          <w:spacing w:val="24"/>
          <w:sz w:val="28"/>
          <w:szCs w:val="28"/>
        </w:rPr>
        <w:t>3.</w:t>
      </w:r>
      <w:r w:rsidRPr="00E52655">
        <w:rPr>
          <w:spacing w:val="24"/>
          <w:sz w:val="28"/>
          <w:szCs w:val="28"/>
        </w:rPr>
        <w:tab/>
        <w:t xml:space="preserve">That through this petition, the </w:t>
      </w:r>
      <w:proofErr w:type="spellStart"/>
      <w:r w:rsidRPr="00E52655">
        <w:rPr>
          <w:spacing w:val="24"/>
          <w:sz w:val="28"/>
          <w:szCs w:val="28"/>
        </w:rPr>
        <w:t>Caveator</w:t>
      </w:r>
      <w:r w:rsidR="00C71846">
        <w:rPr>
          <w:spacing w:val="24"/>
          <w:sz w:val="28"/>
          <w:szCs w:val="28"/>
        </w:rPr>
        <w:t>s</w:t>
      </w:r>
      <w:proofErr w:type="spellEnd"/>
      <w:r w:rsidRPr="00E52655">
        <w:rPr>
          <w:spacing w:val="24"/>
          <w:sz w:val="28"/>
          <w:szCs w:val="28"/>
        </w:rPr>
        <w:t xml:space="preserve"> - respondent</w:t>
      </w:r>
      <w:r w:rsidR="00C71846">
        <w:rPr>
          <w:spacing w:val="24"/>
          <w:sz w:val="28"/>
          <w:szCs w:val="28"/>
        </w:rPr>
        <w:t>s</w:t>
      </w:r>
      <w:r w:rsidRPr="00E52655">
        <w:rPr>
          <w:spacing w:val="24"/>
          <w:sz w:val="28"/>
          <w:szCs w:val="28"/>
        </w:rPr>
        <w:t xml:space="preserve"> is seeking the issuance of a prior notice to him i</w:t>
      </w:r>
      <w:r w:rsidR="00BA7F54" w:rsidRPr="00E52655">
        <w:rPr>
          <w:spacing w:val="24"/>
          <w:sz w:val="28"/>
          <w:szCs w:val="28"/>
        </w:rPr>
        <w:t xml:space="preserve">n case the above said </w:t>
      </w:r>
      <w:proofErr w:type="gramStart"/>
      <w:r w:rsidR="00BA7F54" w:rsidRPr="00E52655">
        <w:rPr>
          <w:spacing w:val="24"/>
          <w:sz w:val="28"/>
          <w:szCs w:val="28"/>
        </w:rPr>
        <w:t xml:space="preserve">petitioners </w:t>
      </w:r>
      <w:r w:rsidRPr="00E52655">
        <w:rPr>
          <w:spacing w:val="24"/>
          <w:sz w:val="28"/>
          <w:szCs w:val="28"/>
        </w:rPr>
        <w:t xml:space="preserve"> would</w:t>
      </w:r>
      <w:proofErr w:type="gramEnd"/>
      <w:r w:rsidRPr="00E52655">
        <w:rPr>
          <w:spacing w:val="24"/>
          <w:sz w:val="28"/>
          <w:szCs w:val="28"/>
        </w:rPr>
        <w:t xml:space="preserve"> challenge the above said order by filing the </w:t>
      </w:r>
      <w:r w:rsidR="00BA7F54" w:rsidRPr="00E52655">
        <w:rPr>
          <w:b/>
          <w:spacing w:val="24"/>
          <w:sz w:val="28"/>
          <w:szCs w:val="28"/>
        </w:rPr>
        <w:t xml:space="preserve">revision petition </w:t>
      </w:r>
      <w:r w:rsidRPr="00E52655">
        <w:rPr>
          <w:spacing w:val="24"/>
          <w:sz w:val="28"/>
          <w:szCs w:val="28"/>
        </w:rPr>
        <w:t xml:space="preserve"> against the above mentioned order.</w:t>
      </w:r>
    </w:p>
    <w:p w:rsidR="00D41CAA" w:rsidRPr="00E52655" w:rsidRDefault="00D41CAA" w:rsidP="00C77938">
      <w:pPr>
        <w:pStyle w:val="PlainText"/>
        <w:tabs>
          <w:tab w:val="left" w:pos="1710"/>
        </w:tabs>
        <w:spacing w:line="480" w:lineRule="auto"/>
        <w:ind w:left="1710"/>
        <w:jc w:val="both"/>
        <w:rPr>
          <w:rFonts w:ascii="Times New Roman" w:hAnsi="Times New Roman" w:cs="Times New Roman"/>
          <w:sz w:val="28"/>
          <w:szCs w:val="28"/>
        </w:rPr>
      </w:pPr>
      <w:r w:rsidRPr="00E52655">
        <w:rPr>
          <w:rFonts w:ascii="Times New Roman" w:hAnsi="Times New Roman" w:cs="Times New Roman"/>
          <w:spacing w:val="24"/>
          <w:sz w:val="28"/>
          <w:szCs w:val="28"/>
        </w:rPr>
        <w:t xml:space="preserve">            </w:t>
      </w:r>
      <w:r w:rsidRPr="00E52655">
        <w:rPr>
          <w:rFonts w:ascii="Times New Roman" w:hAnsi="Times New Roman" w:cs="Times New Roman"/>
          <w:spacing w:val="24"/>
          <w:sz w:val="28"/>
          <w:szCs w:val="28"/>
        </w:rPr>
        <w:tab/>
      </w:r>
      <w:r w:rsidRPr="00E52655">
        <w:rPr>
          <w:rFonts w:ascii="Times New Roman" w:hAnsi="Times New Roman" w:cs="Times New Roman"/>
          <w:bCs/>
          <w:spacing w:val="24"/>
          <w:sz w:val="28"/>
          <w:szCs w:val="28"/>
        </w:rPr>
        <w:t xml:space="preserve">It is, therefore respectfully prayed that the </w:t>
      </w:r>
      <w:proofErr w:type="spellStart"/>
      <w:r w:rsidRPr="00E52655">
        <w:rPr>
          <w:rFonts w:ascii="Times New Roman" w:hAnsi="Times New Roman" w:cs="Times New Roman"/>
          <w:bCs/>
          <w:spacing w:val="24"/>
          <w:sz w:val="28"/>
          <w:szCs w:val="28"/>
        </w:rPr>
        <w:t>Caveator</w:t>
      </w:r>
      <w:proofErr w:type="spellEnd"/>
      <w:r w:rsidRPr="00E52655">
        <w:rPr>
          <w:rFonts w:ascii="Times New Roman" w:hAnsi="Times New Roman" w:cs="Times New Roman"/>
          <w:bCs/>
          <w:spacing w:val="24"/>
          <w:sz w:val="28"/>
          <w:szCs w:val="28"/>
        </w:rPr>
        <w:t>-</w:t>
      </w:r>
      <w:r w:rsidRPr="00E52655">
        <w:rPr>
          <w:rFonts w:ascii="Times New Roman" w:hAnsi="Times New Roman" w:cs="Times New Roman"/>
          <w:spacing w:val="24"/>
          <w:sz w:val="28"/>
          <w:szCs w:val="28"/>
        </w:rPr>
        <w:t xml:space="preserve"> Respondent</w:t>
      </w:r>
      <w:r w:rsidRPr="00E52655">
        <w:rPr>
          <w:rFonts w:ascii="Times New Roman" w:hAnsi="Times New Roman" w:cs="Times New Roman"/>
          <w:bCs/>
          <w:spacing w:val="24"/>
          <w:sz w:val="28"/>
          <w:szCs w:val="28"/>
        </w:rPr>
        <w:t xml:space="preserve">  may kindly be heard before passing any o</w:t>
      </w:r>
      <w:r w:rsidR="00BA7F54" w:rsidRPr="00E52655">
        <w:rPr>
          <w:rFonts w:ascii="Times New Roman" w:hAnsi="Times New Roman" w:cs="Times New Roman"/>
          <w:bCs/>
          <w:spacing w:val="24"/>
          <w:sz w:val="28"/>
          <w:szCs w:val="28"/>
        </w:rPr>
        <w:t xml:space="preserve">rder in </w:t>
      </w:r>
      <w:proofErr w:type="spellStart"/>
      <w:r w:rsidR="00BA7F54" w:rsidRPr="00E52655">
        <w:rPr>
          <w:rFonts w:ascii="Times New Roman" w:hAnsi="Times New Roman" w:cs="Times New Roman"/>
          <w:bCs/>
          <w:spacing w:val="24"/>
          <w:sz w:val="28"/>
          <w:szCs w:val="28"/>
        </w:rPr>
        <w:t>favour</w:t>
      </w:r>
      <w:proofErr w:type="spellEnd"/>
      <w:r w:rsidR="00BA7F54" w:rsidRPr="00E52655">
        <w:rPr>
          <w:rFonts w:ascii="Times New Roman" w:hAnsi="Times New Roman" w:cs="Times New Roman"/>
          <w:bCs/>
          <w:spacing w:val="24"/>
          <w:sz w:val="28"/>
          <w:szCs w:val="28"/>
        </w:rPr>
        <w:t xml:space="preserve"> of the petitioners </w:t>
      </w:r>
      <w:r w:rsidRPr="00E52655">
        <w:rPr>
          <w:rFonts w:ascii="Times New Roman" w:hAnsi="Times New Roman" w:cs="Times New Roman"/>
          <w:bCs/>
          <w:spacing w:val="24"/>
          <w:sz w:val="28"/>
          <w:szCs w:val="28"/>
        </w:rPr>
        <w:t xml:space="preserve"> herein in the interest of Justice and fair play.</w:t>
      </w:r>
    </w:p>
    <w:p w:rsidR="00D41CAA" w:rsidRPr="00E52655" w:rsidRDefault="00D41CAA" w:rsidP="00C77938">
      <w:pPr>
        <w:pStyle w:val="PlainText"/>
        <w:tabs>
          <w:tab w:val="left" w:pos="1710"/>
        </w:tabs>
        <w:ind w:left="1710"/>
        <w:rPr>
          <w:rFonts w:ascii="Times New Roman" w:hAnsi="Times New Roman" w:cs="Times New Roman"/>
          <w:sz w:val="28"/>
          <w:szCs w:val="28"/>
        </w:rPr>
      </w:pPr>
    </w:p>
    <w:p w:rsidR="00D41CAA" w:rsidRPr="00E52655" w:rsidRDefault="00416D59" w:rsidP="00C77938">
      <w:pPr>
        <w:pStyle w:val="PlainText"/>
        <w:tabs>
          <w:tab w:val="left" w:pos="1710"/>
        </w:tabs>
        <w:ind w:left="1710"/>
        <w:rPr>
          <w:rFonts w:ascii="Times New Roman" w:hAnsi="Times New Roman" w:cs="Times New Roman"/>
          <w:b/>
          <w:bCs/>
          <w:sz w:val="28"/>
          <w:szCs w:val="28"/>
        </w:rPr>
      </w:pPr>
      <w:r>
        <w:rPr>
          <w:rFonts w:ascii="Times New Roman" w:hAnsi="Times New Roman" w:cs="Times New Roman"/>
          <w:b/>
          <w:bCs/>
          <w:sz w:val="28"/>
          <w:szCs w:val="28"/>
        </w:rPr>
        <w:t xml:space="preserve">                                                                           </w:t>
      </w:r>
    </w:p>
    <w:p w:rsidR="00D41CAA" w:rsidRPr="00E52655" w:rsidRDefault="00BA7F54" w:rsidP="00C77938">
      <w:pPr>
        <w:pStyle w:val="PlainText"/>
        <w:tabs>
          <w:tab w:val="left" w:pos="1710"/>
        </w:tabs>
        <w:spacing w:line="360" w:lineRule="auto"/>
        <w:ind w:left="1710"/>
        <w:rPr>
          <w:rFonts w:ascii="Times New Roman" w:hAnsi="Times New Roman" w:cs="Times New Roman"/>
          <w:b/>
          <w:bCs/>
          <w:sz w:val="28"/>
          <w:szCs w:val="28"/>
        </w:rPr>
      </w:pPr>
      <w:r w:rsidRPr="00E52655">
        <w:rPr>
          <w:rFonts w:ascii="Times New Roman" w:hAnsi="Times New Roman" w:cs="Times New Roman"/>
          <w:b/>
          <w:bCs/>
          <w:sz w:val="28"/>
          <w:szCs w:val="28"/>
        </w:rPr>
        <w:tab/>
      </w:r>
      <w:r w:rsidRPr="00E52655">
        <w:rPr>
          <w:rFonts w:ascii="Times New Roman" w:hAnsi="Times New Roman" w:cs="Times New Roman"/>
          <w:b/>
          <w:bCs/>
          <w:sz w:val="28"/>
          <w:szCs w:val="28"/>
        </w:rPr>
        <w:tab/>
      </w:r>
      <w:r w:rsidRPr="00E52655">
        <w:rPr>
          <w:rFonts w:ascii="Times New Roman" w:hAnsi="Times New Roman" w:cs="Times New Roman"/>
          <w:b/>
          <w:bCs/>
          <w:sz w:val="28"/>
          <w:szCs w:val="28"/>
        </w:rPr>
        <w:tab/>
      </w:r>
      <w:r w:rsidRPr="00E52655">
        <w:rPr>
          <w:rFonts w:ascii="Times New Roman" w:hAnsi="Times New Roman" w:cs="Times New Roman"/>
          <w:b/>
          <w:bCs/>
          <w:sz w:val="28"/>
          <w:szCs w:val="28"/>
        </w:rPr>
        <w:tab/>
      </w:r>
      <w:r w:rsidRPr="00E52655">
        <w:rPr>
          <w:rFonts w:ascii="Times New Roman" w:hAnsi="Times New Roman" w:cs="Times New Roman"/>
          <w:b/>
          <w:bCs/>
          <w:sz w:val="28"/>
          <w:szCs w:val="28"/>
        </w:rPr>
        <w:tab/>
      </w:r>
    </w:p>
    <w:p w:rsidR="00416D59" w:rsidRDefault="00BA7F54" w:rsidP="00C77938">
      <w:pPr>
        <w:pStyle w:val="PlainText"/>
        <w:tabs>
          <w:tab w:val="left" w:pos="1710"/>
        </w:tabs>
        <w:spacing w:line="360" w:lineRule="auto"/>
        <w:ind w:left="1710"/>
        <w:rPr>
          <w:rFonts w:ascii="Times New Roman" w:hAnsi="Times New Roman" w:cs="Times New Roman"/>
          <w:b/>
          <w:bCs/>
          <w:sz w:val="28"/>
          <w:szCs w:val="28"/>
        </w:rPr>
      </w:pPr>
      <w:r w:rsidRPr="00E52655">
        <w:rPr>
          <w:rFonts w:ascii="Times New Roman" w:hAnsi="Times New Roman" w:cs="Times New Roman"/>
          <w:b/>
          <w:bCs/>
          <w:sz w:val="28"/>
          <w:szCs w:val="28"/>
        </w:rPr>
        <w:t>DATED:     10.2021</w:t>
      </w:r>
      <w:r w:rsidR="00416D59">
        <w:rPr>
          <w:rFonts w:ascii="Times New Roman" w:hAnsi="Times New Roman" w:cs="Times New Roman"/>
          <w:b/>
          <w:bCs/>
          <w:sz w:val="28"/>
          <w:szCs w:val="28"/>
        </w:rPr>
        <w:tab/>
      </w:r>
      <w:r w:rsidR="00416D59">
        <w:rPr>
          <w:rFonts w:ascii="Times New Roman" w:hAnsi="Times New Roman" w:cs="Times New Roman"/>
          <w:b/>
          <w:bCs/>
          <w:sz w:val="28"/>
          <w:szCs w:val="28"/>
        </w:rPr>
        <w:tab/>
      </w:r>
      <w:r w:rsidR="00416D59">
        <w:rPr>
          <w:rFonts w:ascii="Times New Roman" w:hAnsi="Times New Roman" w:cs="Times New Roman"/>
          <w:b/>
          <w:bCs/>
          <w:sz w:val="28"/>
          <w:szCs w:val="28"/>
        </w:rPr>
        <w:tab/>
        <w:t xml:space="preserve"> </w:t>
      </w:r>
      <w:r w:rsidR="00C77938">
        <w:rPr>
          <w:rFonts w:ascii="Times New Roman" w:hAnsi="Times New Roman" w:cs="Times New Roman"/>
          <w:b/>
          <w:bCs/>
          <w:sz w:val="28"/>
          <w:szCs w:val="28"/>
        </w:rPr>
        <w:t xml:space="preserve">  </w:t>
      </w:r>
      <w:r w:rsidR="00F07580">
        <w:rPr>
          <w:rFonts w:ascii="Times New Roman" w:hAnsi="Times New Roman" w:cs="Times New Roman"/>
          <w:b/>
          <w:bCs/>
          <w:sz w:val="28"/>
          <w:szCs w:val="28"/>
        </w:rPr>
        <w:t xml:space="preserve">Ram </w:t>
      </w:r>
      <w:proofErr w:type="spellStart"/>
      <w:r w:rsidR="00523AC3">
        <w:rPr>
          <w:rFonts w:ascii="Times New Roman" w:hAnsi="Times New Roman" w:cs="Times New Roman"/>
          <w:b/>
          <w:bCs/>
          <w:sz w:val="28"/>
          <w:szCs w:val="28"/>
        </w:rPr>
        <w:t>juwari</w:t>
      </w:r>
      <w:proofErr w:type="spellEnd"/>
      <w:r w:rsidR="00416D59">
        <w:rPr>
          <w:rFonts w:ascii="Times New Roman" w:hAnsi="Times New Roman" w:cs="Times New Roman"/>
          <w:b/>
          <w:bCs/>
          <w:sz w:val="28"/>
          <w:szCs w:val="28"/>
        </w:rPr>
        <w:t xml:space="preserve"> </w:t>
      </w:r>
    </w:p>
    <w:p w:rsidR="00D41CAA" w:rsidRPr="00E52655" w:rsidRDefault="00416D59" w:rsidP="00C77938">
      <w:pPr>
        <w:pStyle w:val="PlainText"/>
        <w:tabs>
          <w:tab w:val="left" w:pos="1710"/>
        </w:tabs>
        <w:spacing w:line="360" w:lineRule="auto"/>
        <w:ind w:left="1710"/>
        <w:rPr>
          <w:rFonts w:ascii="Times New Roman" w:hAnsi="Times New Roman" w:cs="Times New Roman"/>
          <w:b/>
          <w:bCs/>
          <w:sz w:val="28"/>
          <w:szCs w:val="28"/>
        </w:rPr>
      </w:pPr>
      <w:r>
        <w:rPr>
          <w:rFonts w:ascii="Times New Roman" w:hAnsi="Times New Roman" w:cs="Times New Roman"/>
          <w:b/>
          <w:bCs/>
          <w:sz w:val="28"/>
          <w:szCs w:val="28"/>
        </w:rPr>
        <w:t xml:space="preserve">                                         Village –</w:t>
      </w:r>
      <w:proofErr w:type="spellStart"/>
      <w:r>
        <w:rPr>
          <w:rFonts w:ascii="Times New Roman" w:hAnsi="Times New Roman" w:cs="Times New Roman"/>
          <w:b/>
          <w:bCs/>
          <w:sz w:val="28"/>
          <w:szCs w:val="28"/>
        </w:rPr>
        <w:t>Jamni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Tehsil</w:t>
      </w:r>
      <w:proofErr w:type="spellEnd"/>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rPr>
        <w:t>Safidon</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Jind</w:t>
      </w:r>
      <w:proofErr w:type="spellEnd"/>
      <w:r>
        <w:rPr>
          <w:rFonts w:ascii="Times New Roman" w:hAnsi="Times New Roman" w:cs="Times New Roman"/>
          <w:b/>
          <w:bCs/>
          <w:sz w:val="28"/>
          <w:szCs w:val="28"/>
        </w:rPr>
        <w:t>)</w:t>
      </w:r>
      <w:r w:rsidR="00C77938">
        <w:rPr>
          <w:rFonts w:ascii="Times New Roman" w:hAnsi="Times New Roman" w:cs="Times New Roman"/>
          <w:b/>
          <w:bCs/>
          <w:sz w:val="28"/>
          <w:szCs w:val="28"/>
        </w:rPr>
        <w:tab/>
        <w:t xml:space="preserve">   </w:t>
      </w:r>
      <w:r w:rsidR="00F07580">
        <w:rPr>
          <w:rFonts w:ascii="Times New Roman" w:hAnsi="Times New Roman" w:cs="Times New Roman"/>
          <w:b/>
          <w:bCs/>
          <w:sz w:val="28"/>
          <w:szCs w:val="28"/>
        </w:rPr>
        <w:t xml:space="preserve">  </w:t>
      </w:r>
    </w:p>
    <w:p w:rsidR="00D41CAA" w:rsidRDefault="00D41CAA" w:rsidP="00C77938">
      <w:pPr>
        <w:pStyle w:val="PlainText"/>
        <w:tabs>
          <w:tab w:val="left" w:pos="1710"/>
        </w:tabs>
        <w:spacing w:line="360" w:lineRule="auto"/>
        <w:ind w:left="1710"/>
        <w:rPr>
          <w:rFonts w:ascii="Times New Roman" w:hAnsi="Times New Roman" w:cs="Times New Roman"/>
          <w:b/>
          <w:spacing w:val="24"/>
          <w:sz w:val="28"/>
          <w:szCs w:val="28"/>
        </w:rPr>
      </w:pPr>
      <w:r w:rsidRPr="00E52655">
        <w:rPr>
          <w:rFonts w:ascii="Times New Roman" w:hAnsi="Times New Roman" w:cs="Times New Roman"/>
          <w:b/>
          <w:bCs/>
          <w:sz w:val="28"/>
          <w:szCs w:val="28"/>
        </w:rPr>
        <w:t xml:space="preserve">   </w:t>
      </w:r>
      <w:r w:rsidR="00C77938">
        <w:rPr>
          <w:rFonts w:ascii="Times New Roman" w:hAnsi="Times New Roman" w:cs="Times New Roman"/>
          <w:b/>
          <w:bCs/>
          <w:sz w:val="28"/>
          <w:szCs w:val="28"/>
        </w:rPr>
        <w:t xml:space="preserve">               </w:t>
      </w:r>
      <w:r w:rsidR="00F07580">
        <w:rPr>
          <w:rFonts w:ascii="Times New Roman" w:hAnsi="Times New Roman" w:cs="Times New Roman"/>
          <w:b/>
          <w:bCs/>
          <w:sz w:val="28"/>
          <w:szCs w:val="28"/>
        </w:rPr>
        <w:t xml:space="preserve">                            </w:t>
      </w:r>
      <w:r w:rsidRPr="00E52655">
        <w:rPr>
          <w:rFonts w:ascii="Times New Roman" w:hAnsi="Times New Roman" w:cs="Times New Roman"/>
          <w:b/>
          <w:bCs/>
          <w:sz w:val="28"/>
          <w:szCs w:val="28"/>
        </w:rPr>
        <w:t xml:space="preserve"> CAVEATOR-</w:t>
      </w:r>
      <w:r w:rsidRPr="00E52655">
        <w:rPr>
          <w:rFonts w:ascii="Times New Roman" w:hAnsi="Times New Roman" w:cs="Times New Roman"/>
          <w:spacing w:val="24"/>
          <w:sz w:val="28"/>
          <w:szCs w:val="28"/>
        </w:rPr>
        <w:t xml:space="preserve"> </w:t>
      </w:r>
      <w:r w:rsidRPr="00E52655">
        <w:rPr>
          <w:rFonts w:ascii="Times New Roman" w:hAnsi="Times New Roman" w:cs="Times New Roman"/>
          <w:b/>
          <w:spacing w:val="24"/>
          <w:sz w:val="28"/>
          <w:szCs w:val="28"/>
        </w:rPr>
        <w:t>RESPONDENT</w:t>
      </w:r>
    </w:p>
    <w:p w:rsidR="00523AC3" w:rsidRDefault="00523AC3" w:rsidP="00C77938">
      <w:pPr>
        <w:pStyle w:val="PlainText"/>
        <w:tabs>
          <w:tab w:val="left" w:pos="1710"/>
        </w:tabs>
        <w:spacing w:line="360" w:lineRule="auto"/>
        <w:ind w:left="1710"/>
        <w:rPr>
          <w:rFonts w:ascii="Times New Roman" w:hAnsi="Times New Roman" w:cs="Times New Roman"/>
          <w:b/>
          <w:spacing w:val="24"/>
          <w:sz w:val="28"/>
          <w:szCs w:val="28"/>
        </w:rPr>
      </w:pPr>
      <w:r>
        <w:rPr>
          <w:rFonts w:ascii="Times New Roman" w:hAnsi="Times New Roman" w:cs="Times New Roman"/>
          <w:b/>
          <w:spacing w:val="24"/>
          <w:sz w:val="28"/>
          <w:szCs w:val="28"/>
        </w:rPr>
        <w:t xml:space="preserve">                                Mobile No.</w:t>
      </w:r>
      <w:r w:rsidR="0065543E">
        <w:rPr>
          <w:rFonts w:ascii="Times New Roman" w:hAnsi="Times New Roman" w:cs="Times New Roman"/>
          <w:b/>
          <w:spacing w:val="24"/>
          <w:sz w:val="28"/>
          <w:szCs w:val="28"/>
        </w:rPr>
        <w:t xml:space="preserve"> 99921-81060</w:t>
      </w:r>
    </w:p>
    <w:p w:rsidR="0065543E" w:rsidRDefault="0065543E" w:rsidP="00C77938">
      <w:pPr>
        <w:pStyle w:val="PlainText"/>
        <w:tabs>
          <w:tab w:val="left" w:pos="1710"/>
        </w:tabs>
        <w:spacing w:line="360" w:lineRule="auto"/>
        <w:ind w:left="1710"/>
        <w:rPr>
          <w:rFonts w:ascii="Times New Roman" w:hAnsi="Times New Roman" w:cs="Times New Roman"/>
          <w:b/>
          <w:spacing w:val="24"/>
          <w:sz w:val="28"/>
          <w:szCs w:val="28"/>
        </w:rPr>
      </w:pPr>
      <w:r>
        <w:rPr>
          <w:rFonts w:ascii="Times New Roman" w:hAnsi="Times New Roman" w:cs="Times New Roman"/>
          <w:b/>
          <w:spacing w:val="24"/>
          <w:sz w:val="28"/>
          <w:szCs w:val="28"/>
        </w:rPr>
        <w:t xml:space="preserve">                                         98131-85911</w:t>
      </w:r>
      <w:proofErr w:type="gramStart"/>
      <w:r>
        <w:rPr>
          <w:rFonts w:ascii="Times New Roman" w:hAnsi="Times New Roman" w:cs="Times New Roman"/>
          <w:b/>
          <w:spacing w:val="24"/>
          <w:sz w:val="28"/>
          <w:szCs w:val="28"/>
        </w:rPr>
        <w:t xml:space="preserve">( </w:t>
      </w:r>
      <w:proofErr w:type="spellStart"/>
      <w:r>
        <w:rPr>
          <w:rFonts w:ascii="Times New Roman" w:hAnsi="Times New Roman" w:cs="Times New Roman"/>
          <w:b/>
          <w:spacing w:val="24"/>
          <w:sz w:val="28"/>
          <w:szCs w:val="28"/>
        </w:rPr>
        <w:t>Whatsapp</w:t>
      </w:r>
      <w:proofErr w:type="spellEnd"/>
      <w:proofErr w:type="gramEnd"/>
      <w:r>
        <w:rPr>
          <w:rFonts w:ascii="Times New Roman" w:hAnsi="Times New Roman" w:cs="Times New Roman"/>
          <w:b/>
          <w:spacing w:val="24"/>
          <w:sz w:val="28"/>
          <w:szCs w:val="28"/>
        </w:rPr>
        <w:t xml:space="preserve">)_   </w:t>
      </w:r>
    </w:p>
    <w:p w:rsidR="0065543E" w:rsidRDefault="0065543E" w:rsidP="00C77938">
      <w:pPr>
        <w:pStyle w:val="PlainText"/>
        <w:tabs>
          <w:tab w:val="left" w:pos="1710"/>
        </w:tabs>
        <w:spacing w:line="360" w:lineRule="auto"/>
        <w:ind w:left="1710"/>
        <w:rPr>
          <w:rFonts w:ascii="Times New Roman" w:hAnsi="Times New Roman" w:cs="Times New Roman"/>
          <w:b/>
          <w:spacing w:val="24"/>
          <w:sz w:val="28"/>
          <w:szCs w:val="28"/>
        </w:rPr>
      </w:pPr>
    </w:p>
    <w:p w:rsidR="00523AC3" w:rsidRPr="00E52655" w:rsidRDefault="00523AC3" w:rsidP="00C77938">
      <w:pPr>
        <w:pStyle w:val="PlainText"/>
        <w:tabs>
          <w:tab w:val="left" w:pos="1710"/>
        </w:tabs>
        <w:spacing w:line="360" w:lineRule="auto"/>
        <w:ind w:left="1710"/>
        <w:rPr>
          <w:rFonts w:ascii="Times New Roman" w:hAnsi="Times New Roman" w:cs="Times New Roman"/>
          <w:b/>
          <w:bCs/>
          <w:sz w:val="28"/>
          <w:szCs w:val="28"/>
        </w:rPr>
      </w:pPr>
    </w:p>
    <w:p w:rsidR="00D41CAA" w:rsidRPr="00E52655" w:rsidRDefault="00D41CAA" w:rsidP="00C77938">
      <w:pPr>
        <w:tabs>
          <w:tab w:val="left" w:pos="1710"/>
        </w:tabs>
        <w:ind w:left="1710"/>
        <w:rPr>
          <w:rFonts w:ascii="Times New Roman" w:hAnsi="Times New Roman"/>
          <w:sz w:val="28"/>
          <w:szCs w:val="28"/>
        </w:rPr>
      </w:pPr>
      <w:r w:rsidRPr="00E52655">
        <w:rPr>
          <w:rFonts w:ascii="Times New Roman" w:hAnsi="Times New Roman"/>
          <w:sz w:val="28"/>
          <w:szCs w:val="28"/>
        </w:rPr>
        <w:br w:type="page"/>
      </w:r>
    </w:p>
    <w:p w:rsidR="00D41CAA" w:rsidRDefault="00D41CAA">
      <w:pPr>
        <w:rPr>
          <w:rFonts w:ascii="Times New Roman" w:hAnsi="Times New Roman"/>
          <w:sz w:val="24"/>
          <w:szCs w:val="24"/>
        </w:rPr>
      </w:pPr>
    </w:p>
    <w:p w:rsidR="002D61D4" w:rsidRPr="006A6D01" w:rsidRDefault="002D61D4" w:rsidP="002D61D4">
      <w:pPr>
        <w:spacing w:line="480" w:lineRule="auto"/>
        <w:ind w:left="1440"/>
        <w:jc w:val="both"/>
        <w:rPr>
          <w:rFonts w:ascii="Book Antiqua" w:hAnsi="Book Antiqua"/>
          <w:b/>
          <w:sz w:val="28"/>
          <w:szCs w:val="28"/>
        </w:rPr>
      </w:pPr>
      <w:r w:rsidRPr="006A6D01">
        <w:rPr>
          <w:rFonts w:ascii="Book Antiqua" w:hAnsi="Book Antiqua"/>
          <w:b/>
          <w:sz w:val="28"/>
          <w:szCs w:val="28"/>
        </w:rPr>
        <w:t xml:space="preserve">     BEFORE THE FINANCIAL COMMISSIONER, </w:t>
      </w:r>
    </w:p>
    <w:p w:rsidR="002D61D4" w:rsidRPr="006A6D01" w:rsidRDefault="002D61D4" w:rsidP="002D61D4">
      <w:pPr>
        <w:spacing w:line="480" w:lineRule="auto"/>
        <w:ind w:left="1440"/>
        <w:jc w:val="both"/>
        <w:rPr>
          <w:rFonts w:ascii="Book Antiqua" w:hAnsi="Book Antiqua"/>
          <w:b/>
          <w:sz w:val="28"/>
          <w:szCs w:val="28"/>
        </w:rPr>
      </w:pPr>
      <w:r w:rsidRPr="006A6D01">
        <w:rPr>
          <w:rFonts w:ascii="Book Antiqua" w:hAnsi="Book Antiqua"/>
          <w:b/>
          <w:sz w:val="28"/>
          <w:szCs w:val="28"/>
        </w:rPr>
        <w:t xml:space="preserve"> CIVIL SECRETARIAT.SECTOR-17</w:t>
      </w:r>
      <w:proofErr w:type="gramStart"/>
      <w:r w:rsidRPr="006A6D01">
        <w:rPr>
          <w:rFonts w:ascii="Book Antiqua" w:hAnsi="Book Antiqua"/>
          <w:b/>
          <w:sz w:val="28"/>
          <w:szCs w:val="28"/>
        </w:rPr>
        <w:t>,CHANDIGARH</w:t>
      </w:r>
      <w:proofErr w:type="gramEnd"/>
    </w:p>
    <w:p w:rsidR="002D61D4" w:rsidRPr="006A6D01" w:rsidRDefault="002D61D4" w:rsidP="002D61D4">
      <w:pPr>
        <w:spacing w:line="480" w:lineRule="auto"/>
        <w:ind w:left="1440"/>
        <w:jc w:val="both"/>
        <w:rPr>
          <w:rFonts w:ascii="Book Antiqua" w:hAnsi="Book Antiqua"/>
          <w:b/>
          <w:sz w:val="28"/>
          <w:szCs w:val="28"/>
        </w:rPr>
      </w:pPr>
      <w:r w:rsidRPr="006A6D01">
        <w:rPr>
          <w:rFonts w:ascii="Book Antiqua" w:hAnsi="Book Antiqua"/>
          <w:b/>
          <w:sz w:val="28"/>
          <w:szCs w:val="28"/>
        </w:rPr>
        <w:t xml:space="preserve">                                               R.O.R. No.347 of 2019-20</w:t>
      </w:r>
    </w:p>
    <w:p w:rsidR="002D61D4" w:rsidRPr="006A6D01" w:rsidRDefault="002D61D4" w:rsidP="002D61D4">
      <w:pPr>
        <w:spacing w:line="480" w:lineRule="auto"/>
        <w:ind w:left="1440"/>
        <w:jc w:val="both"/>
        <w:rPr>
          <w:rFonts w:ascii="Book Antiqua" w:hAnsi="Book Antiqua"/>
          <w:b/>
          <w:sz w:val="28"/>
          <w:szCs w:val="28"/>
        </w:rPr>
      </w:pPr>
      <w:r w:rsidRPr="006A6D01">
        <w:rPr>
          <w:rFonts w:ascii="Book Antiqua" w:hAnsi="Book Antiqua"/>
          <w:b/>
          <w:sz w:val="28"/>
          <w:szCs w:val="28"/>
        </w:rPr>
        <w:t xml:space="preserve">                                     Next Date of Hearing</w:t>
      </w:r>
      <w:r>
        <w:rPr>
          <w:rFonts w:ascii="Book Antiqua" w:hAnsi="Book Antiqua"/>
          <w:b/>
          <w:sz w:val="28"/>
          <w:szCs w:val="28"/>
        </w:rPr>
        <w:t xml:space="preserve"> 19.8</w:t>
      </w:r>
      <w:r w:rsidRPr="006A6D01">
        <w:rPr>
          <w:rFonts w:ascii="Book Antiqua" w:hAnsi="Book Antiqua"/>
          <w:b/>
          <w:sz w:val="28"/>
          <w:szCs w:val="28"/>
        </w:rPr>
        <w:t>.2021</w:t>
      </w:r>
    </w:p>
    <w:p w:rsidR="002D61D4" w:rsidRDefault="002D61D4" w:rsidP="002D61D4">
      <w:pPr>
        <w:spacing w:line="480" w:lineRule="auto"/>
        <w:ind w:left="1440"/>
        <w:jc w:val="both"/>
        <w:rPr>
          <w:rFonts w:ascii="Book Antiqua" w:hAnsi="Book Antiqua"/>
          <w:sz w:val="28"/>
          <w:szCs w:val="28"/>
        </w:rPr>
      </w:pPr>
      <w:r>
        <w:rPr>
          <w:rFonts w:ascii="Book Antiqua" w:hAnsi="Book Antiqua"/>
          <w:sz w:val="28"/>
          <w:szCs w:val="28"/>
        </w:rPr>
        <w:t>Dharma Singh and Others                  -----------Petitioners</w:t>
      </w:r>
    </w:p>
    <w:p w:rsidR="002D61D4" w:rsidRDefault="002D61D4" w:rsidP="002D61D4">
      <w:pPr>
        <w:spacing w:line="480" w:lineRule="auto"/>
        <w:ind w:left="1440"/>
        <w:jc w:val="both"/>
        <w:rPr>
          <w:rFonts w:ascii="Book Antiqua" w:hAnsi="Book Antiqua"/>
          <w:sz w:val="28"/>
          <w:szCs w:val="28"/>
        </w:rPr>
      </w:pPr>
      <w:r>
        <w:rPr>
          <w:rFonts w:ascii="Book Antiqua" w:hAnsi="Book Antiqua"/>
          <w:sz w:val="28"/>
          <w:szCs w:val="28"/>
        </w:rPr>
        <w:t xml:space="preserve">                                          VERSUS</w:t>
      </w:r>
    </w:p>
    <w:p w:rsidR="002D61D4" w:rsidRDefault="002D61D4" w:rsidP="002D61D4">
      <w:pPr>
        <w:spacing w:line="480" w:lineRule="auto"/>
        <w:ind w:left="1440"/>
        <w:jc w:val="both"/>
        <w:rPr>
          <w:rFonts w:ascii="Book Antiqua" w:hAnsi="Book Antiqua"/>
          <w:sz w:val="28"/>
          <w:szCs w:val="28"/>
        </w:rPr>
      </w:pPr>
      <w:proofErr w:type="spellStart"/>
      <w:r>
        <w:rPr>
          <w:rFonts w:ascii="Book Antiqua" w:hAnsi="Book Antiqua"/>
          <w:sz w:val="28"/>
          <w:szCs w:val="28"/>
        </w:rPr>
        <w:t>Kamla</w:t>
      </w:r>
      <w:proofErr w:type="spellEnd"/>
      <w:r>
        <w:rPr>
          <w:rFonts w:ascii="Book Antiqua" w:hAnsi="Book Antiqua"/>
          <w:sz w:val="28"/>
          <w:szCs w:val="28"/>
        </w:rPr>
        <w:t xml:space="preserve"> and Others                          -------------- Respondents </w:t>
      </w:r>
    </w:p>
    <w:p w:rsidR="002D61D4" w:rsidRDefault="002D61D4" w:rsidP="002D61D4">
      <w:pPr>
        <w:spacing w:line="480" w:lineRule="auto"/>
        <w:ind w:left="1440"/>
        <w:jc w:val="both"/>
        <w:rPr>
          <w:rFonts w:ascii="Book Antiqua" w:hAnsi="Book Antiqua"/>
          <w:sz w:val="28"/>
          <w:szCs w:val="28"/>
        </w:rPr>
      </w:pPr>
    </w:p>
    <w:p w:rsidR="002D61D4" w:rsidRDefault="002D61D4" w:rsidP="002D61D4">
      <w:pPr>
        <w:spacing w:line="480" w:lineRule="auto"/>
        <w:ind w:left="144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3</w:t>
      </w:r>
      <w:r w:rsidRPr="00D11357">
        <w:rPr>
          <w:rFonts w:ascii="Book Antiqua" w:hAnsi="Book Antiqua"/>
          <w:sz w:val="28"/>
          <w:szCs w:val="28"/>
          <w:vertAlign w:val="superscript"/>
        </w:rPr>
        <w:t>rd</w:t>
      </w:r>
      <w:r>
        <w:rPr>
          <w:rFonts w:ascii="Book Antiqua" w:hAnsi="Book Antiqua"/>
          <w:sz w:val="28"/>
          <w:szCs w:val="28"/>
        </w:rPr>
        <w:t xml:space="preserve">  Application</w:t>
      </w:r>
      <w:proofErr w:type="gramEnd"/>
      <w:r>
        <w:rPr>
          <w:rFonts w:ascii="Book Antiqua" w:hAnsi="Book Antiqua"/>
          <w:sz w:val="28"/>
          <w:szCs w:val="28"/>
        </w:rPr>
        <w:t xml:space="preserve"> u/s 151 C.P.C.  </w:t>
      </w:r>
      <w:proofErr w:type="gramStart"/>
      <w:r>
        <w:rPr>
          <w:rFonts w:ascii="Book Antiqua" w:hAnsi="Book Antiqua"/>
          <w:sz w:val="28"/>
          <w:szCs w:val="28"/>
        </w:rPr>
        <w:t>for</w:t>
      </w:r>
      <w:proofErr w:type="gramEnd"/>
      <w:r>
        <w:rPr>
          <w:rFonts w:ascii="Book Antiqua" w:hAnsi="Book Antiqua"/>
          <w:sz w:val="28"/>
          <w:szCs w:val="28"/>
        </w:rPr>
        <w:t xml:space="preserve"> </w:t>
      </w:r>
      <w:proofErr w:type="spellStart"/>
      <w:r>
        <w:rPr>
          <w:rFonts w:ascii="Book Antiqua" w:hAnsi="Book Antiqua"/>
          <w:sz w:val="28"/>
          <w:szCs w:val="28"/>
        </w:rPr>
        <w:t>preponing</w:t>
      </w:r>
      <w:proofErr w:type="spellEnd"/>
      <w:r>
        <w:rPr>
          <w:rFonts w:ascii="Book Antiqua" w:hAnsi="Book Antiqua"/>
          <w:sz w:val="28"/>
          <w:szCs w:val="28"/>
        </w:rPr>
        <w:t xml:space="preserve"> the date of above mentioned case to some early date  and/or vacate  the ex-party stay order dated 19.3.2020, now this case is  fixed for 19.8.2021  .</w:t>
      </w:r>
    </w:p>
    <w:p w:rsidR="002D61D4" w:rsidRDefault="002D61D4" w:rsidP="002D61D4">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2D61D4" w:rsidRDefault="002D61D4" w:rsidP="002D61D4">
      <w:pPr>
        <w:numPr>
          <w:ilvl w:val="0"/>
          <w:numId w:val="1"/>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w:t>
      </w:r>
      <w:proofErr w:type="gramStart"/>
      <w:r>
        <w:rPr>
          <w:rFonts w:ascii="Book Antiqua" w:hAnsi="Book Antiqua" w:cs="Courier New"/>
          <w:sz w:val="28"/>
          <w:szCs w:val="28"/>
        </w:rPr>
        <w:t>That  above</w:t>
      </w:r>
      <w:proofErr w:type="gramEnd"/>
      <w:r>
        <w:rPr>
          <w:rFonts w:ascii="Book Antiqua" w:hAnsi="Book Antiqua" w:cs="Courier New"/>
          <w:sz w:val="28"/>
          <w:szCs w:val="28"/>
        </w:rPr>
        <w:t xml:space="preserve"> said R.O.R. is pending   before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and fixed for 19.8.2021 .  </w:t>
      </w:r>
      <w:proofErr w:type="gramStart"/>
      <w:r>
        <w:rPr>
          <w:rFonts w:ascii="Book Antiqua" w:hAnsi="Book Antiqua" w:cs="Courier New"/>
          <w:sz w:val="28"/>
          <w:szCs w:val="28"/>
        </w:rPr>
        <w:t>Petitioners  have</w:t>
      </w:r>
      <w:proofErr w:type="gramEnd"/>
      <w:r>
        <w:rPr>
          <w:rFonts w:ascii="Book Antiqua" w:hAnsi="Book Antiqua" w:cs="Courier New"/>
          <w:sz w:val="28"/>
          <w:szCs w:val="28"/>
        </w:rPr>
        <w:t xml:space="preserve"> preferred the above said R.O.R.  </w:t>
      </w:r>
      <w:proofErr w:type="gramStart"/>
      <w:r>
        <w:rPr>
          <w:rFonts w:ascii="Book Antiqua" w:hAnsi="Book Antiqua" w:cs="Courier New"/>
          <w:sz w:val="28"/>
          <w:szCs w:val="28"/>
        </w:rPr>
        <w:t>against</w:t>
      </w:r>
      <w:proofErr w:type="gramEnd"/>
      <w:r>
        <w:rPr>
          <w:rFonts w:ascii="Book Antiqua" w:hAnsi="Book Antiqua" w:cs="Courier New"/>
          <w:sz w:val="28"/>
          <w:szCs w:val="28"/>
        </w:rPr>
        <w:t xml:space="preserve"> the order </w:t>
      </w:r>
      <w:proofErr w:type="spellStart"/>
      <w:r>
        <w:rPr>
          <w:rFonts w:ascii="Book Antiqua" w:hAnsi="Book Antiqua" w:cs="Courier New"/>
          <w:sz w:val="28"/>
          <w:szCs w:val="28"/>
        </w:rPr>
        <w:t>dt</w:t>
      </w:r>
      <w:proofErr w:type="spellEnd"/>
      <w:r>
        <w:rPr>
          <w:rFonts w:ascii="Book Antiqua" w:hAnsi="Book Antiqua" w:cs="Courier New"/>
          <w:sz w:val="28"/>
          <w:szCs w:val="28"/>
        </w:rPr>
        <w:t>. 21.1.2020  passed by the Ld. A.C.2</w:t>
      </w:r>
      <w:r w:rsidRPr="008944B9">
        <w:rPr>
          <w:rFonts w:ascii="Book Antiqua" w:hAnsi="Book Antiqua" w:cs="Courier New"/>
          <w:sz w:val="28"/>
          <w:szCs w:val="28"/>
          <w:vertAlign w:val="superscript"/>
        </w:rPr>
        <w:t>nd</w:t>
      </w:r>
      <w:r>
        <w:rPr>
          <w:rFonts w:ascii="Book Antiqua" w:hAnsi="Book Antiqua" w:cs="Courier New"/>
          <w:sz w:val="28"/>
          <w:szCs w:val="28"/>
        </w:rPr>
        <w:t xml:space="preserve">  Grade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wherein  order of  execution of </w:t>
      </w:r>
      <w:proofErr w:type="spellStart"/>
      <w:r>
        <w:rPr>
          <w:rFonts w:ascii="Book Antiqua" w:hAnsi="Book Antiqua" w:cs="Courier New"/>
          <w:sz w:val="28"/>
          <w:szCs w:val="28"/>
        </w:rPr>
        <w:t>Sanad</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Taksim</w:t>
      </w:r>
      <w:proofErr w:type="spellEnd"/>
      <w:r>
        <w:rPr>
          <w:rFonts w:ascii="Book Antiqua" w:hAnsi="Book Antiqua" w:cs="Courier New"/>
          <w:sz w:val="28"/>
          <w:szCs w:val="28"/>
        </w:rPr>
        <w:t xml:space="preserve"> has been issued but Petitioners obtained the ex-party stay order against it  i.e. on 19.3.2020 </w:t>
      </w:r>
    </w:p>
    <w:p w:rsidR="002D61D4" w:rsidRDefault="002D61D4" w:rsidP="002D61D4">
      <w:pPr>
        <w:numPr>
          <w:ilvl w:val="0"/>
          <w:numId w:val="1"/>
        </w:numPr>
        <w:spacing w:before="240" w:line="480" w:lineRule="auto"/>
        <w:jc w:val="both"/>
        <w:rPr>
          <w:rFonts w:ascii="Book Antiqua" w:hAnsi="Book Antiqua" w:cs="Courier New"/>
          <w:sz w:val="28"/>
          <w:szCs w:val="28"/>
        </w:rPr>
      </w:pPr>
      <w:r>
        <w:rPr>
          <w:rFonts w:ascii="Book Antiqua" w:hAnsi="Book Antiqua" w:cs="Courier New"/>
          <w:sz w:val="28"/>
          <w:szCs w:val="28"/>
        </w:rPr>
        <w:t xml:space="preserve">     That  now there is grave urgency arose in this case, because   in final partition proceeding before the Ld. AC-II Grade </w:t>
      </w:r>
      <w:proofErr w:type="spellStart"/>
      <w:r>
        <w:rPr>
          <w:rFonts w:ascii="Book Antiqua" w:hAnsi="Book Antiqua" w:cs="Courier New"/>
          <w:sz w:val="28"/>
          <w:szCs w:val="28"/>
        </w:rPr>
        <w:t>Jind</w:t>
      </w:r>
      <w:proofErr w:type="spellEnd"/>
      <w:r>
        <w:rPr>
          <w:rFonts w:ascii="Book Antiqua" w:hAnsi="Book Antiqua" w:cs="Courier New"/>
          <w:sz w:val="28"/>
          <w:szCs w:val="28"/>
        </w:rPr>
        <w:t>,  two acre land  have been given to the respondents , now these allotted land  has been acquired by the National Highway Authority for construction of Delhi-</w:t>
      </w:r>
      <w:proofErr w:type="spellStart"/>
      <w:r>
        <w:rPr>
          <w:rFonts w:ascii="Book Antiqua" w:hAnsi="Book Antiqua" w:cs="Courier New"/>
          <w:sz w:val="28"/>
          <w:szCs w:val="28"/>
        </w:rPr>
        <w:t>Katra</w:t>
      </w:r>
      <w:proofErr w:type="spellEnd"/>
      <w:r>
        <w:rPr>
          <w:rFonts w:ascii="Book Antiqua" w:hAnsi="Book Antiqua" w:cs="Courier New"/>
          <w:sz w:val="28"/>
          <w:szCs w:val="28"/>
        </w:rPr>
        <w:t xml:space="preserve"> Express highway  ,which is admitted  </w:t>
      </w:r>
      <w:r>
        <w:rPr>
          <w:rFonts w:ascii="Book Antiqua" w:hAnsi="Book Antiqua" w:cs="Courier New"/>
          <w:sz w:val="28"/>
          <w:szCs w:val="28"/>
        </w:rPr>
        <w:lastRenderedPageBreak/>
        <w:t xml:space="preserve">by the petitioners in the </w:t>
      </w:r>
      <w:proofErr w:type="spellStart"/>
      <w:r>
        <w:rPr>
          <w:rFonts w:ascii="Book Antiqua" w:hAnsi="Book Antiqua" w:cs="Courier New"/>
          <w:sz w:val="28"/>
          <w:szCs w:val="28"/>
        </w:rPr>
        <w:t>para</w:t>
      </w:r>
      <w:proofErr w:type="spellEnd"/>
      <w:r>
        <w:rPr>
          <w:rFonts w:ascii="Book Antiqua" w:hAnsi="Book Antiqua" w:cs="Courier New"/>
          <w:sz w:val="28"/>
          <w:szCs w:val="28"/>
        </w:rPr>
        <w:t xml:space="preserve"> no.1 and  7  and  compensation  of the said acquired land has been deposited before the </w:t>
      </w:r>
      <w:proofErr w:type="spellStart"/>
      <w:r>
        <w:rPr>
          <w:rFonts w:ascii="Book Antiqua" w:hAnsi="Book Antiqua" w:cs="Courier New"/>
          <w:sz w:val="28"/>
          <w:szCs w:val="28"/>
        </w:rPr>
        <w:t>Distt</w:t>
      </w:r>
      <w:proofErr w:type="spellEnd"/>
      <w:r>
        <w:rPr>
          <w:rFonts w:ascii="Book Antiqua" w:hAnsi="Book Antiqua" w:cs="Courier New"/>
          <w:sz w:val="28"/>
          <w:szCs w:val="28"/>
        </w:rPr>
        <w:t xml:space="preserve">. Revenue Officer (DRO)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in the month of Nov.2020 and total compensation of acquired land has been deposited in the account of land </w:t>
      </w:r>
      <w:proofErr w:type="spellStart"/>
      <w:r>
        <w:rPr>
          <w:rFonts w:ascii="Book Antiqua" w:hAnsi="Book Antiqua" w:cs="Courier New"/>
          <w:sz w:val="28"/>
          <w:szCs w:val="28"/>
        </w:rPr>
        <w:t>oustees</w:t>
      </w:r>
      <w:proofErr w:type="spellEnd"/>
      <w:r>
        <w:rPr>
          <w:rFonts w:ascii="Book Antiqua" w:hAnsi="Book Antiqua" w:cs="Courier New"/>
          <w:sz w:val="28"/>
          <w:szCs w:val="28"/>
        </w:rPr>
        <w:t xml:space="preserve"> but in the matter of respondent no.3  their compensation amount of Rs. 1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18 </w:t>
      </w:r>
      <w:proofErr w:type="spellStart"/>
      <w:r>
        <w:rPr>
          <w:rFonts w:ascii="Book Antiqua" w:hAnsi="Book Antiqua" w:cs="Courier New"/>
          <w:sz w:val="28"/>
          <w:szCs w:val="28"/>
        </w:rPr>
        <w:t>lakh</w:t>
      </w:r>
      <w:proofErr w:type="spellEnd"/>
      <w:r>
        <w:rPr>
          <w:rFonts w:ascii="Book Antiqua" w:hAnsi="Book Antiqua" w:cs="Courier New"/>
          <w:sz w:val="28"/>
          <w:szCs w:val="28"/>
        </w:rPr>
        <w:t xml:space="preserve"> could be not deposited in the account of respondent No.3  due to stay order granted by this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Now, there is grave urgency in this case for final adjudication </w:t>
      </w:r>
      <w:proofErr w:type="gramStart"/>
      <w:r>
        <w:rPr>
          <w:rFonts w:ascii="Book Antiqua" w:hAnsi="Book Antiqua" w:cs="Courier New"/>
          <w:sz w:val="28"/>
          <w:szCs w:val="28"/>
        </w:rPr>
        <w:t>because  possession</w:t>
      </w:r>
      <w:proofErr w:type="gramEnd"/>
      <w:r>
        <w:rPr>
          <w:rFonts w:ascii="Book Antiqua" w:hAnsi="Book Antiqua" w:cs="Courier New"/>
          <w:sz w:val="28"/>
          <w:szCs w:val="28"/>
        </w:rPr>
        <w:t xml:space="preserve">  of the acquired can be taken  very soon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after harvesting the white crop in the month of April and further , if the possession of the acquired land would be taken than there is no source of income for bread and butter would remain to the petitioner.</w:t>
      </w:r>
    </w:p>
    <w:p w:rsidR="002D61D4" w:rsidRPr="00DC46A6" w:rsidRDefault="002D61D4" w:rsidP="002D61D4">
      <w:pPr>
        <w:pStyle w:val="ListParagraph"/>
        <w:numPr>
          <w:ilvl w:val="0"/>
          <w:numId w:val="3"/>
        </w:numPr>
        <w:spacing w:line="480" w:lineRule="auto"/>
        <w:jc w:val="both"/>
        <w:rPr>
          <w:rFonts w:ascii="Book Antiqua" w:hAnsi="Book Antiqua"/>
          <w:sz w:val="28"/>
          <w:szCs w:val="28"/>
        </w:rPr>
      </w:pPr>
      <w:r w:rsidRPr="00DC46A6">
        <w:rPr>
          <w:rFonts w:ascii="Book Antiqua" w:hAnsi="Book Antiqua" w:cs="Courier New"/>
          <w:sz w:val="28"/>
          <w:szCs w:val="28"/>
        </w:rPr>
        <w:t xml:space="preserve">       </w:t>
      </w:r>
      <w:r w:rsidRPr="00DC46A6">
        <w:rPr>
          <w:rFonts w:ascii="Book Antiqua" w:hAnsi="Book Antiqua"/>
          <w:sz w:val="28"/>
          <w:szCs w:val="28"/>
        </w:rPr>
        <w:t>That in the above mentioned circumst</w:t>
      </w:r>
      <w:r>
        <w:rPr>
          <w:rFonts w:ascii="Book Antiqua" w:hAnsi="Book Antiqua"/>
          <w:sz w:val="28"/>
          <w:szCs w:val="28"/>
        </w:rPr>
        <w:t xml:space="preserve">ances the case of the </w:t>
      </w:r>
      <w:proofErr w:type="gramStart"/>
      <w:r>
        <w:rPr>
          <w:rFonts w:ascii="Book Antiqua" w:hAnsi="Book Antiqua"/>
          <w:sz w:val="28"/>
          <w:szCs w:val="28"/>
        </w:rPr>
        <w:t xml:space="preserve">applicant </w:t>
      </w:r>
      <w:r w:rsidRPr="00DC46A6">
        <w:rPr>
          <w:rFonts w:ascii="Book Antiqua" w:hAnsi="Book Antiqua"/>
          <w:sz w:val="28"/>
          <w:szCs w:val="28"/>
        </w:rPr>
        <w:t xml:space="preserve"> deserves</w:t>
      </w:r>
      <w:proofErr w:type="gramEnd"/>
      <w:r w:rsidRPr="00DC46A6">
        <w:rPr>
          <w:rFonts w:ascii="Book Antiqua" w:hAnsi="Book Antiqua"/>
          <w:sz w:val="28"/>
          <w:szCs w:val="28"/>
        </w:rPr>
        <w:t xml:space="preserve"> to be heard on an earlier actual date.</w:t>
      </w:r>
    </w:p>
    <w:p w:rsidR="002D61D4" w:rsidRPr="008D45D2" w:rsidRDefault="002D61D4" w:rsidP="002D61D4">
      <w:pPr>
        <w:spacing w:line="480" w:lineRule="auto"/>
        <w:jc w:val="both"/>
        <w:rPr>
          <w:rFonts w:ascii="Book Antiqua" w:hAnsi="Book Antiqua" w:cs="Calibri"/>
          <w:sz w:val="28"/>
          <w:szCs w:val="28"/>
        </w:rPr>
      </w:pPr>
      <w:r w:rsidRPr="008D45D2">
        <w:rPr>
          <w:rFonts w:ascii="Book Antiqua" w:hAnsi="Book Antiqua"/>
          <w:sz w:val="28"/>
          <w:szCs w:val="28"/>
        </w:rPr>
        <w:t xml:space="preserve">           </w:t>
      </w:r>
      <w:r w:rsidRPr="008D45D2">
        <w:rPr>
          <w:rFonts w:ascii="Book Antiqua" w:hAnsi="Book Antiqua" w:cs="Calibri"/>
          <w:sz w:val="28"/>
          <w:szCs w:val="28"/>
        </w:rPr>
        <w:t xml:space="preserve">                                   It </w:t>
      </w:r>
      <w:proofErr w:type="gramStart"/>
      <w:r w:rsidRPr="008D45D2">
        <w:rPr>
          <w:rFonts w:ascii="Book Antiqua" w:hAnsi="Book Antiqua" w:cs="Calibri"/>
          <w:sz w:val="28"/>
          <w:szCs w:val="28"/>
        </w:rPr>
        <w:t>is ,</w:t>
      </w:r>
      <w:proofErr w:type="gramEnd"/>
      <w:r w:rsidRPr="008D45D2">
        <w:rPr>
          <w:rFonts w:ascii="Book Antiqua" w:hAnsi="Book Antiqua" w:cs="Calibri"/>
          <w:sz w:val="28"/>
          <w:szCs w:val="28"/>
        </w:rPr>
        <w:t xml:space="preserve"> therefore, most respectfully prayed that  the present application may kindly be accepted and the above stated  petition may kindly be  </w:t>
      </w:r>
      <w:proofErr w:type="spellStart"/>
      <w:r w:rsidRPr="008D45D2">
        <w:rPr>
          <w:rFonts w:ascii="Book Antiqua" w:hAnsi="Book Antiqua" w:cs="Calibri"/>
          <w:sz w:val="28"/>
          <w:szCs w:val="28"/>
        </w:rPr>
        <w:t>preponed</w:t>
      </w:r>
      <w:proofErr w:type="spellEnd"/>
      <w:r w:rsidRPr="008D45D2">
        <w:rPr>
          <w:rFonts w:ascii="Book Antiqua" w:hAnsi="Book Antiqua" w:cs="Calibri"/>
          <w:sz w:val="28"/>
          <w:szCs w:val="28"/>
        </w:rPr>
        <w:t xml:space="preserve"> to some early date  </w:t>
      </w:r>
      <w:proofErr w:type="spellStart"/>
      <w:r>
        <w:rPr>
          <w:rFonts w:ascii="Book Antiqua" w:hAnsi="Book Antiqua" w:cs="Calibri"/>
          <w:sz w:val="28"/>
          <w:szCs w:val="28"/>
        </w:rPr>
        <w:t>and/</w:t>
      </w:r>
      <w:r w:rsidRPr="008D45D2">
        <w:rPr>
          <w:rFonts w:ascii="Book Antiqua" w:hAnsi="Book Antiqua" w:cs="Calibri"/>
          <w:sz w:val="28"/>
          <w:szCs w:val="28"/>
        </w:rPr>
        <w:t>OR</w:t>
      </w:r>
      <w:proofErr w:type="spellEnd"/>
      <w:r w:rsidRPr="008D45D2">
        <w:rPr>
          <w:rFonts w:ascii="Book Antiqua" w:hAnsi="Book Antiqua" w:cs="Calibri"/>
          <w:sz w:val="28"/>
          <w:szCs w:val="28"/>
        </w:rPr>
        <w:t xml:space="preserve">  to vacate the ex-party stay  order dated 19.3.2020   in the  interest of justice.</w:t>
      </w:r>
    </w:p>
    <w:p w:rsidR="002D61D4" w:rsidRDefault="002D61D4" w:rsidP="002D61D4">
      <w:pPr>
        <w:spacing w:before="240" w:line="480" w:lineRule="auto"/>
        <w:jc w:val="both"/>
        <w:rPr>
          <w:rFonts w:ascii="Book Antiqua" w:hAnsi="Book Antiqua"/>
          <w:sz w:val="28"/>
          <w:szCs w:val="28"/>
        </w:rPr>
      </w:pPr>
      <w:r>
        <w:rPr>
          <w:rFonts w:ascii="Book Antiqua" w:hAnsi="Book Antiqua"/>
          <w:sz w:val="28"/>
          <w:szCs w:val="28"/>
        </w:rPr>
        <w:t xml:space="preserve">    Note: Affidavit is attached herewith.</w:t>
      </w:r>
    </w:p>
    <w:p w:rsidR="002D61D4" w:rsidRDefault="002D61D4" w:rsidP="002D61D4">
      <w:pPr>
        <w:spacing w:before="240"/>
        <w:jc w:val="both"/>
        <w:rPr>
          <w:rFonts w:ascii="Book Antiqua" w:hAnsi="Book Antiqua"/>
          <w:sz w:val="28"/>
          <w:szCs w:val="28"/>
        </w:rPr>
      </w:pPr>
    </w:p>
    <w:p w:rsidR="002D61D4" w:rsidRDefault="002D61D4" w:rsidP="002D61D4">
      <w:pPr>
        <w:jc w:val="both"/>
        <w:rPr>
          <w:rFonts w:ascii="Book Antiqua" w:hAnsi="Book Antiqua"/>
          <w:sz w:val="28"/>
          <w:szCs w:val="28"/>
        </w:rPr>
      </w:pPr>
      <w:r>
        <w:rPr>
          <w:rFonts w:ascii="Book Antiqua" w:hAnsi="Book Antiqua"/>
          <w:sz w:val="28"/>
          <w:szCs w:val="28"/>
        </w:rPr>
        <w:t>CHANDIGARH</w:t>
      </w:r>
    </w:p>
    <w:p w:rsidR="002D61D4" w:rsidRDefault="002D61D4" w:rsidP="002D61D4">
      <w:pPr>
        <w:jc w:val="both"/>
        <w:rPr>
          <w:rFonts w:ascii="Book Antiqua" w:hAnsi="Book Antiqua"/>
          <w:sz w:val="28"/>
          <w:szCs w:val="28"/>
        </w:rPr>
      </w:pPr>
      <w:r>
        <w:rPr>
          <w:rFonts w:ascii="Book Antiqua" w:hAnsi="Book Antiqua"/>
          <w:sz w:val="28"/>
          <w:szCs w:val="28"/>
        </w:rPr>
        <w:t>DATED:    .2021                               (SURESH AHLAWAT)</w:t>
      </w:r>
    </w:p>
    <w:p w:rsidR="002D61D4" w:rsidRDefault="002D61D4" w:rsidP="002D61D4">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2D61D4" w:rsidRDefault="002D61D4" w:rsidP="002D61D4">
      <w:pPr>
        <w:jc w:val="right"/>
        <w:rPr>
          <w:rFonts w:ascii="Book Antiqua" w:hAnsi="Book Antiqua"/>
          <w:sz w:val="28"/>
          <w:szCs w:val="28"/>
        </w:rPr>
      </w:pPr>
      <w:r>
        <w:rPr>
          <w:rFonts w:ascii="Book Antiqua" w:hAnsi="Book Antiqua"/>
          <w:sz w:val="28"/>
          <w:szCs w:val="28"/>
        </w:rPr>
        <w:t xml:space="preserve">COUNSEL FOR APPLICANT/RESPODENT No.3 </w:t>
      </w:r>
    </w:p>
    <w:p w:rsidR="002D61D4" w:rsidRDefault="002D61D4" w:rsidP="002D61D4">
      <w:pPr>
        <w:spacing w:line="480" w:lineRule="auto"/>
        <w:jc w:val="both"/>
        <w:rPr>
          <w:rFonts w:ascii="Book Antiqua" w:hAnsi="Book Antiqua"/>
          <w:sz w:val="28"/>
          <w:szCs w:val="28"/>
        </w:rPr>
      </w:pPr>
      <w:r>
        <w:rPr>
          <w:rFonts w:ascii="Book Antiqua" w:hAnsi="Book Antiqua"/>
          <w:sz w:val="28"/>
          <w:szCs w:val="28"/>
        </w:rPr>
        <w:br w:type="page"/>
      </w:r>
    </w:p>
    <w:p w:rsidR="00D41CAA" w:rsidRDefault="00D41CAA">
      <w:pPr>
        <w:rPr>
          <w:rFonts w:ascii="Times New Roman" w:hAnsi="Times New Roman"/>
          <w:sz w:val="24"/>
          <w:szCs w:val="24"/>
        </w:rPr>
      </w:pPr>
    </w:p>
    <w:p w:rsidR="0029412D" w:rsidRDefault="0029412D" w:rsidP="0029412D">
      <w:pPr>
        <w:ind w:left="1260"/>
        <w:jc w:val="both"/>
        <w:rPr>
          <w:rFonts w:ascii="Verdana" w:hAnsi="Verdana" w:cs="Helvetica"/>
          <w:color w:val="000000"/>
          <w:sz w:val="28"/>
          <w:szCs w:val="28"/>
        </w:rPr>
      </w:pPr>
      <w:r>
        <w:rPr>
          <w:rFonts w:ascii="Arial Narrow" w:hAnsi="Arial Narrow"/>
          <w:sz w:val="28"/>
          <w:szCs w:val="28"/>
        </w:rPr>
        <w:t xml:space="preserve">  </w:t>
      </w: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29412D" w:rsidRDefault="0029412D" w:rsidP="0029412D">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29412D" w:rsidRDefault="0029412D" w:rsidP="0029412D">
      <w:pPr>
        <w:ind w:left="1260"/>
        <w:jc w:val="both"/>
        <w:rPr>
          <w:rFonts w:ascii="Verdana" w:hAnsi="Verdana" w:cs="Helvetica"/>
          <w:color w:val="000000"/>
          <w:sz w:val="28"/>
          <w:szCs w:val="28"/>
        </w:rPr>
      </w:pPr>
      <w:r>
        <w:rPr>
          <w:rFonts w:ascii="Verdana" w:hAnsi="Verdana" w:cs="Helvetica"/>
          <w:color w:val="000000"/>
          <w:sz w:val="28"/>
          <w:szCs w:val="28"/>
        </w:rPr>
        <w:t xml:space="preserve">                  AT    CHANDIGARH</w:t>
      </w:r>
    </w:p>
    <w:p w:rsidR="0029412D" w:rsidRDefault="0029412D" w:rsidP="0029412D">
      <w:pPr>
        <w:ind w:left="1260"/>
        <w:jc w:val="both"/>
        <w:rPr>
          <w:rFonts w:ascii="Verdana" w:hAnsi="Verdana" w:cs="Helvetica"/>
          <w:color w:val="000000"/>
          <w:sz w:val="28"/>
          <w:szCs w:val="28"/>
        </w:rPr>
      </w:pPr>
      <w:r>
        <w:rPr>
          <w:rFonts w:ascii="Verdana" w:hAnsi="Verdana" w:cs="Helvetica"/>
          <w:color w:val="000000"/>
          <w:sz w:val="28"/>
          <w:szCs w:val="28"/>
        </w:rPr>
        <w:t>                                   </w:t>
      </w:r>
    </w:p>
    <w:p w:rsidR="0029412D" w:rsidRDefault="0029412D" w:rsidP="0029412D">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29412D" w:rsidRDefault="0029412D" w:rsidP="0029412D">
      <w:pPr>
        <w:ind w:left="1260"/>
        <w:jc w:val="both"/>
        <w:rPr>
          <w:rFonts w:ascii="Verdana" w:hAnsi="Verdana" w:cs="Helvetica"/>
          <w:color w:val="000000"/>
          <w:sz w:val="28"/>
          <w:szCs w:val="28"/>
        </w:rPr>
      </w:pPr>
    </w:p>
    <w:p w:rsidR="0029412D" w:rsidRPr="00935163" w:rsidRDefault="0029412D" w:rsidP="0029412D">
      <w:pPr>
        <w:ind w:left="1260"/>
        <w:jc w:val="both"/>
        <w:rPr>
          <w:rFonts w:ascii="Times New Roman" w:hAnsi="Times New Roman"/>
          <w:sz w:val="28"/>
          <w:szCs w:val="28"/>
        </w:rPr>
      </w:pPr>
      <w:r w:rsidRPr="00935163">
        <w:rPr>
          <w:rFonts w:ascii="Times New Roman" w:hAnsi="Times New Roman"/>
          <w:color w:val="000000"/>
          <w:sz w:val="28"/>
          <w:szCs w:val="28"/>
        </w:rPr>
        <w:t xml:space="preserve">                                                                    </w:t>
      </w:r>
      <w:proofErr w:type="gramStart"/>
      <w:r w:rsidRPr="00935163">
        <w:rPr>
          <w:rFonts w:ascii="Times New Roman" w:hAnsi="Times New Roman"/>
          <w:sz w:val="28"/>
          <w:szCs w:val="28"/>
        </w:rPr>
        <w:t>C.M. no.</w:t>
      </w:r>
      <w:proofErr w:type="gramEnd"/>
      <w:r w:rsidRPr="00935163">
        <w:rPr>
          <w:rFonts w:ascii="Times New Roman" w:hAnsi="Times New Roman"/>
          <w:sz w:val="28"/>
          <w:szCs w:val="28"/>
        </w:rPr>
        <w:t xml:space="preserve">              </w:t>
      </w:r>
      <w:proofErr w:type="gramStart"/>
      <w:r w:rsidRPr="00935163">
        <w:rPr>
          <w:rFonts w:ascii="Times New Roman" w:hAnsi="Times New Roman"/>
          <w:sz w:val="28"/>
          <w:szCs w:val="28"/>
        </w:rPr>
        <w:t>OF  2022</w:t>
      </w:r>
      <w:proofErr w:type="gramEnd"/>
    </w:p>
    <w:p w:rsidR="0029412D" w:rsidRPr="00935163" w:rsidRDefault="0029412D" w:rsidP="0029412D">
      <w:pPr>
        <w:ind w:left="1260"/>
        <w:jc w:val="both"/>
        <w:rPr>
          <w:rFonts w:ascii="Times New Roman" w:hAnsi="Times New Roman"/>
          <w:sz w:val="28"/>
          <w:szCs w:val="28"/>
        </w:rPr>
      </w:pPr>
      <w:r w:rsidRPr="00935163">
        <w:rPr>
          <w:rFonts w:ascii="Times New Roman" w:hAnsi="Times New Roman"/>
          <w:sz w:val="28"/>
          <w:szCs w:val="28"/>
        </w:rPr>
        <w:t xml:space="preserve">                                                                 </w:t>
      </w:r>
      <w:proofErr w:type="gramStart"/>
      <w:r w:rsidRPr="00935163">
        <w:rPr>
          <w:rFonts w:ascii="Times New Roman" w:hAnsi="Times New Roman"/>
          <w:sz w:val="28"/>
          <w:szCs w:val="28"/>
        </w:rPr>
        <w:t>In  C.W.P</w:t>
      </w:r>
      <w:proofErr w:type="gramEnd"/>
      <w:r w:rsidRPr="00935163">
        <w:rPr>
          <w:rFonts w:ascii="Times New Roman" w:hAnsi="Times New Roman"/>
          <w:sz w:val="28"/>
          <w:szCs w:val="28"/>
        </w:rPr>
        <w:t xml:space="preserve">. NO  </w:t>
      </w:r>
      <w:r w:rsidR="00AB6C8E" w:rsidRPr="00935163">
        <w:rPr>
          <w:rFonts w:ascii="Times New Roman" w:hAnsi="Times New Roman"/>
          <w:sz w:val="28"/>
          <w:szCs w:val="28"/>
        </w:rPr>
        <w:t>170</w:t>
      </w:r>
      <w:r w:rsidRPr="00935163">
        <w:rPr>
          <w:rFonts w:ascii="Times New Roman" w:hAnsi="Times New Roman"/>
          <w:sz w:val="28"/>
          <w:szCs w:val="28"/>
        </w:rPr>
        <w:t xml:space="preserve">   of  2022</w:t>
      </w:r>
    </w:p>
    <w:p w:rsidR="0029412D" w:rsidRPr="00935163" w:rsidRDefault="0029412D" w:rsidP="0029412D">
      <w:pPr>
        <w:ind w:left="1260"/>
        <w:rPr>
          <w:rFonts w:ascii="Times New Roman" w:hAnsi="Times New Roman"/>
          <w:sz w:val="28"/>
          <w:szCs w:val="28"/>
        </w:rPr>
      </w:pPr>
    </w:p>
    <w:p w:rsidR="0029412D" w:rsidRPr="00935163" w:rsidRDefault="00AB6C8E" w:rsidP="0029412D">
      <w:pPr>
        <w:ind w:left="1260"/>
        <w:rPr>
          <w:rFonts w:ascii="Times New Roman" w:hAnsi="Times New Roman"/>
          <w:sz w:val="28"/>
          <w:szCs w:val="28"/>
        </w:rPr>
      </w:pPr>
      <w:proofErr w:type="spellStart"/>
      <w:r w:rsidRPr="00935163">
        <w:rPr>
          <w:rFonts w:ascii="Times New Roman" w:hAnsi="Times New Roman"/>
          <w:sz w:val="28"/>
          <w:szCs w:val="28"/>
        </w:rPr>
        <w:t>Ramphal</w:t>
      </w:r>
      <w:proofErr w:type="spellEnd"/>
      <w:r w:rsidRPr="00935163">
        <w:rPr>
          <w:rFonts w:ascii="Times New Roman" w:hAnsi="Times New Roman"/>
          <w:sz w:val="28"/>
          <w:szCs w:val="28"/>
        </w:rPr>
        <w:t xml:space="preserve"> </w:t>
      </w:r>
      <w:proofErr w:type="gramStart"/>
      <w:r w:rsidRPr="00935163">
        <w:rPr>
          <w:rFonts w:ascii="Times New Roman" w:hAnsi="Times New Roman"/>
          <w:sz w:val="28"/>
          <w:szCs w:val="28"/>
        </w:rPr>
        <w:t>Singh  and</w:t>
      </w:r>
      <w:proofErr w:type="gramEnd"/>
      <w:r w:rsidRPr="00935163">
        <w:rPr>
          <w:rFonts w:ascii="Times New Roman" w:hAnsi="Times New Roman"/>
          <w:sz w:val="28"/>
          <w:szCs w:val="28"/>
        </w:rPr>
        <w:t xml:space="preserve">  </w:t>
      </w:r>
      <w:r w:rsidR="0029412D" w:rsidRPr="00935163">
        <w:rPr>
          <w:rFonts w:ascii="Times New Roman" w:hAnsi="Times New Roman"/>
          <w:sz w:val="28"/>
          <w:szCs w:val="28"/>
        </w:rPr>
        <w:t>other</w:t>
      </w:r>
      <w:r w:rsidRPr="00935163">
        <w:rPr>
          <w:rFonts w:ascii="Times New Roman" w:hAnsi="Times New Roman"/>
          <w:sz w:val="28"/>
          <w:szCs w:val="28"/>
        </w:rPr>
        <w:t>s</w:t>
      </w:r>
      <w:r w:rsidR="0029412D" w:rsidRPr="00935163">
        <w:rPr>
          <w:rFonts w:ascii="Times New Roman" w:hAnsi="Times New Roman"/>
          <w:sz w:val="28"/>
          <w:szCs w:val="28"/>
        </w:rPr>
        <w:tab/>
        <w:t xml:space="preserve">  </w:t>
      </w:r>
    </w:p>
    <w:p w:rsidR="0029412D" w:rsidRPr="00935163" w:rsidRDefault="0029412D" w:rsidP="0029412D">
      <w:pPr>
        <w:ind w:left="1260"/>
        <w:jc w:val="both"/>
        <w:rPr>
          <w:rFonts w:ascii="Times New Roman" w:hAnsi="Times New Roman"/>
          <w:sz w:val="28"/>
          <w:szCs w:val="28"/>
        </w:rPr>
      </w:pPr>
      <w:r w:rsidRPr="00935163">
        <w:rPr>
          <w:rFonts w:ascii="Times New Roman" w:hAnsi="Times New Roman"/>
          <w:sz w:val="28"/>
          <w:szCs w:val="28"/>
        </w:rPr>
        <w:t xml:space="preserve">                                                    </w:t>
      </w:r>
      <w:r w:rsidR="006B305D">
        <w:rPr>
          <w:rFonts w:ascii="Times New Roman" w:hAnsi="Times New Roman"/>
          <w:sz w:val="28"/>
          <w:szCs w:val="28"/>
        </w:rPr>
        <w:t xml:space="preserve">                  </w:t>
      </w:r>
      <w:r w:rsidRPr="00935163">
        <w:rPr>
          <w:rFonts w:ascii="Times New Roman" w:hAnsi="Times New Roman"/>
          <w:sz w:val="28"/>
          <w:szCs w:val="28"/>
        </w:rPr>
        <w:t xml:space="preserve"> --------- Petitioners               </w:t>
      </w:r>
    </w:p>
    <w:p w:rsidR="0029412D" w:rsidRPr="00935163" w:rsidRDefault="0029412D" w:rsidP="0029412D">
      <w:pPr>
        <w:ind w:left="1260"/>
        <w:jc w:val="both"/>
        <w:rPr>
          <w:rFonts w:ascii="Times New Roman" w:hAnsi="Times New Roman"/>
          <w:sz w:val="28"/>
          <w:szCs w:val="28"/>
        </w:rPr>
      </w:pPr>
      <w:r w:rsidRPr="00935163">
        <w:rPr>
          <w:rFonts w:ascii="Times New Roman" w:hAnsi="Times New Roman"/>
          <w:sz w:val="28"/>
          <w:szCs w:val="28"/>
        </w:rPr>
        <w:t xml:space="preserve">                                           VERSUS</w:t>
      </w:r>
    </w:p>
    <w:p w:rsidR="0029412D" w:rsidRPr="00935163" w:rsidRDefault="0029412D" w:rsidP="0029412D">
      <w:pPr>
        <w:ind w:left="1260"/>
        <w:rPr>
          <w:rFonts w:ascii="Times New Roman" w:hAnsi="Times New Roman"/>
          <w:sz w:val="28"/>
          <w:szCs w:val="28"/>
        </w:rPr>
      </w:pPr>
      <w:r w:rsidRPr="00935163">
        <w:rPr>
          <w:rFonts w:ascii="Times New Roman" w:hAnsi="Times New Roman"/>
          <w:sz w:val="28"/>
          <w:szCs w:val="28"/>
        </w:rPr>
        <w:t xml:space="preserve">                               </w:t>
      </w:r>
    </w:p>
    <w:p w:rsidR="0029412D" w:rsidRPr="00935163" w:rsidRDefault="0029412D" w:rsidP="0029412D">
      <w:pPr>
        <w:ind w:left="1260"/>
        <w:rPr>
          <w:rFonts w:ascii="Times New Roman" w:hAnsi="Times New Roman"/>
          <w:sz w:val="28"/>
          <w:szCs w:val="28"/>
        </w:rPr>
      </w:pPr>
      <w:r w:rsidRPr="00935163">
        <w:rPr>
          <w:rFonts w:ascii="Times New Roman" w:hAnsi="Times New Roman"/>
          <w:sz w:val="28"/>
          <w:szCs w:val="28"/>
        </w:rPr>
        <w:t>State of Haryana and others                        ------------        Respondents</w:t>
      </w:r>
      <w:r w:rsidRPr="00935163">
        <w:rPr>
          <w:rFonts w:ascii="Times New Roman" w:hAnsi="Times New Roman"/>
          <w:sz w:val="28"/>
          <w:szCs w:val="28"/>
        </w:rPr>
        <w:br/>
      </w:r>
    </w:p>
    <w:p w:rsidR="00D41CAA" w:rsidRDefault="00D41CAA">
      <w:pPr>
        <w:rPr>
          <w:rFonts w:ascii="Times New Roman" w:hAnsi="Times New Roman"/>
          <w:sz w:val="24"/>
          <w:szCs w:val="24"/>
        </w:rPr>
      </w:pPr>
    </w:p>
    <w:p w:rsidR="00640E6C" w:rsidRDefault="00640E6C" w:rsidP="00640E6C">
      <w:pPr>
        <w:spacing w:line="480" w:lineRule="auto"/>
        <w:ind w:left="1440"/>
        <w:jc w:val="both"/>
        <w:rPr>
          <w:rFonts w:ascii="Book Antiqua" w:hAnsi="Book Antiqua"/>
          <w:sz w:val="28"/>
          <w:szCs w:val="28"/>
        </w:rPr>
      </w:pPr>
      <w:r w:rsidRPr="00935163">
        <w:rPr>
          <w:rFonts w:ascii="Times New Roman" w:hAnsi="Times New Roman"/>
          <w:sz w:val="28"/>
          <w:szCs w:val="28"/>
        </w:rPr>
        <w:t xml:space="preserve">   </w:t>
      </w:r>
      <w:r w:rsidR="003D6453">
        <w:rPr>
          <w:rFonts w:ascii="Times New Roman" w:hAnsi="Times New Roman"/>
          <w:sz w:val="28"/>
          <w:szCs w:val="28"/>
        </w:rPr>
        <w:t xml:space="preserve">Application U/s 151 </w:t>
      </w:r>
      <w:proofErr w:type="gramStart"/>
      <w:r w:rsidR="003D6453">
        <w:rPr>
          <w:rFonts w:ascii="Times New Roman" w:hAnsi="Times New Roman"/>
          <w:sz w:val="28"/>
          <w:szCs w:val="28"/>
        </w:rPr>
        <w:t>CPC</w:t>
      </w:r>
      <w:r>
        <w:rPr>
          <w:rFonts w:ascii="Book Antiqua" w:hAnsi="Book Antiqua"/>
          <w:sz w:val="28"/>
          <w:szCs w:val="28"/>
        </w:rPr>
        <w:t xml:space="preserve">  for</w:t>
      </w:r>
      <w:proofErr w:type="gramEnd"/>
      <w:r>
        <w:rPr>
          <w:rFonts w:ascii="Book Antiqua" w:hAnsi="Book Antiqua"/>
          <w:sz w:val="28"/>
          <w:szCs w:val="28"/>
        </w:rPr>
        <w:t xml:space="preserve"> </w:t>
      </w:r>
      <w:proofErr w:type="spellStart"/>
      <w:r>
        <w:rPr>
          <w:rFonts w:ascii="Book Antiqua" w:hAnsi="Book Antiqua"/>
          <w:sz w:val="28"/>
          <w:szCs w:val="28"/>
        </w:rPr>
        <w:t>preponing</w:t>
      </w:r>
      <w:proofErr w:type="spellEnd"/>
      <w:r>
        <w:rPr>
          <w:rFonts w:ascii="Book Antiqua" w:hAnsi="Book Antiqua"/>
          <w:sz w:val="28"/>
          <w:szCs w:val="28"/>
        </w:rPr>
        <w:t xml:space="preserve"> the date of above mentioned case to some early </w:t>
      </w:r>
      <w:r w:rsidR="009E4A2C">
        <w:rPr>
          <w:rFonts w:ascii="Book Antiqua" w:hAnsi="Book Antiqua"/>
          <w:sz w:val="28"/>
          <w:szCs w:val="28"/>
        </w:rPr>
        <w:t xml:space="preserve">actual </w:t>
      </w:r>
      <w:r>
        <w:rPr>
          <w:rFonts w:ascii="Book Antiqua" w:hAnsi="Book Antiqua"/>
          <w:sz w:val="28"/>
          <w:szCs w:val="28"/>
        </w:rPr>
        <w:t>date  and/or vacate  the  stay order dated 10.1.2022</w:t>
      </w:r>
      <w:r w:rsidR="006B305D">
        <w:rPr>
          <w:rFonts w:ascii="Book Antiqua" w:hAnsi="Book Antiqua"/>
          <w:sz w:val="28"/>
          <w:szCs w:val="28"/>
        </w:rPr>
        <w:t>, now this case is  fixed for 9</w:t>
      </w:r>
      <w:r>
        <w:rPr>
          <w:rFonts w:ascii="Book Antiqua" w:hAnsi="Book Antiqua"/>
          <w:sz w:val="28"/>
          <w:szCs w:val="28"/>
        </w:rPr>
        <w:t>.8.2022 .</w:t>
      </w:r>
    </w:p>
    <w:p w:rsidR="00D41CAA" w:rsidRDefault="00D41CAA">
      <w:pPr>
        <w:rPr>
          <w:rFonts w:ascii="Times New Roman" w:hAnsi="Times New Roman"/>
          <w:sz w:val="24"/>
          <w:szCs w:val="24"/>
        </w:rPr>
      </w:pPr>
    </w:p>
    <w:p w:rsidR="00640E6C" w:rsidRDefault="00640E6C" w:rsidP="00640E6C">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D41CAA" w:rsidRPr="00640E6C" w:rsidRDefault="00640E6C" w:rsidP="00F10BB4">
      <w:pPr>
        <w:pStyle w:val="ListParagraph"/>
        <w:numPr>
          <w:ilvl w:val="1"/>
          <w:numId w:val="1"/>
        </w:numPr>
        <w:spacing w:line="480" w:lineRule="auto"/>
        <w:jc w:val="both"/>
        <w:rPr>
          <w:rFonts w:ascii="Times New Roman" w:hAnsi="Times New Roman"/>
          <w:sz w:val="24"/>
          <w:szCs w:val="24"/>
        </w:rPr>
      </w:pPr>
      <w:r>
        <w:rPr>
          <w:rFonts w:ascii="Book Antiqua" w:hAnsi="Book Antiqua" w:cs="Courier New"/>
          <w:sz w:val="28"/>
          <w:szCs w:val="28"/>
        </w:rPr>
        <w:t xml:space="preserve">  </w:t>
      </w:r>
      <w:proofErr w:type="gramStart"/>
      <w:r>
        <w:rPr>
          <w:rFonts w:ascii="Book Antiqua" w:hAnsi="Book Antiqua" w:cs="Courier New"/>
          <w:sz w:val="28"/>
          <w:szCs w:val="28"/>
        </w:rPr>
        <w:t>That  above</w:t>
      </w:r>
      <w:proofErr w:type="gramEnd"/>
      <w:r>
        <w:rPr>
          <w:rFonts w:ascii="Book Antiqua" w:hAnsi="Book Antiqua" w:cs="Courier New"/>
          <w:sz w:val="28"/>
          <w:szCs w:val="28"/>
        </w:rPr>
        <w:t xml:space="preserve"> said  petition </w:t>
      </w:r>
      <w:r w:rsidR="00140BE6" w:rsidRPr="00640E6C">
        <w:rPr>
          <w:rFonts w:ascii="Book Antiqua" w:hAnsi="Book Antiqua" w:cs="Courier New"/>
          <w:sz w:val="28"/>
          <w:szCs w:val="28"/>
        </w:rPr>
        <w:t xml:space="preserve"> is pending   before this </w:t>
      </w:r>
      <w:proofErr w:type="spellStart"/>
      <w:r w:rsidR="00140BE6" w:rsidRPr="00640E6C">
        <w:rPr>
          <w:rFonts w:ascii="Book Antiqua" w:hAnsi="Book Antiqua" w:cs="Courier New"/>
          <w:sz w:val="28"/>
          <w:szCs w:val="28"/>
        </w:rPr>
        <w:t>Hon,ble</w:t>
      </w:r>
      <w:proofErr w:type="spellEnd"/>
      <w:r w:rsidR="00140BE6" w:rsidRPr="00640E6C">
        <w:rPr>
          <w:rFonts w:ascii="Book Antiqua" w:hAnsi="Book Antiqua" w:cs="Courier New"/>
          <w:sz w:val="28"/>
          <w:szCs w:val="28"/>
        </w:rPr>
        <w:t xml:space="preserve">  Court and </w:t>
      </w:r>
      <w:r w:rsidR="006B305D">
        <w:rPr>
          <w:rFonts w:ascii="Book Antiqua" w:hAnsi="Book Antiqua" w:cs="Courier New"/>
          <w:sz w:val="28"/>
          <w:szCs w:val="28"/>
        </w:rPr>
        <w:t>now fixed for 9</w:t>
      </w:r>
      <w:r>
        <w:rPr>
          <w:rFonts w:ascii="Book Antiqua" w:hAnsi="Book Antiqua" w:cs="Courier New"/>
          <w:sz w:val="28"/>
          <w:szCs w:val="28"/>
        </w:rPr>
        <w:t>.8.2022</w:t>
      </w:r>
      <w:r w:rsidR="00140BE6" w:rsidRPr="00640E6C">
        <w:rPr>
          <w:rFonts w:ascii="Book Antiqua" w:hAnsi="Book Antiqua" w:cs="Courier New"/>
          <w:sz w:val="28"/>
          <w:szCs w:val="28"/>
        </w:rPr>
        <w:t>.</w:t>
      </w:r>
    </w:p>
    <w:p w:rsidR="00DF05B2" w:rsidRPr="008F350F" w:rsidRDefault="00F0521D" w:rsidP="00DB6F17">
      <w:pPr>
        <w:pStyle w:val="ListParagraph"/>
        <w:numPr>
          <w:ilvl w:val="1"/>
          <w:numId w:val="1"/>
        </w:numPr>
        <w:spacing w:line="480" w:lineRule="auto"/>
        <w:jc w:val="both"/>
        <w:rPr>
          <w:rFonts w:ascii="Times New Roman" w:hAnsi="Times New Roman"/>
          <w:b/>
          <w:sz w:val="24"/>
          <w:szCs w:val="24"/>
        </w:rPr>
      </w:pPr>
      <w:r>
        <w:rPr>
          <w:rFonts w:ascii="Book Antiqua" w:hAnsi="Book Antiqua" w:cs="Courier New"/>
          <w:sz w:val="28"/>
          <w:szCs w:val="28"/>
        </w:rPr>
        <w:t>That  petitioners filed the above mentione</w:t>
      </w:r>
      <w:r w:rsidR="008F350F">
        <w:rPr>
          <w:rFonts w:ascii="Book Antiqua" w:hAnsi="Book Antiqua" w:cs="Courier New"/>
          <w:sz w:val="28"/>
          <w:szCs w:val="28"/>
        </w:rPr>
        <w:t>d case against the order dated 9</w:t>
      </w:r>
      <w:r>
        <w:rPr>
          <w:rFonts w:ascii="Book Antiqua" w:hAnsi="Book Antiqua" w:cs="Courier New"/>
          <w:sz w:val="28"/>
          <w:szCs w:val="28"/>
        </w:rPr>
        <w:t>.12.2021</w:t>
      </w:r>
      <w:r w:rsidR="005D6B7B">
        <w:rPr>
          <w:rFonts w:ascii="Book Antiqua" w:hAnsi="Book Antiqua" w:cs="Courier New"/>
          <w:sz w:val="28"/>
          <w:szCs w:val="28"/>
        </w:rPr>
        <w:t xml:space="preserve"> ( Annexure P-1</w:t>
      </w:r>
      <w:r w:rsidR="008A5C2F">
        <w:rPr>
          <w:rFonts w:ascii="Book Antiqua" w:hAnsi="Book Antiqua" w:cs="Courier New"/>
          <w:sz w:val="28"/>
          <w:szCs w:val="28"/>
        </w:rPr>
        <w:t>5</w:t>
      </w:r>
      <w:r w:rsidR="005D6B7B">
        <w:rPr>
          <w:rFonts w:ascii="Book Antiqua" w:hAnsi="Book Antiqua" w:cs="Courier New"/>
          <w:sz w:val="28"/>
          <w:szCs w:val="28"/>
        </w:rPr>
        <w:t xml:space="preserve">) </w:t>
      </w:r>
      <w:r>
        <w:rPr>
          <w:rFonts w:ascii="Book Antiqua" w:hAnsi="Book Antiqua" w:cs="Courier New"/>
          <w:sz w:val="28"/>
          <w:szCs w:val="28"/>
        </w:rPr>
        <w:t xml:space="preserve"> passed by the Ld. Commissioner </w:t>
      </w:r>
      <w:r w:rsidR="009E4A2C">
        <w:rPr>
          <w:rFonts w:ascii="Book Antiqua" w:hAnsi="Book Antiqua" w:cs="Courier New"/>
          <w:sz w:val="28"/>
          <w:szCs w:val="28"/>
        </w:rPr>
        <w:t xml:space="preserve"> </w:t>
      </w:r>
      <w:proofErr w:type="spellStart"/>
      <w:r w:rsidR="009E4A2C">
        <w:rPr>
          <w:rFonts w:ascii="Book Antiqua" w:hAnsi="Book Antiqua" w:cs="Courier New"/>
          <w:sz w:val="28"/>
          <w:szCs w:val="28"/>
        </w:rPr>
        <w:t>Hisar</w:t>
      </w:r>
      <w:proofErr w:type="spellEnd"/>
      <w:r w:rsidR="009E4A2C">
        <w:rPr>
          <w:rFonts w:ascii="Book Antiqua" w:hAnsi="Book Antiqua" w:cs="Courier New"/>
          <w:sz w:val="28"/>
          <w:szCs w:val="28"/>
        </w:rPr>
        <w:t xml:space="preserve"> Division </w:t>
      </w:r>
      <w:proofErr w:type="spellStart"/>
      <w:r>
        <w:rPr>
          <w:rFonts w:ascii="Book Antiqua" w:hAnsi="Book Antiqua" w:cs="Courier New"/>
          <w:sz w:val="28"/>
          <w:szCs w:val="28"/>
        </w:rPr>
        <w:t>Hisar</w:t>
      </w:r>
      <w:proofErr w:type="spellEnd"/>
      <w:r>
        <w:rPr>
          <w:rFonts w:ascii="Book Antiqua" w:hAnsi="Book Antiqua" w:cs="Courier New"/>
          <w:sz w:val="28"/>
          <w:szCs w:val="28"/>
        </w:rPr>
        <w:t xml:space="preserve"> .Respondent</w:t>
      </w:r>
      <w:r w:rsidR="00DC604C">
        <w:rPr>
          <w:rFonts w:ascii="Book Antiqua" w:hAnsi="Book Antiqua" w:cs="Courier New"/>
          <w:sz w:val="28"/>
          <w:szCs w:val="28"/>
        </w:rPr>
        <w:t>/</w:t>
      </w:r>
      <w:proofErr w:type="spellStart"/>
      <w:r w:rsidR="00DC604C">
        <w:rPr>
          <w:rFonts w:ascii="Book Antiqua" w:hAnsi="Book Antiqua" w:cs="Courier New"/>
          <w:sz w:val="28"/>
          <w:szCs w:val="28"/>
        </w:rPr>
        <w:t>Caveator</w:t>
      </w:r>
      <w:proofErr w:type="spellEnd"/>
      <w:r w:rsidR="00DC604C">
        <w:rPr>
          <w:rFonts w:ascii="Book Antiqua" w:hAnsi="Book Antiqua" w:cs="Courier New"/>
          <w:sz w:val="28"/>
          <w:szCs w:val="28"/>
        </w:rPr>
        <w:t xml:space="preserve"> </w:t>
      </w:r>
      <w:r>
        <w:rPr>
          <w:rFonts w:ascii="Book Antiqua" w:hAnsi="Book Antiqua" w:cs="Courier New"/>
          <w:sz w:val="28"/>
          <w:szCs w:val="28"/>
        </w:rPr>
        <w:t xml:space="preserve"> no.7 ( </w:t>
      </w:r>
      <w:proofErr w:type="spellStart"/>
      <w:r>
        <w:rPr>
          <w:rFonts w:ascii="Book Antiqua" w:hAnsi="Book Antiqua" w:cs="Courier New"/>
          <w:sz w:val="28"/>
          <w:szCs w:val="28"/>
        </w:rPr>
        <w:t>Ramjuwari</w:t>
      </w:r>
      <w:proofErr w:type="spellEnd"/>
      <w:r>
        <w:rPr>
          <w:rFonts w:ascii="Book Antiqua" w:hAnsi="Book Antiqua" w:cs="Courier New"/>
          <w:sz w:val="28"/>
          <w:szCs w:val="28"/>
        </w:rPr>
        <w:t>)  who is the sole contestant of this case  from the initial stage</w:t>
      </w:r>
      <w:r w:rsidR="00DB6F17">
        <w:rPr>
          <w:rFonts w:ascii="Book Antiqua" w:hAnsi="Book Antiqua" w:cs="Courier New"/>
          <w:sz w:val="28"/>
          <w:szCs w:val="28"/>
        </w:rPr>
        <w:t>,</w:t>
      </w:r>
      <w:r w:rsidR="00F10BB4">
        <w:rPr>
          <w:rFonts w:ascii="Book Antiqua" w:hAnsi="Book Antiqua" w:cs="Courier New"/>
          <w:sz w:val="28"/>
          <w:szCs w:val="28"/>
        </w:rPr>
        <w:t xml:space="preserve"> had </w:t>
      </w:r>
      <w:r>
        <w:rPr>
          <w:rFonts w:ascii="Book Antiqua" w:hAnsi="Book Antiqua" w:cs="Courier New"/>
          <w:sz w:val="28"/>
          <w:szCs w:val="28"/>
        </w:rPr>
        <w:t>filed the Caveat petition</w:t>
      </w:r>
      <w:r w:rsidR="00F10BB4">
        <w:rPr>
          <w:rFonts w:ascii="Book Antiqua" w:hAnsi="Book Antiqua" w:cs="Courier New"/>
          <w:sz w:val="28"/>
          <w:szCs w:val="28"/>
        </w:rPr>
        <w:t xml:space="preserve"> in this case  . W</w:t>
      </w:r>
      <w:r>
        <w:rPr>
          <w:rFonts w:ascii="Book Antiqua" w:hAnsi="Book Antiqua" w:cs="Courier New"/>
          <w:sz w:val="28"/>
          <w:szCs w:val="28"/>
        </w:rPr>
        <w:t xml:space="preserve">hen this case was listed for hearing on </w:t>
      </w:r>
      <w:proofErr w:type="gramStart"/>
      <w:r>
        <w:rPr>
          <w:rFonts w:ascii="Book Antiqua" w:hAnsi="Book Antiqua" w:cs="Courier New"/>
          <w:sz w:val="28"/>
          <w:szCs w:val="28"/>
        </w:rPr>
        <w:t>10.1.2022  at</w:t>
      </w:r>
      <w:proofErr w:type="gramEnd"/>
      <w:r w:rsidR="00DB6F17">
        <w:rPr>
          <w:rFonts w:ascii="Book Antiqua" w:hAnsi="Book Antiqua" w:cs="Courier New"/>
          <w:sz w:val="28"/>
          <w:szCs w:val="28"/>
        </w:rPr>
        <w:t xml:space="preserve"> </w:t>
      </w:r>
      <w:r>
        <w:rPr>
          <w:rFonts w:ascii="Book Antiqua" w:hAnsi="Book Antiqua" w:cs="Courier New"/>
          <w:sz w:val="28"/>
          <w:szCs w:val="28"/>
        </w:rPr>
        <w:t xml:space="preserve"> Sr. No.115 </w:t>
      </w:r>
      <w:r w:rsidR="00F10BB4">
        <w:rPr>
          <w:rFonts w:ascii="Book Antiqua" w:hAnsi="Book Antiqua" w:cs="Courier New"/>
          <w:sz w:val="28"/>
          <w:szCs w:val="28"/>
        </w:rPr>
        <w:t xml:space="preserve"> , than before this  item,</w:t>
      </w:r>
      <w:r w:rsidR="00DB6F17">
        <w:rPr>
          <w:rFonts w:ascii="Book Antiqua" w:hAnsi="Book Antiqua" w:cs="Courier New"/>
          <w:sz w:val="28"/>
          <w:szCs w:val="28"/>
        </w:rPr>
        <w:t xml:space="preserve"> some technical problem in V</w:t>
      </w:r>
      <w:r w:rsidR="006D0043">
        <w:rPr>
          <w:rFonts w:ascii="Book Antiqua" w:hAnsi="Book Antiqua" w:cs="Courier New"/>
          <w:sz w:val="28"/>
          <w:szCs w:val="28"/>
        </w:rPr>
        <w:t>.</w:t>
      </w:r>
      <w:r w:rsidR="00DB6F17">
        <w:rPr>
          <w:rFonts w:ascii="Book Antiqua" w:hAnsi="Book Antiqua" w:cs="Courier New"/>
          <w:sz w:val="28"/>
          <w:szCs w:val="28"/>
        </w:rPr>
        <w:t>C</w:t>
      </w:r>
      <w:r w:rsidR="006D0043">
        <w:rPr>
          <w:rFonts w:ascii="Book Antiqua" w:hAnsi="Book Antiqua" w:cs="Courier New"/>
          <w:sz w:val="28"/>
          <w:szCs w:val="28"/>
        </w:rPr>
        <w:t>.</w:t>
      </w:r>
      <w:r w:rsidR="00DB6F17">
        <w:rPr>
          <w:rFonts w:ascii="Book Antiqua" w:hAnsi="Book Antiqua" w:cs="Courier New"/>
          <w:sz w:val="28"/>
          <w:szCs w:val="28"/>
        </w:rPr>
        <w:t xml:space="preserve">  </w:t>
      </w:r>
      <w:proofErr w:type="gramStart"/>
      <w:r w:rsidR="00DB6F17">
        <w:rPr>
          <w:rFonts w:ascii="Book Antiqua" w:hAnsi="Book Antiqua" w:cs="Courier New"/>
          <w:sz w:val="28"/>
          <w:szCs w:val="28"/>
        </w:rPr>
        <w:t>had</w:t>
      </w:r>
      <w:proofErr w:type="gramEnd"/>
      <w:r w:rsidR="00DB6F17">
        <w:rPr>
          <w:rFonts w:ascii="Book Antiqua" w:hAnsi="Book Antiqua" w:cs="Courier New"/>
          <w:sz w:val="28"/>
          <w:szCs w:val="28"/>
        </w:rPr>
        <w:t xml:space="preserve"> come .Then </w:t>
      </w:r>
      <w:proofErr w:type="spellStart"/>
      <w:r w:rsidR="00DB6F17">
        <w:rPr>
          <w:rFonts w:ascii="Book Antiqua" w:hAnsi="Book Antiqua" w:cs="Courier New"/>
          <w:sz w:val="28"/>
          <w:szCs w:val="28"/>
        </w:rPr>
        <w:t>Hon,ble</w:t>
      </w:r>
      <w:proofErr w:type="spellEnd"/>
      <w:r w:rsidR="00DB6F17">
        <w:rPr>
          <w:rFonts w:ascii="Book Antiqua" w:hAnsi="Book Antiqua" w:cs="Courier New"/>
          <w:sz w:val="28"/>
          <w:szCs w:val="28"/>
        </w:rPr>
        <w:t xml:space="preserve"> Court  has been started</w:t>
      </w:r>
      <w:r w:rsidR="006D0043">
        <w:rPr>
          <w:rFonts w:ascii="Book Antiqua" w:hAnsi="Book Antiqua" w:cs="Courier New"/>
          <w:sz w:val="28"/>
          <w:szCs w:val="28"/>
        </w:rPr>
        <w:t xml:space="preserve"> the hearing on </w:t>
      </w:r>
      <w:proofErr w:type="spellStart"/>
      <w:r w:rsidR="006D0043">
        <w:rPr>
          <w:rFonts w:ascii="Book Antiqua" w:hAnsi="Book Antiqua" w:cs="Courier New"/>
          <w:sz w:val="28"/>
          <w:szCs w:val="28"/>
        </w:rPr>
        <w:t>W</w:t>
      </w:r>
      <w:r w:rsidR="00F10BB4">
        <w:rPr>
          <w:rFonts w:ascii="Book Antiqua" w:hAnsi="Book Antiqua" w:cs="Courier New"/>
          <w:sz w:val="28"/>
          <w:szCs w:val="28"/>
        </w:rPr>
        <w:t>hats</w:t>
      </w:r>
      <w:proofErr w:type="spellEnd"/>
      <w:r w:rsidR="00F10BB4">
        <w:rPr>
          <w:rFonts w:ascii="Book Antiqua" w:hAnsi="Book Antiqua" w:cs="Courier New"/>
          <w:sz w:val="28"/>
          <w:szCs w:val="28"/>
        </w:rPr>
        <w:t xml:space="preserve"> A</w:t>
      </w:r>
      <w:r w:rsidR="00DB6F17">
        <w:rPr>
          <w:rFonts w:ascii="Book Antiqua" w:hAnsi="Book Antiqua" w:cs="Courier New"/>
          <w:sz w:val="28"/>
          <w:szCs w:val="28"/>
        </w:rPr>
        <w:t>pp</w:t>
      </w:r>
      <w:r w:rsidR="006D0043">
        <w:rPr>
          <w:rFonts w:ascii="Book Antiqua" w:hAnsi="Book Antiqua" w:cs="Courier New"/>
          <w:sz w:val="28"/>
          <w:szCs w:val="28"/>
        </w:rPr>
        <w:t>.</w:t>
      </w:r>
      <w:r w:rsidR="00DB6F17">
        <w:rPr>
          <w:rFonts w:ascii="Book Antiqua" w:hAnsi="Book Antiqua" w:cs="Courier New"/>
          <w:sz w:val="28"/>
          <w:szCs w:val="28"/>
        </w:rPr>
        <w:t xml:space="preserve">   </w:t>
      </w:r>
      <w:r>
        <w:rPr>
          <w:rFonts w:ascii="Book Antiqua" w:hAnsi="Book Antiqua" w:cs="Courier New"/>
          <w:sz w:val="28"/>
          <w:szCs w:val="28"/>
        </w:rPr>
        <w:t xml:space="preserve">Ld. Counsel for the </w:t>
      </w:r>
      <w:proofErr w:type="gramStart"/>
      <w:r>
        <w:rPr>
          <w:rFonts w:ascii="Book Antiqua" w:hAnsi="Book Antiqua" w:cs="Courier New"/>
          <w:sz w:val="28"/>
          <w:szCs w:val="28"/>
        </w:rPr>
        <w:t>petitioners</w:t>
      </w:r>
      <w:r w:rsidR="006D0043">
        <w:rPr>
          <w:rFonts w:ascii="Book Antiqua" w:hAnsi="Book Antiqua" w:cs="Courier New"/>
          <w:sz w:val="28"/>
          <w:szCs w:val="28"/>
        </w:rPr>
        <w:t xml:space="preserve">  argued</w:t>
      </w:r>
      <w:proofErr w:type="gramEnd"/>
      <w:r w:rsidR="006D0043">
        <w:rPr>
          <w:rFonts w:ascii="Book Antiqua" w:hAnsi="Book Antiqua" w:cs="Courier New"/>
          <w:sz w:val="28"/>
          <w:szCs w:val="28"/>
        </w:rPr>
        <w:t xml:space="preserve"> this case</w:t>
      </w:r>
      <w:r w:rsidR="00F10BB4">
        <w:rPr>
          <w:rFonts w:ascii="Book Antiqua" w:hAnsi="Book Antiqua" w:cs="Courier New"/>
          <w:sz w:val="28"/>
          <w:szCs w:val="28"/>
        </w:rPr>
        <w:t>, after that ,</w:t>
      </w:r>
      <w:r>
        <w:rPr>
          <w:rFonts w:ascii="Book Antiqua" w:hAnsi="Book Antiqua" w:cs="Courier New"/>
          <w:sz w:val="28"/>
          <w:szCs w:val="28"/>
        </w:rPr>
        <w:t xml:space="preserve"> the</w:t>
      </w:r>
      <w:r w:rsidR="00DB6F17">
        <w:rPr>
          <w:rFonts w:ascii="Book Antiqua" w:hAnsi="Book Antiqua" w:cs="Courier New"/>
          <w:sz w:val="28"/>
          <w:szCs w:val="28"/>
        </w:rPr>
        <w:t xml:space="preserve">   counsel for the </w:t>
      </w:r>
      <w:proofErr w:type="spellStart"/>
      <w:r w:rsidR="00DB6F17">
        <w:rPr>
          <w:rFonts w:ascii="Book Antiqua" w:hAnsi="Book Antiqua" w:cs="Courier New"/>
          <w:sz w:val="28"/>
          <w:szCs w:val="28"/>
        </w:rPr>
        <w:t>caveator</w:t>
      </w:r>
      <w:proofErr w:type="spellEnd"/>
      <w:r w:rsidR="003A42FE">
        <w:rPr>
          <w:rFonts w:ascii="Book Antiqua" w:hAnsi="Book Antiqua" w:cs="Courier New"/>
          <w:sz w:val="28"/>
          <w:szCs w:val="28"/>
        </w:rPr>
        <w:t xml:space="preserve">/respondent </w:t>
      </w:r>
      <w:r w:rsidR="006D0043">
        <w:rPr>
          <w:rFonts w:ascii="Book Antiqua" w:hAnsi="Book Antiqua" w:cs="Courier New"/>
          <w:sz w:val="28"/>
          <w:szCs w:val="28"/>
        </w:rPr>
        <w:t xml:space="preserve"> </w:t>
      </w:r>
      <w:r w:rsidR="00DB6F17">
        <w:rPr>
          <w:rFonts w:ascii="Book Antiqua" w:hAnsi="Book Antiqua" w:cs="Courier New"/>
          <w:sz w:val="28"/>
          <w:szCs w:val="28"/>
        </w:rPr>
        <w:t xml:space="preserve"> no.</w:t>
      </w:r>
      <w:r w:rsidR="006D0043">
        <w:rPr>
          <w:rFonts w:ascii="Book Antiqua" w:hAnsi="Book Antiqua" w:cs="Courier New"/>
          <w:sz w:val="28"/>
          <w:szCs w:val="28"/>
        </w:rPr>
        <w:t xml:space="preserve"> </w:t>
      </w:r>
      <w:r w:rsidR="00DB6F17">
        <w:rPr>
          <w:rFonts w:ascii="Book Antiqua" w:hAnsi="Book Antiqua" w:cs="Courier New"/>
          <w:sz w:val="28"/>
          <w:szCs w:val="28"/>
        </w:rPr>
        <w:t xml:space="preserve">7 </w:t>
      </w:r>
      <w:r>
        <w:rPr>
          <w:rFonts w:ascii="Book Antiqua" w:hAnsi="Book Antiqua" w:cs="Courier New"/>
          <w:sz w:val="28"/>
          <w:szCs w:val="28"/>
        </w:rPr>
        <w:t xml:space="preserve">  </w:t>
      </w:r>
      <w:r w:rsidR="00DB6F17">
        <w:rPr>
          <w:rFonts w:ascii="Book Antiqua" w:hAnsi="Book Antiqua" w:cs="Courier New"/>
          <w:sz w:val="28"/>
          <w:szCs w:val="28"/>
        </w:rPr>
        <w:t xml:space="preserve"> </w:t>
      </w:r>
      <w:r w:rsidR="00DB6F17">
        <w:rPr>
          <w:rFonts w:ascii="Book Antiqua" w:hAnsi="Book Antiqua" w:cs="Courier New"/>
          <w:sz w:val="28"/>
          <w:szCs w:val="28"/>
        </w:rPr>
        <w:lastRenderedPageBreak/>
        <w:t xml:space="preserve">was </w:t>
      </w:r>
      <w:r w:rsidR="006D0043">
        <w:rPr>
          <w:rFonts w:ascii="Book Antiqua" w:hAnsi="Book Antiqua" w:cs="Courier New"/>
          <w:sz w:val="28"/>
          <w:szCs w:val="28"/>
        </w:rPr>
        <w:t xml:space="preserve">arguing </w:t>
      </w:r>
      <w:r w:rsidR="00DB6F17">
        <w:rPr>
          <w:rFonts w:ascii="Book Antiqua" w:hAnsi="Book Antiqua" w:cs="Courier New"/>
          <w:sz w:val="28"/>
          <w:szCs w:val="28"/>
        </w:rPr>
        <w:t xml:space="preserve">   this case than i.e</w:t>
      </w:r>
      <w:r w:rsidR="006D0043">
        <w:rPr>
          <w:rFonts w:ascii="Book Antiqua" w:hAnsi="Book Antiqua" w:cs="Courier New"/>
          <w:sz w:val="28"/>
          <w:szCs w:val="28"/>
        </w:rPr>
        <w:t xml:space="preserve">. </w:t>
      </w:r>
      <w:r w:rsidR="00DB6F17">
        <w:rPr>
          <w:rFonts w:ascii="Book Antiqua" w:hAnsi="Book Antiqua" w:cs="Courier New"/>
          <w:sz w:val="28"/>
          <w:szCs w:val="28"/>
        </w:rPr>
        <w:t xml:space="preserve"> </w:t>
      </w:r>
      <w:proofErr w:type="gramStart"/>
      <w:r w:rsidR="00DB6F17">
        <w:rPr>
          <w:rFonts w:ascii="Book Antiqua" w:hAnsi="Book Antiqua" w:cs="Courier New"/>
          <w:sz w:val="28"/>
          <w:szCs w:val="28"/>
        </w:rPr>
        <w:t>just</w:t>
      </w:r>
      <w:proofErr w:type="gramEnd"/>
      <w:r w:rsidR="00DB6F17">
        <w:rPr>
          <w:rFonts w:ascii="Book Antiqua" w:hAnsi="Book Antiqua" w:cs="Courier New"/>
          <w:sz w:val="28"/>
          <w:szCs w:val="28"/>
        </w:rPr>
        <w:t xml:space="preserve"> </w:t>
      </w:r>
      <w:r w:rsidR="006D0043">
        <w:rPr>
          <w:rFonts w:ascii="Book Antiqua" w:hAnsi="Book Antiqua" w:cs="Courier New"/>
          <w:sz w:val="28"/>
          <w:szCs w:val="28"/>
        </w:rPr>
        <w:t xml:space="preserve">after ½ </w:t>
      </w:r>
      <w:r w:rsidR="00DB6F17">
        <w:rPr>
          <w:rFonts w:ascii="Book Antiqua" w:hAnsi="Book Antiqua" w:cs="Courier New"/>
          <w:sz w:val="28"/>
          <w:szCs w:val="28"/>
        </w:rPr>
        <w:t xml:space="preserve"> minute   some </w:t>
      </w:r>
      <w:r w:rsidR="00F10BB4">
        <w:rPr>
          <w:rFonts w:ascii="Book Antiqua" w:hAnsi="Book Antiqua" w:cs="Courier New"/>
          <w:sz w:val="28"/>
          <w:szCs w:val="28"/>
        </w:rPr>
        <w:t xml:space="preserve">technical </w:t>
      </w:r>
      <w:r w:rsidR="00DC604C">
        <w:rPr>
          <w:rFonts w:ascii="Book Antiqua" w:hAnsi="Book Antiqua" w:cs="Courier New"/>
          <w:sz w:val="28"/>
          <w:szCs w:val="28"/>
        </w:rPr>
        <w:t>problem</w:t>
      </w:r>
      <w:r w:rsidR="00DB6F17">
        <w:rPr>
          <w:rFonts w:ascii="Book Antiqua" w:hAnsi="Book Antiqua" w:cs="Courier New"/>
          <w:sz w:val="28"/>
          <w:szCs w:val="28"/>
        </w:rPr>
        <w:t xml:space="preserve"> had </w:t>
      </w:r>
      <w:r w:rsidR="00C778A5">
        <w:rPr>
          <w:rFonts w:ascii="Book Antiqua" w:hAnsi="Book Antiqua" w:cs="Courier New"/>
          <w:sz w:val="28"/>
          <w:szCs w:val="28"/>
        </w:rPr>
        <w:t xml:space="preserve">come in </w:t>
      </w:r>
      <w:proofErr w:type="spellStart"/>
      <w:r w:rsidR="00C778A5">
        <w:rPr>
          <w:rFonts w:ascii="Book Antiqua" w:hAnsi="Book Antiqua" w:cs="Courier New"/>
          <w:sz w:val="28"/>
          <w:szCs w:val="28"/>
        </w:rPr>
        <w:t>W</w:t>
      </w:r>
      <w:r w:rsidR="00DB6F17">
        <w:rPr>
          <w:rFonts w:ascii="Book Antiqua" w:hAnsi="Book Antiqua" w:cs="Courier New"/>
          <w:sz w:val="28"/>
          <w:szCs w:val="28"/>
        </w:rPr>
        <w:t>hats</w:t>
      </w:r>
      <w:proofErr w:type="spellEnd"/>
      <w:r w:rsidR="00C778A5">
        <w:rPr>
          <w:rFonts w:ascii="Book Antiqua" w:hAnsi="Book Antiqua" w:cs="Courier New"/>
          <w:sz w:val="28"/>
          <w:szCs w:val="28"/>
        </w:rPr>
        <w:t xml:space="preserve"> App than What</w:t>
      </w:r>
      <w:r w:rsidR="00F10BB4">
        <w:rPr>
          <w:rFonts w:ascii="Book Antiqua" w:hAnsi="Book Antiqua" w:cs="Courier New"/>
          <w:sz w:val="28"/>
          <w:szCs w:val="28"/>
        </w:rPr>
        <w:t xml:space="preserve"> </w:t>
      </w:r>
      <w:r w:rsidR="00C778A5">
        <w:rPr>
          <w:rFonts w:ascii="Book Antiqua" w:hAnsi="Book Antiqua" w:cs="Courier New"/>
          <w:sz w:val="28"/>
          <w:szCs w:val="28"/>
        </w:rPr>
        <w:t>A</w:t>
      </w:r>
      <w:r w:rsidR="00DB6F17">
        <w:rPr>
          <w:rFonts w:ascii="Book Antiqua" w:hAnsi="Book Antiqua" w:cs="Courier New"/>
          <w:sz w:val="28"/>
          <w:szCs w:val="28"/>
        </w:rPr>
        <w:t xml:space="preserve">pp </w:t>
      </w:r>
      <w:r w:rsidR="00DC604C">
        <w:rPr>
          <w:rFonts w:ascii="Book Antiqua" w:hAnsi="Book Antiqua" w:cs="Courier New"/>
          <w:sz w:val="28"/>
          <w:szCs w:val="28"/>
        </w:rPr>
        <w:t xml:space="preserve">call </w:t>
      </w:r>
      <w:r w:rsidR="006D0043">
        <w:rPr>
          <w:rFonts w:ascii="Book Antiqua" w:hAnsi="Book Antiqua" w:cs="Courier New"/>
          <w:sz w:val="28"/>
          <w:szCs w:val="28"/>
        </w:rPr>
        <w:t>had stopped. Due to this  tech</w:t>
      </w:r>
      <w:r w:rsidR="00DC604C">
        <w:rPr>
          <w:rFonts w:ascii="Book Antiqua" w:hAnsi="Book Antiqua" w:cs="Courier New"/>
          <w:sz w:val="28"/>
          <w:szCs w:val="28"/>
        </w:rPr>
        <w:t xml:space="preserve">nical problem  counsel for the </w:t>
      </w:r>
      <w:proofErr w:type="spellStart"/>
      <w:r w:rsidR="00DC604C">
        <w:rPr>
          <w:rFonts w:ascii="Book Antiqua" w:hAnsi="Book Antiqua" w:cs="Courier New"/>
          <w:sz w:val="28"/>
          <w:szCs w:val="28"/>
        </w:rPr>
        <w:t>C</w:t>
      </w:r>
      <w:r w:rsidR="006D0043">
        <w:rPr>
          <w:rFonts w:ascii="Book Antiqua" w:hAnsi="Book Antiqua" w:cs="Courier New"/>
          <w:sz w:val="28"/>
          <w:szCs w:val="28"/>
        </w:rPr>
        <w:t>aveator</w:t>
      </w:r>
      <w:proofErr w:type="spellEnd"/>
      <w:r w:rsidR="006D0043">
        <w:rPr>
          <w:rFonts w:ascii="Book Antiqua" w:hAnsi="Book Antiqua" w:cs="Courier New"/>
          <w:sz w:val="28"/>
          <w:szCs w:val="28"/>
        </w:rPr>
        <w:t xml:space="preserve"> no.7 could not </w:t>
      </w:r>
      <w:r w:rsidR="00C778A5">
        <w:rPr>
          <w:rFonts w:ascii="Book Antiqua" w:hAnsi="Book Antiqua" w:cs="Courier New"/>
          <w:sz w:val="28"/>
          <w:szCs w:val="28"/>
        </w:rPr>
        <w:t>avail</w:t>
      </w:r>
      <w:r w:rsidR="006D0043">
        <w:rPr>
          <w:rFonts w:ascii="Book Antiqua" w:hAnsi="Book Antiqua" w:cs="Courier New"/>
          <w:sz w:val="28"/>
          <w:szCs w:val="28"/>
        </w:rPr>
        <w:t xml:space="preserve"> the proper opportunity for hearing </w:t>
      </w:r>
      <w:r w:rsidR="00F10BB4">
        <w:rPr>
          <w:rFonts w:ascii="Book Antiqua" w:hAnsi="Book Antiqua" w:cs="Courier New"/>
          <w:sz w:val="28"/>
          <w:szCs w:val="28"/>
        </w:rPr>
        <w:t xml:space="preserve">,than </w:t>
      </w:r>
      <w:proofErr w:type="spellStart"/>
      <w:r w:rsidR="00F10BB4">
        <w:rPr>
          <w:rFonts w:ascii="Book Antiqua" w:hAnsi="Book Antiqua" w:cs="Courier New"/>
          <w:sz w:val="28"/>
          <w:szCs w:val="28"/>
        </w:rPr>
        <w:t>Hon,ble</w:t>
      </w:r>
      <w:proofErr w:type="spellEnd"/>
      <w:r w:rsidR="00F10BB4">
        <w:rPr>
          <w:rFonts w:ascii="Book Antiqua" w:hAnsi="Book Antiqua" w:cs="Courier New"/>
          <w:sz w:val="28"/>
          <w:szCs w:val="28"/>
        </w:rPr>
        <w:t xml:space="preserve"> Court passed the interim order and directed to the </w:t>
      </w:r>
      <w:r w:rsidR="00F53352">
        <w:rPr>
          <w:rFonts w:ascii="Book Antiqua" w:hAnsi="Book Antiqua" w:cs="Courier New"/>
          <w:sz w:val="28"/>
          <w:szCs w:val="28"/>
        </w:rPr>
        <w:t xml:space="preserve">parties </w:t>
      </w:r>
      <w:r w:rsidR="00DF05B2" w:rsidRPr="00DF05B2">
        <w:rPr>
          <w:rFonts w:ascii="Book Antiqua" w:hAnsi="Book Antiqua" w:cs="Courier New"/>
          <w:b/>
          <w:sz w:val="28"/>
          <w:szCs w:val="28"/>
        </w:rPr>
        <w:t>“</w:t>
      </w:r>
      <w:r w:rsidR="00F53352" w:rsidRPr="00DF05B2">
        <w:rPr>
          <w:rFonts w:ascii="Book Antiqua" w:hAnsi="Book Antiqua" w:cs="Courier New"/>
          <w:b/>
          <w:sz w:val="28"/>
          <w:szCs w:val="28"/>
        </w:rPr>
        <w:t>meanwhile</w:t>
      </w:r>
      <w:r w:rsidR="00DF05B2" w:rsidRPr="00DF05B2">
        <w:rPr>
          <w:rFonts w:ascii="Book Antiqua" w:hAnsi="Book Antiqua" w:cs="Courier New"/>
          <w:b/>
          <w:sz w:val="28"/>
          <w:szCs w:val="28"/>
        </w:rPr>
        <w:t xml:space="preserve"> </w:t>
      </w:r>
      <w:r w:rsidR="00F53352" w:rsidRPr="00DF05B2">
        <w:rPr>
          <w:rFonts w:ascii="Book Antiqua" w:hAnsi="Book Antiqua" w:cs="Courier New"/>
          <w:b/>
          <w:sz w:val="28"/>
          <w:szCs w:val="28"/>
        </w:rPr>
        <w:t>,transfer of possession shall remain stayed ,if not already tr</w:t>
      </w:r>
      <w:r w:rsidR="00DF05B2" w:rsidRPr="00DF05B2">
        <w:rPr>
          <w:rFonts w:ascii="Book Antiqua" w:hAnsi="Book Antiqua" w:cs="Courier New"/>
          <w:b/>
          <w:sz w:val="28"/>
          <w:szCs w:val="28"/>
        </w:rPr>
        <w:t>a</w:t>
      </w:r>
      <w:r w:rsidR="00F53352" w:rsidRPr="00DF05B2">
        <w:rPr>
          <w:rFonts w:ascii="Book Antiqua" w:hAnsi="Book Antiqua" w:cs="Courier New"/>
          <w:b/>
          <w:sz w:val="28"/>
          <w:szCs w:val="28"/>
        </w:rPr>
        <w:t>ns</w:t>
      </w:r>
      <w:r w:rsidR="00632AF0">
        <w:rPr>
          <w:rFonts w:ascii="Book Antiqua" w:hAnsi="Book Antiqua" w:cs="Courier New"/>
          <w:b/>
          <w:sz w:val="28"/>
          <w:szCs w:val="28"/>
        </w:rPr>
        <w:t xml:space="preserve">ferred </w:t>
      </w:r>
      <w:r w:rsidR="00DC604C">
        <w:rPr>
          <w:rFonts w:ascii="Book Antiqua" w:hAnsi="Book Antiqua" w:cs="Courier New"/>
          <w:sz w:val="28"/>
          <w:szCs w:val="28"/>
        </w:rPr>
        <w:t>(later on seen</w:t>
      </w:r>
      <w:r w:rsidR="00632AF0" w:rsidRPr="00632AF0">
        <w:rPr>
          <w:rFonts w:ascii="Book Antiqua" w:hAnsi="Book Antiqua" w:cs="Courier New"/>
          <w:sz w:val="28"/>
          <w:szCs w:val="28"/>
        </w:rPr>
        <w:t>)</w:t>
      </w:r>
      <w:r w:rsidR="00DC604C">
        <w:rPr>
          <w:rFonts w:ascii="Book Antiqua" w:hAnsi="Book Antiqua" w:cs="Courier New"/>
          <w:sz w:val="28"/>
          <w:szCs w:val="28"/>
        </w:rPr>
        <w:t xml:space="preserve"> </w:t>
      </w:r>
      <w:r w:rsidR="0023131A">
        <w:rPr>
          <w:rFonts w:ascii="Book Antiqua" w:hAnsi="Book Antiqua" w:cs="Courier New"/>
          <w:sz w:val="28"/>
          <w:szCs w:val="28"/>
        </w:rPr>
        <w:t>.</w:t>
      </w:r>
      <w:r w:rsidR="00632AF0">
        <w:rPr>
          <w:rFonts w:ascii="Book Antiqua" w:hAnsi="Book Antiqua" w:cs="Courier New"/>
          <w:b/>
          <w:sz w:val="28"/>
          <w:szCs w:val="28"/>
        </w:rPr>
        <w:t xml:space="preserve"> </w:t>
      </w:r>
      <w:r w:rsidR="0023131A">
        <w:rPr>
          <w:rFonts w:ascii="Book Antiqua" w:hAnsi="Book Antiqua" w:cs="Courier New"/>
          <w:sz w:val="28"/>
          <w:szCs w:val="28"/>
        </w:rPr>
        <w:t xml:space="preserve"> T</w:t>
      </w:r>
      <w:r w:rsidR="006D0043">
        <w:rPr>
          <w:rFonts w:ascii="Book Antiqua" w:hAnsi="Book Antiqua" w:cs="Courier New"/>
          <w:sz w:val="28"/>
          <w:szCs w:val="28"/>
        </w:rPr>
        <w:t>han couns</w:t>
      </w:r>
      <w:r w:rsidR="00DC604C">
        <w:rPr>
          <w:rFonts w:ascii="Book Antiqua" w:hAnsi="Book Antiqua" w:cs="Courier New"/>
          <w:sz w:val="28"/>
          <w:szCs w:val="28"/>
        </w:rPr>
        <w:t xml:space="preserve">el for the </w:t>
      </w:r>
      <w:proofErr w:type="spellStart"/>
      <w:r w:rsidR="00DC604C">
        <w:rPr>
          <w:rFonts w:ascii="Book Antiqua" w:hAnsi="Book Antiqua" w:cs="Courier New"/>
          <w:sz w:val="28"/>
          <w:szCs w:val="28"/>
        </w:rPr>
        <w:t>C</w:t>
      </w:r>
      <w:r w:rsidR="00C778A5">
        <w:rPr>
          <w:rFonts w:ascii="Book Antiqua" w:hAnsi="Book Antiqua" w:cs="Courier New"/>
          <w:sz w:val="28"/>
          <w:szCs w:val="28"/>
        </w:rPr>
        <w:t>aveator</w:t>
      </w:r>
      <w:proofErr w:type="spellEnd"/>
      <w:r w:rsidR="005D6B7B">
        <w:rPr>
          <w:rFonts w:ascii="Book Antiqua" w:hAnsi="Book Antiqua" w:cs="Courier New"/>
          <w:sz w:val="28"/>
          <w:szCs w:val="28"/>
        </w:rPr>
        <w:t xml:space="preserve">/respondent </w:t>
      </w:r>
      <w:proofErr w:type="gramStart"/>
      <w:r w:rsidR="005D6B7B">
        <w:rPr>
          <w:rFonts w:ascii="Book Antiqua" w:hAnsi="Book Antiqua" w:cs="Courier New"/>
          <w:sz w:val="28"/>
          <w:szCs w:val="28"/>
        </w:rPr>
        <w:t xml:space="preserve">no.7 </w:t>
      </w:r>
      <w:r w:rsidR="00C778A5">
        <w:rPr>
          <w:rFonts w:ascii="Book Antiqua" w:hAnsi="Book Antiqua" w:cs="Courier New"/>
          <w:sz w:val="28"/>
          <w:szCs w:val="28"/>
        </w:rPr>
        <w:t xml:space="preserve"> sent</w:t>
      </w:r>
      <w:proofErr w:type="gramEnd"/>
      <w:r w:rsidR="00C778A5">
        <w:rPr>
          <w:rFonts w:ascii="Book Antiqua" w:hAnsi="Book Antiqua" w:cs="Courier New"/>
          <w:sz w:val="28"/>
          <w:szCs w:val="28"/>
        </w:rPr>
        <w:t xml:space="preserve"> many </w:t>
      </w:r>
      <w:r w:rsidR="006D0043">
        <w:rPr>
          <w:rFonts w:ascii="Book Antiqua" w:hAnsi="Book Antiqua" w:cs="Courier New"/>
          <w:sz w:val="28"/>
          <w:szCs w:val="28"/>
        </w:rPr>
        <w:t xml:space="preserve"> massage</w:t>
      </w:r>
      <w:r w:rsidR="00793070">
        <w:rPr>
          <w:rFonts w:ascii="Book Antiqua" w:hAnsi="Book Antiqua" w:cs="Courier New"/>
          <w:sz w:val="28"/>
          <w:szCs w:val="28"/>
        </w:rPr>
        <w:t>s</w:t>
      </w:r>
      <w:r w:rsidR="00C778A5">
        <w:rPr>
          <w:rFonts w:ascii="Book Antiqua" w:hAnsi="Book Antiqua" w:cs="Courier New"/>
          <w:sz w:val="28"/>
          <w:szCs w:val="28"/>
        </w:rPr>
        <w:t xml:space="preserve"> on What App </w:t>
      </w:r>
      <w:r w:rsidR="006D0043">
        <w:rPr>
          <w:rFonts w:ascii="Book Antiqua" w:hAnsi="Book Antiqua" w:cs="Courier New"/>
          <w:sz w:val="28"/>
          <w:szCs w:val="28"/>
        </w:rPr>
        <w:t xml:space="preserve"> to give an opportunity again for proper adjudication of this matter or give me short date in next week</w:t>
      </w:r>
      <w:r w:rsidR="0023131A">
        <w:rPr>
          <w:rFonts w:ascii="Book Antiqua" w:hAnsi="Book Antiqua" w:cs="Courier New"/>
          <w:sz w:val="28"/>
          <w:szCs w:val="28"/>
        </w:rPr>
        <w:t xml:space="preserve"> </w:t>
      </w:r>
      <w:r w:rsidR="00D40F08">
        <w:rPr>
          <w:rFonts w:ascii="Book Antiqua" w:hAnsi="Book Antiqua" w:cs="Courier New"/>
          <w:sz w:val="28"/>
          <w:szCs w:val="28"/>
        </w:rPr>
        <w:t>because</w:t>
      </w:r>
      <w:r w:rsidR="0023131A">
        <w:rPr>
          <w:rFonts w:ascii="Book Antiqua" w:hAnsi="Book Antiqua" w:cs="Courier New"/>
          <w:sz w:val="28"/>
          <w:szCs w:val="28"/>
        </w:rPr>
        <w:t xml:space="preserve"> </w:t>
      </w:r>
      <w:r w:rsidR="0023131A" w:rsidRPr="008F350F">
        <w:rPr>
          <w:rFonts w:ascii="Book Antiqua" w:hAnsi="Book Antiqua" w:cs="Courier New"/>
          <w:b/>
          <w:sz w:val="28"/>
          <w:szCs w:val="28"/>
        </w:rPr>
        <w:t xml:space="preserve">real issue </w:t>
      </w:r>
      <w:r w:rsidR="00D40F08" w:rsidRPr="008F350F">
        <w:rPr>
          <w:rFonts w:ascii="Book Antiqua" w:hAnsi="Book Antiqua" w:cs="Courier New"/>
          <w:b/>
          <w:sz w:val="28"/>
          <w:szCs w:val="28"/>
        </w:rPr>
        <w:t>involved</w:t>
      </w:r>
      <w:r w:rsidR="0023131A" w:rsidRPr="008F350F">
        <w:rPr>
          <w:rFonts w:ascii="Book Antiqua" w:hAnsi="Book Antiqua" w:cs="Courier New"/>
          <w:b/>
          <w:sz w:val="28"/>
          <w:szCs w:val="28"/>
        </w:rPr>
        <w:t xml:space="preserve"> in th</w:t>
      </w:r>
      <w:r w:rsidR="00D40F08" w:rsidRPr="008F350F">
        <w:rPr>
          <w:rFonts w:ascii="Book Antiqua" w:hAnsi="Book Antiqua" w:cs="Courier New"/>
          <w:b/>
          <w:sz w:val="28"/>
          <w:szCs w:val="28"/>
        </w:rPr>
        <w:t xml:space="preserve">is </w:t>
      </w:r>
      <w:r w:rsidR="0023131A" w:rsidRPr="008F350F">
        <w:rPr>
          <w:rFonts w:ascii="Book Antiqua" w:hAnsi="Book Antiqua" w:cs="Courier New"/>
          <w:b/>
          <w:sz w:val="28"/>
          <w:szCs w:val="28"/>
        </w:rPr>
        <w:t xml:space="preserve"> case</w:t>
      </w:r>
      <w:r w:rsidR="00DC604C" w:rsidRPr="008F350F">
        <w:rPr>
          <w:rFonts w:ascii="Book Antiqua" w:hAnsi="Book Antiqua" w:cs="Courier New"/>
          <w:b/>
          <w:sz w:val="28"/>
          <w:szCs w:val="28"/>
        </w:rPr>
        <w:t xml:space="preserve"> </w:t>
      </w:r>
      <w:r w:rsidR="008A5C2F" w:rsidRPr="008F350F">
        <w:rPr>
          <w:rFonts w:ascii="Book Antiqua" w:hAnsi="Book Antiqua" w:cs="Courier New"/>
          <w:b/>
          <w:sz w:val="28"/>
          <w:szCs w:val="28"/>
        </w:rPr>
        <w:t xml:space="preserve"> is, that</w:t>
      </w:r>
      <w:r w:rsidR="0023131A" w:rsidRPr="008F350F">
        <w:rPr>
          <w:rFonts w:ascii="Book Antiqua" w:hAnsi="Book Antiqua" w:cs="Courier New"/>
          <w:b/>
          <w:sz w:val="28"/>
          <w:szCs w:val="28"/>
        </w:rPr>
        <w:t xml:space="preserve"> compensation amount of Rs. </w:t>
      </w:r>
      <w:r w:rsidR="00D40F08" w:rsidRPr="008F350F">
        <w:rPr>
          <w:rFonts w:ascii="Book Antiqua" w:hAnsi="Book Antiqua" w:cs="Courier New"/>
          <w:b/>
          <w:sz w:val="28"/>
          <w:szCs w:val="28"/>
        </w:rPr>
        <w:t>o</w:t>
      </w:r>
      <w:r w:rsidR="0023131A" w:rsidRPr="008F350F">
        <w:rPr>
          <w:rFonts w:ascii="Book Antiqua" w:hAnsi="Book Antiqua" w:cs="Courier New"/>
          <w:b/>
          <w:sz w:val="28"/>
          <w:szCs w:val="28"/>
        </w:rPr>
        <w:t xml:space="preserve">ne </w:t>
      </w:r>
      <w:proofErr w:type="spellStart"/>
      <w:r w:rsidR="00D40F08" w:rsidRPr="008F350F">
        <w:rPr>
          <w:rFonts w:ascii="Book Antiqua" w:hAnsi="Book Antiqua" w:cs="Courier New"/>
          <w:b/>
          <w:sz w:val="28"/>
          <w:szCs w:val="28"/>
        </w:rPr>
        <w:t>C</w:t>
      </w:r>
      <w:r w:rsidR="0023131A" w:rsidRPr="008F350F">
        <w:rPr>
          <w:rFonts w:ascii="Book Antiqua" w:hAnsi="Book Antiqua" w:cs="Courier New"/>
          <w:b/>
          <w:sz w:val="28"/>
          <w:szCs w:val="28"/>
        </w:rPr>
        <w:t>ror</w:t>
      </w:r>
      <w:r w:rsidR="00D40F08" w:rsidRPr="008F350F">
        <w:rPr>
          <w:rFonts w:ascii="Book Antiqua" w:hAnsi="Book Antiqua" w:cs="Courier New"/>
          <w:b/>
          <w:sz w:val="28"/>
          <w:szCs w:val="28"/>
        </w:rPr>
        <w:t>e</w:t>
      </w:r>
      <w:proofErr w:type="spellEnd"/>
      <w:r w:rsidR="00D40F08" w:rsidRPr="008F350F">
        <w:rPr>
          <w:rFonts w:ascii="Book Antiqua" w:hAnsi="Book Antiqua" w:cs="Courier New"/>
          <w:b/>
          <w:sz w:val="28"/>
          <w:szCs w:val="28"/>
        </w:rPr>
        <w:t>-</w:t>
      </w:r>
      <w:r w:rsidR="0023131A" w:rsidRPr="008F350F">
        <w:rPr>
          <w:rFonts w:ascii="Book Antiqua" w:hAnsi="Book Antiqua" w:cs="Courier New"/>
          <w:b/>
          <w:sz w:val="28"/>
          <w:szCs w:val="28"/>
        </w:rPr>
        <w:t xml:space="preserve"> 16 </w:t>
      </w:r>
      <w:proofErr w:type="spellStart"/>
      <w:r w:rsidR="0023131A" w:rsidRPr="008F350F">
        <w:rPr>
          <w:rFonts w:ascii="Book Antiqua" w:hAnsi="Book Antiqua" w:cs="Courier New"/>
          <w:b/>
          <w:sz w:val="28"/>
          <w:szCs w:val="28"/>
        </w:rPr>
        <w:t>lakh</w:t>
      </w:r>
      <w:proofErr w:type="spellEnd"/>
      <w:r w:rsidR="0023131A" w:rsidRPr="008F350F">
        <w:rPr>
          <w:rFonts w:ascii="Book Antiqua" w:hAnsi="Book Antiqua" w:cs="Courier New"/>
          <w:b/>
          <w:sz w:val="28"/>
          <w:szCs w:val="28"/>
        </w:rPr>
        <w:t xml:space="preserve"> of land acquired of the </w:t>
      </w:r>
      <w:proofErr w:type="spellStart"/>
      <w:r w:rsidR="0023131A" w:rsidRPr="008F350F">
        <w:rPr>
          <w:rFonts w:ascii="Book Antiqua" w:hAnsi="Book Antiqua" w:cs="Courier New"/>
          <w:b/>
          <w:sz w:val="28"/>
          <w:szCs w:val="28"/>
        </w:rPr>
        <w:t>caveator</w:t>
      </w:r>
      <w:proofErr w:type="spellEnd"/>
      <w:r w:rsidR="00D40F08" w:rsidRPr="008F350F">
        <w:rPr>
          <w:rFonts w:ascii="Book Antiqua" w:hAnsi="Book Antiqua" w:cs="Courier New"/>
          <w:b/>
          <w:sz w:val="28"/>
          <w:szCs w:val="28"/>
        </w:rPr>
        <w:t xml:space="preserve">, </w:t>
      </w:r>
      <w:r w:rsidR="0023131A" w:rsidRPr="008F350F">
        <w:rPr>
          <w:rFonts w:ascii="Book Antiqua" w:hAnsi="Book Antiqua" w:cs="Courier New"/>
          <w:b/>
          <w:sz w:val="28"/>
          <w:szCs w:val="28"/>
        </w:rPr>
        <w:t xml:space="preserve"> w</w:t>
      </w:r>
      <w:r w:rsidR="00D40F08" w:rsidRPr="008F350F">
        <w:rPr>
          <w:rFonts w:ascii="Book Antiqua" w:hAnsi="Book Antiqua" w:cs="Courier New"/>
          <w:b/>
          <w:sz w:val="28"/>
          <w:szCs w:val="28"/>
        </w:rPr>
        <w:t>hich is not paid till date since Nov</w:t>
      </w:r>
      <w:r w:rsidR="0023131A" w:rsidRPr="008F350F">
        <w:rPr>
          <w:rFonts w:ascii="Book Antiqua" w:hAnsi="Book Antiqua" w:cs="Courier New"/>
          <w:b/>
          <w:sz w:val="28"/>
          <w:szCs w:val="28"/>
        </w:rPr>
        <w:t xml:space="preserve">.2020 </w:t>
      </w:r>
      <w:r w:rsidR="008F350F">
        <w:rPr>
          <w:rFonts w:ascii="Book Antiqua" w:hAnsi="Book Antiqua" w:cs="Courier New"/>
          <w:b/>
          <w:sz w:val="28"/>
          <w:szCs w:val="28"/>
        </w:rPr>
        <w:t xml:space="preserve"> due to this litigation </w:t>
      </w:r>
      <w:r w:rsidR="00DF05B2" w:rsidRPr="008F350F">
        <w:rPr>
          <w:rFonts w:ascii="Book Antiqua" w:hAnsi="Book Antiqua" w:cs="Courier New"/>
          <w:b/>
          <w:sz w:val="28"/>
          <w:szCs w:val="28"/>
        </w:rPr>
        <w:t>.</w:t>
      </w:r>
      <w:r w:rsidR="00FB3417" w:rsidRPr="008F350F">
        <w:rPr>
          <w:rFonts w:ascii="Book Antiqua" w:hAnsi="Book Antiqua" w:cs="Courier New"/>
          <w:b/>
          <w:sz w:val="28"/>
          <w:szCs w:val="28"/>
        </w:rPr>
        <w:t>Possession</w:t>
      </w:r>
      <w:r w:rsidR="003B4216" w:rsidRPr="008F350F">
        <w:rPr>
          <w:rFonts w:ascii="Book Antiqua" w:hAnsi="Book Antiqua" w:cs="Courier New"/>
          <w:b/>
          <w:sz w:val="28"/>
          <w:szCs w:val="28"/>
        </w:rPr>
        <w:t xml:space="preserve"> has alr</w:t>
      </w:r>
      <w:r w:rsidR="00FB3417" w:rsidRPr="008F350F">
        <w:rPr>
          <w:rFonts w:ascii="Book Antiqua" w:hAnsi="Book Antiqua" w:cs="Courier New"/>
          <w:b/>
          <w:sz w:val="28"/>
          <w:szCs w:val="28"/>
        </w:rPr>
        <w:t>eady been  taken by the National Highway .</w:t>
      </w:r>
      <w:r w:rsidR="00DF05B2" w:rsidRPr="008F350F">
        <w:rPr>
          <w:rFonts w:ascii="Book Antiqua" w:hAnsi="Book Antiqua" w:cs="Courier New"/>
          <w:b/>
          <w:sz w:val="28"/>
          <w:szCs w:val="28"/>
        </w:rPr>
        <w:t xml:space="preserve"> </w:t>
      </w:r>
      <w:proofErr w:type="gramStart"/>
      <w:r w:rsidR="00DF05B2" w:rsidRPr="008F350F">
        <w:rPr>
          <w:rFonts w:ascii="Book Antiqua" w:hAnsi="Book Antiqua" w:cs="Courier New"/>
          <w:b/>
          <w:sz w:val="28"/>
          <w:szCs w:val="28"/>
        </w:rPr>
        <w:t>But  no</w:t>
      </w:r>
      <w:proofErr w:type="gramEnd"/>
      <w:r w:rsidR="00DF05B2" w:rsidRPr="008F350F">
        <w:rPr>
          <w:rFonts w:ascii="Book Antiqua" w:hAnsi="Book Antiqua" w:cs="Courier New"/>
          <w:b/>
          <w:sz w:val="28"/>
          <w:szCs w:val="28"/>
        </w:rPr>
        <w:t xml:space="preserve"> response was given  on What app .</w:t>
      </w:r>
      <w:r w:rsidR="00632AF0" w:rsidRPr="008F350F">
        <w:rPr>
          <w:rFonts w:ascii="Book Antiqua" w:hAnsi="Book Antiqua" w:cs="Courier New"/>
          <w:b/>
          <w:sz w:val="28"/>
          <w:szCs w:val="28"/>
        </w:rPr>
        <w:t xml:space="preserve"> </w:t>
      </w:r>
    </w:p>
    <w:p w:rsidR="00640E6C" w:rsidRPr="00AD76C4" w:rsidRDefault="00F10BB4" w:rsidP="00DB6F17">
      <w:pPr>
        <w:pStyle w:val="ListParagraph"/>
        <w:numPr>
          <w:ilvl w:val="1"/>
          <w:numId w:val="1"/>
        </w:numPr>
        <w:spacing w:line="480" w:lineRule="auto"/>
        <w:jc w:val="both"/>
        <w:rPr>
          <w:rFonts w:ascii="Times New Roman" w:hAnsi="Times New Roman"/>
          <w:sz w:val="24"/>
          <w:szCs w:val="24"/>
        </w:rPr>
      </w:pPr>
      <w:proofErr w:type="gramStart"/>
      <w:r>
        <w:rPr>
          <w:rFonts w:ascii="Book Antiqua" w:hAnsi="Book Antiqua" w:cs="Courier New"/>
          <w:sz w:val="28"/>
          <w:szCs w:val="28"/>
        </w:rPr>
        <w:t xml:space="preserve">That </w:t>
      </w:r>
      <w:r w:rsidR="006D0043">
        <w:rPr>
          <w:rFonts w:ascii="Book Antiqua" w:hAnsi="Book Antiqua" w:cs="Courier New"/>
          <w:sz w:val="28"/>
          <w:szCs w:val="28"/>
        </w:rPr>
        <w:t xml:space="preserve"> in</w:t>
      </w:r>
      <w:proofErr w:type="gramEnd"/>
      <w:r w:rsidR="006D0043">
        <w:rPr>
          <w:rFonts w:ascii="Book Antiqua" w:hAnsi="Book Antiqua" w:cs="Courier New"/>
          <w:sz w:val="28"/>
          <w:szCs w:val="28"/>
        </w:rPr>
        <w:t xml:space="preserve"> this case</w:t>
      </w:r>
      <w:r w:rsidR="008F350F">
        <w:rPr>
          <w:rFonts w:ascii="Book Antiqua" w:hAnsi="Book Antiqua" w:cs="Courier New"/>
          <w:sz w:val="28"/>
          <w:szCs w:val="28"/>
        </w:rPr>
        <w:t>,</w:t>
      </w:r>
      <w:r w:rsidR="006D0043">
        <w:rPr>
          <w:rFonts w:ascii="Book Antiqua" w:hAnsi="Book Antiqua" w:cs="Courier New"/>
          <w:sz w:val="28"/>
          <w:szCs w:val="28"/>
        </w:rPr>
        <w:t xml:space="preserve"> </w:t>
      </w:r>
      <w:r w:rsidR="00E74C36">
        <w:rPr>
          <w:rFonts w:ascii="Book Antiqua" w:hAnsi="Book Antiqua" w:cs="Courier New"/>
          <w:sz w:val="28"/>
          <w:szCs w:val="28"/>
        </w:rPr>
        <w:t xml:space="preserve">issue of possession </w:t>
      </w:r>
      <w:r w:rsidR="001E7B33">
        <w:rPr>
          <w:rFonts w:ascii="Book Antiqua" w:hAnsi="Book Antiqua" w:cs="Courier New"/>
          <w:sz w:val="28"/>
          <w:szCs w:val="28"/>
        </w:rPr>
        <w:t xml:space="preserve">of </w:t>
      </w:r>
      <w:r w:rsidR="00E74C36">
        <w:rPr>
          <w:rFonts w:ascii="Book Antiqua" w:hAnsi="Book Antiqua" w:cs="Courier New"/>
          <w:sz w:val="28"/>
          <w:szCs w:val="28"/>
        </w:rPr>
        <w:t>transfer  is not there because possession of the acquired land  has already  been taken by the National High</w:t>
      </w:r>
      <w:r w:rsidR="008A5C2F">
        <w:rPr>
          <w:rFonts w:ascii="Book Antiqua" w:hAnsi="Book Antiqua" w:cs="Courier New"/>
          <w:sz w:val="28"/>
          <w:szCs w:val="28"/>
        </w:rPr>
        <w:t>way Authority vide award dated 22</w:t>
      </w:r>
      <w:r w:rsidR="00E74C36">
        <w:rPr>
          <w:rFonts w:ascii="Book Antiqua" w:hAnsi="Book Antiqua" w:cs="Courier New"/>
          <w:sz w:val="28"/>
          <w:szCs w:val="28"/>
        </w:rPr>
        <w:t xml:space="preserve">.9.2020.  Whereas, sand </w:t>
      </w:r>
      <w:proofErr w:type="spellStart"/>
      <w:r w:rsidR="00E74C36">
        <w:rPr>
          <w:rFonts w:ascii="Book Antiqua" w:hAnsi="Book Antiqua" w:cs="Courier New"/>
          <w:sz w:val="28"/>
          <w:szCs w:val="28"/>
        </w:rPr>
        <w:t>taksim</w:t>
      </w:r>
      <w:proofErr w:type="spellEnd"/>
      <w:r w:rsidR="00E74C36">
        <w:rPr>
          <w:rFonts w:ascii="Book Antiqua" w:hAnsi="Book Antiqua" w:cs="Courier New"/>
          <w:sz w:val="28"/>
          <w:szCs w:val="28"/>
        </w:rPr>
        <w:t xml:space="preserve"> prepared on 21.1.2020</w:t>
      </w:r>
      <w:r w:rsidR="008A5C2F">
        <w:rPr>
          <w:rFonts w:ascii="Book Antiqua" w:hAnsi="Book Antiqua" w:cs="Courier New"/>
          <w:sz w:val="28"/>
          <w:szCs w:val="28"/>
        </w:rPr>
        <w:t xml:space="preserve">               (Annexure P-4) on the basis </w:t>
      </w:r>
      <w:proofErr w:type="gramStart"/>
      <w:r w:rsidR="008A5C2F">
        <w:rPr>
          <w:rFonts w:ascii="Book Antiqua" w:hAnsi="Book Antiqua" w:cs="Courier New"/>
          <w:sz w:val="28"/>
          <w:szCs w:val="28"/>
        </w:rPr>
        <w:t xml:space="preserve">of </w:t>
      </w:r>
      <w:r w:rsidR="00E74C36">
        <w:rPr>
          <w:rFonts w:ascii="Book Antiqua" w:hAnsi="Book Antiqua" w:cs="Courier New"/>
          <w:sz w:val="28"/>
          <w:szCs w:val="28"/>
        </w:rPr>
        <w:t xml:space="preserve"> mutual</w:t>
      </w:r>
      <w:proofErr w:type="gramEnd"/>
      <w:r w:rsidR="00E74C36">
        <w:rPr>
          <w:rFonts w:ascii="Book Antiqua" w:hAnsi="Book Antiqua" w:cs="Courier New"/>
          <w:sz w:val="28"/>
          <w:szCs w:val="28"/>
        </w:rPr>
        <w:t xml:space="preserve"> consent of all the co-sharers on amended </w:t>
      </w:r>
      <w:proofErr w:type="spellStart"/>
      <w:r w:rsidR="00E74C36">
        <w:rPr>
          <w:rFonts w:ascii="Book Antiqua" w:hAnsi="Book Antiqua" w:cs="Courier New"/>
          <w:sz w:val="28"/>
          <w:szCs w:val="28"/>
        </w:rPr>
        <w:t>Naksha</w:t>
      </w:r>
      <w:proofErr w:type="spellEnd"/>
      <w:r w:rsidR="00E74C36">
        <w:rPr>
          <w:rFonts w:ascii="Book Antiqua" w:hAnsi="Book Antiqua" w:cs="Courier New"/>
          <w:sz w:val="28"/>
          <w:szCs w:val="28"/>
        </w:rPr>
        <w:t xml:space="preserve"> “B”</w:t>
      </w:r>
      <w:r w:rsidR="003755C8">
        <w:rPr>
          <w:rFonts w:ascii="Book Antiqua" w:hAnsi="Book Antiqua" w:cs="Courier New"/>
          <w:sz w:val="28"/>
          <w:szCs w:val="28"/>
        </w:rPr>
        <w:t xml:space="preserve"> </w:t>
      </w:r>
      <w:r w:rsidR="00CE01F8">
        <w:rPr>
          <w:rFonts w:ascii="Book Antiqua" w:hAnsi="Book Antiqua" w:cs="Courier New"/>
          <w:sz w:val="28"/>
          <w:szCs w:val="28"/>
        </w:rPr>
        <w:t xml:space="preserve">which was prepared on </w:t>
      </w:r>
      <w:r w:rsidR="003755C8">
        <w:rPr>
          <w:rFonts w:ascii="Book Antiqua" w:hAnsi="Book Antiqua" w:cs="Courier New"/>
          <w:sz w:val="28"/>
          <w:szCs w:val="28"/>
        </w:rPr>
        <w:t xml:space="preserve"> 10.2</w:t>
      </w:r>
      <w:r w:rsidR="008A5C2F">
        <w:rPr>
          <w:rFonts w:ascii="Book Antiqua" w:hAnsi="Book Antiqua" w:cs="Courier New"/>
          <w:sz w:val="28"/>
          <w:szCs w:val="28"/>
        </w:rPr>
        <w:t xml:space="preserve">.2019 </w:t>
      </w:r>
      <w:r w:rsidR="00CE01F8">
        <w:rPr>
          <w:rFonts w:ascii="Book Antiqua" w:hAnsi="Book Antiqua" w:cs="Courier New"/>
          <w:sz w:val="28"/>
          <w:szCs w:val="28"/>
        </w:rPr>
        <w:t xml:space="preserve">and approved by the Assistant Collector on 31.10.2019 </w:t>
      </w:r>
      <w:r w:rsidR="009C3836">
        <w:rPr>
          <w:rFonts w:ascii="Book Antiqua" w:hAnsi="Book Antiqua" w:cs="Courier New"/>
          <w:sz w:val="28"/>
          <w:szCs w:val="28"/>
        </w:rPr>
        <w:t xml:space="preserve">and </w:t>
      </w:r>
      <w:proofErr w:type="spellStart"/>
      <w:r w:rsidR="009C3836">
        <w:rPr>
          <w:rFonts w:ascii="Book Antiqua" w:hAnsi="Book Antiqua" w:cs="Courier New"/>
          <w:sz w:val="28"/>
          <w:szCs w:val="28"/>
        </w:rPr>
        <w:t>Naksha</w:t>
      </w:r>
      <w:proofErr w:type="spellEnd"/>
      <w:r w:rsidR="009C3836">
        <w:rPr>
          <w:rFonts w:ascii="Book Antiqua" w:hAnsi="Book Antiqua" w:cs="Courier New"/>
          <w:sz w:val="28"/>
          <w:szCs w:val="28"/>
        </w:rPr>
        <w:t xml:space="preserve"> </w:t>
      </w:r>
      <w:proofErr w:type="spellStart"/>
      <w:r w:rsidR="009C3836">
        <w:rPr>
          <w:rFonts w:ascii="Book Antiqua" w:hAnsi="Book Antiqua" w:cs="Courier New"/>
          <w:sz w:val="28"/>
          <w:szCs w:val="28"/>
        </w:rPr>
        <w:t>Jeem</w:t>
      </w:r>
      <w:proofErr w:type="spellEnd"/>
      <w:r w:rsidR="009C3836">
        <w:rPr>
          <w:rFonts w:ascii="Book Antiqua" w:hAnsi="Book Antiqua" w:cs="Courier New"/>
          <w:sz w:val="28"/>
          <w:szCs w:val="28"/>
        </w:rPr>
        <w:t xml:space="preserve"> </w:t>
      </w:r>
      <w:r w:rsidR="008F350F">
        <w:rPr>
          <w:rFonts w:ascii="Book Antiqua" w:hAnsi="Book Antiqua" w:cs="Courier New"/>
          <w:sz w:val="28"/>
          <w:szCs w:val="28"/>
        </w:rPr>
        <w:t xml:space="preserve">was </w:t>
      </w:r>
      <w:r w:rsidR="009C3836">
        <w:rPr>
          <w:rFonts w:ascii="Book Antiqua" w:hAnsi="Book Antiqua" w:cs="Courier New"/>
          <w:sz w:val="28"/>
          <w:szCs w:val="28"/>
        </w:rPr>
        <w:t xml:space="preserve">prepared on 19.12.2019 </w:t>
      </w:r>
      <w:r w:rsidR="00B20C19">
        <w:rPr>
          <w:rFonts w:ascii="Book Antiqua" w:hAnsi="Book Antiqua" w:cs="Courier New"/>
          <w:sz w:val="28"/>
          <w:szCs w:val="28"/>
        </w:rPr>
        <w:t xml:space="preserve"> and </w:t>
      </w:r>
      <w:r w:rsidR="00DC57C8">
        <w:rPr>
          <w:rFonts w:ascii="Book Antiqua" w:hAnsi="Book Antiqua" w:cs="Courier New"/>
          <w:sz w:val="28"/>
          <w:szCs w:val="28"/>
        </w:rPr>
        <w:t xml:space="preserve">intact </w:t>
      </w:r>
      <w:r w:rsidR="00B20C19">
        <w:rPr>
          <w:rFonts w:ascii="Book Antiqua" w:hAnsi="Book Antiqua" w:cs="Courier New"/>
          <w:sz w:val="28"/>
          <w:szCs w:val="28"/>
        </w:rPr>
        <w:t xml:space="preserve"> possession </w:t>
      </w:r>
      <w:r w:rsidR="00961463">
        <w:rPr>
          <w:rFonts w:ascii="Book Antiqua" w:hAnsi="Book Antiqua" w:cs="Courier New"/>
          <w:sz w:val="28"/>
          <w:szCs w:val="28"/>
        </w:rPr>
        <w:t xml:space="preserve">  </w:t>
      </w:r>
      <w:r w:rsidR="00DC57C8">
        <w:rPr>
          <w:rFonts w:ascii="Book Antiqua" w:hAnsi="Book Antiqua" w:cs="Courier New"/>
          <w:sz w:val="28"/>
          <w:szCs w:val="28"/>
        </w:rPr>
        <w:t>( without disturbing</w:t>
      </w:r>
      <w:r w:rsidR="00CE01F8">
        <w:rPr>
          <w:rFonts w:ascii="Book Antiqua" w:hAnsi="Book Antiqua" w:cs="Courier New"/>
          <w:sz w:val="28"/>
          <w:szCs w:val="28"/>
        </w:rPr>
        <w:t xml:space="preserve"> the possession </w:t>
      </w:r>
      <w:r w:rsidR="00DC57C8">
        <w:rPr>
          <w:rFonts w:ascii="Book Antiqua" w:hAnsi="Book Antiqua" w:cs="Courier New"/>
          <w:sz w:val="28"/>
          <w:szCs w:val="28"/>
        </w:rPr>
        <w:t xml:space="preserve">) </w:t>
      </w:r>
      <w:r w:rsidR="00B20C19">
        <w:rPr>
          <w:rFonts w:ascii="Book Antiqua" w:hAnsi="Book Antiqua" w:cs="Courier New"/>
          <w:sz w:val="28"/>
          <w:szCs w:val="28"/>
        </w:rPr>
        <w:t xml:space="preserve">has been </w:t>
      </w:r>
      <w:r w:rsidR="00DC57C8">
        <w:rPr>
          <w:rFonts w:ascii="Book Antiqua" w:hAnsi="Book Antiqua" w:cs="Courier New"/>
          <w:sz w:val="28"/>
          <w:szCs w:val="28"/>
        </w:rPr>
        <w:lastRenderedPageBreak/>
        <w:t>entered</w:t>
      </w:r>
      <w:r w:rsidR="00CE01F8">
        <w:rPr>
          <w:rFonts w:ascii="Book Antiqua" w:hAnsi="Book Antiqua" w:cs="Courier New"/>
          <w:sz w:val="28"/>
          <w:szCs w:val="28"/>
        </w:rPr>
        <w:t xml:space="preserve"> in </w:t>
      </w:r>
      <w:proofErr w:type="spellStart"/>
      <w:r w:rsidR="00CE01F8">
        <w:rPr>
          <w:rFonts w:ascii="Book Antiqua" w:hAnsi="Book Antiqua" w:cs="Courier New"/>
          <w:sz w:val="28"/>
          <w:szCs w:val="28"/>
        </w:rPr>
        <w:t>R</w:t>
      </w:r>
      <w:r w:rsidR="00B20C19">
        <w:rPr>
          <w:rFonts w:ascii="Book Antiqua" w:hAnsi="Book Antiqua" w:cs="Courier New"/>
          <w:sz w:val="28"/>
          <w:szCs w:val="28"/>
        </w:rPr>
        <w:t>apat</w:t>
      </w:r>
      <w:proofErr w:type="spellEnd"/>
      <w:r w:rsidR="00CE01F8">
        <w:rPr>
          <w:rFonts w:ascii="Book Antiqua" w:hAnsi="Book Antiqua" w:cs="Courier New"/>
          <w:sz w:val="28"/>
          <w:szCs w:val="28"/>
        </w:rPr>
        <w:t xml:space="preserve">- </w:t>
      </w:r>
      <w:proofErr w:type="spellStart"/>
      <w:r w:rsidR="00CE01F8">
        <w:rPr>
          <w:rFonts w:ascii="Book Antiqua" w:hAnsi="Book Antiqua" w:cs="Courier New"/>
          <w:sz w:val="28"/>
          <w:szCs w:val="28"/>
        </w:rPr>
        <w:t>R</w:t>
      </w:r>
      <w:r w:rsidR="00B20C19">
        <w:rPr>
          <w:rFonts w:ascii="Book Antiqua" w:hAnsi="Book Antiqua" w:cs="Courier New"/>
          <w:sz w:val="28"/>
          <w:szCs w:val="28"/>
        </w:rPr>
        <w:t>ojnamcha</w:t>
      </w:r>
      <w:proofErr w:type="spellEnd"/>
      <w:r w:rsidR="00B20C19">
        <w:rPr>
          <w:rFonts w:ascii="Book Antiqua" w:hAnsi="Book Antiqua" w:cs="Courier New"/>
          <w:sz w:val="28"/>
          <w:szCs w:val="28"/>
        </w:rPr>
        <w:t xml:space="preserve"> on 28.</w:t>
      </w:r>
      <w:r w:rsidR="00B040D7">
        <w:rPr>
          <w:rFonts w:ascii="Book Antiqua" w:hAnsi="Book Antiqua" w:cs="Courier New"/>
          <w:sz w:val="28"/>
          <w:szCs w:val="28"/>
        </w:rPr>
        <w:t>1.</w:t>
      </w:r>
      <w:r w:rsidR="00B31A9C">
        <w:rPr>
          <w:rFonts w:ascii="Book Antiqua" w:hAnsi="Book Antiqua" w:cs="Courier New"/>
          <w:sz w:val="28"/>
          <w:szCs w:val="28"/>
        </w:rPr>
        <w:t xml:space="preserve">2020 which is last mode </w:t>
      </w:r>
      <w:r w:rsidR="00B20C19">
        <w:rPr>
          <w:rFonts w:ascii="Book Antiqua" w:hAnsi="Book Antiqua" w:cs="Courier New"/>
          <w:sz w:val="28"/>
          <w:szCs w:val="28"/>
        </w:rPr>
        <w:t xml:space="preserve">  of partition proceedings</w:t>
      </w:r>
      <w:r w:rsidR="008A5C2F">
        <w:rPr>
          <w:rFonts w:ascii="Book Antiqua" w:hAnsi="Book Antiqua" w:cs="Courier New"/>
          <w:sz w:val="28"/>
          <w:szCs w:val="28"/>
        </w:rPr>
        <w:t>.  R</w:t>
      </w:r>
      <w:r w:rsidR="006D0043">
        <w:rPr>
          <w:rFonts w:ascii="Book Antiqua" w:hAnsi="Book Antiqua" w:cs="Courier New"/>
          <w:sz w:val="28"/>
          <w:szCs w:val="28"/>
        </w:rPr>
        <w:t>eal issue</w:t>
      </w:r>
      <w:r w:rsidR="00E74C36">
        <w:rPr>
          <w:rFonts w:ascii="Book Antiqua" w:hAnsi="Book Antiqua" w:cs="Courier New"/>
          <w:sz w:val="28"/>
          <w:szCs w:val="28"/>
        </w:rPr>
        <w:t xml:space="preserve"> is involved </w:t>
      </w:r>
      <w:r w:rsidR="001E7B33">
        <w:rPr>
          <w:rFonts w:ascii="Book Antiqua" w:hAnsi="Book Antiqua" w:cs="Courier New"/>
          <w:sz w:val="28"/>
          <w:szCs w:val="28"/>
        </w:rPr>
        <w:t xml:space="preserve">in this </w:t>
      </w:r>
      <w:proofErr w:type="gramStart"/>
      <w:r w:rsidR="001E7B33">
        <w:rPr>
          <w:rFonts w:ascii="Book Antiqua" w:hAnsi="Book Antiqua" w:cs="Courier New"/>
          <w:sz w:val="28"/>
          <w:szCs w:val="28"/>
        </w:rPr>
        <w:t>case  that</w:t>
      </w:r>
      <w:proofErr w:type="gramEnd"/>
      <w:r w:rsidR="001E7B33">
        <w:rPr>
          <w:rFonts w:ascii="Book Antiqua" w:hAnsi="Book Antiqua" w:cs="Courier New"/>
          <w:sz w:val="28"/>
          <w:szCs w:val="28"/>
        </w:rPr>
        <w:t xml:space="preserve">  compensation amount  of Rs. One </w:t>
      </w:r>
      <w:proofErr w:type="spellStart"/>
      <w:r w:rsidR="001E7B33">
        <w:rPr>
          <w:rFonts w:ascii="Book Antiqua" w:hAnsi="Book Antiqua" w:cs="Courier New"/>
          <w:sz w:val="28"/>
          <w:szCs w:val="28"/>
        </w:rPr>
        <w:t>Crore</w:t>
      </w:r>
      <w:proofErr w:type="spellEnd"/>
      <w:r w:rsidR="001E7B33">
        <w:rPr>
          <w:rFonts w:ascii="Book Antiqua" w:hAnsi="Book Antiqua" w:cs="Courier New"/>
          <w:sz w:val="28"/>
          <w:szCs w:val="28"/>
        </w:rPr>
        <w:t xml:space="preserve"> 16 </w:t>
      </w:r>
      <w:proofErr w:type="spellStart"/>
      <w:r w:rsidR="001E7B33">
        <w:rPr>
          <w:rFonts w:ascii="Book Antiqua" w:hAnsi="Book Antiqua" w:cs="Courier New"/>
          <w:sz w:val="28"/>
          <w:szCs w:val="28"/>
        </w:rPr>
        <w:t>lakhs</w:t>
      </w:r>
      <w:proofErr w:type="spellEnd"/>
      <w:r w:rsidR="001E7B33">
        <w:rPr>
          <w:rFonts w:ascii="Book Antiqua" w:hAnsi="Book Antiqua" w:cs="Courier New"/>
          <w:sz w:val="28"/>
          <w:szCs w:val="28"/>
        </w:rPr>
        <w:t xml:space="preserve">  of land acquired  (Two acre)  of the </w:t>
      </w:r>
      <w:proofErr w:type="spellStart"/>
      <w:r w:rsidR="001E7B33">
        <w:rPr>
          <w:rFonts w:ascii="Book Antiqua" w:hAnsi="Book Antiqua" w:cs="Courier New"/>
          <w:sz w:val="28"/>
          <w:szCs w:val="28"/>
        </w:rPr>
        <w:t>Caveat</w:t>
      </w:r>
      <w:r w:rsidR="00DC57C8">
        <w:rPr>
          <w:rFonts w:ascii="Book Antiqua" w:hAnsi="Book Antiqua" w:cs="Courier New"/>
          <w:sz w:val="28"/>
          <w:szCs w:val="28"/>
        </w:rPr>
        <w:t>or</w:t>
      </w:r>
      <w:proofErr w:type="spellEnd"/>
      <w:r w:rsidR="00DC57C8">
        <w:rPr>
          <w:rFonts w:ascii="Book Antiqua" w:hAnsi="Book Antiqua" w:cs="Courier New"/>
          <w:sz w:val="28"/>
          <w:szCs w:val="28"/>
        </w:rPr>
        <w:t>/respondent  no</w:t>
      </w:r>
      <w:r w:rsidR="003755C8">
        <w:rPr>
          <w:rFonts w:ascii="Book Antiqua" w:hAnsi="Book Antiqua" w:cs="Courier New"/>
          <w:sz w:val="28"/>
          <w:szCs w:val="28"/>
        </w:rPr>
        <w:t>.</w:t>
      </w:r>
      <w:r w:rsidR="00DC57C8">
        <w:rPr>
          <w:rFonts w:ascii="Book Antiqua" w:hAnsi="Book Antiqua" w:cs="Courier New"/>
          <w:sz w:val="28"/>
          <w:szCs w:val="28"/>
        </w:rPr>
        <w:t>7 (</w:t>
      </w:r>
      <w:proofErr w:type="spellStart"/>
      <w:r w:rsidR="001E7B33">
        <w:rPr>
          <w:rFonts w:ascii="Book Antiqua" w:hAnsi="Book Antiqua" w:cs="Courier New"/>
          <w:sz w:val="28"/>
          <w:szCs w:val="28"/>
        </w:rPr>
        <w:t>R</w:t>
      </w:r>
      <w:r w:rsidR="00961463">
        <w:rPr>
          <w:rFonts w:ascii="Book Antiqua" w:hAnsi="Book Antiqua" w:cs="Courier New"/>
          <w:sz w:val="28"/>
          <w:szCs w:val="28"/>
        </w:rPr>
        <w:t>amjuwari</w:t>
      </w:r>
      <w:proofErr w:type="spellEnd"/>
      <w:r w:rsidR="00961463">
        <w:rPr>
          <w:rFonts w:ascii="Book Antiqua" w:hAnsi="Book Antiqua" w:cs="Courier New"/>
          <w:sz w:val="28"/>
          <w:szCs w:val="28"/>
        </w:rPr>
        <w:t>) which is not disburse</w:t>
      </w:r>
      <w:r w:rsidR="001E7B33">
        <w:rPr>
          <w:rFonts w:ascii="Book Antiqua" w:hAnsi="Book Antiqua" w:cs="Courier New"/>
          <w:sz w:val="28"/>
          <w:szCs w:val="28"/>
        </w:rPr>
        <w:t xml:space="preserve"> to the him since Nov. -2020 </w:t>
      </w:r>
      <w:r w:rsidR="00E74C36">
        <w:rPr>
          <w:rFonts w:ascii="Book Antiqua" w:hAnsi="Book Antiqua" w:cs="Courier New"/>
          <w:sz w:val="28"/>
          <w:szCs w:val="28"/>
        </w:rPr>
        <w:t xml:space="preserve"> which is not disclosed but ad</w:t>
      </w:r>
      <w:r w:rsidR="005133E0">
        <w:rPr>
          <w:rFonts w:ascii="Book Antiqua" w:hAnsi="Book Antiqua" w:cs="Courier New"/>
          <w:sz w:val="28"/>
          <w:szCs w:val="28"/>
        </w:rPr>
        <w:t>mitted by the petitioners vide A</w:t>
      </w:r>
      <w:r w:rsidR="00E74C36">
        <w:rPr>
          <w:rFonts w:ascii="Book Antiqua" w:hAnsi="Book Antiqua" w:cs="Courier New"/>
          <w:sz w:val="28"/>
          <w:szCs w:val="28"/>
        </w:rPr>
        <w:t>nnexure P</w:t>
      </w:r>
      <w:r w:rsidR="005133E0">
        <w:rPr>
          <w:rFonts w:ascii="Book Antiqua" w:hAnsi="Book Antiqua" w:cs="Courier New"/>
          <w:sz w:val="28"/>
          <w:szCs w:val="28"/>
        </w:rPr>
        <w:t xml:space="preserve">-10 </w:t>
      </w:r>
      <w:r w:rsidR="001E7B33">
        <w:rPr>
          <w:rFonts w:ascii="Book Antiqua" w:hAnsi="Book Antiqua" w:cs="Courier New"/>
          <w:sz w:val="28"/>
          <w:szCs w:val="28"/>
        </w:rPr>
        <w:t xml:space="preserve"> </w:t>
      </w:r>
      <w:r w:rsidR="00590FDE">
        <w:rPr>
          <w:rFonts w:ascii="Book Antiqua" w:hAnsi="Book Antiqua" w:cs="Courier New"/>
          <w:sz w:val="28"/>
          <w:szCs w:val="28"/>
        </w:rPr>
        <w:t>and</w:t>
      </w:r>
      <w:r w:rsidR="001E7B33">
        <w:rPr>
          <w:rFonts w:ascii="Book Antiqua" w:hAnsi="Book Antiqua" w:cs="Courier New"/>
          <w:sz w:val="28"/>
          <w:szCs w:val="28"/>
        </w:rPr>
        <w:t xml:space="preserve"> further </w:t>
      </w:r>
      <w:r w:rsidR="00590FDE">
        <w:rPr>
          <w:rFonts w:ascii="Book Antiqua" w:hAnsi="Book Antiqua" w:cs="Courier New"/>
          <w:sz w:val="28"/>
          <w:szCs w:val="28"/>
        </w:rPr>
        <w:t xml:space="preserve"> total possession of the all co-</w:t>
      </w:r>
      <w:r w:rsidR="001950F9">
        <w:rPr>
          <w:rFonts w:ascii="Book Antiqua" w:hAnsi="Book Antiqua" w:cs="Courier New"/>
          <w:sz w:val="28"/>
          <w:szCs w:val="28"/>
        </w:rPr>
        <w:t>sharers</w:t>
      </w:r>
      <w:r w:rsidR="00590FDE">
        <w:rPr>
          <w:rFonts w:ascii="Book Antiqua" w:hAnsi="Book Antiqua" w:cs="Courier New"/>
          <w:sz w:val="28"/>
          <w:szCs w:val="28"/>
        </w:rPr>
        <w:t xml:space="preserve">  </w:t>
      </w:r>
      <w:r w:rsidR="00A220A6">
        <w:rPr>
          <w:rFonts w:ascii="Book Antiqua" w:hAnsi="Book Antiqua" w:cs="Courier New"/>
          <w:sz w:val="28"/>
          <w:szCs w:val="28"/>
        </w:rPr>
        <w:t>had</w:t>
      </w:r>
      <w:r w:rsidR="00590FDE">
        <w:rPr>
          <w:rFonts w:ascii="Book Antiqua" w:hAnsi="Book Antiqua" w:cs="Courier New"/>
          <w:sz w:val="28"/>
          <w:szCs w:val="28"/>
        </w:rPr>
        <w:t xml:space="preserve"> been kept intact,  which is clear reflected in the revenue record. </w:t>
      </w:r>
      <w:proofErr w:type="gramStart"/>
      <w:r w:rsidR="00590FDE">
        <w:rPr>
          <w:rFonts w:ascii="Book Antiqua" w:hAnsi="Book Antiqua" w:cs="Courier New"/>
          <w:sz w:val="28"/>
          <w:szCs w:val="28"/>
        </w:rPr>
        <w:t>Possession  has</w:t>
      </w:r>
      <w:proofErr w:type="gramEnd"/>
      <w:r w:rsidR="00590FDE">
        <w:rPr>
          <w:rFonts w:ascii="Book Antiqua" w:hAnsi="Book Antiqua" w:cs="Courier New"/>
          <w:sz w:val="28"/>
          <w:szCs w:val="28"/>
        </w:rPr>
        <w:t xml:space="preserve"> not been disturbed in the </w:t>
      </w:r>
      <w:proofErr w:type="spellStart"/>
      <w:r w:rsidR="00590FDE">
        <w:rPr>
          <w:rFonts w:ascii="Book Antiqua" w:hAnsi="Book Antiqua" w:cs="Courier New"/>
          <w:sz w:val="28"/>
          <w:szCs w:val="28"/>
        </w:rPr>
        <w:t>sanasd-teksim</w:t>
      </w:r>
      <w:proofErr w:type="spellEnd"/>
      <w:r w:rsidR="009C3836">
        <w:rPr>
          <w:rFonts w:ascii="Book Antiqua" w:hAnsi="Book Antiqua" w:cs="Courier New"/>
          <w:sz w:val="28"/>
          <w:szCs w:val="28"/>
        </w:rPr>
        <w:t xml:space="preserve"> </w:t>
      </w:r>
      <w:r w:rsidR="00590FDE">
        <w:rPr>
          <w:rFonts w:ascii="Book Antiqua" w:hAnsi="Book Antiqua" w:cs="Courier New"/>
          <w:sz w:val="28"/>
          <w:szCs w:val="28"/>
        </w:rPr>
        <w:t xml:space="preserve"> </w:t>
      </w:r>
      <w:r w:rsidR="00016A64">
        <w:rPr>
          <w:rFonts w:ascii="Book Antiqua" w:hAnsi="Book Antiqua" w:cs="Courier New"/>
          <w:sz w:val="28"/>
          <w:szCs w:val="28"/>
        </w:rPr>
        <w:t xml:space="preserve">( Annexure P-4 ) </w:t>
      </w:r>
      <w:r w:rsidR="00590FDE">
        <w:rPr>
          <w:rFonts w:ascii="Book Antiqua" w:hAnsi="Book Antiqua" w:cs="Courier New"/>
          <w:sz w:val="28"/>
          <w:szCs w:val="28"/>
        </w:rPr>
        <w:t xml:space="preserve">which is prepared on the basis of </w:t>
      </w:r>
      <w:r w:rsidR="003755C8">
        <w:rPr>
          <w:rFonts w:ascii="Book Antiqua" w:hAnsi="Book Antiqua" w:cs="Courier New"/>
          <w:sz w:val="28"/>
          <w:szCs w:val="28"/>
        </w:rPr>
        <w:t xml:space="preserve">amended </w:t>
      </w:r>
      <w:proofErr w:type="spellStart"/>
      <w:r w:rsidR="003755C8">
        <w:rPr>
          <w:rFonts w:ascii="Book Antiqua" w:hAnsi="Book Antiqua" w:cs="Courier New"/>
          <w:sz w:val="28"/>
          <w:szCs w:val="28"/>
        </w:rPr>
        <w:t>Naksha</w:t>
      </w:r>
      <w:proofErr w:type="spellEnd"/>
      <w:r w:rsidR="003755C8">
        <w:rPr>
          <w:rFonts w:ascii="Book Antiqua" w:hAnsi="Book Antiqua" w:cs="Courier New"/>
          <w:sz w:val="28"/>
          <w:szCs w:val="28"/>
        </w:rPr>
        <w:t xml:space="preserve"> –B dated 10.2</w:t>
      </w:r>
      <w:r w:rsidR="00016A64">
        <w:rPr>
          <w:rFonts w:ascii="Book Antiqua" w:hAnsi="Book Antiqua" w:cs="Courier New"/>
          <w:sz w:val="28"/>
          <w:szCs w:val="28"/>
        </w:rPr>
        <w:t xml:space="preserve">.2019 </w:t>
      </w:r>
      <w:r w:rsidR="00590FDE">
        <w:rPr>
          <w:rFonts w:ascii="Book Antiqua" w:hAnsi="Book Antiqua" w:cs="Courier New"/>
          <w:sz w:val="28"/>
          <w:szCs w:val="28"/>
        </w:rPr>
        <w:t xml:space="preserve">. </w:t>
      </w:r>
      <w:r w:rsidR="00A220A6">
        <w:rPr>
          <w:rFonts w:ascii="Book Antiqua" w:hAnsi="Book Antiqua" w:cs="Courier New"/>
          <w:sz w:val="28"/>
          <w:szCs w:val="28"/>
        </w:rPr>
        <w:t>Petitioner</w:t>
      </w:r>
      <w:r w:rsidR="00844BE3">
        <w:rPr>
          <w:rFonts w:ascii="Book Antiqua" w:hAnsi="Book Antiqua" w:cs="Courier New"/>
          <w:sz w:val="28"/>
          <w:szCs w:val="28"/>
        </w:rPr>
        <w:t xml:space="preserve">s concealed this very </w:t>
      </w:r>
      <w:proofErr w:type="gramStart"/>
      <w:r w:rsidR="00844BE3">
        <w:rPr>
          <w:rFonts w:ascii="Book Antiqua" w:hAnsi="Book Antiqua" w:cs="Courier New"/>
          <w:sz w:val="28"/>
          <w:szCs w:val="28"/>
        </w:rPr>
        <w:t>facts  that</w:t>
      </w:r>
      <w:proofErr w:type="gramEnd"/>
      <w:r w:rsidR="00844BE3">
        <w:rPr>
          <w:rFonts w:ascii="Book Antiqua" w:hAnsi="Book Antiqua" w:cs="Courier New"/>
          <w:sz w:val="28"/>
          <w:szCs w:val="28"/>
        </w:rPr>
        <w:t xml:space="preserve"> </w:t>
      </w:r>
      <w:r w:rsidR="00A220A6">
        <w:rPr>
          <w:rFonts w:ascii="Book Antiqua" w:hAnsi="Book Antiqua" w:cs="Courier New"/>
          <w:sz w:val="28"/>
          <w:szCs w:val="28"/>
        </w:rPr>
        <w:t xml:space="preserve">possession </w:t>
      </w:r>
      <w:r w:rsidR="00844BE3">
        <w:rPr>
          <w:rFonts w:ascii="Book Antiqua" w:hAnsi="Book Antiqua" w:cs="Courier New"/>
          <w:sz w:val="28"/>
          <w:szCs w:val="28"/>
        </w:rPr>
        <w:t>has been disturbed</w:t>
      </w:r>
      <w:r w:rsidR="005133E0">
        <w:rPr>
          <w:rFonts w:ascii="Book Antiqua" w:hAnsi="Book Antiqua" w:cs="Courier New"/>
          <w:sz w:val="28"/>
          <w:szCs w:val="28"/>
        </w:rPr>
        <w:t xml:space="preserve"> of the </w:t>
      </w:r>
      <w:proofErr w:type="spellStart"/>
      <w:r w:rsidR="005133E0">
        <w:rPr>
          <w:rFonts w:ascii="Book Antiqua" w:hAnsi="Book Antiqua" w:cs="Courier New"/>
          <w:sz w:val="28"/>
          <w:szCs w:val="28"/>
        </w:rPr>
        <w:t>Parkash</w:t>
      </w:r>
      <w:proofErr w:type="spellEnd"/>
      <w:r w:rsidR="005133E0">
        <w:rPr>
          <w:rFonts w:ascii="Book Antiqua" w:hAnsi="Book Antiqua" w:cs="Courier New"/>
          <w:sz w:val="28"/>
          <w:szCs w:val="28"/>
        </w:rPr>
        <w:t xml:space="preserve"> (pet</w:t>
      </w:r>
      <w:r w:rsidR="00B31A9C">
        <w:rPr>
          <w:rFonts w:ascii="Book Antiqua" w:hAnsi="Book Antiqua" w:cs="Courier New"/>
          <w:sz w:val="28"/>
          <w:szCs w:val="28"/>
        </w:rPr>
        <w:t>i</w:t>
      </w:r>
      <w:r w:rsidR="005133E0">
        <w:rPr>
          <w:rFonts w:ascii="Book Antiqua" w:hAnsi="Book Antiqua" w:cs="Courier New"/>
          <w:sz w:val="28"/>
          <w:szCs w:val="28"/>
        </w:rPr>
        <w:t>tioner no 7</w:t>
      </w:r>
      <w:r w:rsidR="00CE01F8">
        <w:rPr>
          <w:rFonts w:ascii="Book Antiqua" w:hAnsi="Book Antiqua" w:cs="Courier New"/>
          <w:sz w:val="28"/>
          <w:szCs w:val="28"/>
        </w:rPr>
        <w:t xml:space="preserve">). Petitioners  are </w:t>
      </w:r>
      <w:r w:rsidR="00FB3417">
        <w:rPr>
          <w:rFonts w:ascii="Book Antiqua" w:hAnsi="Book Antiqua" w:cs="Courier New"/>
          <w:sz w:val="28"/>
          <w:szCs w:val="28"/>
        </w:rPr>
        <w:t xml:space="preserve"> </w:t>
      </w:r>
      <w:r w:rsidR="00A220A6">
        <w:rPr>
          <w:rFonts w:ascii="Book Antiqua" w:hAnsi="Book Antiqua" w:cs="Courier New"/>
          <w:sz w:val="28"/>
          <w:szCs w:val="28"/>
        </w:rPr>
        <w:t xml:space="preserve"> </w:t>
      </w:r>
      <w:r w:rsidR="00FB3417">
        <w:rPr>
          <w:rFonts w:ascii="Book Antiqua" w:hAnsi="Book Antiqua" w:cs="Courier New"/>
          <w:sz w:val="28"/>
          <w:szCs w:val="28"/>
        </w:rPr>
        <w:t xml:space="preserve">taking the </w:t>
      </w:r>
      <w:r w:rsidR="00A220A6">
        <w:rPr>
          <w:rFonts w:ascii="Book Antiqua" w:hAnsi="Book Antiqua" w:cs="Courier New"/>
          <w:sz w:val="28"/>
          <w:szCs w:val="28"/>
        </w:rPr>
        <w:t>wron</w:t>
      </w:r>
      <w:r w:rsidR="00FB3417">
        <w:rPr>
          <w:rFonts w:ascii="Book Antiqua" w:hAnsi="Book Antiqua" w:cs="Courier New"/>
          <w:sz w:val="28"/>
          <w:szCs w:val="28"/>
        </w:rPr>
        <w:t xml:space="preserve">g plea </w:t>
      </w:r>
      <w:r w:rsidR="00A220A6">
        <w:rPr>
          <w:rFonts w:ascii="Book Antiqua" w:hAnsi="Book Antiqua" w:cs="Courier New"/>
          <w:sz w:val="28"/>
          <w:szCs w:val="28"/>
        </w:rPr>
        <w:t xml:space="preserve"> that after issuing the  Notification  da</w:t>
      </w:r>
      <w:r w:rsidR="005133E0">
        <w:rPr>
          <w:rFonts w:ascii="Book Antiqua" w:hAnsi="Book Antiqua" w:cs="Courier New"/>
          <w:sz w:val="28"/>
          <w:szCs w:val="28"/>
        </w:rPr>
        <w:t xml:space="preserve">ted  9.2.2020 </w:t>
      </w:r>
      <w:r w:rsidR="00CE01F8">
        <w:rPr>
          <w:rFonts w:ascii="Book Antiqua" w:hAnsi="Book Antiqua" w:cs="Courier New"/>
          <w:sz w:val="28"/>
          <w:szCs w:val="28"/>
        </w:rPr>
        <w:t xml:space="preserve">           </w:t>
      </w:r>
      <w:r w:rsidR="005133E0">
        <w:rPr>
          <w:rFonts w:ascii="Book Antiqua" w:hAnsi="Book Antiqua" w:cs="Courier New"/>
          <w:sz w:val="28"/>
          <w:szCs w:val="28"/>
        </w:rPr>
        <w:t xml:space="preserve">    ( Annexure P-5</w:t>
      </w:r>
      <w:r w:rsidR="00A220A6">
        <w:rPr>
          <w:rFonts w:ascii="Book Antiqua" w:hAnsi="Book Antiqua" w:cs="Courier New"/>
          <w:sz w:val="28"/>
          <w:szCs w:val="28"/>
        </w:rPr>
        <w:t>)  by  the National Highway  Aut</w:t>
      </w:r>
      <w:r w:rsidR="00844BE3">
        <w:rPr>
          <w:rFonts w:ascii="Book Antiqua" w:hAnsi="Book Antiqua" w:cs="Courier New"/>
          <w:sz w:val="28"/>
          <w:szCs w:val="28"/>
        </w:rPr>
        <w:t>ho</w:t>
      </w:r>
      <w:r w:rsidR="001E7B33">
        <w:rPr>
          <w:rFonts w:ascii="Book Antiqua" w:hAnsi="Book Antiqua" w:cs="Courier New"/>
          <w:sz w:val="28"/>
          <w:szCs w:val="28"/>
        </w:rPr>
        <w:t>rity,</w:t>
      </w:r>
      <w:r w:rsidR="00CE01F8">
        <w:rPr>
          <w:rFonts w:ascii="Book Antiqua" w:hAnsi="Book Antiqua" w:cs="Courier New"/>
          <w:sz w:val="28"/>
          <w:szCs w:val="28"/>
        </w:rPr>
        <w:t xml:space="preserve"> </w:t>
      </w:r>
      <w:proofErr w:type="spellStart"/>
      <w:r w:rsidR="00CE01F8">
        <w:rPr>
          <w:rFonts w:ascii="Book Antiqua" w:hAnsi="Book Antiqua" w:cs="Courier New"/>
          <w:sz w:val="28"/>
          <w:szCs w:val="28"/>
        </w:rPr>
        <w:t>S</w:t>
      </w:r>
      <w:r w:rsidR="00A220A6">
        <w:rPr>
          <w:rFonts w:ascii="Book Antiqua" w:hAnsi="Book Antiqua" w:cs="Courier New"/>
          <w:sz w:val="28"/>
          <w:szCs w:val="28"/>
        </w:rPr>
        <w:t>anad</w:t>
      </w:r>
      <w:proofErr w:type="spellEnd"/>
      <w:r w:rsidR="00A220A6">
        <w:rPr>
          <w:rFonts w:ascii="Book Antiqua" w:hAnsi="Book Antiqua" w:cs="Courier New"/>
          <w:sz w:val="28"/>
          <w:szCs w:val="28"/>
        </w:rPr>
        <w:t xml:space="preserve"> –</w:t>
      </w:r>
      <w:proofErr w:type="spellStart"/>
      <w:r w:rsidR="00A220A6">
        <w:rPr>
          <w:rFonts w:ascii="Book Antiqua" w:hAnsi="Book Antiqua" w:cs="Courier New"/>
          <w:sz w:val="28"/>
          <w:szCs w:val="28"/>
        </w:rPr>
        <w:t>teksim</w:t>
      </w:r>
      <w:proofErr w:type="spellEnd"/>
      <w:r w:rsidR="00A220A6">
        <w:rPr>
          <w:rFonts w:ascii="Book Antiqua" w:hAnsi="Book Antiqua" w:cs="Courier New"/>
          <w:sz w:val="28"/>
          <w:szCs w:val="28"/>
        </w:rPr>
        <w:t xml:space="preserve"> </w:t>
      </w:r>
      <w:proofErr w:type="spellStart"/>
      <w:r w:rsidR="00A220A6">
        <w:rPr>
          <w:rFonts w:ascii="Book Antiqua" w:hAnsi="Book Antiqua" w:cs="Courier New"/>
          <w:sz w:val="28"/>
          <w:szCs w:val="28"/>
        </w:rPr>
        <w:t>dt</w:t>
      </w:r>
      <w:proofErr w:type="spellEnd"/>
      <w:r w:rsidR="00A220A6">
        <w:rPr>
          <w:rFonts w:ascii="Book Antiqua" w:hAnsi="Book Antiqua" w:cs="Courier New"/>
          <w:sz w:val="28"/>
          <w:szCs w:val="28"/>
        </w:rPr>
        <w:t xml:space="preserve">. </w:t>
      </w:r>
      <w:proofErr w:type="gramStart"/>
      <w:r w:rsidR="00A220A6">
        <w:rPr>
          <w:rFonts w:ascii="Book Antiqua" w:hAnsi="Book Antiqua" w:cs="Courier New"/>
          <w:sz w:val="28"/>
          <w:szCs w:val="28"/>
        </w:rPr>
        <w:t>21.1.2020  cannot</w:t>
      </w:r>
      <w:proofErr w:type="gramEnd"/>
      <w:r w:rsidR="00A220A6">
        <w:rPr>
          <w:rFonts w:ascii="Book Antiqua" w:hAnsi="Book Antiqua" w:cs="Courier New"/>
          <w:sz w:val="28"/>
          <w:szCs w:val="28"/>
        </w:rPr>
        <w:t xml:space="preserve"> be implemented</w:t>
      </w:r>
      <w:r w:rsidR="00FB3417">
        <w:rPr>
          <w:rFonts w:ascii="Book Antiqua" w:hAnsi="Book Antiqua" w:cs="Courier New"/>
          <w:sz w:val="28"/>
          <w:szCs w:val="28"/>
        </w:rPr>
        <w:t xml:space="preserve">. In this regard, it is submitted that </w:t>
      </w:r>
      <w:r w:rsidR="00961463">
        <w:rPr>
          <w:rFonts w:ascii="Book Antiqua" w:hAnsi="Book Antiqua" w:cs="Courier New"/>
          <w:sz w:val="28"/>
          <w:szCs w:val="28"/>
        </w:rPr>
        <w:t xml:space="preserve">Notification dated 9.2.2020 (Annexure P-5) first issued </w:t>
      </w:r>
      <w:proofErr w:type="gramStart"/>
      <w:r w:rsidR="00961463">
        <w:rPr>
          <w:rFonts w:ascii="Book Antiqua" w:hAnsi="Book Antiqua" w:cs="Courier New"/>
          <w:sz w:val="28"/>
          <w:szCs w:val="28"/>
        </w:rPr>
        <w:t>only  intention</w:t>
      </w:r>
      <w:proofErr w:type="gramEnd"/>
      <w:r w:rsidR="00961463">
        <w:rPr>
          <w:rFonts w:ascii="Book Antiqua" w:hAnsi="Book Antiqua" w:cs="Courier New"/>
          <w:sz w:val="28"/>
          <w:szCs w:val="28"/>
        </w:rPr>
        <w:t xml:space="preserve">    to acquire such land and further submitted that </w:t>
      </w:r>
      <w:r w:rsidR="00FB3417">
        <w:rPr>
          <w:rFonts w:ascii="Book Antiqua" w:hAnsi="Book Antiqua" w:cs="Courier New"/>
          <w:sz w:val="28"/>
          <w:szCs w:val="28"/>
        </w:rPr>
        <w:t xml:space="preserve"> two acre land has been acquired by the NHA in the name of the </w:t>
      </w:r>
      <w:proofErr w:type="spellStart"/>
      <w:r w:rsidR="00FB3417">
        <w:rPr>
          <w:rFonts w:ascii="Book Antiqua" w:hAnsi="Book Antiqua" w:cs="Courier New"/>
          <w:sz w:val="28"/>
          <w:szCs w:val="28"/>
        </w:rPr>
        <w:t>Caveator</w:t>
      </w:r>
      <w:proofErr w:type="spellEnd"/>
      <w:r w:rsidR="00FB3417">
        <w:rPr>
          <w:rFonts w:ascii="Book Antiqua" w:hAnsi="Book Antiqua" w:cs="Courier New"/>
          <w:sz w:val="28"/>
          <w:szCs w:val="28"/>
        </w:rPr>
        <w:t xml:space="preserve">/respondent no.7 and only two </w:t>
      </w:r>
      <w:proofErr w:type="spellStart"/>
      <w:r w:rsidR="00FB3417">
        <w:rPr>
          <w:rFonts w:ascii="Book Antiqua" w:hAnsi="Book Antiqua" w:cs="Courier New"/>
          <w:sz w:val="28"/>
          <w:szCs w:val="28"/>
        </w:rPr>
        <w:t>kanal</w:t>
      </w:r>
      <w:proofErr w:type="spellEnd"/>
      <w:r w:rsidR="00FB3417">
        <w:rPr>
          <w:rFonts w:ascii="Book Antiqua" w:hAnsi="Book Antiqua" w:cs="Courier New"/>
          <w:sz w:val="28"/>
          <w:szCs w:val="28"/>
        </w:rPr>
        <w:t xml:space="preserve"> land acquired of  all the petitioners and possession</w:t>
      </w:r>
      <w:r w:rsidR="004355EB">
        <w:rPr>
          <w:rFonts w:ascii="Book Antiqua" w:hAnsi="Book Antiqua" w:cs="Courier New"/>
          <w:sz w:val="28"/>
          <w:szCs w:val="28"/>
        </w:rPr>
        <w:t xml:space="preserve"> of the </w:t>
      </w:r>
      <w:r w:rsidR="00FB3417">
        <w:rPr>
          <w:rFonts w:ascii="Book Antiqua" w:hAnsi="Book Antiqua" w:cs="Courier New"/>
          <w:sz w:val="28"/>
          <w:szCs w:val="28"/>
        </w:rPr>
        <w:t xml:space="preserve"> said acquired land has been taken by the NHA vid</w:t>
      </w:r>
      <w:r w:rsidR="005133E0">
        <w:rPr>
          <w:rFonts w:ascii="Book Antiqua" w:hAnsi="Book Antiqua" w:cs="Courier New"/>
          <w:sz w:val="28"/>
          <w:szCs w:val="28"/>
        </w:rPr>
        <w:t>e award dated 22</w:t>
      </w:r>
      <w:r w:rsidR="004355EB">
        <w:rPr>
          <w:rFonts w:ascii="Book Antiqua" w:hAnsi="Book Antiqua" w:cs="Courier New"/>
          <w:sz w:val="28"/>
          <w:szCs w:val="28"/>
        </w:rPr>
        <w:t xml:space="preserve">.9.2020 </w:t>
      </w:r>
      <w:r w:rsidR="00A220A6">
        <w:rPr>
          <w:rFonts w:ascii="Book Antiqua" w:hAnsi="Book Antiqua" w:cs="Courier New"/>
          <w:sz w:val="28"/>
          <w:szCs w:val="28"/>
        </w:rPr>
        <w:t xml:space="preserve"> </w:t>
      </w:r>
      <w:r w:rsidR="004355EB">
        <w:rPr>
          <w:rFonts w:ascii="Book Antiqua" w:hAnsi="Book Antiqua" w:cs="Courier New"/>
          <w:sz w:val="28"/>
          <w:szCs w:val="28"/>
        </w:rPr>
        <w:t>but  p</w:t>
      </w:r>
      <w:r w:rsidR="00CE01F8">
        <w:rPr>
          <w:rFonts w:ascii="Book Antiqua" w:hAnsi="Book Antiqua" w:cs="Courier New"/>
          <w:sz w:val="28"/>
          <w:szCs w:val="28"/>
        </w:rPr>
        <w:t xml:space="preserve">etitioners are </w:t>
      </w:r>
      <w:r w:rsidR="004355EB">
        <w:rPr>
          <w:rFonts w:ascii="Book Antiqua" w:hAnsi="Book Antiqua" w:cs="Courier New"/>
          <w:sz w:val="28"/>
          <w:szCs w:val="28"/>
        </w:rPr>
        <w:t xml:space="preserve"> creating this confusion.  </w:t>
      </w:r>
      <w:r w:rsidR="00A220A6">
        <w:rPr>
          <w:rFonts w:ascii="Book Antiqua" w:hAnsi="Book Antiqua" w:cs="Courier New"/>
          <w:sz w:val="28"/>
          <w:szCs w:val="28"/>
        </w:rPr>
        <w:t xml:space="preserve">Ld. Assistant Collector </w:t>
      </w:r>
      <w:r w:rsidR="004355EB">
        <w:rPr>
          <w:rFonts w:ascii="Book Antiqua" w:hAnsi="Book Antiqua" w:cs="Courier New"/>
          <w:sz w:val="28"/>
          <w:szCs w:val="28"/>
        </w:rPr>
        <w:t xml:space="preserve">only mentioned </w:t>
      </w:r>
      <w:r w:rsidR="00A220A6">
        <w:rPr>
          <w:rFonts w:ascii="Book Antiqua" w:hAnsi="Book Antiqua" w:cs="Courier New"/>
          <w:sz w:val="28"/>
          <w:szCs w:val="28"/>
        </w:rPr>
        <w:t xml:space="preserve">  that </w:t>
      </w:r>
      <w:proofErr w:type="spellStart"/>
      <w:r w:rsidR="00A220A6">
        <w:rPr>
          <w:rFonts w:ascii="Book Antiqua" w:hAnsi="Book Antiqua" w:cs="Courier New"/>
          <w:sz w:val="28"/>
          <w:szCs w:val="28"/>
        </w:rPr>
        <w:t>sanad</w:t>
      </w:r>
      <w:proofErr w:type="spellEnd"/>
      <w:r w:rsidR="00A220A6">
        <w:rPr>
          <w:rFonts w:ascii="Book Antiqua" w:hAnsi="Book Antiqua" w:cs="Courier New"/>
          <w:sz w:val="28"/>
          <w:szCs w:val="28"/>
        </w:rPr>
        <w:t xml:space="preserve"> </w:t>
      </w:r>
      <w:proofErr w:type="spellStart"/>
      <w:r w:rsidR="00A220A6">
        <w:rPr>
          <w:rFonts w:ascii="Book Antiqua" w:hAnsi="Book Antiqua" w:cs="Courier New"/>
          <w:sz w:val="28"/>
          <w:szCs w:val="28"/>
        </w:rPr>
        <w:t>teksim</w:t>
      </w:r>
      <w:proofErr w:type="spellEnd"/>
      <w:r w:rsidR="00A220A6">
        <w:rPr>
          <w:rFonts w:ascii="Book Antiqua" w:hAnsi="Book Antiqua" w:cs="Courier New"/>
          <w:sz w:val="28"/>
          <w:szCs w:val="28"/>
        </w:rPr>
        <w:t xml:space="preserve"> </w:t>
      </w:r>
      <w:r w:rsidR="005133E0">
        <w:rPr>
          <w:rFonts w:ascii="Book Antiqua" w:hAnsi="Book Antiqua" w:cs="Courier New"/>
          <w:sz w:val="28"/>
          <w:szCs w:val="28"/>
        </w:rPr>
        <w:t xml:space="preserve">dated 21.1.2020 </w:t>
      </w:r>
      <w:proofErr w:type="gramStart"/>
      <w:r w:rsidR="005133E0">
        <w:rPr>
          <w:rFonts w:ascii="Book Antiqua" w:hAnsi="Book Antiqua" w:cs="Courier New"/>
          <w:sz w:val="28"/>
          <w:szCs w:val="28"/>
        </w:rPr>
        <w:t>( Annexure</w:t>
      </w:r>
      <w:proofErr w:type="gramEnd"/>
      <w:r w:rsidR="005133E0">
        <w:rPr>
          <w:rFonts w:ascii="Book Antiqua" w:hAnsi="Book Antiqua" w:cs="Courier New"/>
          <w:sz w:val="28"/>
          <w:szCs w:val="28"/>
        </w:rPr>
        <w:t xml:space="preserve"> P-4</w:t>
      </w:r>
      <w:r w:rsidR="004355EB">
        <w:rPr>
          <w:rFonts w:ascii="Book Antiqua" w:hAnsi="Book Antiqua" w:cs="Courier New"/>
          <w:sz w:val="28"/>
          <w:szCs w:val="28"/>
        </w:rPr>
        <w:t xml:space="preserve">) </w:t>
      </w:r>
      <w:r w:rsidR="00CE01F8">
        <w:rPr>
          <w:rFonts w:ascii="Book Antiqua" w:hAnsi="Book Antiqua" w:cs="Courier New"/>
          <w:sz w:val="28"/>
          <w:szCs w:val="28"/>
        </w:rPr>
        <w:t xml:space="preserve">would </w:t>
      </w:r>
      <w:r w:rsidR="00A220A6">
        <w:rPr>
          <w:rFonts w:ascii="Book Antiqua" w:hAnsi="Book Antiqua" w:cs="Courier New"/>
          <w:sz w:val="28"/>
          <w:szCs w:val="28"/>
        </w:rPr>
        <w:t xml:space="preserve"> effective after harvesting the </w:t>
      </w:r>
      <w:proofErr w:type="spellStart"/>
      <w:r w:rsidR="00A220A6">
        <w:rPr>
          <w:rFonts w:ascii="Book Antiqua" w:hAnsi="Book Antiqua" w:cs="Courier New"/>
          <w:sz w:val="28"/>
          <w:szCs w:val="28"/>
        </w:rPr>
        <w:lastRenderedPageBreak/>
        <w:t>kh</w:t>
      </w:r>
      <w:r w:rsidR="00F64865">
        <w:rPr>
          <w:rFonts w:ascii="Book Antiqua" w:hAnsi="Book Antiqua" w:cs="Courier New"/>
          <w:sz w:val="28"/>
          <w:szCs w:val="28"/>
        </w:rPr>
        <w:t>a</w:t>
      </w:r>
      <w:r w:rsidR="00A220A6">
        <w:rPr>
          <w:rFonts w:ascii="Book Antiqua" w:hAnsi="Book Antiqua" w:cs="Courier New"/>
          <w:sz w:val="28"/>
          <w:szCs w:val="28"/>
        </w:rPr>
        <w:t>riff</w:t>
      </w:r>
      <w:proofErr w:type="spellEnd"/>
      <w:r w:rsidR="00A220A6">
        <w:rPr>
          <w:rFonts w:ascii="Book Antiqua" w:hAnsi="Book Antiqua" w:cs="Courier New"/>
          <w:sz w:val="28"/>
          <w:szCs w:val="28"/>
        </w:rPr>
        <w:t xml:space="preserve"> crops </w:t>
      </w:r>
      <w:r w:rsidR="005D6B7B">
        <w:rPr>
          <w:rFonts w:ascii="Book Antiqua" w:hAnsi="Book Antiqua" w:cs="Courier New"/>
          <w:sz w:val="28"/>
          <w:szCs w:val="28"/>
        </w:rPr>
        <w:t xml:space="preserve"> </w:t>
      </w:r>
      <w:proofErr w:type="spellStart"/>
      <w:r w:rsidR="00A220A6">
        <w:rPr>
          <w:rFonts w:ascii="Book Antiqua" w:hAnsi="Book Antiqua" w:cs="Courier New"/>
          <w:sz w:val="28"/>
          <w:szCs w:val="28"/>
        </w:rPr>
        <w:t>i.e</w:t>
      </w:r>
      <w:proofErr w:type="spellEnd"/>
      <w:r w:rsidR="00A220A6">
        <w:rPr>
          <w:rFonts w:ascii="Book Antiqua" w:hAnsi="Book Antiqua" w:cs="Courier New"/>
          <w:sz w:val="28"/>
          <w:szCs w:val="28"/>
        </w:rPr>
        <w:t xml:space="preserve"> after harvesting the wheat crop in the month of Ap</w:t>
      </w:r>
      <w:r w:rsidR="004355EB">
        <w:rPr>
          <w:rFonts w:ascii="Book Antiqua" w:hAnsi="Book Antiqua" w:cs="Courier New"/>
          <w:sz w:val="28"/>
          <w:szCs w:val="28"/>
        </w:rPr>
        <w:t xml:space="preserve">ril. </w:t>
      </w:r>
      <w:r w:rsidR="00A220A6">
        <w:rPr>
          <w:rFonts w:ascii="Book Antiqua" w:hAnsi="Book Antiqua" w:cs="Courier New"/>
          <w:sz w:val="28"/>
          <w:szCs w:val="28"/>
        </w:rPr>
        <w:t xml:space="preserve"> </w:t>
      </w:r>
      <w:r w:rsidR="00961463">
        <w:rPr>
          <w:rFonts w:ascii="Book Antiqua" w:hAnsi="Book Antiqua" w:cs="Courier New"/>
          <w:sz w:val="28"/>
          <w:szCs w:val="28"/>
        </w:rPr>
        <w:t xml:space="preserve">meaning thereby that </w:t>
      </w:r>
      <w:r w:rsidR="00CE01F8">
        <w:rPr>
          <w:rFonts w:ascii="Book Antiqua" w:hAnsi="Book Antiqua" w:cs="Courier New"/>
          <w:sz w:val="28"/>
          <w:szCs w:val="28"/>
        </w:rPr>
        <w:t xml:space="preserve">harvesting  of  </w:t>
      </w:r>
      <w:proofErr w:type="spellStart"/>
      <w:r w:rsidR="00CE01F8">
        <w:rPr>
          <w:rFonts w:ascii="Book Antiqua" w:hAnsi="Book Antiqua" w:cs="Courier New"/>
          <w:sz w:val="28"/>
          <w:szCs w:val="28"/>
        </w:rPr>
        <w:t>khariff</w:t>
      </w:r>
      <w:proofErr w:type="spellEnd"/>
      <w:r w:rsidR="00CE01F8">
        <w:rPr>
          <w:rFonts w:ascii="Book Antiqua" w:hAnsi="Book Antiqua" w:cs="Courier New"/>
          <w:sz w:val="28"/>
          <w:szCs w:val="28"/>
        </w:rPr>
        <w:t xml:space="preserve"> crop is  </w:t>
      </w:r>
      <w:r w:rsidR="00F64865">
        <w:rPr>
          <w:rFonts w:ascii="Book Antiqua" w:hAnsi="Book Antiqua" w:cs="Courier New"/>
          <w:sz w:val="28"/>
          <w:szCs w:val="28"/>
        </w:rPr>
        <w:t>not to disturb the possession</w:t>
      </w:r>
      <w:r w:rsidR="00E037A8">
        <w:rPr>
          <w:rFonts w:ascii="Book Antiqua" w:hAnsi="Book Antiqua" w:cs="Courier New"/>
          <w:sz w:val="28"/>
          <w:szCs w:val="28"/>
        </w:rPr>
        <w:t>,</w:t>
      </w:r>
      <w:r w:rsidR="00F64865">
        <w:rPr>
          <w:rFonts w:ascii="Book Antiqua" w:hAnsi="Book Antiqua" w:cs="Courier New"/>
          <w:sz w:val="28"/>
          <w:szCs w:val="28"/>
        </w:rPr>
        <w:t xml:space="preserve"> till the harvesting </w:t>
      </w:r>
      <w:r w:rsidR="00F35995">
        <w:rPr>
          <w:rFonts w:ascii="Book Antiqua" w:hAnsi="Book Antiqua" w:cs="Courier New"/>
          <w:sz w:val="28"/>
          <w:szCs w:val="28"/>
        </w:rPr>
        <w:t>whea</w:t>
      </w:r>
      <w:r w:rsidR="00F64865">
        <w:rPr>
          <w:rFonts w:ascii="Book Antiqua" w:hAnsi="Book Antiqua" w:cs="Courier New"/>
          <w:sz w:val="28"/>
          <w:szCs w:val="28"/>
        </w:rPr>
        <w:t xml:space="preserve">t crops </w:t>
      </w:r>
      <w:r w:rsidR="00CE01F8">
        <w:rPr>
          <w:rFonts w:ascii="Book Antiqua" w:hAnsi="Book Antiqua" w:cs="Courier New"/>
          <w:sz w:val="28"/>
          <w:szCs w:val="28"/>
        </w:rPr>
        <w:t>,</w:t>
      </w:r>
      <w:r w:rsidR="00F35995">
        <w:rPr>
          <w:rFonts w:ascii="Book Antiqua" w:hAnsi="Book Antiqua" w:cs="Courier New"/>
          <w:sz w:val="28"/>
          <w:szCs w:val="28"/>
        </w:rPr>
        <w:t xml:space="preserve">which </w:t>
      </w:r>
      <w:r w:rsidR="004A7F7E">
        <w:rPr>
          <w:rFonts w:ascii="Book Antiqua" w:hAnsi="Book Antiqua" w:cs="Courier New"/>
          <w:sz w:val="28"/>
          <w:szCs w:val="28"/>
        </w:rPr>
        <w:t xml:space="preserve">would </w:t>
      </w:r>
      <w:r w:rsidR="00CE01F8">
        <w:rPr>
          <w:rFonts w:ascii="Book Antiqua" w:hAnsi="Book Antiqua" w:cs="Courier New"/>
          <w:sz w:val="28"/>
          <w:szCs w:val="28"/>
        </w:rPr>
        <w:t xml:space="preserve"> prepare</w:t>
      </w:r>
      <w:r w:rsidR="00F35995">
        <w:rPr>
          <w:rFonts w:ascii="Book Antiqua" w:hAnsi="Book Antiqua" w:cs="Courier New"/>
          <w:sz w:val="28"/>
          <w:szCs w:val="28"/>
        </w:rPr>
        <w:t xml:space="preserve"> (wheat) </w:t>
      </w:r>
      <w:r w:rsidR="00F64865">
        <w:rPr>
          <w:rFonts w:ascii="Book Antiqua" w:hAnsi="Book Antiqua" w:cs="Courier New"/>
          <w:sz w:val="28"/>
          <w:szCs w:val="28"/>
        </w:rPr>
        <w:t xml:space="preserve"> in the month of </w:t>
      </w:r>
      <w:r w:rsidR="001E7B33">
        <w:rPr>
          <w:rFonts w:ascii="Book Antiqua" w:hAnsi="Book Antiqua" w:cs="Courier New"/>
          <w:sz w:val="28"/>
          <w:szCs w:val="28"/>
        </w:rPr>
        <w:t xml:space="preserve"> </w:t>
      </w:r>
      <w:r w:rsidR="00F64865">
        <w:rPr>
          <w:rFonts w:ascii="Book Antiqua" w:hAnsi="Book Antiqua" w:cs="Courier New"/>
          <w:sz w:val="28"/>
          <w:szCs w:val="28"/>
        </w:rPr>
        <w:t xml:space="preserve">April .In this regard further submitted that  question of disturb of possession </w:t>
      </w:r>
      <w:r w:rsidR="00F35995">
        <w:rPr>
          <w:rFonts w:ascii="Book Antiqua" w:hAnsi="Book Antiqua" w:cs="Courier New"/>
          <w:sz w:val="28"/>
          <w:szCs w:val="28"/>
        </w:rPr>
        <w:t xml:space="preserve">did not </w:t>
      </w:r>
      <w:r w:rsidR="00CE01F8">
        <w:rPr>
          <w:rFonts w:ascii="Book Antiqua" w:hAnsi="Book Antiqua" w:cs="Courier New"/>
          <w:sz w:val="28"/>
          <w:szCs w:val="28"/>
        </w:rPr>
        <w:t xml:space="preserve"> arose</w:t>
      </w:r>
      <w:r w:rsidR="004355EB">
        <w:rPr>
          <w:rFonts w:ascii="Book Antiqua" w:hAnsi="Book Antiqua" w:cs="Courier New"/>
          <w:sz w:val="28"/>
          <w:szCs w:val="28"/>
        </w:rPr>
        <w:t xml:space="preserve"> </w:t>
      </w:r>
      <w:r w:rsidR="00F64865">
        <w:rPr>
          <w:rFonts w:ascii="Book Antiqua" w:hAnsi="Book Antiqua" w:cs="Courier New"/>
          <w:sz w:val="28"/>
          <w:szCs w:val="28"/>
        </w:rPr>
        <w:t xml:space="preserve">  till harvesting the </w:t>
      </w:r>
      <w:r w:rsidR="00F35995">
        <w:rPr>
          <w:rFonts w:ascii="Book Antiqua" w:hAnsi="Book Antiqua" w:cs="Courier New"/>
          <w:sz w:val="28"/>
          <w:szCs w:val="28"/>
        </w:rPr>
        <w:t>wheat</w:t>
      </w:r>
      <w:r w:rsidR="00F64865">
        <w:rPr>
          <w:rFonts w:ascii="Book Antiqua" w:hAnsi="Book Antiqua" w:cs="Courier New"/>
          <w:sz w:val="28"/>
          <w:szCs w:val="28"/>
        </w:rPr>
        <w:t xml:space="preserve"> crop  nor till date</w:t>
      </w:r>
      <w:r w:rsidR="004A7F7E">
        <w:rPr>
          <w:rFonts w:ascii="Book Antiqua" w:hAnsi="Book Antiqua" w:cs="Courier New"/>
          <w:sz w:val="28"/>
          <w:szCs w:val="28"/>
        </w:rPr>
        <w:t xml:space="preserve">, </w:t>
      </w:r>
      <w:r w:rsidR="00F64865">
        <w:rPr>
          <w:rFonts w:ascii="Book Antiqua" w:hAnsi="Book Antiqua" w:cs="Courier New"/>
          <w:sz w:val="28"/>
          <w:szCs w:val="28"/>
        </w:rPr>
        <w:t xml:space="preserve"> because possession has </w:t>
      </w:r>
      <w:r w:rsidR="001E7B33">
        <w:rPr>
          <w:rFonts w:ascii="Book Antiqua" w:hAnsi="Book Antiqua" w:cs="Courier New"/>
          <w:sz w:val="28"/>
          <w:szCs w:val="28"/>
        </w:rPr>
        <w:t xml:space="preserve">already </w:t>
      </w:r>
      <w:r w:rsidR="00F64865">
        <w:rPr>
          <w:rFonts w:ascii="Book Antiqua" w:hAnsi="Book Antiqua" w:cs="Courier New"/>
          <w:sz w:val="28"/>
          <w:szCs w:val="28"/>
        </w:rPr>
        <w:t xml:space="preserve">been taken by the </w:t>
      </w:r>
      <w:r w:rsidR="00F35995">
        <w:rPr>
          <w:rFonts w:ascii="Book Antiqua" w:hAnsi="Book Antiqua" w:cs="Courier New"/>
          <w:sz w:val="28"/>
          <w:szCs w:val="28"/>
        </w:rPr>
        <w:t xml:space="preserve">National  </w:t>
      </w:r>
      <w:r w:rsidR="00F64865">
        <w:rPr>
          <w:rFonts w:ascii="Book Antiqua" w:hAnsi="Book Antiqua" w:cs="Courier New"/>
          <w:sz w:val="28"/>
          <w:szCs w:val="28"/>
        </w:rPr>
        <w:t xml:space="preserve"> Highway </w:t>
      </w:r>
      <w:r w:rsidR="00F35995">
        <w:rPr>
          <w:rFonts w:ascii="Book Antiqua" w:hAnsi="Book Antiqua" w:cs="Courier New"/>
          <w:sz w:val="28"/>
          <w:szCs w:val="28"/>
        </w:rPr>
        <w:t>Authority after deposit</w:t>
      </w:r>
      <w:r w:rsidR="001E7B33">
        <w:rPr>
          <w:rFonts w:ascii="Book Antiqua" w:hAnsi="Book Antiqua" w:cs="Courier New"/>
          <w:sz w:val="28"/>
          <w:szCs w:val="28"/>
        </w:rPr>
        <w:t xml:space="preserve">ed </w:t>
      </w:r>
      <w:r w:rsidR="00F35995">
        <w:rPr>
          <w:rFonts w:ascii="Book Antiqua" w:hAnsi="Book Antiqua" w:cs="Courier New"/>
          <w:sz w:val="28"/>
          <w:szCs w:val="28"/>
        </w:rPr>
        <w:t xml:space="preserve"> </w:t>
      </w:r>
      <w:r w:rsidR="00F64865">
        <w:rPr>
          <w:rFonts w:ascii="Book Antiqua" w:hAnsi="Book Antiqua" w:cs="Courier New"/>
          <w:sz w:val="28"/>
          <w:szCs w:val="28"/>
        </w:rPr>
        <w:t xml:space="preserve"> the </w:t>
      </w:r>
      <w:r w:rsidR="00B31A9C">
        <w:rPr>
          <w:rFonts w:ascii="Book Antiqua" w:hAnsi="Book Antiqua" w:cs="Courier New"/>
          <w:sz w:val="28"/>
          <w:szCs w:val="28"/>
        </w:rPr>
        <w:t xml:space="preserve">amount of </w:t>
      </w:r>
      <w:r w:rsidR="00F64865">
        <w:rPr>
          <w:rFonts w:ascii="Book Antiqua" w:hAnsi="Book Antiqua" w:cs="Courier New"/>
          <w:sz w:val="28"/>
          <w:szCs w:val="28"/>
        </w:rPr>
        <w:t xml:space="preserve">compensation </w:t>
      </w:r>
      <w:r w:rsidR="005133E0">
        <w:rPr>
          <w:rFonts w:ascii="Book Antiqua" w:hAnsi="Book Antiqua" w:cs="Courier New"/>
          <w:sz w:val="28"/>
          <w:szCs w:val="28"/>
        </w:rPr>
        <w:t>vide award dated 22</w:t>
      </w:r>
      <w:r w:rsidR="00F35995">
        <w:rPr>
          <w:rFonts w:ascii="Book Antiqua" w:hAnsi="Book Antiqua" w:cs="Courier New"/>
          <w:sz w:val="28"/>
          <w:szCs w:val="28"/>
        </w:rPr>
        <w:t>.9.2020</w:t>
      </w:r>
      <w:r w:rsidR="004A7F7E">
        <w:rPr>
          <w:rFonts w:ascii="Book Antiqua" w:hAnsi="Book Antiqua" w:cs="Courier New"/>
          <w:sz w:val="28"/>
          <w:szCs w:val="28"/>
        </w:rPr>
        <w:t xml:space="preserve"> </w:t>
      </w:r>
      <w:r w:rsidR="00F35995">
        <w:rPr>
          <w:rFonts w:ascii="Book Antiqua" w:hAnsi="Book Antiqua" w:cs="Courier New"/>
          <w:sz w:val="28"/>
          <w:szCs w:val="28"/>
        </w:rPr>
        <w:t xml:space="preserve"> </w:t>
      </w:r>
      <w:r w:rsidR="00F64865">
        <w:rPr>
          <w:rFonts w:ascii="Book Antiqua" w:hAnsi="Book Antiqua" w:cs="Courier New"/>
          <w:sz w:val="28"/>
          <w:szCs w:val="28"/>
        </w:rPr>
        <w:t>before the Revenue  Authority</w:t>
      </w:r>
      <w:r w:rsidR="004A7F7E">
        <w:rPr>
          <w:rFonts w:ascii="Book Antiqua" w:hAnsi="Book Antiqua" w:cs="Courier New"/>
          <w:sz w:val="28"/>
          <w:szCs w:val="28"/>
        </w:rPr>
        <w:t xml:space="preserve">  </w:t>
      </w:r>
      <w:r w:rsidR="00F64865">
        <w:rPr>
          <w:rFonts w:ascii="Book Antiqua" w:hAnsi="Book Antiqua" w:cs="Courier New"/>
          <w:sz w:val="28"/>
          <w:szCs w:val="28"/>
        </w:rPr>
        <w:t xml:space="preserve">( DRO)  </w:t>
      </w:r>
      <w:proofErr w:type="spellStart"/>
      <w:r w:rsidR="00F64865">
        <w:rPr>
          <w:rFonts w:ascii="Book Antiqua" w:hAnsi="Book Antiqua" w:cs="Courier New"/>
          <w:sz w:val="28"/>
          <w:szCs w:val="28"/>
        </w:rPr>
        <w:t>Jind</w:t>
      </w:r>
      <w:proofErr w:type="spellEnd"/>
      <w:r w:rsidR="00F64865">
        <w:rPr>
          <w:rFonts w:ascii="Book Antiqua" w:hAnsi="Book Antiqua" w:cs="Courier New"/>
          <w:sz w:val="28"/>
          <w:szCs w:val="28"/>
        </w:rPr>
        <w:t xml:space="preserve"> </w:t>
      </w:r>
      <w:r w:rsidR="00F35995">
        <w:rPr>
          <w:rFonts w:ascii="Book Antiqua" w:hAnsi="Book Antiqua" w:cs="Courier New"/>
          <w:sz w:val="28"/>
          <w:szCs w:val="28"/>
        </w:rPr>
        <w:t xml:space="preserve">and now after the </w:t>
      </w:r>
      <w:r w:rsidR="004A7F7E">
        <w:rPr>
          <w:rFonts w:ascii="Book Antiqua" w:hAnsi="Book Antiqua" w:cs="Courier New"/>
          <w:sz w:val="28"/>
          <w:szCs w:val="28"/>
        </w:rPr>
        <w:t>acquisition</w:t>
      </w:r>
      <w:r w:rsidR="00F35995">
        <w:rPr>
          <w:rFonts w:ascii="Book Antiqua" w:hAnsi="Book Antiqua" w:cs="Courier New"/>
          <w:sz w:val="28"/>
          <w:szCs w:val="28"/>
        </w:rPr>
        <w:t xml:space="preserve"> of the land </w:t>
      </w:r>
      <w:proofErr w:type="spellStart"/>
      <w:r w:rsidR="00F35995">
        <w:rPr>
          <w:rFonts w:ascii="Book Antiqua" w:hAnsi="Book Antiqua" w:cs="Courier New"/>
          <w:sz w:val="28"/>
          <w:szCs w:val="28"/>
        </w:rPr>
        <w:t>i.e</w:t>
      </w:r>
      <w:proofErr w:type="spellEnd"/>
      <w:r w:rsidR="00F35995">
        <w:rPr>
          <w:rFonts w:ascii="Book Antiqua" w:hAnsi="Book Antiqua" w:cs="Courier New"/>
          <w:sz w:val="28"/>
          <w:szCs w:val="28"/>
        </w:rPr>
        <w:t xml:space="preserve"> 2 acre of the </w:t>
      </w:r>
      <w:proofErr w:type="spellStart"/>
      <w:r w:rsidR="00F35995">
        <w:rPr>
          <w:rFonts w:ascii="Book Antiqua" w:hAnsi="Book Antiqua" w:cs="Courier New"/>
          <w:sz w:val="28"/>
          <w:szCs w:val="28"/>
        </w:rPr>
        <w:t>caveator</w:t>
      </w:r>
      <w:proofErr w:type="spellEnd"/>
      <w:r w:rsidR="00F35995">
        <w:rPr>
          <w:rFonts w:ascii="Book Antiqua" w:hAnsi="Book Antiqua" w:cs="Courier New"/>
          <w:sz w:val="28"/>
          <w:szCs w:val="28"/>
        </w:rPr>
        <w:t xml:space="preserve">/respondent no.7  his land is left only  4 </w:t>
      </w:r>
      <w:proofErr w:type="spellStart"/>
      <w:r w:rsidR="00F35995">
        <w:rPr>
          <w:rFonts w:ascii="Book Antiqua" w:hAnsi="Book Antiqua" w:cs="Courier New"/>
          <w:sz w:val="28"/>
          <w:szCs w:val="28"/>
        </w:rPr>
        <w:t>kanal</w:t>
      </w:r>
      <w:proofErr w:type="spellEnd"/>
      <w:r w:rsidR="00F35995">
        <w:rPr>
          <w:rFonts w:ascii="Book Antiqua" w:hAnsi="Book Antiqua" w:cs="Courier New"/>
          <w:sz w:val="28"/>
          <w:szCs w:val="28"/>
        </w:rPr>
        <w:t>,  whereas</w:t>
      </w:r>
      <w:r w:rsidR="001E7B33">
        <w:rPr>
          <w:rFonts w:ascii="Book Antiqua" w:hAnsi="Book Antiqua" w:cs="Courier New"/>
          <w:sz w:val="28"/>
          <w:szCs w:val="28"/>
        </w:rPr>
        <w:t>,</w:t>
      </w:r>
      <w:r w:rsidR="00F35995">
        <w:rPr>
          <w:rFonts w:ascii="Book Antiqua" w:hAnsi="Book Antiqua" w:cs="Courier New"/>
          <w:sz w:val="28"/>
          <w:szCs w:val="28"/>
        </w:rPr>
        <w:t xml:space="preserve"> total land of the petitioners   acquired only 2 </w:t>
      </w:r>
      <w:proofErr w:type="spellStart"/>
      <w:r w:rsidR="00F35995">
        <w:rPr>
          <w:rFonts w:ascii="Book Antiqua" w:hAnsi="Book Antiqua" w:cs="Courier New"/>
          <w:sz w:val="28"/>
          <w:szCs w:val="28"/>
        </w:rPr>
        <w:t>kanal</w:t>
      </w:r>
      <w:proofErr w:type="spellEnd"/>
      <w:r w:rsidR="00F35995">
        <w:rPr>
          <w:rFonts w:ascii="Book Antiqua" w:hAnsi="Book Antiqua" w:cs="Courier New"/>
          <w:sz w:val="28"/>
          <w:szCs w:val="28"/>
        </w:rPr>
        <w:t xml:space="preserve"> </w:t>
      </w:r>
      <w:r w:rsidR="00CE01F8">
        <w:rPr>
          <w:rFonts w:ascii="Book Antiqua" w:hAnsi="Book Antiqua" w:cs="Courier New"/>
          <w:sz w:val="28"/>
          <w:szCs w:val="28"/>
        </w:rPr>
        <w:t xml:space="preserve">(near about) </w:t>
      </w:r>
      <w:r w:rsidR="00F35995">
        <w:rPr>
          <w:rFonts w:ascii="Book Antiqua" w:hAnsi="Book Antiqua" w:cs="Courier New"/>
          <w:sz w:val="28"/>
          <w:szCs w:val="28"/>
        </w:rPr>
        <w:t xml:space="preserve"> </w:t>
      </w:r>
      <w:r w:rsidR="004355EB">
        <w:rPr>
          <w:rFonts w:ascii="Book Antiqua" w:hAnsi="Book Antiqua" w:cs="Courier New"/>
          <w:sz w:val="28"/>
          <w:szCs w:val="28"/>
        </w:rPr>
        <w:t xml:space="preserve">and 4 </w:t>
      </w:r>
      <w:proofErr w:type="spellStart"/>
      <w:r w:rsidR="004355EB">
        <w:rPr>
          <w:rFonts w:ascii="Book Antiqua" w:hAnsi="Book Antiqua" w:cs="Courier New"/>
          <w:sz w:val="28"/>
          <w:szCs w:val="28"/>
        </w:rPr>
        <w:t>kanal</w:t>
      </w:r>
      <w:proofErr w:type="spellEnd"/>
      <w:r w:rsidR="004355EB">
        <w:rPr>
          <w:rFonts w:ascii="Book Antiqua" w:hAnsi="Book Antiqua" w:cs="Courier New"/>
          <w:sz w:val="28"/>
          <w:szCs w:val="28"/>
        </w:rPr>
        <w:t xml:space="preserve"> land</w:t>
      </w:r>
      <w:r w:rsidR="00CE01F8">
        <w:rPr>
          <w:rFonts w:ascii="Book Antiqua" w:hAnsi="Book Antiqua" w:cs="Courier New"/>
          <w:sz w:val="28"/>
          <w:szCs w:val="28"/>
        </w:rPr>
        <w:t xml:space="preserve"> (near about) </w:t>
      </w:r>
      <w:r w:rsidR="004355EB">
        <w:rPr>
          <w:rFonts w:ascii="Book Antiqua" w:hAnsi="Book Antiqua" w:cs="Courier New"/>
          <w:sz w:val="28"/>
          <w:szCs w:val="28"/>
        </w:rPr>
        <w:t xml:space="preserve"> </w:t>
      </w:r>
      <w:r w:rsidR="00F35995">
        <w:rPr>
          <w:rFonts w:ascii="Book Antiqua" w:hAnsi="Book Antiqua" w:cs="Courier New"/>
          <w:sz w:val="28"/>
          <w:szCs w:val="28"/>
        </w:rPr>
        <w:t xml:space="preserve"> has been acquired</w:t>
      </w:r>
      <w:r w:rsidR="004355EB">
        <w:rPr>
          <w:rFonts w:ascii="Book Antiqua" w:hAnsi="Book Antiqua" w:cs="Courier New"/>
          <w:sz w:val="28"/>
          <w:szCs w:val="28"/>
        </w:rPr>
        <w:t xml:space="preserve"> of the Ram </w:t>
      </w:r>
      <w:proofErr w:type="spellStart"/>
      <w:r w:rsidR="004355EB">
        <w:rPr>
          <w:rFonts w:ascii="Book Antiqua" w:hAnsi="Book Antiqua" w:cs="Courier New"/>
          <w:sz w:val="28"/>
          <w:szCs w:val="28"/>
        </w:rPr>
        <w:t>Dutt</w:t>
      </w:r>
      <w:proofErr w:type="spellEnd"/>
      <w:r w:rsidR="004355EB">
        <w:rPr>
          <w:rFonts w:ascii="Book Antiqua" w:hAnsi="Book Antiqua" w:cs="Courier New"/>
          <w:sz w:val="28"/>
          <w:szCs w:val="28"/>
        </w:rPr>
        <w:t xml:space="preserve"> </w:t>
      </w:r>
      <w:r w:rsidR="00B31A9C">
        <w:rPr>
          <w:rFonts w:ascii="Book Antiqua" w:hAnsi="Book Antiqua" w:cs="Courier New"/>
          <w:sz w:val="28"/>
          <w:szCs w:val="28"/>
        </w:rPr>
        <w:t xml:space="preserve">   </w:t>
      </w:r>
      <w:r w:rsidR="005133E0">
        <w:rPr>
          <w:rFonts w:ascii="Book Antiqua" w:hAnsi="Book Antiqua" w:cs="Courier New"/>
          <w:sz w:val="28"/>
          <w:szCs w:val="28"/>
        </w:rPr>
        <w:t xml:space="preserve">( Respondent no.8 ) </w:t>
      </w:r>
      <w:r w:rsidR="004355EB">
        <w:rPr>
          <w:rFonts w:ascii="Book Antiqua" w:hAnsi="Book Antiqua" w:cs="Courier New"/>
          <w:sz w:val="28"/>
          <w:szCs w:val="28"/>
        </w:rPr>
        <w:t xml:space="preserve">who is the real brother of the </w:t>
      </w:r>
      <w:proofErr w:type="spellStart"/>
      <w:r w:rsidR="004355EB">
        <w:rPr>
          <w:rFonts w:ascii="Book Antiqua" w:hAnsi="Book Antiqua" w:cs="Courier New"/>
          <w:sz w:val="28"/>
          <w:szCs w:val="28"/>
        </w:rPr>
        <w:t>Caveator</w:t>
      </w:r>
      <w:proofErr w:type="spellEnd"/>
      <w:r w:rsidR="004355EB">
        <w:rPr>
          <w:rFonts w:ascii="Book Antiqua" w:hAnsi="Book Antiqua" w:cs="Courier New"/>
          <w:sz w:val="28"/>
          <w:szCs w:val="28"/>
        </w:rPr>
        <w:t xml:space="preserve"> and </w:t>
      </w:r>
      <w:r w:rsidR="00F35995">
        <w:rPr>
          <w:rFonts w:ascii="Book Antiqua" w:hAnsi="Book Antiqua" w:cs="Courier New"/>
          <w:sz w:val="28"/>
          <w:szCs w:val="28"/>
        </w:rPr>
        <w:t xml:space="preserve"> is not having any objection on </w:t>
      </w:r>
      <w:r w:rsidR="00696175">
        <w:rPr>
          <w:rFonts w:ascii="Book Antiqua" w:hAnsi="Book Antiqua" w:cs="Courier New"/>
          <w:sz w:val="28"/>
          <w:szCs w:val="28"/>
        </w:rPr>
        <w:t xml:space="preserve"> </w:t>
      </w:r>
      <w:proofErr w:type="spellStart"/>
      <w:r w:rsidR="00696175">
        <w:rPr>
          <w:rFonts w:ascii="Book Antiqua" w:hAnsi="Book Antiqua" w:cs="Courier New"/>
          <w:sz w:val="28"/>
          <w:szCs w:val="28"/>
        </w:rPr>
        <w:t>sanad-</w:t>
      </w:r>
      <w:r w:rsidR="004A7F7E">
        <w:rPr>
          <w:rFonts w:ascii="Book Antiqua" w:hAnsi="Book Antiqua" w:cs="Courier New"/>
          <w:sz w:val="28"/>
          <w:szCs w:val="28"/>
        </w:rPr>
        <w:t>taksim</w:t>
      </w:r>
      <w:proofErr w:type="spellEnd"/>
      <w:r w:rsidR="001E7B33">
        <w:rPr>
          <w:rFonts w:ascii="Book Antiqua" w:hAnsi="Book Antiqua" w:cs="Courier New"/>
          <w:sz w:val="28"/>
          <w:szCs w:val="28"/>
        </w:rPr>
        <w:t xml:space="preserve"> and he was ex-party before the Ld. Commissioner</w:t>
      </w:r>
      <w:r w:rsidR="003755C8">
        <w:rPr>
          <w:rFonts w:ascii="Book Antiqua" w:hAnsi="Book Antiqua" w:cs="Courier New"/>
          <w:sz w:val="28"/>
          <w:szCs w:val="28"/>
        </w:rPr>
        <w:t xml:space="preserve"> as well as </w:t>
      </w:r>
      <w:r w:rsidR="00E037A8">
        <w:rPr>
          <w:rFonts w:ascii="Book Antiqua" w:hAnsi="Book Antiqua" w:cs="Courier New"/>
          <w:sz w:val="28"/>
          <w:szCs w:val="28"/>
        </w:rPr>
        <w:t xml:space="preserve"> before th</w:t>
      </w:r>
      <w:r w:rsidR="003755C8">
        <w:rPr>
          <w:rFonts w:ascii="Book Antiqua" w:hAnsi="Book Antiqua" w:cs="Courier New"/>
          <w:sz w:val="28"/>
          <w:szCs w:val="28"/>
        </w:rPr>
        <w:t>e</w:t>
      </w:r>
      <w:r w:rsidR="00E037A8">
        <w:rPr>
          <w:rFonts w:ascii="Book Antiqua" w:hAnsi="Book Antiqua" w:cs="Courier New"/>
          <w:sz w:val="28"/>
          <w:szCs w:val="28"/>
        </w:rPr>
        <w:t xml:space="preserve"> Ld. F</w:t>
      </w:r>
      <w:r w:rsidR="00696175">
        <w:rPr>
          <w:rFonts w:ascii="Book Antiqua" w:hAnsi="Book Antiqua" w:cs="Courier New"/>
          <w:sz w:val="28"/>
          <w:szCs w:val="28"/>
        </w:rPr>
        <w:t>inancial</w:t>
      </w:r>
      <w:r w:rsidR="00322E43">
        <w:rPr>
          <w:rFonts w:ascii="Book Antiqua" w:hAnsi="Book Antiqua" w:cs="Courier New"/>
          <w:sz w:val="28"/>
          <w:szCs w:val="28"/>
        </w:rPr>
        <w:t xml:space="preserve"> </w:t>
      </w:r>
      <w:r w:rsidR="00696175">
        <w:rPr>
          <w:rFonts w:ascii="Book Antiqua" w:hAnsi="Book Antiqua" w:cs="Courier New"/>
          <w:sz w:val="28"/>
          <w:szCs w:val="28"/>
        </w:rPr>
        <w:t xml:space="preserve">Commissioner. </w:t>
      </w:r>
      <w:r w:rsidR="004355EB">
        <w:rPr>
          <w:rFonts w:ascii="Book Antiqua" w:hAnsi="Book Antiqua" w:cs="Courier New"/>
          <w:sz w:val="28"/>
          <w:szCs w:val="28"/>
        </w:rPr>
        <w:t>F</w:t>
      </w:r>
      <w:r w:rsidR="00AA01A4">
        <w:rPr>
          <w:rFonts w:ascii="Book Antiqua" w:hAnsi="Book Antiqua" w:cs="Courier New"/>
          <w:sz w:val="28"/>
          <w:szCs w:val="28"/>
        </w:rPr>
        <w:t xml:space="preserve">urther mother of the </w:t>
      </w:r>
      <w:proofErr w:type="spellStart"/>
      <w:r w:rsidR="00AA01A4">
        <w:rPr>
          <w:rFonts w:ascii="Book Antiqua" w:hAnsi="Book Antiqua" w:cs="Courier New"/>
          <w:sz w:val="28"/>
          <w:szCs w:val="28"/>
        </w:rPr>
        <w:t>caveator</w:t>
      </w:r>
      <w:proofErr w:type="spellEnd"/>
      <w:r w:rsidR="00AA01A4">
        <w:rPr>
          <w:rFonts w:ascii="Book Antiqua" w:hAnsi="Book Antiqua" w:cs="Courier New"/>
          <w:sz w:val="28"/>
          <w:szCs w:val="28"/>
        </w:rPr>
        <w:t xml:space="preserve">/respondent </w:t>
      </w:r>
      <w:proofErr w:type="gramStart"/>
      <w:r w:rsidR="00AA01A4">
        <w:rPr>
          <w:rFonts w:ascii="Book Antiqua" w:hAnsi="Book Antiqua" w:cs="Courier New"/>
          <w:sz w:val="28"/>
          <w:szCs w:val="28"/>
        </w:rPr>
        <w:t>no.7  Smt</w:t>
      </w:r>
      <w:proofErr w:type="gramEnd"/>
      <w:r w:rsidR="00AA01A4">
        <w:rPr>
          <w:rFonts w:ascii="Book Antiqua" w:hAnsi="Book Antiqua" w:cs="Courier New"/>
          <w:sz w:val="28"/>
          <w:szCs w:val="28"/>
        </w:rPr>
        <w:t>. Kamala (r</w:t>
      </w:r>
      <w:r w:rsidR="005133E0">
        <w:rPr>
          <w:rFonts w:ascii="Book Antiqua" w:hAnsi="Book Antiqua" w:cs="Courier New"/>
          <w:sz w:val="28"/>
          <w:szCs w:val="28"/>
        </w:rPr>
        <w:t>espondent no.6</w:t>
      </w:r>
      <w:r w:rsidR="004A7F7E">
        <w:rPr>
          <w:rFonts w:ascii="Book Antiqua" w:hAnsi="Book Antiqua" w:cs="Courier New"/>
          <w:sz w:val="28"/>
          <w:szCs w:val="28"/>
        </w:rPr>
        <w:t xml:space="preserve">)  is the un-necessary </w:t>
      </w:r>
      <w:r w:rsidR="00AA01A4">
        <w:rPr>
          <w:rFonts w:ascii="Book Antiqua" w:hAnsi="Book Antiqua" w:cs="Courier New"/>
          <w:sz w:val="28"/>
          <w:szCs w:val="28"/>
        </w:rPr>
        <w:t xml:space="preserve"> party because she has already b</w:t>
      </w:r>
      <w:r w:rsidR="004A7F7E">
        <w:rPr>
          <w:rFonts w:ascii="Book Antiqua" w:hAnsi="Book Antiqua" w:cs="Courier New"/>
          <w:sz w:val="28"/>
          <w:szCs w:val="28"/>
        </w:rPr>
        <w:t xml:space="preserve">een transferred her </w:t>
      </w:r>
      <w:r w:rsidR="003A52B6">
        <w:rPr>
          <w:rFonts w:ascii="Book Antiqua" w:hAnsi="Book Antiqua" w:cs="Courier New"/>
          <w:sz w:val="28"/>
          <w:szCs w:val="28"/>
        </w:rPr>
        <w:t xml:space="preserve">entire </w:t>
      </w:r>
      <w:r w:rsidR="004A7F7E">
        <w:rPr>
          <w:rFonts w:ascii="Book Antiqua" w:hAnsi="Book Antiqua" w:cs="Courier New"/>
          <w:sz w:val="28"/>
          <w:szCs w:val="28"/>
        </w:rPr>
        <w:t>share to her</w:t>
      </w:r>
      <w:r w:rsidR="003A52B6">
        <w:rPr>
          <w:rFonts w:ascii="Book Antiqua" w:hAnsi="Book Antiqua" w:cs="Courier New"/>
          <w:sz w:val="28"/>
          <w:szCs w:val="28"/>
        </w:rPr>
        <w:t xml:space="preserve"> both  sons and  no amount of compensation deposit  to her name</w:t>
      </w:r>
      <w:r w:rsidR="00322E43">
        <w:rPr>
          <w:rFonts w:ascii="Book Antiqua" w:hAnsi="Book Antiqua" w:cs="Courier New"/>
          <w:sz w:val="28"/>
          <w:szCs w:val="28"/>
        </w:rPr>
        <w:t xml:space="preserve"> </w:t>
      </w:r>
      <w:r w:rsidR="00404FBD">
        <w:rPr>
          <w:rFonts w:ascii="Book Antiqua" w:hAnsi="Book Antiqua" w:cs="Courier New"/>
          <w:sz w:val="28"/>
          <w:szCs w:val="28"/>
        </w:rPr>
        <w:t>.</w:t>
      </w:r>
      <w:r w:rsidR="00686398">
        <w:rPr>
          <w:rFonts w:ascii="Book Antiqua" w:hAnsi="Book Antiqua" w:cs="Courier New"/>
          <w:sz w:val="28"/>
          <w:szCs w:val="28"/>
        </w:rPr>
        <w:t xml:space="preserve"> </w:t>
      </w:r>
      <w:r w:rsidR="00CE01F8">
        <w:rPr>
          <w:rFonts w:ascii="Book Antiqua" w:hAnsi="Book Antiqua" w:cs="Courier New"/>
          <w:sz w:val="28"/>
          <w:szCs w:val="28"/>
        </w:rPr>
        <w:t xml:space="preserve">Now petitioners </w:t>
      </w:r>
      <w:proofErr w:type="gramStart"/>
      <w:r w:rsidR="00CE01F8">
        <w:rPr>
          <w:rFonts w:ascii="Book Antiqua" w:hAnsi="Book Antiqua" w:cs="Courier New"/>
          <w:sz w:val="28"/>
          <w:szCs w:val="28"/>
        </w:rPr>
        <w:t>are</w:t>
      </w:r>
      <w:r w:rsidR="005133E0">
        <w:rPr>
          <w:rFonts w:ascii="Book Antiqua" w:hAnsi="Book Antiqua" w:cs="Courier New"/>
          <w:sz w:val="28"/>
          <w:szCs w:val="28"/>
        </w:rPr>
        <w:t xml:space="preserve">  taking</w:t>
      </w:r>
      <w:proofErr w:type="gramEnd"/>
      <w:r w:rsidR="005133E0">
        <w:rPr>
          <w:rFonts w:ascii="Book Antiqua" w:hAnsi="Book Antiqua" w:cs="Courier New"/>
          <w:sz w:val="28"/>
          <w:szCs w:val="28"/>
        </w:rPr>
        <w:t xml:space="preserve"> </w:t>
      </w:r>
      <w:r w:rsidR="002A39D2">
        <w:rPr>
          <w:rFonts w:ascii="Book Antiqua" w:hAnsi="Book Antiqua" w:cs="Courier New"/>
          <w:sz w:val="28"/>
          <w:szCs w:val="28"/>
        </w:rPr>
        <w:t xml:space="preserve"> </w:t>
      </w:r>
      <w:r w:rsidR="00686398">
        <w:rPr>
          <w:rFonts w:ascii="Book Antiqua" w:hAnsi="Book Antiqua" w:cs="Courier New"/>
          <w:sz w:val="28"/>
          <w:szCs w:val="28"/>
        </w:rPr>
        <w:t>wrong</w:t>
      </w:r>
      <w:r w:rsidR="002A39D2">
        <w:rPr>
          <w:rFonts w:ascii="Book Antiqua" w:hAnsi="Book Antiqua" w:cs="Courier New"/>
          <w:sz w:val="28"/>
          <w:szCs w:val="28"/>
        </w:rPr>
        <w:t xml:space="preserve"> plea that </w:t>
      </w:r>
      <w:proofErr w:type="spellStart"/>
      <w:r w:rsidR="002A39D2">
        <w:rPr>
          <w:rFonts w:ascii="Book Antiqua" w:hAnsi="Book Antiqua" w:cs="Courier New"/>
          <w:sz w:val="28"/>
          <w:szCs w:val="28"/>
        </w:rPr>
        <w:t>san</w:t>
      </w:r>
      <w:r w:rsidR="005133E0">
        <w:rPr>
          <w:rFonts w:ascii="Book Antiqua" w:hAnsi="Book Antiqua" w:cs="Courier New"/>
          <w:sz w:val="28"/>
          <w:szCs w:val="28"/>
        </w:rPr>
        <w:t>ad-</w:t>
      </w:r>
      <w:r w:rsidR="002A39D2">
        <w:rPr>
          <w:rFonts w:ascii="Book Antiqua" w:hAnsi="Book Antiqua" w:cs="Courier New"/>
          <w:sz w:val="28"/>
          <w:szCs w:val="28"/>
        </w:rPr>
        <w:t>teksim</w:t>
      </w:r>
      <w:proofErr w:type="spellEnd"/>
      <w:r w:rsidR="002A39D2">
        <w:rPr>
          <w:rFonts w:ascii="Book Antiqua" w:hAnsi="Book Antiqua" w:cs="Courier New"/>
          <w:sz w:val="28"/>
          <w:szCs w:val="28"/>
        </w:rPr>
        <w:t xml:space="preserve"> dated 21.1.2020 </w:t>
      </w:r>
      <w:r w:rsidR="00F80945">
        <w:rPr>
          <w:rFonts w:ascii="Book Antiqua" w:hAnsi="Book Antiqua" w:cs="Courier New"/>
          <w:sz w:val="28"/>
          <w:szCs w:val="28"/>
        </w:rPr>
        <w:t>can</w:t>
      </w:r>
      <w:r w:rsidR="002A39D2">
        <w:rPr>
          <w:rFonts w:ascii="Book Antiqua" w:hAnsi="Book Antiqua" w:cs="Courier New"/>
          <w:sz w:val="28"/>
          <w:szCs w:val="28"/>
        </w:rPr>
        <w:t>not be</w:t>
      </w:r>
      <w:r w:rsidR="00686398">
        <w:rPr>
          <w:rFonts w:ascii="Book Antiqua" w:hAnsi="Book Antiqua" w:cs="Courier New"/>
          <w:sz w:val="28"/>
          <w:szCs w:val="28"/>
        </w:rPr>
        <w:t xml:space="preserve"> implemented after issuing the N</w:t>
      </w:r>
      <w:r w:rsidR="002A39D2">
        <w:rPr>
          <w:rFonts w:ascii="Book Antiqua" w:hAnsi="Book Antiqua" w:cs="Courier New"/>
          <w:sz w:val="28"/>
          <w:szCs w:val="28"/>
        </w:rPr>
        <w:t xml:space="preserve">otification dated 9.2.2020 by the </w:t>
      </w:r>
      <w:r w:rsidR="00686398">
        <w:rPr>
          <w:rFonts w:ascii="Book Antiqua" w:hAnsi="Book Antiqua" w:cs="Courier New"/>
          <w:sz w:val="28"/>
          <w:szCs w:val="28"/>
        </w:rPr>
        <w:t>N</w:t>
      </w:r>
      <w:r w:rsidR="002A39D2">
        <w:rPr>
          <w:rFonts w:ascii="Book Antiqua" w:hAnsi="Book Antiqua" w:cs="Courier New"/>
          <w:sz w:val="28"/>
          <w:szCs w:val="28"/>
        </w:rPr>
        <w:t xml:space="preserve">ational Highway </w:t>
      </w:r>
      <w:r w:rsidR="00686398">
        <w:rPr>
          <w:rFonts w:ascii="Book Antiqua" w:hAnsi="Book Antiqua" w:cs="Courier New"/>
          <w:sz w:val="28"/>
          <w:szCs w:val="28"/>
        </w:rPr>
        <w:t>Authority</w:t>
      </w:r>
      <w:r w:rsidR="00F80945">
        <w:rPr>
          <w:rFonts w:ascii="Book Antiqua" w:hAnsi="Book Antiqua" w:cs="Courier New"/>
          <w:sz w:val="28"/>
          <w:szCs w:val="28"/>
        </w:rPr>
        <w:t>.</w:t>
      </w:r>
      <w:r w:rsidR="009C3836">
        <w:rPr>
          <w:rFonts w:ascii="Book Antiqua" w:hAnsi="Book Antiqua" w:cs="Courier New"/>
          <w:sz w:val="28"/>
          <w:szCs w:val="28"/>
        </w:rPr>
        <w:t xml:space="preserve"> </w:t>
      </w:r>
      <w:r w:rsidR="00B31A9C">
        <w:rPr>
          <w:rFonts w:ascii="Book Antiqua" w:hAnsi="Book Antiqua" w:cs="Courier New"/>
          <w:sz w:val="28"/>
          <w:szCs w:val="28"/>
        </w:rPr>
        <w:t>Whereas</w:t>
      </w:r>
      <w:r w:rsidR="00016A64">
        <w:rPr>
          <w:rFonts w:ascii="Book Antiqua" w:hAnsi="Book Antiqua" w:cs="Courier New"/>
          <w:sz w:val="28"/>
          <w:szCs w:val="28"/>
        </w:rPr>
        <w:t xml:space="preserve">, </w:t>
      </w:r>
      <w:proofErr w:type="gramStart"/>
      <w:r w:rsidR="009C3836">
        <w:rPr>
          <w:rFonts w:ascii="Book Antiqua" w:hAnsi="Book Antiqua" w:cs="Courier New"/>
          <w:sz w:val="28"/>
          <w:szCs w:val="28"/>
        </w:rPr>
        <w:t xml:space="preserve">intake </w:t>
      </w:r>
      <w:r w:rsidR="00016A64">
        <w:rPr>
          <w:rFonts w:ascii="Book Antiqua" w:hAnsi="Book Antiqua" w:cs="Courier New"/>
          <w:sz w:val="28"/>
          <w:szCs w:val="28"/>
        </w:rPr>
        <w:t xml:space="preserve"> possession</w:t>
      </w:r>
      <w:proofErr w:type="gramEnd"/>
      <w:r w:rsidR="00016A64">
        <w:rPr>
          <w:rFonts w:ascii="Book Antiqua" w:hAnsi="Book Antiqua" w:cs="Courier New"/>
          <w:sz w:val="28"/>
          <w:szCs w:val="28"/>
        </w:rPr>
        <w:t xml:space="preserve"> has been de</w:t>
      </w:r>
      <w:r w:rsidR="00B31A9C">
        <w:rPr>
          <w:rFonts w:ascii="Book Antiqua" w:hAnsi="Book Antiqua" w:cs="Courier New"/>
          <w:sz w:val="28"/>
          <w:szCs w:val="28"/>
        </w:rPr>
        <w:t xml:space="preserve">livered on 28.1.2020 after </w:t>
      </w:r>
      <w:r w:rsidR="00B31A9C">
        <w:rPr>
          <w:rFonts w:ascii="Book Antiqua" w:hAnsi="Book Antiqua" w:cs="Courier New"/>
          <w:sz w:val="28"/>
          <w:szCs w:val="28"/>
        </w:rPr>
        <w:lastRenderedPageBreak/>
        <w:t>entering</w:t>
      </w:r>
      <w:r w:rsidR="00016A64">
        <w:rPr>
          <w:rFonts w:ascii="Book Antiqua" w:hAnsi="Book Antiqua" w:cs="Courier New"/>
          <w:sz w:val="28"/>
          <w:szCs w:val="28"/>
        </w:rPr>
        <w:t xml:space="preserve"> in </w:t>
      </w:r>
      <w:proofErr w:type="spellStart"/>
      <w:r w:rsidR="00016A64">
        <w:rPr>
          <w:rFonts w:ascii="Book Antiqua" w:hAnsi="Book Antiqua" w:cs="Courier New"/>
          <w:sz w:val="28"/>
          <w:szCs w:val="28"/>
        </w:rPr>
        <w:t>Rapat</w:t>
      </w:r>
      <w:proofErr w:type="spellEnd"/>
      <w:r w:rsidR="00016A64">
        <w:rPr>
          <w:rFonts w:ascii="Book Antiqua" w:hAnsi="Book Antiqua" w:cs="Courier New"/>
          <w:sz w:val="28"/>
          <w:szCs w:val="28"/>
        </w:rPr>
        <w:t xml:space="preserve"> </w:t>
      </w:r>
      <w:proofErr w:type="spellStart"/>
      <w:r w:rsidR="00016A64">
        <w:rPr>
          <w:rFonts w:ascii="Book Antiqua" w:hAnsi="Book Antiqua" w:cs="Courier New"/>
          <w:sz w:val="28"/>
          <w:szCs w:val="28"/>
        </w:rPr>
        <w:t>Roznamcha</w:t>
      </w:r>
      <w:proofErr w:type="spellEnd"/>
      <w:r w:rsidR="00016A64">
        <w:rPr>
          <w:rFonts w:ascii="Book Antiqua" w:hAnsi="Book Antiqua" w:cs="Courier New"/>
          <w:sz w:val="28"/>
          <w:szCs w:val="28"/>
        </w:rPr>
        <w:t xml:space="preserve"> . Mutation has been sanction</w:t>
      </w:r>
      <w:r w:rsidR="00B31A9C">
        <w:rPr>
          <w:rFonts w:ascii="Book Antiqua" w:hAnsi="Book Antiqua" w:cs="Courier New"/>
          <w:sz w:val="28"/>
          <w:szCs w:val="28"/>
        </w:rPr>
        <w:t>ed</w:t>
      </w:r>
      <w:r w:rsidR="003755C8">
        <w:rPr>
          <w:rFonts w:ascii="Book Antiqua" w:hAnsi="Book Antiqua" w:cs="Courier New"/>
          <w:sz w:val="28"/>
          <w:szCs w:val="28"/>
        </w:rPr>
        <w:t xml:space="preserve"> in the month </w:t>
      </w:r>
      <w:proofErr w:type="gramStart"/>
      <w:r w:rsidR="00CE01F8">
        <w:rPr>
          <w:rFonts w:ascii="Book Antiqua" w:hAnsi="Book Antiqua" w:cs="Courier New"/>
          <w:sz w:val="28"/>
          <w:szCs w:val="28"/>
        </w:rPr>
        <w:t xml:space="preserve">of </w:t>
      </w:r>
      <w:r w:rsidR="003755C8">
        <w:rPr>
          <w:rFonts w:ascii="Book Antiqua" w:hAnsi="Book Antiqua" w:cs="Courier New"/>
          <w:sz w:val="28"/>
          <w:szCs w:val="28"/>
        </w:rPr>
        <w:t xml:space="preserve"> March</w:t>
      </w:r>
      <w:proofErr w:type="gramEnd"/>
      <w:r w:rsidR="003755C8">
        <w:rPr>
          <w:rFonts w:ascii="Book Antiqua" w:hAnsi="Book Antiqua" w:cs="Courier New"/>
          <w:sz w:val="28"/>
          <w:szCs w:val="28"/>
        </w:rPr>
        <w:t>-2020</w:t>
      </w:r>
      <w:r w:rsidR="005A59F0">
        <w:rPr>
          <w:rFonts w:ascii="Book Antiqua" w:hAnsi="Book Antiqua" w:cs="Courier New"/>
          <w:sz w:val="28"/>
          <w:szCs w:val="28"/>
        </w:rPr>
        <w:t xml:space="preserve"> </w:t>
      </w:r>
      <w:r w:rsidR="009654A3">
        <w:rPr>
          <w:rFonts w:ascii="Book Antiqua" w:hAnsi="Book Antiqua" w:cs="Courier New"/>
          <w:sz w:val="28"/>
          <w:szCs w:val="28"/>
        </w:rPr>
        <w:t xml:space="preserve">. </w:t>
      </w:r>
      <w:r w:rsidR="00016A64">
        <w:rPr>
          <w:rFonts w:ascii="Book Antiqua" w:hAnsi="Book Antiqua" w:cs="Courier New"/>
          <w:sz w:val="28"/>
          <w:szCs w:val="28"/>
        </w:rPr>
        <w:t xml:space="preserve"> </w:t>
      </w:r>
      <w:r w:rsidR="00F80945">
        <w:rPr>
          <w:rFonts w:ascii="Book Antiqua" w:hAnsi="Book Antiqua" w:cs="Courier New"/>
          <w:sz w:val="28"/>
          <w:szCs w:val="28"/>
        </w:rPr>
        <w:t xml:space="preserve"> Only purpose of the petitioners to har</w:t>
      </w:r>
      <w:r w:rsidR="00423381">
        <w:rPr>
          <w:rFonts w:ascii="Book Antiqua" w:hAnsi="Book Antiqua" w:cs="Courier New"/>
          <w:sz w:val="28"/>
          <w:szCs w:val="28"/>
        </w:rPr>
        <w:t>a</w:t>
      </w:r>
      <w:r w:rsidR="00F80945">
        <w:rPr>
          <w:rFonts w:ascii="Book Antiqua" w:hAnsi="Book Antiqua" w:cs="Courier New"/>
          <w:sz w:val="28"/>
          <w:szCs w:val="28"/>
        </w:rPr>
        <w:t xml:space="preserve">ss </w:t>
      </w:r>
      <w:r w:rsidR="00423381">
        <w:rPr>
          <w:rFonts w:ascii="Book Antiqua" w:hAnsi="Book Antiqua" w:cs="Courier New"/>
          <w:sz w:val="28"/>
          <w:szCs w:val="28"/>
        </w:rPr>
        <w:t xml:space="preserve">and </w:t>
      </w:r>
      <w:proofErr w:type="gramStart"/>
      <w:r w:rsidR="004A7F7E">
        <w:rPr>
          <w:rFonts w:ascii="Book Antiqua" w:hAnsi="Book Antiqua" w:cs="Courier New"/>
          <w:sz w:val="28"/>
          <w:szCs w:val="28"/>
        </w:rPr>
        <w:t>humiliate</w:t>
      </w:r>
      <w:r w:rsidR="00F80945">
        <w:rPr>
          <w:rFonts w:ascii="Book Antiqua" w:hAnsi="Book Antiqua" w:cs="Courier New"/>
          <w:sz w:val="28"/>
          <w:szCs w:val="28"/>
        </w:rPr>
        <w:t xml:space="preserve">  the</w:t>
      </w:r>
      <w:proofErr w:type="gramEnd"/>
      <w:r w:rsidR="00F80945">
        <w:rPr>
          <w:rFonts w:ascii="Book Antiqua" w:hAnsi="Book Antiqua" w:cs="Courier New"/>
          <w:sz w:val="28"/>
          <w:szCs w:val="28"/>
        </w:rPr>
        <w:t xml:space="preserve"> </w:t>
      </w:r>
      <w:proofErr w:type="spellStart"/>
      <w:r w:rsidR="00F80945">
        <w:rPr>
          <w:rFonts w:ascii="Book Antiqua" w:hAnsi="Book Antiqua" w:cs="Courier New"/>
          <w:sz w:val="28"/>
          <w:szCs w:val="28"/>
        </w:rPr>
        <w:t>caveator</w:t>
      </w:r>
      <w:proofErr w:type="spellEnd"/>
      <w:r w:rsidR="00F80945">
        <w:rPr>
          <w:rFonts w:ascii="Book Antiqua" w:hAnsi="Book Antiqua" w:cs="Courier New"/>
          <w:sz w:val="28"/>
          <w:szCs w:val="28"/>
        </w:rPr>
        <w:t xml:space="preserve">/respondent no.7 and  caused the heavy  financial loss to him because in the </w:t>
      </w:r>
      <w:r w:rsidR="00423381">
        <w:rPr>
          <w:rFonts w:ascii="Book Antiqua" w:hAnsi="Book Antiqua" w:cs="Courier New"/>
          <w:sz w:val="28"/>
          <w:szCs w:val="28"/>
        </w:rPr>
        <w:t>deposited</w:t>
      </w:r>
      <w:r w:rsidR="00F80945">
        <w:rPr>
          <w:rFonts w:ascii="Book Antiqua" w:hAnsi="Book Antiqua" w:cs="Courier New"/>
          <w:sz w:val="28"/>
          <w:szCs w:val="28"/>
        </w:rPr>
        <w:t xml:space="preserve"> amount  of compensation amount of Rs. 1 </w:t>
      </w:r>
      <w:proofErr w:type="spellStart"/>
      <w:r w:rsidR="00F80945">
        <w:rPr>
          <w:rFonts w:ascii="Book Antiqua" w:hAnsi="Book Antiqua" w:cs="Courier New"/>
          <w:sz w:val="28"/>
          <w:szCs w:val="28"/>
        </w:rPr>
        <w:t>crore</w:t>
      </w:r>
      <w:proofErr w:type="spellEnd"/>
      <w:r w:rsidR="00F80945">
        <w:rPr>
          <w:rFonts w:ascii="Book Antiqua" w:hAnsi="Book Antiqua" w:cs="Courier New"/>
          <w:sz w:val="28"/>
          <w:szCs w:val="28"/>
        </w:rPr>
        <w:t xml:space="preserve"> 16 </w:t>
      </w:r>
      <w:proofErr w:type="spellStart"/>
      <w:r w:rsidR="00F80945">
        <w:rPr>
          <w:rFonts w:ascii="Book Antiqua" w:hAnsi="Book Antiqua" w:cs="Courier New"/>
          <w:sz w:val="28"/>
          <w:szCs w:val="28"/>
        </w:rPr>
        <w:t>lakhs</w:t>
      </w:r>
      <w:proofErr w:type="spellEnd"/>
      <w:r w:rsidR="004E56BE">
        <w:rPr>
          <w:rFonts w:ascii="Book Antiqua" w:hAnsi="Book Antiqua" w:cs="Courier New"/>
          <w:sz w:val="28"/>
          <w:szCs w:val="28"/>
        </w:rPr>
        <w:t>,</w:t>
      </w:r>
      <w:r w:rsidR="00F80945">
        <w:rPr>
          <w:rFonts w:ascii="Book Antiqua" w:hAnsi="Book Antiqua" w:cs="Courier New"/>
          <w:sz w:val="28"/>
          <w:szCs w:val="28"/>
        </w:rPr>
        <w:t xml:space="preserve">  interest is not adding  since Nov. 2020 </w:t>
      </w:r>
      <w:r w:rsidR="004A7F7E">
        <w:rPr>
          <w:rFonts w:ascii="Book Antiqua" w:hAnsi="Book Antiqua" w:cs="Courier New"/>
          <w:sz w:val="28"/>
          <w:szCs w:val="28"/>
        </w:rPr>
        <w:t xml:space="preserve">due to this private litigation which caused financial  loss  up to Rs. 6 </w:t>
      </w:r>
      <w:proofErr w:type="spellStart"/>
      <w:r w:rsidR="004A7F7E">
        <w:rPr>
          <w:rFonts w:ascii="Book Antiqua" w:hAnsi="Book Antiqua" w:cs="Courier New"/>
          <w:sz w:val="28"/>
          <w:szCs w:val="28"/>
        </w:rPr>
        <w:t>laks</w:t>
      </w:r>
      <w:proofErr w:type="spellEnd"/>
      <w:r w:rsidR="004A7F7E">
        <w:rPr>
          <w:rFonts w:ascii="Book Antiqua" w:hAnsi="Book Antiqua" w:cs="Courier New"/>
          <w:sz w:val="28"/>
          <w:szCs w:val="28"/>
        </w:rPr>
        <w:t xml:space="preserve"> due to not adding the bank interest i.e. 5% p.a.  </w:t>
      </w:r>
      <w:proofErr w:type="gramStart"/>
      <w:r w:rsidR="004A7F7E">
        <w:rPr>
          <w:rFonts w:ascii="Book Antiqua" w:hAnsi="Book Antiqua" w:cs="Courier New"/>
          <w:sz w:val="28"/>
          <w:szCs w:val="28"/>
        </w:rPr>
        <w:t>on</w:t>
      </w:r>
      <w:proofErr w:type="gramEnd"/>
      <w:r w:rsidR="004A7F7E">
        <w:rPr>
          <w:rFonts w:ascii="Book Antiqua" w:hAnsi="Book Antiqua" w:cs="Courier New"/>
          <w:sz w:val="28"/>
          <w:szCs w:val="28"/>
        </w:rPr>
        <w:t xml:space="preserve"> </w:t>
      </w:r>
      <w:r w:rsidR="002032B8">
        <w:rPr>
          <w:rFonts w:ascii="Book Antiqua" w:hAnsi="Book Antiqua" w:cs="Courier New"/>
          <w:sz w:val="28"/>
          <w:szCs w:val="28"/>
        </w:rPr>
        <w:t>compensation</w:t>
      </w:r>
      <w:r w:rsidR="004A7F7E">
        <w:rPr>
          <w:rFonts w:ascii="Book Antiqua" w:hAnsi="Book Antiqua" w:cs="Courier New"/>
          <w:sz w:val="28"/>
          <w:szCs w:val="28"/>
        </w:rPr>
        <w:t xml:space="preserve"> amount of Rs. 1 </w:t>
      </w:r>
      <w:proofErr w:type="spellStart"/>
      <w:r w:rsidR="004A7F7E">
        <w:rPr>
          <w:rFonts w:ascii="Book Antiqua" w:hAnsi="Book Antiqua" w:cs="Courier New"/>
          <w:sz w:val="28"/>
          <w:szCs w:val="28"/>
        </w:rPr>
        <w:t>crore</w:t>
      </w:r>
      <w:proofErr w:type="spellEnd"/>
      <w:r w:rsidR="004A7F7E">
        <w:rPr>
          <w:rFonts w:ascii="Book Antiqua" w:hAnsi="Book Antiqua" w:cs="Courier New"/>
          <w:sz w:val="28"/>
          <w:szCs w:val="28"/>
        </w:rPr>
        <w:t xml:space="preserve"> 16 </w:t>
      </w:r>
      <w:proofErr w:type="spellStart"/>
      <w:r w:rsidR="004A7F7E">
        <w:rPr>
          <w:rFonts w:ascii="Book Antiqua" w:hAnsi="Book Antiqua" w:cs="Courier New"/>
          <w:sz w:val="28"/>
          <w:szCs w:val="28"/>
        </w:rPr>
        <w:t>lakh</w:t>
      </w:r>
      <w:proofErr w:type="spellEnd"/>
      <w:r w:rsidR="004A7F7E">
        <w:rPr>
          <w:rFonts w:ascii="Book Antiqua" w:hAnsi="Book Antiqua" w:cs="Courier New"/>
          <w:sz w:val="28"/>
          <w:szCs w:val="28"/>
        </w:rPr>
        <w:t xml:space="preserve"> </w:t>
      </w:r>
      <w:r w:rsidR="002032B8">
        <w:rPr>
          <w:rFonts w:ascii="Book Antiqua" w:hAnsi="Book Antiqua" w:cs="Courier New"/>
          <w:sz w:val="28"/>
          <w:szCs w:val="28"/>
        </w:rPr>
        <w:t>(</w:t>
      </w:r>
      <w:r w:rsidR="004A7F7E">
        <w:rPr>
          <w:rFonts w:ascii="Book Antiqua" w:hAnsi="Book Antiqua" w:cs="Courier New"/>
          <w:sz w:val="28"/>
          <w:szCs w:val="28"/>
        </w:rPr>
        <w:t xml:space="preserve"> to the </w:t>
      </w:r>
      <w:proofErr w:type="spellStart"/>
      <w:r w:rsidR="004A7F7E">
        <w:rPr>
          <w:rFonts w:ascii="Book Antiqua" w:hAnsi="Book Antiqua" w:cs="Courier New"/>
          <w:sz w:val="28"/>
          <w:szCs w:val="28"/>
        </w:rPr>
        <w:t>Caveator</w:t>
      </w:r>
      <w:proofErr w:type="spellEnd"/>
      <w:r w:rsidR="002032B8">
        <w:rPr>
          <w:rFonts w:ascii="Book Antiqua" w:hAnsi="Book Antiqua" w:cs="Courier New"/>
          <w:sz w:val="28"/>
          <w:szCs w:val="28"/>
        </w:rPr>
        <w:t>.)</w:t>
      </w:r>
      <w:r w:rsidR="004A7F7E">
        <w:rPr>
          <w:rFonts w:ascii="Book Antiqua" w:hAnsi="Book Antiqua" w:cs="Courier New"/>
          <w:sz w:val="28"/>
          <w:szCs w:val="28"/>
        </w:rPr>
        <w:t xml:space="preserve"> </w:t>
      </w:r>
      <w:r w:rsidR="00F80945">
        <w:rPr>
          <w:rFonts w:ascii="Book Antiqua" w:hAnsi="Book Antiqua" w:cs="Courier New"/>
          <w:sz w:val="28"/>
          <w:szCs w:val="28"/>
        </w:rPr>
        <w:t xml:space="preserve"> </w:t>
      </w:r>
    </w:p>
    <w:p w:rsidR="00AD76C4" w:rsidRDefault="00AD76C4" w:rsidP="00162370">
      <w:pPr>
        <w:pStyle w:val="ListParagraph"/>
        <w:numPr>
          <w:ilvl w:val="1"/>
          <w:numId w:val="1"/>
        </w:numPr>
        <w:spacing w:line="480" w:lineRule="auto"/>
        <w:jc w:val="both"/>
        <w:rPr>
          <w:rFonts w:ascii="Times New Roman" w:hAnsi="Times New Roman"/>
          <w:sz w:val="28"/>
          <w:szCs w:val="28"/>
        </w:rPr>
      </w:pPr>
      <w:r w:rsidRPr="00406F41">
        <w:rPr>
          <w:rFonts w:ascii="Times New Roman" w:hAnsi="Times New Roman"/>
          <w:b/>
          <w:sz w:val="28"/>
          <w:szCs w:val="28"/>
        </w:rPr>
        <w:t xml:space="preserve">That </w:t>
      </w:r>
      <w:r w:rsidR="00162370">
        <w:rPr>
          <w:rFonts w:ascii="Times New Roman" w:hAnsi="Times New Roman"/>
          <w:sz w:val="28"/>
          <w:szCs w:val="28"/>
        </w:rPr>
        <w:t>there was</w:t>
      </w:r>
      <w:r>
        <w:rPr>
          <w:rFonts w:ascii="Times New Roman" w:hAnsi="Times New Roman"/>
          <w:sz w:val="28"/>
          <w:szCs w:val="28"/>
        </w:rPr>
        <w:t xml:space="preserve"> huge delay i.e. one</w:t>
      </w:r>
      <w:r w:rsidR="00162370">
        <w:rPr>
          <w:rFonts w:ascii="Times New Roman" w:hAnsi="Times New Roman"/>
          <w:sz w:val="28"/>
          <w:szCs w:val="28"/>
        </w:rPr>
        <w:t xml:space="preserve"> year 10 months for filling the </w:t>
      </w:r>
      <w:r>
        <w:rPr>
          <w:rFonts w:ascii="Times New Roman" w:hAnsi="Times New Roman"/>
          <w:sz w:val="28"/>
          <w:szCs w:val="28"/>
        </w:rPr>
        <w:t xml:space="preserve"> petition </w:t>
      </w:r>
      <w:r w:rsidR="00162370">
        <w:rPr>
          <w:rFonts w:ascii="Times New Roman" w:hAnsi="Times New Roman"/>
          <w:sz w:val="28"/>
          <w:szCs w:val="28"/>
        </w:rPr>
        <w:t xml:space="preserve">before the Ld. Commissioner, </w:t>
      </w:r>
      <w:proofErr w:type="spellStart"/>
      <w:r w:rsidR="00162370">
        <w:rPr>
          <w:rFonts w:ascii="Times New Roman" w:hAnsi="Times New Roman"/>
          <w:sz w:val="28"/>
          <w:szCs w:val="28"/>
        </w:rPr>
        <w:t>Hisar</w:t>
      </w:r>
      <w:proofErr w:type="spellEnd"/>
      <w:r w:rsidR="00162370">
        <w:rPr>
          <w:rFonts w:ascii="Times New Roman" w:hAnsi="Times New Roman"/>
          <w:sz w:val="28"/>
          <w:szCs w:val="28"/>
        </w:rPr>
        <w:t xml:space="preserve"> Division</w:t>
      </w:r>
      <w:r w:rsidR="005133E0">
        <w:rPr>
          <w:rFonts w:ascii="Times New Roman" w:hAnsi="Times New Roman"/>
          <w:sz w:val="28"/>
          <w:szCs w:val="28"/>
        </w:rPr>
        <w:t>,</w:t>
      </w:r>
      <w:r w:rsidR="00162370">
        <w:rPr>
          <w:rFonts w:ascii="Times New Roman" w:hAnsi="Times New Roman"/>
          <w:sz w:val="28"/>
          <w:szCs w:val="28"/>
        </w:rPr>
        <w:t xml:space="preserve"> </w:t>
      </w:r>
      <w:r>
        <w:rPr>
          <w:rFonts w:ascii="Times New Roman" w:hAnsi="Times New Roman"/>
          <w:sz w:val="28"/>
          <w:szCs w:val="28"/>
        </w:rPr>
        <w:t xml:space="preserve">because  petitioners already filled revision petition </w:t>
      </w:r>
      <w:r w:rsidR="00B31A9C">
        <w:rPr>
          <w:rFonts w:ascii="Times New Roman" w:hAnsi="Times New Roman"/>
          <w:sz w:val="28"/>
          <w:szCs w:val="28"/>
        </w:rPr>
        <w:t xml:space="preserve">on </w:t>
      </w:r>
      <w:r w:rsidR="005133E0">
        <w:rPr>
          <w:rFonts w:ascii="Times New Roman" w:hAnsi="Times New Roman"/>
          <w:sz w:val="28"/>
          <w:szCs w:val="28"/>
        </w:rPr>
        <w:t xml:space="preserve"> 16.3.2020                  (Annexure P-7) </w:t>
      </w:r>
      <w:r>
        <w:rPr>
          <w:rFonts w:ascii="Times New Roman" w:hAnsi="Times New Roman"/>
          <w:sz w:val="28"/>
          <w:szCs w:val="28"/>
        </w:rPr>
        <w:t>in cleaver manner  against the  final order dated  21.1.2020  of</w:t>
      </w:r>
      <w:r w:rsidR="00C52942">
        <w:rPr>
          <w:rFonts w:ascii="Times New Roman" w:hAnsi="Times New Roman"/>
          <w:sz w:val="28"/>
          <w:szCs w:val="28"/>
        </w:rPr>
        <w:t xml:space="preserve"> </w:t>
      </w:r>
      <w:r w:rsidR="003A52B6">
        <w:rPr>
          <w:rFonts w:ascii="Times New Roman" w:hAnsi="Times New Roman"/>
          <w:sz w:val="28"/>
          <w:szCs w:val="28"/>
        </w:rPr>
        <w:t xml:space="preserve"> </w:t>
      </w:r>
      <w:proofErr w:type="spellStart"/>
      <w:r w:rsidR="003A52B6">
        <w:rPr>
          <w:rFonts w:ascii="Times New Roman" w:hAnsi="Times New Roman"/>
          <w:sz w:val="28"/>
          <w:szCs w:val="28"/>
        </w:rPr>
        <w:t>sanad</w:t>
      </w:r>
      <w:proofErr w:type="spellEnd"/>
      <w:r w:rsidR="003A52B6">
        <w:rPr>
          <w:rFonts w:ascii="Times New Roman" w:hAnsi="Times New Roman"/>
          <w:sz w:val="28"/>
          <w:szCs w:val="28"/>
        </w:rPr>
        <w:t xml:space="preserve"> -</w:t>
      </w:r>
      <w:proofErr w:type="spellStart"/>
      <w:r w:rsidR="003A52B6">
        <w:rPr>
          <w:rFonts w:ascii="Times New Roman" w:hAnsi="Times New Roman"/>
          <w:sz w:val="28"/>
          <w:szCs w:val="28"/>
        </w:rPr>
        <w:t>taks</w:t>
      </w:r>
      <w:r>
        <w:rPr>
          <w:rFonts w:ascii="Times New Roman" w:hAnsi="Times New Roman"/>
          <w:sz w:val="28"/>
          <w:szCs w:val="28"/>
        </w:rPr>
        <w:t>im</w:t>
      </w:r>
      <w:proofErr w:type="spellEnd"/>
      <w:r>
        <w:rPr>
          <w:rFonts w:ascii="Times New Roman" w:hAnsi="Times New Roman"/>
          <w:sz w:val="28"/>
          <w:szCs w:val="28"/>
        </w:rPr>
        <w:t xml:space="preserve"> passed by the Ld. AC 2</w:t>
      </w:r>
      <w:r w:rsidRPr="007D734D">
        <w:rPr>
          <w:rFonts w:ascii="Times New Roman" w:hAnsi="Times New Roman"/>
          <w:sz w:val="28"/>
          <w:szCs w:val="28"/>
          <w:vertAlign w:val="superscript"/>
        </w:rPr>
        <w:t>nd</w:t>
      </w:r>
      <w:r>
        <w:rPr>
          <w:rFonts w:ascii="Times New Roman" w:hAnsi="Times New Roman"/>
          <w:sz w:val="28"/>
          <w:szCs w:val="28"/>
        </w:rPr>
        <w:t xml:space="preserve"> Grade </w:t>
      </w:r>
      <w:proofErr w:type="spellStart"/>
      <w:r>
        <w:rPr>
          <w:rFonts w:ascii="Times New Roman" w:hAnsi="Times New Roman"/>
          <w:sz w:val="28"/>
          <w:szCs w:val="28"/>
        </w:rPr>
        <w:t>Pillu-khera</w:t>
      </w:r>
      <w:proofErr w:type="spellEnd"/>
      <w:r>
        <w:rPr>
          <w:rFonts w:ascii="Times New Roman" w:hAnsi="Times New Roman"/>
          <w:sz w:val="28"/>
          <w:szCs w:val="28"/>
        </w:rPr>
        <w:t xml:space="preserve"> (</w:t>
      </w:r>
      <w:proofErr w:type="spellStart"/>
      <w:r>
        <w:rPr>
          <w:rFonts w:ascii="Times New Roman" w:hAnsi="Times New Roman"/>
          <w:sz w:val="28"/>
          <w:szCs w:val="28"/>
        </w:rPr>
        <w:t>Safidon</w:t>
      </w:r>
      <w:proofErr w:type="spellEnd"/>
      <w:r>
        <w:rPr>
          <w:rFonts w:ascii="Times New Roman" w:hAnsi="Times New Roman"/>
          <w:sz w:val="28"/>
          <w:szCs w:val="28"/>
        </w:rPr>
        <w:t>)   before the Ld. Financial Commissioner</w:t>
      </w:r>
      <w:r w:rsidR="00162370">
        <w:rPr>
          <w:rFonts w:ascii="Times New Roman" w:hAnsi="Times New Roman"/>
          <w:sz w:val="28"/>
          <w:szCs w:val="28"/>
        </w:rPr>
        <w:t xml:space="preserve"> </w:t>
      </w:r>
      <w:r w:rsidR="00830C0B">
        <w:rPr>
          <w:rFonts w:ascii="Times New Roman" w:hAnsi="Times New Roman"/>
          <w:sz w:val="28"/>
          <w:szCs w:val="28"/>
        </w:rPr>
        <w:t xml:space="preserve">At Chandigarh </w:t>
      </w:r>
      <w:r w:rsidR="00162370">
        <w:rPr>
          <w:rFonts w:ascii="Times New Roman" w:hAnsi="Times New Roman"/>
          <w:sz w:val="28"/>
          <w:szCs w:val="28"/>
        </w:rPr>
        <w:t xml:space="preserve">. Further   they had </w:t>
      </w:r>
      <w:proofErr w:type="gramStart"/>
      <w:r>
        <w:rPr>
          <w:rFonts w:ascii="Times New Roman" w:hAnsi="Times New Roman"/>
          <w:sz w:val="28"/>
          <w:szCs w:val="28"/>
        </w:rPr>
        <w:t>conc</w:t>
      </w:r>
      <w:r w:rsidR="00162370">
        <w:rPr>
          <w:rFonts w:ascii="Times New Roman" w:hAnsi="Times New Roman"/>
          <w:sz w:val="28"/>
          <w:szCs w:val="28"/>
        </w:rPr>
        <w:t xml:space="preserve">ealed </w:t>
      </w:r>
      <w:r>
        <w:rPr>
          <w:rFonts w:ascii="Times New Roman" w:hAnsi="Times New Roman"/>
          <w:sz w:val="28"/>
          <w:szCs w:val="28"/>
        </w:rPr>
        <w:t xml:space="preserve"> the</w:t>
      </w:r>
      <w:proofErr w:type="gramEnd"/>
      <w:r>
        <w:rPr>
          <w:rFonts w:ascii="Times New Roman" w:hAnsi="Times New Roman"/>
          <w:sz w:val="28"/>
          <w:szCs w:val="28"/>
        </w:rPr>
        <w:t xml:space="preserve"> martial facts and obtained the </w:t>
      </w:r>
      <w:r w:rsidR="00162370">
        <w:rPr>
          <w:rFonts w:ascii="Times New Roman" w:hAnsi="Times New Roman"/>
          <w:sz w:val="28"/>
          <w:szCs w:val="28"/>
        </w:rPr>
        <w:t xml:space="preserve">wrong </w:t>
      </w:r>
      <w:r>
        <w:rPr>
          <w:rFonts w:ascii="Times New Roman" w:hAnsi="Times New Roman"/>
          <w:sz w:val="28"/>
          <w:szCs w:val="28"/>
        </w:rPr>
        <w:t xml:space="preserve"> stay order</w:t>
      </w:r>
      <w:r w:rsidR="005133E0">
        <w:rPr>
          <w:rFonts w:ascii="Times New Roman" w:hAnsi="Times New Roman"/>
          <w:sz w:val="28"/>
          <w:szCs w:val="28"/>
        </w:rPr>
        <w:t xml:space="preserve"> dated 19.3.2020 </w:t>
      </w:r>
      <w:r>
        <w:rPr>
          <w:rFonts w:ascii="Times New Roman" w:hAnsi="Times New Roman"/>
          <w:sz w:val="28"/>
          <w:szCs w:val="28"/>
        </w:rPr>
        <w:t xml:space="preserve"> </w:t>
      </w:r>
      <w:r w:rsidR="005133E0">
        <w:rPr>
          <w:rFonts w:ascii="Times New Roman" w:hAnsi="Times New Roman"/>
          <w:sz w:val="28"/>
          <w:szCs w:val="28"/>
        </w:rPr>
        <w:t xml:space="preserve">(Annexure P-8) </w:t>
      </w:r>
      <w:r>
        <w:rPr>
          <w:rFonts w:ascii="Times New Roman" w:hAnsi="Times New Roman"/>
          <w:sz w:val="28"/>
          <w:szCs w:val="28"/>
        </w:rPr>
        <w:t>without jurisdiction . Later on</w:t>
      </w:r>
      <w:proofErr w:type="gramStart"/>
      <w:r>
        <w:rPr>
          <w:rFonts w:ascii="Times New Roman" w:hAnsi="Times New Roman"/>
          <w:sz w:val="28"/>
          <w:szCs w:val="28"/>
        </w:rPr>
        <w:t>,  said</w:t>
      </w:r>
      <w:proofErr w:type="gramEnd"/>
      <w:r>
        <w:rPr>
          <w:rFonts w:ascii="Times New Roman" w:hAnsi="Times New Roman"/>
          <w:sz w:val="28"/>
          <w:szCs w:val="28"/>
        </w:rPr>
        <w:t xml:space="preserve"> </w:t>
      </w:r>
      <w:r w:rsidR="00162370">
        <w:rPr>
          <w:rFonts w:ascii="Times New Roman" w:hAnsi="Times New Roman"/>
          <w:sz w:val="28"/>
          <w:szCs w:val="28"/>
        </w:rPr>
        <w:t xml:space="preserve">petition dismissed as withdrawn </w:t>
      </w:r>
      <w:r w:rsidR="008713CA">
        <w:rPr>
          <w:rFonts w:ascii="Times New Roman" w:hAnsi="Times New Roman"/>
          <w:sz w:val="28"/>
          <w:szCs w:val="28"/>
        </w:rPr>
        <w:t xml:space="preserve"> on 30.9</w:t>
      </w:r>
      <w:r>
        <w:rPr>
          <w:rFonts w:ascii="Times New Roman" w:hAnsi="Times New Roman"/>
          <w:sz w:val="28"/>
          <w:szCs w:val="28"/>
        </w:rPr>
        <w:t xml:space="preserve">.2021 </w:t>
      </w:r>
      <w:r w:rsidR="00162370">
        <w:rPr>
          <w:rFonts w:ascii="Times New Roman" w:hAnsi="Times New Roman"/>
          <w:sz w:val="28"/>
          <w:szCs w:val="28"/>
        </w:rPr>
        <w:t xml:space="preserve">( Annexure P- </w:t>
      </w:r>
      <w:r w:rsidR="008713CA">
        <w:rPr>
          <w:rFonts w:ascii="Times New Roman" w:hAnsi="Times New Roman"/>
          <w:sz w:val="28"/>
          <w:szCs w:val="28"/>
        </w:rPr>
        <w:t>13</w:t>
      </w:r>
      <w:r w:rsidR="00162370">
        <w:rPr>
          <w:rFonts w:ascii="Times New Roman" w:hAnsi="Times New Roman"/>
          <w:sz w:val="28"/>
          <w:szCs w:val="28"/>
        </w:rPr>
        <w:t>)</w:t>
      </w:r>
      <w:r w:rsidR="00322E43">
        <w:rPr>
          <w:rFonts w:ascii="Times New Roman" w:hAnsi="Times New Roman"/>
          <w:sz w:val="28"/>
          <w:szCs w:val="28"/>
        </w:rPr>
        <w:t xml:space="preserve"> after filing the three early hearing applications </w:t>
      </w:r>
      <w:r w:rsidR="00830C0B">
        <w:rPr>
          <w:rFonts w:ascii="Times New Roman" w:hAnsi="Times New Roman"/>
          <w:sz w:val="28"/>
          <w:szCs w:val="28"/>
        </w:rPr>
        <w:t xml:space="preserve">by the </w:t>
      </w:r>
      <w:proofErr w:type="spellStart"/>
      <w:r w:rsidR="00830C0B">
        <w:rPr>
          <w:rFonts w:ascii="Times New Roman" w:hAnsi="Times New Roman"/>
          <w:sz w:val="28"/>
          <w:szCs w:val="28"/>
        </w:rPr>
        <w:t>Caveator</w:t>
      </w:r>
      <w:proofErr w:type="spellEnd"/>
      <w:r w:rsidR="00830C0B">
        <w:rPr>
          <w:rFonts w:ascii="Times New Roman" w:hAnsi="Times New Roman"/>
          <w:sz w:val="28"/>
          <w:szCs w:val="28"/>
        </w:rPr>
        <w:t xml:space="preserve"> </w:t>
      </w:r>
      <w:r w:rsidR="00162370">
        <w:rPr>
          <w:rFonts w:ascii="Times New Roman" w:hAnsi="Times New Roman"/>
          <w:sz w:val="28"/>
          <w:szCs w:val="28"/>
        </w:rPr>
        <w:t xml:space="preserve"> </w:t>
      </w:r>
      <w:r w:rsidR="00322E43">
        <w:rPr>
          <w:rFonts w:ascii="Times New Roman" w:hAnsi="Times New Roman"/>
          <w:sz w:val="28"/>
          <w:szCs w:val="28"/>
        </w:rPr>
        <w:t xml:space="preserve">.Than </w:t>
      </w:r>
      <w:r>
        <w:rPr>
          <w:rFonts w:ascii="Times New Roman" w:hAnsi="Times New Roman"/>
          <w:sz w:val="28"/>
          <w:szCs w:val="28"/>
        </w:rPr>
        <w:t>ld. F</w:t>
      </w:r>
      <w:r w:rsidR="00322E43">
        <w:rPr>
          <w:rFonts w:ascii="Times New Roman" w:hAnsi="Times New Roman"/>
          <w:sz w:val="28"/>
          <w:szCs w:val="28"/>
        </w:rPr>
        <w:t>in</w:t>
      </w:r>
      <w:r w:rsidR="00830C0B">
        <w:rPr>
          <w:rFonts w:ascii="Times New Roman" w:hAnsi="Times New Roman"/>
          <w:sz w:val="28"/>
          <w:szCs w:val="28"/>
        </w:rPr>
        <w:t xml:space="preserve">ancial Commissioner ,directed </w:t>
      </w:r>
      <w:r w:rsidR="00322E43">
        <w:rPr>
          <w:rFonts w:ascii="Times New Roman" w:hAnsi="Times New Roman"/>
          <w:sz w:val="28"/>
          <w:szCs w:val="28"/>
        </w:rPr>
        <w:t xml:space="preserve"> the petitioners ,</w:t>
      </w:r>
      <w:r>
        <w:rPr>
          <w:rFonts w:ascii="Times New Roman" w:hAnsi="Times New Roman"/>
          <w:sz w:val="28"/>
          <w:szCs w:val="28"/>
        </w:rPr>
        <w:t xml:space="preserve"> to approach the competent authority</w:t>
      </w:r>
      <w:r w:rsidR="00162370">
        <w:rPr>
          <w:rFonts w:ascii="Times New Roman" w:hAnsi="Times New Roman"/>
          <w:sz w:val="28"/>
          <w:szCs w:val="28"/>
        </w:rPr>
        <w:t>.</w:t>
      </w:r>
      <w:r>
        <w:rPr>
          <w:rFonts w:ascii="Times New Roman" w:hAnsi="Times New Roman"/>
          <w:sz w:val="28"/>
          <w:szCs w:val="28"/>
        </w:rPr>
        <w:t xml:space="preserve">  </w:t>
      </w:r>
      <w:r w:rsidR="00162370">
        <w:rPr>
          <w:rFonts w:ascii="Times New Roman" w:hAnsi="Times New Roman"/>
          <w:sz w:val="28"/>
          <w:szCs w:val="28"/>
        </w:rPr>
        <w:t>T</w:t>
      </w:r>
      <w:r>
        <w:rPr>
          <w:rFonts w:ascii="Times New Roman" w:hAnsi="Times New Roman"/>
          <w:sz w:val="28"/>
          <w:szCs w:val="28"/>
        </w:rPr>
        <w:t xml:space="preserve">hen </w:t>
      </w:r>
      <w:r w:rsidR="00162370">
        <w:rPr>
          <w:rFonts w:ascii="Times New Roman" w:hAnsi="Times New Roman"/>
          <w:sz w:val="28"/>
          <w:szCs w:val="28"/>
        </w:rPr>
        <w:t xml:space="preserve">petitioners approached </w:t>
      </w:r>
      <w:proofErr w:type="gramStart"/>
      <w:r w:rsidR="00162370">
        <w:rPr>
          <w:rFonts w:ascii="Times New Roman" w:hAnsi="Times New Roman"/>
          <w:sz w:val="28"/>
          <w:szCs w:val="28"/>
        </w:rPr>
        <w:t xml:space="preserve">this </w:t>
      </w:r>
      <w:r>
        <w:rPr>
          <w:rFonts w:ascii="Times New Roman" w:hAnsi="Times New Roman"/>
          <w:sz w:val="28"/>
          <w:szCs w:val="28"/>
        </w:rPr>
        <w:t xml:space="preserve"> </w:t>
      </w:r>
      <w:proofErr w:type="spellStart"/>
      <w:r>
        <w:rPr>
          <w:rFonts w:ascii="Times New Roman" w:hAnsi="Times New Roman"/>
          <w:sz w:val="28"/>
          <w:szCs w:val="28"/>
        </w:rPr>
        <w:t>Hon,ble</w:t>
      </w:r>
      <w:proofErr w:type="spellEnd"/>
      <w:proofErr w:type="gramEnd"/>
      <w:r>
        <w:rPr>
          <w:rFonts w:ascii="Times New Roman" w:hAnsi="Times New Roman"/>
          <w:sz w:val="28"/>
          <w:szCs w:val="28"/>
        </w:rPr>
        <w:t xml:space="preserve"> High Court instead of approaching </w:t>
      </w:r>
      <w:r w:rsidR="00162370">
        <w:rPr>
          <w:rFonts w:ascii="Times New Roman" w:hAnsi="Times New Roman"/>
          <w:sz w:val="28"/>
          <w:szCs w:val="28"/>
        </w:rPr>
        <w:t xml:space="preserve">the Ld. Commissioner </w:t>
      </w:r>
      <w:proofErr w:type="spellStart"/>
      <w:r w:rsidR="00162370">
        <w:rPr>
          <w:rFonts w:ascii="Times New Roman" w:hAnsi="Times New Roman"/>
          <w:sz w:val="28"/>
          <w:szCs w:val="28"/>
        </w:rPr>
        <w:t>Hisar</w:t>
      </w:r>
      <w:proofErr w:type="spellEnd"/>
      <w:r w:rsidR="00162370">
        <w:rPr>
          <w:rFonts w:ascii="Times New Roman" w:hAnsi="Times New Roman"/>
          <w:sz w:val="28"/>
          <w:szCs w:val="28"/>
        </w:rPr>
        <w:t xml:space="preserve"> Division </w:t>
      </w:r>
      <w:r>
        <w:rPr>
          <w:rFonts w:ascii="Times New Roman" w:hAnsi="Times New Roman"/>
          <w:sz w:val="28"/>
          <w:szCs w:val="28"/>
        </w:rPr>
        <w:t xml:space="preserve"> , because  </w:t>
      </w:r>
      <w:proofErr w:type="spellStart"/>
      <w:r>
        <w:rPr>
          <w:rFonts w:ascii="Times New Roman" w:hAnsi="Times New Roman"/>
          <w:sz w:val="28"/>
          <w:szCs w:val="28"/>
        </w:rPr>
        <w:t>Hon,ble</w:t>
      </w:r>
      <w:proofErr w:type="spellEnd"/>
      <w:r>
        <w:rPr>
          <w:rFonts w:ascii="Times New Roman" w:hAnsi="Times New Roman"/>
          <w:sz w:val="28"/>
          <w:szCs w:val="28"/>
        </w:rPr>
        <w:t xml:space="preserve"> High Court is  also not having the jurisdiction .Than </w:t>
      </w:r>
      <w:r w:rsidR="00830C0B">
        <w:rPr>
          <w:rFonts w:ascii="Times New Roman" w:hAnsi="Times New Roman"/>
          <w:sz w:val="28"/>
          <w:szCs w:val="28"/>
        </w:rPr>
        <w:t xml:space="preserve"> they again withdraw </w:t>
      </w:r>
      <w:r w:rsidR="00162370">
        <w:rPr>
          <w:rFonts w:ascii="Times New Roman" w:hAnsi="Times New Roman"/>
          <w:sz w:val="28"/>
          <w:szCs w:val="28"/>
        </w:rPr>
        <w:t xml:space="preserve"> the said peti</w:t>
      </w:r>
      <w:r w:rsidR="008713CA">
        <w:rPr>
          <w:rFonts w:ascii="Times New Roman" w:hAnsi="Times New Roman"/>
          <w:sz w:val="28"/>
          <w:szCs w:val="28"/>
        </w:rPr>
        <w:t>tion on 12.10.2021 (Annexure P-14</w:t>
      </w:r>
      <w:r w:rsidR="00322E43">
        <w:rPr>
          <w:rFonts w:ascii="Times New Roman" w:hAnsi="Times New Roman"/>
          <w:sz w:val="28"/>
          <w:szCs w:val="28"/>
        </w:rPr>
        <w:t>) . I</w:t>
      </w:r>
      <w:r w:rsidR="00162370">
        <w:rPr>
          <w:rFonts w:ascii="Times New Roman" w:hAnsi="Times New Roman"/>
          <w:sz w:val="28"/>
          <w:szCs w:val="28"/>
        </w:rPr>
        <w:t xml:space="preserve">t is clear intention of the </w:t>
      </w:r>
      <w:proofErr w:type="gramStart"/>
      <w:r w:rsidR="00162370">
        <w:rPr>
          <w:rFonts w:ascii="Times New Roman" w:hAnsi="Times New Roman"/>
          <w:sz w:val="28"/>
          <w:szCs w:val="28"/>
        </w:rPr>
        <w:t xml:space="preserve">petitioners </w:t>
      </w:r>
      <w:r w:rsidR="00830C0B">
        <w:rPr>
          <w:rFonts w:ascii="Times New Roman" w:hAnsi="Times New Roman"/>
          <w:sz w:val="28"/>
          <w:szCs w:val="28"/>
        </w:rPr>
        <w:t>,</w:t>
      </w:r>
      <w:proofErr w:type="gramEnd"/>
      <w:r w:rsidR="00830C0B">
        <w:rPr>
          <w:rFonts w:ascii="Times New Roman" w:hAnsi="Times New Roman"/>
          <w:sz w:val="28"/>
          <w:szCs w:val="28"/>
        </w:rPr>
        <w:t xml:space="preserve"> </w:t>
      </w:r>
      <w:r>
        <w:rPr>
          <w:rFonts w:ascii="Times New Roman" w:hAnsi="Times New Roman"/>
          <w:sz w:val="28"/>
          <w:szCs w:val="28"/>
        </w:rPr>
        <w:t xml:space="preserve"> to lingering on this matter</w:t>
      </w:r>
      <w:r w:rsidR="00162370">
        <w:rPr>
          <w:rFonts w:ascii="Times New Roman" w:hAnsi="Times New Roman"/>
          <w:sz w:val="28"/>
          <w:szCs w:val="28"/>
        </w:rPr>
        <w:t xml:space="preserve"> one pretext to </w:t>
      </w:r>
      <w:r w:rsidR="00162370">
        <w:rPr>
          <w:rFonts w:ascii="Times New Roman" w:hAnsi="Times New Roman"/>
          <w:sz w:val="28"/>
          <w:szCs w:val="28"/>
        </w:rPr>
        <w:lastRenderedPageBreak/>
        <w:t>others</w:t>
      </w:r>
      <w:r w:rsidR="00737E4A">
        <w:rPr>
          <w:rFonts w:ascii="Times New Roman" w:hAnsi="Times New Roman"/>
          <w:sz w:val="28"/>
          <w:szCs w:val="28"/>
        </w:rPr>
        <w:t xml:space="preserve"> and caused the heavy</w:t>
      </w:r>
      <w:r w:rsidR="00162370">
        <w:rPr>
          <w:rFonts w:ascii="Times New Roman" w:hAnsi="Times New Roman"/>
          <w:sz w:val="28"/>
          <w:szCs w:val="28"/>
        </w:rPr>
        <w:t xml:space="preserve"> loss to the </w:t>
      </w:r>
      <w:proofErr w:type="spellStart"/>
      <w:r w:rsidR="00162370">
        <w:rPr>
          <w:rFonts w:ascii="Times New Roman" w:hAnsi="Times New Roman"/>
          <w:sz w:val="28"/>
          <w:szCs w:val="28"/>
        </w:rPr>
        <w:t>caveator</w:t>
      </w:r>
      <w:proofErr w:type="spellEnd"/>
      <w:r w:rsidR="00162370">
        <w:rPr>
          <w:rFonts w:ascii="Times New Roman" w:hAnsi="Times New Roman"/>
          <w:sz w:val="28"/>
          <w:szCs w:val="28"/>
        </w:rPr>
        <w:t xml:space="preserve">/respondent no.7  </w:t>
      </w:r>
      <w:r>
        <w:rPr>
          <w:rFonts w:ascii="Times New Roman" w:hAnsi="Times New Roman"/>
          <w:sz w:val="28"/>
          <w:szCs w:val="28"/>
        </w:rPr>
        <w:t xml:space="preserve">. It is settled law that time spent in wrong court cannot be made a ground for </w:t>
      </w:r>
      <w:proofErr w:type="spellStart"/>
      <w:r>
        <w:rPr>
          <w:rFonts w:ascii="Times New Roman" w:hAnsi="Times New Roman"/>
          <w:sz w:val="28"/>
          <w:szCs w:val="28"/>
        </w:rPr>
        <w:t>condonation</w:t>
      </w:r>
      <w:proofErr w:type="spellEnd"/>
      <w:r>
        <w:rPr>
          <w:rFonts w:ascii="Times New Roman" w:hAnsi="Times New Roman"/>
          <w:sz w:val="28"/>
          <w:szCs w:val="28"/>
        </w:rPr>
        <w:t xml:space="preserve"> of delay.</w:t>
      </w:r>
      <w:r w:rsidRPr="005946AC">
        <w:rPr>
          <w:rFonts w:ascii="Book Antiqua" w:hAnsi="Book Antiqua" w:cs="Calibri"/>
          <w:spacing w:val="10"/>
          <w:sz w:val="28"/>
          <w:szCs w:val="28"/>
        </w:rPr>
        <w:t xml:space="preserve"> </w:t>
      </w:r>
    </w:p>
    <w:p w:rsidR="00737E4A" w:rsidRDefault="00AD76C4" w:rsidP="006B7212">
      <w:pPr>
        <w:pStyle w:val="ListParagraph"/>
        <w:numPr>
          <w:ilvl w:val="1"/>
          <w:numId w:val="1"/>
        </w:numPr>
        <w:spacing w:line="480" w:lineRule="auto"/>
        <w:jc w:val="both"/>
        <w:rPr>
          <w:rFonts w:ascii="Times New Roman" w:hAnsi="Times New Roman"/>
          <w:sz w:val="28"/>
          <w:szCs w:val="28"/>
        </w:rPr>
      </w:pPr>
      <w:r w:rsidRPr="00406F41">
        <w:rPr>
          <w:rFonts w:ascii="Times New Roman" w:hAnsi="Times New Roman"/>
          <w:b/>
          <w:sz w:val="28"/>
          <w:szCs w:val="28"/>
        </w:rPr>
        <w:t xml:space="preserve">That </w:t>
      </w:r>
      <w:r w:rsidR="00867B22">
        <w:rPr>
          <w:rFonts w:ascii="Times New Roman" w:hAnsi="Times New Roman"/>
          <w:sz w:val="28"/>
          <w:szCs w:val="28"/>
        </w:rPr>
        <w:t xml:space="preserve"> National Highway Authority issued the Notification on 1</w:t>
      </w:r>
      <w:r w:rsidR="005A59F0">
        <w:rPr>
          <w:rFonts w:ascii="Times New Roman" w:hAnsi="Times New Roman"/>
          <w:sz w:val="28"/>
          <w:szCs w:val="28"/>
        </w:rPr>
        <w:t xml:space="preserve">9.2.2020( Annexure P-5) only </w:t>
      </w:r>
      <w:r w:rsidR="00867B22">
        <w:rPr>
          <w:rFonts w:ascii="Times New Roman" w:hAnsi="Times New Roman"/>
          <w:sz w:val="28"/>
          <w:szCs w:val="28"/>
        </w:rPr>
        <w:t xml:space="preserve"> intention to acquire the such land and objections have been invited who is aggrieved person   </w:t>
      </w:r>
      <w:r w:rsidRPr="007C6C1C">
        <w:rPr>
          <w:rFonts w:ascii="Times New Roman" w:hAnsi="Times New Roman"/>
          <w:sz w:val="28"/>
          <w:szCs w:val="28"/>
        </w:rPr>
        <w:t xml:space="preserve">  and </w:t>
      </w:r>
      <w:r w:rsidR="00737E4A">
        <w:rPr>
          <w:rFonts w:ascii="Times New Roman" w:hAnsi="Times New Roman"/>
          <w:sz w:val="28"/>
          <w:szCs w:val="28"/>
        </w:rPr>
        <w:t xml:space="preserve"> prior this, </w:t>
      </w:r>
      <w:r w:rsidRPr="007C6C1C">
        <w:rPr>
          <w:rFonts w:ascii="Times New Roman" w:hAnsi="Times New Roman"/>
          <w:sz w:val="28"/>
          <w:szCs w:val="28"/>
        </w:rPr>
        <w:t xml:space="preserve">partition proceedings </w:t>
      </w:r>
      <w:r w:rsidR="00737E4A">
        <w:rPr>
          <w:rFonts w:ascii="Times New Roman" w:hAnsi="Times New Roman"/>
          <w:sz w:val="28"/>
          <w:szCs w:val="28"/>
        </w:rPr>
        <w:t xml:space="preserve"> has been </w:t>
      </w:r>
      <w:r w:rsidRPr="007C6C1C">
        <w:rPr>
          <w:rFonts w:ascii="Times New Roman" w:hAnsi="Times New Roman"/>
          <w:sz w:val="28"/>
          <w:szCs w:val="28"/>
        </w:rPr>
        <w:t xml:space="preserve"> completed in Jan.2020</w:t>
      </w:r>
      <w:r>
        <w:rPr>
          <w:rFonts w:ascii="Times New Roman" w:hAnsi="Times New Roman"/>
          <w:sz w:val="28"/>
          <w:szCs w:val="28"/>
        </w:rPr>
        <w:t xml:space="preserve">  without disturbing the possession</w:t>
      </w:r>
      <w:r w:rsidR="00737E4A">
        <w:rPr>
          <w:rFonts w:ascii="Times New Roman" w:hAnsi="Times New Roman"/>
          <w:sz w:val="28"/>
          <w:szCs w:val="28"/>
        </w:rPr>
        <w:t xml:space="preserve"> of all co-sharers </w:t>
      </w:r>
      <w:r>
        <w:rPr>
          <w:rFonts w:ascii="Times New Roman" w:hAnsi="Times New Roman"/>
          <w:sz w:val="28"/>
          <w:szCs w:val="28"/>
        </w:rPr>
        <w:t xml:space="preserve"> and now </w:t>
      </w:r>
      <w:r w:rsidR="00737E4A">
        <w:rPr>
          <w:rFonts w:ascii="Times New Roman" w:hAnsi="Times New Roman"/>
          <w:sz w:val="28"/>
          <w:szCs w:val="28"/>
        </w:rPr>
        <w:t xml:space="preserve">final partition </w:t>
      </w:r>
      <w:r>
        <w:rPr>
          <w:rFonts w:ascii="Times New Roman" w:hAnsi="Times New Roman"/>
          <w:sz w:val="28"/>
          <w:szCs w:val="28"/>
        </w:rPr>
        <w:t xml:space="preserve"> has been  entered in the </w:t>
      </w:r>
      <w:proofErr w:type="spellStart"/>
      <w:r>
        <w:rPr>
          <w:rFonts w:ascii="Times New Roman" w:hAnsi="Times New Roman"/>
          <w:sz w:val="28"/>
          <w:szCs w:val="28"/>
        </w:rPr>
        <w:t>Rapat</w:t>
      </w:r>
      <w:proofErr w:type="spellEnd"/>
      <w:r>
        <w:rPr>
          <w:rFonts w:ascii="Times New Roman" w:hAnsi="Times New Roman"/>
          <w:sz w:val="28"/>
          <w:szCs w:val="28"/>
        </w:rPr>
        <w:t xml:space="preserve"> -</w:t>
      </w:r>
      <w:proofErr w:type="spellStart"/>
      <w:r>
        <w:rPr>
          <w:rFonts w:ascii="Times New Roman" w:hAnsi="Times New Roman"/>
          <w:sz w:val="28"/>
          <w:szCs w:val="28"/>
        </w:rPr>
        <w:t>Rojnamcha</w:t>
      </w:r>
      <w:proofErr w:type="spellEnd"/>
      <w:r>
        <w:rPr>
          <w:rFonts w:ascii="Times New Roman" w:hAnsi="Times New Roman"/>
          <w:sz w:val="28"/>
          <w:szCs w:val="28"/>
        </w:rPr>
        <w:t xml:space="preserve"> </w:t>
      </w:r>
      <w:r w:rsidR="008713CA">
        <w:rPr>
          <w:rFonts w:ascii="Times New Roman" w:hAnsi="Times New Roman"/>
          <w:sz w:val="28"/>
          <w:szCs w:val="28"/>
        </w:rPr>
        <w:t xml:space="preserve">on 28.1.2020 and mutation </w:t>
      </w:r>
      <w:r w:rsidR="00532782">
        <w:rPr>
          <w:rFonts w:ascii="Times New Roman" w:hAnsi="Times New Roman"/>
          <w:sz w:val="28"/>
          <w:szCs w:val="28"/>
        </w:rPr>
        <w:t>has been sanctioned in the month of March-2020</w:t>
      </w:r>
      <w:r w:rsidR="008713CA">
        <w:rPr>
          <w:rFonts w:ascii="Times New Roman" w:hAnsi="Times New Roman"/>
          <w:sz w:val="28"/>
          <w:szCs w:val="28"/>
        </w:rPr>
        <w:t>.</w:t>
      </w:r>
      <w:r>
        <w:rPr>
          <w:rFonts w:ascii="Times New Roman" w:hAnsi="Times New Roman"/>
          <w:sz w:val="28"/>
          <w:szCs w:val="28"/>
        </w:rPr>
        <w:t xml:space="preserve"> </w:t>
      </w:r>
    </w:p>
    <w:p w:rsidR="00AD76C4" w:rsidRPr="007C6C1C" w:rsidRDefault="00737E4A" w:rsidP="006B7212">
      <w:pPr>
        <w:pStyle w:val="ListParagraph"/>
        <w:numPr>
          <w:ilvl w:val="1"/>
          <w:numId w:val="1"/>
        </w:numPr>
        <w:spacing w:line="480" w:lineRule="auto"/>
        <w:jc w:val="both"/>
        <w:rPr>
          <w:rFonts w:ascii="Times New Roman" w:hAnsi="Times New Roman"/>
          <w:sz w:val="28"/>
          <w:szCs w:val="28"/>
        </w:rPr>
      </w:pPr>
      <w:r>
        <w:rPr>
          <w:rFonts w:ascii="Times New Roman" w:hAnsi="Times New Roman"/>
          <w:sz w:val="28"/>
          <w:szCs w:val="28"/>
        </w:rPr>
        <w:t>That if the petitioners are aggrieved  after  land acquisition regarding  access/</w:t>
      </w:r>
      <w:proofErr w:type="spellStart"/>
      <w:r>
        <w:rPr>
          <w:rFonts w:ascii="Times New Roman" w:hAnsi="Times New Roman"/>
          <w:sz w:val="28"/>
          <w:szCs w:val="28"/>
        </w:rPr>
        <w:t>rasta</w:t>
      </w:r>
      <w:proofErr w:type="spellEnd"/>
      <w:r>
        <w:rPr>
          <w:rFonts w:ascii="Times New Roman" w:hAnsi="Times New Roman"/>
          <w:sz w:val="28"/>
          <w:szCs w:val="28"/>
        </w:rPr>
        <w:t xml:space="preserve"> </w:t>
      </w:r>
      <w:r w:rsidR="005A59F0">
        <w:rPr>
          <w:rFonts w:ascii="Times New Roman" w:hAnsi="Times New Roman"/>
          <w:sz w:val="28"/>
          <w:szCs w:val="28"/>
        </w:rPr>
        <w:t xml:space="preserve"> ( but</w:t>
      </w:r>
      <w:r w:rsidR="00BF52FC">
        <w:rPr>
          <w:rFonts w:ascii="Times New Roman" w:hAnsi="Times New Roman"/>
          <w:sz w:val="28"/>
          <w:szCs w:val="28"/>
        </w:rPr>
        <w:t xml:space="preserve"> there is no such problem </w:t>
      </w:r>
      <w:r w:rsidR="00830C0B">
        <w:rPr>
          <w:rFonts w:ascii="Times New Roman" w:hAnsi="Times New Roman"/>
          <w:sz w:val="28"/>
          <w:szCs w:val="28"/>
        </w:rPr>
        <w:t xml:space="preserve">arose </w:t>
      </w:r>
      <w:r w:rsidR="00BF52FC">
        <w:rPr>
          <w:rFonts w:ascii="Times New Roman" w:hAnsi="Times New Roman"/>
          <w:sz w:val="28"/>
          <w:szCs w:val="28"/>
        </w:rPr>
        <w:t xml:space="preserve">) </w:t>
      </w:r>
      <w:r>
        <w:rPr>
          <w:rFonts w:ascii="Times New Roman" w:hAnsi="Times New Roman"/>
          <w:sz w:val="28"/>
          <w:szCs w:val="28"/>
        </w:rPr>
        <w:t xml:space="preserve"> than they  can approach the National highway </w:t>
      </w:r>
      <w:r w:rsidR="00BF52FC">
        <w:rPr>
          <w:rFonts w:ascii="Times New Roman" w:hAnsi="Times New Roman"/>
          <w:sz w:val="28"/>
          <w:szCs w:val="28"/>
        </w:rPr>
        <w:t xml:space="preserve">Authority who is having statutory jurisdiction </w:t>
      </w:r>
      <w:r>
        <w:rPr>
          <w:rFonts w:ascii="Times New Roman" w:hAnsi="Times New Roman"/>
          <w:sz w:val="28"/>
          <w:szCs w:val="28"/>
        </w:rPr>
        <w:t xml:space="preserve"> and  p</w:t>
      </w:r>
      <w:r w:rsidR="00AD76C4" w:rsidRPr="007C6C1C">
        <w:rPr>
          <w:rFonts w:ascii="Times New Roman" w:hAnsi="Times New Roman"/>
          <w:sz w:val="28"/>
          <w:szCs w:val="28"/>
        </w:rPr>
        <w:t>rior to acquisition, National Highway Authority gave  vast publicity  through advertisement in two news papers and t</w:t>
      </w:r>
      <w:r w:rsidR="00AD76C4">
        <w:rPr>
          <w:rFonts w:ascii="Times New Roman" w:hAnsi="Times New Roman"/>
          <w:sz w:val="28"/>
          <w:szCs w:val="28"/>
        </w:rPr>
        <w:t xml:space="preserve">he objections  were invited but the </w:t>
      </w:r>
      <w:r w:rsidR="00AD76C4" w:rsidRPr="007C6C1C">
        <w:rPr>
          <w:rFonts w:ascii="Times New Roman" w:hAnsi="Times New Roman"/>
          <w:sz w:val="28"/>
          <w:szCs w:val="28"/>
        </w:rPr>
        <w:t xml:space="preserve">petitioners could not  file  the objections under the said Act </w:t>
      </w:r>
      <w:r w:rsidR="00AD76C4">
        <w:rPr>
          <w:rFonts w:ascii="Times New Roman" w:hAnsi="Times New Roman"/>
          <w:sz w:val="28"/>
          <w:szCs w:val="28"/>
        </w:rPr>
        <w:t>neither  any application has been moved till date  by the petitioners u/s 3-C , 28 and 29 before the National  Highway Authority of India regarding access/</w:t>
      </w:r>
      <w:proofErr w:type="spellStart"/>
      <w:r w:rsidR="00AD76C4">
        <w:rPr>
          <w:rFonts w:ascii="Times New Roman" w:hAnsi="Times New Roman"/>
          <w:sz w:val="28"/>
          <w:szCs w:val="28"/>
        </w:rPr>
        <w:t>rasta</w:t>
      </w:r>
      <w:proofErr w:type="spellEnd"/>
      <w:r w:rsidR="00AD76C4">
        <w:rPr>
          <w:rFonts w:ascii="Times New Roman" w:hAnsi="Times New Roman"/>
          <w:sz w:val="28"/>
          <w:szCs w:val="28"/>
        </w:rPr>
        <w:t xml:space="preserve"> for ingress  and egress to Highway who is the sole independent statutory authority  in the matter of deciding  the access /</w:t>
      </w:r>
      <w:proofErr w:type="spellStart"/>
      <w:r w:rsidR="00AD76C4">
        <w:rPr>
          <w:rFonts w:ascii="Times New Roman" w:hAnsi="Times New Roman"/>
          <w:sz w:val="28"/>
          <w:szCs w:val="28"/>
        </w:rPr>
        <w:t>rasta</w:t>
      </w:r>
      <w:proofErr w:type="spellEnd"/>
      <w:r w:rsidR="00AD76C4">
        <w:rPr>
          <w:rFonts w:ascii="Times New Roman" w:hAnsi="Times New Roman"/>
          <w:sz w:val="28"/>
          <w:szCs w:val="28"/>
        </w:rPr>
        <w:t xml:space="preserve"> dispute for</w:t>
      </w:r>
      <w:r w:rsidR="00AD76C4" w:rsidRPr="00ED127A">
        <w:rPr>
          <w:rFonts w:ascii="Times New Roman" w:hAnsi="Times New Roman"/>
          <w:sz w:val="28"/>
          <w:szCs w:val="28"/>
        </w:rPr>
        <w:t xml:space="preserve"> </w:t>
      </w:r>
      <w:r w:rsidR="00AD76C4">
        <w:rPr>
          <w:rFonts w:ascii="Times New Roman" w:hAnsi="Times New Roman"/>
          <w:sz w:val="28"/>
          <w:szCs w:val="28"/>
        </w:rPr>
        <w:t xml:space="preserve"> ingress  and egress  , any other statutory  or </w:t>
      </w:r>
      <w:proofErr w:type="spellStart"/>
      <w:r w:rsidR="00AD76C4">
        <w:rPr>
          <w:rFonts w:ascii="Times New Roman" w:hAnsi="Times New Roman"/>
          <w:sz w:val="28"/>
          <w:szCs w:val="28"/>
        </w:rPr>
        <w:t>quashi</w:t>
      </w:r>
      <w:proofErr w:type="spellEnd"/>
      <w:r w:rsidR="00AD76C4">
        <w:rPr>
          <w:rFonts w:ascii="Times New Roman" w:hAnsi="Times New Roman"/>
          <w:sz w:val="28"/>
          <w:szCs w:val="28"/>
        </w:rPr>
        <w:t xml:space="preserve">  judicial   statutory  authority had no jurisdiction to entertain such type  of dispute.    </w:t>
      </w:r>
    </w:p>
    <w:p w:rsidR="00AD76C4" w:rsidRDefault="00AD76C4" w:rsidP="00AD76C4">
      <w:pPr>
        <w:pStyle w:val="ListParagraph"/>
        <w:spacing w:line="480" w:lineRule="auto"/>
        <w:ind w:left="1350"/>
        <w:jc w:val="both"/>
        <w:rPr>
          <w:rFonts w:ascii="Times New Roman" w:hAnsi="Times New Roman"/>
          <w:sz w:val="28"/>
          <w:szCs w:val="28"/>
        </w:rPr>
      </w:pPr>
      <w:r w:rsidRPr="006C718E">
        <w:rPr>
          <w:rFonts w:ascii="Times New Roman" w:hAnsi="Times New Roman"/>
          <w:b/>
          <w:sz w:val="28"/>
          <w:szCs w:val="28"/>
        </w:rPr>
        <w:t xml:space="preserve">               Section 3-C of the said Act is </w:t>
      </w:r>
      <w:proofErr w:type="gramStart"/>
      <w:r w:rsidRPr="006C718E">
        <w:rPr>
          <w:rFonts w:ascii="Times New Roman" w:hAnsi="Times New Roman"/>
          <w:b/>
          <w:sz w:val="28"/>
          <w:szCs w:val="28"/>
        </w:rPr>
        <w:t>reproduced  for</w:t>
      </w:r>
      <w:proofErr w:type="gramEnd"/>
      <w:r w:rsidRPr="006C718E">
        <w:rPr>
          <w:rFonts w:ascii="Times New Roman" w:hAnsi="Times New Roman"/>
          <w:b/>
          <w:sz w:val="28"/>
          <w:szCs w:val="28"/>
        </w:rPr>
        <w:t xml:space="preserve"> kind</w:t>
      </w:r>
      <w:r>
        <w:rPr>
          <w:rFonts w:ascii="Times New Roman" w:hAnsi="Times New Roman"/>
          <w:sz w:val="28"/>
          <w:szCs w:val="28"/>
        </w:rPr>
        <w:t xml:space="preserve"> consideration.</w:t>
      </w:r>
    </w:p>
    <w:p w:rsidR="00AD76C4" w:rsidRPr="00415439" w:rsidRDefault="00AD76C4" w:rsidP="00AD76C4">
      <w:pPr>
        <w:pStyle w:val="ListParagraph"/>
        <w:spacing w:line="480" w:lineRule="auto"/>
        <w:ind w:left="1350"/>
        <w:jc w:val="both"/>
        <w:rPr>
          <w:rFonts w:ascii="Times New Roman" w:hAnsi="Times New Roman"/>
          <w:sz w:val="24"/>
          <w:szCs w:val="24"/>
        </w:rPr>
      </w:pPr>
      <w:r>
        <w:rPr>
          <w:rFonts w:ascii="Times New Roman" w:hAnsi="Times New Roman"/>
          <w:b/>
          <w:sz w:val="28"/>
          <w:szCs w:val="28"/>
        </w:rPr>
        <w:t xml:space="preserve">                </w:t>
      </w:r>
      <w:r>
        <w:t xml:space="preserve"> </w:t>
      </w:r>
      <w:r w:rsidRPr="00415439">
        <w:rPr>
          <w:rFonts w:ascii="Times New Roman" w:hAnsi="Times New Roman"/>
          <w:sz w:val="24"/>
          <w:szCs w:val="24"/>
        </w:rPr>
        <w:t>Hearing of objections.—(1) Any person interested in the land may, within twenty-one days from the date of publication of the notification under sub-</w:t>
      </w:r>
      <w:r w:rsidRPr="00415439">
        <w:rPr>
          <w:rFonts w:ascii="Times New Roman" w:hAnsi="Times New Roman"/>
          <w:sz w:val="24"/>
          <w:szCs w:val="24"/>
        </w:rPr>
        <w:lastRenderedPageBreak/>
        <w:t>section (1) of section 3A, object to the use of the land for the purpose or purposes mentioned in that sub-section.</w:t>
      </w:r>
    </w:p>
    <w:p w:rsidR="00AD76C4" w:rsidRPr="00415439" w:rsidRDefault="00AD76C4" w:rsidP="00AD76C4">
      <w:pPr>
        <w:spacing w:line="480" w:lineRule="auto"/>
        <w:ind w:left="1350"/>
        <w:jc w:val="both"/>
        <w:rPr>
          <w:rFonts w:ascii="Times New Roman" w:hAnsi="Times New Roman"/>
          <w:sz w:val="24"/>
          <w:szCs w:val="24"/>
        </w:rPr>
      </w:pPr>
      <w:r>
        <w:rPr>
          <w:rFonts w:ascii="Times New Roman" w:hAnsi="Times New Roman"/>
          <w:sz w:val="24"/>
          <w:szCs w:val="24"/>
        </w:rPr>
        <w:t xml:space="preserve"> (2.)   </w:t>
      </w:r>
      <w:r w:rsidRPr="00415439">
        <w:rPr>
          <w:rFonts w:ascii="Times New Roman" w:hAnsi="Times New Roman"/>
          <w:sz w:val="24"/>
          <w:szCs w:val="24"/>
        </w:rPr>
        <w:t xml:space="preserve">Every objection under sub-section (1) shall be made to the competent authority in writing and shall set out the grounds thereof and the competent authority shall give the objector an opportunity of being heard, either in person or by a legal practitioner, and may, after hearing all such objections and after making such further enquiry, it any, as the competent authority thinks necessary, by order, either allow or disallow the objections. </w:t>
      </w:r>
    </w:p>
    <w:p w:rsidR="00AD76C4" w:rsidRPr="00415439" w:rsidRDefault="00AD76C4" w:rsidP="00AD76C4">
      <w:pPr>
        <w:spacing w:line="480" w:lineRule="auto"/>
        <w:ind w:left="1350"/>
        <w:jc w:val="both"/>
        <w:rPr>
          <w:rFonts w:ascii="Times New Roman" w:hAnsi="Times New Roman"/>
          <w:sz w:val="28"/>
          <w:szCs w:val="28"/>
        </w:rPr>
      </w:pPr>
      <w:r>
        <w:rPr>
          <w:rFonts w:ascii="Times New Roman" w:hAnsi="Times New Roman"/>
          <w:sz w:val="28"/>
          <w:szCs w:val="28"/>
        </w:rPr>
        <w:t xml:space="preserve">   Further </w:t>
      </w:r>
      <w:r w:rsidRPr="00415439">
        <w:rPr>
          <w:rFonts w:ascii="Times New Roman" w:hAnsi="Times New Roman"/>
          <w:sz w:val="28"/>
          <w:szCs w:val="28"/>
        </w:rPr>
        <w:t xml:space="preserve">if the petitioners/revisionists are aggrieved they can approach to the National Highway Authority   for their alleged </w:t>
      </w:r>
      <w:proofErr w:type="spellStart"/>
      <w:r w:rsidRPr="00415439">
        <w:rPr>
          <w:rFonts w:ascii="Times New Roman" w:hAnsi="Times New Roman"/>
          <w:sz w:val="28"/>
          <w:szCs w:val="28"/>
        </w:rPr>
        <w:t>redressal</w:t>
      </w:r>
      <w:proofErr w:type="spellEnd"/>
      <w:r w:rsidRPr="00415439">
        <w:rPr>
          <w:rFonts w:ascii="Times New Roman" w:hAnsi="Times New Roman"/>
          <w:sz w:val="28"/>
          <w:szCs w:val="28"/>
        </w:rPr>
        <w:t xml:space="preserve"> </w:t>
      </w:r>
      <w:r>
        <w:rPr>
          <w:rFonts w:ascii="Times New Roman" w:hAnsi="Times New Roman"/>
          <w:sz w:val="28"/>
          <w:szCs w:val="28"/>
        </w:rPr>
        <w:t xml:space="preserve">of grievances </w:t>
      </w:r>
      <w:r w:rsidRPr="00415439">
        <w:rPr>
          <w:rFonts w:ascii="Times New Roman" w:hAnsi="Times New Roman"/>
          <w:sz w:val="28"/>
          <w:szCs w:val="28"/>
        </w:rPr>
        <w:t xml:space="preserve"> under the </w:t>
      </w:r>
      <w:r w:rsidRPr="00075B80">
        <w:rPr>
          <w:rFonts w:ascii="Times New Roman" w:hAnsi="Times New Roman"/>
          <w:b/>
          <w:sz w:val="28"/>
          <w:szCs w:val="28"/>
        </w:rPr>
        <w:t>“Control of Access to National Highways “</w:t>
      </w:r>
      <w:r w:rsidRPr="00415439">
        <w:rPr>
          <w:rFonts w:ascii="Times New Roman" w:hAnsi="Times New Roman"/>
          <w:sz w:val="28"/>
          <w:szCs w:val="28"/>
        </w:rPr>
        <w:t xml:space="preserve"> Section 28 and 29 of this act  are reproduced below for kind consideration of this </w:t>
      </w:r>
      <w:proofErr w:type="spellStart"/>
      <w:r w:rsidRPr="00415439">
        <w:rPr>
          <w:rFonts w:ascii="Times New Roman" w:hAnsi="Times New Roman"/>
          <w:sz w:val="28"/>
          <w:szCs w:val="28"/>
        </w:rPr>
        <w:t>Hon,ble</w:t>
      </w:r>
      <w:proofErr w:type="spellEnd"/>
      <w:r w:rsidRPr="00415439">
        <w:rPr>
          <w:rFonts w:ascii="Times New Roman" w:hAnsi="Times New Roman"/>
          <w:sz w:val="28"/>
          <w:szCs w:val="28"/>
        </w:rPr>
        <w:t xml:space="preserve"> Court:-</w:t>
      </w:r>
    </w:p>
    <w:p w:rsidR="00AD76C4" w:rsidRPr="00122FB5" w:rsidRDefault="00AD76C4" w:rsidP="00AD76C4">
      <w:pPr>
        <w:pStyle w:val="ListParagraph"/>
        <w:spacing w:after="150"/>
        <w:ind w:left="1350"/>
        <w:jc w:val="both"/>
        <w:rPr>
          <w:rFonts w:ascii="Times New Roman" w:hAnsi="Times New Roman"/>
          <w:b/>
          <w:bCs/>
          <w:color w:val="000000"/>
        </w:rPr>
      </w:pPr>
      <w:r w:rsidRPr="00122FB5">
        <w:rPr>
          <w:rFonts w:ascii="Times New Roman" w:hAnsi="Times New Roman"/>
          <w:b/>
          <w:bCs/>
          <w:color w:val="000000"/>
        </w:rPr>
        <w:t>Section 28 in the Control of National Highways (Land and Traffic) Act, 2002</w:t>
      </w:r>
    </w:p>
    <w:p w:rsidR="00AD76C4" w:rsidRDefault="00AD76C4" w:rsidP="00AD76C4">
      <w:pPr>
        <w:pStyle w:val="ListParagraph"/>
        <w:spacing w:before="300"/>
        <w:ind w:left="1350"/>
        <w:rPr>
          <w:rFonts w:ascii="Times New Roman" w:hAnsi="Times New Roman"/>
          <w:color w:val="000000"/>
          <w:sz w:val="24"/>
          <w:szCs w:val="24"/>
        </w:rPr>
      </w:pPr>
    </w:p>
    <w:p w:rsidR="00AD76C4" w:rsidRPr="005F2C04" w:rsidRDefault="00AD76C4" w:rsidP="00AD76C4">
      <w:pPr>
        <w:pStyle w:val="ListParagraph"/>
        <w:spacing w:before="300"/>
        <w:ind w:left="1350"/>
        <w:rPr>
          <w:rFonts w:ascii="Times New Roman" w:hAnsi="Times New Roman"/>
          <w:color w:val="000000"/>
          <w:sz w:val="24"/>
          <w:szCs w:val="24"/>
        </w:rPr>
      </w:pPr>
      <w:r w:rsidRPr="005F2C04">
        <w:rPr>
          <w:rFonts w:ascii="Times New Roman" w:hAnsi="Times New Roman"/>
          <w:color w:val="000000"/>
          <w:sz w:val="24"/>
          <w:szCs w:val="24"/>
        </w:rPr>
        <w:t>28. Right of access.—</w:t>
      </w:r>
    </w:p>
    <w:p w:rsidR="00AD76C4" w:rsidRDefault="00AD76C4" w:rsidP="00AD76C4">
      <w:pPr>
        <w:pStyle w:val="ListParagraph"/>
        <w:spacing w:before="300"/>
        <w:ind w:left="1350"/>
        <w:jc w:val="both"/>
        <w:rPr>
          <w:rFonts w:ascii="Times New Roman" w:hAnsi="Times New Roman"/>
          <w:sz w:val="24"/>
          <w:szCs w:val="24"/>
        </w:rPr>
      </w:pPr>
    </w:p>
    <w:p w:rsidR="00AD76C4" w:rsidRPr="005F2C04" w:rsidRDefault="00F85E02" w:rsidP="00AD76C4">
      <w:pPr>
        <w:pStyle w:val="ListParagraph"/>
        <w:spacing w:before="300"/>
        <w:ind w:left="1350"/>
        <w:jc w:val="both"/>
        <w:rPr>
          <w:rFonts w:ascii="Times New Roman" w:hAnsi="Times New Roman"/>
          <w:color w:val="000000"/>
          <w:sz w:val="24"/>
          <w:szCs w:val="24"/>
        </w:rPr>
      </w:pPr>
      <w:hyperlink r:id="rId20" w:history="1">
        <w:r w:rsidR="00AD76C4" w:rsidRPr="005F2C04">
          <w:rPr>
            <w:rFonts w:ascii="Times New Roman" w:hAnsi="Times New Roman"/>
            <w:color w:val="1100CC"/>
            <w:sz w:val="24"/>
            <w:szCs w:val="24"/>
            <w:u w:val="single"/>
          </w:rPr>
          <w:t>(1)</w:t>
        </w:r>
      </w:hyperlink>
      <w:r w:rsidR="00AD76C4" w:rsidRPr="005F2C04">
        <w:rPr>
          <w:rFonts w:ascii="Times New Roman" w:hAnsi="Times New Roman"/>
          <w:color w:val="000000"/>
          <w:sz w:val="24"/>
          <w:szCs w:val="24"/>
        </w:rPr>
        <w:t> No person shall have right of access to a Highway either through any vehicle or on foot by a group of five or more persons except permitted by the Highway Administration either generally or specifically in the manner specified in section 29.</w:t>
      </w:r>
    </w:p>
    <w:p w:rsidR="00AD76C4" w:rsidRPr="005F2C04" w:rsidRDefault="00F85E02" w:rsidP="00AD76C4">
      <w:pPr>
        <w:pStyle w:val="ListParagraph"/>
        <w:spacing w:before="300"/>
        <w:ind w:left="1350"/>
        <w:jc w:val="both"/>
        <w:rPr>
          <w:rFonts w:ascii="Times New Roman" w:hAnsi="Times New Roman"/>
          <w:color w:val="000000"/>
          <w:sz w:val="24"/>
          <w:szCs w:val="24"/>
        </w:rPr>
      </w:pPr>
      <w:hyperlink r:id="rId21" w:history="1">
        <w:r w:rsidR="00AD76C4" w:rsidRPr="005F2C04">
          <w:rPr>
            <w:rFonts w:ascii="Times New Roman" w:hAnsi="Times New Roman"/>
            <w:color w:val="1100CC"/>
            <w:sz w:val="24"/>
            <w:szCs w:val="24"/>
            <w:u w:val="single"/>
          </w:rPr>
          <w:t>(2)</w:t>
        </w:r>
      </w:hyperlink>
      <w:r w:rsidR="00AD76C4" w:rsidRPr="005F2C04">
        <w:rPr>
          <w:rFonts w:ascii="Times New Roman" w:hAnsi="Times New Roman"/>
          <w:color w:val="000000"/>
          <w:sz w:val="24"/>
          <w:szCs w:val="24"/>
        </w:rPr>
        <w:t> The access to a Highway under sub-section (1) shall be subject to the guidelines and instructions issued by the Central Government from time to time.</w:t>
      </w:r>
    </w:p>
    <w:p w:rsidR="00AD76C4" w:rsidRPr="005F2C04" w:rsidRDefault="00F85E02" w:rsidP="00AD76C4">
      <w:pPr>
        <w:pStyle w:val="ListParagraph"/>
        <w:spacing w:before="300"/>
        <w:ind w:left="1350"/>
        <w:jc w:val="both"/>
        <w:rPr>
          <w:rFonts w:ascii="Times New Roman" w:hAnsi="Times New Roman"/>
          <w:color w:val="000000"/>
          <w:sz w:val="24"/>
          <w:szCs w:val="24"/>
        </w:rPr>
      </w:pPr>
      <w:hyperlink r:id="rId22" w:history="1">
        <w:r w:rsidR="00AD76C4" w:rsidRPr="005F2C04">
          <w:rPr>
            <w:rFonts w:ascii="Times New Roman" w:hAnsi="Times New Roman"/>
            <w:color w:val="1100CC"/>
            <w:sz w:val="24"/>
            <w:szCs w:val="24"/>
            <w:u w:val="single"/>
          </w:rPr>
          <w:t>(3)</w:t>
        </w:r>
      </w:hyperlink>
      <w:r w:rsidR="00AD76C4" w:rsidRPr="005F2C04">
        <w:rPr>
          <w:rFonts w:ascii="Times New Roman" w:hAnsi="Times New Roman"/>
          <w:color w:val="000000"/>
          <w:sz w:val="24"/>
          <w:szCs w:val="24"/>
        </w:rPr>
        <w:t> The Highway Administration may, by notification in the Official Gazette, declare a Highway or any portion thereof to be limited for access in the manner as specified in such notification and may also impose any restriction or control on such access to, from or across such Highway as specified in that notification.</w:t>
      </w:r>
    </w:p>
    <w:p w:rsidR="00AD76C4" w:rsidRPr="005F2C04" w:rsidRDefault="00AD76C4" w:rsidP="00AD76C4">
      <w:pPr>
        <w:pStyle w:val="ListParagraph"/>
        <w:spacing w:line="480" w:lineRule="auto"/>
        <w:ind w:left="1350"/>
        <w:jc w:val="both"/>
        <w:rPr>
          <w:rFonts w:ascii="Times New Roman" w:hAnsi="Times New Roman"/>
          <w:b/>
          <w:sz w:val="24"/>
          <w:szCs w:val="24"/>
        </w:rPr>
      </w:pPr>
      <w:r w:rsidRPr="005F2C04">
        <w:rPr>
          <w:rFonts w:ascii="Times New Roman" w:hAnsi="Times New Roman"/>
          <w:b/>
          <w:sz w:val="24"/>
          <w:szCs w:val="24"/>
        </w:rPr>
        <w:t xml:space="preserve">  </w:t>
      </w:r>
    </w:p>
    <w:p w:rsidR="00AD76C4" w:rsidRPr="005F2C04" w:rsidRDefault="00AD76C4" w:rsidP="00AD76C4">
      <w:pPr>
        <w:pStyle w:val="ListParagraph"/>
        <w:spacing w:after="150"/>
        <w:ind w:left="1350"/>
        <w:rPr>
          <w:rFonts w:ascii="Times New Roman" w:hAnsi="Times New Roman"/>
          <w:b/>
          <w:bCs/>
          <w:color w:val="000000"/>
          <w:sz w:val="24"/>
          <w:szCs w:val="24"/>
        </w:rPr>
      </w:pPr>
      <w:r w:rsidRPr="005F2C04">
        <w:rPr>
          <w:rFonts w:ascii="Times New Roman" w:hAnsi="Times New Roman"/>
          <w:b/>
          <w:bCs/>
          <w:color w:val="000000"/>
          <w:sz w:val="24"/>
          <w:szCs w:val="24"/>
        </w:rPr>
        <w:t>Section 29 in the Control of National Highways (Land and Traffic) Act, 2002</w:t>
      </w:r>
    </w:p>
    <w:p w:rsidR="00AD76C4" w:rsidRDefault="00AD76C4" w:rsidP="00AD76C4">
      <w:pPr>
        <w:pStyle w:val="ListParagraph"/>
        <w:spacing w:before="300"/>
        <w:ind w:left="1350"/>
        <w:rPr>
          <w:rFonts w:ascii="Times New Roman" w:hAnsi="Times New Roman"/>
          <w:color w:val="000000"/>
          <w:sz w:val="24"/>
          <w:szCs w:val="24"/>
        </w:rPr>
      </w:pPr>
    </w:p>
    <w:p w:rsidR="00AD76C4" w:rsidRPr="005F2C04" w:rsidRDefault="00AD76C4" w:rsidP="00AD76C4">
      <w:pPr>
        <w:pStyle w:val="ListParagraph"/>
        <w:spacing w:before="300"/>
        <w:ind w:left="1350"/>
        <w:rPr>
          <w:rFonts w:ascii="Times New Roman" w:hAnsi="Times New Roman"/>
          <w:color w:val="000000"/>
          <w:sz w:val="24"/>
          <w:szCs w:val="24"/>
        </w:rPr>
      </w:pPr>
      <w:r w:rsidRPr="005F2C04">
        <w:rPr>
          <w:rFonts w:ascii="Times New Roman" w:hAnsi="Times New Roman"/>
          <w:color w:val="000000"/>
          <w:sz w:val="24"/>
          <w:szCs w:val="24"/>
        </w:rPr>
        <w:t>29. Procedure for permission to access to Highway.—</w:t>
      </w:r>
    </w:p>
    <w:p w:rsidR="00AD76C4" w:rsidRPr="005F2C04" w:rsidRDefault="00F85E02" w:rsidP="00AD76C4">
      <w:pPr>
        <w:pStyle w:val="ListParagraph"/>
        <w:spacing w:before="300"/>
        <w:ind w:left="1350"/>
        <w:jc w:val="both"/>
        <w:rPr>
          <w:rFonts w:ascii="Times New Roman" w:hAnsi="Times New Roman"/>
          <w:color w:val="000000"/>
          <w:sz w:val="24"/>
          <w:szCs w:val="24"/>
        </w:rPr>
      </w:pPr>
      <w:hyperlink r:id="rId23" w:history="1">
        <w:r w:rsidR="00AD76C4" w:rsidRPr="005F2C04">
          <w:rPr>
            <w:rStyle w:val="Hyperlink"/>
            <w:rFonts w:ascii="Times New Roman" w:hAnsi="Times New Roman"/>
            <w:color w:val="1100CC"/>
            <w:sz w:val="24"/>
            <w:szCs w:val="24"/>
          </w:rPr>
          <w:t>(1)</w:t>
        </w:r>
      </w:hyperlink>
      <w:r w:rsidR="00AD76C4" w:rsidRPr="005F2C04">
        <w:rPr>
          <w:rFonts w:ascii="Times New Roman" w:hAnsi="Times New Roman"/>
          <w:color w:val="000000"/>
          <w:sz w:val="24"/>
          <w:szCs w:val="24"/>
        </w:rPr>
        <w:t> The general permission under sub-section (1) of section 28 shall be given by issuing notification in the Official Gazette for such purpose and specific permission under that sub-section shall be given in the manner specified hereinafter under this section.</w:t>
      </w:r>
    </w:p>
    <w:p w:rsidR="00AD76C4" w:rsidRPr="005F2C04" w:rsidRDefault="00F85E02" w:rsidP="00AD76C4">
      <w:pPr>
        <w:pStyle w:val="ListParagraph"/>
        <w:spacing w:before="300"/>
        <w:ind w:left="1350"/>
        <w:jc w:val="both"/>
        <w:rPr>
          <w:rFonts w:ascii="Times New Roman" w:hAnsi="Times New Roman"/>
          <w:color w:val="000000"/>
          <w:sz w:val="24"/>
          <w:szCs w:val="24"/>
        </w:rPr>
      </w:pPr>
      <w:hyperlink r:id="rId24" w:history="1">
        <w:r w:rsidR="00AD76C4" w:rsidRPr="005F2C04">
          <w:rPr>
            <w:rStyle w:val="Hyperlink"/>
            <w:rFonts w:ascii="Times New Roman" w:hAnsi="Times New Roman"/>
            <w:color w:val="1100CC"/>
            <w:sz w:val="24"/>
            <w:szCs w:val="24"/>
          </w:rPr>
          <w:t>(2)</w:t>
        </w:r>
      </w:hyperlink>
      <w:r w:rsidR="00AD76C4" w:rsidRPr="005F2C04">
        <w:rPr>
          <w:rFonts w:ascii="Times New Roman" w:hAnsi="Times New Roman"/>
          <w:color w:val="000000"/>
          <w:sz w:val="24"/>
          <w:szCs w:val="24"/>
        </w:rPr>
        <w:t> Any person desirous of obtaining specific permission referred to in sub-section (1) may make an application in the prescribed form to the Highway Administration specifying therein the means of access to which such permission relates and shall also be accompanied with such fees as may be prescribed and the Highway Administration shall, after considering the application either give the permission with or without the terms and conditions as may be prescribed or reject the application as it may deem fit.</w:t>
      </w:r>
    </w:p>
    <w:p w:rsidR="00AD76C4" w:rsidRPr="005F2C04" w:rsidRDefault="00F85E02" w:rsidP="00AD76C4">
      <w:pPr>
        <w:pStyle w:val="ListParagraph"/>
        <w:spacing w:before="300"/>
        <w:ind w:left="1350"/>
        <w:jc w:val="both"/>
        <w:rPr>
          <w:rFonts w:ascii="Times New Roman" w:hAnsi="Times New Roman"/>
          <w:color w:val="000000"/>
          <w:sz w:val="24"/>
          <w:szCs w:val="24"/>
        </w:rPr>
      </w:pPr>
      <w:hyperlink r:id="rId25" w:history="1">
        <w:r w:rsidR="00AD76C4" w:rsidRPr="005745FB">
          <w:rPr>
            <w:rStyle w:val="Hyperlink"/>
            <w:color w:val="1100CC"/>
            <w:sz w:val="25"/>
            <w:szCs w:val="25"/>
          </w:rPr>
          <w:t>(3)</w:t>
        </w:r>
      </w:hyperlink>
      <w:r w:rsidR="00AD76C4" w:rsidRPr="005745FB">
        <w:rPr>
          <w:color w:val="000000"/>
          <w:sz w:val="25"/>
          <w:szCs w:val="25"/>
        </w:rPr>
        <w:t> </w:t>
      </w:r>
      <w:r w:rsidR="00AD76C4" w:rsidRPr="005F2C04">
        <w:rPr>
          <w:rFonts w:ascii="Times New Roman" w:hAnsi="Times New Roman"/>
          <w:color w:val="000000"/>
          <w:sz w:val="24"/>
          <w:szCs w:val="24"/>
        </w:rPr>
        <w:t xml:space="preserve">In case, where the permission has been given in respect of the application made under sub-section (2), the person to whom such permission has been given shall obtain the </w:t>
      </w:r>
      <w:proofErr w:type="spellStart"/>
      <w:r w:rsidR="00AD76C4" w:rsidRPr="005F2C04">
        <w:rPr>
          <w:rFonts w:ascii="Times New Roman" w:hAnsi="Times New Roman"/>
          <w:color w:val="000000"/>
          <w:sz w:val="24"/>
          <w:szCs w:val="24"/>
        </w:rPr>
        <w:t>licence</w:t>
      </w:r>
      <w:proofErr w:type="spellEnd"/>
      <w:r w:rsidR="00AD76C4" w:rsidRPr="005F2C04">
        <w:rPr>
          <w:rFonts w:ascii="Times New Roman" w:hAnsi="Times New Roman"/>
          <w:color w:val="000000"/>
          <w:sz w:val="24"/>
          <w:szCs w:val="24"/>
        </w:rPr>
        <w:t xml:space="preserve"> from the Highway Administration in the prescribed form </w:t>
      </w:r>
      <w:r w:rsidR="00AD76C4" w:rsidRPr="005F2C04">
        <w:rPr>
          <w:rFonts w:ascii="Times New Roman" w:hAnsi="Times New Roman"/>
          <w:color w:val="000000"/>
          <w:sz w:val="24"/>
          <w:szCs w:val="24"/>
        </w:rPr>
        <w:lastRenderedPageBreak/>
        <w:t>enumerating therein the terms and conditions, if any, subject to which such permission has been given, and such permission shall be renewed after such period and in such manner as may be prescribed.</w:t>
      </w:r>
    </w:p>
    <w:p w:rsidR="00AD76C4" w:rsidRDefault="00F85E02" w:rsidP="00AD76C4">
      <w:pPr>
        <w:pStyle w:val="ListParagraph"/>
        <w:spacing w:before="300"/>
        <w:ind w:left="1350"/>
        <w:jc w:val="both"/>
        <w:rPr>
          <w:rFonts w:ascii="Times New Roman" w:hAnsi="Times New Roman"/>
          <w:color w:val="000000"/>
          <w:sz w:val="24"/>
          <w:szCs w:val="24"/>
        </w:rPr>
      </w:pPr>
      <w:hyperlink r:id="rId26" w:history="1">
        <w:r w:rsidR="00AD76C4" w:rsidRPr="005F2C04">
          <w:rPr>
            <w:rStyle w:val="Hyperlink"/>
            <w:rFonts w:ascii="Times New Roman" w:hAnsi="Times New Roman"/>
            <w:color w:val="1100CC"/>
            <w:sz w:val="24"/>
            <w:szCs w:val="24"/>
          </w:rPr>
          <w:t>(4)</w:t>
        </w:r>
      </w:hyperlink>
      <w:r w:rsidR="00AD76C4" w:rsidRPr="005F2C04">
        <w:rPr>
          <w:rFonts w:ascii="Times New Roman" w:hAnsi="Times New Roman"/>
          <w:color w:val="000000"/>
          <w:sz w:val="24"/>
          <w:szCs w:val="24"/>
        </w:rPr>
        <w:t xml:space="preserve"> If any person contravenes the provisions of sub-section (1) of section 28 or violates any terms and conditions subject to which permission has been given under sub-section (2) including non-renewal of </w:t>
      </w:r>
      <w:proofErr w:type="spellStart"/>
      <w:r w:rsidR="00AD76C4" w:rsidRPr="005F2C04">
        <w:rPr>
          <w:rFonts w:ascii="Times New Roman" w:hAnsi="Times New Roman"/>
          <w:color w:val="000000"/>
          <w:sz w:val="24"/>
          <w:szCs w:val="24"/>
        </w:rPr>
        <w:t>licence</w:t>
      </w:r>
      <w:proofErr w:type="spellEnd"/>
      <w:r w:rsidR="00AD76C4" w:rsidRPr="005F2C04">
        <w:rPr>
          <w:rFonts w:ascii="Times New Roman" w:hAnsi="Times New Roman"/>
          <w:color w:val="000000"/>
          <w:sz w:val="24"/>
          <w:szCs w:val="24"/>
        </w:rPr>
        <w:t xml:space="preserve"> obtained under sub-section (3), his access to Highway under the permission under sub-section (1) or sub-section (3), as the case may be, shall be deemed to be unauthorized access and the Highway Administration or the officer authorized by such Administration shall have the power to remove such access and where necessary, the Highway Administration or such officer may use the necessary force with the assistance of the police to remove such access.</w:t>
      </w:r>
    </w:p>
    <w:p w:rsidR="00AD76C4" w:rsidRDefault="00AD76C4" w:rsidP="00AD76C4">
      <w:pPr>
        <w:pStyle w:val="ListParagraph"/>
        <w:spacing w:before="300"/>
        <w:ind w:left="1350"/>
        <w:jc w:val="both"/>
        <w:rPr>
          <w:rFonts w:ascii="Times New Roman" w:hAnsi="Times New Roman"/>
          <w:color w:val="000000"/>
          <w:sz w:val="24"/>
          <w:szCs w:val="24"/>
        </w:rPr>
      </w:pPr>
    </w:p>
    <w:p w:rsidR="00AD76C4" w:rsidRPr="006B7212" w:rsidRDefault="006B7212" w:rsidP="00B83673">
      <w:pPr>
        <w:spacing w:line="480" w:lineRule="auto"/>
        <w:ind w:left="1260"/>
        <w:jc w:val="both"/>
        <w:rPr>
          <w:rFonts w:ascii="Times New Roman" w:hAnsi="Times New Roman"/>
          <w:sz w:val="28"/>
          <w:szCs w:val="28"/>
        </w:rPr>
      </w:pPr>
      <w:r>
        <w:rPr>
          <w:rFonts w:ascii="Times New Roman" w:hAnsi="Times New Roman"/>
          <w:b/>
          <w:sz w:val="28"/>
          <w:szCs w:val="28"/>
        </w:rPr>
        <w:t xml:space="preserve">  7. </w:t>
      </w:r>
      <w:r w:rsidR="00AD76C4" w:rsidRPr="006B7212">
        <w:rPr>
          <w:rFonts w:ascii="Times New Roman" w:hAnsi="Times New Roman"/>
          <w:b/>
          <w:sz w:val="28"/>
          <w:szCs w:val="28"/>
        </w:rPr>
        <w:t xml:space="preserve">   That</w:t>
      </w:r>
      <w:r w:rsidR="00AD76C4" w:rsidRPr="006B7212">
        <w:rPr>
          <w:rFonts w:ascii="Times New Roman" w:hAnsi="Times New Roman"/>
          <w:sz w:val="28"/>
          <w:szCs w:val="28"/>
        </w:rPr>
        <w:t xml:space="preserve">  petitioners are  raising this objection unnecessary without any legal force,  sole p</w:t>
      </w:r>
      <w:r w:rsidR="00830C0B">
        <w:rPr>
          <w:rFonts w:ascii="Times New Roman" w:hAnsi="Times New Roman"/>
          <w:sz w:val="28"/>
          <w:szCs w:val="28"/>
        </w:rPr>
        <w:t xml:space="preserve">urpose of the petitioners is </w:t>
      </w:r>
      <w:r w:rsidR="00AD76C4" w:rsidRPr="006B7212">
        <w:rPr>
          <w:rFonts w:ascii="Times New Roman" w:hAnsi="Times New Roman"/>
          <w:sz w:val="28"/>
          <w:szCs w:val="28"/>
        </w:rPr>
        <w:t xml:space="preserve"> lingering on  this matter because  two acre land of the  </w:t>
      </w:r>
      <w:proofErr w:type="spellStart"/>
      <w:r w:rsidR="00AD76C4" w:rsidRPr="006B7212">
        <w:rPr>
          <w:rFonts w:ascii="Times New Roman" w:hAnsi="Times New Roman"/>
          <w:sz w:val="28"/>
          <w:szCs w:val="28"/>
        </w:rPr>
        <w:t>Ramjuwari</w:t>
      </w:r>
      <w:proofErr w:type="spellEnd"/>
      <w:r w:rsidR="00AD76C4" w:rsidRPr="006B7212">
        <w:rPr>
          <w:rFonts w:ascii="Times New Roman" w:hAnsi="Times New Roman"/>
          <w:sz w:val="28"/>
          <w:szCs w:val="28"/>
        </w:rPr>
        <w:t xml:space="preserve"> (who is sole contestant/</w:t>
      </w:r>
      <w:r w:rsidR="00BF52FC" w:rsidRPr="006B7212">
        <w:rPr>
          <w:rFonts w:ascii="Times New Roman" w:hAnsi="Times New Roman"/>
          <w:sz w:val="28"/>
          <w:szCs w:val="28"/>
        </w:rPr>
        <w:t xml:space="preserve"> respondent no. 7</w:t>
      </w:r>
      <w:r w:rsidR="00AD76C4" w:rsidRPr="006B7212">
        <w:rPr>
          <w:rFonts w:ascii="Times New Roman" w:hAnsi="Times New Roman"/>
          <w:sz w:val="28"/>
          <w:szCs w:val="28"/>
        </w:rPr>
        <w:t xml:space="preserve"> ) has been acquired  after completion of partition proceeding  by the National Highway Authority and land compensation i.e. amount of  </w:t>
      </w:r>
      <w:r w:rsidR="00AD76C4" w:rsidRPr="006B7212">
        <w:rPr>
          <w:rFonts w:ascii="Times New Roman" w:hAnsi="Times New Roman"/>
          <w:b/>
          <w:sz w:val="28"/>
          <w:szCs w:val="28"/>
        </w:rPr>
        <w:t xml:space="preserve">Rs. 1 </w:t>
      </w:r>
      <w:proofErr w:type="spellStart"/>
      <w:r w:rsidR="00AD76C4" w:rsidRPr="006B7212">
        <w:rPr>
          <w:rFonts w:ascii="Times New Roman" w:hAnsi="Times New Roman"/>
          <w:b/>
          <w:sz w:val="28"/>
          <w:szCs w:val="28"/>
        </w:rPr>
        <w:t>crore</w:t>
      </w:r>
      <w:proofErr w:type="spellEnd"/>
      <w:r w:rsidR="00AD76C4" w:rsidRPr="006B7212">
        <w:rPr>
          <w:rFonts w:ascii="Times New Roman" w:hAnsi="Times New Roman"/>
          <w:b/>
          <w:sz w:val="28"/>
          <w:szCs w:val="28"/>
        </w:rPr>
        <w:t xml:space="preserve"> 16 </w:t>
      </w:r>
      <w:proofErr w:type="spellStart"/>
      <w:r w:rsidR="00AD76C4" w:rsidRPr="006B7212">
        <w:rPr>
          <w:rFonts w:ascii="Times New Roman" w:hAnsi="Times New Roman"/>
          <w:b/>
          <w:sz w:val="28"/>
          <w:szCs w:val="28"/>
        </w:rPr>
        <w:t>lakhs</w:t>
      </w:r>
      <w:proofErr w:type="spellEnd"/>
      <w:r w:rsidR="00AD76C4" w:rsidRPr="006B7212">
        <w:rPr>
          <w:rFonts w:ascii="Times New Roman" w:hAnsi="Times New Roman"/>
          <w:sz w:val="28"/>
          <w:szCs w:val="28"/>
        </w:rPr>
        <w:t xml:space="preserve"> of the said  acquired land had been deposited   in the month of Nov.2020  before the LAC </w:t>
      </w:r>
      <w:proofErr w:type="spellStart"/>
      <w:r w:rsidR="00AD76C4" w:rsidRPr="006B7212">
        <w:rPr>
          <w:rFonts w:ascii="Times New Roman" w:hAnsi="Times New Roman"/>
          <w:sz w:val="28"/>
          <w:szCs w:val="28"/>
        </w:rPr>
        <w:t>Jind</w:t>
      </w:r>
      <w:proofErr w:type="spellEnd"/>
      <w:r w:rsidR="00AD76C4" w:rsidRPr="006B7212">
        <w:rPr>
          <w:rFonts w:ascii="Times New Roman" w:hAnsi="Times New Roman"/>
          <w:sz w:val="28"/>
          <w:szCs w:val="28"/>
        </w:rPr>
        <w:t xml:space="preserve">  this  amount has not been released    up till now  to the </w:t>
      </w:r>
      <w:proofErr w:type="spellStart"/>
      <w:r w:rsidR="00AD76C4" w:rsidRPr="006B7212">
        <w:rPr>
          <w:rFonts w:ascii="Times New Roman" w:hAnsi="Times New Roman"/>
          <w:sz w:val="28"/>
          <w:szCs w:val="28"/>
        </w:rPr>
        <w:t>Ramjuwari</w:t>
      </w:r>
      <w:proofErr w:type="spellEnd"/>
      <w:r w:rsidR="00AD76C4" w:rsidRPr="006B7212">
        <w:rPr>
          <w:rFonts w:ascii="Times New Roman" w:hAnsi="Times New Roman"/>
          <w:sz w:val="28"/>
          <w:szCs w:val="28"/>
        </w:rPr>
        <w:t xml:space="preserve"> ( Re</w:t>
      </w:r>
      <w:r w:rsidR="00BF52FC" w:rsidRPr="006B7212">
        <w:rPr>
          <w:rFonts w:ascii="Times New Roman" w:hAnsi="Times New Roman"/>
          <w:sz w:val="28"/>
          <w:szCs w:val="28"/>
        </w:rPr>
        <w:t>spondent no.7</w:t>
      </w:r>
      <w:r w:rsidR="00AD76C4" w:rsidRPr="006B7212">
        <w:rPr>
          <w:rFonts w:ascii="Times New Roman" w:hAnsi="Times New Roman"/>
          <w:sz w:val="28"/>
          <w:szCs w:val="28"/>
        </w:rPr>
        <w:t xml:space="preserve">) due to this litigation. Now interest on the </w:t>
      </w:r>
      <w:proofErr w:type="gramStart"/>
      <w:r w:rsidR="00AD76C4" w:rsidRPr="006B7212">
        <w:rPr>
          <w:rFonts w:ascii="Times New Roman" w:hAnsi="Times New Roman"/>
          <w:sz w:val="28"/>
          <w:szCs w:val="28"/>
        </w:rPr>
        <w:t>said  compensation</w:t>
      </w:r>
      <w:proofErr w:type="gramEnd"/>
      <w:r w:rsidR="00AD76C4" w:rsidRPr="006B7212">
        <w:rPr>
          <w:rFonts w:ascii="Times New Roman" w:hAnsi="Times New Roman"/>
          <w:sz w:val="28"/>
          <w:szCs w:val="28"/>
        </w:rPr>
        <w:t xml:space="preserve"> is not adding  since Nov.2020. Further possession of the acquired land has been ta</w:t>
      </w:r>
      <w:r w:rsidR="00867B22">
        <w:rPr>
          <w:rFonts w:ascii="Times New Roman" w:hAnsi="Times New Roman"/>
          <w:sz w:val="28"/>
          <w:szCs w:val="28"/>
        </w:rPr>
        <w:t>ken by the NHA</w:t>
      </w:r>
      <w:r w:rsidR="00BF52FC" w:rsidRPr="006B7212">
        <w:rPr>
          <w:rFonts w:ascii="Times New Roman" w:hAnsi="Times New Roman"/>
          <w:sz w:val="28"/>
          <w:szCs w:val="28"/>
        </w:rPr>
        <w:t>.</w:t>
      </w:r>
      <w:r w:rsidR="00AD76C4" w:rsidRPr="006B7212">
        <w:rPr>
          <w:rFonts w:ascii="Times New Roman" w:hAnsi="Times New Roman"/>
          <w:sz w:val="28"/>
          <w:szCs w:val="28"/>
        </w:rPr>
        <w:t xml:space="preserve">   </w:t>
      </w:r>
    </w:p>
    <w:p w:rsidR="00AD76C4" w:rsidRPr="00C71B1C" w:rsidRDefault="00C71B1C" w:rsidP="00102950">
      <w:pPr>
        <w:spacing w:line="480" w:lineRule="auto"/>
        <w:ind w:left="1170"/>
        <w:jc w:val="both"/>
        <w:rPr>
          <w:rFonts w:ascii="Times New Roman" w:hAnsi="Times New Roman"/>
          <w:sz w:val="28"/>
          <w:szCs w:val="28"/>
        </w:rPr>
      </w:pPr>
      <w:r>
        <w:rPr>
          <w:rFonts w:ascii="Book Antiqua" w:hAnsi="Book Antiqua"/>
          <w:b/>
          <w:sz w:val="28"/>
          <w:szCs w:val="28"/>
        </w:rPr>
        <w:t>8</w:t>
      </w:r>
      <w:r w:rsidR="00AD76C4" w:rsidRPr="00C71B1C">
        <w:rPr>
          <w:rFonts w:ascii="Book Antiqua" w:hAnsi="Book Antiqua"/>
          <w:b/>
          <w:sz w:val="28"/>
          <w:szCs w:val="28"/>
        </w:rPr>
        <w:t>.  That</w:t>
      </w:r>
      <w:r w:rsidR="00AD76C4" w:rsidRPr="00C71B1C">
        <w:rPr>
          <w:rFonts w:ascii="Book Antiqua" w:hAnsi="Book Antiqua"/>
          <w:sz w:val="28"/>
          <w:szCs w:val="28"/>
        </w:rPr>
        <w:t xml:space="preserve"> </w:t>
      </w:r>
      <w:proofErr w:type="gramStart"/>
      <w:r w:rsidR="00AD76C4" w:rsidRPr="00C71B1C">
        <w:rPr>
          <w:rFonts w:ascii="Book Antiqua" w:hAnsi="Book Antiqua"/>
          <w:sz w:val="28"/>
          <w:szCs w:val="28"/>
        </w:rPr>
        <w:t xml:space="preserve">the </w:t>
      </w:r>
      <w:r w:rsidR="00BF52FC" w:rsidRPr="00C71B1C">
        <w:rPr>
          <w:rFonts w:ascii="Book Antiqua" w:hAnsi="Book Antiqua"/>
          <w:sz w:val="28"/>
          <w:szCs w:val="28"/>
        </w:rPr>
        <w:t xml:space="preserve"> present</w:t>
      </w:r>
      <w:proofErr w:type="gramEnd"/>
      <w:r w:rsidR="00BF52FC" w:rsidRPr="00C71B1C">
        <w:rPr>
          <w:rFonts w:ascii="Book Antiqua" w:hAnsi="Book Antiqua"/>
          <w:sz w:val="28"/>
          <w:szCs w:val="28"/>
        </w:rPr>
        <w:t xml:space="preserve"> </w:t>
      </w:r>
      <w:r w:rsidR="00AD76C4" w:rsidRPr="00C71B1C">
        <w:rPr>
          <w:rFonts w:ascii="Book Antiqua" w:hAnsi="Book Antiqua"/>
          <w:sz w:val="28"/>
          <w:szCs w:val="28"/>
        </w:rPr>
        <w:t xml:space="preserve"> petition filled</w:t>
      </w:r>
      <w:r w:rsidR="00BF52FC" w:rsidRPr="00C71B1C">
        <w:rPr>
          <w:rFonts w:ascii="Book Antiqua" w:hAnsi="Book Antiqua"/>
          <w:sz w:val="28"/>
          <w:szCs w:val="28"/>
        </w:rPr>
        <w:t xml:space="preserve"> by the petitioners</w:t>
      </w:r>
      <w:r w:rsidR="00AD76C4" w:rsidRPr="00C71B1C">
        <w:rPr>
          <w:rFonts w:ascii="Book Antiqua" w:hAnsi="Book Antiqua"/>
          <w:sz w:val="28"/>
          <w:szCs w:val="28"/>
        </w:rPr>
        <w:t xml:space="preserve"> is without any law,</w:t>
      </w:r>
      <w:r w:rsidR="00532782">
        <w:rPr>
          <w:rFonts w:ascii="Book Antiqua" w:hAnsi="Book Antiqua"/>
          <w:sz w:val="28"/>
          <w:szCs w:val="28"/>
        </w:rPr>
        <w:t xml:space="preserve"> </w:t>
      </w:r>
      <w:r w:rsidR="00AD76C4" w:rsidRPr="00C71B1C">
        <w:rPr>
          <w:rFonts w:ascii="Book Antiqua" w:hAnsi="Book Antiqua"/>
          <w:sz w:val="28"/>
          <w:szCs w:val="28"/>
        </w:rPr>
        <w:t>evidence</w:t>
      </w:r>
      <w:r w:rsidR="00532782">
        <w:rPr>
          <w:rFonts w:ascii="Book Antiqua" w:hAnsi="Book Antiqua"/>
          <w:sz w:val="28"/>
          <w:szCs w:val="28"/>
        </w:rPr>
        <w:t xml:space="preserve"> </w:t>
      </w:r>
      <w:r w:rsidR="00AD76C4" w:rsidRPr="00C71B1C">
        <w:rPr>
          <w:rFonts w:ascii="Book Antiqua" w:hAnsi="Book Antiqua"/>
          <w:sz w:val="28"/>
          <w:szCs w:val="28"/>
        </w:rPr>
        <w:t xml:space="preserve"> and facts</w:t>
      </w:r>
      <w:r w:rsidR="00AD76C4" w:rsidRPr="00C71B1C">
        <w:rPr>
          <w:rFonts w:ascii="Times New Roman" w:hAnsi="Times New Roman"/>
          <w:sz w:val="28"/>
          <w:szCs w:val="28"/>
        </w:rPr>
        <w:t xml:space="preserve">. That   SAND TAKSHIM already </w:t>
      </w:r>
      <w:proofErr w:type="gramStart"/>
      <w:r w:rsidR="00AD76C4" w:rsidRPr="00C71B1C">
        <w:rPr>
          <w:rFonts w:ascii="Times New Roman" w:hAnsi="Times New Roman"/>
          <w:sz w:val="28"/>
          <w:szCs w:val="28"/>
        </w:rPr>
        <w:t>issued  i.e</w:t>
      </w:r>
      <w:proofErr w:type="gramEnd"/>
      <w:r w:rsidR="00AD76C4" w:rsidRPr="00C71B1C">
        <w:rPr>
          <w:rFonts w:ascii="Times New Roman" w:hAnsi="Times New Roman"/>
          <w:sz w:val="28"/>
          <w:szCs w:val="28"/>
        </w:rPr>
        <w:t xml:space="preserve">. on  21.1.2020 , physical  possession  has already been delivered </w:t>
      </w:r>
      <w:r w:rsidR="008713CA" w:rsidRPr="00C71B1C">
        <w:rPr>
          <w:rFonts w:ascii="Times New Roman" w:hAnsi="Times New Roman"/>
          <w:sz w:val="28"/>
          <w:szCs w:val="28"/>
        </w:rPr>
        <w:t xml:space="preserve">on 28.1.2020 </w:t>
      </w:r>
      <w:r w:rsidR="00AD76C4" w:rsidRPr="00C71B1C">
        <w:rPr>
          <w:rFonts w:ascii="Times New Roman" w:hAnsi="Times New Roman"/>
          <w:sz w:val="28"/>
          <w:szCs w:val="28"/>
        </w:rPr>
        <w:t xml:space="preserve">vide </w:t>
      </w:r>
      <w:proofErr w:type="spellStart"/>
      <w:r w:rsidR="00AD76C4" w:rsidRPr="00C71B1C">
        <w:rPr>
          <w:rFonts w:ascii="Times New Roman" w:hAnsi="Times New Roman"/>
          <w:sz w:val="28"/>
          <w:szCs w:val="28"/>
        </w:rPr>
        <w:t>rapat</w:t>
      </w:r>
      <w:proofErr w:type="spellEnd"/>
      <w:r w:rsidR="00AD76C4" w:rsidRPr="00C71B1C">
        <w:rPr>
          <w:rFonts w:ascii="Times New Roman" w:hAnsi="Times New Roman"/>
          <w:sz w:val="28"/>
          <w:szCs w:val="28"/>
        </w:rPr>
        <w:t xml:space="preserve">  </w:t>
      </w:r>
      <w:proofErr w:type="spellStart"/>
      <w:r w:rsidR="00AD76C4" w:rsidRPr="00C71B1C">
        <w:rPr>
          <w:rFonts w:ascii="Times New Roman" w:hAnsi="Times New Roman"/>
          <w:sz w:val="28"/>
          <w:szCs w:val="28"/>
        </w:rPr>
        <w:t>roznamcha</w:t>
      </w:r>
      <w:proofErr w:type="spellEnd"/>
      <w:r w:rsidR="00AD76C4" w:rsidRPr="00C71B1C">
        <w:rPr>
          <w:rFonts w:ascii="Times New Roman" w:hAnsi="Times New Roman"/>
          <w:sz w:val="28"/>
          <w:szCs w:val="28"/>
        </w:rPr>
        <w:t xml:space="preserve">.  </w:t>
      </w:r>
      <w:r w:rsidR="00BF52FC" w:rsidRPr="00C71B1C">
        <w:rPr>
          <w:rFonts w:ascii="Times New Roman" w:hAnsi="Times New Roman"/>
          <w:sz w:val="28"/>
          <w:szCs w:val="28"/>
        </w:rPr>
        <w:t xml:space="preserve">Amended </w:t>
      </w:r>
      <w:proofErr w:type="spellStart"/>
      <w:r w:rsidR="00AD76C4" w:rsidRPr="00C71B1C">
        <w:rPr>
          <w:rFonts w:ascii="Times New Roman" w:hAnsi="Times New Roman"/>
          <w:sz w:val="28"/>
          <w:szCs w:val="28"/>
        </w:rPr>
        <w:t>Naksha</w:t>
      </w:r>
      <w:proofErr w:type="spellEnd"/>
      <w:r w:rsidR="00AD76C4" w:rsidRPr="00C71B1C">
        <w:rPr>
          <w:rFonts w:ascii="Times New Roman" w:hAnsi="Times New Roman"/>
          <w:sz w:val="28"/>
          <w:szCs w:val="28"/>
        </w:rPr>
        <w:t xml:space="preserve"> -B </w:t>
      </w:r>
      <w:r w:rsidR="00BF52FC" w:rsidRPr="00C71B1C">
        <w:rPr>
          <w:rFonts w:ascii="Times New Roman" w:hAnsi="Times New Roman"/>
          <w:sz w:val="28"/>
          <w:szCs w:val="28"/>
        </w:rPr>
        <w:t xml:space="preserve"> was prepared </w:t>
      </w:r>
      <w:r w:rsidR="00532782">
        <w:rPr>
          <w:rFonts w:ascii="Times New Roman" w:hAnsi="Times New Roman"/>
          <w:sz w:val="28"/>
          <w:szCs w:val="28"/>
        </w:rPr>
        <w:t>on 10.2</w:t>
      </w:r>
      <w:r w:rsidR="008713CA" w:rsidRPr="00C71B1C">
        <w:rPr>
          <w:rFonts w:ascii="Times New Roman" w:hAnsi="Times New Roman"/>
          <w:sz w:val="28"/>
          <w:szCs w:val="28"/>
        </w:rPr>
        <w:t xml:space="preserve">.2019 </w:t>
      </w:r>
      <w:r w:rsidR="00830C0B">
        <w:rPr>
          <w:rFonts w:ascii="Times New Roman" w:hAnsi="Times New Roman"/>
          <w:sz w:val="28"/>
          <w:szCs w:val="28"/>
        </w:rPr>
        <w:t xml:space="preserve">and approved on 31.10.2019 </w:t>
      </w:r>
      <w:r w:rsidR="004805EE">
        <w:rPr>
          <w:rFonts w:ascii="Times New Roman" w:hAnsi="Times New Roman"/>
          <w:sz w:val="28"/>
          <w:szCs w:val="28"/>
        </w:rPr>
        <w:t xml:space="preserve"> on the basis of </w:t>
      </w:r>
      <w:r w:rsidR="00AD76C4" w:rsidRPr="00C71B1C">
        <w:rPr>
          <w:rFonts w:ascii="Times New Roman" w:hAnsi="Times New Roman"/>
          <w:sz w:val="28"/>
          <w:szCs w:val="28"/>
        </w:rPr>
        <w:t xml:space="preserve"> mutual consent</w:t>
      </w:r>
      <w:r w:rsidR="004805EE">
        <w:rPr>
          <w:rFonts w:ascii="Times New Roman" w:hAnsi="Times New Roman"/>
          <w:sz w:val="28"/>
          <w:szCs w:val="28"/>
        </w:rPr>
        <w:t xml:space="preserve"> ,</w:t>
      </w:r>
      <w:r w:rsidR="00AD76C4" w:rsidRPr="00C71B1C">
        <w:rPr>
          <w:rFonts w:ascii="Times New Roman" w:hAnsi="Times New Roman"/>
          <w:sz w:val="28"/>
          <w:szCs w:val="28"/>
        </w:rPr>
        <w:t xml:space="preserve"> further  </w:t>
      </w:r>
      <w:r w:rsidR="00AD76C4" w:rsidRPr="00C71B1C">
        <w:rPr>
          <w:rFonts w:ascii="Times New Roman" w:hAnsi="Times New Roman"/>
          <w:b/>
          <w:sz w:val="28"/>
          <w:szCs w:val="28"/>
        </w:rPr>
        <w:t xml:space="preserve">Division </w:t>
      </w:r>
      <w:proofErr w:type="spellStart"/>
      <w:r w:rsidR="00AD76C4" w:rsidRPr="00C71B1C">
        <w:rPr>
          <w:rFonts w:ascii="Times New Roman" w:hAnsi="Times New Roman"/>
          <w:b/>
          <w:sz w:val="28"/>
          <w:szCs w:val="28"/>
        </w:rPr>
        <w:t>Banch</w:t>
      </w:r>
      <w:proofErr w:type="spellEnd"/>
      <w:r w:rsidR="00AD76C4" w:rsidRPr="00C71B1C">
        <w:rPr>
          <w:rFonts w:ascii="Times New Roman" w:hAnsi="Times New Roman"/>
          <w:b/>
          <w:sz w:val="28"/>
          <w:szCs w:val="28"/>
        </w:rPr>
        <w:t xml:space="preserve"> of this  </w:t>
      </w:r>
      <w:proofErr w:type="spellStart"/>
      <w:r w:rsidR="00AD76C4" w:rsidRPr="00C71B1C">
        <w:rPr>
          <w:rFonts w:ascii="Times New Roman" w:hAnsi="Times New Roman"/>
          <w:b/>
          <w:sz w:val="28"/>
          <w:szCs w:val="28"/>
        </w:rPr>
        <w:t>Hon,ble</w:t>
      </w:r>
      <w:proofErr w:type="spellEnd"/>
      <w:r w:rsidR="00AD76C4" w:rsidRPr="00C71B1C">
        <w:rPr>
          <w:rFonts w:ascii="Times New Roman" w:hAnsi="Times New Roman"/>
          <w:b/>
          <w:sz w:val="28"/>
          <w:szCs w:val="28"/>
        </w:rPr>
        <w:t xml:space="preserve"> Court held  in CWP no. 15427 of 2004 </w:t>
      </w:r>
      <w:r w:rsidR="00AD76C4" w:rsidRPr="00C71B1C">
        <w:rPr>
          <w:rFonts w:ascii="Times New Roman" w:hAnsi="Times New Roman"/>
          <w:sz w:val="28"/>
          <w:szCs w:val="28"/>
        </w:rPr>
        <w:t xml:space="preserve">that Mode of </w:t>
      </w:r>
      <w:proofErr w:type="spellStart"/>
      <w:r w:rsidR="00AD76C4" w:rsidRPr="00C71B1C">
        <w:rPr>
          <w:rFonts w:ascii="Times New Roman" w:hAnsi="Times New Roman"/>
          <w:sz w:val="28"/>
          <w:szCs w:val="28"/>
        </w:rPr>
        <w:t>Parttion</w:t>
      </w:r>
      <w:proofErr w:type="spellEnd"/>
      <w:r w:rsidR="00AD76C4" w:rsidRPr="00C71B1C">
        <w:rPr>
          <w:rFonts w:ascii="Times New Roman" w:hAnsi="Times New Roman"/>
          <w:sz w:val="28"/>
          <w:szCs w:val="28"/>
        </w:rPr>
        <w:t xml:space="preserve"> –</w:t>
      </w:r>
      <w:proofErr w:type="spellStart"/>
      <w:r w:rsidR="00AD76C4" w:rsidRPr="00C71B1C">
        <w:rPr>
          <w:rFonts w:ascii="Times New Roman" w:hAnsi="Times New Roman"/>
          <w:sz w:val="28"/>
          <w:szCs w:val="28"/>
        </w:rPr>
        <w:t>Naksha</w:t>
      </w:r>
      <w:proofErr w:type="spellEnd"/>
      <w:r w:rsidR="00AD76C4" w:rsidRPr="00C71B1C">
        <w:rPr>
          <w:rFonts w:ascii="Times New Roman" w:hAnsi="Times New Roman"/>
          <w:sz w:val="28"/>
          <w:szCs w:val="28"/>
        </w:rPr>
        <w:t xml:space="preserve"> </w:t>
      </w:r>
      <w:proofErr w:type="spellStart"/>
      <w:r w:rsidR="00AD76C4" w:rsidRPr="00C71B1C">
        <w:rPr>
          <w:rFonts w:ascii="Times New Roman" w:hAnsi="Times New Roman"/>
          <w:sz w:val="28"/>
          <w:szCs w:val="28"/>
        </w:rPr>
        <w:t>Jeem</w:t>
      </w:r>
      <w:proofErr w:type="spellEnd"/>
      <w:r w:rsidR="00AD76C4" w:rsidRPr="00C71B1C">
        <w:rPr>
          <w:rFonts w:ascii="Times New Roman" w:hAnsi="Times New Roman"/>
          <w:sz w:val="28"/>
          <w:szCs w:val="28"/>
        </w:rPr>
        <w:t xml:space="preserve"> approved as per m</w:t>
      </w:r>
      <w:r w:rsidR="004805EE">
        <w:rPr>
          <w:rFonts w:ascii="Times New Roman" w:hAnsi="Times New Roman"/>
          <w:sz w:val="28"/>
          <w:szCs w:val="28"/>
        </w:rPr>
        <w:t xml:space="preserve">ode of partition – </w:t>
      </w:r>
      <w:r w:rsidR="00AD76C4" w:rsidRPr="00C71B1C">
        <w:rPr>
          <w:rFonts w:ascii="Times New Roman" w:hAnsi="Times New Roman"/>
          <w:sz w:val="28"/>
          <w:szCs w:val="28"/>
        </w:rPr>
        <w:t xml:space="preserve">Partition was approved as per said </w:t>
      </w:r>
      <w:proofErr w:type="spellStart"/>
      <w:r w:rsidR="00AD76C4" w:rsidRPr="00C71B1C">
        <w:rPr>
          <w:rFonts w:ascii="Times New Roman" w:hAnsi="Times New Roman"/>
          <w:sz w:val="28"/>
          <w:szCs w:val="28"/>
        </w:rPr>
        <w:t>naksha</w:t>
      </w:r>
      <w:proofErr w:type="spellEnd"/>
      <w:r w:rsidR="00AD76C4" w:rsidRPr="00C71B1C">
        <w:rPr>
          <w:rFonts w:ascii="Times New Roman" w:hAnsi="Times New Roman"/>
          <w:sz w:val="28"/>
          <w:szCs w:val="28"/>
        </w:rPr>
        <w:t xml:space="preserve">, </w:t>
      </w:r>
      <w:proofErr w:type="spellStart"/>
      <w:r w:rsidR="00AD76C4" w:rsidRPr="00C71B1C">
        <w:rPr>
          <w:rFonts w:ascii="Times New Roman" w:hAnsi="Times New Roman"/>
          <w:sz w:val="28"/>
          <w:szCs w:val="28"/>
        </w:rPr>
        <w:t>aks</w:t>
      </w:r>
      <w:proofErr w:type="spellEnd"/>
      <w:r w:rsidR="00AD76C4" w:rsidRPr="00C71B1C">
        <w:rPr>
          <w:rFonts w:ascii="Times New Roman" w:hAnsi="Times New Roman"/>
          <w:sz w:val="28"/>
          <w:szCs w:val="28"/>
        </w:rPr>
        <w:t xml:space="preserve"> </w:t>
      </w:r>
      <w:proofErr w:type="spellStart"/>
      <w:r w:rsidR="00AD76C4" w:rsidRPr="00C71B1C">
        <w:rPr>
          <w:rFonts w:ascii="Times New Roman" w:hAnsi="Times New Roman"/>
          <w:sz w:val="28"/>
          <w:szCs w:val="28"/>
        </w:rPr>
        <w:t>sajra</w:t>
      </w:r>
      <w:proofErr w:type="spellEnd"/>
      <w:r w:rsidR="00AD76C4" w:rsidRPr="00C71B1C">
        <w:rPr>
          <w:rFonts w:ascii="Times New Roman" w:hAnsi="Times New Roman"/>
          <w:sz w:val="28"/>
          <w:szCs w:val="28"/>
        </w:rPr>
        <w:t xml:space="preserve"> and field book- possession delivered to the parties according to the </w:t>
      </w:r>
      <w:proofErr w:type="spellStart"/>
      <w:r w:rsidR="00AD76C4" w:rsidRPr="00C71B1C">
        <w:rPr>
          <w:rFonts w:ascii="Times New Roman" w:hAnsi="Times New Roman"/>
          <w:sz w:val="28"/>
          <w:szCs w:val="28"/>
        </w:rPr>
        <w:t>Sanad</w:t>
      </w:r>
      <w:proofErr w:type="spellEnd"/>
      <w:r w:rsidR="00AD76C4" w:rsidRPr="00C71B1C">
        <w:rPr>
          <w:rFonts w:ascii="Times New Roman" w:hAnsi="Times New Roman"/>
          <w:sz w:val="28"/>
          <w:szCs w:val="28"/>
        </w:rPr>
        <w:t xml:space="preserve"> Partition and </w:t>
      </w:r>
      <w:proofErr w:type="spellStart"/>
      <w:r w:rsidR="00AD76C4" w:rsidRPr="00C71B1C">
        <w:rPr>
          <w:rFonts w:ascii="Times New Roman" w:hAnsi="Times New Roman"/>
          <w:sz w:val="28"/>
          <w:szCs w:val="28"/>
        </w:rPr>
        <w:t>khata</w:t>
      </w:r>
      <w:proofErr w:type="spellEnd"/>
      <w:r w:rsidR="00AD76C4" w:rsidRPr="00C71B1C">
        <w:rPr>
          <w:rFonts w:ascii="Times New Roman" w:hAnsi="Times New Roman"/>
          <w:sz w:val="28"/>
          <w:szCs w:val="28"/>
        </w:rPr>
        <w:t xml:space="preserve"> of all the co-owners were separated and </w:t>
      </w:r>
      <w:r w:rsidR="00AD76C4" w:rsidRPr="00C71B1C">
        <w:rPr>
          <w:rFonts w:ascii="Times New Roman" w:hAnsi="Times New Roman"/>
          <w:sz w:val="28"/>
          <w:szCs w:val="28"/>
        </w:rPr>
        <w:lastRenderedPageBreak/>
        <w:t xml:space="preserve">partition order stood implemented by the revenue authorities and </w:t>
      </w:r>
      <w:proofErr w:type="spellStart"/>
      <w:r w:rsidR="00AD76C4" w:rsidRPr="00C71B1C">
        <w:rPr>
          <w:rFonts w:ascii="Times New Roman" w:hAnsi="Times New Roman"/>
          <w:sz w:val="28"/>
          <w:szCs w:val="28"/>
        </w:rPr>
        <w:t>rapat</w:t>
      </w:r>
      <w:proofErr w:type="spellEnd"/>
      <w:r w:rsidR="00AD76C4" w:rsidRPr="00C71B1C">
        <w:rPr>
          <w:rFonts w:ascii="Times New Roman" w:hAnsi="Times New Roman"/>
          <w:sz w:val="28"/>
          <w:szCs w:val="28"/>
        </w:rPr>
        <w:t xml:space="preserve"> in the revenue record had also been entered,</w:t>
      </w:r>
      <w:r w:rsidR="00AD76C4" w:rsidRPr="00C71B1C">
        <w:rPr>
          <w:rFonts w:ascii="Times New Roman" w:hAnsi="Times New Roman"/>
          <w:b/>
          <w:sz w:val="28"/>
          <w:szCs w:val="28"/>
        </w:rPr>
        <w:t xml:space="preserve"> </w:t>
      </w:r>
      <w:r w:rsidR="00AD76C4" w:rsidRPr="00C71B1C">
        <w:rPr>
          <w:rFonts w:ascii="Times New Roman" w:hAnsi="Times New Roman"/>
          <w:sz w:val="28"/>
          <w:szCs w:val="28"/>
        </w:rPr>
        <w:t>than there is no question arises for interference</w:t>
      </w:r>
      <w:r w:rsidR="00AD76C4" w:rsidRPr="00C71B1C">
        <w:rPr>
          <w:rFonts w:ascii="Times New Roman" w:hAnsi="Times New Roman"/>
          <w:b/>
          <w:sz w:val="28"/>
          <w:szCs w:val="28"/>
        </w:rPr>
        <w:t xml:space="preserve"> .</w:t>
      </w:r>
      <w:r w:rsidR="00BF52FC" w:rsidRPr="00C71B1C">
        <w:rPr>
          <w:rFonts w:ascii="Times New Roman" w:hAnsi="Times New Roman"/>
          <w:sz w:val="28"/>
          <w:szCs w:val="28"/>
        </w:rPr>
        <w:t xml:space="preserve">          In this way</w:t>
      </w:r>
      <w:proofErr w:type="gramStart"/>
      <w:r w:rsidR="00BF52FC" w:rsidRPr="00C71B1C">
        <w:rPr>
          <w:rFonts w:ascii="Times New Roman" w:hAnsi="Times New Roman"/>
          <w:sz w:val="28"/>
          <w:szCs w:val="28"/>
        </w:rPr>
        <w:t>,  this</w:t>
      </w:r>
      <w:proofErr w:type="gramEnd"/>
      <w:r w:rsidR="00BF52FC" w:rsidRPr="00C71B1C">
        <w:rPr>
          <w:rFonts w:ascii="Times New Roman" w:hAnsi="Times New Roman"/>
          <w:sz w:val="28"/>
          <w:szCs w:val="28"/>
        </w:rPr>
        <w:t xml:space="preserve"> </w:t>
      </w:r>
      <w:r w:rsidR="00AD76C4" w:rsidRPr="00C71B1C">
        <w:rPr>
          <w:rFonts w:ascii="Times New Roman" w:hAnsi="Times New Roman"/>
          <w:sz w:val="28"/>
          <w:szCs w:val="28"/>
        </w:rPr>
        <w:t xml:space="preserve"> petition filled by the petitioners is not maintainable before this Court.</w:t>
      </w:r>
    </w:p>
    <w:p w:rsidR="00AD76C4" w:rsidRPr="00856D96" w:rsidRDefault="00856D96" w:rsidP="00102950">
      <w:pPr>
        <w:spacing w:line="480" w:lineRule="auto"/>
        <w:ind w:left="1170"/>
        <w:jc w:val="both"/>
        <w:rPr>
          <w:rFonts w:ascii="Times New Roman" w:hAnsi="Times New Roman"/>
          <w:b/>
          <w:sz w:val="28"/>
          <w:szCs w:val="28"/>
        </w:rPr>
      </w:pPr>
      <w:r>
        <w:rPr>
          <w:rFonts w:ascii="Times New Roman" w:hAnsi="Times New Roman"/>
          <w:b/>
          <w:sz w:val="28"/>
          <w:szCs w:val="28"/>
        </w:rPr>
        <w:t xml:space="preserve">9. </w:t>
      </w:r>
      <w:r w:rsidR="00AD76C4" w:rsidRPr="00856D96">
        <w:rPr>
          <w:rFonts w:ascii="Times New Roman" w:hAnsi="Times New Roman"/>
          <w:b/>
          <w:sz w:val="28"/>
          <w:szCs w:val="28"/>
        </w:rPr>
        <w:t xml:space="preserve">   That</w:t>
      </w:r>
      <w:r w:rsidR="00AD76C4" w:rsidRPr="00856D96">
        <w:rPr>
          <w:rFonts w:ascii="Times New Roman" w:hAnsi="Times New Roman"/>
          <w:sz w:val="28"/>
          <w:szCs w:val="28"/>
        </w:rPr>
        <w:t xml:space="preserve">  for the sake of argument ,otherwise also this court has to see, as to whether the partition proceedings were conducted properly and the proceedings was properly followed or not  and  in any case,  it cann</w:t>
      </w:r>
      <w:r w:rsidR="00BF52FC" w:rsidRPr="00856D96">
        <w:rPr>
          <w:rFonts w:ascii="Times New Roman" w:hAnsi="Times New Roman"/>
          <w:sz w:val="28"/>
          <w:szCs w:val="28"/>
        </w:rPr>
        <w:t xml:space="preserve">ot be argued by the petitioners </w:t>
      </w:r>
      <w:r w:rsidR="00AD76C4" w:rsidRPr="00856D96">
        <w:rPr>
          <w:rFonts w:ascii="Times New Roman" w:hAnsi="Times New Roman"/>
          <w:sz w:val="28"/>
          <w:szCs w:val="28"/>
        </w:rPr>
        <w:t xml:space="preserve"> that partition proceedings became redundant or not feasible to be implemented on account of the acquisition proceedings which took place subsequently after the delivery of the possession and</w:t>
      </w:r>
      <w:r w:rsidR="008713CA" w:rsidRPr="00856D96">
        <w:rPr>
          <w:rFonts w:ascii="Times New Roman" w:hAnsi="Times New Roman"/>
          <w:sz w:val="28"/>
          <w:szCs w:val="28"/>
        </w:rPr>
        <w:t xml:space="preserve"> after entry in the  </w:t>
      </w:r>
      <w:proofErr w:type="spellStart"/>
      <w:r w:rsidR="008713CA" w:rsidRPr="00856D96">
        <w:rPr>
          <w:rFonts w:ascii="Times New Roman" w:hAnsi="Times New Roman"/>
          <w:sz w:val="28"/>
          <w:szCs w:val="28"/>
        </w:rPr>
        <w:t>Rapat</w:t>
      </w:r>
      <w:proofErr w:type="spellEnd"/>
      <w:r w:rsidR="008713CA" w:rsidRPr="00856D96">
        <w:rPr>
          <w:rFonts w:ascii="Times New Roman" w:hAnsi="Times New Roman"/>
          <w:sz w:val="28"/>
          <w:szCs w:val="28"/>
        </w:rPr>
        <w:t xml:space="preserve"> </w:t>
      </w:r>
      <w:proofErr w:type="spellStart"/>
      <w:r w:rsidR="008713CA" w:rsidRPr="00856D96">
        <w:rPr>
          <w:rFonts w:ascii="Times New Roman" w:hAnsi="Times New Roman"/>
          <w:sz w:val="28"/>
          <w:szCs w:val="28"/>
        </w:rPr>
        <w:t>Roze</w:t>
      </w:r>
      <w:r w:rsidR="00AD76C4" w:rsidRPr="00856D96">
        <w:rPr>
          <w:rFonts w:ascii="Times New Roman" w:hAnsi="Times New Roman"/>
          <w:sz w:val="28"/>
          <w:szCs w:val="28"/>
        </w:rPr>
        <w:t>namcha</w:t>
      </w:r>
      <w:proofErr w:type="spellEnd"/>
      <w:r w:rsidR="00AD76C4" w:rsidRPr="00856D96">
        <w:rPr>
          <w:rFonts w:ascii="Times New Roman" w:hAnsi="Times New Roman"/>
          <w:sz w:val="28"/>
          <w:szCs w:val="28"/>
        </w:rPr>
        <w:t xml:space="preserve"> of  the record,  which is the last report to be done by the Revenue Authority and moreover</w:t>
      </w:r>
      <w:r w:rsidR="00BF52FC" w:rsidRPr="00856D96">
        <w:rPr>
          <w:rFonts w:ascii="Times New Roman" w:hAnsi="Times New Roman"/>
          <w:sz w:val="28"/>
          <w:szCs w:val="28"/>
        </w:rPr>
        <w:t xml:space="preserve">, </w:t>
      </w:r>
      <w:r w:rsidR="00AD76C4" w:rsidRPr="00856D96">
        <w:rPr>
          <w:rFonts w:ascii="Times New Roman" w:hAnsi="Times New Roman"/>
          <w:sz w:val="28"/>
          <w:szCs w:val="28"/>
        </w:rPr>
        <w:t xml:space="preserve"> also in view of the fact that all objections with regard to acquisition are the subject matter of the </w:t>
      </w:r>
      <w:r w:rsidR="00AD76C4" w:rsidRPr="00856D96">
        <w:rPr>
          <w:rFonts w:ascii="Times New Roman" w:hAnsi="Times New Roman"/>
          <w:b/>
          <w:sz w:val="28"/>
          <w:szCs w:val="28"/>
        </w:rPr>
        <w:t>statutorily authority i.e. National Highway</w:t>
      </w:r>
      <w:r w:rsidR="00AD76C4" w:rsidRPr="00856D96">
        <w:rPr>
          <w:rFonts w:ascii="Times New Roman" w:hAnsi="Times New Roman"/>
          <w:sz w:val="28"/>
          <w:szCs w:val="28"/>
        </w:rPr>
        <w:t xml:space="preserve"> </w:t>
      </w:r>
      <w:r w:rsidR="00AD76C4" w:rsidRPr="00856D96">
        <w:rPr>
          <w:rFonts w:ascii="Times New Roman" w:hAnsi="Times New Roman"/>
          <w:b/>
          <w:sz w:val="28"/>
          <w:szCs w:val="28"/>
        </w:rPr>
        <w:t>Act</w:t>
      </w:r>
      <w:r w:rsidR="00AD76C4" w:rsidRPr="00856D96">
        <w:rPr>
          <w:rFonts w:ascii="Times New Roman" w:hAnsi="Times New Roman"/>
          <w:sz w:val="28"/>
          <w:szCs w:val="28"/>
        </w:rPr>
        <w:t xml:space="preserve"> which never be</w:t>
      </w:r>
      <w:r w:rsidR="00BF52FC" w:rsidRPr="00856D96">
        <w:rPr>
          <w:rFonts w:ascii="Times New Roman" w:hAnsi="Times New Roman"/>
          <w:sz w:val="28"/>
          <w:szCs w:val="28"/>
        </w:rPr>
        <w:t xml:space="preserve">en exhausted by the petitioners </w:t>
      </w:r>
      <w:r w:rsidR="00AD76C4" w:rsidRPr="00856D96">
        <w:rPr>
          <w:rFonts w:ascii="Times New Roman" w:hAnsi="Times New Roman"/>
          <w:sz w:val="28"/>
          <w:szCs w:val="28"/>
        </w:rPr>
        <w:t xml:space="preserve"> ,therefore, all th</w:t>
      </w:r>
      <w:r w:rsidR="00BF52FC" w:rsidRPr="00856D96">
        <w:rPr>
          <w:rFonts w:ascii="Times New Roman" w:hAnsi="Times New Roman"/>
          <w:sz w:val="28"/>
          <w:szCs w:val="28"/>
        </w:rPr>
        <w:t xml:space="preserve">e objections of the petitioners </w:t>
      </w:r>
      <w:r w:rsidR="00AD76C4" w:rsidRPr="00856D96">
        <w:rPr>
          <w:rFonts w:ascii="Times New Roman" w:hAnsi="Times New Roman"/>
          <w:sz w:val="28"/>
          <w:szCs w:val="28"/>
        </w:rPr>
        <w:t xml:space="preserve"> beyond the jurisdiction of this </w:t>
      </w:r>
      <w:proofErr w:type="spellStart"/>
      <w:r w:rsidR="00AD76C4" w:rsidRPr="00856D96">
        <w:rPr>
          <w:rFonts w:ascii="Times New Roman" w:hAnsi="Times New Roman"/>
          <w:sz w:val="28"/>
          <w:szCs w:val="28"/>
        </w:rPr>
        <w:t>Hon,ble</w:t>
      </w:r>
      <w:proofErr w:type="spellEnd"/>
      <w:r w:rsidR="00AD76C4" w:rsidRPr="00856D96">
        <w:rPr>
          <w:rFonts w:ascii="Times New Roman" w:hAnsi="Times New Roman"/>
          <w:sz w:val="28"/>
          <w:szCs w:val="28"/>
        </w:rPr>
        <w:t xml:space="preserve"> Court</w:t>
      </w:r>
      <w:r w:rsidR="00AD76C4" w:rsidRPr="00856D96">
        <w:rPr>
          <w:rFonts w:ascii="Times New Roman" w:hAnsi="Times New Roman"/>
          <w:b/>
          <w:sz w:val="28"/>
          <w:szCs w:val="28"/>
        </w:rPr>
        <w:t xml:space="preserve">. </w:t>
      </w:r>
    </w:p>
    <w:p w:rsidR="00AD76C4" w:rsidRPr="00856D96" w:rsidRDefault="00856D96" w:rsidP="00102950">
      <w:pPr>
        <w:spacing w:line="480" w:lineRule="auto"/>
        <w:ind w:left="1170"/>
        <w:jc w:val="both"/>
        <w:rPr>
          <w:rFonts w:ascii="Times New Roman" w:hAnsi="Times New Roman"/>
          <w:sz w:val="28"/>
          <w:szCs w:val="28"/>
        </w:rPr>
      </w:pPr>
      <w:r>
        <w:rPr>
          <w:rFonts w:ascii="Times New Roman" w:hAnsi="Times New Roman"/>
          <w:b/>
          <w:sz w:val="28"/>
          <w:szCs w:val="28"/>
        </w:rPr>
        <w:t xml:space="preserve">10. </w:t>
      </w:r>
      <w:r w:rsidR="00E76B4E">
        <w:rPr>
          <w:rFonts w:ascii="Times New Roman" w:hAnsi="Times New Roman"/>
          <w:b/>
          <w:sz w:val="28"/>
          <w:szCs w:val="28"/>
        </w:rPr>
        <w:t xml:space="preserve">     </w:t>
      </w:r>
      <w:r w:rsidR="00AD76C4" w:rsidRPr="00856D96">
        <w:rPr>
          <w:rFonts w:ascii="Times New Roman" w:hAnsi="Times New Roman"/>
          <w:b/>
          <w:sz w:val="28"/>
          <w:szCs w:val="28"/>
        </w:rPr>
        <w:t xml:space="preserve"> That</w:t>
      </w:r>
      <w:r w:rsidR="00BF52FC" w:rsidRPr="00856D96">
        <w:rPr>
          <w:rFonts w:ascii="Times New Roman" w:hAnsi="Times New Roman"/>
          <w:sz w:val="28"/>
          <w:szCs w:val="28"/>
        </w:rPr>
        <w:t xml:space="preserve"> stand of the </w:t>
      </w:r>
      <w:proofErr w:type="gramStart"/>
      <w:r w:rsidR="00BF52FC" w:rsidRPr="00856D96">
        <w:rPr>
          <w:rFonts w:ascii="Times New Roman" w:hAnsi="Times New Roman"/>
          <w:sz w:val="28"/>
          <w:szCs w:val="28"/>
        </w:rPr>
        <w:t xml:space="preserve">petitioners </w:t>
      </w:r>
      <w:r w:rsidR="00AD76C4" w:rsidRPr="00856D96">
        <w:rPr>
          <w:rFonts w:ascii="Times New Roman" w:hAnsi="Times New Roman"/>
          <w:sz w:val="28"/>
          <w:szCs w:val="28"/>
        </w:rPr>
        <w:t xml:space="preserve"> is</w:t>
      </w:r>
      <w:proofErr w:type="gramEnd"/>
      <w:r w:rsidR="00AD76C4" w:rsidRPr="00856D96">
        <w:rPr>
          <w:rFonts w:ascii="Times New Roman" w:hAnsi="Times New Roman"/>
          <w:sz w:val="28"/>
          <w:szCs w:val="28"/>
        </w:rPr>
        <w:t xml:space="preserve"> totally wrong , because </w:t>
      </w:r>
      <w:r w:rsidR="008713CA" w:rsidRPr="00856D96">
        <w:rPr>
          <w:rFonts w:ascii="Times New Roman" w:hAnsi="Times New Roman"/>
          <w:sz w:val="28"/>
          <w:szCs w:val="28"/>
        </w:rPr>
        <w:t xml:space="preserve">amended </w:t>
      </w:r>
      <w:proofErr w:type="spellStart"/>
      <w:r w:rsidR="00AD76C4" w:rsidRPr="00856D96">
        <w:rPr>
          <w:rFonts w:ascii="Times New Roman" w:hAnsi="Times New Roman"/>
          <w:sz w:val="28"/>
          <w:szCs w:val="28"/>
        </w:rPr>
        <w:t>Naksha</w:t>
      </w:r>
      <w:proofErr w:type="spellEnd"/>
      <w:r w:rsidR="00AD76C4" w:rsidRPr="00856D96">
        <w:rPr>
          <w:rFonts w:ascii="Times New Roman" w:hAnsi="Times New Roman"/>
          <w:sz w:val="28"/>
          <w:szCs w:val="28"/>
        </w:rPr>
        <w:t xml:space="preserve">    “</w:t>
      </w:r>
      <w:proofErr w:type="spellStart"/>
      <w:r w:rsidR="00AD76C4" w:rsidRPr="00856D96">
        <w:rPr>
          <w:rFonts w:ascii="Times New Roman" w:hAnsi="Times New Roman"/>
          <w:sz w:val="28"/>
          <w:szCs w:val="28"/>
        </w:rPr>
        <w:t>Kha</w:t>
      </w:r>
      <w:proofErr w:type="spellEnd"/>
      <w:r w:rsidR="00BF52FC" w:rsidRPr="00856D96">
        <w:rPr>
          <w:rFonts w:ascii="Times New Roman" w:hAnsi="Times New Roman"/>
          <w:sz w:val="28"/>
          <w:szCs w:val="28"/>
        </w:rPr>
        <w:t>/B</w:t>
      </w:r>
      <w:r w:rsidR="00532782">
        <w:rPr>
          <w:rFonts w:ascii="Times New Roman" w:hAnsi="Times New Roman"/>
          <w:sz w:val="28"/>
          <w:szCs w:val="28"/>
        </w:rPr>
        <w:t xml:space="preserve"> ” was prepared  on 10.2</w:t>
      </w:r>
      <w:r w:rsidR="00AD76C4" w:rsidRPr="00856D96">
        <w:rPr>
          <w:rFonts w:ascii="Times New Roman" w:hAnsi="Times New Roman"/>
          <w:sz w:val="28"/>
          <w:szCs w:val="28"/>
        </w:rPr>
        <w:t xml:space="preserve">.2019 </w:t>
      </w:r>
      <w:r w:rsidR="00830C0B">
        <w:rPr>
          <w:rFonts w:ascii="Times New Roman" w:hAnsi="Times New Roman"/>
          <w:sz w:val="28"/>
          <w:szCs w:val="28"/>
        </w:rPr>
        <w:t xml:space="preserve">and approved on 31.10.2019 </w:t>
      </w:r>
      <w:r w:rsidR="00AD76C4" w:rsidRPr="00856D96">
        <w:rPr>
          <w:rFonts w:ascii="Times New Roman" w:hAnsi="Times New Roman"/>
          <w:sz w:val="28"/>
          <w:szCs w:val="28"/>
        </w:rPr>
        <w:t xml:space="preserve"> by the mutual consent of both the parties after taken into co</w:t>
      </w:r>
      <w:r w:rsidR="008713CA" w:rsidRPr="00856D96">
        <w:rPr>
          <w:rFonts w:ascii="Times New Roman" w:hAnsi="Times New Roman"/>
          <w:sz w:val="28"/>
          <w:szCs w:val="28"/>
        </w:rPr>
        <w:t>nsideration their objections . T</w:t>
      </w:r>
      <w:r w:rsidR="00AD76C4" w:rsidRPr="00856D96">
        <w:rPr>
          <w:rFonts w:ascii="Times New Roman" w:hAnsi="Times New Roman"/>
          <w:sz w:val="28"/>
          <w:szCs w:val="28"/>
        </w:rPr>
        <w:t xml:space="preserve">rue photo copies in this regard i.e. </w:t>
      </w:r>
      <w:r w:rsidR="00830C0B">
        <w:rPr>
          <w:rFonts w:ascii="Times New Roman" w:hAnsi="Times New Roman"/>
          <w:sz w:val="28"/>
          <w:szCs w:val="28"/>
        </w:rPr>
        <w:t xml:space="preserve">some relevant </w:t>
      </w:r>
      <w:proofErr w:type="spellStart"/>
      <w:r w:rsidR="00AD76C4" w:rsidRPr="00856D96">
        <w:rPr>
          <w:rFonts w:ascii="Times New Roman" w:hAnsi="Times New Roman"/>
          <w:sz w:val="28"/>
          <w:szCs w:val="28"/>
        </w:rPr>
        <w:t>zimni</w:t>
      </w:r>
      <w:proofErr w:type="spellEnd"/>
      <w:r w:rsidR="00AD76C4" w:rsidRPr="00856D96">
        <w:rPr>
          <w:rFonts w:ascii="Times New Roman" w:hAnsi="Times New Roman"/>
          <w:sz w:val="28"/>
          <w:szCs w:val="28"/>
        </w:rPr>
        <w:t xml:space="preserve"> order</w:t>
      </w:r>
      <w:r w:rsidR="00830C0B">
        <w:rPr>
          <w:rFonts w:ascii="Times New Roman" w:hAnsi="Times New Roman"/>
          <w:sz w:val="28"/>
          <w:szCs w:val="28"/>
        </w:rPr>
        <w:t>s</w:t>
      </w:r>
      <w:r w:rsidR="00AD76C4" w:rsidRPr="00856D96">
        <w:rPr>
          <w:rFonts w:ascii="Times New Roman" w:hAnsi="Times New Roman"/>
          <w:sz w:val="28"/>
          <w:szCs w:val="28"/>
        </w:rPr>
        <w:t xml:space="preserve"> dated 29.11.2017 and 31.10.2019 are attached herewith as </w:t>
      </w:r>
      <w:r w:rsidR="00532782">
        <w:rPr>
          <w:rFonts w:ascii="Times New Roman" w:hAnsi="Times New Roman"/>
          <w:b/>
          <w:sz w:val="28"/>
          <w:szCs w:val="28"/>
        </w:rPr>
        <w:t>Annexure R-7/1</w:t>
      </w:r>
      <w:r w:rsidR="00AD76C4" w:rsidRPr="00856D96">
        <w:rPr>
          <w:rFonts w:ascii="Times New Roman" w:hAnsi="Times New Roman"/>
          <w:b/>
          <w:sz w:val="28"/>
          <w:szCs w:val="28"/>
        </w:rPr>
        <w:t xml:space="preserve">. </w:t>
      </w:r>
      <w:r w:rsidR="00BF52FC" w:rsidRPr="00856D96">
        <w:rPr>
          <w:rFonts w:ascii="Times New Roman" w:hAnsi="Times New Roman"/>
          <w:sz w:val="28"/>
          <w:szCs w:val="28"/>
        </w:rPr>
        <w:t xml:space="preserve">More over petitioners </w:t>
      </w:r>
      <w:r w:rsidR="00AD76C4" w:rsidRPr="00856D96">
        <w:rPr>
          <w:rFonts w:ascii="Times New Roman" w:hAnsi="Times New Roman"/>
          <w:sz w:val="28"/>
          <w:szCs w:val="28"/>
        </w:rPr>
        <w:t xml:space="preserve">has not challenged the </w:t>
      </w:r>
      <w:proofErr w:type="gramStart"/>
      <w:r w:rsidR="008713CA" w:rsidRPr="00856D96">
        <w:rPr>
          <w:rFonts w:ascii="Times New Roman" w:hAnsi="Times New Roman"/>
          <w:sz w:val="28"/>
          <w:szCs w:val="28"/>
        </w:rPr>
        <w:t xml:space="preserve">amended  </w:t>
      </w:r>
      <w:proofErr w:type="spellStart"/>
      <w:r w:rsidR="00AD76C4" w:rsidRPr="00856D96">
        <w:rPr>
          <w:rFonts w:ascii="Times New Roman" w:hAnsi="Times New Roman"/>
          <w:sz w:val="28"/>
          <w:szCs w:val="28"/>
        </w:rPr>
        <w:t>Naksha</w:t>
      </w:r>
      <w:proofErr w:type="spellEnd"/>
      <w:proofErr w:type="gramEnd"/>
      <w:r w:rsidR="00AD76C4" w:rsidRPr="00856D96">
        <w:rPr>
          <w:rFonts w:ascii="Times New Roman" w:hAnsi="Times New Roman"/>
          <w:sz w:val="28"/>
          <w:szCs w:val="28"/>
        </w:rPr>
        <w:t xml:space="preserve"> “</w:t>
      </w:r>
      <w:proofErr w:type="spellStart"/>
      <w:r w:rsidR="00AD76C4" w:rsidRPr="00856D96">
        <w:rPr>
          <w:rFonts w:ascii="Times New Roman" w:hAnsi="Times New Roman"/>
          <w:sz w:val="28"/>
          <w:szCs w:val="28"/>
        </w:rPr>
        <w:t>Kha</w:t>
      </w:r>
      <w:proofErr w:type="spellEnd"/>
      <w:r w:rsidR="00AD76C4" w:rsidRPr="00856D96">
        <w:rPr>
          <w:rFonts w:ascii="Times New Roman" w:hAnsi="Times New Roman"/>
          <w:sz w:val="28"/>
          <w:szCs w:val="28"/>
        </w:rPr>
        <w:t>”.</w:t>
      </w:r>
    </w:p>
    <w:p w:rsidR="00AD76C4" w:rsidRPr="00856D96" w:rsidRDefault="00856D96" w:rsidP="00102950">
      <w:pPr>
        <w:spacing w:line="480" w:lineRule="auto"/>
        <w:ind w:left="1170"/>
        <w:jc w:val="both"/>
        <w:rPr>
          <w:rFonts w:ascii="Times New Roman" w:hAnsi="Times New Roman"/>
          <w:sz w:val="28"/>
          <w:szCs w:val="28"/>
        </w:rPr>
      </w:pPr>
      <w:r>
        <w:rPr>
          <w:rFonts w:ascii="Times New Roman" w:hAnsi="Times New Roman"/>
          <w:b/>
          <w:sz w:val="28"/>
          <w:szCs w:val="28"/>
        </w:rPr>
        <w:t xml:space="preserve">11. </w:t>
      </w:r>
      <w:r w:rsidR="00AD76C4" w:rsidRPr="00856D96">
        <w:rPr>
          <w:rFonts w:ascii="Times New Roman" w:hAnsi="Times New Roman"/>
          <w:b/>
          <w:sz w:val="28"/>
          <w:szCs w:val="28"/>
        </w:rPr>
        <w:t xml:space="preserve">  That</w:t>
      </w:r>
      <w:r w:rsidR="00AD76C4" w:rsidRPr="00856D96">
        <w:rPr>
          <w:rFonts w:ascii="Times New Roman" w:hAnsi="Times New Roman"/>
          <w:sz w:val="28"/>
          <w:szCs w:val="28"/>
        </w:rPr>
        <w:t xml:space="preserve"> </w:t>
      </w:r>
      <w:proofErr w:type="gramStart"/>
      <w:r w:rsidR="00AD76C4" w:rsidRPr="00856D96">
        <w:rPr>
          <w:rFonts w:ascii="Times New Roman" w:hAnsi="Times New Roman"/>
          <w:sz w:val="28"/>
          <w:szCs w:val="28"/>
        </w:rPr>
        <w:t>partition  is</w:t>
      </w:r>
      <w:proofErr w:type="gramEnd"/>
      <w:r w:rsidR="00AD76C4" w:rsidRPr="00856D96">
        <w:rPr>
          <w:rFonts w:ascii="Times New Roman" w:hAnsi="Times New Roman"/>
          <w:sz w:val="28"/>
          <w:szCs w:val="28"/>
        </w:rPr>
        <w:t xml:space="preserve"> , as per Mode of Partition. It is no where mentioned in the Mode of Partition that Kura of </w:t>
      </w:r>
      <w:proofErr w:type="spellStart"/>
      <w:r w:rsidR="00AD76C4" w:rsidRPr="00856D96">
        <w:rPr>
          <w:rFonts w:ascii="Times New Roman" w:hAnsi="Times New Roman"/>
          <w:sz w:val="28"/>
          <w:szCs w:val="28"/>
        </w:rPr>
        <w:t>Dharm</w:t>
      </w:r>
      <w:proofErr w:type="spellEnd"/>
      <w:r w:rsidR="00AD76C4" w:rsidRPr="00856D96">
        <w:rPr>
          <w:rFonts w:ascii="Times New Roman" w:hAnsi="Times New Roman"/>
          <w:sz w:val="28"/>
          <w:szCs w:val="28"/>
        </w:rPr>
        <w:t xml:space="preserve"> </w:t>
      </w:r>
      <w:proofErr w:type="gramStart"/>
      <w:r w:rsidR="00AD76C4" w:rsidRPr="00856D96">
        <w:rPr>
          <w:rFonts w:ascii="Times New Roman" w:hAnsi="Times New Roman"/>
          <w:sz w:val="28"/>
          <w:szCs w:val="28"/>
        </w:rPr>
        <w:t>Singh  and</w:t>
      </w:r>
      <w:proofErr w:type="gramEnd"/>
      <w:r w:rsidR="00AD76C4" w:rsidRPr="00856D96">
        <w:rPr>
          <w:rFonts w:ascii="Times New Roman" w:hAnsi="Times New Roman"/>
          <w:sz w:val="28"/>
          <w:szCs w:val="28"/>
        </w:rPr>
        <w:t xml:space="preserve"> Mia Singh (respondent no. 4 and 5 before A.C. Second Grade partition </w:t>
      </w:r>
      <w:r w:rsidR="00AD76C4" w:rsidRPr="00856D96">
        <w:rPr>
          <w:rFonts w:ascii="Times New Roman" w:hAnsi="Times New Roman"/>
          <w:sz w:val="28"/>
          <w:szCs w:val="28"/>
        </w:rPr>
        <w:lastRenderedPageBreak/>
        <w:t>proceedings</w:t>
      </w:r>
      <w:proofErr w:type="gramStart"/>
      <w:r w:rsidR="00AD76C4" w:rsidRPr="00856D96">
        <w:rPr>
          <w:rFonts w:ascii="Times New Roman" w:hAnsi="Times New Roman"/>
          <w:sz w:val="28"/>
          <w:szCs w:val="28"/>
        </w:rPr>
        <w:t>)  would</w:t>
      </w:r>
      <w:proofErr w:type="gramEnd"/>
      <w:r w:rsidR="00AD76C4" w:rsidRPr="00856D96">
        <w:rPr>
          <w:rFonts w:ascii="Times New Roman" w:hAnsi="Times New Roman"/>
          <w:sz w:val="28"/>
          <w:szCs w:val="28"/>
        </w:rPr>
        <w:t xml:space="preserve"> be made separately because as per Sr. No. 5 of the Mode of Partition that Kura of D</w:t>
      </w:r>
      <w:r w:rsidR="00BF52FC" w:rsidRPr="00856D96">
        <w:rPr>
          <w:rFonts w:ascii="Times New Roman" w:hAnsi="Times New Roman"/>
          <w:sz w:val="28"/>
          <w:szCs w:val="28"/>
        </w:rPr>
        <w:t>harma and others  ( petitioners</w:t>
      </w:r>
      <w:r w:rsidR="00AD76C4" w:rsidRPr="00856D96">
        <w:rPr>
          <w:rFonts w:ascii="Times New Roman" w:hAnsi="Times New Roman"/>
          <w:sz w:val="28"/>
          <w:szCs w:val="28"/>
        </w:rPr>
        <w:t xml:space="preserve">) has to be made collectively. </w:t>
      </w:r>
    </w:p>
    <w:p w:rsidR="00AD76C4" w:rsidRPr="00856D96" w:rsidRDefault="00856D96" w:rsidP="00102950">
      <w:pPr>
        <w:spacing w:line="480" w:lineRule="auto"/>
        <w:ind w:left="1170"/>
        <w:jc w:val="both"/>
        <w:rPr>
          <w:rFonts w:ascii="Times New Roman" w:hAnsi="Times New Roman"/>
          <w:sz w:val="28"/>
          <w:szCs w:val="28"/>
        </w:rPr>
      </w:pPr>
      <w:r>
        <w:rPr>
          <w:rFonts w:ascii="Times New Roman" w:hAnsi="Times New Roman"/>
          <w:b/>
          <w:sz w:val="28"/>
          <w:szCs w:val="28"/>
        </w:rPr>
        <w:t xml:space="preserve">12. </w:t>
      </w:r>
      <w:r w:rsidR="00AD76C4" w:rsidRPr="00856D96">
        <w:rPr>
          <w:rFonts w:ascii="Times New Roman" w:hAnsi="Times New Roman"/>
          <w:b/>
          <w:sz w:val="28"/>
          <w:szCs w:val="28"/>
        </w:rPr>
        <w:t xml:space="preserve">  That</w:t>
      </w:r>
      <w:r w:rsidR="00AD76C4" w:rsidRPr="00856D96">
        <w:rPr>
          <w:rFonts w:ascii="Times New Roman" w:hAnsi="Times New Roman"/>
          <w:sz w:val="28"/>
          <w:szCs w:val="28"/>
        </w:rPr>
        <w:t xml:space="preserve">  </w:t>
      </w:r>
      <w:r w:rsidR="007F0C5A">
        <w:rPr>
          <w:rFonts w:ascii="Times New Roman" w:hAnsi="Times New Roman"/>
          <w:sz w:val="28"/>
          <w:szCs w:val="28"/>
        </w:rPr>
        <w:t>i</w:t>
      </w:r>
      <w:r w:rsidR="00AD76C4" w:rsidRPr="00856D96">
        <w:rPr>
          <w:rFonts w:ascii="Times New Roman" w:hAnsi="Times New Roman"/>
          <w:sz w:val="28"/>
          <w:szCs w:val="28"/>
        </w:rPr>
        <w:t>t is also wrong that partit</w:t>
      </w:r>
      <w:r w:rsidR="00BF52FC" w:rsidRPr="00856D96">
        <w:rPr>
          <w:rFonts w:ascii="Times New Roman" w:hAnsi="Times New Roman"/>
          <w:sz w:val="28"/>
          <w:szCs w:val="28"/>
        </w:rPr>
        <w:t>ion was disturbed , the kill number</w:t>
      </w:r>
      <w:r w:rsidR="00AD76C4" w:rsidRPr="00856D96">
        <w:rPr>
          <w:rFonts w:ascii="Times New Roman" w:hAnsi="Times New Roman"/>
          <w:sz w:val="28"/>
          <w:szCs w:val="28"/>
        </w:rPr>
        <w:t xml:space="preserve">   in which  </w:t>
      </w:r>
      <w:proofErr w:type="spellStart"/>
      <w:r w:rsidR="00AD76C4" w:rsidRPr="00856D96">
        <w:rPr>
          <w:rFonts w:ascii="Times New Roman" w:hAnsi="Times New Roman"/>
          <w:sz w:val="28"/>
          <w:szCs w:val="28"/>
        </w:rPr>
        <w:t>Parkash</w:t>
      </w:r>
      <w:proofErr w:type="spellEnd"/>
      <w:r w:rsidR="00AD76C4" w:rsidRPr="00856D96">
        <w:rPr>
          <w:rFonts w:ascii="Times New Roman" w:hAnsi="Times New Roman"/>
          <w:sz w:val="28"/>
          <w:szCs w:val="28"/>
        </w:rPr>
        <w:t xml:space="preserve"> etc. installed the </w:t>
      </w:r>
      <w:proofErr w:type="spellStart"/>
      <w:r w:rsidR="00AD76C4" w:rsidRPr="00856D96">
        <w:rPr>
          <w:rFonts w:ascii="Times New Roman" w:hAnsi="Times New Roman"/>
          <w:sz w:val="28"/>
          <w:szCs w:val="28"/>
        </w:rPr>
        <w:t>tubwell</w:t>
      </w:r>
      <w:proofErr w:type="spellEnd"/>
      <w:r w:rsidR="00AD76C4" w:rsidRPr="00856D96">
        <w:rPr>
          <w:rFonts w:ascii="Times New Roman" w:hAnsi="Times New Roman"/>
          <w:sz w:val="28"/>
          <w:szCs w:val="28"/>
        </w:rPr>
        <w:t xml:space="preserve">  falls in his share i.e. </w:t>
      </w:r>
      <w:proofErr w:type="spellStart"/>
      <w:r w:rsidR="00AD76C4" w:rsidRPr="00856D96">
        <w:rPr>
          <w:rFonts w:ascii="Times New Roman" w:hAnsi="Times New Roman"/>
          <w:sz w:val="28"/>
          <w:szCs w:val="28"/>
        </w:rPr>
        <w:t>killa</w:t>
      </w:r>
      <w:proofErr w:type="spellEnd"/>
      <w:r w:rsidR="00AD76C4" w:rsidRPr="00856D96">
        <w:rPr>
          <w:rFonts w:ascii="Times New Roman" w:hAnsi="Times New Roman"/>
          <w:sz w:val="28"/>
          <w:szCs w:val="28"/>
        </w:rPr>
        <w:t xml:space="preserve"> no.47/17</w:t>
      </w:r>
      <w:r w:rsidR="00B0770B" w:rsidRPr="00856D96">
        <w:rPr>
          <w:rFonts w:ascii="Times New Roman" w:hAnsi="Times New Roman"/>
          <w:sz w:val="28"/>
          <w:szCs w:val="28"/>
        </w:rPr>
        <w:t xml:space="preserve">/2 and not allotted anyone else but he is having both </w:t>
      </w:r>
      <w:proofErr w:type="spellStart"/>
      <w:r w:rsidR="00B0770B" w:rsidRPr="00856D96">
        <w:rPr>
          <w:rFonts w:ascii="Times New Roman" w:hAnsi="Times New Roman"/>
          <w:sz w:val="28"/>
          <w:szCs w:val="28"/>
        </w:rPr>
        <w:t>killa</w:t>
      </w:r>
      <w:proofErr w:type="spellEnd"/>
      <w:r w:rsidR="00B0770B" w:rsidRPr="00856D96">
        <w:rPr>
          <w:rFonts w:ascii="Times New Roman" w:hAnsi="Times New Roman"/>
          <w:sz w:val="28"/>
          <w:szCs w:val="28"/>
        </w:rPr>
        <w:t xml:space="preserve"> no. 24/2 and 17/2 in </w:t>
      </w:r>
      <w:proofErr w:type="spellStart"/>
      <w:r w:rsidR="00B0770B" w:rsidRPr="00856D96">
        <w:rPr>
          <w:rFonts w:ascii="Times New Roman" w:hAnsi="Times New Roman"/>
          <w:sz w:val="28"/>
          <w:szCs w:val="28"/>
        </w:rPr>
        <w:t>Murba</w:t>
      </w:r>
      <w:proofErr w:type="spellEnd"/>
      <w:r w:rsidR="00B0770B" w:rsidRPr="00856D96">
        <w:rPr>
          <w:rFonts w:ascii="Times New Roman" w:hAnsi="Times New Roman"/>
          <w:sz w:val="28"/>
          <w:szCs w:val="28"/>
        </w:rPr>
        <w:t xml:space="preserve"> no.47. </w:t>
      </w:r>
      <w:r w:rsidR="00503FA1" w:rsidRPr="00856D96">
        <w:rPr>
          <w:rFonts w:ascii="Times New Roman" w:hAnsi="Times New Roman"/>
          <w:sz w:val="28"/>
          <w:szCs w:val="28"/>
        </w:rPr>
        <w:t>Which</w:t>
      </w:r>
      <w:r w:rsidR="00B0770B" w:rsidRPr="00856D96">
        <w:rPr>
          <w:rFonts w:ascii="Times New Roman" w:hAnsi="Times New Roman"/>
          <w:sz w:val="28"/>
          <w:szCs w:val="28"/>
        </w:rPr>
        <w:t xml:space="preserve"> is clear evident at page no 34 </w:t>
      </w:r>
      <w:r w:rsidR="00021A4F">
        <w:rPr>
          <w:rFonts w:ascii="Times New Roman" w:hAnsi="Times New Roman"/>
          <w:sz w:val="28"/>
          <w:szCs w:val="28"/>
        </w:rPr>
        <w:t xml:space="preserve">  </w:t>
      </w:r>
      <w:r w:rsidR="00B0770B" w:rsidRPr="00856D96">
        <w:rPr>
          <w:rFonts w:ascii="Times New Roman" w:hAnsi="Times New Roman"/>
          <w:sz w:val="28"/>
          <w:szCs w:val="28"/>
        </w:rPr>
        <w:t xml:space="preserve">      </w:t>
      </w:r>
      <w:proofErr w:type="gramStart"/>
      <w:r w:rsidR="00B0770B" w:rsidRPr="00856D96">
        <w:rPr>
          <w:rFonts w:ascii="Times New Roman" w:hAnsi="Times New Roman"/>
          <w:sz w:val="28"/>
          <w:szCs w:val="28"/>
        </w:rPr>
        <w:t>( Annexure</w:t>
      </w:r>
      <w:proofErr w:type="gramEnd"/>
      <w:r w:rsidR="00B0770B" w:rsidRPr="00856D96">
        <w:rPr>
          <w:rFonts w:ascii="Times New Roman" w:hAnsi="Times New Roman"/>
          <w:sz w:val="28"/>
          <w:szCs w:val="28"/>
        </w:rPr>
        <w:t xml:space="preserve"> P-4 </w:t>
      </w:r>
      <w:proofErr w:type="spellStart"/>
      <w:r w:rsidR="00B0770B" w:rsidRPr="00856D96">
        <w:rPr>
          <w:rFonts w:ascii="Times New Roman" w:hAnsi="Times New Roman"/>
          <w:sz w:val="28"/>
          <w:szCs w:val="28"/>
        </w:rPr>
        <w:t>sanad</w:t>
      </w:r>
      <w:proofErr w:type="spellEnd"/>
      <w:r w:rsidR="00B0770B" w:rsidRPr="00856D96">
        <w:rPr>
          <w:rFonts w:ascii="Times New Roman" w:hAnsi="Times New Roman"/>
          <w:sz w:val="28"/>
          <w:szCs w:val="28"/>
        </w:rPr>
        <w:t xml:space="preserve"> </w:t>
      </w:r>
      <w:r w:rsidR="001749CD">
        <w:rPr>
          <w:rFonts w:ascii="Times New Roman" w:hAnsi="Times New Roman"/>
          <w:sz w:val="28"/>
          <w:szCs w:val="28"/>
        </w:rPr>
        <w:t>-</w:t>
      </w:r>
      <w:proofErr w:type="spellStart"/>
      <w:r w:rsidR="00B0770B" w:rsidRPr="00856D96">
        <w:rPr>
          <w:rFonts w:ascii="Times New Roman" w:hAnsi="Times New Roman"/>
          <w:sz w:val="28"/>
          <w:szCs w:val="28"/>
        </w:rPr>
        <w:t>teksim</w:t>
      </w:r>
      <w:proofErr w:type="spellEnd"/>
      <w:r w:rsidR="00B0770B" w:rsidRPr="00856D96">
        <w:rPr>
          <w:rFonts w:ascii="Times New Roman" w:hAnsi="Times New Roman"/>
          <w:sz w:val="28"/>
          <w:szCs w:val="28"/>
        </w:rPr>
        <w:t xml:space="preserve"> ) </w:t>
      </w:r>
      <w:r w:rsidR="00AD76C4" w:rsidRPr="00856D96">
        <w:rPr>
          <w:rFonts w:ascii="Times New Roman" w:hAnsi="Times New Roman"/>
          <w:sz w:val="28"/>
          <w:szCs w:val="28"/>
        </w:rPr>
        <w:t xml:space="preserve"> </w:t>
      </w:r>
      <w:r w:rsidR="000A7EC7">
        <w:rPr>
          <w:rFonts w:ascii="Times New Roman" w:hAnsi="Times New Roman"/>
          <w:sz w:val="28"/>
          <w:szCs w:val="28"/>
        </w:rPr>
        <w:t xml:space="preserve">and  </w:t>
      </w:r>
      <w:r w:rsidR="001749CD">
        <w:rPr>
          <w:rFonts w:ascii="Times New Roman" w:hAnsi="Times New Roman"/>
          <w:sz w:val="28"/>
          <w:szCs w:val="28"/>
        </w:rPr>
        <w:t>wrong</w:t>
      </w:r>
      <w:r w:rsidR="000A7EC7">
        <w:rPr>
          <w:rFonts w:ascii="Times New Roman" w:hAnsi="Times New Roman"/>
          <w:sz w:val="28"/>
          <w:szCs w:val="28"/>
        </w:rPr>
        <w:t xml:space="preserve"> address of the petitioner no.8  </w:t>
      </w:r>
      <w:r w:rsidR="00830C0B">
        <w:rPr>
          <w:rFonts w:ascii="Times New Roman" w:hAnsi="Times New Roman"/>
          <w:sz w:val="28"/>
          <w:szCs w:val="28"/>
        </w:rPr>
        <w:t xml:space="preserve">(themselves </w:t>
      </w:r>
      <w:r w:rsidR="001749CD">
        <w:rPr>
          <w:rFonts w:ascii="Times New Roman" w:hAnsi="Times New Roman"/>
          <w:sz w:val="28"/>
          <w:szCs w:val="28"/>
        </w:rPr>
        <w:t>)</w:t>
      </w:r>
      <w:r w:rsidR="000A7EC7">
        <w:rPr>
          <w:rFonts w:ascii="Times New Roman" w:hAnsi="Times New Roman"/>
          <w:sz w:val="28"/>
          <w:szCs w:val="28"/>
        </w:rPr>
        <w:t xml:space="preserve"> has been given in the partition  application</w:t>
      </w:r>
      <w:r w:rsidR="001749CD">
        <w:rPr>
          <w:rFonts w:ascii="Times New Roman" w:hAnsi="Times New Roman"/>
          <w:sz w:val="28"/>
          <w:szCs w:val="28"/>
        </w:rPr>
        <w:t xml:space="preserve"> before the Ld. A.C. 2</w:t>
      </w:r>
      <w:r w:rsidR="001749CD" w:rsidRPr="001749CD">
        <w:rPr>
          <w:rFonts w:ascii="Times New Roman" w:hAnsi="Times New Roman"/>
          <w:sz w:val="28"/>
          <w:szCs w:val="28"/>
          <w:vertAlign w:val="superscript"/>
        </w:rPr>
        <w:t>nd</w:t>
      </w:r>
      <w:r w:rsidR="001749CD">
        <w:rPr>
          <w:rFonts w:ascii="Times New Roman" w:hAnsi="Times New Roman"/>
          <w:sz w:val="28"/>
          <w:szCs w:val="28"/>
        </w:rPr>
        <w:t xml:space="preserve"> grade .</w:t>
      </w:r>
    </w:p>
    <w:p w:rsidR="00580196" w:rsidRPr="00856D96" w:rsidRDefault="00856D96" w:rsidP="00102950">
      <w:pPr>
        <w:spacing w:line="480" w:lineRule="auto"/>
        <w:ind w:left="1170"/>
        <w:jc w:val="both"/>
        <w:rPr>
          <w:rFonts w:ascii="Book Antiqua" w:hAnsi="Book Antiqua"/>
          <w:sz w:val="28"/>
          <w:szCs w:val="28"/>
        </w:rPr>
      </w:pPr>
      <w:r w:rsidRPr="00997388">
        <w:rPr>
          <w:rFonts w:ascii="Book Antiqua" w:hAnsi="Book Antiqua" w:cs="Courier New"/>
          <w:b/>
          <w:sz w:val="28"/>
          <w:szCs w:val="28"/>
        </w:rPr>
        <w:t>13.</w:t>
      </w:r>
      <w:r w:rsidR="00580196" w:rsidRPr="00997388">
        <w:rPr>
          <w:rFonts w:ascii="Book Antiqua" w:hAnsi="Book Antiqua" w:cs="Courier New"/>
          <w:b/>
          <w:sz w:val="28"/>
          <w:szCs w:val="28"/>
        </w:rPr>
        <w:t xml:space="preserve">       </w:t>
      </w:r>
      <w:proofErr w:type="gramStart"/>
      <w:r w:rsidR="00580196" w:rsidRPr="00997388">
        <w:rPr>
          <w:rFonts w:ascii="Book Antiqua" w:hAnsi="Book Antiqua"/>
          <w:b/>
          <w:sz w:val="28"/>
          <w:szCs w:val="28"/>
        </w:rPr>
        <w:t>That</w:t>
      </w:r>
      <w:r w:rsidR="00580196" w:rsidRPr="00856D96">
        <w:rPr>
          <w:rFonts w:ascii="Book Antiqua" w:hAnsi="Book Antiqua"/>
          <w:sz w:val="28"/>
          <w:szCs w:val="28"/>
        </w:rPr>
        <w:t xml:space="preserve"> </w:t>
      </w:r>
      <w:r w:rsidR="00997388">
        <w:rPr>
          <w:rFonts w:ascii="Book Antiqua" w:hAnsi="Book Antiqua"/>
          <w:sz w:val="28"/>
          <w:szCs w:val="28"/>
        </w:rPr>
        <w:t xml:space="preserve"> </w:t>
      </w:r>
      <w:r w:rsidR="00580196" w:rsidRPr="00856D96">
        <w:rPr>
          <w:rFonts w:ascii="Book Antiqua" w:hAnsi="Book Antiqua"/>
          <w:sz w:val="28"/>
          <w:szCs w:val="28"/>
        </w:rPr>
        <w:t>in</w:t>
      </w:r>
      <w:proofErr w:type="gramEnd"/>
      <w:r w:rsidR="00580196" w:rsidRPr="00856D96">
        <w:rPr>
          <w:rFonts w:ascii="Book Antiqua" w:hAnsi="Book Antiqua"/>
          <w:sz w:val="28"/>
          <w:szCs w:val="28"/>
        </w:rPr>
        <w:t xml:space="preserve"> the above mentioned circumstances</w:t>
      </w:r>
      <w:r w:rsidR="00B0169C" w:rsidRPr="00856D96">
        <w:rPr>
          <w:rFonts w:ascii="Book Antiqua" w:hAnsi="Book Antiqua"/>
          <w:sz w:val="28"/>
          <w:szCs w:val="28"/>
        </w:rPr>
        <w:t>,</w:t>
      </w:r>
      <w:r w:rsidR="00580196" w:rsidRPr="00856D96">
        <w:rPr>
          <w:rFonts w:ascii="Book Antiqua" w:hAnsi="Book Antiqua"/>
          <w:sz w:val="28"/>
          <w:szCs w:val="28"/>
        </w:rPr>
        <w:t xml:space="preserve"> the case of the applicant  deserves to be heard on an earlier actual date</w:t>
      </w:r>
      <w:r w:rsidR="00B0169C" w:rsidRPr="00856D96">
        <w:rPr>
          <w:rFonts w:ascii="Book Antiqua" w:hAnsi="Book Antiqua"/>
          <w:sz w:val="28"/>
          <w:szCs w:val="28"/>
        </w:rPr>
        <w:t xml:space="preserve"> or  vacat</w:t>
      </w:r>
      <w:r w:rsidR="0028677C" w:rsidRPr="00856D96">
        <w:rPr>
          <w:rFonts w:ascii="Book Antiqua" w:hAnsi="Book Antiqua"/>
          <w:sz w:val="28"/>
          <w:szCs w:val="28"/>
        </w:rPr>
        <w:t>e</w:t>
      </w:r>
      <w:r w:rsidR="00B0169C" w:rsidRPr="00856D96">
        <w:rPr>
          <w:rFonts w:ascii="Book Antiqua" w:hAnsi="Book Antiqua"/>
          <w:sz w:val="28"/>
          <w:szCs w:val="28"/>
        </w:rPr>
        <w:t xml:space="preserve">  the </w:t>
      </w:r>
      <w:r w:rsidR="0028677C" w:rsidRPr="00856D96">
        <w:rPr>
          <w:rFonts w:ascii="Book Antiqua" w:hAnsi="Book Antiqua"/>
          <w:sz w:val="28"/>
          <w:szCs w:val="28"/>
        </w:rPr>
        <w:t>stay order dated 10.1.2022 .</w:t>
      </w:r>
    </w:p>
    <w:p w:rsidR="00580196" w:rsidRPr="0028677C" w:rsidRDefault="00580196" w:rsidP="00856D96">
      <w:pPr>
        <w:pStyle w:val="ListParagraph"/>
        <w:spacing w:line="480" w:lineRule="auto"/>
        <w:ind w:left="1080"/>
        <w:jc w:val="both"/>
        <w:rPr>
          <w:rFonts w:ascii="Times New Roman" w:hAnsi="Times New Roman"/>
          <w:sz w:val="28"/>
          <w:szCs w:val="28"/>
        </w:rPr>
      </w:pPr>
      <w:r w:rsidRPr="0028677C">
        <w:rPr>
          <w:rFonts w:ascii="Times New Roman" w:hAnsi="Times New Roman"/>
          <w:sz w:val="28"/>
          <w:szCs w:val="28"/>
        </w:rPr>
        <w:t xml:space="preserve">                                              It is , therefore, most respectfully prayed that  the present application may kindly be accepted and the above stated  petition may kindly be  </w:t>
      </w:r>
      <w:proofErr w:type="spellStart"/>
      <w:r w:rsidRPr="0028677C">
        <w:rPr>
          <w:rFonts w:ascii="Times New Roman" w:hAnsi="Times New Roman"/>
          <w:sz w:val="28"/>
          <w:szCs w:val="28"/>
        </w:rPr>
        <w:t>preponed</w:t>
      </w:r>
      <w:proofErr w:type="spellEnd"/>
      <w:r w:rsidRPr="0028677C">
        <w:rPr>
          <w:rFonts w:ascii="Times New Roman" w:hAnsi="Times New Roman"/>
          <w:sz w:val="28"/>
          <w:szCs w:val="28"/>
        </w:rPr>
        <w:t xml:space="preserve"> to some early date </w:t>
      </w:r>
      <w:r w:rsidR="0028677C" w:rsidRPr="0028677C">
        <w:rPr>
          <w:rFonts w:ascii="Times New Roman" w:hAnsi="Times New Roman"/>
          <w:sz w:val="28"/>
          <w:szCs w:val="28"/>
        </w:rPr>
        <w:t xml:space="preserve">or vacate the stay order dated 10.1.2022 or </w:t>
      </w:r>
      <w:r w:rsidR="002B2960">
        <w:rPr>
          <w:rFonts w:ascii="Times New Roman" w:hAnsi="Times New Roman"/>
          <w:sz w:val="28"/>
          <w:szCs w:val="28"/>
        </w:rPr>
        <w:t xml:space="preserve">be </w:t>
      </w:r>
      <w:r w:rsidR="0028677C" w:rsidRPr="0028677C">
        <w:rPr>
          <w:rFonts w:ascii="Book Antiqua" w:hAnsi="Book Antiqua"/>
          <w:sz w:val="28"/>
          <w:szCs w:val="28"/>
        </w:rPr>
        <w:t xml:space="preserve">dismissed </w:t>
      </w:r>
      <w:r w:rsidR="008713CA">
        <w:rPr>
          <w:rFonts w:ascii="Book Antiqua" w:hAnsi="Book Antiqua"/>
          <w:sz w:val="28"/>
          <w:szCs w:val="28"/>
        </w:rPr>
        <w:t xml:space="preserve">this petition </w:t>
      </w:r>
      <w:r w:rsidR="002B2960" w:rsidRPr="0028677C">
        <w:rPr>
          <w:rFonts w:ascii="Book Antiqua" w:hAnsi="Book Antiqua"/>
          <w:sz w:val="28"/>
          <w:szCs w:val="28"/>
        </w:rPr>
        <w:t>through</w:t>
      </w:r>
      <w:r w:rsidR="002B2960">
        <w:rPr>
          <w:rFonts w:ascii="Book Antiqua" w:hAnsi="Book Antiqua"/>
          <w:sz w:val="28"/>
          <w:szCs w:val="28"/>
        </w:rPr>
        <w:t>o</w:t>
      </w:r>
      <w:r w:rsidR="002B2960" w:rsidRPr="0028677C">
        <w:rPr>
          <w:rFonts w:ascii="Book Antiqua" w:hAnsi="Book Antiqua"/>
          <w:sz w:val="28"/>
          <w:szCs w:val="28"/>
        </w:rPr>
        <w:t>u</w:t>
      </w:r>
      <w:r w:rsidR="002B2960">
        <w:rPr>
          <w:rFonts w:ascii="Book Antiqua" w:hAnsi="Book Antiqua"/>
          <w:sz w:val="28"/>
          <w:szCs w:val="28"/>
        </w:rPr>
        <w:t xml:space="preserve">t </w:t>
      </w:r>
      <w:r w:rsidR="0028677C" w:rsidRPr="0028677C">
        <w:rPr>
          <w:rFonts w:ascii="Book Antiqua" w:hAnsi="Book Antiqua"/>
          <w:sz w:val="28"/>
          <w:szCs w:val="28"/>
        </w:rPr>
        <w:t xml:space="preserve">with heavy cost </w:t>
      </w:r>
      <w:r w:rsidRPr="0028677C">
        <w:rPr>
          <w:rFonts w:ascii="Times New Roman" w:hAnsi="Times New Roman"/>
          <w:sz w:val="28"/>
          <w:szCs w:val="28"/>
        </w:rPr>
        <w:t xml:space="preserve">  in the  interest of justice.</w:t>
      </w:r>
    </w:p>
    <w:p w:rsidR="00580196" w:rsidRDefault="00580196" w:rsidP="00580196">
      <w:pPr>
        <w:spacing w:before="240" w:line="480" w:lineRule="auto"/>
        <w:jc w:val="both"/>
        <w:rPr>
          <w:rFonts w:ascii="Book Antiqua" w:hAnsi="Book Antiqua"/>
          <w:sz w:val="28"/>
          <w:szCs w:val="28"/>
        </w:rPr>
      </w:pPr>
      <w:r>
        <w:rPr>
          <w:rFonts w:ascii="Book Antiqua" w:hAnsi="Book Antiqua"/>
          <w:sz w:val="28"/>
          <w:szCs w:val="28"/>
        </w:rPr>
        <w:t xml:space="preserve">   </w:t>
      </w:r>
      <w:r w:rsidR="007403E5">
        <w:rPr>
          <w:rFonts w:ascii="Book Antiqua" w:hAnsi="Book Antiqua"/>
          <w:sz w:val="28"/>
          <w:szCs w:val="28"/>
        </w:rPr>
        <w:t xml:space="preserve">                           </w:t>
      </w:r>
      <w:r>
        <w:rPr>
          <w:rFonts w:ascii="Book Antiqua" w:hAnsi="Book Antiqua"/>
          <w:sz w:val="28"/>
          <w:szCs w:val="28"/>
        </w:rPr>
        <w:t xml:space="preserve"> Note: Affidavit is attached herewith.</w:t>
      </w:r>
    </w:p>
    <w:p w:rsidR="00580196" w:rsidRDefault="00580196" w:rsidP="00580196">
      <w:pPr>
        <w:spacing w:before="240"/>
        <w:jc w:val="both"/>
        <w:rPr>
          <w:rFonts w:ascii="Book Antiqua" w:hAnsi="Book Antiqua"/>
          <w:sz w:val="28"/>
          <w:szCs w:val="28"/>
        </w:rPr>
      </w:pPr>
    </w:p>
    <w:p w:rsidR="00580196" w:rsidRDefault="007403E5" w:rsidP="00580196">
      <w:pPr>
        <w:jc w:val="both"/>
        <w:rPr>
          <w:rFonts w:ascii="Book Antiqua" w:hAnsi="Book Antiqua"/>
          <w:sz w:val="28"/>
          <w:szCs w:val="28"/>
        </w:rPr>
      </w:pPr>
      <w:r>
        <w:rPr>
          <w:rFonts w:ascii="Book Antiqua" w:hAnsi="Book Antiqua"/>
          <w:sz w:val="28"/>
          <w:szCs w:val="28"/>
        </w:rPr>
        <w:t xml:space="preserve">           </w:t>
      </w:r>
      <w:r w:rsidR="00580196">
        <w:rPr>
          <w:rFonts w:ascii="Book Antiqua" w:hAnsi="Book Antiqua"/>
          <w:sz w:val="28"/>
          <w:szCs w:val="28"/>
        </w:rPr>
        <w:t>CHANDIGARH</w:t>
      </w:r>
    </w:p>
    <w:p w:rsidR="00580196" w:rsidRDefault="007403E5" w:rsidP="00580196">
      <w:pPr>
        <w:jc w:val="both"/>
        <w:rPr>
          <w:rFonts w:ascii="Book Antiqua" w:hAnsi="Book Antiqua"/>
          <w:sz w:val="28"/>
          <w:szCs w:val="28"/>
        </w:rPr>
      </w:pPr>
      <w:r>
        <w:rPr>
          <w:rFonts w:ascii="Book Antiqua" w:hAnsi="Book Antiqua"/>
          <w:sz w:val="28"/>
          <w:szCs w:val="28"/>
        </w:rPr>
        <w:t xml:space="preserve">          </w:t>
      </w:r>
      <w:r w:rsidR="007D6B5C">
        <w:rPr>
          <w:rFonts w:ascii="Book Antiqua" w:hAnsi="Book Antiqua"/>
          <w:sz w:val="28"/>
          <w:szCs w:val="28"/>
        </w:rPr>
        <w:t>DATED:  25 .1</w:t>
      </w:r>
      <w:r w:rsidR="00580196">
        <w:rPr>
          <w:rFonts w:ascii="Book Antiqua" w:hAnsi="Book Antiqua"/>
          <w:sz w:val="28"/>
          <w:szCs w:val="28"/>
        </w:rPr>
        <w:t>.20</w:t>
      </w:r>
      <w:r>
        <w:rPr>
          <w:rFonts w:ascii="Book Antiqua" w:hAnsi="Book Antiqua"/>
          <w:sz w:val="28"/>
          <w:szCs w:val="28"/>
        </w:rPr>
        <w:t xml:space="preserve">21                     </w:t>
      </w:r>
      <w:r w:rsidR="00580196">
        <w:rPr>
          <w:rFonts w:ascii="Book Antiqua" w:hAnsi="Book Antiqua"/>
          <w:sz w:val="28"/>
          <w:szCs w:val="28"/>
        </w:rPr>
        <w:t xml:space="preserve"> (SURESH AHLAWAT)</w:t>
      </w:r>
    </w:p>
    <w:p w:rsidR="00580196" w:rsidRDefault="00580196" w:rsidP="00580196">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580196" w:rsidRDefault="00580196" w:rsidP="00580196">
      <w:pPr>
        <w:jc w:val="right"/>
        <w:rPr>
          <w:rFonts w:ascii="Book Antiqua" w:hAnsi="Book Antiqua"/>
          <w:sz w:val="28"/>
          <w:szCs w:val="28"/>
        </w:rPr>
      </w:pPr>
      <w:r>
        <w:rPr>
          <w:rFonts w:ascii="Book Antiqua" w:hAnsi="Book Antiqua"/>
          <w:sz w:val="28"/>
          <w:szCs w:val="28"/>
        </w:rPr>
        <w:t>COUN</w:t>
      </w:r>
      <w:r w:rsidR="008713CA">
        <w:rPr>
          <w:rFonts w:ascii="Book Antiqua" w:hAnsi="Book Antiqua"/>
          <w:sz w:val="28"/>
          <w:szCs w:val="28"/>
        </w:rPr>
        <w:t>SEL FOR APPLICANT/RESPODENT No.7</w:t>
      </w:r>
      <w:r>
        <w:rPr>
          <w:rFonts w:ascii="Book Antiqua" w:hAnsi="Book Antiqua"/>
          <w:sz w:val="28"/>
          <w:szCs w:val="28"/>
        </w:rPr>
        <w:t xml:space="preserve"> </w:t>
      </w:r>
    </w:p>
    <w:p w:rsidR="00580196" w:rsidRDefault="00580196" w:rsidP="00580196">
      <w:pPr>
        <w:spacing w:line="480" w:lineRule="auto"/>
        <w:jc w:val="both"/>
        <w:rPr>
          <w:rFonts w:ascii="Book Antiqua" w:hAnsi="Book Antiqua"/>
          <w:sz w:val="28"/>
          <w:szCs w:val="28"/>
        </w:rPr>
      </w:pPr>
      <w:r>
        <w:rPr>
          <w:rFonts w:ascii="Book Antiqua" w:hAnsi="Book Antiqua"/>
          <w:sz w:val="28"/>
          <w:szCs w:val="28"/>
        </w:rPr>
        <w:br w:type="page"/>
      </w:r>
    </w:p>
    <w:p w:rsidR="00AD76C4" w:rsidRPr="000A6751" w:rsidRDefault="000A6751" w:rsidP="003D440E">
      <w:pPr>
        <w:pStyle w:val="ListParagraph"/>
        <w:spacing w:line="480" w:lineRule="auto"/>
        <w:ind w:left="1440"/>
        <w:jc w:val="both"/>
        <w:rPr>
          <w:rFonts w:ascii="Times New Roman" w:hAnsi="Times New Roman"/>
          <w:sz w:val="28"/>
          <w:szCs w:val="28"/>
        </w:rPr>
      </w:pPr>
      <w:r w:rsidRPr="000A6751">
        <w:rPr>
          <w:rFonts w:ascii="Times New Roman" w:hAnsi="Times New Roman"/>
          <w:sz w:val="28"/>
          <w:szCs w:val="28"/>
        </w:rPr>
        <w:lastRenderedPageBreak/>
        <w:t xml:space="preserve">          </w:t>
      </w:r>
      <w:proofErr w:type="spellStart"/>
      <w:r w:rsidR="00863258" w:rsidRPr="000A6751">
        <w:rPr>
          <w:rFonts w:ascii="Times New Roman" w:hAnsi="Times New Roman"/>
          <w:sz w:val="28"/>
          <w:szCs w:val="28"/>
        </w:rPr>
        <w:t>Ramphal</w:t>
      </w:r>
      <w:proofErr w:type="spellEnd"/>
      <w:r w:rsidR="00863258" w:rsidRPr="000A6751">
        <w:rPr>
          <w:rFonts w:ascii="Times New Roman" w:hAnsi="Times New Roman"/>
          <w:sz w:val="28"/>
          <w:szCs w:val="28"/>
        </w:rPr>
        <w:t xml:space="preserve"> and others </w:t>
      </w:r>
      <w:r w:rsidR="009658A5" w:rsidRPr="000A6751">
        <w:rPr>
          <w:rFonts w:ascii="Times New Roman" w:hAnsi="Times New Roman"/>
          <w:sz w:val="28"/>
          <w:szCs w:val="28"/>
        </w:rPr>
        <w:t xml:space="preserve">        </w:t>
      </w:r>
      <w:r w:rsidR="009658A5" w:rsidRPr="000A6751">
        <w:rPr>
          <w:rFonts w:ascii="Times New Roman" w:hAnsi="Times New Roman"/>
          <w:b/>
          <w:sz w:val="28"/>
          <w:szCs w:val="28"/>
        </w:rPr>
        <w:t>V</w:t>
      </w:r>
      <w:r w:rsidR="00863258" w:rsidRPr="000A6751">
        <w:rPr>
          <w:rFonts w:ascii="Times New Roman" w:hAnsi="Times New Roman"/>
          <w:b/>
          <w:sz w:val="28"/>
          <w:szCs w:val="28"/>
        </w:rPr>
        <w:t>ersus</w:t>
      </w:r>
      <w:r w:rsidR="00863258" w:rsidRPr="000A6751">
        <w:rPr>
          <w:rFonts w:ascii="Times New Roman" w:hAnsi="Times New Roman"/>
          <w:sz w:val="28"/>
          <w:szCs w:val="28"/>
        </w:rPr>
        <w:t xml:space="preserve">  </w:t>
      </w:r>
      <w:r w:rsidR="009658A5" w:rsidRPr="000A6751">
        <w:rPr>
          <w:rFonts w:ascii="Times New Roman" w:hAnsi="Times New Roman"/>
          <w:sz w:val="28"/>
          <w:szCs w:val="28"/>
        </w:rPr>
        <w:t xml:space="preserve">      </w:t>
      </w:r>
      <w:proofErr w:type="spellStart"/>
      <w:r w:rsidR="00863258" w:rsidRPr="000A6751">
        <w:rPr>
          <w:rFonts w:ascii="Times New Roman" w:hAnsi="Times New Roman"/>
          <w:sz w:val="28"/>
          <w:szCs w:val="28"/>
        </w:rPr>
        <w:t>Kamla</w:t>
      </w:r>
      <w:proofErr w:type="spellEnd"/>
      <w:r w:rsidR="00863258" w:rsidRPr="000A6751">
        <w:rPr>
          <w:rFonts w:ascii="Times New Roman" w:hAnsi="Times New Roman"/>
          <w:sz w:val="28"/>
          <w:szCs w:val="28"/>
        </w:rPr>
        <w:t xml:space="preserve"> and others </w:t>
      </w:r>
    </w:p>
    <w:p w:rsidR="00863258" w:rsidRPr="000A6751" w:rsidRDefault="00863258" w:rsidP="003D440E">
      <w:pPr>
        <w:pStyle w:val="ListParagraph"/>
        <w:spacing w:line="480" w:lineRule="auto"/>
        <w:ind w:left="1440"/>
        <w:jc w:val="both"/>
        <w:rPr>
          <w:rFonts w:ascii="Times New Roman" w:hAnsi="Times New Roman"/>
          <w:sz w:val="28"/>
          <w:szCs w:val="28"/>
        </w:rPr>
      </w:pPr>
      <w:r w:rsidRPr="000A6751">
        <w:rPr>
          <w:rFonts w:ascii="Times New Roman" w:hAnsi="Times New Roman"/>
          <w:sz w:val="28"/>
          <w:szCs w:val="28"/>
        </w:rPr>
        <w:t xml:space="preserve">                                            </w:t>
      </w:r>
      <w:r w:rsidR="000A6751" w:rsidRPr="000A6751">
        <w:rPr>
          <w:rFonts w:ascii="Times New Roman" w:hAnsi="Times New Roman"/>
          <w:sz w:val="28"/>
          <w:szCs w:val="28"/>
        </w:rPr>
        <w:t xml:space="preserve"> </w:t>
      </w:r>
      <w:r w:rsidRPr="000A6751">
        <w:rPr>
          <w:rFonts w:ascii="Times New Roman" w:hAnsi="Times New Roman"/>
          <w:sz w:val="28"/>
          <w:szCs w:val="28"/>
        </w:rPr>
        <w:t xml:space="preserve"> </w:t>
      </w:r>
      <w:r w:rsidR="000A6751" w:rsidRPr="000A6751">
        <w:rPr>
          <w:rFonts w:ascii="Times New Roman" w:hAnsi="Times New Roman"/>
          <w:sz w:val="28"/>
          <w:szCs w:val="28"/>
        </w:rPr>
        <w:t xml:space="preserve">                           </w:t>
      </w:r>
      <w:r w:rsidRPr="000A6751">
        <w:rPr>
          <w:rFonts w:ascii="Times New Roman" w:hAnsi="Times New Roman"/>
          <w:sz w:val="28"/>
          <w:szCs w:val="28"/>
        </w:rPr>
        <w:t>Mis</w:t>
      </w:r>
      <w:r w:rsidR="009658A5" w:rsidRPr="000A6751">
        <w:rPr>
          <w:rFonts w:ascii="Times New Roman" w:hAnsi="Times New Roman"/>
          <w:sz w:val="28"/>
          <w:szCs w:val="28"/>
        </w:rPr>
        <w:t>s</w:t>
      </w:r>
      <w:r w:rsidRPr="000A6751">
        <w:rPr>
          <w:rFonts w:ascii="Times New Roman" w:hAnsi="Times New Roman"/>
          <w:sz w:val="28"/>
          <w:szCs w:val="28"/>
        </w:rPr>
        <w:t>al</w:t>
      </w:r>
      <w:r w:rsidR="009658A5" w:rsidRPr="000A6751">
        <w:rPr>
          <w:rFonts w:ascii="Times New Roman" w:hAnsi="Times New Roman"/>
          <w:sz w:val="28"/>
          <w:szCs w:val="28"/>
        </w:rPr>
        <w:t>-</w:t>
      </w:r>
      <w:r w:rsidRPr="000A6751">
        <w:rPr>
          <w:rFonts w:ascii="Times New Roman" w:hAnsi="Times New Roman"/>
          <w:sz w:val="28"/>
          <w:szCs w:val="28"/>
        </w:rPr>
        <w:t xml:space="preserve"> </w:t>
      </w:r>
      <w:proofErr w:type="spellStart"/>
      <w:r w:rsidRPr="000A6751">
        <w:rPr>
          <w:rFonts w:ascii="Times New Roman" w:hAnsi="Times New Roman"/>
          <w:sz w:val="28"/>
          <w:szCs w:val="28"/>
        </w:rPr>
        <w:t>batwara</w:t>
      </w:r>
      <w:proofErr w:type="spellEnd"/>
    </w:p>
    <w:p w:rsidR="00863258" w:rsidRPr="000A6751" w:rsidRDefault="00863258" w:rsidP="003D440E">
      <w:pPr>
        <w:pStyle w:val="ListParagraph"/>
        <w:spacing w:line="480" w:lineRule="auto"/>
        <w:ind w:left="1440"/>
        <w:jc w:val="both"/>
        <w:rPr>
          <w:rFonts w:ascii="Times New Roman" w:hAnsi="Times New Roman"/>
          <w:b/>
          <w:sz w:val="28"/>
          <w:szCs w:val="28"/>
        </w:rPr>
      </w:pPr>
      <w:proofErr w:type="spellStart"/>
      <w:r w:rsidRPr="000A6751">
        <w:rPr>
          <w:rFonts w:ascii="Times New Roman" w:hAnsi="Times New Roman"/>
          <w:b/>
          <w:sz w:val="28"/>
          <w:szCs w:val="28"/>
        </w:rPr>
        <w:t>Zimini</w:t>
      </w:r>
      <w:proofErr w:type="spellEnd"/>
      <w:r w:rsidRPr="000A6751">
        <w:rPr>
          <w:rFonts w:ascii="Times New Roman" w:hAnsi="Times New Roman"/>
          <w:b/>
          <w:sz w:val="28"/>
          <w:szCs w:val="28"/>
        </w:rPr>
        <w:t xml:space="preserve"> order dated 29.11.2017</w:t>
      </w:r>
    </w:p>
    <w:p w:rsidR="00863258" w:rsidRPr="000A6751" w:rsidRDefault="00863258" w:rsidP="003D440E">
      <w:pPr>
        <w:pStyle w:val="ListParagraph"/>
        <w:spacing w:line="480" w:lineRule="auto"/>
        <w:ind w:left="1440"/>
        <w:jc w:val="both"/>
        <w:rPr>
          <w:rFonts w:ascii="Times New Roman" w:hAnsi="Times New Roman"/>
          <w:sz w:val="24"/>
          <w:szCs w:val="24"/>
        </w:rPr>
      </w:pPr>
      <w:r w:rsidRPr="000A6751">
        <w:rPr>
          <w:rFonts w:ascii="Times New Roman" w:hAnsi="Times New Roman"/>
          <w:sz w:val="24"/>
          <w:szCs w:val="24"/>
        </w:rPr>
        <w:t>Present</w:t>
      </w:r>
      <w:r w:rsidR="009658A5" w:rsidRPr="000A6751">
        <w:rPr>
          <w:rFonts w:ascii="Times New Roman" w:hAnsi="Times New Roman"/>
          <w:sz w:val="24"/>
          <w:szCs w:val="24"/>
        </w:rPr>
        <w:t xml:space="preserve"> both the </w:t>
      </w:r>
      <w:proofErr w:type="gramStart"/>
      <w:r w:rsidR="009658A5" w:rsidRPr="000A6751">
        <w:rPr>
          <w:rFonts w:ascii="Times New Roman" w:hAnsi="Times New Roman"/>
          <w:sz w:val="24"/>
          <w:szCs w:val="24"/>
        </w:rPr>
        <w:t>parties :</w:t>
      </w:r>
      <w:proofErr w:type="gramEnd"/>
      <w:r w:rsidR="009658A5" w:rsidRPr="000A6751">
        <w:rPr>
          <w:rFonts w:ascii="Times New Roman" w:hAnsi="Times New Roman"/>
          <w:sz w:val="24"/>
          <w:szCs w:val="24"/>
        </w:rPr>
        <w:t>-</w:t>
      </w:r>
      <w:r w:rsidRPr="000A6751">
        <w:rPr>
          <w:rFonts w:ascii="Times New Roman" w:hAnsi="Times New Roman"/>
          <w:sz w:val="24"/>
          <w:szCs w:val="24"/>
        </w:rPr>
        <w:t xml:space="preserve">  </w:t>
      </w:r>
    </w:p>
    <w:p w:rsidR="00863258" w:rsidRPr="000A6751" w:rsidRDefault="00863258" w:rsidP="003D440E">
      <w:pPr>
        <w:pStyle w:val="ListParagraph"/>
        <w:spacing w:line="480" w:lineRule="auto"/>
        <w:ind w:left="1440"/>
        <w:jc w:val="both"/>
        <w:rPr>
          <w:rFonts w:ascii="Times New Roman" w:hAnsi="Times New Roman"/>
          <w:b/>
          <w:sz w:val="28"/>
          <w:szCs w:val="28"/>
        </w:rPr>
      </w:pPr>
      <w:r w:rsidRPr="000A6751">
        <w:rPr>
          <w:rFonts w:ascii="Times New Roman" w:hAnsi="Times New Roman"/>
          <w:sz w:val="24"/>
          <w:szCs w:val="24"/>
        </w:rPr>
        <w:t xml:space="preserve"> </w:t>
      </w:r>
      <w:r w:rsidR="009658A5" w:rsidRPr="000A6751">
        <w:rPr>
          <w:rFonts w:ascii="Times New Roman" w:hAnsi="Times New Roman"/>
          <w:sz w:val="24"/>
          <w:szCs w:val="24"/>
        </w:rPr>
        <w:t xml:space="preserve">               </w:t>
      </w:r>
      <w:r w:rsidRPr="000A6751">
        <w:rPr>
          <w:rFonts w:ascii="Times New Roman" w:hAnsi="Times New Roman"/>
          <w:sz w:val="24"/>
          <w:szCs w:val="24"/>
        </w:rPr>
        <w:t xml:space="preserve">Today missal is presented .Both parties have </w:t>
      </w:r>
      <w:r w:rsidR="009658A5" w:rsidRPr="000A6751">
        <w:rPr>
          <w:rFonts w:ascii="Times New Roman" w:hAnsi="Times New Roman"/>
          <w:sz w:val="24"/>
          <w:szCs w:val="24"/>
        </w:rPr>
        <w:t>been heard</w:t>
      </w:r>
      <w:r w:rsidRPr="000A6751">
        <w:rPr>
          <w:rFonts w:ascii="Times New Roman" w:hAnsi="Times New Roman"/>
          <w:sz w:val="24"/>
          <w:szCs w:val="24"/>
        </w:rPr>
        <w:t xml:space="preserve"> regarding objection</w:t>
      </w:r>
      <w:r w:rsidR="009658A5" w:rsidRPr="000A6751">
        <w:rPr>
          <w:rFonts w:ascii="Times New Roman" w:hAnsi="Times New Roman"/>
          <w:sz w:val="24"/>
          <w:szCs w:val="24"/>
        </w:rPr>
        <w:t>s</w:t>
      </w:r>
      <w:r w:rsidRPr="000A6751">
        <w:rPr>
          <w:rFonts w:ascii="Times New Roman" w:hAnsi="Times New Roman"/>
          <w:sz w:val="24"/>
          <w:szCs w:val="24"/>
        </w:rPr>
        <w:t xml:space="preserve"> on </w:t>
      </w:r>
      <w:proofErr w:type="spellStart"/>
      <w:r w:rsidRPr="000A6751">
        <w:rPr>
          <w:rFonts w:ascii="Times New Roman" w:hAnsi="Times New Roman"/>
          <w:sz w:val="24"/>
          <w:szCs w:val="24"/>
        </w:rPr>
        <w:t>Naksha</w:t>
      </w:r>
      <w:proofErr w:type="spellEnd"/>
      <w:r w:rsidRPr="000A6751">
        <w:rPr>
          <w:rFonts w:ascii="Times New Roman" w:hAnsi="Times New Roman"/>
          <w:sz w:val="24"/>
          <w:szCs w:val="24"/>
        </w:rPr>
        <w:t>-B. After heard</w:t>
      </w:r>
      <w:proofErr w:type="gramStart"/>
      <w:r w:rsidR="009658A5" w:rsidRPr="000A6751">
        <w:rPr>
          <w:rFonts w:ascii="Times New Roman" w:hAnsi="Times New Roman"/>
          <w:sz w:val="24"/>
          <w:szCs w:val="24"/>
        </w:rPr>
        <w:t xml:space="preserve">, </w:t>
      </w:r>
      <w:r w:rsidRPr="000A6751">
        <w:rPr>
          <w:rFonts w:ascii="Times New Roman" w:hAnsi="Times New Roman"/>
          <w:sz w:val="24"/>
          <w:szCs w:val="24"/>
        </w:rPr>
        <w:t xml:space="preserve"> both</w:t>
      </w:r>
      <w:proofErr w:type="gramEnd"/>
      <w:r w:rsidRPr="000A6751">
        <w:rPr>
          <w:rFonts w:ascii="Times New Roman" w:hAnsi="Times New Roman"/>
          <w:sz w:val="24"/>
          <w:szCs w:val="24"/>
        </w:rPr>
        <w:t xml:space="preserve"> the parties had</w:t>
      </w:r>
      <w:r w:rsidR="009658A5" w:rsidRPr="000A6751">
        <w:rPr>
          <w:rFonts w:ascii="Times New Roman" w:hAnsi="Times New Roman"/>
          <w:sz w:val="24"/>
          <w:szCs w:val="24"/>
        </w:rPr>
        <w:t xml:space="preserve"> agreed by mutual consent </w:t>
      </w:r>
      <w:r w:rsidRPr="000A6751">
        <w:rPr>
          <w:rFonts w:ascii="Times New Roman" w:hAnsi="Times New Roman"/>
          <w:sz w:val="24"/>
          <w:szCs w:val="24"/>
        </w:rPr>
        <w:t xml:space="preserve"> that </w:t>
      </w:r>
      <w:proofErr w:type="spellStart"/>
      <w:r w:rsidRPr="000A6751">
        <w:rPr>
          <w:rFonts w:ascii="Times New Roman" w:hAnsi="Times New Roman"/>
          <w:sz w:val="24"/>
          <w:szCs w:val="24"/>
        </w:rPr>
        <w:t>naksha</w:t>
      </w:r>
      <w:proofErr w:type="spellEnd"/>
      <w:r w:rsidRPr="000A6751">
        <w:rPr>
          <w:rFonts w:ascii="Times New Roman" w:hAnsi="Times New Roman"/>
          <w:sz w:val="24"/>
          <w:szCs w:val="24"/>
        </w:rPr>
        <w:t xml:space="preserve"> –B be prepared again and </w:t>
      </w:r>
      <w:r w:rsidR="009658A5" w:rsidRPr="000A6751">
        <w:rPr>
          <w:rFonts w:ascii="Times New Roman" w:hAnsi="Times New Roman"/>
          <w:sz w:val="24"/>
          <w:szCs w:val="24"/>
        </w:rPr>
        <w:t>which objections had raised ,</w:t>
      </w:r>
      <w:r w:rsidRPr="000A6751">
        <w:rPr>
          <w:rFonts w:ascii="Times New Roman" w:hAnsi="Times New Roman"/>
          <w:sz w:val="24"/>
          <w:szCs w:val="24"/>
        </w:rPr>
        <w:t xml:space="preserve"> these are considerable . Thus, field-</w:t>
      </w:r>
      <w:proofErr w:type="spellStart"/>
      <w:r w:rsidRPr="000A6751">
        <w:rPr>
          <w:rFonts w:ascii="Times New Roman" w:hAnsi="Times New Roman"/>
          <w:sz w:val="24"/>
          <w:szCs w:val="24"/>
        </w:rPr>
        <w:t>kanungo</w:t>
      </w:r>
      <w:proofErr w:type="spellEnd"/>
      <w:r w:rsidRPr="000A6751">
        <w:rPr>
          <w:rFonts w:ascii="Times New Roman" w:hAnsi="Times New Roman"/>
          <w:sz w:val="24"/>
          <w:szCs w:val="24"/>
        </w:rPr>
        <w:t xml:space="preserve"> has been </w:t>
      </w:r>
      <w:r w:rsidR="009658A5" w:rsidRPr="000A6751">
        <w:rPr>
          <w:rFonts w:ascii="Times New Roman" w:hAnsi="Times New Roman"/>
          <w:sz w:val="24"/>
          <w:szCs w:val="24"/>
        </w:rPr>
        <w:t>directed to</w:t>
      </w:r>
      <w:r w:rsidRPr="000A6751">
        <w:rPr>
          <w:rFonts w:ascii="Times New Roman" w:hAnsi="Times New Roman"/>
          <w:sz w:val="24"/>
          <w:szCs w:val="24"/>
        </w:rPr>
        <w:t xml:space="preserve"> prepare </w:t>
      </w:r>
      <w:proofErr w:type="gramStart"/>
      <w:r w:rsidRPr="000A6751">
        <w:rPr>
          <w:rFonts w:ascii="Times New Roman" w:hAnsi="Times New Roman"/>
          <w:sz w:val="24"/>
          <w:szCs w:val="24"/>
        </w:rPr>
        <w:t xml:space="preserve">the  </w:t>
      </w:r>
      <w:proofErr w:type="spellStart"/>
      <w:r w:rsidRPr="000A6751">
        <w:rPr>
          <w:rFonts w:ascii="Times New Roman" w:hAnsi="Times New Roman"/>
          <w:sz w:val="24"/>
          <w:szCs w:val="24"/>
        </w:rPr>
        <w:t>Naksha</w:t>
      </w:r>
      <w:proofErr w:type="spellEnd"/>
      <w:proofErr w:type="gramEnd"/>
      <w:r w:rsidRPr="000A6751">
        <w:rPr>
          <w:rFonts w:ascii="Times New Roman" w:hAnsi="Times New Roman"/>
          <w:sz w:val="24"/>
          <w:szCs w:val="24"/>
        </w:rPr>
        <w:t>-B again  and be amended  after considering the all objections  and</w:t>
      </w:r>
      <w:r w:rsidR="009658A5" w:rsidRPr="000A6751">
        <w:rPr>
          <w:rFonts w:ascii="Times New Roman" w:hAnsi="Times New Roman"/>
          <w:sz w:val="24"/>
          <w:szCs w:val="24"/>
        </w:rPr>
        <w:t xml:space="preserve"> after </w:t>
      </w:r>
      <w:r w:rsidRPr="000A6751">
        <w:rPr>
          <w:rFonts w:ascii="Times New Roman" w:hAnsi="Times New Roman"/>
          <w:sz w:val="24"/>
          <w:szCs w:val="24"/>
        </w:rPr>
        <w:t xml:space="preserve"> mutual consent of both the parties. Amended </w:t>
      </w:r>
      <w:proofErr w:type="spellStart"/>
      <w:r w:rsidRPr="000A6751">
        <w:rPr>
          <w:rFonts w:ascii="Times New Roman" w:hAnsi="Times New Roman"/>
          <w:sz w:val="24"/>
          <w:szCs w:val="24"/>
        </w:rPr>
        <w:t>naksha</w:t>
      </w:r>
      <w:proofErr w:type="spellEnd"/>
      <w:r w:rsidRPr="000A6751">
        <w:rPr>
          <w:rFonts w:ascii="Times New Roman" w:hAnsi="Times New Roman"/>
          <w:sz w:val="24"/>
          <w:szCs w:val="24"/>
        </w:rPr>
        <w:t xml:space="preserve">-B </w:t>
      </w:r>
      <w:proofErr w:type="gramStart"/>
      <w:r w:rsidRPr="000A6751">
        <w:rPr>
          <w:rFonts w:ascii="Times New Roman" w:hAnsi="Times New Roman"/>
          <w:sz w:val="24"/>
          <w:szCs w:val="24"/>
        </w:rPr>
        <w:t>be</w:t>
      </w:r>
      <w:proofErr w:type="gramEnd"/>
      <w:r w:rsidRPr="000A6751">
        <w:rPr>
          <w:rFonts w:ascii="Times New Roman" w:hAnsi="Times New Roman"/>
          <w:sz w:val="24"/>
          <w:szCs w:val="24"/>
        </w:rPr>
        <w:t xml:space="preserve"> presented </w:t>
      </w:r>
      <w:r w:rsidR="009658A5" w:rsidRPr="000A6751">
        <w:rPr>
          <w:rFonts w:ascii="Times New Roman" w:hAnsi="Times New Roman"/>
          <w:sz w:val="24"/>
          <w:szCs w:val="24"/>
        </w:rPr>
        <w:t xml:space="preserve">in court </w:t>
      </w:r>
      <w:r w:rsidRPr="000A6751">
        <w:rPr>
          <w:rFonts w:ascii="Times New Roman" w:hAnsi="Times New Roman"/>
          <w:sz w:val="24"/>
          <w:szCs w:val="24"/>
        </w:rPr>
        <w:t xml:space="preserve">on </w:t>
      </w:r>
      <w:r w:rsidRPr="000A6751">
        <w:rPr>
          <w:rFonts w:ascii="Times New Roman" w:hAnsi="Times New Roman"/>
          <w:b/>
          <w:sz w:val="28"/>
          <w:szCs w:val="28"/>
        </w:rPr>
        <w:t xml:space="preserve">27.12.2017. </w:t>
      </w:r>
    </w:p>
    <w:p w:rsidR="006A3177" w:rsidRPr="000A6751" w:rsidRDefault="006A3177" w:rsidP="006A3177">
      <w:pPr>
        <w:pStyle w:val="ListParagraph"/>
        <w:spacing w:line="480" w:lineRule="auto"/>
        <w:ind w:left="1440"/>
        <w:jc w:val="both"/>
        <w:rPr>
          <w:rFonts w:ascii="Times New Roman" w:hAnsi="Times New Roman"/>
          <w:sz w:val="24"/>
          <w:szCs w:val="24"/>
        </w:rPr>
      </w:pPr>
    </w:p>
    <w:p w:rsidR="006A3177" w:rsidRPr="000A6751" w:rsidRDefault="009658A5" w:rsidP="006A3177">
      <w:pPr>
        <w:pStyle w:val="ListParagraph"/>
        <w:spacing w:line="480" w:lineRule="auto"/>
        <w:ind w:left="1440"/>
        <w:jc w:val="both"/>
        <w:rPr>
          <w:rFonts w:ascii="Times New Roman" w:hAnsi="Times New Roman"/>
          <w:b/>
          <w:sz w:val="28"/>
          <w:szCs w:val="28"/>
        </w:rPr>
      </w:pPr>
      <w:r w:rsidRPr="000A6751">
        <w:rPr>
          <w:rFonts w:ascii="Times New Roman" w:hAnsi="Times New Roman"/>
          <w:b/>
          <w:sz w:val="28"/>
          <w:szCs w:val="28"/>
        </w:rPr>
        <w:t xml:space="preserve"> O</w:t>
      </w:r>
      <w:r w:rsidR="006A3177" w:rsidRPr="000A6751">
        <w:rPr>
          <w:rFonts w:ascii="Times New Roman" w:hAnsi="Times New Roman"/>
          <w:b/>
          <w:sz w:val="28"/>
          <w:szCs w:val="28"/>
        </w:rPr>
        <w:t>rder dated 31.10.2019</w:t>
      </w:r>
    </w:p>
    <w:p w:rsidR="006A3177" w:rsidRPr="000A6751" w:rsidRDefault="006A3177" w:rsidP="006A3177">
      <w:pPr>
        <w:pStyle w:val="ListParagraph"/>
        <w:spacing w:line="480" w:lineRule="auto"/>
        <w:ind w:left="1440"/>
        <w:jc w:val="both"/>
        <w:rPr>
          <w:rFonts w:ascii="Times New Roman" w:hAnsi="Times New Roman"/>
          <w:sz w:val="28"/>
          <w:szCs w:val="28"/>
        </w:rPr>
      </w:pPr>
      <w:r w:rsidRPr="000A6751">
        <w:rPr>
          <w:rFonts w:ascii="Times New Roman" w:hAnsi="Times New Roman"/>
          <w:sz w:val="28"/>
          <w:szCs w:val="28"/>
        </w:rPr>
        <w:t>Present</w:t>
      </w:r>
      <w:r w:rsidR="009658A5" w:rsidRPr="000A6751">
        <w:rPr>
          <w:rFonts w:ascii="Times New Roman" w:hAnsi="Times New Roman"/>
          <w:sz w:val="28"/>
          <w:szCs w:val="28"/>
        </w:rPr>
        <w:t xml:space="preserve"> both parties:-</w:t>
      </w:r>
      <w:r w:rsidRPr="000A6751">
        <w:rPr>
          <w:rFonts w:ascii="Times New Roman" w:hAnsi="Times New Roman"/>
          <w:sz w:val="28"/>
          <w:szCs w:val="28"/>
        </w:rPr>
        <w:t xml:space="preserve">  </w:t>
      </w:r>
    </w:p>
    <w:p w:rsidR="00221209" w:rsidRPr="000A6751" w:rsidRDefault="009658A5" w:rsidP="006A3177">
      <w:pPr>
        <w:pStyle w:val="ListParagraph"/>
        <w:spacing w:line="480" w:lineRule="auto"/>
        <w:ind w:left="1440"/>
        <w:jc w:val="both"/>
        <w:rPr>
          <w:rFonts w:ascii="Times New Roman" w:hAnsi="Times New Roman"/>
          <w:b/>
          <w:sz w:val="28"/>
          <w:szCs w:val="28"/>
        </w:rPr>
      </w:pPr>
      <w:r w:rsidRPr="000A6751">
        <w:rPr>
          <w:rFonts w:ascii="Times New Roman" w:hAnsi="Times New Roman"/>
          <w:sz w:val="24"/>
          <w:szCs w:val="24"/>
        </w:rPr>
        <w:t xml:space="preserve">             </w:t>
      </w:r>
      <w:r w:rsidR="006A3177" w:rsidRPr="000A6751">
        <w:rPr>
          <w:rFonts w:ascii="Times New Roman" w:hAnsi="Times New Roman"/>
          <w:sz w:val="24"/>
          <w:szCs w:val="24"/>
        </w:rPr>
        <w:t xml:space="preserve"> Today, missal received. Amended </w:t>
      </w:r>
      <w:proofErr w:type="spellStart"/>
      <w:r w:rsidR="006A3177" w:rsidRPr="000A6751">
        <w:rPr>
          <w:rFonts w:ascii="Times New Roman" w:hAnsi="Times New Roman"/>
          <w:sz w:val="24"/>
          <w:szCs w:val="24"/>
        </w:rPr>
        <w:t>Naksha</w:t>
      </w:r>
      <w:proofErr w:type="spellEnd"/>
      <w:r w:rsidR="006A3177" w:rsidRPr="000A6751">
        <w:rPr>
          <w:rFonts w:ascii="Times New Roman" w:hAnsi="Times New Roman"/>
          <w:sz w:val="24"/>
          <w:szCs w:val="24"/>
        </w:rPr>
        <w:t xml:space="preserve">-B which was received from Field </w:t>
      </w:r>
      <w:proofErr w:type="spellStart"/>
      <w:proofErr w:type="gramStart"/>
      <w:r w:rsidR="006A3177" w:rsidRPr="000A6751">
        <w:rPr>
          <w:rFonts w:ascii="Times New Roman" w:hAnsi="Times New Roman"/>
          <w:sz w:val="24"/>
          <w:szCs w:val="24"/>
        </w:rPr>
        <w:t>kanungo</w:t>
      </w:r>
      <w:proofErr w:type="spellEnd"/>
      <w:r w:rsidR="006A3177" w:rsidRPr="000A6751">
        <w:rPr>
          <w:rFonts w:ascii="Times New Roman" w:hAnsi="Times New Roman"/>
          <w:sz w:val="24"/>
          <w:szCs w:val="24"/>
        </w:rPr>
        <w:t xml:space="preserve">  ,no</w:t>
      </w:r>
      <w:proofErr w:type="gramEnd"/>
      <w:r w:rsidR="006A3177" w:rsidRPr="000A6751">
        <w:rPr>
          <w:rFonts w:ascii="Times New Roman" w:hAnsi="Times New Roman"/>
          <w:sz w:val="24"/>
          <w:szCs w:val="24"/>
        </w:rPr>
        <w:t xml:space="preserve"> objection has been raised from both the parties , opportunities have been given again and again </w:t>
      </w:r>
      <w:r w:rsidR="00221209" w:rsidRPr="000A6751">
        <w:rPr>
          <w:rFonts w:ascii="Times New Roman" w:hAnsi="Times New Roman"/>
          <w:sz w:val="24"/>
          <w:szCs w:val="24"/>
        </w:rPr>
        <w:t>,</w:t>
      </w:r>
      <w:r w:rsidR="006A3177" w:rsidRPr="000A6751">
        <w:rPr>
          <w:rFonts w:ascii="Times New Roman" w:hAnsi="Times New Roman"/>
          <w:sz w:val="24"/>
          <w:szCs w:val="24"/>
        </w:rPr>
        <w:t xml:space="preserve">than it appears that there is no objection on amended </w:t>
      </w:r>
      <w:proofErr w:type="spellStart"/>
      <w:r w:rsidR="006A3177" w:rsidRPr="000A6751">
        <w:rPr>
          <w:rFonts w:ascii="Times New Roman" w:hAnsi="Times New Roman"/>
          <w:sz w:val="24"/>
          <w:szCs w:val="24"/>
        </w:rPr>
        <w:t>naksha</w:t>
      </w:r>
      <w:proofErr w:type="spellEnd"/>
      <w:r w:rsidR="006A3177" w:rsidRPr="000A6751">
        <w:rPr>
          <w:rFonts w:ascii="Times New Roman" w:hAnsi="Times New Roman"/>
          <w:sz w:val="24"/>
          <w:szCs w:val="24"/>
        </w:rPr>
        <w:t>-B</w:t>
      </w:r>
      <w:r w:rsidR="00221209" w:rsidRPr="000A6751">
        <w:rPr>
          <w:rFonts w:ascii="Times New Roman" w:hAnsi="Times New Roman"/>
          <w:sz w:val="24"/>
          <w:szCs w:val="24"/>
        </w:rPr>
        <w:t xml:space="preserve">, </w:t>
      </w:r>
      <w:r w:rsidR="006A3177" w:rsidRPr="000A6751">
        <w:rPr>
          <w:rFonts w:ascii="Times New Roman" w:hAnsi="Times New Roman"/>
          <w:sz w:val="24"/>
          <w:szCs w:val="24"/>
        </w:rPr>
        <w:t xml:space="preserve"> by both the parties</w:t>
      </w:r>
      <w:r w:rsidR="00221209" w:rsidRPr="000A6751">
        <w:rPr>
          <w:rFonts w:ascii="Times New Roman" w:hAnsi="Times New Roman"/>
          <w:sz w:val="24"/>
          <w:szCs w:val="24"/>
        </w:rPr>
        <w:t>,</w:t>
      </w:r>
      <w:r w:rsidR="006A3177" w:rsidRPr="000A6751">
        <w:rPr>
          <w:rFonts w:ascii="Times New Roman" w:hAnsi="Times New Roman"/>
          <w:sz w:val="24"/>
          <w:szCs w:val="24"/>
        </w:rPr>
        <w:t xml:space="preserve">  who are present.  Therefore, </w:t>
      </w:r>
      <w:r w:rsidR="00221209" w:rsidRPr="000A6751">
        <w:rPr>
          <w:rFonts w:ascii="Times New Roman" w:hAnsi="Times New Roman"/>
          <w:sz w:val="24"/>
          <w:szCs w:val="24"/>
        </w:rPr>
        <w:t>amended</w:t>
      </w:r>
      <w:r w:rsidR="006A3177" w:rsidRPr="000A6751">
        <w:rPr>
          <w:rFonts w:ascii="Times New Roman" w:hAnsi="Times New Roman"/>
          <w:sz w:val="24"/>
          <w:szCs w:val="24"/>
        </w:rPr>
        <w:t xml:space="preserve"> </w:t>
      </w:r>
      <w:proofErr w:type="spellStart"/>
      <w:r w:rsidR="006A3177" w:rsidRPr="000A6751">
        <w:rPr>
          <w:rFonts w:ascii="Times New Roman" w:hAnsi="Times New Roman"/>
          <w:sz w:val="24"/>
          <w:szCs w:val="24"/>
        </w:rPr>
        <w:t>naksha</w:t>
      </w:r>
      <w:proofErr w:type="spellEnd"/>
      <w:r w:rsidR="006A3177" w:rsidRPr="000A6751">
        <w:rPr>
          <w:rFonts w:ascii="Times New Roman" w:hAnsi="Times New Roman"/>
          <w:sz w:val="24"/>
          <w:szCs w:val="24"/>
        </w:rPr>
        <w:t xml:space="preserve"> –B has been </w:t>
      </w:r>
      <w:proofErr w:type="gramStart"/>
      <w:r w:rsidR="006A3177" w:rsidRPr="000A6751">
        <w:rPr>
          <w:rFonts w:ascii="Times New Roman" w:hAnsi="Times New Roman"/>
          <w:sz w:val="24"/>
          <w:szCs w:val="24"/>
        </w:rPr>
        <w:t>approved .</w:t>
      </w:r>
      <w:proofErr w:type="gramEnd"/>
      <w:r w:rsidR="006A3177" w:rsidRPr="000A6751">
        <w:rPr>
          <w:rFonts w:ascii="Times New Roman" w:hAnsi="Times New Roman"/>
          <w:sz w:val="24"/>
          <w:szCs w:val="24"/>
        </w:rPr>
        <w:t xml:space="preserve"> Field </w:t>
      </w:r>
      <w:proofErr w:type="spellStart"/>
      <w:r w:rsidR="006A3177" w:rsidRPr="000A6751">
        <w:rPr>
          <w:rFonts w:ascii="Times New Roman" w:hAnsi="Times New Roman"/>
          <w:sz w:val="24"/>
          <w:szCs w:val="24"/>
        </w:rPr>
        <w:t>Kanungo</w:t>
      </w:r>
      <w:proofErr w:type="spellEnd"/>
      <w:r w:rsidR="006A3177" w:rsidRPr="000A6751">
        <w:rPr>
          <w:rFonts w:ascii="Times New Roman" w:hAnsi="Times New Roman"/>
          <w:sz w:val="24"/>
          <w:szCs w:val="24"/>
        </w:rPr>
        <w:t xml:space="preserve"> has been directed to </w:t>
      </w:r>
      <w:r w:rsidR="00221209" w:rsidRPr="000A6751">
        <w:rPr>
          <w:rFonts w:ascii="Times New Roman" w:hAnsi="Times New Roman"/>
          <w:sz w:val="24"/>
          <w:szCs w:val="24"/>
        </w:rPr>
        <w:t xml:space="preserve">present </w:t>
      </w:r>
      <w:r w:rsidR="00221209" w:rsidRPr="000A6751">
        <w:rPr>
          <w:rFonts w:ascii="Times New Roman" w:hAnsi="Times New Roman"/>
          <w:b/>
          <w:sz w:val="24"/>
          <w:szCs w:val="24"/>
        </w:rPr>
        <w:t>NAKSHA-</w:t>
      </w:r>
      <w:proofErr w:type="gramStart"/>
      <w:r w:rsidR="00221209" w:rsidRPr="000A6751">
        <w:rPr>
          <w:rFonts w:ascii="Times New Roman" w:hAnsi="Times New Roman"/>
          <w:b/>
          <w:sz w:val="24"/>
          <w:szCs w:val="24"/>
        </w:rPr>
        <w:t>JEEM</w:t>
      </w:r>
      <w:r w:rsidR="00221209" w:rsidRPr="000A6751">
        <w:rPr>
          <w:rFonts w:ascii="Times New Roman" w:hAnsi="Times New Roman"/>
          <w:sz w:val="24"/>
          <w:szCs w:val="24"/>
        </w:rPr>
        <w:t xml:space="preserve">  </w:t>
      </w:r>
      <w:r w:rsidR="006A3177" w:rsidRPr="000A6751">
        <w:rPr>
          <w:rFonts w:ascii="Times New Roman" w:hAnsi="Times New Roman"/>
          <w:sz w:val="24"/>
          <w:szCs w:val="24"/>
        </w:rPr>
        <w:t>in</w:t>
      </w:r>
      <w:proofErr w:type="gramEnd"/>
      <w:r w:rsidR="006A3177" w:rsidRPr="000A6751">
        <w:rPr>
          <w:rFonts w:ascii="Times New Roman" w:hAnsi="Times New Roman"/>
          <w:sz w:val="24"/>
          <w:szCs w:val="24"/>
        </w:rPr>
        <w:t xml:space="preserve"> court</w:t>
      </w:r>
      <w:r w:rsidR="00221209" w:rsidRPr="000A6751">
        <w:rPr>
          <w:rFonts w:ascii="Times New Roman" w:hAnsi="Times New Roman"/>
          <w:sz w:val="24"/>
          <w:szCs w:val="24"/>
        </w:rPr>
        <w:t>,</w:t>
      </w:r>
      <w:r w:rsidR="006A3177" w:rsidRPr="000A6751">
        <w:rPr>
          <w:rFonts w:ascii="Times New Roman" w:hAnsi="Times New Roman"/>
          <w:sz w:val="24"/>
          <w:szCs w:val="24"/>
        </w:rPr>
        <w:t xml:space="preserve"> according to amended </w:t>
      </w:r>
      <w:r w:rsidR="00221209" w:rsidRPr="000A6751">
        <w:rPr>
          <w:rFonts w:ascii="Times New Roman" w:hAnsi="Times New Roman"/>
          <w:sz w:val="24"/>
          <w:szCs w:val="24"/>
        </w:rPr>
        <w:t xml:space="preserve"> </w:t>
      </w:r>
      <w:proofErr w:type="spellStart"/>
      <w:r w:rsidR="00221209" w:rsidRPr="000A6751">
        <w:rPr>
          <w:rFonts w:ascii="Times New Roman" w:hAnsi="Times New Roman"/>
          <w:sz w:val="24"/>
          <w:szCs w:val="24"/>
        </w:rPr>
        <w:t>N</w:t>
      </w:r>
      <w:r w:rsidR="006A3177" w:rsidRPr="000A6751">
        <w:rPr>
          <w:rFonts w:ascii="Times New Roman" w:hAnsi="Times New Roman"/>
          <w:sz w:val="24"/>
          <w:szCs w:val="24"/>
        </w:rPr>
        <w:t>aksha</w:t>
      </w:r>
      <w:proofErr w:type="spellEnd"/>
      <w:r w:rsidR="006A3177" w:rsidRPr="000A6751">
        <w:rPr>
          <w:rFonts w:ascii="Times New Roman" w:hAnsi="Times New Roman"/>
          <w:sz w:val="24"/>
          <w:szCs w:val="24"/>
        </w:rPr>
        <w:t xml:space="preserve"> –B.</w:t>
      </w:r>
      <w:r w:rsidR="00221209" w:rsidRPr="000A6751">
        <w:rPr>
          <w:rFonts w:ascii="Times New Roman" w:hAnsi="Times New Roman"/>
          <w:sz w:val="24"/>
          <w:szCs w:val="24"/>
        </w:rPr>
        <w:t xml:space="preserve"> Therefore, missal regarding NAKSHA-JEEM </w:t>
      </w:r>
      <w:proofErr w:type="gramStart"/>
      <w:r w:rsidR="00221209" w:rsidRPr="000A6751">
        <w:rPr>
          <w:rFonts w:ascii="Times New Roman" w:hAnsi="Times New Roman"/>
          <w:sz w:val="24"/>
          <w:szCs w:val="24"/>
        </w:rPr>
        <w:t>be</w:t>
      </w:r>
      <w:proofErr w:type="gramEnd"/>
      <w:r w:rsidR="00221209" w:rsidRPr="000A6751">
        <w:rPr>
          <w:rFonts w:ascii="Times New Roman" w:hAnsi="Times New Roman"/>
          <w:sz w:val="24"/>
          <w:szCs w:val="24"/>
        </w:rPr>
        <w:t xml:space="preserve"> presented </w:t>
      </w:r>
      <w:r w:rsidR="00221209" w:rsidRPr="000A6751">
        <w:rPr>
          <w:rFonts w:ascii="Times New Roman" w:hAnsi="Times New Roman"/>
          <w:b/>
          <w:sz w:val="28"/>
          <w:szCs w:val="28"/>
        </w:rPr>
        <w:t xml:space="preserve">on 3.12.2019. </w:t>
      </w:r>
    </w:p>
    <w:p w:rsidR="009658A5" w:rsidRPr="000A6751" w:rsidRDefault="009658A5" w:rsidP="006A3177">
      <w:pPr>
        <w:pStyle w:val="ListParagraph"/>
        <w:spacing w:line="480" w:lineRule="auto"/>
        <w:ind w:left="1440"/>
        <w:jc w:val="both"/>
        <w:rPr>
          <w:rFonts w:ascii="Times New Roman" w:hAnsi="Times New Roman"/>
          <w:b/>
          <w:sz w:val="24"/>
          <w:szCs w:val="24"/>
        </w:rPr>
      </w:pPr>
    </w:p>
    <w:p w:rsidR="00221209" w:rsidRPr="000A6751" w:rsidRDefault="00221209" w:rsidP="006A3177">
      <w:pPr>
        <w:pStyle w:val="ListParagraph"/>
        <w:spacing w:line="480" w:lineRule="auto"/>
        <w:ind w:left="1440"/>
        <w:jc w:val="both"/>
        <w:rPr>
          <w:rFonts w:ascii="Times New Roman" w:hAnsi="Times New Roman"/>
          <w:b/>
          <w:sz w:val="28"/>
          <w:szCs w:val="28"/>
        </w:rPr>
      </w:pPr>
      <w:r w:rsidRPr="000A6751">
        <w:rPr>
          <w:rFonts w:ascii="Times New Roman" w:hAnsi="Times New Roman"/>
          <w:b/>
          <w:sz w:val="28"/>
          <w:szCs w:val="28"/>
        </w:rPr>
        <w:t xml:space="preserve">Order dated 19.12.2019 </w:t>
      </w:r>
    </w:p>
    <w:p w:rsidR="00221209" w:rsidRPr="000A6751" w:rsidRDefault="00221209" w:rsidP="006A3177">
      <w:pPr>
        <w:pStyle w:val="ListParagraph"/>
        <w:spacing w:line="480" w:lineRule="auto"/>
        <w:ind w:left="1440"/>
        <w:jc w:val="both"/>
        <w:rPr>
          <w:rFonts w:ascii="Times New Roman" w:hAnsi="Times New Roman"/>
          <w:sz w:val="28"/>
          <w:szCs w:val="28"/>
        </w:rPr>
      </w:pPr>
      <w:r w:rsidRPr="000A6751">
        <w:rPr>
          <w:rFonts w:ascii="Times New Roman" w:hAnsi="Times New Roman"/>
          <w:sz w:val="28"/>
          <w:szCs w:val="28"/>
        </w:rPr>
        <w:t xml:space="preserve"> Parties are present:- </w:t>
      </w:r>
    </w:p>
    <w:p w:rsidR="00221209" w:rsidRPr="000A6751" w:rsidRDefault="00221209" w:rsidP="006A3177">
      <w:pPr>
        <w:pStyle w:val="ListParagraph"/>
        <w:spacing w:line="480" w:lineRule="auto"/>
        <w:ind w:left="1440"/>
        <w:jc w:val="both"/>
        <w:rPr>
          <w:rFonts w:ascii="Times New Roman" w:hAnsi="Times New Roman"/>
          <w:sz w:val="28"/>
          <w:szCs w:val="28"/>
        </w:rPr>
      </w:pPr>
      <w:r w:rsidRPr="000A6751">
        <w:rPr>
          <w:rFonts w:ascii="Times New Roman" w:hAnsi="Times New Roman"/>
          <w:sz w:val="28"/>
          <w:szCs w:val="28"/>
        </w:rPr>
        <w:t xml:space="preserve"> </w:t>
      </w:r>
      <w:r w:rsidR="0063627B" w:rsidRPr="000A6751">
        <w:rPr>
          <w:rFonts w:ascii="Times New Roman" w:hAnsi="Times New Roman"/>
          <w:sz w:val="28"/>
          <w:szCs w:val="28"/>
        </w:rPr>
        <w:t xml:space="preserve">                </w:t>
      </w:r>
      <w:r w:rsidRPr="000A6751">
        <w:rPr>
          <w:rFonts w:ascii="Times New Roman" w:hAnsi="Times New Roman"/>
          <w:sz w:val="28"/>
          <w:szCs w:val="28"/>
        </w:rPr>
        <w:t>Today</w:t>
      </w:r>
      <w:r w:rsidR="009658A5" w:rsidRPr="000A6751">
        <w:rPr>
          <w:rFonts w:ascii="Times New Roman" w:hAnsi="Times New Roman"/>
          <w:sz w:val="28"/>
          <w:szCs w:val="28"/>
        </w:rPr>
        <w:t>,</w:t>
      </w:r>
      <w:r w:rsidRPr="000A6751">
        <w:rPr>
          <w:rFonts w:ascii="Times New Roman" w:hAnsi="Times New Roman"/>
          <w:sz w:val="28"/>
          <w:szCs w:val="28"/>
        </w:rPr>
        <w:t xml:space="preserve"> missal has been </w:t>
      </w:r>
      <w:proofErr w:type="gramStart"/>
      <w:r w:rsidRPr="000A6751">
        <w:rPr>
          <w:rFonts w:ascii="Times New Roman" w:hAnsi="Times New Roman"/>
          <w:sz w:val="28"/>
          <w:szCs w:val="28"/>
        </w:rPr>
        <w:t>received .</w:t>
      </w:r>
      <w:proofErr w:type="gramEnd"/>
      <w:r w:rsidRPr="000A6751">
        <w:rPr>
          <w:rFonts w:ascii="Times New Roman" w:hAnsi="Times New Roman"/>
          <w:sz w:val="28"/>
          <w:szCs w:val="28"/>
        </w:rPr>
        <w:t xml:space="preserve"> NAKSHA-</w:t>
      </w:r>
      <w:proofErr w:type="gramStart"/>
      <w:r w:rsidRPr="000A6751">
        <w:rPr>
          <w:rFonts w:ascii="Times New Roman" w:hAnsi="Times New Roman"/>
          <w:sz w:val="28"/>
          <w:szCs w:val="28"/>
        </w:rPr>
        <w:t>JEEM  has</w:t>
      </w:r>
      <w:proofErr w:type="gramEnd"/>
      <w:r w:rsidRPr="000A6751">
        <w:rPr>
          <w:rFonts w:ascii="Times New Roman" w:hAnsi="Times New Roman"/>
          <w:sz w:val="28"/>
          <w:szCs w:val="28"/>
        </w:rPr>
        <w:t xml:space="preserve"> been received tagged with missal . Counsel/applicant is directed</w:t>
      </w:r>
      <w:proofErr w:type="gramStart"/>
      <w:r w:rsidR="009658A5" w:rsidRPr="000A6751">
        <w:rPr>
          <w:rFonts w:ascii="Times New Roman" w:hAnsi="Times New Roman"/>
          <w:sz w:val="28"/>
          <w:szCs w:val="28"/>
        </w:rPr>
        <w:t>,</w:t>
      </w:r>
      <w:r w:rsidRPr="000A6751">
        <w:rPr>
          <w:rFonts w:ascii="Times New Roman" w:hAnsi="Times New Roman"/>
          <w:sz w:val="28"/>
          <w:szCs w:val="28"/>
        </w:rPr>
        <w:t xml:space="preserve">  that</w:t>
      </w:r>
      <w:proofErr w:type="gramEnd"/>
      <w:r w:rsidRPr="000A6751">
        <w:rPr>
          <w:rFonts w:ascii="Times New Roman" w:hAnsi="Times New Roman"/>
          <w:sz w:val="28"/>
          <w:szCs w:val="28"/>
        </w:rPr>
        <w:t xml:space="preserve">  he will prepare </w:t>
      </w:r>
      <w:proofErr w:type="spellStart"/>
      <w:r w:rsidRPr="000A6751">
        <w:rPr>
          <w:rFonts w:ascii="Times New Roman" w:hAnsi="Times New Roman"/>
          <w:sz w:val="28"/>
          <w:szCs w:val="28"/>
        </w:rPr>
        <w:t>sanad</w:t>
      </w:r>
      <w:proofErr w:type="spellEnd"/>
      <w:r w:rsidR="00B312A8" w:rsidRPr="000A6751">
        <w:rPr>
          <w:rFonts w:ascii="Times New Roman" w:hAnsi="Times New Roman"/>
          <w:sz w:val="28"/>
          <w:szCs w:val="28"/>
        </w:rPr>
        <w:t>-</w:t>
      </w:r>
      <w:r w:rsidRPr="000A6751">
        <w:rPr>
          <w:rFonts w:ascii="Times New Roman" w:hAnsi="Times New Roman"/>
          <w:sz w:val="28"/>
          <w:szCs w:val="28"/>
        </w:rPr>
        <w:t xml:space="preserve"> </w:t>
      </w:r>
      <w:proofErr w:type="spellStart"/>
      <w:r w:rsidRPr="000A6751">
        <w:rPr>
          <w:rFonts w:ascii="Times New Roman" w:hAnsi="Times New Roman"/>
          <w:sz w:val="28"/>
          <w:szCs w:val="28"/>
        </w:rPr>
        <w:t>taksim</w:t>
      </w:r>
      <w:proofErr w:type="spellEnd"/>
      <w:r w:rsidRPr="000A6751">
        <w:rPr>
          <w:rFonts w:ascii="Times New Roman" w:hAnsi="Times New Roman"/>
          <w:sz w:val="28"/>
          <w:szCs w:val="28"/>
        </w:rPr>
        <w:t xml:space="preserve"> on N.J. Stamp Paper of Rs. 10/- and be </w:t>
      </w:r>
      <w:r w:rsidR="00B312A8" w:rsidRPr="000A6751">
        <w:rPr>
          <w:rFonts w:ascii="Times New Roman" w:hAnsi="Times New Roman"/>
          <w:sz w:val="28"/>
          <w:szCs w:val="28"/>
        </w:rPr>
        <w:t>present</w:t>
      </w:r>
      <w:r w:rsidRPr="000A6751">
        <w:rPr>
          <w:rFonts w:ascii="Times New Roman" w:hAnsi="Times New Roman"/>
          <w:sz w:val="28"/>
          <w:szCs w:val="28"/>
        </w:rPr>
        <w:t xml:space="preserve"> on 26.12.2019 with its.      </w:t>
      </w:r>
    </w:p>
    <w:p w:rsidR="006A3177" w:rsidRPr="000A6751" w:rsidRDefault="006A3177" w:rsidP="006A3177">
      <w:pPr>
        <w:pStyle w:val="ListParagraph"/>
        <w:spacing w:line="480" w:lineRule="auto"/>
        <w:ind w:left="1440"/>
        <w:jc w:val="both"/>
        <w:rPr>
          <w:rFonts w:ascii="Times New Roman" w:hAnsi="Times New Roman"/>
          <w:sz w:val="24"/>
          <w:szCs w:val="24"/>
        </w:rPr>
      </w:pPr>
      <w:r w:rsidRPr="000A6751">
        <w:rPr>
          <w:rFonts w:ascii="Times New Roman" w:hAnsi="Times New Roman"/>
          <w:sz w:val="24"/>
          <w:szCs w:val="24"/>
        </w:rPr>
        <w:t xml:space="preserve">   </w:t>
      </w:r>
    </w:p>
    <w:p w:rsidR="009D1AB3" w:rsidRDefault="00CC4937" w:rsidP="009D1AB3">
      <w:pPr>
        <w:spacing w:line="480" w:lineRule="auto"/>
        <w:ind w:left="720"/>
        <w:jc w:val="center"/>
        <w:rPr>
          <w:rFonts w:ascii="Book Antiqua" w:hAnsi="Book Antiqua"/>
          <w:sz w:val="28"/>
          <w:szCs w:val="28"/>
        </w:rPr>
      </w:pPr>
      <w:r>
        <w:rPr>
          <w:rFonts w:ascii="Book Antiqua" w:hAnsi="Book Antiqua"/>
          <w:sz w:val="28"/>
          <w:szCs w:val="28"/>
        </w:rPr>
        <w:lastRenderedPageBreak/>
        <w:t xml:space="preserve">       </w:t>
      </w:r>
      <w:r w:rsidR="009D1AB3">
        <w:rPr>
          <w:rFonts w:ascii="Book Antiqua" w:hAnsi="Book Antiqua"/>
          <w:sz w:val="28"/>
          <w:szCs w:val="28"/>
        </w:rPr>
        <w:t xml:space="preserve">IN THE HON’BLE HIGH COURT OF PUNJAB &amp; HARYANA,  </w:t>
      </w:r>
    </w:p>
    <w:p w:rsidR="009D1AB3" w:rsidRDefault="009D1AB3" w:rsidP="009D1AB3">
      <w:pPr>
        <w:spacing w:line="480" w:lineRule="auto"/>
        <w:ind w:left="720"/>
        <w:rPr>
          <w:rFonts w:ascii="Book Antiqua" w:hAnsi="Book Antiqua"/>
          <w:sz w:val="28"/>
          <w:szCs w:val="28"/>
        </w:rPr>
      </w:pPr>
      <w:r>
        <w:rPr>
          <w:rFonts w:ascii="Book Antiqua" w:hAnsi="Book Antiqua"/>
          <w:sz w:val="28"/>
          <w:szCs w:val="28"/>
        </w:rPr>
        <w:t xml:space="preserve">                                           AT CHANDIGARH     </w:t>
      </w:r>
    </w:p>
    <w:p w:rsidR="009D1AB3" w:rsidRDefault="009D1AB3" w:rsidP="009D1AB3">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9D1AB3" w:rsidRDefault="009D1AB3" w:rsidP="009D1AB3">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9D1AB3" w:rsidRDefault="009D1AB3" w:rsidP="009D1AB3">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w:t>
      </w:r>
      <w:r w:rsidR="00EB2A85">
        <w:rPr>
          <w:rFonts w:ascii="Verdana" w:hAnsi="Verdana"/>
        </w:rPr>
        <w:t xml:space="preserve">                  </w:t>
      </w:r>
      <w:proofErr w:type="gramStart"/>
      <w:r w:rsidR="00EB2A85">
        <w:rPr>
          <w:rFonts w:ascii="Verdana" w:hAnsi="Verdana"/>
        </w:rPr>
        <w:t>In  C.W.P</w:t>
      </w:r>
      <w:proofErr w:type="gramEnd"/>
      <w:r w:rsidR="00EB2A85">
        <w:rPr>
          <w:rFonts w:ascii="Verdana" w:hAnsi="Verdana"/>
        </w:rPr>
        <w:t>.  1</w:t>
      </w:r>
      <w:r>
        <w:rPr>
          <w:rFonts w:ascii="Verdana" w:hAnsi="Verdana"/>
        </w:rPr>
        <w:t>70 of 2022</w:t>
      </w:r>
    </w:p>
    <w:p w:rsidR="009D1AB3" w:rsidRDefault="009D1AB3" w:rsidP="009D1AB3">
      <w:pPr>
        <w:ind w:left="720"/>
        <w:jc w:val="both"/>
        <w:rPr>
          <w:rFonts w:ascii="Verdana" w:hAnsi="Verdana"/>
        </w:rPr>
      </w:pPr>
    </w:p>
    <w:p w:rsidR="009D1AB3" w:rsidRDefault="009D1AB3" w:rsidP="009D1AB3">
      <w:pPr>
        <w:spacing w:line="360" w:lineRule="auto"/>
        <w:ind w:left="720"/>
        <w:jc w:val="both"/>
        <w:rPr>
          <w:rFonts w:ascii="Book Antiqua" w:hAnsi="Book Antiqua" w:cs="Courier New"/>
          <w:sz w:val="28"/>
          <w:szCs w:val="28"/>
        </w:rPr>
      </w:pPr>
    </w:p>
    <w:p w:rsidR="009D1AB3" w:rsidRDefault="009D1AB3" w:rsidP="009D1AB3">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9D1AB3" w:rsidRDefault="009D1AB3" w:rsidP="009D1AB3">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9D1AB3" w:rsidRDefault="009D1AB3" w:rsidP="009D1AB3">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9D1AB3" w:rsidRDefault="00CC4937" w:rsidP="00CC4937">
      <w:pPr>
        <w:spacing w:line="480" w:lineRule="auto"/>
        <w:ind w:left="1440"/>
        <w:jc w:val="both"/>
        <w:rPr>
          <w:rFonts w:ascii="Book Antiqua" w:hAnsi="Book Antiqua"/>
          <w:sz w:val="28"/>
          <w:szCs w:val="28"/>
        </w:rPr>
      </w:pPr>
      <w:r>
        <w:rPr>
          <w:rFonts w:ascii="Book Antiqua" w:hAnsi="Book Antiqua"/>
          <w:sz w:val="28"/>
          <w:szCs w:val="28"/>
        </w:rPr>
        <w:t xml:space="preserve">        </w:t>
      </w:r>
    </w:p>
    <w:p w:rsidR="00CC4937" w:rsidRDefault="009D1AB3" w:rsidP="00CC4937">
      <w:pPr>
        <w:spacing w:line="480" w:lineRule="auto"/>
        <w:ind w:left="1440"/>
        <w:jc w:val="both"/>
        <w:rPr>
          <w:rFonts w:ascii="Book Antiqua" w:hAnsi="Book Antiqua"/>
          <w:sz w:val="28"/>
          <w:szCs w:val="28"/>
        </w:rPr>
      </w:pPr>
      <w:r>
        <w:rPr>
          <w:rFonts w:ascii="Book Antiqua" w:hAnsi="Book Antiqua"/>
          <w:sz w:val="28"/>
          <w:szCs w:val="28"/>
        </w:rPr>
        <w:t xml:space="preserve">             </w:t>
      </w:r>
      <w:r w:rsidR="00CC4937">
        <w:rPr>
          <w:rFonts w:ascii="Book Antiqua" w:hAnsi="Book Antiqua"/>
          <w:sz w:val="28"/>
          <w:szCs w:val="28"/>
        </w:rPr>
        <w:t>Affidavit of</w:t>
      </w:r>
      <w:r w:rsidR="00EB1452">
        <w:rPr>
          <w:rFonts w:ascii="Book Antiqua" w:hAnsi="Book Antiqua"/>
          <w:sz w:val="28"/>
          <w:szCs w:val="28"/>
        </w:rPr>
        <w:t xml:space="preserve"> </w:t>
      </w:r>
      <w:proofErr w:type="spellStart"/>
      <w:r w:rsidR="00EB1452">
        <w:rPr>
          <w:rFonts w:ascii="Book Antiqua" w:hAnsi="Book Antiqua"/>
          <w:sz w:val="28"/>
          <w:szCs w:val="28"/>
        </w:rPr>
        <w:t>Ramjuwari</w:t>
      </w:r>
      <w:proofErr w:type="spellEnd"/>
      <w:r w:rsidR="00CC4937">
        <w:rPr>
          <w:rFonts w:ascii="Book Antiqua" w:hAnsi="Book Antiqua"/>
          <w:sz w:val="28"/>
          <w:szCs w:val="28"/>
        </w:rPr>
        <w:t xml:space="preserve"> son of Sat </w:t>
      </w:r>
      <w:proofErr w:type="spellStart"/>
      <w:r w:rsidR="00CC4937">
        <w:rPr>
          <w:rFonts w:ascii="Book Antiqua" w:hAnsi="Book Antiqua"/>
          <w:sz w:val="28"/>
          <w:szCs w:val="28"/>
        </w:rPr>
        <w:t>Narain</w:t>
      </w:r>
      <w:proofErr w:type="spellEnd"/>
      <w:r w:rsidR="00EB1452">
        <w:rPr>
          <w:rFonts w:ascii="Book Antiqua" w:hAnsi="Book Antiqua"/>
          <w:sz w:val="28"/>
          <w:szCs w:val="28"/>
        </w:rPr>
        <w:t xml:space="preserve">  </w:t>
      </w:r>
      <w:r w:rsidR="00CC4937">
        <w:rPr>
          <w:rFonts w:ascii="Book Antiqua" w:hAnsi="Book Antiqua"/>
          <w:sz w:val="28"/>
          <w:szCs w:val="28"/>
        </w:rPr>
        <w:t xml:space="preserve"> resident of Villa</w:t>
      </w:r>
      <w:r w:rsidR="00986745">
        <w:rPr>
          <w:rFonts w:ascii="Book Antiqua" w:hAnsi="Book Antiqua"/>
          <w:sz w:val="28"/>
          <w:szCs w:val="28"/>
        </w:rPr>
        <w:t xml:space="preserve">ge </w:t>
      </w:r>
      <w:proofErr w:type="spellStart"/>
      <w:proofErr w:type="gramStart"/>
      <w:r w:rsidR="00986745">
        <w:rPr>
          <w:rFonts w:ascii="Book Antiqua" w:hAnsi="Book Antiqua"/>
          <w:sz w:val="28"/>
          <w:szCs w:val="28"/>
        </w:rPr>
        <w:t>Jamni</w:t>
      </w:r>
      <w:proofErr w:type="spellEnd"/>
      <w:r w:rsidR="00986745">
        <w:rPr>
          <w:rFonts w:ascii="Book Antiqua" w:hAnsi="Book Antiqua"/>
          <w:sz w:val="28"/>
          <w:szCs w:val="28"/>
        </w:rPr>
        <w:t xml:space="preserve">  </w:t>
      </w:r>
      <w:proofErr w:type="spellStart"/>
      <w:r w:rsidR="00986745">
        <w:rPr>
          <w:rFonts w:ascii="Book Antiqua" w:hAnsi="Book Antiqua"/>
          <w:sz w:val="28"/>
          <w:szCs w:val="28"/>
        </w:rPr>
        <w:t>Tehsil</w:t>
      </w:r>
      <w:proofErr w:type="spellEnd"/>
      <w:proofErr w:type="gramEnd"/>
      <w:r w:rsidR="00986745">
        <w:rPr>
          <w:rFonts w:ascii="Book Antiqua" w:hAnsi="Book Antiqua"/>
          <w:sz w:val="28"/>
          <w:szCs w:val="28"/>
        </w:rPr>
        <w:t xml:space="preserve"> </w:t>
      </w:r>
      <w:proofErr w:type="spellStart"/>
      <w:r w:rsidR="00986745">
        <w:rPr>
          <w:rFonts w:ascii="Book Antiqua" w:hAnsi="Book Antiqua"/>
          <w:sz w:val="28"/>
          <w:szCs w:val="28"/>
        </w:rPr>
        <w:t>Safidon</w:t>
      </w:r>
      <w:proofErr w:type="spellEnd"/>
      <w:r w:rsidR="00CC4937">
        <w:rPr>
          <w:rFonts w:ascii="Book Antiqua" w:hAnsi="Book Antiqua"/>
          <w:sz w:val="28"/>
          <w:szCs w:val="28"/>
        </w:rPr>
        <w:t xml:space="preserve"> District-</w:t>
      </w:r>
      <w:proofErr w:type="spellStart"/>
      <w:r w:rsidR="00CC4937">
        <w:rPr>
          <w:rFonts w:ascii="Book Antiqua" w:hAnsi="Book Antiqua"/>
          <w:sz w:val="28"/>
          <w:szCs w:val="28"/>
        </w:rPr>
        <w:t>Jind</w:t>
      </w:r>
      <w:proofErr w:type="spellEnd"/>
      <w:r w:rsidR="00CC4937">
        <w:rPr>
          <w:rFonts w:ascii="Book Antiqua" w:hAnsi="Book Antiqua"/>
          <w:sz w:val="28"/>
          <w:szCs w:val="28"/>
        </w:rPr>
        <w:t>.</w:t>
      </w:r>
    </w:p>
    <w:p w:rsidR="00CC4937" w:rsidRDefault="00CC4937" w:rsidP="00CC4937">
      <w:pPr>
        <w:spacing w:line="480" w:lineRule="auto"/>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p>
    <w:p w:rsidR="00EB1452" w:rsidRDefault="00EB1452" w:rsidP="00EB1452">
      <w:pPr>
        <w:spacing w:line="480" w:lineRule="auto"/>
        <w:ind w:left="1170"/>
        <w:rPr>
          <w:rFonts w:ascii="Arial Narrow" w:hAnsi="Arial Narrow" w:cstheme="minorHAnsi"/>
          <w:sz w:val="28"/>
          <w:szCs w:val="28"/>
        </w:rPr>
      </w:pPr>
      <w:r>
        <w:rPr>
          <w:rFonts w:ascii="Arial Narrow" w:hAnsi="Arial Narrow" w:cstheme="minorHAnsi"/>
          <w:color w:val="000000"/>
          <w:sz w:val="28"/>
          <w:szCs w:val="28"/>
        </w:rPr>
        <w:t xml:space="preserve">            </w:t>
      </w:r>
      <w:r w:rsidR="00CC4937">
        <w:rPr>
          <w:rFonts w:ascii="Arial Narrow" w:hAnsi="Arial Narrow" w:cstheme="minorHAnsi"/>
          <w:color w:val="000000"/>
          <w:sz w:val="28"/>
          <w:szCs w:val="28"/>
        </w:rPr>
        <w:t xml:space="preserve"> I, the above named deponent do hereby so</w:t>
      </w:r>
      <w:r>
        <w:rPr>
          <w:rFonts w:ascii="Arial Narrow" w:hAnsi="Arial Narrow" w:cstheme="minorHAnsi"/>
          <w:color w:val="000000"/>
          <w:sz w:val="28"/>
          <w:szCs w:val="28"/>
        </w:rPr>
        <w:t>lemnly affirm</w:t>
      </w:r>
      <w:r>
        <w:rPr>
          <w:rFonts w:ascii="Arial Narrow" w:hAnsi="Arial Narrow" w:cstheme="minorHAnsi"/>
          <w:color w:val="000000"/>
          <w:sz w:val="28"/>
          <w:szCs w:val="28"/>
        </w:rPr>
        <w:tab/>
        <w:t xml:space="preserve">  and</w:t>
      </w:r>
      <w:r>
        <w:rPr>
          <w:rFonts w:ascii="Arial Narrow" w:hAnsi="Arial Narrow" w:cstheme="minorHAnsi"/>
          <w:color w:val="000000"/>
          <w:sz w:val="28"/>
          <w:szCs w:val="28"/>
        </w:rPr>
        <w:tab/>
        <w:t xml:space="preserve">declare </w:t>
      </w:r>
      <w:r w:rsidR="00CC4937">
        <w:rPr>
          <w:rFonts w:ascii="Arial Narrow" w:hAnsi="Arial Narrow" w:cstheme="minorHAnsi"/>
          <w:color w:val="000000"/>
          <w:sz w:val="28"/>
          <w:szCs w:val="28"/>
        </w:rPr>
        <w:t>as</w:t>
      </w:r>
      <w:r>
        <w:rPr>
          <w:rFonts w:ascii="Arial Narrow" w:hAnsi="Arial Narrow" w:cstheme="minorHAnsi"/>
          <w:color w:val="000000"/>
          <w:sz w:val="28"/>
          <w:szCs w:val="28"/>
        </w:rPr>
        <w:t xml:space="preserve"> </w:t>
      </w:r>
      <w:r w:rsidR="00CC4937">
        <w:rPr>
          <w:rFonts w:ascii="Arial Narrow" w:hAnsi="Arial Narrow" w:cstheme="minorHAnsi"/>
          <w:color w:val="000000"/>
          <w:sz w:val="28"/>
          <w:szCs w:val="28"/>
        </w:rPr>
        <w:t>under</w:t>
      </w:r>
      <w:proofErr w:type="gramStart"/>
      <w:r w:rsidR="00CC4937">
        <w:rPr>
          <w:rFonts w:ascii="Arial Narrow" w:hAnsi="Arial Narrow" w:cstheme="minorHAnsi"/>
          <w:color w:val="000000"/>
          <w:sz w:val="28"/>
          <w:szCs w:val="28"/>
        </w:rPr>
        <w:t>:-</w:t>
      </w:r>
      <w:proofErr w:type="gramEnd"/>
      <w:r w:rsidR="00CC4937">
        <w:rPr>
          <w:rFonts w:ascii="Arial Narrow" w:hAnsi="Arial Narrow" w:cstheme="minorHAnsi"/>
          <w:sz w:val="28"/>
          <w:szCs w:val="28"/>
        </w:rPr>
        <w:br/>
        <w:t xml:space="preserve">  </w:t>
      </w:r>
      <w:r>
        <w:rPr>
          <w:rFonts w:ascii="Arial Narrow" w:hAnsi="Arial Narrow" w:cstheme="minorHAnsi"/>
          <w:sz w:val="28"/>
          <w:szCs w:val="28"/>
        </w:rPr>
        <w:t>1.</w:t>
      </w:r>
      <w:r w:rsidR="00CC4937">
        <w:rPr>
          <w:rFonts w:ascii="Arial Narrow" w:hAnsi="Arial Narrow" w:cstheme="minorHAnsi"/>
          <w:sz w:val="28"/>
          <w:szCs w:val="28"/>
        </w:rPr>
        <w:t xml:space="preserve"> </w:t>
      </w:r>
      <w:r>
        <w:rPr>
          <w:rFonts w:ascii="Arial Narrow" w:hAnsi="Arial Narrow" w:cstheme="minorHAnsi"/>
          <w:sz w:val="28"/>
          <w:szCs w:val="28"/>
        </w:rPr>
        <w:t xml:space="preserve">           </w:t>
      </w:r>
      <w:r w:rsidR="00CC4937">
        <w:rPr>
          <w:rFonts w:ascii="Arial Narrow" w:hAnsi="Arial Narrow" w:cstheme="minorHAnsi"/>
          <w:sz w:val="28"/>
          <w:szCs w:val="28"/>
        </w:rPr>
        <w:t xml:space="preserve">That the deponent has gone through the contents of </w:t>
      </w:r>
      <w:proofErr w:type="gramStart"/>
      <w:r w:rsidR="00CC4937">
        <w:rPr>
          <w:rFonts w:ascii="Arial Narrow" w:hAnsi="Arial Narrow" w:cstheme="minorHAnsi"/>
          <w:sz w:val="28"/>
          <w:szCs w:val="28"/>
        </w:rPr>
        <w:t>the  accompanying</w:t>
      </w:r>
      <w:proofErr w:type="gramEnd"/>
      <w:r w:rsidR="00CC4937">
        <w:rPr>
          <w:rFonts w:ascii="Arial Narrow" w:hAnsi="Arial Narrow" w:cstheme="minorHAnsi"/>
          <w:sz w:val="28"/>
          <w:szCs w:val="28"/>
        </w:rPr>
        <w:t xml:space="preserve">  application for </w:t>
      </w:r>
      <w:proofErr w:type="spellStart"/>
      <w:r w:rsidR="00CC4937">
        <w:rPr>
          <w:rFonts w:ascii="Arial Narrow" w:hAnsi="Arial Narrow" w:cstheme="minorHAnsi"/>
          <w:sz w:val="28"/>
          <w:szCs w:val="28"/>
        </w:rPr>
        <w:t>preponing</w:t>
      </w:r>
      <w:proofErr w:type="spellEnd"/>
      <w:r w:rsidR="00CC4937">
        <w:rPr>
          <w:rFonts w:ascii="Arial Narrow" w:hAnsi="Arial Narrow" w:cstheme="minorHAnsi"/>
          <w:sz w:val="28"/>
          <w:szCs w:val="28"/>
        </w:rPr>
        <w:t xml:space="preserve"> the case  which have been drafted by the counsel on my instructions. </w:t>
      </w:r>
    </w:p>
    <w:p w:rsidR="00CC4937" w:rsidRPr="00EB1452" w:rsidRDefault="00EB1452" w:rsidP="00EB1452">
      <w:pPr>
        <w:pStyle w:val="ListParagraph"/>
        <w:spacing w:line="480" w:lineRule="auto"/>
        <w:ind w:left="1170"/>
        <w:rPr>
          <w:rFonts w:ascii="Arial Narrow" w:hAnsi="Arial Narrow" w:cstheme="minorHAnsi"/>
          <w:sz w:val="28"/>
          <w:szCs w:val="28"/>
        </w:rPr>
      </w:pPr>
      <w:r>
        <w:rPr>
          <w:rFonts w:ascii="Arial Narrow" w:hAnsi="Arial Narrow" w:cstheme="minorHAnsi"/>
          <w:sz w:val="28"/>
          <w:szCs w:val="28"/>
        </w:rPr>
        <w:t xml:space="preserve">2.            </w:t>
      </w:r>
      <w:r w:rsidR="00CC4937" w:rsidRPr="00EB1452">
        <w:rPr>
          <w:rFonts w:ascii="Arial Narrow" w:hAnsi="Arial Narrow" w:cstheme="minorHAnsi"/>
          <w:sz w:val="28"/>
          <w:szCs w:val="28"/>
        </w:rPr>
        <w:t xml:space="preserve">The contents of the same are admitted to be true and correct and be read as part and parcel of this   affidavit.                                                                                                                  </w:t>
      </w:r>
    </w:p>
    <w:p w:rsidR="00CC4937" w:rsidRDefault="00CC4937" w:rsidP="00EB1452">
      <w:pPr>
        <w:spacing w:line="480" w:lineRule="auto"/>
        <w:ind w:left="1170"/>
        <w:jc w:val="both"/>
        <w:rPr>
          <w:rFonts w:ascii="Arial Narrow" w:hAnsi="Arial Narrow" w:cstheme="minorHAnsi"/>
          <w:sz w:val="28"/>
          <w:szCs w:val="28"/>
        </w:rPr>
      </w:pPr>
      <w:r>
        <w:rPr>
          <w:rFonts w:ascii="Arial Narrow" w:hAnsi="Arial Narrow" w:cstheme="minorHAnsi"/>
          <w:sz w:val="28"/>
          <w:szCs w:val="28"/>
        </w:rPr>
        <w:t xml:space="preserve">Place: </w:t>
      </w:r>
    </w:p>
    <w:p w:rsidR="00CC4937" w:rsidRDefault="00CC4937" w:rsidP="00EB1452">
      <w:pPr>
        <w:spacing w:line="480" w:lineRule="auto"/>
        <w:ind w:left="1170"/>
        <w:jc w:val="both"/>
        <w:rPr>
          <w:rFonts w:ascii="Arial Narrow" w:hAnsi="Arial Narrow" w:cstheme="minorHAnsi"/>
          <w:sz w:val="28"/>
          <w:szCs w:val="28"/>
        </w:rPr>
      </w:pPr>
      <w:r>
        <w:rPr>
          <w:rFonts w:ascii="Arial Narrow" w:hAnsi="Arial Narrow" w:cstheme="minorHAnsi"/>
          <w:sz w:val="28"/>
          <w:szCs w:val="28"/>
        </w:rPr>
        <w:t xml:space="preserve">Dated:                                                                            </w:t>
      </w:r>
    </w:p>
    <w:p w:rsidR="00CC4937" w:rsidRDefault="00CC4937" w:rsidP="00EB1452">
      <w:pPr>
        <w:spacing w:line="480" w:lineRule="auto"/>
        <w:ind w:left="1170"/>
        <w:jc w:val="both"/>
        <w:rPr>
          <w:rFonts w:ascii="Arial Narrow" w:hAnsi="Arial Narrow" w:cstheme="minorHAnsi"/>
          <w:sz w:val="28"/>
          <w:szCs w:val="28"/>
        </w:rPr>
      </w:pPr>
      <w:proofErr w:type="gramStart"/>
      <w:r>
        <w:rPr>
          <w:rFonts w:ascii="Arial Narrow" w:hAnsi="Arial Narrow" w:cstheme="minorHAnsi"/>
          <w:sz w:val="28"/>
          <w:szCs w:val="28"/>
        </w:rPr>
        <w:t>Verification :</w:t>
      </w:r>
      <w:proofErr w:type="gramEnd"/>
    </w:p>
    <w:p w:rsidR="00CC4937" w:rsidRDefault="00CC4937" w:rsidP="00EB1452">
      <w:pPr>
        <w:spacing w:line="480" w:lineRule="auto"/>
        <w:ind w:left="1170"/>
        <w:jc w:val="both"/>
        <w:rPr>
          <w:rFonts w:ascii="Arial Narrow" w:hAnsi="Arial Narrow" w:cstheme="minorHAnsi"/>
          <w:sz w:val="28"/>
          <w:szCs w:val="28"/>
        </w:rPr>
      </w:pPr>
      <w:r>
        <w:rPr>
          <w:rFonts w:ascii="Arial Narrow" w:hAnsi="Arial Narrow" w:cstheme="minorHAnsi"/>
          <w:sz w:val="28"/>
          <w:szCs w:val="28"/>
        </w:rPr>
        <w:t xml:space="preserve">           </w:t>
      </w:r>
      <w:proofErr w:type="gramStart"/>
      <w:r>
        <w:rPr>
          <w:rFonts w:ascii="Arial Narrow" w:hAnsi="Arial Narrow" w:cstheme="minorHAnsi"/>
          <w:sz w:val="28"/>
          <w:szCs w:val="28"/>
        </w:rPr>
        <w:t>Verified that the contents of my above affidavit are true and correct to my knowledge.</w:t>
      </w:r>
      <w:proofErr w:type="gramEnd"/>
      <w:r>
        <w:rPr>
          <w:rFonts w:ascii="Arial Narrow" w:hAnsi="Arial Narrow" w:cstheme="minorHAnsi"/>
          <w:sz w:val="28"/>
          <w:szCs w:val="28"/>
        </w:rPr>
        <w:t xml:space="preserve"> No part of it is false and </w:t>
      </w:r>
      <w:proofErr w:type="gramStart"/>
      <w:r>
        <w:rPr>
          <w:rFonts w:ascii="Arial Narrow" w:hAnsi="Arial Narrow" w:cstheme="minorHAnsi"/>
          <w:sz w:val="28"/>
          <w:szCs w:val="28"/>
        </w:rPr>
        <w:t>nothing  has</w:t>
      </w:r>
      <w:proofErr w:type="gramEnd"/>
      <w:r>
        <w:rPr>
          <w:rFonts w:ascii="Arial Narrow" w:hAnsi="Arial Narrow" w:cstheme="minorHAnsi"/>
          <w:sz w:val="28"/>
          <w:szCs w:val="28"/>
        </w:rPr>
        <w:t xml:space="preserve"> been kept concealed therein.</w:t>
      </w:r>
    </w:p>
    <w:p w:rsidR="00CC4937" w:rsidRDefault="00CC4937" w:rsidP="00EB1452">
      <w:pPr>
        <w:spacing w:line="480" w:lineRule="auto"/>
        <w:ind w:left="1170"/>
        <w:jc w:val="both"/>
        <w:rPr>
          <w:rFonts w:ascii="Book Antiqua" w:hAnsi="Book Antiqua" w:cs="Courier New"/>
          <w:sz w:val="28"/>
          <w:szCs w:val="28"/>
        </w:rPr>
      </w:pPr>
      <w:r>
        <w:rPr>
          <w:rFonts w:ascii="Arial Narrow" w:hAnsi="Arial Narrow" w:cstheme="minorHAnsi"/>
          <w:sz w:val="28"/>
          <w:szCs w:val="28"/>
        </w:rPr>
        <w:t xml:space="preserve">Place:                                                                                                                                                    </w:t>
      </w:r>
      <w:r>
        <w:rPr>
          <w:rFonts w:ascii="Book Antiqua" w:hAnsi="Book Antiqua" w:cs="Courier New"/>
          <w:sz w:val="28"/>
          <w:szCs w:val="28"/>
        </w:rPr>
        <w:t xml:space="preserve">         </w:t>
      </w:r>
    </w:p>
    <w:p w:rsidR="00CC4937" w:rsidRDefault="00CC4937" w:rsidP="00CC4937">
      <w:pPr>
        <w:spacing w:line="480" w:lineRule="auto"/>
        <w:ind w:left="1440"/>
        <w:jc w:val="both"/>
        <w:rPr>
          <w:rFonts w:ascii="Book Antiqua" w:hAnsi="Book Antiqua"/>
          <w:sz w:val="28"/>
          <w:szCs w:val="28"/>
        </w:rPr>
      </w:pPr>
    </w:p>
    <w:p w:rsidR="0025610E" w:rsidRPr="008B4452" w:rsidRDefault="0025610E" w:rsidP="008B4452">
      <w:pPr>
        <w:spacing w:line="480" w:lineRule="auto"/>
        <w:ind w:left="720"/>
        <w:jc w:val="center"/>
        <w:rPr>
          <w:rFonts w:ascii="Times New Roman" w:hAnsi="Times New Roman"/>
          <w:sz w:val="28"/>
          <w:szCs w:val="28"/>
        </w:rPr>
      </w:pPr>
      <w:r w:rsidRPr="008B4452">
        <w:rPr>
          <w:rFonts w:ascii="Times New Roman" w:hAnsi="Times New Roman"/>
          <w:sz w:val="28"/>
          <w:szCs w:val="28"/>
        </w:rPr>
        <w:lastRenderedPageBreak/>
        <w:t>IN THE HON'BLE HIGH COURT OF PUNJAB AND HARYANA AT CHANDIGARH</w:t>
      </w:r>
    </w:p>
    <w:p w:rsidR="0025610E" w:rsidRPr="008B4452" w:rsidRDefault="0025610E" w:rsidP="008B4452">
      <w:pPr>
        <w:ind w:left="720"/>
        <w:jc w:val="both"/>
        <w:rPr>
          <w:rFonts w:ascii="Times New Roman" w:hAnsi="Times New Roman"/>
          <w:color w:val="000000"/>
          <w:sz w:val="28"/>
          <w:szCs w:val="28"/>
        </w:rPr>
      </w:pPr>
      <w:r w:rsidRPr="008B4452">
        <w:rPr>
          <w:rFonts w:ascii="Times New Roman" w:hAnsi="Times New Roman"/>
          <w:color w:val="000000"/>
          <w:sz w:val="28"/>
          <w:szCs w:val="28"/>
        </w:rPr>
        <w:t xml:space="preserve">                                       </w:t>
      </w:r>
      <w:r w:rsidR="008B4452">
        <w:rPr>
          <w:rFonts w:ascii="Times New Roman" w:hAnsi="Times New Roman"/>
          <w:color w:val="000000"/>
          <w:sz w:val="28"/>
          <w:szCs w:val="28"/>
        </w:rPr>
        <w:t xml:space="preserve">               </w:t>
      </w:r>
      <w:r w:rsidRPr="008B4452">
        <w:rPr>
          <w:rFonts w:ascii="Times New Roman" w:hAnsi="Times New Roman"/>
          <w:color w:val="000000"/>
          <w:sz w:val="28"/>
          <w:szCs w:val="28"/>
        </w:rPr>
        <w:t xml:space="preserve">    </w:t>
      </w:r>
      <w:proofErr w:type="gramStart"/>
      <w:r w:rsidRPr="008B4452">
        <w:rPr>
          <w:rFonts w:ascii="Times New Roman" w:hAnsi="Times New Roman"/>
          <w:color w:val="000000"/>
          <w:sz w:val="28"/>
          <w:szCs w:val="28"/>
        </w:rPr>
        <w:t>C.M. No.</w:t>
      </w:r>
      <w:proofErr w:type="gramEnd"/>
      <w:r w:rsidRPr="008B4452">
        <w:rPr>
          <w:rFonts w:ascii="Times New Roman" w:hAnsi="Times New Roman"/>
          <w:color w:val="000000"/>
          <w:sz w:val="28"/>
          <w:szCs w:val="28"/>
        </w:rPr>
        <w:t xml:space="preserve">  </w:t>
      </w:r>
      <w:proofErr w:type="gramStart"/>
      <w:r w:rsidRPr="008B4452">
        <w:rPr>
          <w:rFonts w:ascii="Times New Roman" w:hAnsi="Times New Roman"/>
          <w:color w:val="000000"/>
          <w:sz w:val="28"/>
          <w:szCs w:val="28"/>
        </w:rPr>
        <w:t>of</w:t>
      </w:r>
      <w:proofErr w:type="gramEnd"/>
      <w:r w:rsidRPr="008B4452">
        <w:rPr>
          <w:rFonts w:ascii="Times New Roman" w:hAnsi="Times New Roman"/>
          <w:color w:val="000000"/>
          <w:sz w:val="28"/>
          <w:szCs w:val="28"/>
        </w:rPr>
        <w:t xml:space="preserve"> 2022                    </w:t>
      </w:r>
    </w:p>
    <w:p w:rsidR="0025610E" w:rsidRPr="008B4452" w:rsidRDefault="0025610E" w:rsidP="008B4452">
      <w:pPr>
        <w:ind w:left="720"/>
        <w:jc w:val="both"/>
        <w:rPr>
          <w:rFonts w:ascii="Times New Roman" w:hAnsi="Times New Roman"/>
          <w:sz w:val="28"/>
          <w:szCs w:val="28"/>
        </w:rPr>
      </w:pPr>
      <w:r w:rsidRPr="008B4452">
        <w:rPr>
          <w:rFonts w:ascii="Times New Roman" w:hAnsi="Times New Roman"/>
          <w:color w:val="000000"/>
          <w:sz w:val="28"/>
          <w:szCs w:val="28"/>
        </w:rPr>
        <w:t xml:space="preserve">                                                   </w:t>
      </w:r>
      <w:r w:rsidR="00EB2A85">
        <w:rPr>
          <w:rFonts w:ascii="Times New Roman" w:hAnsi="Times New Roman"/>
          <w:sz w:val="28"/>
          <w:szCs w:val="28"/>
        </w:rPr>
        <w:t xml:space="preserve">   </w:t>
      </w:r>
      <w:proofErr w:type="gramStart"/>
      <w:r w:rsidR="00EB2A85">
        <w:rPr>
          <w:rFonts w:ascii="Times New Roman" w:hAnsi="Times New Roman"/>
          <w:sz w:val="28"/>
          <w:szCs w:val="28"/>
        </w:rPr>
        <w:t>In  C.W.P</w:t>
      </w:r>
      <w:proofErr w:type="gramEnd"/>
      <w:r w:rsidR="00EB2A85">
        <w:rPr>
          <w:rFonts w:ascii="Times New Roman" w:hAnsi="Times New Roman"/>
          <w:sz w:val="28"/>
          <w:szCs w:val="28"/>
        </w:rPr>
        <w:t>.  1</w:t>
      </w:r>
      <w:r w:rsidRPr="008B4452">
        <w:rPr>
          <w:rFonts w:ascii="Times New Roman" w:hAnsi="Times New Roman"/>
          <w:sz w:val="28"/>
          <w:szCs w:val="28"/>
        </w:rPr>
        <w:t>70 of 2022</w:t>
      </w:r>
    </w:p>
    <w:p w:rsidR="0025610E" w:rsidRPr="008B4452" w:rsidRDefault="0025610E" w:rsidP="008B4452">
      <w:pPr>
        <w:ind w:left="720"/>
        <w:jc w:val="both"/>
        <w:rPr>
          <w:rFonts w:ascii="Times New Roman" w:hAnsi="Times New Roman"/>
          <w:sz w:val="28"/>
          <w:szCs w:val="28"/>
        </w:rPr>
      </w:pPr>
    </w:p>
    <w:p w:rsidR="0025610E" w:rsidRPr="008B4452" w:rsidRDefault="0025610E" w:rsidP="008B4452">
      <w:pPr>
        <w:spacing w:line="360" w:lineRule="auto"/>
        <w:ind w:left="720"/>
        <w:jc w:val="both"/>
        <w:rPr>
          <w:rFonts w:ascii="Times New Roman" w:hAnsi="Times New Roman"/>
          <w:sz w:val="28"/>
          <w:szCs w:val="28"/>
        </w:rPr>
      </w:pPr>
    </w:p>
    <w:p w:rsidR="0025610E" w:rsidRPr="008B4452" w:rsidRDefault="0025610E" w:rsidP="008B4452">
      <w:pPr>
        <w:spacing w:line="480" w:lineRule="auto"/>
        <w:ind w:left="720"/>
        <w:jc w:val="both"/>
        <w:rPr>
          <w:rFonts w:ascii="Times New Roman" w:hAnsi="Times New Roman"/>
          <w:sz w:val="28"/>
          <w:szCs w:val="28"/>
        </w:rPr>
      </w:pPr>
      <w:r w:rsidRPr="008B4452">
        <w:rPr>
          <w:rFonts w:ascii="Times New Roman" w:hAnsi="Times New Roman"/>
          <w:sz w:val="28"/>
          <w:szCs w:val="28"/>
        </w:rPr>
        <w:t xml:space="preserve"> Ram </w:t>
      </w:r>
      <w:proofErr w:type="spellStart"/>
      <w:r w:rsidRPr="008B4452">
        <w:rPr>
          <w:rFonts w:ascii="Times New Roman" w:hAnsi="Times New Roman"/>
          <w:sz w:val="28"/>
          <w:szCs w:val="28"/>
        </w:rPr>
        <w:t>Phal</w:t>
      </w:r>
      <w:proofErr w:type="spellEnd"/>
      <w:r w:rsidRPr="008B4452">
        <w:rPr>
          <w:rFonts w:ascii="Times New Roman" w:hAnsi="Times New Roman"/>
          <w:sz w:val="28"/>
          <w:szCs w:val="28"/>
        </w:rPr>
        <w:t xml:space="preserve"> Singh and Others                       -------------Petitioners </w:t>
      </w:r>
    </w:p>
    <w:p w:rsidR="0025610E" w:rsidRPr="008B4452" w:rsidRDefault="0025610E" w:rsidP="008B4452">
      <w:pPr>
        <w:spacing w:line="360" w:lineRule="auto"/>
        <w:ind w:left="720"/>
        <w:jc w:val="both"/>
        <w:rPr>
          <w:rFonts w:ascii="Times New Roman" w:hAnsi="Times New Roman"/>
          <w:sz w:val="28"/>
          <w:szCs w:val="28"/>
        </w:rPr>
      </w:pPr>
      <w:r w:rsidRPr="008B4452">
        <w:rPr>
          <w:rFonts w:ascii="Times New Roman" w:hAnsi="Times New Roman"/>
          <w:sz w:val="28"/>
          <w:szCs w:val="28"/>
        </w:rPr>
        <w:t xml:space="preserve">                                                VERSUS </w:t>
      </w:r>
    </w:p>
    <w:p w:rsidR="0025610E" w:rsidRPr="008B4452" w:rsidRDefault="0025610E" w:rsidP="008B4452">
      <w:pPr>
        <w:spacing w:line="480" w:lineRule="auto"/>
        <w:ind w:left="720"/>
        <w:jc w:val="both"/>
        <w:rPr>
          <w:rFonts w:ascii="Times New Roman" w:hAnsi="Times New Roman"/>
          <w:sz w:val="28"/>
          <w:szCs w:val="28"/>
        </w:rPr>
      </w:pPr>
      <w:r w:rsidRPr="008B4452">
        <w:rPr>
          <w:rFonts w:ascii="Times New Roman" w:hAnsi="Times New Roman"/>
          <w:sz w:val="28"/>
          <w:szCs w:val="28"/>
        </w:rPr>
        <w:t xml:space="preserve">State of Haryana and Others                 ---------------- Respondents </w:t>
      </w:r>
    </w:p>
    <w:p w:rsidR="0025610E" w:rsidRPr="008B4452" w:rsidRDefault="0025610E" w:rsidP="008B4452">
      <w:pPr>
        <w:ind w:left="720"/>
        <w:jc w:val="both"/>
        <w:rPr>
          <w:rFonts w:ascii="Times New Roman" w:hAnsi="Times New Roman"/>
          <w:color w:val="000000"/>
          <w:sz w:val="28"/>
          <w:szCs w:val="28"/>
        </w:rPr>
      </w:pPr>
      <w:r w:rsidRPr="008B4452">
        <w:rPr>
          <w:rFonts w:ascii="Times New Roman" w:hAnsi="Times New Roman"/>
          <w:color w:val="000000"/>
          <w:sz w:val="28"/>
          <w:szCs w:val="28"/>
        </w:rPr>
        <w:t xml:space="preserve">         </w:t>
      </w:r>
    </w:p>
    <w:p w:rsidR="0025610E" w:rsidRPr="008B4452" w:rsidRDefault="0025610E" w:rsidP="006863F1">
      <w:pPr>
        <w:spacing w:line="480" w:lineRule="auto"/>
        <w:ind w:left="2880"/>
        <w:jc w:val="both"/>
        <w:rPr>
          <w:rFonts w:ascii="Times New Roman" w:hAnsi="Times New Roman"/>
          <w:sz w:val="28"/>
          <w:szCs w:val="28"/>
        </w:rPr>
      </w:pPr>
      <w:r w:rsidRPr="008B4452">
        <w:rPr>
          <w:rFonts w:ascii="Times New Roman" w:hAnsi="Times New Roman"/>
          <w:sz w:val="28"/>
          <w:szCs w:val="28"/>
        </w:rPr>
        <w:t>Application u/s 151 CPC seeking exemption from filing certified copies of Annexure R-</w:t>
      </w:r>
      <w:r w:rsidR="006863F1">
        <w:rPr>
          <w:rFonts w:ascii="Times New Roman" w:hAnsi="Times New Roman"/>
          <w:sz w:val="28"/>
          <w:szCs w:val="28"/>
        </w:rPr>
        <w:t>7/</w:t>
      </w:r>
      <w:r w:rsidRPr="008B4452">
        <w:rPr>
          <w:rFonts w:ascii="Times New Roman" w:hAnsi="Times New Roman"/>
          <w:sz w:val="28"/>
          <w:szCs w:val="28"/>
        </w:rPr>
        <w:t xml:space="preserve">1 and for placing on record true </w:t>
      </w:r>
      <w:proofErr w:type="gramStart"/>
      <w:r w:rsidRPr="008B4452">
        <w:rPr>
          <w:rFonts w:ascii="Times New Roman" w:hAnsi="Times New Roman"/>
          <w:sz w:val="28"/>
          <w:szCs w:val="28"/>
        </w:rPr>
        <w:t>translated  extract</w:t>
      </w:r>
      <w:proofErr w:type="gramEnd"/>
      <w:r w:rsidRPr="008B4452">
        <w:rPr>
          <w:rFonts w:ascii="Times New Roman" w:hAnsi="Times New Roman"/>
          <w:sz w:val="28"/>
          <w:szCs w:val="28"/>
        </w:rPr>
        <w:t xml:space="preserve"> copy thereof.</w:t>
      </w:r>
    </w:p>
    <w:p w:rsidR="0025610E" w:rsidRPr="008B4452" w:rsidRDefault="0025610E" w:rsidP="008B4452">
      <w:pPr>
        <w:spacing w:before="240" w:line="480" w:lineRule="auto"/>
        <w:ind w:left="720"/>
        <w:jc w:val="both"/>
        <w:rPr>
          <w:rFonts w:ascii="Times New Roman" w:hAnsi="Times New Roman"/>
          <w:sz w:val="28"/>
          <w:szCs w:val="28"/>
        </w:rPr>
      </w:pPr>
      <w:r w:rsidRPr="008B4452">
        <w:rPr>
          <w:rFonts w:ascii="Times New Roman" w:hAnsi="Times New Roman"/>
          <w:sz w:val="28"/>
          <w:szCs w:val="28"/>
          <w:u w:val="single"/>
        </w:rPr>
        <w:t>RESPECTFULLY SHOWETH</w:t>
      </w:r>
      <w:r w:rsidRPr="008B4452">
        <w:rPr>
          <w:rFonts w:ascii="Times New Roman" w:hAnsi="Times New Roman"/>
          <w:sz w:val="28"/>
          <w:szCs w:val="28"/>
        </w:rPr>
        <w:t>:</w:t>
      </w:r>
    </w:p>
    <w:p w:rsidR="0025610E" w:rsidRPr="008B4452" w:rsidRDefault="0025610E" w:rsidP="008B4452">
      <w:pPr>
        <w:spacing w:before="240" w:line="480" w:lineRule="auto"/>
        <w:ind w:left="720"/>
        <w:jc w:val="both"/>
        <w:rPr>
          <w:rFonts w:ascii="Times New Roman" w:hAnsi="Times New Roman"/>
          <w:sz w:val="28"/>
          <w:szCs w:val="28"/>
        </w:rPr>
      </w:pPr>
      <w:r w:rsidRPr="008B4452">
        <w:rPr>
          <w:rFonts w:ascii="Times New Roman" w:hAnsi="Times New Roman"/>
          <w:sz w:val="28"/>
          <w:szCs w:val="28"/>
        </w:rPr>
        <w:t>1-</w:t>
      </w:r>
      <w:r w:rsidRPr="008B4452">
        <w:rPr>
          <w:rFonts w:ascii="Times New Roman" w:hAnsi="Times New Roman"/>
          <w:sz w:val="28"/>
          <w:szCs w:val="28"/>
        </w:rPr>
        <w:tab/>
        <w:t xml:space="preserve">That the applicant/respondent </w:t>
      </w:r>
      <w:proofErr w:type="gramStart"/>
      <w:r w:rsidRPr="008B4452">
        <w:rPr>
          <w:rFonts w:ascii="Times New Roman" w:hAnsi="Times New Roman"/>
          <w:sz w:val="28"/>
          <w:szCs w:val="28"/>
        </w:rPr>
        <w:t>no.7  is</w:t>
      </w:r>
      <w:proofErr w:type="gramEnd"/>
      <w:r w:rsidRPr="008B4452">
        <w:rPr>
          <w:rFonts w:ascii="Times New Roman" w:hAnsi="Times New Roman"/>
          <w:sz w:val="28"/>
          <w:szCs w:val="28"/>
        </w:rPr>
        <w:t xml:space="preserve"> filing this application  and is sanguine of acceptance of the same on the grounds mentioned therein.</w:t>
      </w:r>
    </w:p>
    <w:p w:rsidR="0025610E" w:rsidRPr="008B4452" w:rsidRDefault="0025610E" w:rsidP="008B4452">
      <w:pPr>
        <w:spacing w:before="240" w:line="480" w:lineRule="auto"/>
        <w:ind w:left="720"/>
        <w:jc w:val="both"/>
        <w:rPr>
          <w:rFonts w:ascii="Times New Roman" w:hAnsi="Times New Roman"/>
          <w:sz w:val="28"/>
          <w:szCs w:val="28"/>
        </w:rPr>
      </w:pPr>
      <w:r w:rsidRPr="008B4452">
        <w:rPr>
          <w:rFonts w:ascii="Times New Roman" w:hAnsi="Times New Roman"/>
          <w:sz w:val="28"/>
          <w:szCs w:val="28"/>
        </w:rPr>
        <w:t>2-</w:t>
      </w:r>
      <w:r w:rsidRPr="008B4452">
        <w:rPr>
          <w:rFonts w:ascii="Times New Roman" w:hAnsi="Times New Roman"/>
          <w:sz w:val="28"/>
          <w:szCs w:val="28"/>
        </w:rPr>
        <w:tab/>
        <w:t xml:space="preserve">That the applicant/respondent </w:t>
      </w:r>
      <w:proofErr w:type="gramStart"/>
      <w:r w:rsidRPr="008B4452">
        <w:rPr>
          <w:rFonts w:ascii="Times New Roman" w:hAnsi="Times New Roman"/>
          <w:sz w:val="28"/>
          <w:szCs w:val="28"/>
        </w:rPr>
        <w:t>no.7  has</w:t>
      </w:r>
      <w:proofErr w:type="gramEnd"/>
      <w:r w:rsidRPr="008B4452">
        <w:rPr>
          <w:rFonts w:ascii="Times New Roman" w:hAnsi="Times New Roman"/>
          <w:sz w:val="28"/>
          <w:szCs w:val="28"/>
        </w:rPr>
        <w:t xml:space="preserve"> not readily available the </w:t>
      </w:r>
      <w:r w:rsidR="0094318E">
        <w:rPr>
          <w:rFonts w:ascii="Times New Roman" w:hAnsi="Times New Roman"/>
          <w:sz w:val="28"/>
          <w:szCs w:val="28"/>
        </w:rPr>
        <w:t>certified copies of Annexure R-7/1</w:t>
      </w:r>
      <w:r w:rsidRPr="008B4452">
        <w:rPr>
          <w:rFonts w:ascii="Times New Roman" w:hAnsi="Times New Roman"/>
          <w:sz w:val="28"/>
          <w:szCs w:val="28"/>
        </w:rPr>
        <w:t xml:space="preserve">, which is relevant and necessary for the proper adjudication of the case. However, true typed copy of the same is attached herewith for the kind perusal of this </w:t>
      </w:r>
      <w:proofErr w:type="spellStart"/>
      <w:r w:rsidRPr="008B4452">
        <w:rPr>
          <w:rFonts w:ascii="Times New Roman" w:hAnsi="Times New Roman"/>
          <w:sz w:val="28"/>
          <w:szCs w:val="28"/>
        </w:rPr>
        <w:t>Hon’ble</w:t>
      </w:r>
      <w:proofErr w:type="spellEnd"/>
      <w:r w:rsidRPr="008B4452">
        <w:rPr>
          <w:rFonts w:ascii="Times New Roman" w:hAnsi="Times New Roman"/>
          <w:sz w:val="28"/>
          <w:szCs w:val="28"/>
        </w:rPr>
        <w:t xml:space="preserve"> Court.</w:t>
      </w:r>
    </w:p>
    <w:p w:rsidR="0025610E" w:rsidRPr="008B4452" w:rsidRDefault="0025610E" w:rsidP="008B4452">
      <w:pPr>
        <w:spacing w:before="240" w:line="480" w:lineRule="auto"/>
        <w:ind w:left="720"/>
        <w:jc w:val="both"/>
        <w:rPr>
          <w:rFonts w:ascii="Times New Roman" w:hAnsi="Times New Roman"/>
          <w:sz w:val="28"/>
          <w:szCs w:val="28"/>
        </w:rPr>
      </w:pPr>
      <w:r w:rsidRPr="008B4452">
        <w:rPr>
          <w:rFonts w:ascii="Times New Roman" w:hAnsi="Times New Roman"/>
          <w:sz w:val="28"/>
          <w:szCs w:val="28"/>
        </w:rPr>
        <w:t xml:space="preserve"> </w:t>
      </w:r>
      <w:r w:rsidRPr="008B4452">
        <w:rPr>
          <w:rFonts w:ascii="Times New Roman" w:hAnsi="Times New Roman"/>
          <w:sz w:val="28"/>
          <w:szCs w:val="28"/>
        </w:rPr>
        <w:tab/>
      </w:r>
      <w:r w:rsidR="008B4452">
        <w:rPr>
          <w:rFonts w:ascii="Times New Roman" w:hAnsi="Times New Roman"/>
          <w:sz w:val="28"/>
          <w:szCs w:val="28"/>
        </w:rPr>
        <w:t xml:space="preserve">                    </w:t>
      </w:r>
      <w:r w:rsidRPr="008B4452">
        <w:rPr>
          <w:rFonts w:ascii="Times New Roman" w:hAnsi="Times New Roman"/>
          <w:sz w:val="28"/>
          <w:szCs w:val="28"/>
        </w:rPr>
        <w:t>It is, therefore, respectfully prayed that the applicant/respondent no.7  may kindly be exempted from filing certified copy  of Annexure R-</w:t>
      </w:r>
      <w:r w:rsidR="00FC3DC3">
        <w:rPr>
          <w:rFonts w:ascii="Times New Roman" w:hAnsi="Times New Roman"/>
          <w:sz w:val="28"/>
          <w:szCs w:val="28"/>
        </w:rPr>
        <w:t>7/</w:t>
      </w:r>
      <w:r w:rsidRPr="008B4452">
        <w:rPr>
          <w:rFonts w:ascii="Times New Roman" w:hAnsi="Times New Roman"/>
          <w:sz w:val="28"/>
          <w:szCs w:val="28"/>
        </w:rPr>
        <w:t>1  and allow him to place on record true extract translated typed copy thereof, in the interest of justice.</w:t>
      </w:r>
    </w:p>
    <w:p w:rsidR="0025610E" w:rsidRPr="008B4452" w:rsidRDefault="0025610E" w:rsidP="008B4452">
      <w:pPr>
        <w:spacing w:before="240" w:line="480" w:lineRule="auto"/>
        <w:ind w:left="720"/>
        <w:jc w:val="both"/>
        <w:rPr>
          <w:rFonts w:ascii="Times New Roman" w:hAnsi="Times New Roman"/>
          <w:sz w:val="28"/>
          <w:szCs w:val="28"/>
        </w:rPr>
      </w:pPr>
      <w:r w:rsidRPr="008B4452">
        <w:rPr>
          <w:rFonts w:ascii="Times New Roman" w:hAnsi="Times New Roman"/>
          <w:sz w:val="28"/>
          <w:szCs w:val="28"/>
        </w:rPr>
        <w:t>Note: Affidavit is attached herewith.</w:t>
      </w:r>
    </w:p>
    <w:p w:rsidR="0025610E" w:rsidRPr="008B4452" w:rsidRDefault="0025610E" w:rsidP="008B4452">
      <w:pPr>
        <w:ind w:left="720"/>
        <w:jc w:val="both"/>
        <w:rPr>
          <w:rFonts w:ascii="Times New Roman" w:hAnsi="Times New Roman"/>
          <w:sz w:val="28"/>
          <w:szCs w:val="28"/>
        </w:rPr>
      </w:pPr>
      <w:r w:rsidRPr="008B4452">
        <w:rPr>
          <w:rFonts w:ascii="Times New Roman" w:hAnsi="Times New Roman"/>
          <w:sz w:val="28"/>
          <w:szCs w:val="28"/>
        </w:rPr>
        <w:t>CHANDIGARH</w:t>
      </w:r>
    </w:p>
    <w:p w:rsidR="0025610E" w:rsidRPr="008B4452" w:rsidRDefault="0025610E" w:rsidP="008B4452">
      <w:pPr>
        <w:ind w:left="720"/>
        <w:jc w:val="both"/>
        <w:rPr>
          <w:rFonts w:ascii="Times New Roman" w:hAnsi="Times New Roman"/>
          <w:sz w:val="28"/>
          <w:szCs w:val="28"/>
        </w:rPr>
      </w:pPr>
      <w:r w:rsidRPr="008B4452">
        <w:rPr>
          <w:rFonts w:ascii="Times New Roman" w:hAnsi="Times New Roman"/>
          <w:sz w:val="28"/>
          <w:szCs w:val="28"/>
        </w:rPr>
        <w:t>DATED</w:t>
      </w:r>
      <w:proofErr w:type="gramStart"/>
      <w:r w:rsidRPr="008B4452">
        <w:rPr>
          <w:rFonts w:ascii="Times New Roman" w:hAnsi="Times New Roman"/>
          <w:sz w:val="28"/>
          <w:szCs w:val="28"/>
        </w:rPr>
        <w:t>:25.1.2022</w:t>
      </w:r>
      <w:proofErr w:type="gramEnd"/>
      <w:r w:rsidRPr="008B4452">
        <w:rPr>
          <w:rFonts w:ascii="Times New Roman" w:hAnsi="Times New Roman"/>
          <w:sz w:val="28"/>
          <w:szCs w:val="28"/>
        </w:rPr>
        <w:tab/>
      </w:r>
      <w:r w:rsidRPr="008B4452">
        <w:rPr>
          <w:rFonts w:ascii="Times New Roman" w:hAnsi="Times New Roman"/>
          <w:sz w:val="28"/>
          <w:szCs w:val="28"/>
        </w:rPr>
        <w:tab/>
      </w:r>
      <w:r w:rsidRPr="008B4452">
        <w:rPr>
          <w:rFonts w:ascii="Times New Roman" w:hAnsi="Times New Roman"/>
          <w:sz w:val="28"/>
          <w:szCs w:val="28"/>
        </w:rPr>
        <w:tab/>
        <w:t xml:space="preserve">             (SURESH AHLAWAT)</w:t>
      </w:r>
    </w:p>
    <w:p w:rsidR="0025610E" w:rsidRPr="008B4452" w:rsidRDefault="0025610E" w:rsidP="008B4452">
      <w:pPr>
        <w:ind w:left="720"/>
        <w:jc w:val="both"/>
        <w:rPr>
          <w:rFonts w:ascii="Times New Roman" w:hAnsi="Times New Roman"/>
          <w:sz w:val="28"/>
          <w:szCs w:val="28"/>
        </w:rPr>
      </w:pPr>
      <w:r w:rsidRPr="008B4452">
        <w:rPr>
          <w:rFonts w:ascii="Times New Roman" w:hAnsi="Times New Roman"/>
          <w:sz w:val="28"/>
          <w:szCs w:val="28"/>
        </w:rPr>
        <w:tab/>
      </w:r>
      <w:r w:rsidRPr="008B4452">
        <w:rPr>
          <w:rFonts w:ascii="Times New Roman" w:hAnsi="Times New Roman"/>
          <w:sz w:val="28"/>
          <w:szCs w:val="28"/>
        </w:rPr>
        <w:tab/>
      </w:r>
      <w:r w:rsidRPr="008B4452">
        <w:rPr>
          <w:rFonts w:ascii="Times New Roman" w:hAnsi="Times New Roman"/>
          <w:sz w:val="28"/>
          <w:szCs w:val="28"/>
        </w:rPr>
        <w:tab/>
      </w:r>
      <w:r w:rsidRPr="008B4452">
        <w:rPr>
          <w:rFonts w:ascii="Times New Roman" w:hAnsi="Times New Roman"/>
          <w:sz w:val="28"/>
          <w:szCs w:val="28"/>
        </w:rPr>
        <w:tab/>
      </w:r>
      <w:r w:rsidRPr="008B4452">
        <w:rPr>
          <w:rFonts w:ascii="Times New Roman" w:hAnsi="Times New Roman"/>
          <w:sz w:val="28"/>
          <w:szCs w:val="28"/>
        </w:rPr>
        <w:tab/>
      </w:r>
      <w:r w:rsidRPr="008B4452">
        <w:rPr>
          <w:rFonts w:ascii="Times New Roman" w:hAnsi="Times New Roman"/>
          <w:sz w:val="28"/>
          <w:szCs w:val="28"/>
        </w:rPr>
        <w:tab/>
      </w:r>
      <w:r w:rsidRPr="008B4452">
        <w:rPr>
          <w:rFonts w:ascii="Times New Roman" w:hAnsi="Times New Roman"/>
          <w:sz w:val="28"/>
          <w:szCs w:val="28"/>
        </w:rPr>
        <w:tab/>
        <w:t>ADVOCATE</w:t>
      </w:r>
    </w:p>
    <w:p w:rsidR="0025610E" w:rsidRPr="008B4452" w:rsidRDefault="0025610E" w:rsidP="008B4452">
      <w:pPr>
        <w:ind w:left="720"/>
        <w:jc w:val="center"/>
        <w:rPr>
          <w:rFonts w:ascii="Times New Roman" w:hAnsi="Times New Roman"/>
          <w:sz w:val="28"/>
          <w:szCs w:val="28"/>
        </w:rPr>
      </w:pPr>
      <w:r w:rsidRPr="008B4452">
        <w:rPr>
          <w:rFonts w:ascii="Times New Roman" w:hAnsi="Times New Roman"/>
          <w:sz w:val="28"/>
          <w:szCs w:val="28"/>
        </w:rPr>
        <w:t xml:space="preserve">              COUNSEL FOR THE Applicant/respondent no.7 </w:t>
      </w:r>
      <w:proofErr w:type="gramStart"/>
      <w:r w:rsidRPr="008B4452">
        <w:rPr>
          <w:rFonts w:ascii="Times New Roman" w:hAnsi="Times New Roman"/>
          <w:sz w:val="28"/>
          <w:szCs w:val="28"/>
        </w:rPr>
        <w:t>( Ram</w:t>
      </w:r>
      <w:proofErr w:type="gramEnd"/>
      <w:r w:rsidRPr="008B4452">
        <w:rPr>
          <w:rFonts w:ascii="Times New Roman" w:hAnsi="Times New Roman"/>
          <w:sz w:val="28"/>
          <w:szCs w:val="28"/>
        </w:rPr>
        <w:t xml:space="preserve"> </w:t>
      </w:r>
      <w:proofErr w:type="spellStart"/>
      <w:r w:rsidRPr="008B4452">
        <w:rPr>
          <w:rFonts w:ascii="Times New Roman" w:hAnsi="Times New Roman"/>
          <w:sz w:val="28"/>
          <w:szCs w:val="28"/>
        </w:rPr>
        <w:t>Juwari</w:t>
      </w:r>
      <w:proofErr w:type="spellEnd"/>
      <w:r w:rsidRPr="008B4452">
        <w:rPr>
          <w:rFonts w:ascii="Times New Roman" w:hAnsi="Times New Roman"/>
          <w:sz w:val="28"/>
          <w:szCs w:val="28"/>
        </w:rPr>
        <w:t xml:space="preserve">) </w:t>
      </w:r>
    </w:p>
    <w:p w:rsidR="00207B67" w:rsidRDefault="0025610E" w:rsidP="008B4452">
      <w:pPr>
        <w:spacing w:line="480" w:lineRule="auto"/>
        <w:ind w:left="1260"/>
        <w:jc w:val="center"/>
        <w:rPr>
          <w:rFonts w:ascii="Times New Roman" w:hAnsi="Times New Roman"/>
          <w:sz w:val="28"/>
          <w:szCs w:val="28"/>
        </w:rPr>
      </w:pPr>
      <w:r w:rsidRPr="008B4452">
        <w:rPr>
          <w:rFonts w:ascii="Times New Roman" w:hAnsi="Times New Roman"/>
          <w:sz w:val="28"/>
          <w:szCs w:val="28"/>
        </w:rPr>
        <w:lastRenderedPageBreak/>
        <w:br w:type="page"/>
      </w:r>
    </w:p>
    <w:p w:rsidR="0025610E" w:rsidRPr="008B4452" w:rsidRDefault="0025610E" w:rsidP="008B4452">
      <w:pPr>
        <w:spacing w:line="480" w:lineRule="auto"/>
        <w:ind w:left="1260"/>
        <w:jc w:val="center"/>
        <w:rPr>
          <w:rFonts w:ascii="Times New Roman" w:hAnsi="Times New Roman"/>
          <w:sz w:val="28"/>
          <w:szCs w:val="28"/>
        </w:rPr>
      </w:pPr>
      <w:r w:rsidRPr="008B4452">
        <w:rPr>
          <w:rFonts w:ascii="Times New Roman" w:hAnsi="Times New Roman"/>
          <w:sz w:val="28"/>
          <w:szCs w:val="28"/>
        </w:rPr>
        <w:lastRenderedPageBreak/>
        <w:t>IN THE HON'BLE HIGH COURT OF PUNJAB AND HARYANA AT CHANDIGARH</w:t>
      </w:r>
    </w:p>
    <w:p w:rsidR="00207B67" w:rsidRDefault="0025610E" w:rsidP="008B4452">
      <w:pPr>
        <w:ind w:left="1260"/>
        <w:jc w:val="both"/>
        <w:rPr>
          <w:rFonts w:ascii="Times New Roman" w:hAnsi="Times New Roman"/>
          <w:color w:val="000000"/>
          <w:sz w:val="28"/>
          <w:szCs w:val="28"/>
        </w:rPr>
      </w:pPr>
      <w:r w:rsidRPr="008B4452">
        <w:rPr>
          <w:rFonts w:ascii="Times New Roman" w:hAnsi="Times New Roman"/>
          <w:color w:val="000000"/>
          <w:sz w:val="28"/>
          <w:szCs w:val="28"/>
        </w:rPr>
        <w:t xml:space="preserve">                                       </w:t>
      </w:r>
      <w:r w:rsidR="008B4452">
        <w:rPr>
          <w:rFonts w:ascii="Times New Roman" w:hAnsi="Times New Roman"/>
          <w:color w:val="000000"/>
          <w:sz w:val="28"/>
          <w:szCs w:val="28"/>
        </w:rPr>
        <w:t xml:space="preserve">              </w:t>
      </w:r>
      <w:r w:rsidRPr="008B4452">
        <w:rPr>
          <w:rFonts w:ascii="Times New Roman" w:hAnsi="Times New Roman"/>
          <w:color w:val="000000"/>
          <w:sz w:val="28"/>
          <w:szCs w:val="28"/>
        </w:rPr>
        <w:t xml:space="preserve">   </w:t>
      </w:r>
    </w:p>
    <w:p w:rsidR="0025610E" w:rsidRPr="008B4452" w:rsidRDefault="00207B67" w:rsidP="008B4452">
      <w:pPr>
        <w:ind w:left="1260"/>
        <w:jc w:val="both"/>
        <w:rPr>
          <w:rFonts w:ascii="Times New Roman" w:hAnsi="Times New Roman"/>
          <w:color w:val="000000"/>
          <w:sz w:val="28"/>
          <w:szCs w:val="28"/>
        </w:rPr>
      </w:pPr>
      <w:r>
        <w:rPr>
          <w:rFonts w:ascii="Times New Roman" w:hAnsi="Times New Roman"/>
          <w:color w:val="000000"/>
          <w:sz w:val="28"/>
          <w:szCs w:val="28"/>
        </w:rPr>
        <w:t xml:space="preserve">                                                          </w:t>
      </w:r>
      <w:r w:rsidR="0025610E" w:rsidRPr="008B4452">
        <w:rPr>
          <w:rFonts w:ascii="Times New Roman" w:hAnsi="Times New Roman"/>
          <w:color w:val="000000"/>
          <w:sz w:val="28"/>
          <w:szCs w:val="28"/>
        </w:rPr>
        <w:t xml:space="preserve"> </w:t>
      </w:r>
      <w:proofErr w:type="gramStart"/>
      <w:r w:rsidR="0025610E" w:rsidRPr="008B4452">
        <w:rPr>
          <w:rFonts w:ascii="Times New Roman" w:hAnsi="Times New Roman"/>
          <w:color w:val="000000"/>
          <w:sz w:val="28"/>
          <w:szCs w:val="28"/>
        </w:rPr>
        <w:t>C.M. No.</w:t>
      </w:r>
      <w:proofErr w:type="gramEnd"/>
      <w:r w:rsidR="0025610E" w:rsidRPr="008B4452">
        <w:rPr>
          <w:rFonts w:ascii="Times New Roman" w:hAnsi="Times New Roman"/>
          <w:color w:val="000000"/>
          <w:sz w:val="28"/>
          <w:szCs w:val="28"/>
        </w:rPr>
        <w:t xml:space="preserve">  </w:t>
      </w:r>
      <w:proofErr w:type="gramStart"/>
      <w:r w:rsidR="0025610E" w:rsidRPr="008B4452">
        <w:rPr>
          <w:rFonts w:ascii="Times New Roman" w:hAnsi="Times New Roman"/>
          <w:color w:val="000000"/>
          <w:sz w:val="28"/>
          <w:szCs w:val="28"/>
        </w:rPr>
        <w:t>of</w:t>
      </w:r>
      <w:proofErr w:type="gramEnd"/>
      <w:r w:rsidR="0025610E" w:rsidRPr="008B4452">
        <w:rPr>
          <w:rFonts w:ascii="Times New Roman" w:hAnsi="Times New Roman"/>
          <w:color w:val="000000"/>
          <w:sz w:val="28"/>
          <w:szCs w:val="28"/>
        </w:rPr>
        <w:t xml:space="preserve"> 2022                    </w:t>
      </w:r>
    </w:p>
    <w:p w:rsidR="0025610E" w:rsidRPr="008B4452" w:rsidRDefault="0025610E" w:rsidP="008B4452">
      <w:pPr>
        <w:ind w:left="1260"/>
        <w:jc w:val="both"/>
        <w:rPr>
          <w:rFonts w:ascii="Times New Roman" w:hAnsi="Times New Roman"/>
          <w:sz w:val="28"/>
          <w:szCs w:val="28"/>
        </w:rPr>
      </w:pPr>
      <w:r w:rsidRPr="008B4452">
        <w:rPr>
          <w:rFonts w:ascii="Times New Roman" w:hAnsi="Times New Roman"/>
          <w:color w:val="000000"/>
          <w:sz w:val="28"/>
          <w:szCs w:val="28"/>
        </w:rPr>
        <w:t xml:space="preserve">                                                   </w:t>
      </w:r>
      <w:r w:rsidR="00EB2A85">
        <w:rPr>
          <w:rFonts w:ascii="Times New Roman" w:hAnsi="Times New Roman"/>
          <w:sz w:val="28"/>
          <w:szCs w:val="28"/>
        </w:rPr>
        <w:t xml:space="preserve">   </w:t>
      </w:r>
      <w:proofErr w:type="gramStart"/>
      <w:r w:rsidR="00EB2A85">
        <w:rPr>
          <w:rFonts w:ascii="Times New Roman" w:hAnsi="Times New Roman"/>
          <w:sz w:val="28"/>
          <w:szCs w:val="28"/>
        </w:rPr>
        <w:t>In  C.W.P</w:t>
      </w:r>
      <w:proofErr w:type="gramEnd"/>
      <w:r w:rsidR="00EB2A85">
        <w:rPr>
          <w:rFonts w:ascii="Times New Roman" w:hAnsi="Times New Roman"/>
          <w:sz w:val="28"/>
          <w:szCs w:val="28"/>
        </w:rPr>
        <w:t>.  1</w:t>
      </w:r>
      <w:r w:rsidRPr="008B4452">
        <w:rPr>
          <w:rFonts w:ascii="Times New Roman" w:hAnsi="Times New Roman"/>
          <w:sz w:val="28"/>
          <w:szCs w:val="28"/>
        </w:rPr>
        <w:t>70 of 2022</w:t>
      </w:r>
    </w:p>
    <w:p w:rsidR="0025610E" w:rsidRPr="008B4452" w:rsidRDefault="0025610E" w:rsidP="008B4452">
      <w:pPr>
        <w:ind w:left="1260"/>
        <w:jc w:val="both"/>
        <w:rPr>
          <w:rFonts w:ascii="Times New Roman" w:hAnsi="Times New Roman"/>
          <w:sz w:val="28"/>
          <w:szCs w:val="28"/>
        </w:rPr>
      </w:pPr>
    </w:p>
    <w:p w:rsidR="0025610E" w:rsidRPr="008B4452" w:rsidRDefault="0025610E" w:rsidP="008B4452">
      <w:pPr>
        <w:spacing w:line="360" w:lineRule="auto"/>
        <w:ind w:left="1260"/>
        <w:jc w:val="both"/>
        <w:rPr>
          <w:rFonts w:ascii="Times New Roman" w:hAnsi="Times New Roman"/>
          <w:sz w:val="28"/>
          <w:szCs w:val="28"/>
        </w:rPr>
      </w:pPr>
    </w:p>
    <w:p w:rsidR="00207B67" w:rsidRDefault="00207B67" w:rsidP="008B4452">
      <w:pPr>
        <w:spacing w:line="480" w:lineRule="auto"/>
        <w:ind w:left="1260"/>
        <w:jc w:val="both"/>
        <w:rPr>
          <w:rFonts w:ascii="Times New Roman" w:hAnsi="Times New Roman"/>
          <w:sz w:val="28"/>
          <w:szCs w:val="28"/>
        </w:rPr>
      </w:pPr>
    </w:p>
    <w:p w:rsidR="0025610E" w:rsidRPr="008B4452" w:rsidRDefault="0025610E" w:rsidP="008B4452">
      <w:pPr>
        <w:spacing w:line="480" w:lineRule="auto"/>
        <w:ind w:left="1260"/>
        <w:jc w:val="both"/>
        <w:rPr>
          <w:rFonts w:ascii="Times New Roman" w:hAnsi="Times New Roman"/>
          <w:sz w:val="28"/>
          <w:szCs w:val="28"/>
        </w:rPr>
      </w:pPr>
      <w:r w:rsidRPr="008B4452">
        <w:rPr>
          <w:rFonts w:ascii="Times New Roman" w:hAnsi="Times New Roman"/>
          <w:sz w:val="28"/>
          <w:szCs w:val="28"/>
        </w:rPr>
        <w:t xml:space="preserve"> Ram </w:t>
      </w:r>
      <w:proofErr w:type="spellStart"/>
      <w:r w:rsidRPr="008B4452">
        <w:rPr>
          <w:rFonts w:ascii="Times New Roman" w:hAnsi="Times New Roman"/>
          <w:sz w:val="28"/>
          <w:szCs w:val="28"/>
        </w:rPr>
        <w:t>Phal</w:t>
      </w:r>
      <w:proofErr w:type="spellEnd"/>
      <w:r w:rsidRPr="008B4452">
        <w:rPr>
          <w:rFonts w:ascii="Times New Roman" w:hAnsi="Times New Roman"/>
          <w:sz w:val="28"/>
          <w:szCs w:val="28"/>
        </w:rPr>
        <w:t xml:space="preserve"> Singh and Others                       -------------Petitioners </w:t>
      </w:r>
    </w:p>
    <w:p w:rsidR="0025610E" w:rsidRPr="008B4452" w:rsidRDefault="0025610E" w:rsidP="008B4452">
      <w:pPr>
        <w:spacing w:line="360" w:lineRule="auto"/>
        <w:ind w:left="1260"/>
        <w:jc w:val="both"/>
        <w:rPr>
          <w:rFonts w:ascii="Times New Roman" w:hAnsi="Times New Roman"/>
          <w:sz w:val="28"/>
          <w:szCs w:val="28"/>
        </w:rPr>
      </w:pPr>
      <w:r w:rsidRPr="008B4452">
        <w:rPr>
          <w:rFonts w:ascii="Times New Roman" w:hAnsi="Times New Roman"/>
          <w:sz w:val="28"/>
          <w:szCs w:val="28"/>
        </w:rPr>
        <w:t xml:space="preserve">                                                VERSUS </w:t>
      </w:r>
    </w:p>
    <w:p w:rsidR="0025610E" w:rsidRPr="008B4452" w:rsidRDefault="0025610E" w:rsidP="008B4452">
      <w:pPr>
        <w:spacing w:line="480" w:lineRule="auto"/>
        <w:ind w:left="1260"/>
        <w:jc w:val="both"/>
        <w:rPr>
          <w:rFonts w:ascii="Times New Roman" w:hAnsi="Times New Roman"/>
          <w:sz w:val="28"/>
          <w:szCs w:val="28"/>
        </w:rPr>
      </w:pPr>
      <w:r w:rsidRPr="008B4452">
        <w:rPr>
          <w:rFonts w:ascii="Times New Roman" w:hAnsi="Times New Roman"/>
          <w:sz w:val="28"/>
          <w:szCs w:val="28"/>
        </w:rPr>
        <w:t xml:space="preserve">State of Haryana and Others                 ---------------- Respondents </w:t>
      </w:r>
    </w:p>
    <w:p w:rsidR="0025610E" w:rsidRPr="008B4452" w:rsidRDefault="0025610E" w:rsidP="0025610E">
      <w:pPr>
        <w:spacing w:line="480" w:lineRule="auto"/>
        <w:jc w:val="center"/>
        <w:rPr>
          <w:rFonts w:ascii="Times New Roman" w:hAnsi="Times New Roman"/>
          <w:sz w:val="28"/>
          <w:szCs w:val="28"/>
        </w:rPr>
      </w:pPr>
    </w:p>
    <w:p w:rsidR="00207B67" w:rsidRDefault="008B4452" w:rsidP="008B4452">
      <w:pPr>
        <w:spacing w:line="480" w:lineRule="auto"/>
        <w:ind w:left="1440"/>
        <w:jc w:val="both"/>
        <w:rPr>
          <w:rFonts w:ascii="Times New Roman" w:hAnsi="Times New Roman"/>
          <w:sz w:val="28"/>
          <w:szCs w:val="28"/>
        </w:rPr>
      </w:pPr>
      <w:r w:rsidRPr="008B4452">
        <w:rPr>
          <w:rFonts w:ascii="Times New Roman" w:hAnsi="Times New Roman"/>
          <w:sz w:val="28"/>
          <w:szCs w:val="28"/>
        </w:rPr>
        <w:t xml:space="preserve">  </w:t>
      </w:r>
      <w:r>
        <w:rPr>
          <w:rFonts w:ascii="Times New Roman" w:hAnsi="Times New Roman"/>
          <w:sz w:val="28"/>
          <w:szCs w:val="28"/>
        </w:rPr>
        <w:t xml:space="preserve">                 </w:t>
      </w:r>
      <w:r w:rsidRPr="008B4452">
        <w:rPr>
          <w:rFonts w:ascii="Times New Roman" w:hAnsi="Times New Roman"/>
          <w:sz w:val="28"/>
          <w:szCs w:val="28"/>
        </w:rPr>
        <w:t xml:space="preserve"> </w:t>
      </w:r>
    </w:p>
    <w:p w:rsidR="008B4452" w:rsidRPr="008B4452" w:rsidRDefault="00207B67" w:rsidP="008B4452">
      <w:pPr>
        <w:spacing w:line="480" w:lineRule="auto"/>
        <w:ind w:left="1440"/>
        <w:jc w:val="both"/>
        <w:rPr>
          <w:rFonts w:ascii="Times New Roman" w:hAnsi="Times New Roman"/>
          <w:sz w:val="28"/>
          <w:szCs w:val="28"/>
        </w:rPr>
      </w:pPr>
      <w:r>
        <w:rPr>
          <w:rFonts w:ascii="Times New Roman" w:hAnsi="Times New Roman"/>
          <w:sz w:val="28"/>
          <w:szCs w:val="28"/>
        </w:rPr>
        <w:t xml:space="preserve">               </w:t>
      </w:r>
      <w:r w:rsidR="008B4452" w:rsidRPr="008B4452">
        <w:rPr>
          <w:rFonts w:ascii="Times New Roman" w:hAnsi="Times New Roman"/>
          <w:sz w:val="28"/>
          <w:szCs w:val="28"/>
        </w:rPr>
        <w:t xml:space="preserve"> Affidavit </w:t>
      </w:r>
      <w:proofErr w:type="gramStart"/>
      <w:r w:rsidR="008B4452" w:rsidRPr="008B4452">
        <w:rPr>
          <w:rFonts w:ascii="Times New Roman" w:hAnsi="Times New Roman"/>
          <w:sz w:val="28"/>
          <w:szCs w:val="28"/>
        </w:rPr>
        <w:t xml:space="preserve">of  </w:t>
      </w:r>
      <w:proofErr w:type="spellStart"/>
      <w:r w:rsidR="008B4452" w:rsidRPr="008B4452">
        <w:rPr>
          <w:rFonts w:ascii="Times New Roman" w:hAnsi="Times New Roman"/>
          <w:sz w:val="28"/>
          <w:szCs w:val="28"/>
        </w:rPr>
        <w:t>RamJuwari</w:t>
      </w:r>
      <w:proofErr w:type="spellEnd"/>
      <w:proofErr w:type="gramEnd"/>
      <w:r w:rsidR="008B4452" w:rsidRPr="008B4452">
        <w:rPr>
          <w:rFonts w:ascii="Times New Roman" w:hAnsi="Times New Roman"/>
          <w:sz w:val="28"/>
          <w:szCs w:val="28"/>
        </w:rPr>
        <w:t xml:space="preserve">  son of Sat </w:t>
      </w:r>
      <w:proofErr w:type="spellStart"/>
      <w:r w:rsidR="008B4452" w:rsidRPr="008B4452">
        <w:rPr>
          <w:rFonts w:ascii="Times New Roman" w:hAnsi="Times New Roman"/>
          <w:sz w:val="28"/>
          <w:szCs w:val="28"/>
        </w:rPr>
        <w:t>Narain</w:t>
      </w:r>
      <w:proofErr w:type="spellEnd"/>
      <w:r w:rsidR="008B4452" w:rsidRPr="008B4452">
        <w:rPr>
          <w:rFonts w:ascii="Times New Roman" w:hAnsi="Times New Roman"/>
          <w:sz w:val="28"/>
          <w:szCs w:val="28"/>
        </w:rPr>
        <w:t xml:space="preserve"> resident of Village </w:t>
      </w:r>
      <w:proofErr w:type="spellStart"/>
      <w:r w:rsidR="008B4452" w:rsidRPr="008B4452">
        <w:rPr>
          <w:rFonts w:ascii="Times New Roman" w:hAnsi="Times New Roman"/>
          <w:sz w:val="28"/>
          <w:szCs w:val="28"/>
        </w:rPr>
        <w:t>Jamni</w:t>
      </w:r>
      <w:proofErr w:type="spellEnd"/>
      <w:r w:rsidR="008B4452" w:rsidRPr="008B4452">
        <w:rPr>
          <w:rFonts w:ascii="Times New Roman" w:hAnsi="Times New Roman"/>
          <w:sz w:val="28"/>
          <w:szCs w:val="28"/>
        </w:rPr>
        <w:t xml:space="preserve"> Sub </w:t>
      </w:r>
      <w:proofErr w:type="spellStart"/>
      <w:r w:rsidR="008B4452" w:rsidRPr="008B4452">
        <w:rPr>
          <w:rFonts w:ascii="Times New Roman" w:hAnsi="Times New Roman"/>
          <w:sz w:val="28"/>
          <w:szCs w:val="28"/>
        </w:rPr>
        <w:t>Tehsil</w:t>
      </w:r>
      <w:proofErr w:type="spellEnd"/>
      <w:r w:rsidR="008B4452" w:rsidRPr="008B4452">
        <w:rPr>
          <w:rFonts w:ascii="Times New Roman" w:hAnsi="Times New Roman"/>
          <w:sz w:val="28"/>
          <w:szCs w:val="28"/>
        </w:rPr>
        <w:t xml:space="preserve">, </w:t>
      </w:r>
      <w:proofErr w:type="spellStart"/>
      <w:r w:rsidR="008B4452" w:rsidRPr="008B4452">
        <w:rPr>
          <w:rFonts w:ascii="Times New Roman" w:hAnsi="Times New Roman"/>
          <w:sz w:val="28"/>
          <w:szCs w:val="28"/>
        </w:rPr>
        <w:t>Pillu</w:t>
      </w:r>
      <w:proofErr w:type="spellEnd"/>
      <w:r w:rsidR="008B4452" w:rsidRPr="008B4452">
        <w:rPr>
          <w:rFonts w:ascii="Times New Roman" w:hAnsi="Times New Roman"/>
          <w:sz w:val="28"/>
          <w:szCs w:val="28"/>
        </w:rPr>
        <w:t xml:space="preserve"> </w:t>
      </w:r>
      <w:proofErr w:type="spellStart"/>
      <w:r w:rsidR="008B4452" w:rsidRPr="008B4452">
        <w:rPr>
          <w:rFonts w:ascii="Times New Roman" w:hAnsi="Times New Roman"/>
          <w:sz w:val="28"/>
          <w:szCs w:val="28"/>
        </w:rPr>
        <w:t>Khera</w:t>
      </w:r>
      <w:proofErr w:type="spellEnd"/>
      <w:r w:rsidR="008B4452" w:rsidRPr="008B4452">
        <w:rPr>
          <w:rFonts w:ascii="Times New Roman" w:hAnsi="Times New Roman"/>
          <w:sz w:val="28"/>
          <w:szCs w:val="28"/>
        </w:rPr>
        <w:t xml:space="preserve"> District-</w:t>
      </w:r>
      <w:proofErr w:type="spellStart"/>
      <w:r w:rsidR="008B4452" w:rsidRPr="008B4452">
        <w:rPr>
          <w:rFonts w:ascii="Times New Roman" w:hAnsi="Times New Roman"/>
          <w:sz w:val="28"/>
          <w:szCs w:val="28"/>
        </w:rPr>
        <w:t>Jind</w:t>
      </w:r>
      <w:proofErr w:type="spellEnd"/>
      <w:r w:rsidR="008B4452" w:rsidRPr="008B4452">
        <w:rPr>
          <w:rFonts w:ascii="Times New Roman" w:hAnsi="Times New Roman"/>
          <w:sz w:val="28"/>
          <w:szCs w:val="28"/>
        </w:rPr>
        <w:t>.</w:t>
      </w:r>
    </w:p>
    <w:p w:rsidR="008B4452" w:rsidRDefault="008B4452" w:rsidP="008B4452">
      <w:pPr>
        <w:spacing w:line="480" w:lineRule="auto"/>
        <w:jc w:val="both"/>
        <w:rPr>
          <w:rFonts w:ascii="Times New Roman" w:hAnsi="Times New Roman"/>
          <w:sz w:val="28"/>
          <w:szCs w:val="28"/>
        </w:rPr>
      </w:pPr>
      <w:r w:rsidRPr="008B4452">
        <w:rPr>
          <w:rFonts w:ascii="Times New Roman" w:hAnsi="Times New Roman"/>
          <w:color w:val="000000"/>
          <w:sz w:val="28"/>
          <w:szCs w:val="28"/>
        </w:rPr>
        <w:t xml:space="preserve">            </w:t>
      </w:r>
      <w:r w:rsidRPr="008B4452">
        <w:rPr>
          <w:rFonts w:ascii="Times New Roman" w:hAnsi="Times New Roman"/>
          <w:sz w:val="28"/>
          <w:szCs w:val="28"/>
        </w:rPr>
        <w:t xml:space="preserve">     </w:t>
      </w:r>
      <w:r>
        <w:rPr>
          <w:rFonts w:ascii="Times New Roman" w:hAnsi="Times New Roman"/>
          <w:sz w:val="28"/>
          <w:szCs w:val="28"/>
        </w:rPr>
        <w:t xml:space="preserve">         </w:t>
      </w:r>
      <w:r w:rsidRPr="008B4452">
        <w:rPr>
          <w:rFonts w:ascii="Times New Roman" w:hAnsi="Times New Roman"/>
          <w:sz w:val="28"/>
          <w:szCs w:val="28"/>
        </w:rPr>
        <w:t xml:space="preserve">    </w:t>
      </w:r>
    </w:p>
    <w:p w:rsidR="0025610E" w:rsidRPr="008B4452" w:rsidRDefault="008B4452" w:rsidP="008B4452">
      <w:pPr>
        <w:spacing w:line="480" w:lineRule="auto"/>
        <w:ind w:left="720"/>
        <w:jc w:val="both"/>
        <w:rPr>
          <w:rFonts w:ascii="Times New Roman" w:hAnsi="Times New Roman"/>
          <w:sz w:val="28"/>
          <w:szCs w:val="28"/>
        </w:rPr>
      </w:pPr>
      <w:r>
        <w:rPr>
          <w:rFonts w:ascii="Times New Roman" w:hAnsi="Times New Roman"/>
          <w:sz w:val="28"/>
          <w:szCs w:val="28"/>
        </w:rPr>
        <w:t xml:space="preserve">                                 </w:t>
      </w:r>
      <w:r w:rsidRPr="008B4452">
        <w:rPr>
          <w:rFonts w:ascii="Times New Roman" w:hAnsi="Times New Roman"/>
          <w:sz w:val="28"/>
          <w:szCs w:val="28"/>
        </w:rPr>
        <w:t xml:space="preserve">  </w:t>
      </w:r>
      <w:r w:rsidR="0025610E" w:rsidRPr="008B4452">
        <w:rPr>
          <w:rFonts w:ascii="Times New Roman" w:hAnsi="Times New Roman"/>
          <w:sz w:val="28"/>
          <w:szCs w:val="28"/>
        </w:rPr>
        <w:t xml:space="preserve">I, the above named deponent, do hereby solemnly affirm and declare as under:- </w:t>
      </w:r>
    </w:p>
    <w:p w:rsidR="0025610E" w:rsidRPr="008B4452" w:rsidRDefault="0025610E" w:rsidP="008B4452">
      <w:pPr>
        <w:spacing w:before="240" w:line="480" w:lineRule="auto"/>
        <w:ind w:left="720"/>
        <w:jc w:val="both"/>
        <w:rPr>
          <w:rFonts w:ascii="Times New Roman" w:hAnsi="Times New Roman"/>
          <w:sz w:val="28"/>
          <w:szCs w:val="28"/>
        </w:rPr>
      </w:pPr>
      <w:r w:rsidRPr="008B4452">
        <w:rPr>
          <w:rFonts w:ascii="Times New Roman" w:hAnsi="Times New Roman"/>
          <w:sz w:val="28"/>
          <w:szCs w:val="28"/>
        </w:rPr>
        <w:t>1-</w:t>
      </w:r>
      <w:r w:rsidRPr="008B4452">
        <w:rPr>
          <w:rFonts w:ascii="Times New Roman" w:hAnsi="Times New Roman"/>
          <w:sz w:val="28"/>
          <w:szCs w:val="28"/>
        </w:rPr>
        <w:tab/>
      </w:r>
      <w:r w:rsidRPr="008B4452">
        <w:rPr>
          <w:rFonts w:ascii="Times New Roman" w:hAnsi="Times New Roman"/>
          <w:sz w:val="28"/>
          <w:szCs w:val="28"/>
        </w:rPr>
        <w:tab/>
        <w:t>That the deponent is not readily available with the certified copies of Annexure R-</w:t>
      </w:r>
      <w:r w:rsidR="00957FFB">
        <w:rPr>
          <w:rFonts w:ascii="Times New Roman" w:hAnsi="Times New Roman"/>
          <w:sz w:val="28"/>
          <w:szCs w:val="28"/>
        </w:rPr>
        <w:t>7/</w:t>
      </w:r>
      <w:proofErr w:type="gramStart"/>
      <w:r w:rsidRPr="008B4452">
        <w:rPr>
          <w:rFonts w:ascii="Times New Roman" w:hAnsi="Times New Roman"/>
          <w:sz w:val="28"/>
          <w:szCs w:val="28"/>
        </w:rPr>
        <w:t>1 ,</w:t>
      </w:r>
      <w:proofErr w:type="gramEnd"/>
      <w:r w:rsidRPr="008B4452">
        <w:rPr>
          <w:rFonts w:ascii="Times New Roman" w:hAnsi="Times New Roman"/>
          <w:sz w:val="28"/>
          <w:szCs w:val="28"/>
        </w:rPr>
        <w:t xml:space="preserve"> and wants to place on  record  the same ,which is necessary for proper adjudication of the case.</w:t>
      </w:r>
    </w:p>
    <w:p w:rsidR="0025610E" w:rsidRPr="008B4452" w:rsidRDefault="0025610E" w:rsidP="0025610E">
      <w:pPr>
        <w:jc w:val="both"/>
        <w:rPr>
          <w:rFonts w:ascii="Times New Roman" w:hAnsi="Times New Roman"/>
          <w:sz w:val="28"/>
          <w:szCs w:val="28"/>
        </w:rPr>
      </w:pPr>
    </w:p>
    <w:p w:rsidR="0025610E" w:rsidRPr="008B4452" w:rsidRDefault="0025610E" w:rsidP="0025610E">
      <w:pPr>
        <w:jc w:val="both"/>
        <w:rPr>
          <w:rFonts w:ascii="Times New Roman" w:hAnsi="Times New Roman"/>
          <w:sz w:val="28"/>
          <w:szCs w:val="28"/>
        </w:rPr>
      </w:pPr>
      <w:r w:rsidRPr="008B4452">
        <w:rPr>
          <w:rFonts w:ascii="Times New Roman" w:hAnsi="Times New Roman"/>
          <w:sz w:val="28"/>
          <w:szCs w:val="28"/>
        </w:rPr>
        <w:t>CHANDIGARH</w:t>
      </w:r>
      <w:r w:rsidRPr="008B4452">
        <w:rPr>
          <w:rFonts w:ascii="Times New Roman" w:hAnsi="Times New Roman"/>
          <w:sz w:val="28"/>
          <w:szCs w:val="28"/>
        </w:rPr>
        <w:tab/>
      </w:r>
    </w:p>
    <w:p w:rsidR="0025610E" w:rsidRPr="008B4452" w:rsidRDefault="00EB2A85" w:rsidP="0025610E">
      <w:pPr>
        <w:jc w:val="both"/>
        <w:rPr>
          <w:rFonts w:ascii="Times New Roman" w:hAnsi="Times New Roman"/>
          <w:sz w:val="28"/>
          <w:szCs w:val="28"/>
        </w:rPr>
      </w:pPr>
      <w:r>
        <w:rPr>
          <w:rFonts w:ascii="Times New Roman" w:hAnsi="Times New Roman"/>
          <w:sz w:val="28"/>
          <w:szCs w:val="28"/>
        </w:rPr>
        <w:t>DATED:  .2</w:t>
      </w:r>
      <w:r w:rsidR="0025610E" w:rsidRPr="008B4452">
        <w:rPr>
          <w:rFonts w:ascii="Times New Roman" w:hAnsi="Times New Roman"/>
          <w:sz w:val="28"/>
          <w:szCs w:val="28"/>
        </w:rPr>
        <w:t>.2022</w:t>
      </w:r>
      <w:r w:rsidR="0025610E" w:rsidRPr="008B4452">
        <w:rPr>
          <w:rFonts w:ascii="Times New Roman" w:hAnsi="Times New Roman"/>
          <w:sz w:val="28"/>
          <w:szCs w:val="28"/>
        </w:rPr>
        <w:tab/>
      </w:r>
      <w:r w:rsidR="0025610E" w:rsidRPr="008B4452">
        <w:rPr>
          <w:rFonts w:ascii="Times New Roman" w:hAnsi="Times New Roman"/>
          <w:sz w:val="28"/>
          <w:szCs w:val="28"/>
        </w:rPr>
        <w:tab/>
        <w:t xml:space="preserve">  </w:t>
      </w:r>
    </w:p>
    <w:p w:rsidR="00207B67" w:rsidRDefault="00207B67" w:rsidP="0025610E">
      <w:pPr>
        <w:pStyle w:val="BodyText"/>
        <w:ind w:right="-504"/>
        <w:rPr>
          <w:sz w:val="28"/>
          <w:szCs w:val="28"/>
          <w:u w:val="single"/>
        </w:rPr>
      </w:pPr>
    </w:p>
    <w:p w:rsidR="0025610E" w:rsidRPr="008B4452" w:rsidRDefault="0025610E" w:rsidP="0025610E">
      <w:pPr>
        <w:pStyle w:val="BodyText"/>
        <w:ind w:right="-504"/>
        <w:rPr>
          <w:sz w:val="28"/>
          <w:szCs w:val="28"/>
          <w:u w:val="single"/>
        </w:rPr>
      </w:pPr>
      <w:r w:rsidRPr="008B4452">
        <w:rPr>
          <w:sz w:val="28"/>
          <w:szCs w:val="28"/>
          <w:u w:val="single"/>
        </w:rPr>
        <w:t>VERIFICATION:</w:t>
      </w:r>
    </w:p>
    <w:p w:rsidR="0025610E" w:rsidRPr="008B4452" w:rsidRDefault="0025610E" w:rsidP="0025610E">
      <w:pPr>
        <w:pStyle w:val="BodyText"/>
        <w:tabs>
          <w:tab w:val="left" w:pos="1426"/>
        </w:tabs>
        <w:spacing w:line="360" w:lineRule="auto"/>
        <w:ind w:right="60"/>
        <w:rPr>
          <w:sz w:val="28"/>
          <w:szCs w:val="28"/>
        </w:rPr>
      </w:pPr>
      <w:r w:rsidRPr="008B4452">
        <w:rPr>
          <w:sz w:val="28"/>
          <w:szCs w:val="28"/>
        </w:rPr>
        <w:tab/>
      </w:r>
      <w:proofErr w:type="gramStart"/>
      <w:r w:rsidRPr="008B4452">
        <w:rPr>
          <w:sz w:val="28"/>
          <w:szCs w:val="28"/>
        </w:rPr>
        <w:t>Verified that the contents of the above affidavit are true and correct to my knowledge.</w:t>
      </w:r>
      <w:proofErr w:type="gramEnd"/>
      <w:r w:rsidRPr="008B4452">
        <w:rPr>
          <w:sz w:val="28"/>
          <w:szCs w:val="28"/>
        </w:rPr>
        <w:t xml:space="preserve"> No part of it is false and nothing has been concealed therein.</w:t>
      </w:r>
    </w:p>
    <w:p w:rsidR="0025610E" w:rsidRPr="008B4452" w:rsidRDefault="0025610E" w:rsidP="0025610E">
      <w:pPr>
        <w:pStyle w:val="BodyText"/>
        <w:tabs>
          <w:tab w:val="left" w:pos="1426"/>
        </w:tabs>
        <w:spacing w:before="240"/>
        <w:ind w:right="60"/>
        <w:rPr>
          <w:sz w:val="28"/>
          <w:szCs w:val="28"/>
        </w:rPr>
      </w:pPr>
      <w:r w:rsidRPr="008B4452">
        <w:rPr>
          <w:sz w:val="28"/>
          <w:szCs w:val="28"/>
        </w:rPr>
        <w:t>CHANDIGARH</w:t>
      </w:r>
    </w:p>
    <w:p w:rsidR="00F67393" w:rsidRDefault="00DC60B7" w:rsidP="0025610E">
      <w:pPr>
        <w:spacing w:line="480" w:lineRule="auto"/>
        <w:jc w:val="both"/>
        <w:rPr>
          <w:rFonts w:ascii="Times New Roman" w:hAnsi="Times New Roman"/>
          <w:sz w:val="28"/>
          <w:szCs w:val="28"/>
        </w:rPr>
      </w:pPr>
      <w:r>
        <w:rPr>
          <w:rFonts w:ascii="Times New Roman" w:hAnsi="Times New Roman"/>
          <w:sz w:val="28"/>
          <w:szCs w:val="28"/>
        </w:rPr>
        <w:t>DATED:   .2</w:t>
      </w:r>
      <w:r w:rsidR="0025610E" w:rsidRPr="008B4452">
        <w:rPr>
          <w:rFonts w:ascii="Times New Roman" w:hAnsi="Times New Roman"/>
          <w:sz w:val="28"/>
          <w:szCs w:val="28"/>
        </w:rPr>
        <w:t>.2022</w:t>
      </w:r>
      <w:r w:rsidR="0025610E" w:rsidRPr="008B4452">
        <w:rPr>
          <w:rFonts w:ascii="Times New Roman" w:hAnsi="Times New Roman"/>
          <w:sz w:val="28"/>
          <w:szCs w:val="28"/>
        </w:rPr>
        <w:tab/>
      </w:r>
    </w:p>
    <w:p w:rsidR="00F67393" w:rsidRDefault="00F67393" w:rsidP="0025610E">
      <w:pPr>
        <w:spacing w:line="480" w:lineRule="auto"/>
        <w:jc w:val="both"/>
        <w:rPr>
          <w:rFonts w:ascii="Times New Roman" w:hAnsi="Times New Roman"/>
          <w:sz w:val="28"/>
          <w:szCs w:val="28"/>
        </w:rPr>
      </w:pPr>
    </w:p>
    <w:p w:rsidR="00DA3304" w:rsidRDefault="0025610E" w:rsidP="00DA3304">
      <w:pPr>
        <w:spacing w:line="480" w:lineRule="auto"/>
        <w:ind w:left="720"/>
        <w:jc w:val="center"/>
        <w:rPr>
          <w:rFonts w:ascii="Book Antiqua" w:hAnsi="Book Antiqua"/>
          <w:sz w:val="28"/>
          <w:szCs w:val="28"/>
        </w:rPr>
      </w:pPr>
      <w:r w:rsidRPr="008B4452">
        <w:rPr>
          <w:rFonts w:ascii="Times New Roman" w:hAnsi="Times New Roman"/>
          <w:sz w:val="28"/>
          <w:szCs w:val="28"/>
        </w:rPr>
        <w:lastRenderedPageBreak/>
        <w:tab/>
      </w:r>
      <w:r w:rsidR="00DA3304">
        <w:rPr>
          <w:rFonts w:ascii="Book Antiqua" w:hAnsi="Book Antiqua"/>
          <w:sz w:val="28"/>
          <w:szCs w:val="28"/>
        </w:rPr>
        <w:t xml:space="preserve">IN THE HON’BLE HIGH COURT OF PUNJAB &amp; HARYANA,  </w:t>
      </w:r>
    </w:p>
    <w:p w:rsidR="00DA3304" w:rsidRDefault="00DA3304" w:rsidP="00DA3304">
      <w:pPr>
        <w:spacing w:line="480" w:lineRule="auto"/>
        <w:ind w:left="720"/>
        <w:rPr>
          <w:rFonts w:ascii="Book Antiqua" w:hAnsi="Book Antiqua"/>
          <w:sz w:val="28"/>
          <w:szCs w:val="28"/>
        </w:rPr>
      </w:pPr>
      <w:r>
        <w:rPr>
          <w:rFonts w:ascii="Book Antiqua" w:hAnsi="Book Antiqua"/>
          <w:sz w:val="28"/>
          <w:szCs w:val="28"/>
        </w:rPr>
        <w:t xml:space="preserve">                                           AT CHANDIGARH     </w:t>
      </w:r>
    </w:p>
    <w:p w:rsidR="00DA3304" w:rsidRDefault="00DA3304" w:rsidP="00DA3304">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DA3304" w:rsidRDefault="00DA3304" w:rsidP="00DA3304">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DA3304" w:rsidRDefault="00DA3304" w:rsidP="00DA3304">
      <w:pPr>
        <w:ind w:left="720"/>
        <w:jc w:val="both"/>
        <w:rPr>
          <w:rFonts w:ascii="Verdana" w:hAnsi="Verdana"/>
          <w:sz w:val="24"/>
          <w:szCs w:val="24"/>
        </w:rPr>
      </w:pPr>
      <w:r>
        <w:rPr>
          <w:rFonts w:ascii="Book Antiqua" w:hAnsi="Book Antiqua" w:cs="Helvetica"/>
          <w:color w:val="000000"/>
          <w:sz w:val="28"/>
          <w:szCs w:val="28"/>
        </w:rPr>
        <w:t xml:space="preserve">                                                     </w:t>
      </w:r>
      <w:r w:rsidR="00EB2A85">
        <w:rPr>
          <w:rFonts w:ascii="Verdana" w:hAnsi="Verdana"/>
        </w:rPr>
        <w:t xml:space="preserve">                   </w:t>
      </w:r>
      <w:proofErr w:type="gramStart"/>
      <w:r w:rsidR="00EB2A85">
        <w:rPr>
          <w:rFonts w:ascii="Verdana" w:hAnsi="Verdana"/>
        </w:rPr>
        <w:t>In  C.W.P</w:t>
      </w:r>
      <w:proofErr w:type="gramEnd"/>
      <w:r w:rsidR="00EB2A85">
        <w:rPr>
          <w:rFonts w:ascii="Verdana" w:hAnsi="Verdana"/>
        </w:rPr>
        <w:t>.  1</w:t>
      </w:r>
      <w:r>
        <w:rPr>
          <w:rFonts w:ascii="Verdana" w:hAnsi="Verdana"/>
        </w:rPr>
        <w:t>70 of 2022</w:t>
      </w:r>
    </w:p>
    <w:p w:rsidR="00DA3304" w:rsidRDefault="00DA3304" w:rsidP="00DA3304">
      <w:pPr>
        <w:ind w:left="720"/>
        <w:jc w:val="both"/>
        <w:rPr>
          <w:rFonts w:ascii="Verdana" w:hAnsi="Verdana"/>
        </w:rPr>
      </w:pPr>
    </w:p>
    <w:p w:rsidR="00DA3304" w:rsidRDefault="00DA3304" w:rsidP="00DA3304">
      <w:pPr>
        <w:spacing w:line="360" w:lineRule="auto"/>
        <w:ind w:left="720"/>
        <w:jc w:val="both"/>
        <w:rPr>
          <w:rFonts w:ascii="Book Antiqua" w:hAnsi="Book Antiqua" w:cs="Courier New"/>
          <w:sz w:val="28"/>
          <w:szCs w:val="28"/>
        </w:rPr>
      </w:pPr>
    </w:p>
    <w:p w:rsidR="00DA3304" w:rsidRDefault="00DA3304" w:rsidP="00DA3304">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DA3304" w:rsidRDefault="00DA3304" w:rsidP="00DA3304">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w:t>
      </w:r>
      <w:r w:rsidR="005A0FF3">
        <w:rPr>
          <w:rFonts w:ascii="Book Antiqua" w:hAnsi="Book Antiqua" w:cs="Courier New"/>
          <w:sz w:val="28"/>
          <w:szCs w:val="28"/>
        </w:rPr>
        <w:t xml:space="preserve">                          VERSUS</w:t>
      </w:r>
      <w:r>
        <w:rPr>
          <w:rFonts w:ascii="Book Antiqua" w:hAnsi="Book Antiqua" w:cs="Courier New"/>
          <w:sz w:val="28"/>
          <w:szCs w:val="28"/>
        </w:rPr>
        <w:t xml:space="preserve"> </w:t>
      </w:r>
    </w:p>
    <w:p w:rsidR="00DA3304" w:rsidRDefault="00DA3304" w:rsidP="00DA3304">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21476C" w:rsidRDefault="0025610E" w:rsidP="0025610E">
      <w:pPr>
        <w:spacing w:line="480" w:lineRule="auto"/>
        <w:jc w:val="both"/>
        <w:rPr>
          <w:rFonts w:ascii="Times New Roman" w:hAnsi="Times New Roman"/>
          <w:sz w:val="28"/>
          <w:szCs w:val="28"/>
        </w:rPr>
      </w:pPr>
      <w:r w:rsidRPr="008B4452">
        <w:rPr>
          <w:rFonts w:ascii="Times New Roman" w:hAnsi="Times New Roman"/>
          <w:sz w:val="28"/>
          <w:szCs w:val="28"/>
        </w:rPr>
        <w:tab/>
      </w:r>
    </w:p>
    <w:p w:rsidR="0021476C" w:rsidRDefault="0021476C" w:rsidP="0025610E">
      <w:pPr>
        <w:spacing w:line="480" w:lineRule="auto"/>
        <w:jc w:val="both"/>
        <w:rPr>
          <w:rFonts w:ascii="Times New Roman" w:hAnsi="Times New Roman"/>
          <w:sz w:val="28"/>
          <w:szCs w:val="28"/>
        </w:rPr>
      </w:pPr>
      <w:r>
        <w:rPr>
          <w:rFonts w:ascii="Times New Roman" w:hAnsi="Times New Roman"/>
          <w:sz w:val="28"/>
          <w:szCs w:val="28"/>
        </w:rPr>
        <w:t xml:space="preserve">                                                            INDEX</w:t>
      </w:r>
    </w:p>
    <w:p w:rsidR="00501741" w:rsidRPr="00DF7676" w:rsidRDefault="0021476C" w:rsidP="0025610E">
      <w:pPr>
        <w:spacing w:line="480" w:lineRule="auto"/>
        <w:jc w:val="both"/>
        <w:rPr>
          <w:rFonts w:ascii="Times New Roman" w:hAnsi="Times New Roman"/>
          <w:b/>
          <w:sz w:val="28"/>
          <w:szCs w:val="28"/>
        </w:rPr>
      </w:pPr>
      <w:r>
        <w:rPr>
          <w:rFonts w:ascii="Times New Roman" w:hAnsi="Times New Roman"/>
          <w:sz w:val="28"/>
          <w:szCs w:val="28"/>
        </w:rPr>
        <w:t xml:space="preserve">                  </w:t>
      </w:r>
      <w:r w:rsidR="00DF7676">
        <w:rPr>
          <w:rFonts w:ascii="Times New Roman" w:hAnsi="Times New Roman"/>
          <w:sz w:val="28"/>
          <w:szCs w:val="28"/>
        </w:rPr>
        <w:t xml:space="preserve"> </w:t>
      </w:r>
      <w:r w:rsidR="00DF7676" w:rsidRPr="00DF7676">
        <w:rPr>
          <w:rFonts w:ascii="Times New Roman" w:hAnsi="Times New Roman"/>
          <w:b/>
          <w:sz w:val="28"/>
          <w:szCs w:val="28"/>
        </w:rPr>
        <w:t xml:space="preserve">Particulars </w:t>
      </w:r>
      <w:r w:rsidR="0025610E" w:rsidRPr="00DF7676">
        <w:rPr>
          <w:rFonts w:ascii="Times New Roman" w:hAnsi="Times New Roman"/>
          <w:b/>
          <w:sz w:val="28"/>
          <w:szCs w:val="28"/>
        </w:rPr>
        <w:tab/>
      </w:r>
      <w:r w:rsidR="00DF7676" w:rsidRPr="00DF7676">
        <w:rPr>
          <w:rFonts w:ascii="Times New Roman" w:hAnsi="Times New Roman"/>
          <w:b/>
          <w:sz w:val="28"/>
          <w:szCs w:val="28"/>
        </w:rPr>
        <w:t xml:space="preserve">                       </w:t>
      </w:r>
      <w:r>
        <w:rPr>
          <w:rFonts w:ascii="Times New Roman" w:hAnsi="Times New Roman"/>
          <w:b/>
          <w:sz w:val="28"/>
          <w:szCs w:val="28"/>
        </w:rPr>
        <w:t xml:space="preserve">                </w:t>
      </w:r>
      <w:r w:rsidR="00DF7676" w:rsidRPr="00DF7676">
        <w:rPr>
          <w:rFonts w:ascii="Times New Roman" w:hAnsi="Times New Roman"/>
          <w:b/>
          <w:sz w:val="28"/>
          <w:szCs w:val="28"/>
        </w:rPr>
        <w:t xml:space="preserve"> D</w:t>
      </w:r>
      <w:r w:rsidR="00DF7676">
        <w:rPr>
          <w:rFonts w:ascii="Times New Roman" w:hAnsi="Times New Roman"/>
          <w:b/>
          <w:sz w:val="28"/>
          <w:szCs w:val="28"/>
        </w:rPr>
        <w:t xml:space="preserve">ate         </w:t>
      </w:r>
      <w:r>
        <w:rPr>
          <w:rFonts w:ascii="Times New Roman" w:hAnsi="Times New Roman"/>
          <w:b/>
          <w:sz w:val="28"/>
          <w:szCs w:val="28"/>
        </w:rPr>
        <w:t xml:space="preserve">    </w:t>
      </w:r>
      <w:r w:rsidR="00DF7676" w:rsidRPr="00DF7676">
        <w:rPr>
          <w:rFonts w:ascii="Times New Roman" w:hAnsi="Times New Roman"/>
          <w:b/>
          <w:sz w:val="28"/>
          <w:szCs w:val="28"/>
        </w:rPr>
        <w:t xml:space="preserve">Page         </w:t>
      </w:r>
      <w:proofErr w:type="spellStart"/>
      <w:r w:rsidR="00DF7676" w:rsidRPr="00DF7676">
        <w:rPr>
          <w:rFonts w:ascii="Times New Roman" w:hAnsi="Times New Roman"/>
          <w:b/>
          <w:sz w:val="28"/>
          <w:szCs w:val="28"/>
        </w:rPr>
        <w:t>C.Fee</w:t>
      </w:r>
      <w:proofErr w:type="spellEnd"/>
    </w:p>
    <w:tbl>
      <w:tblPr>
        <w:tblStyle w:val="TableGrid"/>
        <w:tblW w:w="0" w:type="auto"/>
        <w:tblInd w:w="378" w:type="dxa"/>
        <w:tblLook w:val="04A0"/>
      </w:tblPr>
      <w:tblGrid>
        <w:gridCol w:w="450"/>
        <w:gridCol w:w="4500"/>
        <w:gridCol w:w="2160"/>
        <w:gridCol w:w="1350"/>
        <w:gridCol w:w="738"/>
      </w:tblGrid>
      <w:tr w:rsidR="00501741" w:rsidTr="0021476C">
        <w:tc>
          <w:tcPr>
            <w:tcW w:w="45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1</w:t>
            </w:r>
          </w:p>
        </w:tc>
        <w:tc>
          <w:tcPr>
            <w:tcW w:w="4500" w:type="dxa"/>
          </w:tcPr>
          <w:p w:rsidR="00501741" w:rsidRPr="00DF7676" w:rsidRDefault="00DF7676" w:rsidP="00DF7676">
            <w:pPr>
              <w:spacing w:line="480" w:lineRule="auto"/>
              <w:rPr>
                <w:rFonts w:ascii="Book Antiqua" w:hAnsi="Book Antiqua"/>
                <w:sz w:val="28"/>
                <w:szCs w:val="28"/>
              </w:rPr>
            </w:pPr>
            <w:r w:rsidRPr="00DF7676">
              <w:rPr>
                <w:rFonts w:ascii="Book Antiqua" w:hAnsi="Book Antiqua"/>
                <w:sz w:val="28"/>
                <w:szCs w:val="28"/>
              </w:rPr>
              <w:t>A</w:t>
            </w:r>
            <w:r>
              <w:rPr>
                <w:rFonts w:ascii="Book Antiqua" w:hAnsi="Book Antiqua"/>
                <w:sz w:val="28"/>
                <w:szCs w:val="28"/>
              </w:rPr>
              <w:t>pplicatio</w:t>
            </w:r>
            <w:r w:rsidR="003D5C31">
              <w:rPr>
                <w:rFonts w:ascii="Book Antiqua" w:hAnsi="Book Antiqua"/>
                <w:sz w:val="28"/>
                <w:szCs w:val="28"/>
              </w:rPr>
              <w:t>n for placing on record</w:t>
            </w:r>
          </w:p>
        </w:tc>
        <w:tc>
          <w:tcPr>
            <w:tcW w:w="216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25.1.2022</w:t>
            </w:r>
          </w:p>
        </w:tc>
        <w:tc>
          <w:tcPr>
            <w:tcW w:w="135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1</w:t>
            </w:r>
          </w:p>
        </w:tc>
        <w:tc>
          <w:tcPr>
            <w:tcW w:w="738"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3.00</w:t>
            </w:r>
          </w:p>
        </w:tc>
      </w:tr>
      <w:tr w:rsidR="00501741" w:rsidTr="0021476C">
        <w:tc>
          <w:tcPr>
            <w:tcW w:w="45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2</w:t>
            </w:r>
          </w:p>
        </w:tc>
        <w:tc>
          <w:tcPr>
            <w:tcW w:w="450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Affidavit</w:t>
            </w:r>
          </w:p>
        </w:tc>
        <w:tc>
          <w:tcPr>
            <w:tcW w:w="216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 xml:space="preserve"> .1.2022</w:t>
            </w:r>
          </w:p>
        </w:tc>
        <w:tc>
          <w:tcPr>
            <w:tcW w:w="135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2</w:t>
            </w:r>
          </w:p>
        </w:tc>
        <w:tc>
          <w:tcPr>
            <w:tcW w:w="738" w:type="dxa"/>
          </w:tcPr>
          <w:p w:rsidR="00501741" w:rsidRDefault="00501741" w:rsidP="0025610E">
            <w:pPr>
              <w:spacing w:line="480" w:lineRule="auto"/>
              <w:jc w:val="both"/>
              <w:rPr>
                <w:rFonts w:ascii="Times New Roman" w:hAnsi="Times New Roman"/>
                <w:sz w:val="28"/>
                <w:szCs w:val="28"/>
              </w:rPr>
            </w:pPr>
          </w:p>
        </w:tc>
      </w:tr>
      <w:tr w:rsidR="00501741" w:rsidTr="0021476C">
        <w:tc>
          <w:tcPr>
            <w:tcW w:w="45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3</w:t>
            </w:r>
          </w:p>
        </w:tc>
        <w:tc>
          <w:tcPr>
            <w:tcW w:w="450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 xml:space="preserve">Application for </w:t>
            </w:r>
            <w:r w:rsidR="00155351">
              <w:rPr>
                <w:rFonts w:ascii="Times New Roman" w:hAnsi="Times New Roman"/>
                <w:sz w:val="28"/>
                <w:szCs w:val="28"/>
              </w:rPr>
              <w:t xml:space="preserve">early hearing </w:t>
            </w:r>
          </w:p>
        </w:tc>
        <w:tc>
          <w:tcPr>
            <w:tcW w:w="216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25.1.2022</w:t>
            </w:r>
          </w:p>
        </w:tc>
        <w:tc>
          <w:tcPr>
            <w:tcW w:w="135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3-12</w:t>
            </w:r>
          </w:p>
        </w:tc>
        <w:tc>
          <w:tcPr>
            <w:tcW w:w="738"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3.00</w:t>
            </w:r>
          </w:p>
        </w:tc>
      </w:tr>
      <w:tr w:rsidR="00501741" w:rsidTr="0021476C">
        <w:tc>
          <w:tcPr>
            <w:tcW w:w="45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4</w:t>
            </w:r>
          </w:p>
        </w:tc>
        <w:tc>
          <w:tcPr>
            <w:tcW w:w="450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Affidavit</w:t>
            </w:r>
          </w:p>
        </w:tc>
        <w:tc>
          <w:tcPr>
            <w:tcW w:w="216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 xml:space="preserve">  .1.2022</w:t>
            </w:r>
          </w:p>
        </w:tc>
        <w:tc>
          <w:tcPr>
            <w:tcW w:w="135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13</w:t>
            </w:r>
          </w:p>
        </w:tc>
        <w:tc>
          <w:tcPr>
            <w:tcW w:w="738" w:type="dxa"/>
          </w:tcPr>
          <w:p w:rsidR="00501741" w:rsidRDefault="00501741" w:rsidP="0025610E">
            <w:pPr>
              <w:spacing w:line="480" w:lineRule="auto"/>
              <w:jc w:val="both"/>
              <w:rPr>
                <w:rFonts w:ascii="Times New Roman" w:hAnsi="Times New Roman"/>
                <w:sz w:val="28"/>
                <w:szCs w:val="28"/>
              </w:rPr>
            </w:pPr>
          </w:p>
        </w:tc>
      </w:tr>
      <w:tr w:rsidR="00501741" w:rsidTr="0021476C">
        <w:tc>
          <w:tcPr>
            <w:tcW w:w="45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5</w:t>
            </w:r>
          </w:p>
        </w:tc>
        <w:tc>
          <w:tcPr>
            <w:tcW w:w="4500" w:type="dxa"/>
          </w:tcPr>
          <w:p w:rsidR="00501741" w:rsidRDefault="00DF7676" w:rsidP="0025610E">
            <w:pPr>
              <w:spacing w:line="480" w:lineRule="auto"/>
              <w:jc w:val="both"/>
              <w:rPr>
                <w:rFonts w:ascii="Times New Roman" w:hAnsi="Times New Roman"/>
                <w:sz w:val="28"/>
                <w:szCs w:val="28"/>
              </w:rPr>
            </w:pPr>
            <w:r>
              <w:rPr>
                <w:rFonts w:ascii="Times New Roman" w:hAnsi="Times New Roman"/>
                <w:sz w:val="28"/>
                <w:szCs w:val="28"/>
              </w:rPr>
              <w:t>Annexure R-7/1</w:t>
            </w:r>
            <w:r w:rsidR="005A0FF3">
              <w:rPr>
                <w:rFonts w:ascii="Times New Roman" w:hAnsi="Times New Roman"/>
                <w:sz w:val="28"/>
                <w:szCs w:val="28"/>
              </w:rPr>
              <w:t xml:space="preserve"> (</w:t>
            </w:r>
            <w:proofErr w:type="spellStart"/>
            <w:r w:rsidR="005A0FF3">
              <w:rPr>
                <w:rFonts w:ascii="Times New Roman" w:hAnsi="Times New Roman"/>
                <w:sz w:val="28"/>
                <w:szCs w:val="28"/>
              </w:rPr>
              <w:t>Zimni</w:t>
            </w:r>
            <w:proofErr w:type="spellEnd"/>
            <w:r w:rsidR="005A0FF3">
              <w:rPr>
                <w:rFonts w:ascii="Times New Roman" w:hAnsi="Times New Roman"/>
                <w:sz w:val="28"/>
                <w:szCs w:val="28"/>
              </w:rPr>
              <w:t xml:space="preserve"> Orders)</w:t>
            </w:r>
          </w:p>
        </w:tc>
        <w:tc>
          <w:tcPr>
            <w:tcW w:w="216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w:t>
            </w:r>
          </w:p>
        </w:tc>
        <w:tc>
          <w:tcPr>
            <w:tcW w:w="1350" w:type="dxa"/>
          </w:tcPr>
          <w:p w:rsidR="00501741" w:rsidRDefault="00155351" w:rsidP="0025610E">
            <w:pPr>
              <w:spacing w:line="480" w:lineRule="auto"/>
              <w:jc w:val="both"/>
              <w:rPr>
                <w:rFonts w:ascii="Times New Roman" w:hAnsi="Times New Roman"/>
                <w:sz w:val="28"/>
                <w:szCs w:val="28"/>
              </w:rPr>
            </w:pPr>
            <w:r>
              <w:rPr>
                <w:rFonts w:ascii="Times New Roman" w:hAnsi="Times New Roman"/>
                <w:sz w:val="28"/>
                <w:szCs w:val="28"/>
              </w:rPr>
              <w:t>14</w:t>
            </w:r>
          </w:p>
        </w:tc>
        <w:tc>
          <w:tcPr>
            <w:tcW w:w="738" w:type="dxa"/>
          </w:tcPr>
          <w:p w:rsidR="00501741" w:rsidRDefault="00501741" w:rsidP="0025610E">
            <w:pPr>
              <w:spacing w:line="480" w:lineRule="auto"/>
              <w:jc w:val="both"/>
              <w:rPr>
                <w:rFonts w:ascii="Times New Roman" w:hAnsi="Times New Roman"/>
                <w:sz w:val="28"/>
                <w:szCs w:val="28"/>
              </w:rPr>
            </w:pPr>
          </w:p>
        </w:tc>
      </w:tr>
      <w:tr w:rsidR="005A0FF3" w:rsidTr="0021476C">
        <w:tc>
          <w:tcPr>
            <w:tcW w:w="450" w:type="dxa"/>
          </w:tcPr>
          <w:p w:rsidR="005A0FF3" w:rsidRDefault="005A0FF3" w:rsidP="0025610E">
            <w:pPr>
              <w:spacing w:line="480" w:lineRule="auto"/>
              <w:jc w:val="both"/>
              <w:rPr>
                <w:rFonts w:ascii="Times New Roman" w:hAnsi="Times New Roman"/>
                <w:sz w:val="28"/>
                <w:szCs w:val="28"/>
              </w:rPr>
            </w:pPr>
            <w:r>
              <w:rPr>
                <w:rFonts w:ascii="Times New Roman" w:hAnsi="Times New Roman"/>
                <w:sz w:val="28"/>
                <w:szCs w:val="28"/>
              </w:rPr>
              <w:t>6</w:t>
            </w:r>
          </w:p>
        </w:tc>
        <w:tc>
          <w:tcPr>
            <w:tcW w:w="4500" w:type="dxa"/>
          </w:tcPr>
          <w:p w:rsidR="005A0FF3" w:rsidRDefault="005A0FF3" w:rsidP="0025610E">
            <w:pPr>
              <w:spacing w:line="480" w:lineRule="auto"/>
              <w:jc w:val="both"/>
              <w:rPr>
                <w:rFonts w:ascii="Times New Roman" w:hAnsi="Times New Roman"/>
                <w:sz w:val="28"/>
                <w:szCs w:val="28"/>
              </w:rPr>
            </w:pPr>
            <w:r>
              <w:rPr>
                <w:rFonts w:ascii="Times New Roman" w:hAnsi="Times New Roman"/>
                <w:sz w:val="28"/>
                <w:szCs w:val="28"/>
              </w:rPr>
              <w:t>Annexure R-7/1</w:t>
            </w:r>
            <w:r w:rsidR="003D5C31">
              <w:rPr>
                <w:rFonts w:ascii="Times New Roman" w:hAnsi="Times New Roman"/>
                <w:sz w:val="28"/>
                <w:szCs w:val="28"/>
              </w:rPr>
              <w:t xml:space="preserve"> (Vernacular) </w:t>
            </w:r>
          </w:p>
        </w:tc>
        <w:tc>
          <w:tcPr>
            <w:tcW w:w="2160" w:type="dxa"/>
          </w:tcPr>
          <w:p w:rsidR="005A0FF3" w:rsidRDefault="00155351" w:rsidP="0025610E">
            <w:pPr>
              <w:spacing w:line="480" w:lineRule="auto"/>
              <w:jc w:val="both"/>
              <w:rPr>
                <w:rFonts w:ascii="Times New Roman" w:hAnsi="Times New Roman"/>
                <w:sz w:val="28"/>
                <w:szCs w:val="28"/>
              </w:rPr>
            </w:pPr>
            <w:r>
              <w:rPr>
                <w:rFonts w:ascii="Times New Roman" w:hAnsi="Times New Roman"/>
                <w:sz w:val="28"/>
                <w:szCs w:val="28"/>
              </w:rPr>
              <w:t>----------</w:t>
            </w:r>
          </w:p>
        </w:tc>
        <w:tc>
          <w:tcPr>
            <w:tcW w:w="1350" w:type="dxa"/>
          </w:tcPr>
          <w:p w:rsidR="005A0FF3" w:rsidRDefault="00155351" w:rsidP="0025610E">
            <w:pPr>
              <w:spacing w:line="480" w:lineRule="auto"/>
              <w:jc w:val="both"/>
              <w:rPr>
                <w:rFonts w:ascii="Times New Roman" w:hAnsi="Times New Roman"/>
                <w:sz w:val="28"/>
                <w:szCs w:val="28"/>
              </w:rPr>
            </w:pPr>
            <w:r>
              <w:rPr>
                <w:rFonts w:ascii="Times New Roman" w:hAnsi="Times New Roman"/>
                <w:sz w:val="28"/>
                <w:szCs w:val="28"/>
              </w:rPr>
              <w:t>15-16</w:t>
            </w:r>
          </w:p>
        </w:tc>
        <w:tc>
          <w:tcPr>
            <w:tcW w:w="738" w:type="dxa"/>
          </w:tcPr>
          <w:p w:rsidR="005A0FF3" w:rsidRDefault="00155351" w:rsidP="0025610E">
            <w:pPr>
              <w:spacing w:line="480" w:lineRule="auto"/>
              <w:jc w:val="both"/>
              <w:rPr>
                <w:rFonts w:ascii="Times New Roman" w:hAnsi="Times New Roman"/>
                <w:sz w:val="28"/>
                <w:szCs w:val="28"/>
              </w:rPr>
            </w:pPr>
            <w:r>
              <w:rPr>
                <w:rFonts w:ascii="Times New Roman" w:hAnsi="Times New Roman"/>
                <w:sz w:val="28"/>
                <w:szCs w:val="28"/>
              </w:rPr>
              <w:t>2.00</w:t>
            </w:r>
          </w:p>
        </w:tc>
      </w:tr>
      <w:tr w:rsidR="0021476C" w:rsidTr="0021476C">
        <w:tc>
          <w:tcPr>
            <w:tcW w:w="450" w:type="dxa"/>
          </w:tcPr>
          <w:p w:rsidR="0021476C" w:rsidRDefault="0021476C" w:rsidP="0025610E">
            <w:pPr>
              <w:spacing w:line="480" w:lineRule="auto"/>
              <w:jc w:val="both"/>
              <w:rPr>
                <w:rFonts w:ascii="Times New Roman" w:hAnsi="Times New Roman"/>
                <w:sz w:val="28"/>
                <w:szCs w:val="28"/>
              </w:rPr>
            </w:pPr>
          </w:p>
        </w:tc>
        <w:tc>
          <w:tcPr>
            <w:tcW w:w="4500" w:type="dxa"/>
          </w:tcPr>
          <w:p w:rsidR="0021476C" w:rsidRPr="0021476C" w:rsidRDefault="0021476C" w:rsidP="0021476C">
            <w:pPr>
              <w:spacing w:line="360" w:lineRule="auto"/>
              <w:jc w:val="both"/>
              <w:rPr>
                <w:rFonts w:ascii="Book Antiqua" w:hAnsi="Book Antiqua"/>
                <w:sz w:val="28"/>
                <w:szCs w:val="28"/>
              </w:rPr>
            </w:pPr>
            <w:r>
              <w:rPr>
                <w:rFonts w:ascii="Book Antiqua" w:hAnsi="Book Antiqua"/>
                <w:sz w:val="28"/>
                <w:szCs w:val="28"/>
              </w:rPr>
              <w:t>Power of Attorney already on record.</w:t>
            </w:r>
          </w:p>
        </w:tc>
        <w:tc>
          <w:tcPr>
            <w:tcW w:w="2160" w:type="dxa"/>
          </w:tcPr>
          <w:p w:rsidR="0021476C" w:rsidRDefault="0021476C" w:rsidP="0025610E">
            <w:pPr>
              <w:spacing w:line="480" w:lineRule="auto"/>
              <w:jc w:val="both"/>
              <w:rPr>
                <w:rFonts w:ascii="Times New Roman" w:hAnsi="Times New Roman"/>
                <w:sz w:val="28"/>
                <w:szCs w:val="28"/>
              </w:rPr>
            </w:pPr>
            <w:r>
              <w:rPr>
                <w:rFonts w:ascii="Times New Roman" w:hAnsi="Times New Roman"/>
                <w:sz w:val="28"/>
                <w:szCs w:val="28"/>
              </w:rPr>
              <w:t>----------</w:t>
            </w:r>
          </w:p>
        </w:tc>
        <w:tc>
          <w:tcPr>
            <w:tcW w:w="1350" w:type="dxa"/>
          </w:tcPr>
          <w:p w:rsidR="0021476C" w:rsidRDefault="0021476C" w:rsidP="0025610E">
            <w:pPr>
              <w:spacing w:line="480" w:lineRule="auto"/>
              <w:jc w:val="both"/>
              <w:rPr>
                <w:rFonts w:ascii="Times New Roman" w:hAnsi="Times New Roman"/>
                <w:sz w:val="28"/>
                <w:szCs w:val="28"/>
              </w:rPr>
            </w:pPr>
          </w:p>
        </w:tc>
        <w:tc>
          <w:tcPr>
            <w:tcW w:w="738" w:type="dxa"/>
          </w:tcPr>
          <w:p w:rsidR="0021476C" w:rsidRDefault="0021476C" w:rsidP="0025610E">
            <w:pPr>
              <w:spacing w:line="480" w:lineRule="auto"/>
              <w:jc w:val="both"/>
              <w:rPr>
                <w:rFonts w:ascii="Times New Roman" w:hAnsi="Times New Roman"/>
                <w:sz w:val="28"/>
                <w:szCs w:val="28"/>
              </w:rPr>
            </w:pPr>
          </w:p>
        </w:tc>
      </w:tr>
    </w:tbl>
    <w:p w:rsidR="0025610E" w:rsidRPr="008B4452" w:rsidRDefault="0025610E" w:rsidP="0025610E">
      <w:pPr>
        <w:spacing w:line="480" w:lineRule="auto"/>
        <w:jc w:val="both"/>
        <w:rPr>
          <w:rFonts w:ascii="Times New Roman" w:hAnsi="Times New Roman"/>
          <w:sz w:val="28"/>
          <w:szCs w:val="28"/>
        </w:rPr>
      </w:pPr>
      <w:r w:rsidRPr="008B4452">
        <w:rPr>
          <w:rFonts w:ascii="Times New Roman" w:hAnsi="Times New Roman"/>
          <w:sz w:val="28"/>
          <w:szCs w:val="28"/>
        </w:rPr>
        <w:tab/>
      </w:r>
    </w:p>
    <w:p w:rsidR="0021476C" w:rsidRDefault="0021476C" w:rsidP="0021476C">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21476C" w:rsidRDefault="0021476C" w:rsidP="0021476C">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25.1.2022                               SURESH AHLAWAT</w:t>
      </w:r>
    </w:p>
    <w:p w:rsidR="0021476C" w:rsidRDefault="0021476C" w:rsidP="0021476C">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r w:rsidR="00B060B4">
        <w:rPr>
          <w:rFonts w:ascii="Book Antiqua" w:hAnsi="Book Antiqua"/>
          <w:sz w:val="28"/>
          <w:szCs w:val="28"/>
        </w:rPr>
        <w:t xml:space="preserve"> </w:t>
      </w:r>
      <w:r w:rsidR="00EB2A85">
        <w:rPr>
          <w:rFonts w:ascii="Book Antiqua" w:hAnsi="Book Antiqua"/>
          <w:sz w:val="28"/>
          <w:szCs w:val="28"/>
        </w:rPr>
        <w:t xml:space="preserve">ADVOCATE         </w:t>
      </w:r>
      <w:r w:rsidR="00EB2A85">
        <w:rPr>
          <w:rFonts w:ascii="Book Antiqua" w:hAnsi="Book Antiqua"/>
          <w:sz w:val="28"/>
          <w:szCs w:val="28"/>
        </w:rPr>
        <w:tab/>
      </w:r>
      <w:r w:rsidR="00EB2A85">
        <w:rPr>
          <w:rFonts w:ascii="Book Antiqua" w:hAnsi="Book Antiqua"/>
          <w:sz w:val="28"/>
          <w:szCs w:val="28"/>
        </w:rPr>
        <w:tab/>
      </w:r>
      <w:r w:rsidR="00EB2A85">
        <w:rPr>
          <w:rFonts w:ascii="Book Antiqua" w:hAnsi="Book Antiqua"/>
          <w:sz w:val="28"/>
          <w:szCs w:val="28"/>
        </w:rPr>
        <w:tab/>
        <w:t>Counsel for the applicant</w:t>
      </w:r>
      <w:r>
        <w:rPr>
          <w:rFonts w:ascii="Book Antiqua" w:hAnsi="Book Antiqua"/>
          <w:sz w:val="28"/>
          <w:szCs w:val="28"/>
        </w:rPr>
        <w:t xml:space="preserve"> </w:t>
      </w:r>
      <w:r w:rsidR="004A75D6">
        <w:rPr>
          <w:rFonts w:ascii="Book Antiqua" w:hAnsi="Book Antiqua"/>
          <w:sz w:val="28"/>
          <w:szCs w:val="28"/>
        </w:rPr>
        <w:t>/</w:t>
      </w:r>
      <w:proofErr w:type="gramStart"/>
      <w:r w:rsidR="00EB2A85">
        <w:rPr>
          <w:rFonts w:ascii="Book Antiqua" w:hAnsi="Book Antiqua"/>
          <w:sz w:val="28"/>
          <w:szCs w:val="28"/>
        </w:rPr>
        <w:t>respondent  n</w:t>
      </w:r>
      <w:r>
        <w:rPr>
          <w:rFonts w:ascii="Book Antiqua" w:hAnsi="Book Antiqua"/>
          <w:sz w:val="28"/>
          <w:szCs w:val="28"/>
        </w:rPr>
        <w:t>o.7</w:t>
      </w:r>
      <w:proofErr w:type="gramEnd"/>
      <w:r>
        <w:rPr>
          <w:rFonts w:ascii="Book Antiqua" w:hAnsi="Book Antiqua"/>
          <w:sz w:val="28"/>
          <w:szCs w:val="28"/>
        </w:rPr>
        <w:t xml:space="preserve"> ( </w:t>
      </w:r>
      <w:proofErr w:type="spellStart"/>
      <w:r>
        <w:rPr>
          <w:rFonts w:ascii="Book Antiqua" w:hAnsi="Book Antiqua"/>
          <w:sz w:val="28"/>
          <w:szCs w:val="28"/>
        </w:rPr>
        <w:t>Ramjuwari</w:t>
      </w:r>
      <w:proofErr w:type="spellEnd"/>
      <w:r>
        <w:rPr>
          <w:rFonts w:ascii="Book Antiqua" w:hAnsi="Book Antiqua"/>
          <w:sz w:val="28"/>
          <w:szCs w:val="28"/>
        </w:rPr>
        <w:t>)</w:t>
      </w:r>
    </w:p>
    <w:p w:rsidR="0025610E" w:rsidRPr="008B4452" w:rsidRDefault="0025610E" w:rsidP="0025610E">
      <w:pPr>
        <w:spacing w:line="480" w:lineRule="auto"/>
        <w:ind w:left="1440"/>
        <w:jc w:val="both"/>
        <w:rPr>
          <w:rFonts w:ascii="Times New Roman" w:hAnsi="Times New Roman"/>
          <w:sz w:val="28"/>
          <w:szCs w:val="28"/>
        </w:rPr>
      </w:pPr>
    </w:p>
    <w:p w:rsidR="0025610E" w:rsidRPr="008B4452" w:rsidRDefault="0025610E" w:rsidP="0025610E">
      <w:pPr>
        <w:spacing w:line="480" w:lineRule="auto"/>
        <w:ind w:left="1440"/>
        <w:jc w:val="both"/>
        <w:rPr>
          <w:rFonts w:ascii="Times New Roman" w:hAnsi="Times New Roman"/>
          <w:sz w:val="28"/>
          <w:szCs w:val="28"/>
        </w:rPr>
      </w:pPr>
    </w:p>
    <w:p w:rsidR="0025610E" w:rsidRPr="008B4452" w:rsidRDefault="0025610E" w:rsidP="0025610E">
      <w:pPr>
        <w:spacing w:line="480" w:lineRule="auto"/>
        <w:ind w:left="1440"/>
        <w:jc w:val="both"/>
        <w:rPr>
          <w:rFonts w:ascii="Times New Roman" w:hAnsi="Times New Roman"/>
          <w:sz w:val="28"/>
          <w:szCs w:val="28"/>
        </w:rPr>
      </w:pPr>
    </w:p>
    <w:p w:rsidR="00D002E8" w:rsidRDefault="00D002E8" w:rsidP="00D002E8">
      <w:pPr>
        <w:spacing w:line="480" w:lineRule="auto"/>
        <w:ind w:left="720"/>
        <w:jc w:val="center"/>
        <w:rPr>
          <w:rFonts w:ascii="Book Antiqua" w:hAnsi="Book Antiqua"/>
          <w:sz w:val="28"/>
          <w:szCs w:val="28"/>
        </w:rPr>
      </w:pPr>
      <w:r>
        <w:rPr>
          <w:rFonts w:ascii="Book Antiqua" w:hAnsi="Book Antiqua"/>
          <w:sz w:val="28"/>
          <w:szCs w:val="28"/>
        </w:rPr>
        <w:lastRenderedPageBreak/>
        <w:t xml:space="preserve">IN THE HON’BLE HIGH COURT OF PUNJAB &amp; HARYANA,  </w:t>
      </w:r>
    </w:p>
    <w:p w:rsidR="00D002E8" w:rsidRDefault="00D002E8" w:rsidP="00D002E8">
      <w:pPr>
        <w:spacing w:line="480" w:lineRule="auto"/>
        <w:ind w:left="720"/>
        <w:rPr>
          <w:rFonts w:ascii="Book Antiqua" w:hAnsi="Book Antiqua"/>
          <w:sz w:val="28"/>
          <w:szCs w:val="28"/>
        </w:rPr>
      </w:pPr>
      <w:r>
        <w:rPr>
          <w:rFonts w:ascii="Book Antiqua" w:hAnsi="Book Antiqua"/>
          <w:sz w:val="28"/>
          <w:szCs w:val="28"/>
        </w:rPr>
        <w:t xml:space="preserve">                                           AT CHANDIGARH     </w:t>
      </w:r>
    </w:p>
    <w:p w:rsidR="00D002E8" w:rsidRDefault="00D002E8" w:rsidP="00D002E8">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D002E8" w:rsidRDefault="00D002E8" w:rsidP="00D002E8">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D002E8" w:rsidRDefault="00D002E8" w:rsidP="00D002E8">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In  C.W.P</w:t>
      </w:r>
      <w:proofErr w:type="gramEnd"/>
      <w:r>
        <w:rPr>
          <w:rFonts w:ascii="Verdana" w:hAnsi="Verdana"/>
        </w:rPr>
        <w:t>.  170 of 2022</w:t>
      </w:r>
    </w:p>
    <w:p w:rsidR="00D002E8" w:rsidRDefault="00D002E8" w:rsidP="00D002E8">
      <w:pPr>
        <w:ind w:left="720"/>
        <w:jc w:val="both"/>
        <w:rPr>
          <w:rFonts w:ascii="Verdana" w:hAnsi="Verdana"/>
        </w:rPr>
      </w:pPr>
    </w:p>
    <w:p w:rsidR="00D002E8" w:rsidRDefault="00D002E8" w:rsidP="00D002E8">
      <w:pPr>
        <w:spacing w:line="360" w:lineRule="auto"/>
        <w:ind w:left="720"/>
        <w:jc w:val="both"/>
        <w:rPr>
          <w:rFonts w:ascii="Book Antiqua" w:hAnsi="Book Antiqua" w:cs="Courier New"/>
          <w:sz w:val="28"/>
          <w:szCs w:val="28"/>
        </w:rPr>
      </w:pPr>
    </w:p>
    <w:p w:rsidR="00D002E8" w:rsidRDefault="00D002E8" w:rsidP="00D002E8">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D002E8" w:rsidRDefault="00D002E8" w:rsidP="00D002E8">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VERSUS </w:t>
      </w:r>
    </w:p>
    <w:p w:rsidR="00D002E8" w:rsidRDefault="00D002E8" w:rsidP="00D002E8">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D002E8" w:rsidRDefault="00D002E8" w:rsidP="00D002E8">
      <w:pPr>
        <w:spacing w:line="480" w:lineRule="auto"/>
        <w:jc w:val="both"/>
        <w:rPr>
          <w:rFonts w:ascii="Times New Roman" w:hAnsi="Times New Roman"/>
          <w:sz w:val="28"/>
          <w:szCs w:val="28"/>
        </w:rPr>
      </w:pPr>
      <w:r w:rsidRPr="008B4452">
        <w:rPr>
          <w:rFonts w:ascii="Times New Roman" w:hAnsi="Times New Roman"/>
          <w:sz w:val="28"/>
          <w:szCs w:val="28"/>
        </w:rPr>
        <w:tab/>
      </w:r>
      <w:r>
        <w:rPr>
          <w:rFonts w:ascii="Times New Roman" w:hAnsi="Times New Roman"/>
          <w:sz w:val="28"/>
          <w:szCs w:val="28"/>
        </w:rPr>
        <w:t xml:space="preserve">                                       COURT FEE</w:t>
      </w: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p>
    <w:p w:rsidR="00D002E8" w:rsidRDefault="00D002E8" w:rsidP="00D002E8">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D002E8" w:rsidRDefault="00D002E8" w:rsidP="00D002E8">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25.1.2022                               SURESH AHLAWAT</w:t>
      </w:r>
    </w:p>
    <w:p w:rsidR="00D002E8" w:rsidRDefault="00D002E8" w:rsidP="00D002E8">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r>
        <w:rPr>
          <w:rFonts w:ascii="Book Antiqua" w:hAnsi="Book Antiqua"/>
          <w:sz w:val="28"/>
          <w:szCs w:val="28"/>
        </w:rPr>
        <w:tab/>
      </w:r>
      <w:r>
        <w:rPr>
          <w:rFonts w:ascii="Book Antiqua" w:hAnsi="Book Antiqua"/>
          <w:sz w:val="28"/>
          <w:szCs w:val="28"/>
        </w:rPr>
        <w:tab/>
      </w:r>
      <w:r>
        <w:rPr>
          <w:rFonts w:ascii="Book Antiqua" w:hAnsi="Book Antiqua"/>
          <w:sz w:val="28"/>
          <w:szCs w:val="28"/>
        </w:rPr>
        <w:tab/>
        <w:t>Counsel for the applicant /</w:t>
      </w:r>
      <w:proofErr w:type="gramStart"/>
      <w:r>
        <w:rPr>
          <w:rFonts w:ascii="Book Antiqua" w:hAnsi="Book Antiqua"/>
          <w:sz w:val="28"/>
          <w:szCs w:val="28"/>
        </w:rPr>
        <w:t>respondent  no.7</w:t>
      </w:r>
      <w:proofErr w:type="gramEnd"/>
      <w:r>
        <w:rPr>
          <w:rFonts w:ascii="Book Antiqua" w:hAnsi="Book Antiqua"/>
          <w:sz w:val="28"/>
          <w:szCs w:val="28"/>
        </w:rPr>
        <w:t xml:space="preserve"> ( </w:t>
      </w:r>
      <w:proofErr w:type="spellStart"/>
      <w:r>
        <w:rPr>
          <w:rFonts w:ascii="Book Antiqua" w:hAnsi="Book Antiqua"/>
          <w:sz w:val="28"/>
          <w:szCs w:val="28"/>
        </w:rPr>
        <w:t>Ramjuwari</w:t>
      </w:r>
      <w:proofErr w:type="spellEnd"/>
      <w:r>
        <w:rPr>
          <w:rFonts w:ascii="Book Antiqua" w:hAnsi="Book Antiqua"/>
          <w:sz w:val="28"/>
          <w:szCs w:val="28"/>
        </w:rPr>
        <w:t>)</w:t>
      </w:r>
    </w:p>
    <w:p w:rsidR="00D002E8" w:rsidRPr="008B4452" w:rsidRDefault="00D002E8" w:rsidP="00D002E8">
      <w:pPr>
        <w:spacing w:line="480" w:lineRule="auto"/>
        <w:ind w:left="1440"/>
        <w:jc w:val="both"/>
        <w:rPr>
          <w:rFonts w:ascii="Times New Roman" w:hAnsi="Times New Roman"/>
          <w:sz w:val="28"/>
          <w:szCs w:val="28"/>
        </w:rPr>
      </w:pPr>
    </w:p>
    <w:p w:rsidR="001B2C0D" w:rsidRDefault="001B2C0D" w:rsidP="001B2C0D">
      <w:pPr>
        <w:ind w:left="1260"/>
        <w:jc w:val="both"/>
        <w:rPr>
          <w:rFonts w:ascii="Verdana" w:hAnsi="Verdana" w:cs="Helvetica"/>
          <w:color w:val="000000"/>
          <w:sz w:val="28"/>
          <w:szCs w:val="28"/>
        </w:rPr>
      </w:pPr>
      <w:r>
        <w:rPr>
          <w:rFonts w:ascii="Arial Narrow" w:hAnsi="Arial Narrow"/>
          <w:sz w:val="28"/>
          <w:szCs w:val="28"/>
        </w:rPr>
        <w:lastRenderedPageBreak/>
        <w:t xml:space="preserve">  </w:t>
      </w: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1B2C0D" w:rsidRDefault="001B2C0D" w:rsidP="001B2C0D">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1B2C0D" w:rsidRDefault="001B2C0D" w:rsidP="001B2C0D">
      <w:pPr>
        <w:ind w:left="1260"/>
        <w:jc w:val="both"/>
        <w:rPr>
          <w:rFonts w:ascii="Verdana" w:hAnsi="Verdana" w:cs="Helvetica"/>
          <w:color w:val="000000"/>
          <w:sz w:val="28"/>
          <w:szCs w:val="28"/>
        </w:rPr>
      </w:pPr>
      <w:r>
        <w:rPr>
          <w:rFonts w:ascii="Verdana" w:hAnsi="Verdana" w:cs="Helvetica"/>
          <w:color w:val="000000"/>
          <w:sz w:val="28"/>
          <w:szCs w:val="28"/>
        </w:rPr>
        <w:t xml:space="preserve">                  AT    CHANDIGARH</w:t>
      </w:r>
    </w:p>
    <w:p w:rsidR="001B2C0D" w:rsidRDefault="001B2C0D" w:rsidP="001B2C0D">
      <w:pPr>
        <w:ind w:left="1260"/>
        <w:jc w:val="both"/>
        <w:rPr>
          <w:rFonts w:ascii="Verdana" w:hAnsi="Verdana" w:cs="Helvetica"/>
          <w:color w:val="000000"/>
          <w:sz w:val="28"/>
          <w:szCs w:val="28"/>
        </w:rPr>
      </w:pPr>
      <w:r>
        <w:rPr>
          <w:rFonts w:ascii="Verdana" w:hAnsi="Verdana" w:cs="Helvetica"/>
          <w:color w:val="000000"/>
          <w:sz w:val="28"/>
          <w:szCs w:val="28"/>
        </w:rPr>
        <w:t>                                   </w:t>
      </w:r>
    </w:p>
    <w:p w:rsidR="001B2C0D" w:rsidRDefault="001B2C0D" w:rsidP="001B2C0D">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1B2C0D" w:rsidRDefault="001B2C0D" w:rsidP="001B2C0D">
      <w:pPr>
        <w:ind w:left="1260"/>
        <w:jc w:val="both"/>
        <w:rPr>
          <w:rFonts w:ascii="Verdana" w:hAnsi="Verdana" w:cs="Helvetica"/>
          <w:color w:val="000000"/>
          <w:sz w:val="28"/>
          <w:szCs w:val="28"/>
        </w:rPr>
      </w:pPr>
    </w:p>
    <w:p w:rsidR="001B2C0D" w:rsidRPr="00935163" w:rsidRDefault="001B2C0D" w:rsidP="001B2C0D">
      <w:pPr>
        <w:ind w:left="1260"/>
        <w:jc w:val="both"/>
        <w:rPr>
          <w:rFonts w:ascii="Times New Roman" w:hAnsi="Times New Roman"/>
          <w:sz w:val="28"/>
          <w:szCs w:val="28"/>
        </w:rPr>
      </w:pPr>
      <w:r w:rsidRPr="00935163">
        <w:rPr>
          <w:rFonts w:ascii="Times New Roman" w:hAnsi="Times New Roman"/>
          <w:color w:val="000000"/>
          <w:sz w:val="28"/>
          <w:szCs w:val="28"/>
        </w:rPr>
        <w:t xml:space="preserve">                                                                    </w:t>
      </w:r>
      <w:proofErr w:type="gramStart"/>
      <w:r w:rsidRPr="00935163">
        <w:rPr>
          <w:rFonts w:ascii="Times New Roman" w:hAnsi="Times New Roman"/>
          <w:sz w:val="28"/>
          <w:szCs w:val="28"/>
        </w:rPr>
        <w:t>C.M. no.</w:t>
      </w:r>
      <w:proofErr w:type="gramEnd"/>
      <w:r w:rsidRPr="00935163">
        <w:rPr>
          <w:rFonts w:ascii="Times New Roman" w:hAnsi="Times New Roman"/>
          <w:sz w:val="28"/>
          <w:szCs w:val="28"/>
        </w:rPr>
        <w:t xml:space="preserve">              </w:t>
      </w:r>
      <w:proofErr w:type="gramStart"/>
      <w:r w:rsidRPr="00935163">
        <w:rPr>
          <w:rFonts w:ascii="Times New Roman" w:hAnsi="Times New Roman"/>
          <w:sz w:val="28"/>
          <w:szCs w:val="28"/>
        </w:rPr>
        <w:t>OF  2022</w:t>
      </w:r>
      <w:proofErr w:type="gramEnd"/>
    </w:p>
    <w:p w:rsidR="001B2C0D" w:rsidRPr="00935163" w:rsidRDefault="001B2C0D" w:rsidP="001B2C0D">
      <w:pPr>
        <w:ind w:left="1260"/>
        <w:jc w:val="both"/>
        <w:rPr>
          <w:rFonts w:ascii="Times New Roman" w:hAnsi="Times New Roman"/>
          <w:sz w:val="28"/>
          <w:szCs w:val="28"/>
        </w:rPr>
      </w:pPr>
      <w:r w:rsidRPr="00935163">
        <w:rPr>
          <w:rFonts w:ascii="Times New Roman" w:hAnsi="Times New Roman"/>
          <w:sz w:val="28"/>
          <w:szCs w:val="28"/>
        </w:rPr>
        <w:t xml:space="preserve">                                                                 </w:t>
      </w:r>
      <w:proofErr w:type="gramStart"/>
      <w:r w:rsidRPr="00935163">
        <w:rPr>
          <w:rFonts w:ascii="Times New Roman" w:hAnsi="Times New Roman"/>
          <w:sz w:val="28"/>
          <w:szCs w:val="28"/>
        </w:rPr>
        <w:t>In  C.W.P</w:t>
      </w:r>
      <w:proofErr w:type="gramEnd"/>
      <w:r w:rsidRPr="00935163">
        <w:rPr>
          <w:rFonts w:ascii="Times New Roman" w:hAnsi="Times New Roman"/>
          <w:sz w:val="28"/>
          <w:szCs w:val="28"/>
        </w:rPr>
        <w:t>. NO  170   of  2022</w:t>
      </w:r>
    </w:p>
    <w:p w:rsidR="001B2C0D" w:rsidRPr="00935163" w:rsidRDefault="001B2C0D" w:rsidP="001B2C0D">
      <w:pPr>
        <w:ind w:left="1260"/>
        <w:rPr>
          <w:rFonts w:ascii="Times New Roman" w:hAnsi="Times New Roman"/>
          <w:sz w:val="28"/>
          <w:szCs w:val="28"/>
        </w:rPr>
      </w:pPr>
    </w:p>
    <w:p w:rsidR="001B2C0D" w:rsidRPr="00935163" w:rsidRDefault="001B2C0D" w:rsidP="001B2C0D">
      <w:pPr>
        <w:ind w:left="1260"/>
        <w:rPr>
          <w:rFonts w:ascii="Times New Roman" w:hAnsi="Times New Roman"/>
          <w:sz w:val="28"/>
          <w:szCs w:val="28"/>
        </w:rPr>
      </w:pPr>
      <w:proofErr w:type="spellStart"/>
      <w:r w:rsidRPr="00935163">
        <w:rPr>
          <w:rFonts w:ascii="Times New Roman" w:hAnsi="Times New Roman"/>
          <w:sz w:val="28"/>
          <w:szCs w:val="28"/>
        </w:rPr>
        <w:t>Ramphal</w:t>
      </w:r>
      <w:proofErr w:type="spellEnd"/>
      <w:r w:rsidRPr="00935163">
        <w:rPr>
          <w:rFonts w:ascii="Times New Roman" w:hAnsi="Times New Roman"/>
          <w:sz w:val="28"/>
          <w:szCs w:val="28"/>
        </w:rPr>
        <w:t xml:space="preserve"> </w:t>
      </w:r>
      <w:proofErr w:type="gramStart"/>
      <w:r w:rsidRPr="00935163">
        <w:rPr>
          <w:rFonts w:ascii="Times New Roman" w:hAnsi="Times New Roman"/>
          <w:sz w:val="28"/>
          <w:szCs w:val="28"/>
        </w:rPr>
        <w:t>Singh  and</w:t>
      </w:r>
      <w:proofErr w:type="gramEnd"/>
      <w:r w:rsidRPr="00935163">
        <w:rPr>
          <w:rFonts w:ascii="Times New Roman" w:hAnsi="Times New Roman"/>
          <w:sz w:val="28"/>
          <w:szCs w:val="28"/>
        </w:rPr>
        <w:t xml:space="preserve">  others</w:t>
      </w:r>
      <w:r w:rsidRPr="00935163">
        <w:rPr>
          <w:rFonts w:ascii="Times New Roman" w:hAnsi="Times New Roman"/>
          <w:sz w:val="28"/>
          <w:szCs w:val="28"/>
        </w:rPr>
        <w:tab/>
        <w:t xml:space="preserve">  </w:t>
      </w:r>
    </w:p>
    <w:p w:rsidR="001B2C0D" w:rsidRPr="00935163" w:rsidRDefault="001B2C0D" w:rsidP="001B2C0D">
      <w:pPr>
        <w:ind w:left="1260"/>
        <w:jc w:val="both"/>
        <w:rPr>
          <w:rFonts w:ascii="Times New Roman" w:hAnsi="Times New Roman"/>
          <w:sz w:val="28"/>
          <w:szCs w:val="28"/>
        </w:rPr>
      </w:pPr>
      <w:r w:rsidRPr="00935163">
        <w:rPr>
          <w:rFonts w:ascii="Times New Roman" w:hAnsi="Times New Roman"/>
          <w:sz w:val="28"/>
          <w:szCs w:val="28"/>
        </w:rPr>
        <w:t xml:space="preserve">                                                    </w:t>
      </w:r>
      <w:r>
        <w:rPr>
          <w:rFonts w:ascii="Times New Roman" w:hAnsi="Times New Roman"/>
          <w:sz w:val="28"/>
          <w:szCs w:val="28"/>
        </w:rPr>
        <w:t xml:space="preserve">                  </w:t>
      </w:r>
      <w:r w:rsidRPr="00935163">
        <w:rPr>
          <w:rFonts w:ascii="Times New Roman" w:hAnsi="Times New Roman"/>
          <w:sz w:val="28"/>
          <w:szCs w:val="28"/>
        </w:rPr>
        <w:t xml:space="preserve"> --------- Petitioners               </w:t>
      </w:r>
    </w:p>
    <w:p w:rsidR="001B2C0D" w:rsidRPr="00935163" w:rsidRDefault="001B2C0D" w:rsidP="001B2C0D">
      <w:pPr>
        <w:ind w:left="1260"/>
        <w:jc w:val="both"/>
        <w:rPr>
          <w:rFonts w:ascii="Times New Roman" w:hAnsi="Times New Roman"/>
          <w:sz w:val="28"/>
          <w:szCs w:val="28"/>
        </w:rPr>
      </w:pPr>
      <w:r w:rsidRPr="00935163">
        <w:rPr>
          <w:rFonts w:ascii="Times New Roman" w:hAnsi="Times New Roman"/>
          <w:sz w:val="28"/>
          <w:szCs w:val="28"/>
        </w:rPr>
        <w:t xml:space="preserve">                                           VERSUS</w:t>
      </w:r>
    </w:p>
    <w:p w:rsidR="001B2C0D" w:rsidRPr="00935163" w:rsidRDefault="001B2C0D" w:rsidP="001B2C0D">
      <w:pPr>
        <w:ind w:left="1260"/>
        <w:rPr>
          <w:rFonts w:ascii="Times New Roman" w:hAnsi="Times New Roman"/>
          <w:sz w:val="28"/>
          <w:szCs w:val="28"/>
        </w:rPr>
      </w:pPr>
      <w:r w:rsidRPr="00935163">
        <w:rPr>
          <w:rFonts w:ascii="Times New Roman" w:hAnsi="Times New Roman"/>
          <w:sz w:val="28"/>
          <w:szCs w:val="28"/>
        </w:rPr>
        <w:t xml:space="preserve">                               </w:t>
      </w:r>
    </w:p>
    <w:p w:rsidR="001B2C0D" w:rsidRPr="00935163" w:rsidRDefault="001B2C0D" w:rsidP="001B2C0D">
      <w:pPr>
        <w:ind w:left="1260"/>
        <w:rPr>
          <w:rFonts w:ascii="Times New Roman" w:hAnsi="Times New Roman"/>
          <w:sz w:val="28"/>
          <w:szCs w:val="28"/>
        </w:rPr>
      </w:pPr>
      <w:r w:rsidRPr="00935163">
        <w:rPr>
          <w:rFonts w:ascii="Times New Roman" w:hAnsi="Times New Roman"/>
          <w:sz w:val="28"/>
          <w:szCs w:val="28"/>
        </w:rPr>
        <w:t>State of Haryana and others                        ------------        Respondents</w:t>
      </w:r>
      <w:r w:rsidRPr="00935163">
        <w:rPr>
          <w:rFonts w:ascii="Times New Roman" w:hAnsi="Times New Roman"/>
          <w:sz w:val="28"/>
          <w:szCs w:val="28"/>
        </w:rPr>
        <w:br/>
      </w:r>
    </w:p>
    <w:p w:rsidR="001B2C0D" w:rsidRDefault="001B2C0D" w:rsidP="001B2C0D">
      <w:pPr>
        <w:rPr>
          <w:rFonts w:ascii="Times New Roman" w:hAnsi="Times New Roman"/>
          <w:sz w:val="24"/>
          <w:szCs w:val="24"/>
        </w:rPr>
      </w:pPr>
    </w:p>
    <w:p w:rsidR="00066E69" w:rsidRDefault="00066E69" w:rsidP="00B226D8">
      <w:pPr>
        <w:spacing w:line="480" w:lineRule="auto"/>
        <w:ind w:left="3465"/>
        <w:jc w:val="both"/>
        <w:rPr>
          <w:rFonts w:ascii="Times New Roman" w:hAnsi="Times New Roman"/>
          <w:sz w:val="28"/>
          <w:szCs w:val="28"/>
        </w:rPr>
      </w:pPr>
    </w:p>
    <w:p w:rsidR="001B2C0D" w:rsidRDefault="001B2C0D" w:rsidP="00B226D8">
      <w:pPr>
        <w:spacing w:line="480" w:lineRule="auto"/>
        <w:ind w:left="3465"/>
        <w:jc w:val="both"/>
        <w:rPr>
          <w:rFonts w:ascii="Book Antiqua" w:hAnsi="Book Antiqua"/>
          <w:sz w:val="28"/>
          <w:szCs w:val="28"/>
        </w:rPr>
      </w:pPr>
      <w:r>
        <w:rPr>
          <w:rFonts w:ascii="Times New Roman" w:hAnsi="Times New Roman"/>
          <w:sz w:val="28"/>
          <w:szCs w:val="28"/>
        </w:rPr>
        <w:t xml:space="preserve">Application U/s 151 </w:t>
      </w:r>
      <w:proofErr w:type="gramStart"/>
      <w:r>
        <w:rPr>
          <w:rFonts w:ascii="Times New Roman" w:hAnsi="Times New Roman"/>
          <w:sz w:val="28"/>
          <w:szCs w:val="28"/>
        </w:rPr>
        <w:t>CPC</w:t>
      </w:r>
      <w:r w:rsidR="00AF5272">
        <w:rPr>
          <w:rFonts w:ascii="Book Antiqua" w:hAnsi="Book Antiqua"/>
          <w:sz w:val="28"/>
          <w:szCs w:val="28"/>
        </w:rPr>
        <w:t xml:space="preserve">  to</w:t>
      </w:r>
      <w:proofErr w:type="gramEnd"/>
      <w:r>
        <w:rPr>
          <w:rFonts w:ascii="Book Antiqua" w:hAnsi="Book Antiqua"/>
          <w:sz w:val="28"/>
          <w:szCs w:val="28"/>
        </w:rPr>
        <w:t xml:space="preserve"> vacate  the  stay </w:t>
      </w:r>
      <w:r w:rsidR="00B226D8">
        <w:rPr>
          <w:rFonts w:ascii="Book Antiqua" w:hAnsi="Book Antiqua"/>
          <w:sz w:val="28"/>
          <w:szCs w:val="28"/>
        </w:rPr>
        <w:t xml:space="preserve"> </w:t>
      </w:r>
      <w:r>
        <w:rPr>
          <w:rFonts w:ascii="Book Antiqua" w:hAnsi="Book Antiqua"/>
          <w:sz w:val="28"/>
          <w:szCs w:val="28"/>
        </w:rPr>
        <w:t>order dated 10.1.2022</w:t>
      </w:r>
      <w:r w:rsidR="006518FB">
        <w:rPr>
          <w:rFonts w:ascii="Book Antiqua" w:hAnsi="Book Antiqua"/>
          <w:sz w:val="28"/>
          <w:szCs w:val="28"/>
        </w:rPr>
        <w:t xml:space="preserve"> passed by this </w:t>
      </w:r>
      <w:proofErr w:type="spellStart"/>
      <w:r w:rsidR="006518FB">
        <w:rPr>
          <w:rFonts w:ascii="Book Antiqua" w:hAnsi="Book Antiqua"/>
          <w:sz w:val="28"/>
          <w:szCs w:val="28"/>
        </w:rPr>
        <w:t>Hon,ble</w:t>
      </w:r>
      <w:proofErr w:type="spellEnd"/>
      <w:r w:rsidR="006518FB">
        <w:rPr>
          <w:rFonts w:ascii="Book Antiqua" w:hAnsi="Book Antiqua"/>
          <w:sz w:val="28"/>
          <w:szCs w:val="28"/>
        </w:rPr>
        <w:t xml:space="preserve"> Court.</w:t>
      </w:r>
    </w:p>
    <w:p w:rsidR="001B2C0D" w:rsidRDefault="001B2C0D" w:rsidP="001B2C0D">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1B2C0D" w:rsidRPr="00640E6C" w:rsidRDefault="001B2C0D" w:rsidP="001B2C0D">
      <w:pPr>
        <w:pStyle w:val="ListParagraph"/>
        <w:numPr>
          <w:ilvl w:val="0"/>
          <w:numId w:val="14"/>
        </w:numPr>
        <w:spacing w:line="480" w:lineRule="auto"/>
        <w:jc w:val="both"/>
        <w:rPr>
          <w:rFonts w:ascii="Times New Roman" w:hAnsi="Times New Roman"/>
          <w:sz w:val="24"/>
          <w:szCs w:val="24"/>
        </w:rPr>
      </w:pPr>
      <w:r>
        <w:rPr>
          <w:rFonts w:ascii="Book Antiqua" w:hAnsi="Book Antiqua" w:cs="Courier New"/>
          <w:sz w:val="28"/>
          <w:szCs w:val="28"/>
        </w:rPr>
        <w:t xml:space="preserve">  </w:t>
      </w:r>
      <w:proofErr w:type="gramStart"/>
      <w:r>
        <w:rPr>
          <w:rFonts w:ascii="Book Antiqua" w:hAnsi="Book Antiqua" w:cs="Courier New"/>
          <w:sz w:val="28"/>
          <w:szCs w:val="28"/>
        </w:rPr>
        <w:t>That  above</w:t>
      </w:r>
      <w:proofErr w:type="gramEnd"/>
      <w:r>
        <w:rPr>
          <w:rFonts w:ascii="Book Antiqua" w:hAnsi="Book Antiqua" w:cs="Courier New"/>
          <w:sz w:val="28"/>
          <w:szCs w:val="28"/>
        </w:rPr>
        <w:t xml:space="preserve"> said  petition </w:t>
      </w:r>
      <w:r w:rsidRPr="00640E6C">
        <w:rPr>
          <w:rFonts w:ascii="Book Antiqua" w:hAnsi="Book Antiqua" w:cs="Courier New"/>
          <w:sz w:val="28"/>
          <w:szCs w:val="28"/>
        </w:rPr>
        <w:t xml:space="preserve"> is pending   before this </w:t>
      </w:r>
      <w:proofErr w:type="spellStart"/>
      <w:r w:rsidRPr="00640E6C">
        <w:rPr>
          <w:rFonts w:ascii="Book Antiqua" w:hAnsi="Book Antiqua" w:cs="Courier New"/>
          <w:sz w:val="28"/>
          <w:szCs w:val="28"/>
        </w:rPr>
        <w:t>Hon,ble</w:t>
      </w:r>
      <w:proofErr w:type="spellEnd"/>
      <w:r w:rsidRPr="00640E6C">
        <w:rPr>
          <w:rFonts w:ascii="Book Antiqua" w:hAnsi="Book Antiqua" w:cs="Courier New"/>
          <w:sz w:val="28"/>
          <w:szCs w:val="28"/>
        </w:rPr>
        <w:t xml:space="preserve">  Court and </w:t>
      </w:r>
      <w:r>
        <w:rPr>
          <w:rFonts w:ascii="Book Antiqua" w:hAnsi="Book Antiqua" w:cs="Courier New"/>
          <w:sz w:val="28"/>
          <w:szCs w:val="28"/>
        </w:rPr>
        <w:t>now fixed for 9.8.2022</w:t>
      </w:r>
      <w:r w:rsidRPr="00640E6C">
        <w:rPr>
          <w:rFonts w:ascii="Book Antiqua" w:hAnsi="Book Antiqua" w:cs="Courier New"/>
          <w:sz w:val="28"/>
          <w:szCs w:val="28"/>
        </w:rPr>
        <w:t>.</w:t>
      </w:r>
    </w:p>
    <w:p w:rsidR="001B2C0D" w:rsidRPr="008F350F" w:rsidRDefault="001B2C0D" w:rsidP="001B2C0D">
      <w:pPr>
        <w:pStyle w:val="ListParagraph"/>
        <w:numPr>
          <w:ilvl w:val="0"/>
          <w:numId w:val="14"/>
        </w:numPr>
        <w:spacing w:line="480" w:lineRule="auto"/>
        <w:jc w:val="both"/>
        <w:rPr>
          <w:rFonts w:ascii="Times New Roman" w:hAnsi="Times New Roman"/>
          <w:b/>
          <w:sz w:val="24"/>
          <w:szCs w:val="24"/>
        </w:rPr>
      </w:pPr>
      <w:r>
        <w:rPr>
          <w:rFonts w:ascii="Book Antiqua" w:hAnsi="Book Antiqua" w:cs="Courier New"/>
          <w:sz w:val="28"/>
          <w:szCs w:val="28"/>
        </w:rPr>
        <w:t xml:space="preserve">That  petitioners filed the above mentioned case against the order dated 9.12.2021 ( Annexure P-15)  passed by the Ld. Commissioner  </w:t>
      </w:r>
      <w:proofErr w:type="spellStart"/>
      <w:r>
        <w:rPr>
          <w:rFonts w:ascii="Book Antiqua" w:hAnsi="Book Antiqua" w:cs="Courier New"/>
          <w:sz w:val="28"/>
          <w:szCs w:val="28"/>
        </w:rPr>
        <w:t>Hisar</w:t>
      </w:r>
      <w:proofErr w:type="spellEnd"/>
      <w:r>
        <w:rPr>
          <w:rFonts w:ascii="Book Antiqua" w:hAnsi="Book Antiqua" w:cs="Courier New"/>
          <w:sz w:val="28"/>
          <w:szCs w:val="28"/>
        </w:rPr>
        <w:t xml:space="preserve"> Division </w:t>
      </w:r>
      <w:proofErr w:type="spellStart"/>
      <w:r>
        <w:rPr>
          <w:rFonts w:ascii="Book Antiqua" w:hAnsi="Book Antiqua" w:cs="Courier New"/>
          <w:sz w:val="28"/>
          <w:szCs w:val="28"/>
        </w:rPr>
        <w:t>Hisar</w:t>
      </w:r>
      <w:proofErr w:type="spellEnd"/>
      <w:r>
        <w:rPr>
          <w:rFonts w:ascii="Book Antiqua" w:hAnsi="Book Antiqua" w:cs="Courier New"/>
          <w:sz w:val="28"/>
          <w:szCs w:val="28"/>
        </w:rPr>
        <w:t xml:space="preserve"> .Respondent/</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no.7 ( </w:t>
      </w:r>
      <w:proofErr w:type="spellStart"/>
      <w:r>
        <w:rPr>
          <w:rFonts w:ascii="Book Antiqua" w:hAnsi="Book Antiqua" w:cs="Courier New"/>
          <w:sz w:val="28"/>
          <w:szCs w:val="28"/>
        </w:rPr>
        <w:t>Ramjuwari</w:t>
      </w:r>
      <w:proofErr w:type="spellEnd"/>
      <w:r>
        <w:rPr>
          <w:rFonts w:ascii="Book Antiqua" w:hAnsi="Book Antiqua" w:cs="Courier New"/>
          <w:sz w:val="28"/>
          <w:szCs w:val="28"/>
        </w:rPr>
        <w:t xml:space="preserve">)  who is the sole contestant of this case  from the initial stage, had filed the Caveat petition in this case  . When this case was listed for hearing on </w:t>
      </w:r>
      <w:proofErr w:type="gramStart"/>
      <w:r>
        <w:rPr>
          <w:rFonts w:ascii="Book Antiqua" w:hAnsi="Book Antiqua" w:cs="Courier New"/>
          <w:sz w:val="28"/>
          <w:szCs w:val="28"/>
        </w:rPr>
        <w:t>10.1.2022  at</w:t>
      </w:r>
      <w:proofErr w:type="gramEnd"/>
      <w:r>
        <w:rPr>
          <w:rFonts w:ascii="Book Antiqua" w:hAnsi="Book Antiqua" w:cs="Courier New"/>
          <w:sz w:val="28"/>
          <w:szCs w:val="28"/>
        </w:rPr>
        <w:t xml:space="preserve">  Sr. No.115  , than before this  item, some technical problem in V.C.  </w:t>
      </w:r>
      <w:proofErr w:type="gramStart"/>
      <w:r>
        <w:rPr>
          <w:rFonts w:ascii="Book Antiqua" w:hAnsi="Book Antiqua" w:cs="Courier New"/>
          <w:sz w:val="28"/>
          <w:szCs w:val="28"/>
        </w:rPr>
        <w:t>had</w:t>
      </w:r>
      <w:proofErr w:type="gramEnd"/>
      <w:r>
        <w:rPr>
          <w:rFonts w:ascii="Book Antiqua" w:hAnsi="Book Antiqua" w:cs="Courier New"/>
          <w:sz w:val="28"/>
          <w:szCs w:val="28"/>
        </w:rPr>
        <w:t xml:space="preserve"> come .Then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has been started the hearing on </w:t>
      </w:r>
      <w:proofErr w:type="spellStart"/>
      <w:r>
        <w:rPr>
          <w:rFonts w:ascii="Book Antiqua" w:hAnsi="Book Antiqua" w:cs="Courier New"/>
          <w:sz w:val="28"/>
          <w:szCs w:val="28"/>
        </w:rPr>
        <w:t>Whats</w:t>
      </w:r>
      <w:proofErr w:type="spellEnd"/>
      <w:r>
        <w:rPr>
          <w:rFonts w:ascii="Book Antiqua" w:hAnsi="Book Antiqua" w:cs="Courier New"/>
          <w:sz w:val="28"/>
          <w:szCs w:val="28"/>
        </w:rPr>
        <w:t xml:space="preserve"> App.   Ld. Counsel for the </w:t>
      </w:r>
      <w:proofErr w:type="gramStart"/>
      <w:r>
        <w:rPr>
          <w:rFonts w:ascii="Book Antiqua" w:hAnsi="Book Antiqua" w:cs="Courier New"/>
          <w:sz w:val="28"/>
          <w:szCs w:val="28"/>
        </w:rPr>
        <w:t>petitioners  argued</w:t>
      </w:r>
      <w:proofErr w:type="gramEnd"/>
      <w:r>
        <w:rPr>
          <w:rFonts w:ascii="Book Antiqua" w:hAnsi="Book Antiqua" w:cs="Courier New"/>
          <w:sz w:val="28"/>
          <w:szCs w:val="28"/>
        </w:rPr>
        <w:t xml:space="preserve"> this case, after that , the   counsel for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 7    </w:t>
      </w:r>
      <w:r>
        <w:rPr>
          <w:rFonts w:ascii="Book Antiqua" w:hAnsi="Book Antiqua" w:cs="Courier New"/>
          <w:sz w:val="28"/>
          <w:szCs w:val="28"/>
        </w:rPr>
        <w:lastRenderedPageBreak/>
        <w:t xml:space="preserve">was arguing    this case than i.e.  </w:t>
      </w:r>
      <w:proofErr w:type="gramStart"/>
      <w:r>
        <w:rPr>
          <w:rFonts w:ascii="Book Antiqua" w:hAnsi="Book Antiqua" w:cs="Courier New"/>
          <w:sz w:val="28"/>
          <w:szCs w:val="28"/>
        </w:rPr>
        <w:t>just</w:t>
      </w:r>
      <w:proofErr w:type="gramEnd"/>
      <w:r>
        <w:rPr>
          <w:rFonts w:ascii="Book Antiqua" w:hAnsi="Book Antiqua" w:cs="Courier New"/>
          <w:sz w:val="28"/>
          <w:szCs w:val="28"/>
        </w:rPr>
        <w:t xml:space="preserve"> after ½  minute   some technical problem had come in </w:t>
      </w:r>
      <w:proofErr w:type="spellStart"/>
      <w:r>
        <w:rPr>
          <w:rFonts w:ascii="Book Antiqua" w:hAnsi="Book Antiqua" w:cs="Courier New"/>
          <w:sz w:val="28"/>
          <w:szCs w:val="28"/>
        </w:rPr>
        <w:t>Whats</w:t>
      </w:r>
      <w:proofErr w:type="spellEnd"/>
      <w:r>
        <w:rPr>
          <w:rFonts w:ascii="Book Antiqua" w:hAnsi="Book Antiqua" w:cs="Courier New"/>
          <w:sz w:val="28"/>
          <w:szCs w:val="28"/>
        </w:rPr>
        <w:t xml:space="preserve"> App than What App call had stopped. Due to this  technical problem  counsel for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no.7 could not avail the proper opportunity for hearing ,than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passed the interim order and directed to the parties </w:t>
      </w:r>
      <w:r w:rsidRPr="00DF05B2">
        <w:rPr>
          <w:rFonts w:ascii="Book Antiqua" w:hAnsi="Book Antiqua" w:cs="Courier New"/>
          <w:b/>
          <w:sz w:val="28"/>
          <w:szCs w:val="28"/>
        </w:rPr>
        <w:t>“meanwhile ,transfer of possession shall remain stayed ,if not already trans</w:t>
      </w:r>
      <w:r>
        <w:rPr>
          <w:rFonts w:ascii="Book Antiqua" w:hAnsi="Book Antiqua" w:cs="Courier New"/>
          <w:b/>
          <w:sz w:val="28"/>
          <w:szCs w:val="28"/>
        </w:rPr>
        <w:t xml:space="preserve">ferred </w:t>
      </w:r>
      <w:r>
        <w:rPr>
          <w:rFonts w:ascii="Book Antiqua" w:hAnsi="Book Antiqua" w:cs="Courier New"/>
          <w:sz w:val="28"/>
          <w:szCs w:val="28"/>
        </w:rPr>
        <w:t>(later on seen</w:t>
      </w:r>
      <w:r w:rsidRPr="00632AF0">
        <w:rPr>
          <w:rFonts w:ascii="Book Antiqua" w:hAnsi="Book Antiqua" w:cs="Courier New"/>
          <w:sz w:val="28"/>
          <w:szCs w:val="28"/>
        </w:rPr>
        <w:t>)</w:t>
      </w:r>
      <w:r>
        <w:rPr>
          <w:rFonts w:ascii="Book Antiqua" w:hAnsi="Book Antiqua" w:cs="Courier New"/>
          <w:sz w:val="28"/>
          <w:szCs w:val="28"/>
        </w:rPr>
        <w:t xml:space="preserve"> .</w:t>
      </w:r>
      <w:r>
        <w:rPr>
          <w:rFonts w:ascii="Book Antiqua" w:hAnsi="Book Antiqua" w:cs="Courier New"/>
          <w:b/>
          <w:sz w:val="28"/>
          <w:szCs w:val="28"/>
        </w:rPr>
        <w:t xml:space="preserve"> </w:t>
      </w:r>
      <w:r>
        <w:rPr>
          <w:rFonts w:ascii="Book Antiqua" w:hAnsi="Book Antiqua" w:cs="Courier New"/>
          <w:sz w:val="28"/>
          <w:szCs w:val="28"/>
        </w:rPr>
        <w:t xml:space="preserve"> Than counsel for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w:t>
      </w:r>
      <w:proofErr w:type="gramStart"/>
      <w:r>
        <w:rPr>
          <w:rFonts w:ascii="Book Antiqua" w:hAnsi="Book Antiqua" w:cs="Courier New"/>
          <w:sz w:val="28"/>
          <w:szCs w:val="28"/>
        </w:rPr>
        <w:t>no.7  sent</w:t>
      </w:r>
      <w:proofErr w:type="gramEnd"/>
      <w:r>
        <w:rPr>
          <w:rFonts w:ascii="Book Antiqua" w:hAnsi="Book Antiqua" w:cs="Courier New"/>
          <w:sz w:val="28"/>
          <w:szCs w:val="28"/>
        </w:rPr>
        <w:t xml:space="preserve"> many  massages on What App  to give an opportunity again for proper adjudication of this matter or give me short date in next week because </w:t>
      </w:r>
      <w:r w:rsidRPr="008F350F">
        <w:rPr>
          <w:rFonts w:ascii="Book Antiqua" w:hAnsi="Book Antiqua" w:cs="Courier New"/>
          <w:b/>
          <w:sz w:val="28"/>
          <w:szCs w:val="28"/>
        </w:rPr>
        <w:t xml:space="preserve">real issue involved in this  case  is, that compensation amount of Rs. one </w:t>
      </w:r>
      <w:proofErr w:type="spellStart"/>
      <w:r w:rsidRPr="008F350F">
        <w:rPr>
          <w:rFonts w:ascii="Book Antiqua" w:hAnsi="Book Antiqua" w:cs="Courier New"/>
          <w:b/>
          <w:sz w:val="28"/>
          <w:szCs w:val="28"/>
        </w:rPr>
        <w:t>Crore</w:t>
      </w:r>
      <w:proofErr w:type="spellEnd"/>
      <w:r w:rsidRPr="008F350F">
        <w:rPr>
          <w:rFonts w:ascii="Book Antiqua" w:hAnsi="Book Antiqua" w:cs="Courier New"/>
          <w:b/>
          <w:sz w:val="28"/>
          <w:szCs w:val="28"/>
        </w:rPr>
        <w:t xml:space="preserve">- 16 </w:t>
      </w:r>
      <w:proofErr w:type="spellStart"/>
      <w:r w:rsidRPr="008F350F">
        <w:rPr>
          <w:rFonts w:ascii="Book Antiqua" w:hAnsi="Book Antiqua" w:cs="Courier New"/>
          <w:b/>
          <w:sz w:val="28"/>
          <w:szCs w:val="28"/>
        </w:rPr>
        <w:t>lakh</w:t>
      </w:r>
      <w:proofErr w:type="spellEnd"/>
      <w:r w:rsidRPr="008F350F">
        <w:rPr>
          <w:rFonts w:ascii="Book Antiqua" w:hAnsi="Book Antiqua" w:cs="Courier New"/>
          <w:b/>
          <w:sz w:val="28"/>
          <w:szCs w:val="28"/>
        </w:rPr>
        <w:t xml:space="preserve"> of land acquired of the </w:t>
      </w:r>
      <w:proofErr w:type="spellStart"/>
      <w:r w:rsidRPr="008F350F">
        <w:rPr>
          <w:rFonts w:ascii="Book Antiqua" w:hAnsi="Book Antiqua" w:cs="Courier New"/>
          <w:b/>
          <w:sz w:val="28"/>
          <w:szCs w:val="28"/>
        </w:rPr>
        <w:t>caveator</w:t>
      </w:r>
      <w:proofErr w:type="spellEnd"/>
      <w:r w:rsidRPr="008F350F">
        <w:rPr>
          <w:rFonts w:ascii="Book Antiqua" w:hAnsi="Book Antiqua" w:cs="Courier New"/>
          <w:b/>
          <w:sz w:val="28"/>
          <w:szCs w:val="28"/>
        </w:rPr>
        <w:t xml:space="preserve">,  which is not paid till date since Nov.2020 </w:t>
      </w:r>
      <w:r>
        <w:rPr>
          <w:rFonts w:ascii="Book Antiqua" w:hAnsi="Book Antiqua" w:cs="Courier New"/>
          <w:b/>
          <w:sz w:val="28"/>
          <w:szCs w:val="28"/>
        </w:rPr>
        <w:t xml:space="preserve"> due to this litigation </w:t>
      </w:r>
      <w:r w:rsidRPr="008F350F">
        <w:rPr>
          <w:rFonts w:ascii="Book Antiqua" w:hAnsi="Book Antiqua" w:cs="Courier New"/>
          <w:b/>
          <w:sz w:val="28"/>
          <w:szCs w:val="28"/>
        </w:rPr>
        <w:t xml:space="preserve">.Possession has already been  taken by the National Highway . </w:t>
      </w:r>
      <w:proofErr w:type="gramStart"/>
      <w:r w:rsidRPr="008F350F">
        <w:rPr>
          <w:rFonts w:ascii="Book Antiqua" w:hAnsi="Book Antiqua" w:cs="Courier New"/>
          <w:b/>
          <w:sz w:val="28"/>
          <w:szCs w:val="28"/>
        </w:rPr>
        <w:t>But  no</w:t>
      </w:r>
      <w:proofErr w:type="gramEnd"/>
      <w:r w:rsidRPr="008F350F">
        <w:rPr>
          <w:rFonts w:ascii="Book Antiqua" w:hAnsi="Book Antiqua" w:cs="Courier New"/>
          <w:b/>
          <w:sz w:val="28"/>
          <w:szCs w:val="28"/>
        </w:rPr>
        <w:t xml:space="preserve"> response was given  on What app . </w:t>
      </w:r>
    </w:p>
    <w:p w:rsidR="001B2C0D" w:rsidRPr="00AD76C4" w:rsidRDefault="001B2C0D" w:rsidP="001B2C0D">
      <w:pPr>
        <w:pStyle w:val="ListParagraph"/>
        <w:numPr>
          <w:ilvl w:val="0"/>
          <w:numId w:val="14"/>
        </w:numPr>
        <w:spacing w:line="480" w:lineRule="auto"/>
        <w:jc w:val="both"/>
        <w:rPr>
          <w:rFonts w:ascii="Times New Roman" w:hAnsi="Times New Roman"/>
          <w:sz w:val="24"/>
          <w:szCs w:val="24"/>
        </w:rPr>
      </w:pPr>
      <w:proofErr w:type="gramStart"/>
      <w:r>
        <w:rPr>
          <w:rFonts w:ascii="Book Antiqua" w:hAnsi="Book Antiqua" w:cs="Courier New"/>
          <w:sz w:val="28"/>
          <w:szCs w:val="28"/>
        </w:rPr>
        <w:t>That  in</w:t>
      </w:r>
      <w:proofErr w:type="gramEnd"/>
      <w:r>
        <w:rPr>
          <w:rFonts w:ascii="Book Antiqua" w:hAnsi="Book Antiqua" w:cs="Courier New"/>
          <w:sz w:val="28"/>
          <w:szCs w:val="28"/>
        </w:rPr>
        <w:t xml:space="preserve"> this case, issue of possession of transfer  is not there because possession of the acquired land  has already  been taken by the National Highway Authority vide award dated 22.9.2020.  Whereas, sand </w:t>
      </w:r>
      <w:proofErr w:type="spellStart"/>
      <w:r>
        <w:rPr>
          <w:rFonts w:ascii="Book Antiqua" w:hAnsi="Book Antiqua" w:cs="Courier New"/>
          <w:sz w:val="28"/>
          <w:szCs w:val="28"/>
        </w:rPr>
        <w:t>taksim</w:t>
      </w:r>
      <w:proofErr w:type="spellEnd"/>
      <w:r>
        <w:rPr>
          <w:rFonts w:ascii="Book Antiqua" w:hAnsi="Book Antiqua" w:cs="Courier New"/>
          <w:sz w:val="28"/>
          <w:szCs w:val="28"/>
        </w:rPr>
        <w:t xml:space="preserve"> prepared on 21.1.2020               (Annexure P-4) on the basis </w:t>
      </w:r>
      <w:proofErr w:type="gramStart"/>
      <w:r>
        <w:rPr>
          <w:rFonts w:ascii="Book Antiqua" w:hAnsi="Book Antiqua" w:cs="Courier New"/>
          <w:sz w:val="28"/>
          <w:szCs w:val="28"/>
        </w:rPr>
        <w:t>of  mutual</w:t>
      </w:r>
      <w:proofErr w:type="gramEnd"/>
      <w:r>
        <w:rPr>
          <w:rFonts w:ascii="Book Antiqua" w:hAnsi="Book Antiqua" w:cs="Courier New"/>
          <w:sz w:val="28"/>
          <w:szCs w:val="28"/>
        </w:rPr>
        <w:t xml:space="preserve"> consent of all the co-sharers on amended </w:t>
      </w:r>
      <w:proofErr w:type="spellStart"/>
      <w:r>
        <w:rPr>
          <w:rFonts w:ascii="Book Antiqua" w:hAnsi="Book Antiqua" w:cs="Courier New"/>
          <w:sz w:val="28"/>
          <w:szCs w:val="28"/>
        </w:rPr>
        <w:t>Naksha</w:t>
      </w:r>
      <w:proofErr w:type="spellEnd"/>
      <w:r>
        <w:rPr>
          <w:rFonts w:ascii="Book Antiqua" w:hAnsi="Book Antiqua" w:cs="Courier New"/>
          <w:sz w:val="28"/>
          <w:szCs w:val="28"/>
        </w:rPr>
        <w:t xml:space="preserve"> “B” which was prepared on  10.2.2019 and approved by the Assistant Collector on 31.10.2019 and </w:t>
      </w:r>
      <w:proofErr w:type="spellStart"/>
      <w:r>
        <w:rPr>
          <w:rFonts w:ascii="Book Antiqua" w:hAnsi="Book Antiqua" w:cs="Courier New"/>
          <w:sz w:val="28"/>
          <w:szCs w:val="28"/>
        </w:rPr>
        <w:t>Naksha</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Jeem</w:t>
      </w:r>
      <w:proofErr w:type="spellEnd"/>
      <w:r>
        <w:rPr>
          <w:rFonts w:ascii="Book Antiqua" w:hAnsi="Book Antiqua" w:cs="Courier New"/>
          <w:sz w:val="28"/>
          <w:szCs w:val="28"/>
        </w:rPr>
        <w:t xml:space="preserve"> was prepared on 19.12.2019  and intact  possession   ( without disturbing the possession ) has been </w:t>
      </w:r>
      <w:r>
        <w:rPr>
          <w:rFonts w:ascii="Book Antiqua" w:hAnsi="Book Antiqua" w:cs="Courier New"/>
          <w:sz w:val="28"/>
          <w:szCs w:val="28"/>
        </w:rPr>
        <w:lastRenderedPageBreak/>
        <w:t xml:space="preserve">entered in </w:t>
      </w:r>
      <w:proofErr w:type="spellStart"/>
      <w:r>
        <w:rPr>
          <w:rFonts w:ascii="Book Antiqua" w:hAnsi="Book Antiqua" w:cs="Courier New"/>
          <w:sz w:val="28"/>
          <w:szCs w:val="28"/>
        </w:rPr>
        <w:t>Rapat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Rojnamcha</w:t>
      </w:r>
      <w:proofErr w:type="spellEnd"/>
      <w:r>
        <w:rPr>
          <w:rFonts w:ascii="Book Antiqua" w:hAnsi="Book Antiqua" w:cs="Courier New"/>
          <w:sz w:val="28"/>
          <w:szCs w:val="28"/>
        </w:rPr>
        <w:t xml:space="preserve"> on 28.1.2020 which is last mode   of partition proceedings.  Real issue is involved in this </w:t>
      </w:r>
      <w:proofErr w:type="gramStart"/>
      <w:r>
        <w:rPr>
          <w:rFonts w:ascii="Book Antiqua" w:hAnsi="Book Antiqua" w:cs="Courier New"/>
          <w:sz w:val="28"/>
          <w:szCs w:val="28"/>
        </w:rPr>
        <w:t>case  that</w:t>
      </w:r>
      <w:proofErr w:type="gramEnd"/>
      <w:r>
        <w:rPr>
          <w:rFonts w:ascii="Book Antiqua" w:hAnsi="Book Antiqua" w:cs="Courier New"/>
          <w:sz w:val="28"/>
          <w:szCs w:val="28"/>
        </w:rPr>
        <w:t xml:space="preserve">  compensation amount  of Rs. One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16 </w:t>
      </w:r>
      <w:proofErr w:type="spellStart"/>
      <w:r>
        <w:rPr>
          <w:rFonts w:ascii="Book Antiqua" w:hAnsi="Book Antiqua" w:cs="Courier New"/>
          <w:sz w:val="28"/>
          <w:szCs w:val="28"/>
        </w:rPr>
        <w:t>lakhs</w:t>
      </w:r>
      <w:proofErr w:type="spellEnd"/>
      <w:r>
        <w:rPr>
          <w:rFonts w:ascii="Book Antiqua" w:hAnsi="Book Antiqua" w:cs="Courier New"/>
          <w:sz w:val="28"/>
          <w:szCs w:val="28"/>
        </w:rPr>
        <w:t xml:space="preserve">  of land acquired  (Two acre)  of the </w:t>
      </w:r>
      <w:proofErr w:type="spellStart"/>
      <w:r>
        <w:rPr>
          <w:rFonts w:ascii="Book Antiqua" w:hAnsi="Book Antiqua" w:cs="Courier New"/>
          <w:sz w:val="28"/>
          <w:szCs w:val="28"/>
        </w:rPr>
        <w:t>Caveator</w:t>
      </w:r>
      <w:proofErr w:type="spellEnd"/>
      <w:r>
        <w:rPr>
          <w:rFonts w:ascii="Book Antiqua" w:hAnsi="Book Antiqua" w:cs="Courier New"/>
          <w:sz w:val="28"/>
          <w:szCs w:val="28"/>
        </w:rPr>
        <w:t>/respondent  no.7 (</w:t>
      </w:r>
      <w:proofErr w:type="spellStart"/>
      <w:r>
        <w:rPr>
          <w:rFonts w:ascii="Book Antiqua" w:hAnsi="Book Antiqua" w:cs="Courier New"/>
          <w:sz w:val="28"/>
          <w:szCs w:val="28"/>
        </w:rPr>
        <w:t>Ramjuwari</w:t>
      </w:r>
      <w:proofErr w:type="spellEnd"/>
      <w:r>
        <w:rPr>
          <w:rFonts w:ascii="Book Antiqua" w:hAnsi="Book Antiqua" w:cs="Courier New"/>
          <w:sz w:val="28"/>
          <w:szCs w:val="28"/>
        </w:rPr>
        <w:t xml:space="preserve">) which is not disburse to the him since Nov. -2020  which is not disclosed but admitted by the petitioners vide Annexure P-10  and further  total possession of the all co-sharers  had been kept intact,  which is clear reflected in the revenue record. </w:t>
      </w:r>
      <w:proofErr w:type="gramStart"/>
      <w:r>
        <w:rPr>
          <w:rFonts w:ascii="Book Antiqua" w:hAnsi="Book Antiqua" w:cs="Courier New"/>
          <w:sz w:val="28"/>
          <w:szCs w:val="28"/>
        </w:rPr>
        <w:t>Possession  has</w:t>
      </w:r>
      <w:proofErr w:type="gramEnd"/>
      <w:r>
        <w:rPr>
          <w:rFonts w:ascii="Book Antiqua" w:hAnsi="Book Antiqua" w:cs="Courier New"/>
          <w:sz w:val="28"/>
          <w:szCs w:val="28"/>
        </w:rPr>
        <w:t xml:space="preserve"> not been disturbed in the </w:t>
      </w:r>
      <w:proofErr w:type="spellStart"/>
      <w:r>
        <w:rPr>
          <w:rFonts w:ascii="Book Antiqua" w:hAnsi="Book Antiqua" w:cs="Courier New"/>
          <w:sz w:val="28"/>
          <w:szCs w:val="28"/>
        </w:rPr>
        <w:t>sanasd-teksim</w:t>
      </w:r>
      <w:proofErr w:type="spellEnd"/>
      <w:r>
        <w:rPr>
          <w:rFonts w:ascii="Book Antiqua" w:hAnsi="Book Antiqua" w:cs="Courier New"/>
          <w:sz w:val="28"/>
          <w:szCs w:val="28"/>
        </w:rPr>
        <w:t xml:space="preserve">  ( Annexure P-4 ) which is prepared on the basis of amended </w:t>
      </w:r>
      <w:proofErr w:type="spellStart"/>
      <w:r>
        <w:rPr>
          <w:rFonts w:ascii="Book Antiqua" w:hAnsi="Book Antiqua" w:cs="Courier New"/>
          <w:sz w:val="28"/>
          <w:szCs w:val="28"/>
        </w:rPr>
        <w:t>Naksha</w:t>
      </w:r>
      <w:proofErr w:type="spellEnd"/>
      <w:r>
        <w:rPr>
          <w:rFonts w:ascii="Book Antiqua" w:hAnsi="Book Antiqua" w:cs="Courier New"/>
          <w:sz w:val="28"/>
          <w:szCs w:val="28"/>
        </w:rPr>
        <w:t xml:space="preserve"> –B dated 10.2.2019 . Petitioners concealed this very </w:t>
      </w:r>
      <w:proofErr w:type="gramStart"/>
      <w:r>
        <w:rPr>
          <w:rFonts w:ascii="Book Antiqua" w:hAnsi="Book Antiqua" w:cs="Courier New"/>
          <w:sz w:val="28"/>
          <w:szCs w:val="28"/>
        </w:rPr>
        <w:t>facts  that</w:t>
      </w:r>
      <w:proofErr w:type="gramEnd"/>
      <w:r>
        <w:rPr>
          <w:rFonts w:ascii="Book Antiqua" w:hAnsi="Book Antiqua" w:cs="Courier New"/>
          <w:sz w:val="28"/>
          <w:szCs w:val="28"/>
        </w:rPr>
        <w:t xml:space="preserve"> possession has been disturbed of the </w:t>
      </w:r>
      <w:proofErr w:type="spellStart"/>
      <w:r>
        <w:rPr>
          <w:rFonts w:ascii="Book Antiqua" w:hAnsi="Book Antiqua" w:cs="Courier New"/>
          <w:sz w:val="28"/>
          <w:szCs w:val="28"/>
        </w:rPr>
        <w:t>Parkash</w:t>
      </w:r>
      <w:proofErr w:type="spellEnd"/>
      <w:r>
        <w:rPr>
          <w:rFonts w:ascii="Book Antiqua" w:hAnsi="Book Antiqua" w:cs="Courier New"/>
          <w:sz w:val="28"/>
          <w:szCs w:val="28"/>
        </w:rPr>
        <w:t xml:space="preserve"> (petitioner no 7). Petitioners  are   taking the wrong plea  that after issuing the  Notification  dated  9.2.2020                ( Annexure P-5)  by  the National Highway  Authority, </w:t>
      </w:r>
      <w:proofErr w:type="spellStart"/>
      <w:r>
        <w:rPr>
          <w:rFonts w:ascii="Book Antiqua" w:hAnsi="Book Antiqua" w:cs="Courier New"/>
          <w:sz w:val="28"/>
          <w:szCs w:val="28"/>
        </w:rPr>
        <w:t>Sanad</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teksim</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dt</w:t>
      </w:r>
      <w:proofErr w:type="spellEnd"/>
      <w:r>
        <w:rPr>
          <w:rFonts w:ascii="Book Antiqua" w:hAnsi="Book Antiqua" w:cs="Courier New"/>
          <w:sz w:val="28"/>
          <w:szCs w:val="28"/>
        </w:rPr>
        <w:t xml:space="preserve">. </w:t>
      </w:r>
      <w:proofErr w:type="gramStart"/>
      <w:r>
        <w:rPr>
          <w:rFonts w:ascii="Book Antiqua" w:hAnsi="Book Antiqua" w:cs="Courier New"/>
          <w:sz w:val="28"/>
          <w:szCs w:val="28"/>
        </w:rPr>
        <w:t>21.1.2020  cannot</w:t>
      </w:r>
      <w:proofErr w:type="gramEnd"/>
      <w:r>
        <w:rPr>
          <w:rFonts w:ascii="Book Antiqua" w:hAnsi="Book Antiqua" w:cs="Courier New"/>
          <w:sz w:val="28"/>
          <w:szCs w:val="28"/>
        </w:rPr>
        <w:t xml:space="preserve"> be implemented</w:t>
      </w:r>
      <w:r w:rsidR="0095013D">
        <w:rPr>
          <w:rFonts w:ascii="Book Antiqua" w:hAnsi="Book Antiqua" w:cs="Courier New"/>
          <w:sz w:val="28"/>
          <w:szCs w:val="28"/>
        </w:rPr>
        <w:t xml:space="preserve"> u/s 115 of land Revenue Act</w:t>
      </w:r>
      <w:r w:rsidR="00125D1C">
        <w:rPr>
          <w:rFonts w:ascii="Book Antiqua" w:hAnsi="Book Antiqua" w:cs="Courier New"/>
          <w:sz w:val="28"/>
          <w:szCs w:val="28"/>
        </w:rPr>
        <w:t xml:space="preserve">, whereas S.115 of the land Revenue Act not applicable in this case. </w:t>
      </w:r>
      <w:r>
        <w:rPr>
          <w:rFonts w:ascii="Book Antiqua" w:hAnsi="Book Antiqua" w:cs="Courier New"/>
          <w:sz w:val="28"/>
          <w:szCs w:val="28"/>
        </w:rPr>
        <w:t xml:space="preserve">In this regard, it is submitted that Notification dated 9.2.2020 (Annexure P-5) first issued </w:t>
      </w:r>
      <w:proofErr w:type="gramStart"/>
      <w:r>
        <w:rPr>
          <w:rFonts w:ascii="Book Antiqua" w:hAnsi="Book Antiqua" w:cs="Courier New"/>
          <w:sz w:val="28"/>
          <w:szCs w:val="28"/>
        </w:rPr>
        <w:t>only  intention</w:t>
      </w:r>
      <w:proofErr w:type="gramEnd"/>
      <w:r>
        <w:rPr>
          <w:rFonts w:ascii="Book Antiqua" w:hAnsi="Book Antiqua" w:cs="Courier New"/>
          <w:sz w:val="28"/>
          <w:szCs w:val="28"/>
        </w:rPr>
        <w:t xml:space="preserve">    to acquire such land and further submitted that  two acre land has been acquired by the NHA in the name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no.7 and only two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land acquired of  all the petitioners and possession of the  said acquired land has been taken by the NHA vide award dated 22.9.2020  but  petitioners are  creating this confusion.  Ld. Assistant Collector </w:t>
      </w:r>
      <w:r>
        <w:rPr>
          <w:rFonts w:ascii="Book Antiqua" w:hAnsi="Book Antiqua" w:cs="Courier New"/>
          <w:sz w:val="28"/>
          <w:szCs w:val="28"/>
        </w:rPr>
        <w:lastRenderedPageBreak/>
        <w:t xml:space="preserve">only mentioned   that </w:t>
      </w:r>
      <w:proofErr w:type="spellStart"/>
      <w:r>
        <w:rPr>
          <w:rFonts w:ascii="Book Antiqua" w:hAnsi="Book Antiqua" w:cs="Courier New"/>
          <w:sz w:val="28"/>
          <w:szCs w:val="28"/>
        </w:rPr>
        <w:t>sanad</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teksim</w:t>
      </w:r>
      <w:proofErr w:type="spellEnd"/>
      <w:r>
        <w:rPr>
          <w:rFonts w:ascii="Book Antiqua" w:hAnsi="Book Antiqua" w:cs="Courier New"/>
          <w:sz w:val="28"/>
          <w:szCs w:val="28"/>
        </w:rPr>
        <w:t xml:space="preserve"> dated 21.1.2020 </w:t>
      </w:r>
      <w:proofErr w:type="gramStart"/>
      <w:r>
        <w:rPr>
          <w:rFonts w:ascii="Book Antiqua" w:hAnsi="Book Antiqua" w:cs="Courier New"/>
          <w:sz w:val="28"/>
          <w:szCs w:val="28"/>
        </w:rPr>
        <w:t>( Annexure</w:t>
      </w:r>
      <w:proofErr w:type="gramEnd"/>
      <w:r>
        <w:rPr>
          <w:rFonts w:ascii="Book Antiqua" w:hAnsi="Book Antiqua" w:cs="Courier New"/>
          <w:sz w:val="28"/>
          <w:szCs w:val="28"/>
        </w:rPr>
        <w:t xml:space="preserve"> P-4) would  effective after harvesting the </w:t>
      </w:r>
      <w:proofErr w:type="spellStart"/>
      <w:r>
        <w:rPr>
          <w:rFonts w:ascii="Book Antiqua" w:hAnsi="Book Antiqua" w:cs="Courier New"/>
          <w:sz w:val="28"/>
          <w:szCs w:val="28"/>
        </w:rPr>
        <w:t>khariff</w:t>
      </w:r>
      <w:proofErr w:type="spellEnd"/>
      <w:r>
        <w:rPr>
          <w:rFonts w:ascii="Book Antiqua" w:hAnsi="Book Antiqua" w:cs="Courier New"/>
          <w:sz w:val="28"/>
          <w:szCs w:val="28"/>
        </w:rPr>
        <w:t xml:space="preserve"> crops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after harvesting the wheat crop in the month of April.  meaning thereby that harvesting  of  </w:t>
      </w:r>
      <w:proofErr w:type="spellStart"/>
      <w:r>
        <w:rPr>
          <w:rFonts w:ascii="Book Antiqua" w:hAnsi="Book Antiqua" w:cs="Courier New"/>
          <w:sz w:val="28"/>
          <w:szCs w:val="28"/>
        </w:rPr>
        <w:t>khariff</w:t>
      </w:r>
      <w:proofErr w:type="spellEnd"/>
      <w:r>
        <w:rPr>
          <w:rFonts w:ascii="Book Antiqua" w:hAnsi="Book Antiqua" w:cs="Courier New"/>
          <w:sz w:val="28"/>
          <w:szCs w:val="28"/>
        </w:rPr>
        <w:t xml:space="preserve"> crop is  not to disturb the possession, till the harvesting wheat crops ,which would  prepare (wheat)  in the month of  April .In this regard further submitted that  question of disturb of possession did not  arose   till harvesting the wheat crop  nor till date,  because possession has already been taken by the National   Highway Authority after deposited   the amount of compensation vide award dated 22.9.2020  before the Revenue  Authority  ( DRO)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and now after the acquisition of the land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2 acre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no.7  his land is left only  4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whereas, total land of the petitioners   acquired only 2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(near about)  and 4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land (near about)   has been acquired of the Ram </w:t>
      </w:r>
      <w:proofErr w:type="spellStart"/>
      <w:r>
        <w:rPr>
          <w:rFonts w:ascii="Book Antiqua" w:hAnsi="Book Antiqua" w:cs="Courier New"/>
          <w:sz w:val="28"/>
          <w:szCs w:val="28"/>
        </w:rPr>
        <w:t>Dutt</w:t>
      </w:r>
      <w:proofErr w:type="spellEnd"/>
      <w:r>
        <w:rPr>
          <w:rFonts w:ascii="Book Antiqua" w:hAnsi="Book Antiqua" w:cs="Courier New"/>
          <w:sz w:val="28"/>
          <w:szCs w:val="28"/>
        </w:rPr>
        <w:t xml:space="preserve">    ( Respondent no.8 ) who is the real brother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and  is not having any objection on  </w:t>
      </w:r>
      <w:proofErr w:type="spellStart"/>
      <w:r>
        <w:rPr>
          <w:rFonts w:ascii="Book Antiqua" w:hAnsi="Book Antiqua" w:cs="Courier New"/>
          <w:sz w:val="28"/>
          <w:szCs w:val="28"/>
        </w:rPr>
        <w:t>sanad-taksim</w:t>
      </w:r>
      <w:proofErr w:type="spellEnd"/>
      <w:r>
        <w:rPr>
          <w:rFonts w:ascii="Book Antiqua" w:hAnsi="Book Antiqua" w:cs="Courier New"/>
          <w:sz w:val="28"/>
          <w:szCs w:val="28"/>
        </w:rPr>
        <w:t xml:space="preserve"> and he was ex-party before the Ld. Commissioner as well as  before the Ld. Financial Commissioner. Further mother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w:t>
      </w:r>
      <w:proofErr w:type="gramStart"/>
      <w:r>
        <w:rPr>
          <w:rFonts w:ascii="Book Antiqua" w:hAnsi="Book Antiqua" w:cs="Courier New"/>
          <w:sz w:val="28"/>
          <w:szCs w:val="28"/>
        </w:rPr>
        <w:t>no.7  Smt</w:t>
      </w:r>
      <w:proofErr w:type="gramEnd"/>
      <w:r>
        <w:rPr>
          <w:rFonts w:ascii="Book Antiqua" w:hAnsi="Book Antiqua" w:cs="Courier New"/>
          <w:sz w:val="28"/>
          <w:szCs w:val="28"/>
        </w:rPr>
        <w:t xml:space="preserve">. Kamala (respondent no.6)  is the un-necessary  party because she has already been transferred her entire share to her both  sons and  no amount of compensation deposit  to her name . Now petitioners </w:t>
      </w:r>
      <w:proofErr w:type="gramStart"/>
      <w:r>
        <w:rPr>
          <w:rFonts w:ascii="Book Antiqua" w:hAnsi="Book Antiqua" w:cs="Courier New"/>
          <w:sz w:val="28"/>
          <w:szCs w:val="28"/>
        </w:rPr>
        <w:t>are  taking</w:t>
      </w:r>
      <w:proofErr w:type="gramEnd"/>
      <w:r>
        <w:rPr>
          <w:rFonts w:ascii="Book Antiqua" w:hAnsi="Book Antiqua" w:cs="Courier New"/>
          <w:sz w:val="28"/>
          <w:szCs w:val="28"/>
        </w:rPr>
        <w:t xml:space="preserve">  wrong plea that </w:t>
      </w:r>
      <w:proofErr w:type="spellStart"/>
      <w:r>
        <w:rPr>
          <w:rFonts w:ascii="Book Antiqua" w:hAnsi="Book Antiqua" w:cs="Courier New"/>
          <w:sz w:val="28"/>
          <w:szCs w:val="28"/>
        </w:rPr>
        <w:t>sanad-teksim</w:t>
      </w:r>
      <w:proofErr w:type="spellEnd"/>
      <w:r>
        <w:rPr>
          <w:rFonts w:ascii="Book Antiqua" w:hAnsi="Book Antiqua" w:cs="Courier New"/>
          <w:sz w:val="28"/>
          <w:szCs w:val="28"/>
        </w:rPr>
        <w:t xml:space="preserve"> dated 21.1.2020 cannot be implemented after issuing the Notification dated 9.2.2020 by </w:t>
      </w:r>
      <w:r>
        <w:rPr>
          <w:rFonts w:ascii="Book Antiqua" w:hAnsi="Book Antiqua" w:cs="Courier New"/>
          <w:sz w:val="28"/>
          <w:szCs w:val="28"/>
        </w:rPr>
        <w:lastRenderedPageBreak/>
        <w:t xml:space="preserve">the National Highway Authority. Whereas, </w:t>
      </w:r>
      <w:proofErr w:type="gramStart"/>
      <w:r>
        <w:rPr>
          <w:rFonts w:ascii="Book Antiqua" w:hAnsi="Book Antiqua" w:cs="Courier New"/>
          <w:sz w:val="28"/>
          <w:szCs w:val="28"/>
        </w:rPr>
        <w:t>intake  possession</w:t>
      </w:r>
      <w:proofErr w:type="gramEnd"/>
      <w:r>
        <w:rPr>
          <w:rFonts w:ascii="Book Antiqua" w:hAnsi="Book Antiqua" w:cs="Courier New"/>
          <w:sz w:val="28"/>
          <w:szCs w:val="28"/>
        </w:rPr>
        <w:t xml:space="preserve"> has been delivered on 28.1.2020 after entering in </w:t>
      </w:r>
      <w:proofErr w:type="spellStart"/>
      <w:r>
        <w:rPr>
          <w:rFonts w:ascii="Book Antiqua" w:hAnsi="Book Antiqua" w:cs="Courier New"/>
          <w:sz w:val="28"/>
          <w:szCs w:val="28"/>
        </w:rPr>
        <w:t>Rapat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Roznamcha</w:t>
      </w:r>
      <w:proofErr w:type="spellEnd"/>
      <w:r>
        <w:rPr>
          <w:rFonts w:ascii="Book Antiqua" w:hAnsi="Book Antiqua" w:cs="Courier New"/>
          <w:sz w:val="28"/>
          <w:szCs w:val="28"/>
        </w:rPr>
        <w:t xml:space="preserve"> . Mutation has been sanctioned in the month </w:t>
      </w:r>
      <w:proofErr w:type="gramStart"/>
      <w:r>
        <w:rPr>
          <w:rFonts w:ascii="Book Antiqua" w:hAnsi="Book Antiqua" w:cs="Courier New"/>
          <w:sz w:val="28"/>
          <w:szCs w:val="28"/>
        </w:rPr>
        <w:t>of  March</w:t>
      </w:r>
      <w:proofErr w:type="gramEnd"/>
      <w:r>
        <w:rPr>
          <w:rFonts w:ascii="Book Antiqua" w:hAnsi="Book Antiqua" w:cs="Courier New"/>
          <w:sz w:val="28"/>
          <w:szCs w:val="28"/>
        </w:rPr>
        <w:t xml:space="preserve">-2020 .   Only purpose of the petitioners to harass and </w:t>
      </w:r>
      <w:proofErr w:type="gramStart"/>
      <w:r>
        <w:rPr>
          <w:rFonts w:ascii="Book Antiqua" w:hAnsi="Book Antiqua" w:cs="Courier New"/>
          <w:sz w:val="28"/>
          <w:szCs w:val="28"/>
        </w:rPr>
        <w:t>humiliate  the</w:t>
      </w:r>
      <w:proofErr w:type="gramEnd"/>
      <w:r>
        <w:rPr>
          <w:rFonts w:ascii="Book Antiqua" w:hAnsi="Book Antiqua" w:cs="Courier New"/>
          <w:sz w:val="28"/>
          <w:szCs w:val="28"/>
        </w:rPr>
        <w:t xml:space="preserv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no.7 and  caused the heavy  financial loss to him because in the deposited amount  of compensation amount of Rs. 1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16 </w:t>
      </w:r>
      <w:proofErr w:type="spellStart"/>
      <w:r>
        <w:rPr>
          <w:rFonts w:ascii="Book Antiqua" w:hAnsi="Book Antiqua" w:cs="Courier New"/>
          <w:sz w:val="28"/>
          <w:szCs w:val="28"/>
        </w:rPr>
        <w:t>lakhs</w:t>
      </w:r>
      <w:proofErr w:type="spellEnd"/>
      <w:r>
        <w:rPr>
          <w:rFonts w:ascii="Book Antiqua" w:hAnsi="Book Antiqua" w:cs="Courier New"/>
          <w:sz w:val="28"/>
          <w:szCs w:val="28"/>
        </w:rPr>
        <w:t xml:space="preserve">,  interest is not adding  since Nov. 2020 due to this private litigation which caused financial  loss  up to Rs. 6 </w:t>
      </w:r>
      <w:proofErr w:type="spellStart"/>
      <w:r>
        <w:rPr>
          <w:rFonts w:ascii="Book Antiqua" w:hAnsi="Book Antiqua" w:cs="Courier New"/>
          <w:sz w:val="28"/>
          <w:szCs w:val="28"/>
        </w:rPr>
        <w:t>laks</w:t>
      </w:r>
      <w:proofErr w:type="spellEnd"/>
      <w:r>
        <w:rPr>
          <w:rFonts w:ascii="Book Antiqua" w:hAnsi="Book Antiqua" w:cs="Courier New"/>
          <w:sz w:val="28"/>
          <w:szCs w:val="28"/>
        </w:rPr>
        <w:t xml:space="preserve"> due to not adding the bank interest i.e. 5% p.a.  </w:t>
      </w:r>
      <w:proofErr w:type="gramStart"/>
      <w:r>
        <w:rPr>
          <w:rFonts w:ascii="Book Antiqua" w:hAnsi="Book Antiqua" w:cs="Courier New"/>
          <w:sz w:val="28"/>
          <w:szCs w:val="28"/>
        </w:rPr>
        <w:t>on</w:t>
      </w:r>
      <w:proofErr w:type="gramEnd"/>
      <w:r>
        <w:rPr>
          <w:rFonts w:ascii="Book Antiqua" w:hAnsi="Book Antiqua" w:cs="Courier New"/>
          <w:sz w:val="28"/>
          <w:szCs w:val="28"/>
        </w:rPr>
        <w:t xml:space="preserve"> compensation amount of Rs. 1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16 </w:t>
      </w:r>
      <w:proofErr w:type="spellStart"/>
      <w:r>
        <w:rPr>
          <w:rFonts w:ascii="Book Antiqua" w:hAnsi="Book Antiqua" w:cs="Courier New"/>
          <w:sz w:val="28"/>
          <w:szCs w:val="28"/>
        </w:rPr>
        <w:t>lakh</w:t>
      </w:r>
      <w:proofErr w:type="spellEnd"/>
      <w:r>
        <w:rPr>
          <w:rFonts w:ascii="Book Antiqua" w:hAnsi="Book Antiqua" w:cs="Courier New"/>
          <w:sz w:val="28"/>
          <w:szCs w:val="28"/>
        </w:rPr>
        <w:t xml:space="preserve"> ( to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w:t>
      </w:r>
    </w:p>
    <w:p w:rsidR="001B2C0D" w:rsidRDefault="001B2C0D" w:rsidP="001B2C0D">
      <w:pPr>
        <w:pStyle w:val="ListParagraph"/>
        <w:numPr>
          <w:ilvl w:val="0"/>
          <w:numId w:val="14"/>
        </w:numPr>
        <w:spacing w:line="480" w:lineRule="auto"/>
        <w:jc w:val="both"/>
        <w:rPr>
          <w:rFonts w:ascii="Times New Roman" w:hAnsi="Times New Roman"/>
          <w:sz w:val="28"/>
          <w:szCs w:val="28"/>
        </w:rPr>
      </w:pPr>
      <w:r w:rsidRPr="00406F41">
        <w:rPr>
          <w:rFonts w:ascii="Times New Roman" w:hAnsi="Times New Roman"/>
          <w:b/>
          <w:sz w:val="28"/>
          <w:szCs w:val="28"/>
        </w:rPr>
        <w:t xml:space="preserve">That </w:t>
      </w:r>
      <w:r>
        <w:rPr>
          <w:rFonts w:ascii="Times New Roman" w:hAnsi="Times New Roman"/>
          <w:sz w:val="28"/>
          <w:szCs w:val="28"/>
        </w:rPr>
        <w:t xml:space="preserve">there was huge delay i.e. one year 10 months for filling the  petition before the Ld. Commissioner, </w:t>
      </w:r>
      <w:proofErr w:type="spellStart"/>
      <w:r>
        <w:rPr>
          <w:rFonts w:ascii="Times New Roman" w:hAnsi="Times New Roman"/>
          <w:sz w:val="28"/>
          <w:szCs w:val="28"/>
        </w:rPr>
        <w:t>Hisar</w:t>
      </w:r>
      <w:proofErr w:type="spellEnd"/>
      <w:r>
        <w:rPr>
          <w:rFonts w:ascii="Times New Roman" w:hAnsi="Times New Roman"/>
          <w:sz w:val="28"/>
          <w:szCs w:val="28"/>
        </w:rPr>
        <w:t xml:space="preserve"> Division, because  petitioners already filled revision petition on  16.3.2020                  (Annexure P-7) in cleaver manner  against the  final order dated  21.1.2020  of  </w:t>
      </w:r>
      <w:proofErr w:type="spellStart"/>
      <w:r>
        <w:rPr>
          <w:rFonts w:ascii="Times New Roman" w:hAnsi="Times New Roman"/>
          <w:sz w:val="28"/>
          <w:szCs w:val="28"/>
        </w:rPr>
        <w:t>sanad</w:t>
      </w:r>
      <w:proofErr w:type="spellEnd"/>
      <w:r>
        <w:rPr>
          <w:rFonts w:ascii="Times New Roman" w:hAnsi="Times New Roman"/>
          <w:sz w:val="28"/>
          <w:szCs w:val="28"/>
        </w:rPr>
        <w:t xml:space="preserve"> -</w:t>
      </w:r>
      <w:proofErr w:type="spellStart"/>
      <w:r>
        <w:rPr>
          <w:rFonts w:ascii="Times New Roman" w:hAnsi="Times New Roman"/>
          <w:sz w:val="28"/>
          <w:szCs w:val="28"/>
        </w:rPr>
        <w:t>taksim</w:t>
      </w:r>
      <w:proofErr w:type="spellEnd"/>
      <w:r>
        <w:rPr>
          <w:rFonts w:ascii="Times New Roman" w:hAnsi="Times New Roman"/>
          <w:sz w:val="28"/>
          <w:szCs w:val="28"/>
        </w:rPr>
        <w:t xml:space="preserve"> passed by the Ld. AC 2</w:t>
      </w:r>
      <w:r w:rsidRPr="007D734D">
        <w:rPr>
          <w:rFonts w:ascii="Times New Roman" w:hAnsi="Times New Roman"/>
          <w:sz w:val="28"/>
          <w:szCs w:val="28"/>
          <w:vertAlign w:val="superscript"/>
        </w:rPr>
        <w:t>nd</w:t>
      </w:r>
      <w:r>
        <w:rPr>
          <w:rFonts w:ascii="Times New Roman" w:hAnsi="Times New Roman"/>
          <w:sz w:val="28"/>
          <w:szCs w:val="28"/>
        </w:rPr>
        <w:t xml:space="preserve"> Grade </w:t>
      </w:r>
      <w:proofErr w:type="spellStart"/>
      <w:r>
        <w:rPr>
          <w:rFonts w:ascii="Times New Roman" w:hAnsi="Times New Roman"/>
          <w:sz w:val="28"/>
          <w:szCs w:val="28"/>
        </w:rPr>
        <w:t>Pillu-khera</w:t>
      </w:r>
      <w:proofErr w:type="spellEnd"/>
      <w:r>
        <w:rPr>
          <w:rFonts w:ascii="Times New Roman" w:hAnsi="Times New Roman"/>
          <w:sz w:val="28"/>
          <w:szCs w:val="28"/>
        </w:rPr>
        <w:t xml:space="preserve"> (</w:t>
      </w:r>
      <w:proofErr w:type="spellStart"/>
      <w:r>
        <w:rPr>
          <w:rFonts w:ascii="Times New Roman" w:hAnsi="Times New Roman"/>
          <w:sz w:val="28"/>
          <w:szCs w:val="28"/>
        </w:rPr>
        <w:t>Safidon</w:t>
      </w:r>
      <w:proofErr w:type="spellEnd"/>
      <w:r>
        <w:rPr>
          <w:rFonts w:ascii="Times New Roman" w:hAnsi="Times New Roman"/>
          <w:sz w:val="28"/>
          <w:szCs w:val="28"/>
        </w:rPr>
        <w:t xml:space="preserve">)   before the Ld. Financial Commissioner At Chandigarh . Further   they had </w:t>
      </w:r>
      <w:proofErr w:type="gramStart"/>
      <w:r>
        <w:rPr>
          <w:rFonts w:ascii="Times New Roman" w:hAnsi="Times New Roman"/>
          <w:sz w:val="28"/>
          <w:szCs w:val="28"/>
        </w:rPr>
        <w:t>concealed  the</w:t>
      </w:r>
      <w:proofErr w:type="gramEnd"/>
      <w:r>
        <w:rPr>
          <w:rFonts w:ascii="Times New Roman" w:hAnsi="Times New Roman"/>
          <w:sz w:val="28"/>
          <w:szCs w:val="28"/>
        </w:rPr>
        <w:t xml:space="preserve"> martial facts and obtained the wrong  stay order dated 19.3.2020  (Annexure P-8) without jurisdiction . Later on</w:t>
      </w:r>
      <w:proofErr w:type="gramStart"/>
      <w:r>
        <w:rPr>
          <w:rFonts w:ascii="Times New Roman" w:hAnsi="Times New Roman"/>
          <w:sz w:val="28"/>
          <w:szCs w:val="28"/>
        </w:rPr>
        <w:t>,  said</w:t>
      </w:r>
      <w:proofErr w:type="gramEnd"/>
      <w:r>
        <w:rPr>
          <w:rFonts w:ascii="Times New Roman" w:hAnsi="Times New Roman"/>
          <w:sz w:val="28"/>
          <w:szCs w:val="28"/>
        </w:rPr>
        <w:t xml:space="preserve"> petition dismissed as withdrawn  on 30.9.2021 ( Annexure P- 13) after filing the three early hearing applications by the </w:t>
      </w:r>
      <w:proofErr w:type="spellStart"/>
      <w:r>
        <w:rPr>
          <w:rFonts w:ascii="Times New Roman" w:hAnsi="Times New Roman"/>
          <w:sz w:val="28"/>
          <w:szCs w:val="28"/>
        </w:rPr>
        <w:t>Caveator</w:t>
      </w:r>
      <w:proofErr w:type="spellEnd"/>
      <w:r>
        <w:rPr>
          <w:rFonts w:ascii="Times New Roman" w:hAnsi="Times New Roman"/>
          <w:sz w:val="28"/>
          <w:szCs w:val="28"/>
        </w:rPr>
        <w:t xml:space="preserve">  .Than ld. Financial Commissioner ,directed  the petitioners , to approach the competent authority.  Then petitioners approached </w:t>
      </w:r>
      <w:proofErr w:type="gramStart"/>
      <w:r>
        <w:rPr>
          <w:rFonts w:ascii="Times New Roman" w:hAnsi="Times New Roman"/>
          <w:sz w:val="28"/>
          <w:szCs w:val="28"/>
        </w:rPr>
        <w:t xml:space="preserve">this  </w:t>
      </w:r>
      <w:proofErr w:type="spellStart"/>
      <w:r>
        <w:rPr>
          <w:rFonts w:ascii="Times New Roman" w:hAnsi="Times New Roman"/>
          <w:sz w:val="28"/>
          <w:szCs w:val="28"/>
        </w:rPr>
        <w:t>Hon,ble</w:t>
      </w:r>
      <w:proofErr w:type="spellEnd"/>
      <w:proofErr w:type="gramEnd"/>
      <w:r>
        <w:rPr>
          <w:rFonts w:ascii="Times New Roman" w:hAnsi="Times New Roman"/>
          <w:sz w:val="28"/>
          <w:szCs w:val="28"/>
        </w:rPr>
        <w:t xml:space="preserve"> High Court instead of approaching the Ld. Commissioner </w:t>
      </w:r>
      <w:proofErr w:type="spellStart"/>
      <w:r>
        <w:rPr>
          <w:rFonts w:ascii="Times New Roman" w:hAnsi="Times New Roman"/>
          <w:sz w:val="28"/>
          <w:szCs w:val="28"/>
        </w:rPr>
        <w:t>Hisar</w:t>
      </w:r>
      <w:proofErr w:type="spellEnd"/>
      <w:r>
        <w:rPr>
          <w:rFonts w:ascii="Times New Roman" w:hAnsi="Times New Roman"/>
          <w:sz w:val="28"/>
          <w:szCs w:val="28"/>
        </w:rPr>
        <w:t xml:space="preserve"> Division  , because  </w:t>
      </w:r>
      <w:proofErr w:type="spellStart"/>
      <w:r>
        <w:rPr>
          <w:rFonts w:ascii="Times New Roman" w:hAnsi="Times New Roman"/>
          <w:sz w:val="28"/>
          <w:szCs w:val="28"/>
        </w:rPr>
        <w:t>Hon,ble</w:t>
      </w:r>
      <w:proofErr w:type="spellEnd"/>
      <w:r>
        <w:rPr>
          <w:rFonts w:ascii="Times New Roman" w:hAnsi="Times New Roman"/>
          <w:sz w:val="28"/>
          <w:szCs w:val="28"/>
        </w:rPr>
        <w:t xml:space="preserve"> High Court is  also not having the jurisdiction .Than  they again </w:t>
      </w:r>
      <w:r>
        <w:rPr>
          <w:rFonts w:ascii="Times New Roman" w:hAnsi="Times New Roman"/>
          <w:sz w:val="28"/>
          <w:szCs w:val="28"/>
        </w:rPr>
        <w:lastRenderedPageBreak/>
        <w:t xml:space="preserve">withdraw  the said petition on 12.10.2021 (Annexure P-14) . It is clear intention of the </w:t>
      </w:r>
      <w:proofErr w:type="gramStart"/>
      <w:r>
        <w:rPr>
          <w:rFonts w:ascii="Times New Roman" w:hAnsi="Times New Roman"/>
          <w:sz w:val="28"/>
          <w:szCs w:val="28"/>
        </w:rPr>
        <w:t>petitioners ,</w:t>
      </w:r>
      <w:proofErr w:type="gramEnd"/>
      <w:r>
        <w:rPr>
          <w:rFonts w:ascii="Times New Roman" w:hAnsi="Times New Roman"/>
          <w:sz w:val="28"/>
          <w:szCs w:val="28"/>
        </w:rPr>
        <w:t xml:space="preserve">  to lingering on this matter one pretext to others and caused the heavy loss to the </w:t>
      </w:r>
      <w:proofErr w:type="spellStart"/>
      <w:r>
        <w:rPr>
          <w:rFonts w:ascii="Times New Roman" w:hAnsi="Times New Roman"/>
          <w:sz w:val="28"/>
          <w:szCs w:val="28"/>
        </w:rPr>
        <w:t>caveator</w:t>
      </w:r>
      <w:proofErr w:type="spellEnd"/>
      <w:r>
        <w:rPr>
          <w:rFonts w:ascii="Times New Roman" w:hAnsi="Times New Roman"/>
          <w:sz w:val="28"/>
          <w:szCs w:val="28"/>
        </w:rPr>
        <w:t xml:space="preserve">/respondent no.7  . It is settled law that time spent in wrong court cannot be made a ground for </w:t>
      </w:r>
      <w:proofErr w:type="spellStart"/>
      <w:r>
        <w:rPr>
          <w:rFonts w:ascii="Times New Roman" w:hAnsi="Times New Roman"/>
          <w:sz w:val="28"/>
          <w:szCs w:val="28"/>
        </w:rPr>
        <w:t>condonation</w:t>
      </w:r>
      <w:proofErr w:type="spellEnd"/>
      <w:r>
        <w:rPr>
          <w:rFonts w:ascii="Times New Roman" w:hAnsi="Times New Roman"/>
          <w:sz w:val="28"/>
          <w:szCs w:val="28"/>
        </w:rPr>
        <w:t xml:space="preserve"> of delay.</w:t>
      </w:r>
      <w:r w:rsidRPr="005946AC">
        <w:rPr>
          <w:rFonts w:ascii="Book Antiqua" w:hAnsi="Book Antiqua" w:cs="Calibri"/>
          <w:spacing w:val="10"/>
          <w:sz w:val="28"/>
          <w:szCs w:val="28"/>
        </w:rPr>
        <w:t xml:space="preserve"> </w:t>
      </w:r>
    </w:p>
    <w:p w:rsidR="001B2C0D" w:rsidRDefault="001B2C0D" w:rsidP="001B2C0D">
      <w:pPr>
        <w:pStyle w:val="ListParagraph"/>
        <w:numPr>
          <w:ilvl w:val="0"/>
          <w:numId w:val="14"/>
        </w:numPr>
        <w:spacing w:line="480" w:lineRule="auto"/>
        <w:jc w:val="both"/>
        <w:rPr>
          <w:rFonts w:ascii="Times New Roman" w:hAnsi="Times New Roman"/>
          <w:sz w:val="28"/>
          <w:szCs w:val="28"/>
        </w:rPr>
      </w:pPr>
      <w:r w:rsidRPr="00406F41">
        <w:rPr>
          <w:rFonts w:ascii="Times New Roman" w:hAnsi="Times New Roman"/>
          <w:b/>
          <w:sz w:val="28"/>
          <w:szCs w:val="28"/>
        </w:rPr>
        <w:t xml:space="preserve">That </w:t>
      </w:r>
      <w:r>
        <w:rPr>
          <w:rFonts w:ascii="Times New Roman" w:hAnsi="Times New Roman"/>
          <w:sz w:val="28"/>
          <w:szCs w:val="28"/>
        </w:rPr>
        <w:t xml:space="preserve"> National Highway Authority issued the Notification on 19.2.2020( Annexure P-5) only  intention to acquire the such land and objections have been invited who is aggrieved person   </w:t>
      </w:r>
      <w:r w:rsidRPr="007C6C1C">
        <w:rPr>
          <w:rFonts w:ascii="Times New Roman" w:hAnsi="Times New Roman"/>
          <w:sz w:val="28"/>
          <w:szCs w:val="28"/>
        </w:rPr>
        <w:t xml:space="preserve">  and </w:t>
      </w:r>
      <w:r>
        <w:rPr>
          <w:rFonts w:ascii="Times New Roman" w:hAnsi="Times New Roman"/>
          <w:sz w:val="28"/>
          <w:szCs w:val="28"/>
        </w:rPr>
        <w:t xml:space="preserve"> prior this, </w:t>
      </w:r>
      <w:r w:rsidRPr="007C6C1C">
        <w:rPr>
          <w:rFonts w:ascii="Times New Roman" w:hAnsi="Times New Roman"/>
          <w:sz w:val="28"/>
          <w:szCs w:val="28"/>
        </w:rPr>
        <w:t xml:space="preserve">partition proceedings </w:t>
      </w:r>
      <w:r>
        <w:rPr>
          <w:rFonts w:ascii="Times New Roman" w:hAnsi="Times New Roman"/>
          <w:sz w:val="28"/>
          <w:szCs w:val="28"/>
        </w:rPr>
        <w:t xml:space="preserve"> has been </w:t>
      </w:r>
      <w:r w:rsidRPr="007C6C1C">
        <w:rPr>
          <w:rFonts w:ascii="Times New Roman" w:hAnsi="Times New Roman"/>
          <w:sz w:val="28"/>
          <w:szCs w:val="28"/>
        </w:rPr>
        <w:t xml:space="preserve"> completed in Jan.2020</w:t>
      </w:r>
      <w:r>
        <w:rPr>
          <w:rFonts w:ascii="Times New Roman" w:hAnsi="Times New Roman"/>
          <w:sz w:val="28"/>
          <w:szCs w:val="28"/>
        </w:rPr>
        <w:t xml:space="preserve">  without disturbing the possession of all co-sharers  and now final partition  has been  entered in the </w:t>
      </w:r>
      <w:proofErr w:type="spellStart"/>
      <w:r>
        <w:rPr>
          <w:rFonts w:ascii="Times New Roman" w:hAnsi="Times New Roman"/>
          <w:sz w:val="28"/>
          <w:szCs w:val="28"/>
        </w:rPr>
        <w:t>Rapat</w:t>
      </w:r>
      <w:proofErr w:type="spellEnd"/>
      <w:r>
        <w:rPr>
          <w:rFonts w:ascii="Times New Roman" w:hAnsi="Times New Roman"/>
          <w:sz w:val="28"/>
          <w:szCs w:val="28"/>
        </w:rPr>
        <w:t xml:space="preserve"> -</w:t>
      </w:r>
      <w:proofErr w:type="spellStart"/>
      <w:r>
        <w:rPr>
          <w:rFonts w:ascii="Times New Roman" w:hAnsi="Times New Roman"/>
          <w:sz w:val="28"/>
          <w:szCs w:val="28"/>
        </w:rPr>
        <w:t>Rojnamcha</w:t>
      </w:r>
      <w:proofErr w:type="spellEnd"/>
      <w:r>
        <w:rPr>
          <w:rFonts w:ascii="Times New Roman" w:hAnsi="Times New Roman"/>
          <w:sz w:val="28"/>
          <w:szCs w:val="28"/>
        </w:rPr>
        <w:t xml:space="preserve"> on 28.1.2020 and mutation has been sanctioned in the month of March-2020. </w:t>
      </w:r>
    </w:p>
    <w:p w:rsidR="001B2C0D" w:rsidRPr="007C6C1C" w:rsidRDefault="001B2C0D" w:rsidP="001B2C0D">
      <w:pPr>
        <w:pStyle w:val="ListParagraph"/>
        <w:numPr>
          <w:ilvl w:val="0"/>
          <w:numId w:val="14"/>
        </w:numPr>
        <w:spacing w:line="480" w:lineRule="auto"/>
        <w:jc w:val="both"/>
        <w:rPr>
          <w:rFonts w:ascii="Times New Roman" w:hAnsi="Times New Roman"/>
          <w:sz w:val="28"/>
          <w:szCs w:val="28"/>
        </w:rPr>
      </w:pPr>
      <w:r>
        <w:rPr>
          <w:rFonts w:ascii="Times New Roman" w:hAnsi="Times New Roman"/>
          <w:sz w:val="28"/>
          <w:szCs w:val="28"/>
        </w:rPr>
        <w:t>That if the petitioners are aggrieved  after  land acquisition regarding  access/</w:t>
      </w:r>
      <w:proofErr w:type="spellStart"/>
      <w:r>
        <w:rPr>
          <w:rFonts w:ascii="Times New Roman" w:hAnsi="Times New Roman"/>
          <w:sz w:val="28"/>
          <w:szCs w:val="28"/>
        </w:rPr>
        <w:t>rasta</w:t>
      </w:r>
      <w:proofErr w:type="spellEnd"/>
      <w:r>
        <w:rPr>
          <w:rFonts w:ascii="Times New Roman" w:hAnsi="Times New Roman"/>
          <w:sz w:val="28"/>
          <w:szCs w:val="28"/>
        </w:rPr>
        <w:t xml:space="preserve">  ( but there is no such problem arose )  than they  can approach the National highway Authority who is having statutory jurisdiction  and  p</w:t>
      </w:r>
      <w:r w:rsidRPr="007C6C1C">
        <w:rPr>
          <w:rFonts w:ascii="Times New Roman" w:hAnsi="Times New Roman"/>
          <w:sz w:val="28"/>
          <w:szCs w:val="28"/>
        </w:rPr>
        <w:t>rior to acquisition, National Highway Authority gave  vast publicity  through advertisement in two news papers and t</w:t>
      </w:r>
      <w:r>
        <w:rPr>
          <w:rFonts w:ascii="Times New Roman" w:hAnsi="Times New Roman"/>
          <w:sz w:val="28"/>
          <w:szCs w:val="28"/>
        </w:rPr>
        <w:t xml:space="preserve">he objections  were invited but the </w:t>
      </w:r>
      <w:r w:rsidRPr="007C6C1C">
        <w:rPr>
          <w:rFonts w:ascii="Times New Roman" w:hAnsi="Times New Roman"/>
          <w:sz w:val="28"/>
          <w:szCs w:val="28"/>
        </w:rPr>
        <w:t xml:space="preserve">petitioners could not  file  the objections under the said Act </w:t>
      </w:r>
      <w:r>
        <w:rPr>
          <w:rFonts w:ascii="Times New Roman" w:hAnsi="Times New Roman"/>
          <w:sz w:val="28"/>
          <w:szCs w:val="28"/>
        </w:rPr>
        <w:t>neither  any application has been moved till date  by the petitioners u/s 3-C , 28 and 29 before the National  Highway Authority of India regarding access/</w:t>
      </w:r>
      <w:proofErr w:type="spellStart"/>
      <w:r>
        <w:rPr>
          <w:rFonts w:ascii="Times New Roman" w:hAnsi="Times New Roman"/>
          <w:sz w:val="28"/>
          <w:szCs w:val="28"/>
        </w:rPr>
        <w:t>rasta</w:t>
      </w:r>
      <w:proofErr w:type="spellEnd"/>
      <w:r>
        <w:rPr>
          <w:rFonts w:ascii="Times New Roman" w:hAnsi="Times New Roman"/>
          <w:sz w:val="28"/>
          <w:szCs w:val="28"/>
        </w:rPr>
        <w:t xml:space="preserve"> for ingress  and egress to Highway who is the sole independent statutory authority  in the matter of deciding  the access /</w:t>
      </w:r>
      <w:proofErr w:type="spellStart"/>
      <w:r>
        <w:rPr>
          <w:rFonts w:ascii="Times New Roman" w:hAnsi="Times New Roman"/>
          <w:sz w:val="28"/>
          <w:szCs w:val="28"/>
        </w:rPr>
        <w:t>rasta</w:t>
      </w:r>
      <w:proofErr w:type="spellEnd"/>
      <w:r>
        <w:rPr>
          <w:rFonts w:ascii="Times New Roman" w:hAnsi="Times New Roman"/>
          <w:sz w:val="28"/>
          <w:szCs w:val="28"/>
        </w:rPr>
        <w:t xml:space="preserve"> dispute for</w:t>
      </w:r>
      <w:r w:rsidRPr="00ED127A">
        <w:rPr>
          <w:rFonts w:ascii="Times New Roman" w:hAnsi="Times New Roman"/>
          <w:sz w:val="28"/>
          <w:szCs w:val="28"/>
        </w:rPr>
        <w:t xml:space="preserve"> </w:t>
      </w:r>
      <w:r>
        <w:rPr>
          <w:rFonts w:ascii="Times New Roman" w:hAnsi="Times New Roman"/>
          <w:sz w:val="28"/>
          <w:szCs w:val="28"/>
        </w:rPr>
        <w:t xml:space="preserve"> ingress  and egress  , any other statutory  or </w:t>
      </w:r>
      <w:proofErr w:type="spellStart"/>
      <w:r>
        <w:rPr>
          <w:rFonts w:ascii="Times New Roman" w:hAnsi="Times New Roman"/>
          <w:sz w:val="28"/>
          <w:szCs w:val="28"/>
        </w:rPr>
        <w:t>quashi</w:t>
      </w:r>
      <w:proofErr w:type="spellEnd"/>
      <w:r>
        <w:rPr>
          <w:rFonts w:ascii="Times New Roman" w:hAnsi="Times New Roman"/>
          <w:sz w:val="28"/>
          <w:szCs w:val="28"/>
        </w:rPr>
        <w:t xml:space="preserve">  judicial   statutory  authority had no jurisdiction to entertain such type  of dispute.    </w:t>
      </w:r>
    </w:p>
    <w:p w:rsidR="001B2C0D" w:rsidRDefault="001B2C0D" w:rsidP="001B2C0D">
      <w:pPr>
        <w:pStyle w:val="ListParagraph"/>
        <w:spacing w:line="480" w:lineRule="auto"/>
        <w:ind w:left="1350"/>
        <w:jc w:val="both"/>
        <w:rPr>
          <w:rFonts w:ascii="Times New Roman" w:hAnsi="Times New Roman"/>
          <w:sz w:val="28"/>
          <w:szCs w:val="28"/>
        </w:rPr>
      </w:pPr>
      <w:r w:rsidRPr="006C718E">
        <w:rPr>
          <w:rFonts w:ascii="Times New Roman" w:hAnsi="Times New Roman"/>
          <w:b/>
          <w:sz w:val="28"/>
          <w:szCs w:val="28"/>
        </w:rPr>
        <w:t xml:space="preserve">               Section 3-C of the said Act is </w:t>
      </w:r>
      <w:proofErr w:type="gramStart"/>
      <w:r w:rsidRPr="006C718E">
        <w:rPr>
          <w:rFonts w:ascii="Times New Roman" w:hAnsi="Times New Roman"/>
          <w:b/>
          <w:sz w:val="28"/>
          <w:szCs w:val="28"/>
        </w:rPr>
        <w:t>reproduced  for</w:t>
      </w:r>
      <w:proofErr w:type="gramEnd"/>
      <w:r w:rsidRPr="006C718E">
        <w:rPr>
          <w:rFonts w:ascii="Times New Roman" w:hAnsi="Times New Roman"/>
          <w:b/>
          <w:sz w:val="28"/>
          <w:szCs w:val="28"/>
        </w:rPr>
        <w:t xml:space="preserve"> kind</w:t>
      </w:r>
      <w:r>
        <w:rPr>
          <w:rFonts w:ascii="Times New Roman" w:hAnsi="Times New Roman"/>
          <w:sz w:val="28"/>
          <w:szCs w:val="28"/>
        </w:rPr>
        <w:t xml:space="preserve"> consideration.</w:t>
      </w:r>
    </w:p>
    <w:p w:rsidR="001B2C0D" w:rsidRPr="00415439" w:rsidRDefault="001B2C0D" w:rsidP="001B2C0D">
      <w:pPr>
        <w:pStyle w:val="ListParagraph"/>
        <w:spacing w:line="480" w:lineRule="auto"/>
        <w:ind w:left="1350"/>
        <w:jc w:val="both"/>
        <w:rPr>
          <w:rFonts w:ascii="Times New Roman" w:hAnsi="Times New Roman"/>
          <w:sz w:val="24"/>
          <w:szCs w:val="24"/>
        </w:rPr>
      </w:pPr>
      <w:r>
        <w:rPr>
          <w:rFonts w:ascii="Times New Roman" w:hAnsi="Times New Roman"/>
          <w:b/>
          <w:sz w:val="28"/>
          <w:szCs w:val="28"/>
        </w:rPr>
        <w:lastRenderedPageBreak/>
        <w:t xml:space="preserve">                </w:t>
      </w:r>
      <w:r>
        <w:t xml:space="preserve"> </w:t>
      </w:r>
      <w:r w:rsidRPr="00415439">
        <w:rPr>
          <w:rFonts w:ascii="Times New Roman" w:hAnsi="Times New Roman"/>
          <w:sz w:val="24"/>
          <w:szCs w:val="24"/>
        </w:rPr>
        <w:t>Hearing of objections.—(1) Any person interested in the land may, within twenty-one days from the date of publication of the notification under sub-section (1) of section 3A, object to the use of the land for the purpose or purposes mentioned in that sub-section.</w:t>
      </w:r>
    </w:p>
    <w:p w:rsidR="001B2C0D" w:rsidRPr="00415439" w:rsidRDefault="001B2C0D" w:rsidP="001B2C0D">
      <w:pPr>
        <w:spacing w:line="480" w:lineRule="auto"/>
        <w:ind w:left="1350"/>
        <w:jc w:val="both"/>
        <w:rPr>
          <w:rFonts w:ascii="Times New Roman" w:hAnsi="Times New Roman"/>
          <w:sz w:val="24"/>
          <w:szCs w:val="24"/>
        </w:rPr>
      </w:pPr>
      <w:r>
        <w:rPr>
          <w:rFonts w:ascii="Times New Roman" w:hAnsi="Times New Roman"/>
          <w:sz w:val="24"/>
          <w:szCs w:val="24"/>
        </w:rPr>
        <w:t xml:space="preserve"> (2.)   </w:t>
      </w:r>
      <w:r w:rsidRPr="00415439">
        <w:rPr>
          <w:rFonts w:ascii="Times New Roman" w:hAnsi="Times New Roman"/>
          <w:sz w:val="24"/>
          <w:szCs w:val="24"/>
        </w:rPr>
        <w:t xml:space="preserve">Every objection under sub-section (1) shall be made to the competent authority in writing and shall set out the grounds thereof and the competent authority shall give the objector an opportunity of being heard, either in person or by a legal practitioner, and may, after hearing all such objections and after making such further enquiry, it any, as the competent authority thinks necessary, by order, either allow or disallow the objections. </w:t>
      </w:r>
    </w:p>
    <w:p w:rsidR="001B2C0D" w:rsidRPr="00415439" w:rsidRDefault="001B2C0D" w:rsidP="001B2C0D">
      <w:pPr>
        <w:spacing w:line="480" w:lineRule="auto"/>
        <w:ind w:left="1350"/>
        <w:jc w:val="both"/>
        <w:rPr>
          <w:rFonts w:ascii="Times New Roman" w:hAnsi="Times New Roman"/>
          <w:sz w:val="28"/>
          <w:szCs w:val="28"/>
        </w:rPr>
      </w:pPr>
      <w:r>
        <w:rPr>
          <w:rFonts w:ascii="Times New Roman" w:hAnsi="Times New Roman"/>
          <w:sz w:val="28"/>
          <w:szCs w:val="28"/>
        </w:rPr>
        <w:t xml:space="preserve">   Further </w:t>
      </w:r>
      <w:r w:rsidRPr="00415439">
        <w:rPr>
          <w:rFonts w:ascii="Times New Roman" w:hAnsi="Times New Roman"/>
          <w:sz w:val="28"/>
          <w:szCs w:val="28"/>
        </w:rPr>
        <w:t xml:space="preserve">if the petitioners/revisionists are aggrieved they can approach to the National Highway Authority   for their alleged </w:t>
      </w:r>
      <w:proofErr w:type="spellStart"/>
      <w:r w:rsidRPr="00415439">
        <w:rPr>
          <w:rFonts w:ascii="Times New Roman" w:hAnsi="Times New Roman"/>
          <w:sz w:val="28"/>
          <w:szCs w:val="28"/>
        </w:rPr>
        <w:t>redressal</w:t>
      </w:r>
      <w:proofErr w:type="spellEnd"/>
      <w:r w:rsidRPr="00415439">
        <w:rPr>
          <w:rFonts w:ascii="Times New Roman" w:hAnsi="Times New Roman"/>
          <w:sz w:val="28"/>
          <w:szCs w:val="28"/>
        </w:rPr>
        <w:t xml:space="preserve"> </w:t>
      </w:r>
      <w:r>
        <w:rPr>
          <w:rFonts w:ascii="Times New Roman" w:hAnsi="Times New Roman"/>
          <w:sz w:val="28"/>
          <w:szCs w:val="28"/>
        </w:rPr>
        <w:t xml:space="preserve">of grievances </w:t>
      </w:r>
      <w:r w:rsidRPr="00415439">
        <w:rPr>
          <w:rFonts w:ascii="Times New Roman" w:hAnsi="Times New Roman"/>
          <w:sz w:val="28"/>
          <w:szCs w:val="28"/>
        </w:rPr>
        <w:t xml:space="preserve"> under the </w:t>
      </w:r>
      <w:r w:rsidRPr="00075B80">
        <w:rPr>
          <w:rFonts w:ascii="Times New Roman" w:hAnsi="Times New Roman"/>
          <w:b/>
          <w:sz w:val="28"/>
          <w:szCs w:val="28"/>
        </w:rPr>
        <w:t>“Control of Access to National Highways “</w:t>
      </w:r>
      <w:r w:rsidRPr="00415439">
        <w:rPr>
          <w:rFonts w:ascii="Times New Roman" w:hAnsi="Times New Roman"/>
          <w:sz w:val="28"/>
          <w:szCs w:val="28"/>
        </w:rPr>
        <w:t xml:space="preserve"> Section 28 and 29 of this act  are reproduced below for kind consideration of this </w:t>
      </w:r>
      <w:proofErr w:type="spellStart"/>
      <w:r w:rsidRPr="00415439">
        <w:rPr>
          <w:rFonts w:ascii="Times New Roman" w:hAnsi="Times New Roman"/>
          <w:sz w:val="28"/>
          <w:szCs w:val="28"/>
        </w:rPr>
        <w:t>Hon,ble</w:t>
      </w:r>
      <w:proofErr w:type="spellEnd"/>
      <w:r w:rsidRPr="00415439">
        <w:rPr>
          <w:rFonts w:ascii="Times New Roman" w:hAnsi="Times New Roman"/>
          <w:sz w:val="28"/>
          <w:szCs w:val="28"/>
        </w:rPr>
        <w:t xml:space="preserve"> Court:-</w:t>
      </w:r>
    </w:p>
    <w:p w:rsidR="001B2C0D" w:rsidRPr="00122FB5" w:rsidRDefault="001B2C0D" w:rsidP="001B2C0D">
      <w:pPr>
        <w:pStyle w:val="ListParagraph"/>
        <w:spacing w:after="150"/>
        <w:ind w:left="1350"/>
        <w:jc w:val="both"/>
        <w:rPr>
          <w:rFonts w:ascii="Times New Roman" w:hAnsi="Times New Roman"/>
          <w:b/>
          <w:bCs/>
          <w:color w:val="000000"/>
        </w:rPr>
      </w:pPr>
      <w:r w:rsidRPr="00122FB5">
        <w:rPr>
          <w:rFonts w:ascii="Times New Roman" w:hAnsi="Times New Roman"/>
          <w:b/>
          <w:bCs/>
          <w:color w:val="000000"/>
        </w:rPr>
        <w:t>Section 28 in the Control of National Highways (Land and Traffic) Act, 2002</w:t>
      </w:r>
    </w:p>
    <w:p w:rsidR="001B2C0D" w:rsidRDefault="001B2C0D" w:rsidP="001B2C0D">
      <w:pPr>
        <w:pStyle w:val="ListParagraph"/>
        <w:spacing w:before="300"/>
        <w:ind w:left="1350"/>
        <w:rPr>
          <w:rFonts w:ascii="Times New Roman" w:hAnsi="Times New Roman"/>
          <w:color w:val="000000"/>
          <w:sz w:val="24"/>
          <w:szCs w:val="24"/>
        </w:rPr>
      </w:pPr>
    </w:p>
    <w:p w:rsidR="001B2C0D" w:rsidRPr="005F2C04" w:rsidRDefault="001B2C0D" w:rsidP="001B2C0D">
      <w:pPr>
        <w:pStyle w:val="ListParagraph"/>
        <w:spacing w:before="300"/>
        <w:ind w:left="1350"/>
        <w:rPr>
          <w:rFonts w:ascii="Times New Roman" w:hAnsi="Times New Roman"/>
          <w:color w:val="000000"/>
          <w:sz w:val="24"/>
          <w:szCs w:val="24"/>
        </w:rPr>
      </w:pPr>
      <w:r w:rsidRPr="005F2C04">
        <w:rPr>
          <w:rFonts w:ascii="Times New Roman" w:hAnsi="Times New Roman"/>
          <w:color w:val="000000"/>
          <w:sz w:val="24"/>
          <w:szCs w:val="24"/>
        </w:rPr>
        <w:t>28. Right of access.—</w:t>
      </w:r>
    </w:p>
    <w:p w:rsidR="001B2C0D" w:rsidRDefault="001B2C0D" w:rsidP="001B2C0D">
      <w:pPr>
        <w:pStyle w:val="ListParagraph"/>
        <w:spacing w:before="300"/>
        <w:ind w:left="1350"/>
        <w:jc w:val="both"/>
        <w:rPr>
          <w:rFonts w:ascii="Times New Roman" w:hAnsi="Times New Roman"/>
          <w:sz w:val="24"/>
          <w:szCs w:val="24"/>
        </w:rPr>
      </w:pPr>
    </w:p>
    <w:p w:rsidR="001B2C0D" w:rsidRPr="005F2C04" w:rsidRDefault="00F85E02" w:rsidP="001B2C0D">
      <w:pPr>
        <w:pStyle w:val="ListParagraph"/>
        <w:spacing w:before="300"/>
        <w:ind w:left="1350"/>
        <w:jc w:val="both"/>
        <w:rPr>
          <w:rFonts w:ascii="Times New Roman" w:hAnsi="Times New Roman"/>
          <w:color w:val="000000"/>
          <w:sz w:val="24"/>
          <w:szCs w:val="24"/>
        </w:rPr>
      </w:pPr>
      <w:hyperlink r:id="rId27" w:history="1">
        <w:r w:rsidR="001B2C0D" w:rsidRPr="005F2C04">
          <w:rPr>
            <w:rFonts w:ascii="Times New Roman" w:hAnsi="Times New Roman"/>
            <w:color w:val="1100CC"/>
            <w:sz w:val="24"/>
            <w:szCs w:val="24"/>
            <w:u w:val="single"/>
          </w:rPr>
          <w:t>(1)</w:t>
        </w:r>
      </w:hyperlink>
      <w:r w:rsidR="001B2C0D" w:rsidRPr="005F2C04">
        <w:rPr>
          <w:rFonts w:ascii="Times New Roman" w:hAnsi="Times New Roman"/>
          <w:color w:val="000000"/>
          <w:sz w:val="24"/>
          <w:szCs w:val="24"/>
        </w:rPr>
        <w:t> No person shall have right of access to a Highway either through any vehicle or on foot by a group of five or more persons except permitted by the Highway Administration either generally or specifically in the manner specified in section 29.</w:t>
      </w:r>
    </w:p>
    <w:p w:rsidR="001B2C0D" w:rsidRPr="005F2C04" w:rsidRDefault="00F85E02" w:rsidP="001B2C0D">
      <w:pPr>
        <w:pStyle w:val="ListParagraph"/>
        <w:spacing w:before="300"/>
        <w:ind w:left="1350"/>
        <w:jc w:val="both"/>
        <w:rPr>
          <w:rFonts w:ascii="Times New Roman" w:hAnsi="Times New Roman"/>
          <w:color w:val="000000"/>
          <w:sz w:val="24"/>
          <w:szCs w:val="24"/>
        </w:rPr>
      </w:pPr>
      <w:hyperlink r:id="rId28" w:history="1">
        <w:r w:rsidR="001B2C0D" w:rsidRPr="005F2C04">
          <w:rPr>
            <w:rFonts w:ascii="Times New Roman" w:hAnsi="Times New Roman"/>
            <w:color w:val="1100CC"/>
            <w:sz w:val="24"/>
            <w:szCs w:val="24"/>
            <w:u w:val="single"/>
          </w:rPr>
          <w:t>(2)</w:t>
        </w:r>
      </w:hyperlink>
      <w:r w:rsidR="001B2C0D" w:rsidRPr="005F2C04">
        <w:rPr>
          <w:rFonts w:ascii="Times New Roman" w:hAnsi="Times New Roman"/>
          <w:color w:val="000000"/>
          <w:sz w:val="24"/>
          <w:szCs w:val="24"/>
        </w:rPr>
        <w:t> The access to a Highway under sub-section (1) shall be subject to the guidelines and instructions issued by the Central Government from time to time.</w:t>
      </w:r>
    </w:p>
    <w:p w:rsidR="001B2C0D" w:rsidRPr="005F2C04" w:rsidRDefault="00F85E02" w:rsidP="001B2C0D">
      <w:pPr>
        <w:pStyle w:val="ListParagraph"/>
        <w:spacing w:before="300"/>
        <w:ind w:left="1350"/>
        <w:jc w:val="both"/>
        <w:rPr>
          <w:rFonts w:ascii="Times New Roman" w:hAnsi="Times New Roman"/>
          <w:color w:val="000000"/>
          <w:sz w:val="24"/>
          <w:szCs w:val="24"/>
        </w:rPr>
      </w:pPr>
      <w:hyperlink r:id="rId29" w:history="1">
        <w:r w:rsidR="001B2C0D" w:rsidRPr="005F2C04">
          <w:rPr>
            <w:rFonts w:ascii="Times New Roman" w:hAnsi="Times New Roman"/>
            <w:color w:val="1100CC"/>
            <w:sz w:val="24"/>
            <w:szCs w:val="24"/>
            <w:u w:val="single"/>
          </w:rPr>
          <w:t>(3)</w:t>
        </w:r>
      </w:hyperlink>
      <w:r w:rsidR="001B2C0D" w:rsidRPr="005F2C04">
        <w:rPr>
          <w:rFonts w:ascii="Times New Roman" w:hAnsi="Times New Roman"/>
          <w:color w:val="000000"/>
          <w:sz w:val="24"/>
          <w:szCs w:val="24"/>
        </w:rPr>
        <w:t> The Highway Administration may, by notification in the Official Gazette, declare a Highway or any portion thereof to be limited for access in the manner as specified in such notification and may also impose any restriction or control on such access to, from or across such Highway as specified in that notification.</w:t>
      </w:r>
    </w:p>
    <w:p w:rsidR="001B2C0D" w:rsidRPr="005F2C04" w:rsidRDefault="001B2C0D" w:rsidP="001B2C0D">
      <w:pPr>
        <w:pStyle w:val="ListParagraph"/>
        <w:spacing w:line="480" w:lineRule="auto"/>
        <w:ind w:left="1350"/>
        <w:jc w:val="both"/>
        <w:rPr>
          <w:rFonts w:ascii="Times New Roman" w:hAnsi="Times New Roman"/>
          <w:b/>
          <w:sz w:val="24"/>
          <w:szCs w:val="24"/>
        </w:rPr>
      </w:pPr>
      <w:r w:rsidRPr="005F2C04">
        <w:rPr>
          <w:rFonts w:ascii="Times New Roman" w:hAnsi="Times New Roman"/>
          <w:b/>
          <w:sz w:val="24"/>
          <w:szCs w:val="24"/>
        </w:rPr>
        <w:t xml:space="preserve">  </w:t>
      </w:r>
    </w:p>
    <w:p w:rsidR="001B2C0D" w:rsidRPr="005F2C04" w:rsidRDefault="001B2C0D" w:rsidP="001B2C0D">
      <w:pPr>
        <w:pStyle w:val="ListParagraph"/>
        <w:spacing w:after="150"/>
        <w:ind w:left="1350"/>
        <w:rPr>
          <w:rFonts w:ascii="Times New Roman" w:hAnsi="Times New Roman"/>
          <w:b/>
          <w:bCs/>
          <w:color w:val="000000"/>
          <w:sz w:val="24"/>
          <w:szCs w:val="24"/>
        </w:rPr>
      </w:pPr>
      <w:r w:rsidRPr="005F2C04">
        <w:rPr>
          <w:rFonts w:ascii="Times New Roman" w:hAnsi="Times New Roman"/>
          <w:b/>
          <w:bCs/>
          <w:color w:val="000000"/>
          <w:sz w:val="24"/>
          <w:szCs w:val="24"/>
        </w:rPr>
        <w:t>Section 29 in the Control of National Highways (Land and Traffic) Act, 2002</w:t>
      </w:r>
    </w:p>
    <w:p w:rsidR="001B2C0D" w:rsidRDefault="001B2C0D" w:rsidP="001B2C0D">
      <w:pPr>
        <w:pStyle w:val="ListParagraph"/>
        <w:spacing w:before="300"/>
        <w:ind w:left="1350"/>
        <w:rPr>
          <w:rFonts w:ascii="Times New Roman" w:hAnsi="Times New Roman"/>
          <w:color w:val="000000"/>
          <w:sz w:val="24"/>
          <w:szCs w:val="24"/>
        </w:rPr>
      </w:pPr>
    </w:p>
    <w:p w:rsidR="001B2C0D" w:rsidRPr="005F2C04" w:rsidRDefault="001B2C0D" w:rsidP="001B2C0D">
      <w:pPr>
        <w:pStyle w:val="ListParagraph"/>
        <w:spacing w:before="300"/>
        <w:ind w:left="1350"/>
        <w:rPr>
          <w:rFonts w:ascii="Times New Roman" w:hAnsi="Times New Roman"/>
          <w:color w:val="000000"/>
          <w:sz w:val="24"/>
          <w:szCs w:val="24"/>
        </w:rPr>
      </w:pPr>
      <w:r w:rsidRPr="005F2C04">
        <w:rPr>
          <w:rFonts w:ascii="Times New Roman" w:hAnsi="Times New Roman"/>
          <w:color w:val="000000"/>
          <w:sz w:val="24"/>
          <w:szCs w:val="24"/>
        </w:rPr>
        <w:t>29. Procedure for permission to access to Highway.—</w:t>
      </w:r>
    </w:p>
    <w:p w:rsidR="001B2C0D" w:rsidRPr="005F2C04" w:rsidRDefault="00F85E02" w:rsidP="001B2C0D">
      <w:pPr>
        <w:pStyle w:val="ListParagraph"/>
        <w:spacing w:before="300"/>
        <w:ind w:left="1350"/>
        <w:jc w:val="both"/>
        <w:rPr>
          <w:rFonts w:ascii="Times New Roman" w:hAnsi="Times New Roman"/>
          <w:color w:val="000000"/>
          <w:sz w:val="24"/>
          <w:szCs w:val="24"/>
        </w:rPr>
      </w:pPr>
      <w:hyperlink r:id="rId30" w:history="1">
        <w:r w:rsidR="001B2C0D" w:rsidRPr="005F2C04">
          <w:rPr>
            <w:rStyle w:val="Hyperlink"/>
            <w:rFonts w:ascii="Times New Roman" w:hAnsi="Times New Roman"/>
            <w:color w:val="1100CC"/>
            <w:sz w:val="24"/>
            <w:szCs w:val="24"/>
          </w:rPr>
          <w:t>(1)</w:t>
        </w:r>
      </w:hyperlink>
      <w:r w:rsidR="001B2C0D" w:rsidRPr="005F2C04">
        <w:rPr>
          <w:rFonts w:ascii="Times New Roman" w:hAnsi="Times New Roman"/>
          <w:color w:val="000000"/>
          <w:sz w:val="24"/>
          <w:szCs w:val="24"/>
        </w:rPr>
        <w:t> The general permission under sub-section (1) of section 28 shall be given by issuing notification in the Official Gazette for such purpose and specific permission under that sub-section shall be given in the manner specified hereinafter under this section.</w:t>
      </w:r>
    </w:p>
    <w:p w:rsidR="001B2C0D" w:rsidRPr="005F2C04" w:rsidRDefault="00F85E02" w:rsidP="001B2C0D">
      <w:pPr>
        <w:pStyle w:val="ListParagraph"/>
        <w:spacing w:before="300"/>
        <w:ind w:left="1350"/>
        <w:jc w:val="both"/>
        <w:rPr>
          <w:rFonts w:ascii="Times New Roman" w:hAnsi="Times New Roman"/>
          <w:color w:val="000000"/>
          <w:sz w:val="24"/>
          <w:szCs w:val="24"/>
        </w:rPr>
      </w:pPr>
      <w:hyperlink r:id="rId31" w:history="1">
        <w:r w:rsidR="001B2C0D" w:rsidRPr="005F2C04">
          <w:rPr>
            <w:rStyle w:val="Hyperlink"/>
            <w:rFonts w:ascii="Times New Roman" w:hAnsi="Times New Roman"/>
            <w:color w:val="1100CC"/>
            <w:sz w:val="24"/>
            <w:szCs w:val="24"/>
          </w:rPr>
          <w:t>(2)</w:t>
        </w:r>
      </w:hyperlink>
      <w:r w:rsidR="001B2C0D" w:rsidRPr="005F2C04">
        <w:rPr>
          <w:rFonts w:ascii="Times New Roman" w:hAnsi="Times New Roman"/>
          <w:color w:val="000000"/>
          <w:sz w:val="24"/>
          <w:szCs w:val="24"/>
        </w:rPr>
        <w:t xml:space="preserve"> Any person desirous of obtaining specific permission referred to in sub-section (1) may make an application in the prescribed form to the Highway Administration specifying therein the means of access to which such permission relates and shall also be accompanied with such fees as may be prescribed and the Highway Administration shall, after considering the application either give the permission </w:t>
      </w:r>
      <w:r w:rsidR="001B2C0D" w:rsidRPr="005F2C04">
        <w:rPr>
          <w:rFonts w:ascii="Times New Roman" w:hAnsi="Times New Roman"/>
          <w:color w:val="000000"/>
          <w:sz w:val="24"/>
          <w:szCs w:val="24"/>
        </w:rPr>
        <w:lastRenderedPageBreak/>
        <w:t>with or without the terms and conditions as may be prescribed or reject the application as it may deem fit.</w:t>
      </w:r>
    </w:p>
    <w:p w:rsidR="001B2C0D" w:rsidRPr="005F2C04" w:rsidRDefault="00F85E02" w:rsidP="001B2C0D">
      <w:pPr>
        <w:pStyle w:val="ListParagraph"/>
        <w:spacing w:before="300"/>
        <w:ind w:left="1350"/>
        <w:jc w:val="both"/>
        <w:rPr>
          <w:rFonts w:ascii="Times New Roman" w:hAnsi="Times New Roman"/>
          <w:color w:val="000000"/>
          <w:sz w:val="24"/>
          <w:szCs w:val="24"/>
        </w:rPr>
      </w:pPr>
      <w:hyperlink r:id="rId32" w:history="1">
        <w:r w:rsidR="001B2C0D" w:rsidRPr="005745FB">
          <w:rPr>
            <w:rStyle w:val="Hyperlink"/>
            <w:color w:val="1100CC"/>
            <w:sz w:val="25"/>
            <w:szCs w:val="25"/>
          </w:rPr>
          <w:t>(3)</w:t>
        </w:r>
      </w:hyperlink>
      <w:r w:rsidR="001B2C0D" w:rsidRPr="005745FB">
        <w:rPr>
          <w:color w:val="000000"/>
          <w:sz w:val="25"/>
          <w:szCs w:val="25"/>
        </w:rPr>
        <w:t> </w:t>
      </w:r>
      <w:r w:rsidR="001B2C0D" w:rsidRPr="005F2C04">
        <w:rPr>
          <w:rFonts w:ascii="Times New Roman" w:hAnsi="Times New Roman"/>
          <w:color w:val="000000"/>
          <w:sz w:val="24"/>
          <w:szCs w:val="24"/>
        </w:rPr>
        <w:t xml:space="preserve">In case, where the permission has been given in respect of the application made under sub-section (2), the person to whom such permission has been given shall obtain the </w:t>
      </w:r>
      <w:proofErr w:type="spellStart"/>
      <w:r w:rsidR="001B2C0D" w:rsidRPr="005F2C04">
        <w:rPr>
          <w:rFonts w:ascii="Times New Roman" w:hAnsi="Times New Roman"/>
          <w:color w:val="000000"/>
          <w:sz w:val="24"/>
          <w:szCs w:val="24"/>
        </w:rPr>
        <w:t>licence</w:t>
      </w:r>
      <w:proofErr w:type="spellEnd"/>
      <w:r w:rsidR="001B2C0D" w:rsidRPr="005F2C04">
        <w:rPr>
          <w:rFonts w:ascii="Times New Roman" w:hAnsi="Times New Roman"/>
          <w:color w:val="000000"/>
          <w:sz w:val="24"/>
          <w:szCs w:val="24"/>
        </w:rPr>
        <w:t xml:space="preserve"> from the Highway Administration in the prescribed form enumerating therein the terms and conditions, if any, subject to which such permission has been given, and such permission shall be renewed after such period and in such manner as may be prescribed.</w:t>
      </w:r>
    </w:p>
    <w:p w:rsidR="001B2C0D" w:rsidRDefault="00F85E02" w:rsidP="001B2C0D">
      <w:pPr>
        <w:pStyle w:val="ListParagraph"/>
        <w:spacing w:before="300"/>
        <w:ind w:left="1350"/>
        <w:jc w:val="both"/>
        <w:rPr>
          <w:rFonts w:ascii="Times New Roman" w:hAnsi="Times New Roman"/>
          <w:color w:val="000000"/>
          <w:sz w:val="24"/>
          <w:szCs w:val="24"/>
        </w:rPr>
      </w:pPr>
      <w:hyperlink r:id="rId33" w:history="1">
        <w:r w:rsidR="001B2C0D" w:rsidRPr="005F2C04">
          <w:rPr>
            <w:rStyle w:val="Hyperlink"/>
            <w:rFonts w:ascii="Times New Roman" w:hAnsi="Times New Roman"/>
            <w:color w:val="1100CC"/>
            <w:sz w:val="24"/>
            <w:szCs w:val="24"/>
          </w:rPr>
          <w:t>(4)</w:t>
        </w:r>
      </w:hyperlink>
      <w:r w:rsidR="001B2C0D" w:rsidRPr="005F2C04">
        <w:rPr>
          <w:rFonts w:ascii="Times New Roman" w:hAnsi="Times New Roman"/>
          <w:color w:val="000000"/>
          <w:sz w:val="24"/>
          <w:szCs w:val="24"/>
        </w:rPr>
        <w:t xml:space="preserve"> If any person contravenes the provisions of sub-section (1) of section 28 or violates any terms and conditions subject to which permission has been given under sub-section (2) including non-renewal of </w:t>
      </w:r>
      <w:proofErr w:type="spellStart"/>
      <w:r w:rsidR="001B2C0D" w:rsidRPr="005F2C04">
        <w:rPr>
          <w:rFonts w:ascii="Times New Roman" w:hAnsi="Times New Roman"/>
          <w:color w:val="000000"/>
          <w:sz w:val="24"/>
          <w:szCs w:val="24"/>
        </w:rPr>
        <w:t>licence</w:t>
      </w:r>
      <w:proofErr w:type="spellEnd"/>
      <w:r w:rsidR="001B2C0D" w:rsidRPr="005F2C04">
        <w:rPr>
          <w:rFonts w:ascii="Times New Roman" w:hAnsi="Times New Roman"/>
          <w:color w:val="000000"/>
          <w:sz w:val="24"/>
          <w:szCs w:val="24"/>
        </w:rPr>
        <w:t xml:space="preserve"> obtained under sub-section (3), his access to Highway under the permission under sub-section (1) or sub-section (3), as the case may be, shall be deemed to be unauthorized access and the Highway Administration or the officer authorized by such Administration shall have the power to remove such access and where necessary, the Highway Administration or such officer may use the necessary force with the assistance of the police to remove such access.</w:t>
      </w:r>
    </w:p>
    <w:p w:rsidR="001B2C0D" w:rsidRDefault="001B2C0D" w:rsidP="001B2C0D">
      <w:pPr>
        <w:pStyle w:val="ListParagraph"/>
        <w:spacing w:before="300"/>
        <w:ind w:left="1350"/>
        <w:jc w:val="both"/>
        <w:rPr>
          <w:rFonts w:ascii="Times New Roman" w:hAnsi="Times New Roman"/>
          <w:color w:val="000000"/>
          <w:sz w:val="24"/>
          <w:szCs w:val="24"/>
        </w:rPr>
      </w:pPr>
    </w:p>
    <w:p w:rsidR="001B2C0D" w:rsidRPr="006B7212" w:rsidRDefault="001B2C0D" w:rsidP="001B2C0D">
      <w:pPr>
        <w:spacing w:line="480" w:lineRule="auto"/>
        <w:ind w:left="1260"/>
        <w:jc w:val="both"/>
        <w:rPr>
          <w:rFonts w:ascii="Times New Roman" w:hAnsi="Times New Roman"/>
          <w:sz w:val="28"/>
          <w:szCs w:val="28"/>
        </w:rPr>
      </w:pPr>
      <w:r>
        <w:rPr>
          <w:rFonts w:ascii="Times New Roman" w:hAnsi="Times New Roman"/>
          <w:b/>
          <w:sz w:val="28"/>
          <w:szCs w:val="28"/>
        </w:rPr>
        <w:t xml:space="preserve">  7. </w:t>
      </w:r>
      <w:r w:rsidRPr="006B7212">
        <w:rPr>
          <w:rFonts w:ascii="Times New Roman" w:hAnsi="Times New Roman"/>
          <w:b/>
          <w:sz w:val="28"/>
          <w:szCs w:val="28"/>
        </w:rPr>
        <w:t xml:space="preserve">   That</w:t>
      </w:r>
      <w:r w:rsidRPr="006B7212">
        <w:rPr>
          <w:rFonts w:ascii="Times New Roman" w:hAnsi="Times New Roman"/>
          <w:sz w:val="28"/>
          <w:szCs w:val="28"/>
        </w:rPr>
        <w:t xml:space="preserve">  petitioners are  raising this objection unnecessary without any legal force,  sole p</w:t>
      </w:r>
      <w:r>
        <w:rPr>
          <w:rFonts w:ascii="Times New Roman" w:hAnsi="Times New Roman"/>
          <w:sz w:val="28"/>
          <w:szCs w:val="28"/>
        </w:rPr>
        <w:t xml:space="preserve">urpose of the petitioners is </w:t>
      </w:r>
      <w:r w:rsidRPr="006B7212">
        <w:rPr>
          <w:rFonts w:ascii="Times New Roman" w:hAnsi="Times New Roman"/>
          <w:sz w:val="28"/>
          <w:szCs w:val="28"/>
        </w:rPr>
        <w:t xml:space="preserve"> lingering on  this matter because  two acre land of the  </w:t>
      </w:r>
      <w:proofErr w:type="spellStart"/>
      <w:r w:rsidRPr="006B7212">
        <w:rPr>
          <w:rFonts w:ascii="Times New Roman" w:hAnsi="Times New Roman"/>
          <w:sz w:val="28"/>
          <w:szCs w:val="28"/>
        </w:rPr>
        <w:t>Ramjuwari</w:t>
      </w:r>
      <w:proofErr w:type="spellEnd"/>
      <w:r w:rsidRPr="006B7212">
        <w:rPr>
          <w:rFonts w:ascii="Times New Roman" w:hAnsi="Times New Roman"/>
          <w:sz w:val="28"/>
          <w:szCs w:val="28"/>
        </w:rPr>
        <w:t xml:space="preserve"> (who is sole contestant/ respondent no. 7 ) has been acquired  after completion of partition proceeding  by the National Highway Authority and land compensation i.e. amount of  </w:t>
      </w:r>
      <w:r w:rsidRPr="006B7212">
        <w:rPr>
          <w:rFonts w:ascii="Times New Roman" w:hAnsi="Times New Roman"/>
          <w:b/>
          <w:sz w:val="28"/>
          <w:szCs w:val="28"/>
        </w:rPr>
        <w:t xml:space="preserve">Rs. 1 </w:t>
      </w:r>
      <w:proofErr w:type="spellStart"/>
      <w:r w:rsidRPr="006B7212">
        <w:rPr>
          <w:rFonts w:ascii="Times New Roman" w:hAnsi="Times New Roman"/>
          <w:b/>
          <w:sz w:val="28"/>
          <w:szCs w:val="28"/>
        </w:rPr>
        <w:t>crore</w:t>
      </w:r>
      <w:proofErr w:type="spellEnd"/>
      <w:r w:rsidRPr="006B7212">
        <w:rPr>
          <w:rFonts w:ascii="Times New Roman" w:hAnsi="Times New Roman"/>
          <w:b/>
          <w:sz w:val="28"/>
          <w:szCs w:val="28"/>
        </w:rPr>
        <w:t xml:space="preserve"> 16 </w:t>
      </w:r>
      <w:proofErr w:type="spellStart"/>
      <w:r w:rsidRPr="006B7212">
        <w:rPr>
          <w:rFonts w:ascii="Times New Roman" w:hAnsi="Times New Roman"/>
          <w:b/>
          <w:sz w:val="28"/>
          <w:szCs w:val="28"/>
        </w:rPr>
        <w:t>lakhs</w:t>
      </w:r>
      <w:proofErr w:type="spellEnd"/>
      <w:r w:rsidRPr="006B7212">
        <w:rPr>
          <w:rFonts w:ascii="Times New Roman" w:hAnsi="Times New Roman"/>
          <w:sz w:val="28"/>
          <w:szCs w:val="28"/>
        </w:rPr>
        <w:t xml:space="preserve"> of the said  acquired land had been deposited   in the month of Nov.2020  before the LAC </w:t>
      </w:r>
      <w:proofErr w:type="spellStart"/>
      <w:r w:rsidRPr="006B7212">
        <w:rPr>
          <w:rFonts w:ascii="Times New Roman" w:hAnsi="Times New Roman"/>
          <w:sz w:val="28"/>
          <w:szCs w:val="28"/>
        </w:rPr>
        <w:t>Jind</w:t>
      </w:r>
      <w:proofErr w:type="spellEnd"/>
      <w:r w:rsidRPr="006B7212">
        <w:rPr>
          <w:rFonts w:ascii="Times New Roman" w:hAnsi="Times New Roman"/>
          <w:sz w:val="28"/>
          <w:szCs w:val="28"/>
        </w:rPr>
        <w:t xml:space="preserve">  this  amount has not been released    up till now  to the </w:t>
      </w:r>
      <w:proofErr w:type="spellStart"/>
      <w:r w:rsidRPr="006B7212">
        <w:rPr>
          <w:rFonts w:ascii="Times New Roman" w:hAnsi="Times New Roman"/>
          <w:sz w:val="28"/>
          <w:szCs w:val="28"/>
        </w:rPr>
        <w:t>Ramjuwari</w:t>
      </w:r>
      <w:proofErr w:type="spellEnd"/>
      <w:r w:rsidRPr="006B7212">
        <w:rPr>
          <w:rFonts w:ascii="Times New Roman" w:hAnsi="Times New Roman"/>
          <w:sz w:val="28"/>
          <w:szCs w:val="28"/>
        </w:rPr>
        <w:t xml:space="preserve"> ( Respondent no.7) due to this litigation. Now interest on the </w:t>
      </w:r>
      <w:proofErr w:type="gramStart"/>
      <w:r w:rsidRPr="006B7212">
        <w:rPr>
          <w:rFonts w:ascii="Times New Roman" w:hAnsi="Times New Roman"/>
          <w:sz w:val="28"/>
          <w:szCs w:val="28"/>
        </w:rPr>
        <w:t>said  compensation</w:t>
      </w:r>
      <w:proofErr w:type="gramEnd"/>
      <w:r w:rsidRPr="006B7212">
        <w:rPr>
          <w:rFonts w:ascii="Times New Roman" w:hAnsi="Times New Roman"/>
          <w:sz w:val="28"/>
          <w:szCs w:val="28"/>
        </w:rPr>
        <w:t xml:space="preserve"> is not adding  since Nov.2020. Further possession of the acquired land has been ta</w:t>
      </w:r>
      <w:r>
        <w:rPr>
          <w:rFonts w:ascii="Times New Roman" w:hAnsi="Times New Roman"/>
          <w:sz w:val="28"/>
          <w:szCs w:val="28"/>
        </w:rPr>
        <w:t>ken by the NHA</w:t>
      </w:r>
      <w:r w:rsidRPr="006B7212">
        <w:rPr>
          <w:rFonts w:ascii="Times New Roman" w:hAnsi="Times New Roman"/>
          <w:sz w:val="28"/>
          <w:szCs w:val="28"/>
        </w:rPr>
        <w:t xml:space="preserve">.   </w:t>
      </w:r>
    </w:p>
    <w:p w:rsidR="001B2C0D" w:rsidRPr="00C71B1C" w:rsidRDefault="001B2C0D" w:rsidP="001B2C0D">
      <w:pPr>
        <w:spacing w:line="480" w:lineRule="auto"/>
        <w:ind w:left="1170"/>
        <w:jc w:val="both"/>
        <w:rPr>
          <w:rFonts w:ascii="Times New Roman" w:hAnsi="Times New Roman"/>
          <w:sz w:val="28"/>
          <w:szCs w:val="28"/>
        </w:rPr>
      </w:pPr>
      <w:r>
        <w:rPr>
          <w:rFonts w:ascii="Book Antiqua" w:hAnsi="Book Antiqua"/>
          <w:b/>
          <w:sz w:val="28"/>
          <w:szCs w:val="28"/>
        </w:rPr>
        <w:t>8</w:t>
      </w:r>
      <w:r w:rsidRPr="00C71B1C">
        <w:rPr>
          <w:rFonts w:ascii="Book Antiqua" w:hAnsi="Book Antiqua"/>
          <w:b/>
          <w:sz w:val="28"/>
          <w:szCs w:val="28"/>
        </w:rPr>
        <w:t>.  That</w:t>
      </w:r>
      <w:r w:rsidRPr="00C71B1C">
        <w:rPr>
          <w:rFonts w:ascii="Book Antiqua" w:hAnsi="Book Antiqua"/>
          <w:sz w:val="28"/>
          <w:szCs w:val="28"/>
        </w:rPr>
        <w:t xml:space="preserve"> </w:t>
      </w:r>
      <w:proofErr w:type="gramStart"/>
      <w:r w:rsidRPr="00C71B1C">
        <w:rPr>
          <w:rFonts w:ascii="Book Antiqua" w:hAnsi="Book Antiqua"/>
          <w:sz w:val="28"/>
          <w:szCs w:val="28"/>
        </w:rPr>
        <w:t>the  present</w:t>
      </w:r>
      <w:proofErr w:type="gramEnd"/>
      <w:r w:rsidRPr="00C71B1C">
        <w:rPr>
          <w:rFonts w:ascii="Book Antiqua" w:hAnsi="Book Antiqua"/>
          <w:sz w:val="28"/>
          <w:szCs w:val="28"/>
        </w:rPr>
        <w:t xml:space="preserve">  petition filled by the petitioners is without any law,</w:t>
      </w:r>
      <w:r>
        <w:rPr>
          <w:rFonts w:ascii="Book Antiqua" w:hAnsi="Book Antiqua"/>
          <w:sz w:val="28"/>
          <w:szCs w:val="28"/>
        </w:rPr>
        <w:t xml:space="preserve"> </w:t>
      </w:r>
      <w:r w:rsidRPr="00C71B1C">
        <w:rPr>
          <w:rFonts w:ascii="Book Antiqua" w:hAnsi="Book Antiqua"/>
          <w:sz w:val="28"/>
          <w:szCs w:val="28"/>
        </w:rPr>
        <w:t>evidence</w:t>
      </w:r>
      <w:r>
        <w:rPr>
          <w:rFonts w:ascii="Book Antiqua" w:hAnsi="Book Antiqua"/>
          <w:sz w:val="28"/>
          <w:szCs w:val="28"/>
        </w:rPr>
        <w:t xml:space="preserve"> </w:t>
      </w:r>
      <w:r w:rsidRPr="00C71B1C">
        <w:rPr>
          <w:rFonts w:ascii="Book Antiqua" w:hAnsi="Book Antiqua"/>
          <w:sz w:val="28"/>
          <w:szCs w:val="28"/>
        </w:rPr>
        <w:t xml:space="preserve"> and facts</w:t>
      </w:r>
      <w:r w:rsidRPr="00C71B1C">
        <w:rPr>
          <w:rFonts w:ascii="Times New Roman" w:hAnsi="Times New Roman"/>
          <w:sz w:val="28"/>
          <w:szCs w:val="28"/>
        </w:rPr>
        <w:t xml:space="preserve">. That   SAND TAKSHIM already </w:t>
      </w:r>
      <w:proofErr w:type="gramStart"/>
      <w:r w:rsidRPr="00C71B1C">
        <w:rPr>
          <w:rFonts w:ascii="Times New Roman" w:hAnsi="Times New Roman"/>
          <w:sz w:val="28"/>
          <w:szCs w:val="28"/>
        </w:rPr>
        <w:t>issued  i.e</w:t>
      </w:r>
      <w:proofErr w:type="gramEnd"/>
      <w:r w:rsidRPr="00C71B1C">
        <w:rPr>
          <w:rFonts w:ascii="Times New Roman" w:hAnsi="Times New Roman"/>
          <w:sz w:val="28"/>
          <w:szCs w:val="28"/>
        </w:rPr>
        <w:t xml:space="preserve">. on  21.1.2020 , physical  possession  has already been delivered on 28.1.2020 vide </w:t>
      </w:r>
      <w:proofErr w:type="spellStart"/>
      <w:r w:rsidRPr="00C71B1C">
        <w:rPr>
          <w:rFonts w:ascii="Times New Roman" w:hAnsi="Times New Roman"/>
          <w:sz w:val="28"/>
          <w:szCs w:val="28"/>
        </w:rPr>
        <w:t>rapat</w:t>
      </w:r>
      <w:proofErr w:type="spellEnd"/>
      <w:r w:rsidRPr="00C71B1C">
        <w:rPr>
          <w:rFonts w:ascii="Times New Roman" w:hAnsi="Times New Roman"/>
          <w:sz w:val="28"/>
          <w:szCs w:val="28"/>
        </w:rPr>
        <w:t xml:space="preserve">  </w:t>
      </w:r>
      <w:proofErr w:type="spellStart"/>
      <w:r w:rsidRPr="00C71B1C">
        <w:rPr>
          <w:rFonts w:ascii="Times New Roman" w:hAnsi="Times New Roman"/>
          <w:sz w:val="28"/>
          <w:szCs w:val="28"/>
        </w:rPr>
        <w:t>roznamcha</w:t>
      </w:r>
      <w:proofErr w:type="spellEnd"/>
      <w:r w:rsidRPr="00C71B1C">
        <w:rPr>
          <w:rFonts w:ascii="Times New Roman" w:hAnsi="Times New Roman"/>
          <w:sz w:val="28"/>
          <w:szCs w:val="28"/>
        </w:rPr>
        <w:t xml:space="preserve">.  Amended </w:t>
      </w:r>
      <w:proofErr w:type="spellStart"/>
      <w:r w:rsidRPr="00C71B1C">
        <w:rPr>
          <w:rFonts w:ascii="Times New Roman" w:hAnsi="Times New Roman"/>
          <w:sz w:val="28"/>
          <w:szCs w:val="28"/>
        </w:rPr>
        <w:t>Naksha</w:t>
      </w:r>
      <w:proofErr w:type="spellEnd"/>
      <w:r w:rsidRPr="00C71B1C">
        <w:rPr>
          <w:rFonts w:ascii="Times New Roman" w:hAnsi="Times New Roman"/>
          <w:sz w:val="28"/>
          <w:szCs w:val="28"/>
        </w:rPr>
        <w:t xml:space="preserve"> -B  was prepared </w:t>
      </w:r>
      <w:r>
        <w:rPr>
          <w:rFonts w:ascii="Times New Roman" w:hAnsi="Times New Roman"/>
          <w:sz w:val="28"/>
          <w:szCs w:val="28"/>
        </w:rPr>
        <w:t>on 10.2</w:t>
      </w:r>
      <w:r w:rsidRPr="00C71B1C">
        <w:rPr>
          <w:rFonts w:ascii="Times New Roman" w:hAnsi="Times New Roman"/>
          <w:sz w:val="28"/>
          <w:szCs w:val="28"/>
        </w:rPr>
        <w:t xml:space="preserve">.2019 </w:t>
      </w:r>
      <w:r>
        <w:rPr>
          <w:rFonts w:ascii="Times New Roman" w:hAnsi="Times New Roman"/>
          <w:sz w:val="28"/>
          <w:szCs w:val="28"/>
        </w:rPr>
        <w:t xml:space="preserve">and approved on 31.10.2019  on the basis of </w:t>
      </w:r>
      <w:r w:rsidRPr="00C71B1C">
        <w:rPr>
          <w:rFonts w:ascii="Times New Roman" w:hAnsi="Times New Roman"/>
          <w:sz w:val="28"/>
          <w:szCs w:val="28"/>
        </w:rPr>
        <w:t xml:space="preserve"> mutual consent</w:t>
      </w:r>
      <w:r>
        <w:rPr>
          <w:rFonts w:ascii="Times New Roman" w:hAnsi="Times New Roman"/>
          <w:sz w:val="28"/>
          <w:szCs w:val="28"/>
        </w:rPr>
        <w:t xml:space="preserve"> ,</w:t>
      </w:r>
      <w:r w:rsidRPr="00C71B1C">
        <w:rPr>
          <w:rFonts w:ascii="Times New Roman" w:hAnsi="Times New Roman"/>
          <w:sz w:val="28"/>
          <w:szCs w:val="28"/>
        </w:rPr>
        <w:t xml:space="preserve"> further  </w:t>
      </w:r>
      <w:r w:rsidRPr="00C71B1C">
        <w:rPr>
          <w:rFonts w:ascii="Times New Roman" w:hAnsi="Times New Roman"/>
          <w:b/>
          <w:sz w:val="28"/>
          <w:szCs w:val="28"/>
        </w:rPr>
        <w:t xml:space="preserve">Division </w:t>
      </w:r>
      <w:proofErr w:type="spellStart"/>
      <w:r w:rsidRPr="00C71B1C">
        <w:rPr>
          <w:rFonts w:ascii="Times New Roman" w:hAnsi="Times New Roman"/>
          <w:b/>
          <w:sz w:val="28"/>
          <w:szCs w:val="28"/>
        </w:rPr>
        <w:t>Banch</w:t>
      </w:r>
      <w:proofErr w:type="spellEnd"/>
      <w:r w:rsidRPr="00C71B1C">
        <w:rPr>
          <w:rFonts w:ascii="Times New Roman" w:hAnsi="Times New Roman"/>
          <w:b/>
          <w:sz w:val="28"/>
          <w:szCs w:val="28"/>
        </w:rPr>
        <w:t xml:space="preserve"> of this  </w:t>
      </w:r>
      <w:proofErr w:type="spellStart"/>
      <w:r w:rsidRPr="00C71B1C">
        <w:rPr>
          <w:rFonts w:ascii="Times New Roman" w:hAnsi="Times New Roman"/>
          <w:b/>
          <w:sz w:val="28"/>
          <w:szCs w:val="28"/>
        </w:rPr>
        <w:t>Hon,ble</w:t>
      </w:r>
      <w:proofErr w:type="spellEnd"/>
      <w:r w:rsidRPr="00C71B1C">
        <w:rPr>
          <w:rFonts w:ascii="Times New Roman" w:hAnsi="Times New Roman"/>
          <w:b/>
          <w:sz w:val="28"/>
          <w:szCs w:val="28"/>
        </w:rPr>
        <w:t xml:space="preserve"> Court held  in CWP no. 15427 of 2004 </w:t>
      </w:r>
      <w:r w:rsidRPr="00C71B1C">
        <w:rPr>
          <w:rFonts w:ascii="Times New Roman" w:hAnsi="Times New Roman"/>
          <w:sz w:val="28"/>
          <w:szCs w:val="28"/>
        </w:rPr>
        <w:t>that Mode of Part</w:t>
      </w:r>
      <w:r w:rsidR="00211205">
        <w:rPr>
          <w:rFonts w:ascii="Times New Roman" w:hAnsi="Times New Roman"/>
          <w:sz w:val="28"/>
          <w:szCs w:val="28"/>
        </w:rPr>
        <w:t>i</w:t>
      </w:r>
      <w:r w:rsidRPr="00C71B1C">
        <w:rPr>
          <w:rFonts w:ascii="Times New Roman" w:hAnsi="Times New Roman"/>
          <w:sz w:val="28"/>
          <w:szCs w:val="28"/>
        </w:rPr>
        <w:t>tion –</w:t>
      </w:r>
      <w:proofErr w:type="spellStart"/>
      <w:r w:rsidRPr="00C71B1C">
        <w:rPr>
          <w:rFonts w:ascii="Times New Roman" w:hAnsi="Times New Roman"/>
          <w:sz w:val="28"/>
          <w:szCs w:val="28"/>
        </w:rPr>
        <w:t>Naksha</w:t>
      </w:r>
      <w:proofErr w:type="spellEnd"/>
      <w:r w:rsidRPr="00C71B1C">
        <w:rPr>
          <w:rFonts w:ascii="Times New Roman" w:hAnsi="Times New Roman"/>
          <w:sz w:val="28"/>
          <w:szCs w:val="28"/>
        </w:rPr>
        <w:t xml:space="preserve"> </w:t>
      </w:r>
      <w:proofErr w:type="spellStart"/>
      <w:r w:rsidRPr="00C71B1C">
        <w:rPr>
          <w:rFonts w:ascii="Times New Roman" w:hAnsi="Times New Roman"/>
          <w:sz w:val="28"/>
          <w:szCs w:val="28"/>
        </w:rPr>
        <w:t>Jeem</w:t>
      </w:r>
      <w:proofErr w:type="spellEnd"/>
      <w:r w:rsidRPr="00C71B1C">
        <w:rPr>
          <w:rFonts w:ascii="Times New Roman" w:hAnsi="Times New Roman"/>
          <w:sz w:val="28"/>
          <w:szCs w:val="28"/>
        </w:rPr>
        <w:t xml:space="preserve"> approved as per m</w:t>
      </w:r>
      <w:r>
        <w:rPr>
          <w:rFonts w:ascii="Times New Roman" w:hAnsi="Times New Roman"/>
          <w:sz w:val="28"/>
          <w:szCs w:val="28"/>
        </w:rPr>
        <w:t xml:space="preserve">ode of partition – </w:t>
      </w:r>
      <w:r w:rsidRPr="00C71B1C">
        <w:rPr>
          <w:rFonts w:ascii="Times New Roman" w:hAnsi="Times New Roman"/>
          <w:sz w:val="28"/>
          <w:szCs w:val="28"/>
        </w:rPr>
        <w:t xml:space="preserve">Partition was approved as per said </w:t>
      </w:r>
      <w:proofErr w:type="spellStart"/>
      <w:r w:rsidRPr="00C71B1C">
        <w:rPr>
          <w:rFonts w:ascii="Times New Roman" w:hAnsi="Times New Roman"/>
          <w:sz w:val="28"/>
          <w:szCs w:val="28"/>
        </w:rPr>
        <w:t>naksha</w:t>
      </w:r>
      <w:proofErr w:type="spellEnd"/>
      <w:r w:rsidRPr="00C71B1C">
        <w:rPr>
          <w:rFonts w:ascii="Times New Roman" w:hAnsi="Times New Roman"/>
          <w:sz w:val="28"/>
          <w:szCs w:val="28"/>
        </w:rPr>
        <w:t xml:space="preserve">, </w:t>
      </w:r>
      <w:proofErr w:type="spellStart"/>
      <w:r w:rsidRPr="00C71B1C">
        <w:rPr>
          <w:rFonts w:ascii="Times New Roman" w:hAnsi="Times New Roman"/>
          <w:sz w:val="28"/>
          <w:szCs w:val="28"/>
        </w:rPr>
        <w:t>aks</w:t>
      </w:r>
      <w:proofErr w:type="spellEnd"/>
      <w:r w:rsidRPr="00C71B1C">
        <w:rPr>
          <w:rFonts w:ascii="Times New Roman" w:hAnsi="Times New Roman"/>
          <w:sz w:val="28"/>
          <w:szCs w:val="28"/>
        </w:rPr>
        <w:t xml:space="preserve"> </w:t>
      </w:r>
      <w:proofErr w:type="spellStart"/>
      <w:r w:rsidRPr="00C71B1C">
        <w:rPr>
          <w:rFonts w:ascii="Times New Roman" w:hAnsi="Times New Roman"/>
          <w:sz w:val="28"/>
          <w:szCs w:val="28"/>
        </w:rPr>
        <w:t>sajra</w:t>
      </w:r>
      <w:proofErr w:type="spellEnd"/>
      <w:r w:rsidRPr="00C71B1C">
        <w:rPr>
          <w:rFonts w:ascii="Times New Roman" w:hAnsi="Times New Roman"/>
          <w:sz w:val="28"/>
          <w:szCs w:val="28"/>
        </w:rPr>
        <w:t xml:space="preserve"> </w:t>
      </w:r>
      <w:r w:rsidRPr="00C71B1C">
        <w:rPr>
          <w:rFonts w:ascii="Times New Roman" w:hAnsi="Times New Roman"/>
          <w:sz w:val="28"/>
          <w:szCs w:val="28"/>
        </w:rPr>
        <w:lastRenderedPageBreak/>
        <w:t xml:space="preserve">and field book- possession delivered to the parties according to the </w:t>
      </w:r>
      <w:proofErr w:type="spellStart"/>
      <w:r w:rsidRPr="00C71B1C">
        <w:rPr>
          <w:rFonts w:ascii="Times New Roman" w:hAnsi="Times New Roman"/>
          <w:sz w:val="28"/>
          <w:szCs w:val="28"/>
        </w:rPr>
        <w:t>Sanad</w:t>
      </w:r>
      <w:proofErr w:type="spellEnd"/>
      <w:r w:rsidRPr="00C71B1C">
        <w:rPr>
          <w:rFonts w:ascii="Times New Roman" w:hAnsi="Times New Roman"/>
          <w:sz w:val="28"/>
          <w:szCs w:val="28"/>
        </w:rPr>
        <w:t xml:space="preserve"> Partition and </w:t>
      </w:r>
      <w:proofErr w:type="spellStart"/>
      <w:r w:rsidRPr="00C71B1C">
        <w:rPr>
          <w:rFonts w:ascii="Times New Roman" w:hAnsi="Times New Roman"/>
          <w:sz w:val="28"/>
          <w:szCs w:val="28"/>
        </w:rPr>
        <w:t>khata</w:t>
      </w:r>
      <w:proofErr w:type="spellEnd"/>
      <w:r w:rsidRPr="00C71B1C">
        <w:rPr>
          <w:rFonts w:ascii="Times New Roman" w:hAnsi="Times New Roman"/>
          <w:sz w:val="28"/>
          <w:szCs w:val="28"/>
        </w:rPr>
        <w:t xml:space="preserve"> of all the co-owners were separated and partition order stood implemented by the revenue authorities and </w:t>
      </w:r>
      <w:proofErr w:type="spellStart"/>
      <w:r w:rsidRPr="00C71B1C">
        <w:rPr>
          <w:rFonts w:ascii="Times New Roman" w:hAnsi="Times New Roman"/>
          <w:sz w:val="28"/>
          <w:szCs w:val="28"/>
        </w:rPr>
        <w:t>rapat</w:t>
      </w:r>
      <w:proofErr w:type="spellEnd"/>
      <w:r w:rsidRPr="00C71B1C">
        <w:rPr>
          <w:rFonts w:ascii="Times New Roman" w:hAnsi="Times New Roman"/>
          <w:sz w:val="28"/>
          <w:szCs w:val="28"/>
        </w:rPr>
        <w:t xml:space="preserve"> in the revenue record had also been entered,</w:t>
      </w:r>
      <w:r w:rsidRPr="00C71B1C">
        <w:rPr>
          <w:rFonts w:ascii="Times New Roman" w:hAnsi="Times New Roman"/>
          <w:b/>
          <w:sz w:val="28"/>
          <w:szCs w:val="28"/>
        </w:rPr>
        <w:t xml:space="preserve"> </w:t>
      </w:r>
      <w:r w:rsidRPr="00C71B1C">
        <w:rPr>
          <w:rFonts w:ascii="Times New Roman" w:hAnsi="Times New Roman"/>
          <w:sz w:val="28"/>
          <w:szCs w:val="28"/>
        </w:rPr>
        <w:t>than there is no question arises for interference</w:t>
      </w:r>
      <w:r w:rsidRPr="00C71B1C">
        <w:rPr>
          <w:rFonts w:ascii="Times New Roman" w:hAnsi="Times New Roman"/>
          <w:b/>
          <w:sz w:val="28"/>
          <w:szCs w:val="28"/>
        </w:rPr>
        <w:t xml:space="preserve"> .</w:t>
      </w:r>
      <w:r w:rsidRPr="00C71B1C">
        <w:rPr>
          <w:rFonts w:ascii="Times New Roman" w:hAnsi="Times New Roman"/>
          <w:sz w:val="28"/>
          <w:szCs w:val="28"/>
        </w:rPr>
        <w:t xml:space="preserve">          In this way</w:t>
      </w:r>
      <w:proofErr w:type="gramStart"/>
      <w:r w:rsidRPr="00C71B1C">
        <w:rPr>
          <w:rFonts w:ascii="Times New Roman" w:hAnsi="Times New Roman"/>
          <w:sz w:val="28"/>
          <w:szCs w:val="28"/>
        </w:rPr>
        <w:t>,  this</w:t>
      </w:r>
      <w:proofErr w:type="gramEnd"/>
      <w:r w:rsidRPr="00C71B1C">
        <w:rPr>
          <w:rFonts w:ascii="Times New Roman" w:hAnsi="Times New Roman"/>
          <w:sz w:val="28"/>
          <w:szCs w:val="28"/>
        </w:rPr>
        <w:t xml:space="preserve">  petition filled by the petitioners is not maintainable before this Court.</w:t>
      </w:r>
    </w:p>
    <w:p w:rsidR="001B2C0D" w:rsidRPr="00856D96" w:rsidRDefault="001B2C0D" w:rsidP="001B2C0D">
      <w:pPr>
        <w:spacing w:line="480" w:lineRule="auto"/>
        <w:ind w:left="1170"/>
        <w:jc w:val="both"/>
        <w:rPr>
          <w:rFonts w:ascii="Times New Roman" w:hAnsi="Times New Roman"/>
          <w:b/>
          <w:sz w:val="28"/>
          <w:szCs w:val="28"/>
        </w:rPr>
      </w:pPr>
      <w:r>
        <w:rPr>
          <w:rFonts w:ascii="Times New Roman" w:hAnsi="Times New Roman"/>
          <w:b/>
          <w:sz w:val="28"/>
          <w:szCs w:val="28"/>
        </w:rPr>
        <w:t xml:space="preserve">9. </w:t>
      </w:r>
      <w:r w:rsidRPr="00856D96">
        <w:rPr>
          <w:rFonts w:ascii="Times New Roman" w:hAnsi="Times New Roman"/>
          <w:b/>
          <w:sz w:val="28"/>
          <w:szCs w:val="28"/>
        </w:rPr>
        <w:t xml:space="preserve">   That</w:t>
      </w:r>
      <w:r w:rsidRPr="00856D96">
        <w:rPr>
          <w:rFonts w:ascii="Times New Roman" w:hAnsi="Times New Roman"/>
          <w:sz w:val="28"/>
          <w:szCs w:val="28"/>
        </w:rPr>
        <w:t xml:space="preserve">  for the sake of argument ,otherwise also this court has to see, as to whether the partition proceedings were conducted properly and the proceedings was properly followed or not  and  in any case,  it cannot be argued by the petitioners  that partition proceedings became redundant or not feasible to be implemented on account of the acquisition proceedings which took place subsequently after the delivery of the possession and after entry in the  </w:t>
      </w:r>
      <w:proofErr w:type="spellStart"/>
      <w:r w:rsidRPr="00856D96">
        <w:rPr>
          <w:rFonts w:ascii="Times New Roman" w:hAnsi="Times New Roman"/>
          <w:sz w:val="28"/>
          <w:szCs w:val="28"/>
        </w:rPr>
        <w:t>Rapat</w:t>
      </w:r>
      <w:proofErr w:type="spellEnd"/>
      <w:r w:rsidRPr="00856D96">
        <w:rPr>
          <w:rFonts w:ascii="Times New Roman" w:hAnsi="Times New Roman"/>
          <w:sz w:val="28"/>
          <w:szCs w:val="28"/>
        </w:rPr>
        <w:t xml:space="preserve"> </w:t>
      </w:r>
      <w:proofErr w:type="spellStart"/>
      <w:r w:rsidRPr="00856D96">
        <w:rPr>
          <w:rFonts w:ascii="Times New Roman" w:hAnsi="Times New Roman"/>
          <w:sz w:val="28"/>
          <w:szCs w:val="28"/>
        </w:rPr>
        <w:t>Rozenamcha</w:t>
      </w:r>
      <w:proofErr w:type="spellEnd"/>
      <w:r w:rsidRPr="00856D96">
        <w:rPr>
          <w:rFonts w:ascii="Times New Roman" w:hAnsi="Times New Roman"/>
          <w:sz w:val="28"/>
          <w:szCs w:val="28"/>
        </w:rPr>
        <w:t xml:space="preserve"> of  the record,  which is the last report to be done by the Revenue Authority and moreover,  also in view of the fact that all objections with regard to acquisition are the subject matter of the </w:t>
      </w:r>
      <w:r w:rsidRPr="00856D96">
        <w:rPr>
          <w:rFonts w:ascii="Times New Roman" w:hAnsi="Times New Roman"/>
          <w:b/>
          <w:sz w:val="28"/>
          <w:szCs w:val="28"/>
        </w:rPr>
        <w:t>statutorily authority i.e. National Highway</w:t>
      </w:r>
      <w:r w:rsidRPr="00856D96">
        <w:rPr>
          <w:rFonts w:ascii="Times New Roman" w:hAnsi="Times New Roman"/>
          <w:sz w:val="28"/>
          <w:szCs w:val="28"/>
        </w:rPr>
        <w:t xml:space="preserve"> </w:t>
      </w:r>
      <w:r w:rsidRPr="00856D96">
        <w:rPr>
          <w:rFonts w:ascii="Times New Roman" w:hAnsi="Times New Roman"/>
          <w:b/>
          <w:sz w:val="28"/>
          <w:szCs w:val="28"/>
        </w:rPr>
        <w:t>Act</w:t>
      </w:r>
      <w:r w:rsidRPr="00856D96">
        <w:rPr>
          <w:rFonts w:ascii="Times New Roman" w:hAnsi="Times New Roman"/>
          <w:sz w:val="28"/>
          <w:szCs w:val="28"/>
        </w:rPr>
        <w:t xml:space="preserve"> which never been exhausted by the petitioners  ,therefore, all the objections of the petitioners  beyond the jurisdiction of this </w:t>
      </w:r>
      <w:proofErr w:type="spellStart"/>
      <w:r w:rsidRPr="00856D96">
        <w:rPr>
          <w:rFonts w:ascii="Times New Roman" w:hAnsi="Times New Roman"/>
          <w:sz w:val="28"/>
          <w:szCs w:val="28"/>
        </w:rPr>
        <w:t>Hon,ble</w:t>
      </w:r>
      <w:proofErr w:type="spellEnd"/>
      <w:r w:rsidRPr="00856D96">
        <w:rPr>
          <w:rFonts w:ascii="Times New Roman" w:hAnsi="Times New Roman"/>
          <w:sz w:val="28"/>
          <w:szCs w:val="28"/>
        </w:rPr>
        <w:t xml:space="preserve"> Court</w:t>
      </w:r>
      <w:r w:rsidRPr="00856D96">
        <w:rPr>
          <w:rFonts w:ascii="Times New Roman" w:hAnsi="Times New Roman"/>
          <w:b/>
          <w:sz w:val="28"/>
          <w:szCs w:val="28"/>
        </w:rPr>
        <w:t xml:space="preserve">. </w:t>
      </w:r>
    </w:p>
    <w:p w:rsidR="001B2C0D" w:rsidRPr="00856D96" w:rsidRDefault="001B2C0D" w:rsidP="001B2C0D">
      <w:pPr>
        <w:spacing w:line="480" w:lineRule="auto"/>
        <w:ind w:left="1170"/>
        <w:jc w:val="both"/>
        <w:rPr>
          <w:rFonts w:ascii="Times New Roman" w:hAnsi="Times New Roman"/>
          <w:sz w:val="28"/>
          <w:szCs w:val="28"/>
        </w:rPr>
      </w:pPr>
      <w:r>
        <w:rPr>
          <w:rFonts w:ascii="Times New Roman" w:hAnsi="Times New Roman"/>
          <w:b/>
          <w:sz w:val="28"/>
          <w:szCs w:val="28"/>
        </w:rPr>
        <w:t xml:space="preserve">10.      </w:t>
      </w:r>
      <w:r w:rsidRPr="00856D96">
        <w:rPr>
          <w:rFonts w:ascii="Times New Roman" w:hAnsi="Times New Roman"/>
          <w:b/>
          <w:sz w:val="28"/>
          <w:szCs w:val="28"/>
        </w:rPr>
        <w:t xml:space="preserve"> That</w:t>
      </w:r>
      <w:r w:rsidRPr="00856D96">
        <w:rPr>
          <w:rFonts w:ascii="Times New Roman" w:hAnsi="Times New Roman"/>
          <w:sz w:val="28"/>
          <w:szCs w:val="28"/>
        </w:rPr>
        <w:t xml:space="preserve"> stand of the </w:t>
      </w:r>
      <w:proofErr w:type="gramStart"/>
      <w:r w:rsidRPr="00856D96">
        <w:rPr>
          <w:rFonts w:ascii="Times New Roman" w:hAnsi="Times New Roman"/>
          <w:sz w:val="28"/>
          <w:szCs w:val="28"/>
        </w:rPr>
        <w:t>petitioners  is</w:t>
      </w:r>
      <w:proofErr w:type="gramEnd"/>
      <w:r w:rsidRPr="00856D96">
        <w:rPr>
          <w:rFonts w:ascii="Times New Roman" w:hAnsi="Times New Roman"/>
          <w:sz w:val="28"/>
          <w:szCs w:val="28"/>
        </w:rPr>
        <w:t xml:space="preserve"> totally wrong , because amended </w:t>
      </w:r>
      <w:proofErr w:type="spellStart"/>
      <w:r w:rsidRPr="00856D96">
        <w:rPr>
          <w:rFonts w:ascii="Times New Roman" w:hAnsi="Times New Roman"/>
          <w:sz w:val="28"/>
          <w:szCs w:val="28"/>
        </w:rPr>
        <w:t>Naksha</w:t>
      </w:r>
      <w:proofErr w:type="spellEnd"/>
      <w:r w:rsidRPr="00856D96">
        <w:rPr>
          <w:rFonts w:ascii="Times New Roman" w:hAnsi="Times New Roman"/>
          <w:sz w:val="28"/>
          <w:szCs w:val="28"/>
        </w:rPr>
        <w:t xml:space="preserve">    “</w:t>
      </w:r>
      <w:proofErr w:type="spellStart"/>
      <w:r w:rsidRPr="00856D96">
        <w:rPr>
          <w:rFonts w:ascii="Times New Roman" w:hAnsi="Times New Roman"/>
          <w:sz w:val="28"/>
          <w:szCs w:val="28"/>
        </w:rPr>
        <w:t>Kha</w:t>
      </w:r>
      <w:proofErr w:type="spellEnd"/>
      <w:r w:rsidRPr="00856D96">
        <w:rPr>
          <w:rFonts w:ascii="Times New Roman" w:hAnsi="Times New Roman"/>
          <w:sz w:val="28"/>
          <w:szCs w:val="28"/>
        </w:rPr>
        <w:t>/B</w:t>
      </w:r>
      <w:r>
        <w:rPr>
          <w:rFonts w:ascii="Times New Roman" w:hAnsi="Times New Roman"/>
          <w:sz w:val="28"/>
          <w:szCs w:val="28"/>
        </w:rPr>
        <w:t xml:space="preserve"> ” was prepared  on 10.2</w:t>
      </w:r>
      <w:r w:rsidRPr="00856D96">
        <w:rPr>
          <w:rFonts w:ascii="Times New Roman" w:hAnsi="Times New Roman"/>
          <w:sz w:val="28"/>
          <w:szCs w:val="28"/>
        </w:rPr>
        <w:t xml:space="preserve">.2019 </w:t>
      </w:r>
      <w:r>
        <w:rPr>
          <w:rFonts w:ascii="Times New Roman" w:hAnsi="Times New Roman"/>
          <w:sz w:val="28"/>
          <w:szCs w:val="28"/>
        </w:rPr>
        <w:t xml:space="preserve">and approved on 31.10.2019 </w:t>
      </w:r>
      <w:r w:rsidRPr="00856D96">
        <w:rPr>
          <w:rFonts w:ascii="Times New Roman" w:hAnsi="Times New Roman"/>
          <w:sz w:val="28"/>
          <w:szCs w:val="28"/>
        </w:rPr>
        <w:t xml:space="preserve"> by the mutual consent of both the parties after taken into consideration their objections . True photo copies in this regard i.e. </w:t>
      </w:r>
      <w:r>
        <w:rPr>
          <w:rFonts w:ascii="Times New Roman" w:hAnsi="Times New Roman"/>
          <w:sz w:val="28"/>
          <w:szCs w:val="28"/>
        </w:rPr>
        <w:t xml:space="preserve">some relevant </w:t>
      </w:r>
      <w:proofErr w:type="spellStart"/>
      <w:r w:rsidRPr="00856D96">
        <w:rPr>
          <w:rFonts w:ascii="Times New Roman" w:hAnsi="Times New Roman"/>
          <w:sz w:val="28"/>
          <w:szCs w:val="28"/>
        </w:rPr>
        <w:t>zimni</w:t>
      </w:r>
      <w:proofErr w:type="spellEnd"/>
      <w:r w:rsidRPr="00856D96">
        <w:rPr>
          <w:rFonts w:ascii="Times New Roman" w:hAnsi="Times New Roman"/>
          <w:sz w:val="28"/>
          <w:szCs w:val="28"/>
        </w:rPr>
        <w:t xml:space="preserve"> order</w:t>
      </w:r>
      <w:r>
        <w:rPr>
          <w:rFonts w:ascii="Times New Roman" w:hAnsi="Times New Roman"/>
          <w:sz w:val="28"/>
          <w:szCs w:val="28"/>
        </w:rPr>
        <w:t>s</w:t>
      </w:r>
      <w:r w:rsidRPr="00856D96">
        <w:rPr>
          <w:rFonts w:ascii="Times New Roman" w:hAnsi="Times New Roman"/>
          <w:sz w:val="28"/>
          <w:szCs w:val="28"/>
        </w:rPr>
        <w:t xml:space="preserve"> dated 29.11.2017 and 31.10.2019 are attached herewith as </w:t>
      </w:r>
      <w:r>
        <w:rPr>
          <w:rFonts w:ascii="Times New Roman" w:hAnsi="Times New Roman"/>
          <w:b/>
          <w:sz w:val="28"/>
          <w:szCs w:val="28"/>
        </w:rPr>
        <w:t>Annexure R-7/1</w:t>
      </w:r>
      <w:r w:rsidRPr="00856D96">
        <w:rPr>
          <w:rFonts w:ascii="Times New Roman" w:hAnsi="Times New Roman"/>
          <w:b/>
          <w:sz w:val="28"/>
          <w:szCs w:val="28"/>
        </w:rPr>
        <w:t xml:space="preserve">. </w:t>
      </w:r>
      <w:r w:rsidRPr="00856D96">
        <w:rPr>
          <w:rFonts w:ascii="Times New Roman" w:hAnsi="Times New Roman"/>
          <w:sz w:val="28"/>
          <w:szCs w:val="28"/>
        </w:rPr>
        <w:t xml:space="preserve">More over petitioners has not challenged the </w:t>
      </w:r>
      <w:proofErr w:type="gramStart"/>
      <w:r w:rsidRPr="00856D96">
        <w:rPr>
          <w:rFonts w:ascii="Times New Roman" w:hAnsi="Times New Roman"/>
          <w:sz w:val="28"/>
          <w:szCs w:val="28"/>
        </w:rPr>
        <w:t xml:space="preserve">amended  </w:t>
      </w:r>
      <w:proofErr w:type="spellStart"/>
      <w:r w:rsidRPr="00856D96">
        <w:rPr>
          <w:rFonts w:ascii="Times New Roman" w:hAnsi="Times New Roman"/>
          <w:sz w:val="28"/>
          <w:szCs w:val="28"/>
        </w:rPr>
        <w:t>Naksha</w:t>
      </w:r>
      <w:proofErr w:type="spellEnd"/>
      <w:proofErr w:type="gramEnd"/>
      <w:r w:rsidRPr="00856D96">
        <w:rPr>
          <w:rFonts w:ascii="Times New Roman" w:hAnsi="Times New Roman"/>
          <w:sz w:val="28"/>
          <w:szCs w:val="28"/>
        </w:rPr>
        <w:t xml:space="preserve"> “</w:t>
      </w:r>
      <w:proofErr w:type="spellStart"/>
      <w:r w:rsidRPr="00856D96">
        <w:rPr>
          <w:rFonts w:ascii="Times New Roman" w:hAnsi="Times New Roman"/>
          <w:sz w:val="28"/>
          <w:szCs w:val="28"/>
        </w:rPr>
        <w:t>Kha</w:t>
      </w:r>
      <w:proofErr w:type="spellEnd"/>
      <w:r w:rsidRPr="00856D96">
        <w:rPr>
          <w:rFonts w:ascii="Times New Roman" w:hAnsi="Times New Roman"/>
          <w:sz w:val="28"/>
          <w:szCs w:val="28"/>
        </w:rPr>
        <w:t>”.</w:t>
      </w:r>
    </w:p>
    <w:p w:rsidR="001B2C0D" w:rsidRPr="00856D96" w:rsidRDefault="001B2C0D" w:rsidP="001B2C0D">
      <w:pPr>
        <w:spacing w:line="480" w:lineRule="auto"/>
        <w:ind w:left="1170"/>
        <w:jc w:val="both"/>
        <w:rPr>
          <w:rFonts w:ascii="Times New Roman" w:hAnsi="Times New Roman"/>
          <w:sz w:val="28"/>
          <w:szCs w:val="28"/>
        </w:rPr>
      </w:pPr>
      <w:r>
        <w:rPr>
          <w:rFonts w:ascii="Times New Roman" w:hAnsi="Times New Roman"/>
          <w:b/>
          <w:sz w:val="28"/>
          <w:szCs w:val="28"/>
        </w:rPr>
        <w:lastRenderedPageBreak/>
        <w:t xml:space="preserve">11. </w:t>
      </w:r>
      <w:r w:rsidRPr="00856D96">
        <w:rPr>
          <w:rFonts w:ascii="Times New Roman" w:hAnsi="Times New Roman"/>
          <w:b/>
          <w:sz w:val="28"/>
          <w:szCs w:val="28"/>
        </w:rPr>
        <w:t xml:space="preserve">  That</w:t>
      </w:r>
      <w:r w:rsidRPr="00856D96">
        <w:rPr>
          <w:rFonts w:ascii="Times New Roman" w:hAnsi="Times New Roman"/>
          <w:sz w:val="28"/>
          <w:szCs w:val="28"/>
        </w:rPr>
        <w:t xml:space="preserve"> </w:t>
      </w:r>
      <w:proofErr w:type="gramStart"/>
      <w:r w:rsidRPr="00856D96">
        <w:rPr>
          <w:rFonts w:ascii="Times New Roman" w:hAnsi="Times New Roman"/>
          <w:sz w:val="28"/>
          <w:szCs w:val="28"/>
        </w:rPr>
        <w:t>partition  is</w:t>
      </w:r>
      <w:proofErr w:type="gramEnd"/>
      <w:r w:rsidRPr="00856D96">
        <w:rPr>
          <w:rFonts w:ascii="Times New Roman" w:hAnsi="Times New Roman"/>
          <w:sz w:val="28"/>
          <w:szCs w:val="28"/>
        </w:rPr>
        <w:t xml:space="preserve"> , as per Mode of Partition. It is no where mentioned in the Mode of Partition that Kura of </w:t>
      </w:r>
      <w:proofErr w:type="spellStart"/>
      <w:r w:rsidRPr="00856D96">
        <w:rPr>
          <w:rFonts w:ascii="Times New Roman" w:hAnsi="Times New Roman"/>
          <w:sz w:val="28"/>
          <w:szCs w:val="28"/>
        </w:rPr>
        <w:t>Dharm</w:t>
      </w:r>
      <w:proofErr w:type="spellEnd"/>
      <w:r w:rsidRPr="00856D96">
        <w:rPr>
          <w:rFonts w:ascii="Times New Roman" w:hAnsi="Times New Roman"/>
          <w:sz w:val="28"/>
          <w:szCs w:val="28"/>
        </w:rPr>
        <w:t xml:space="preserve"> </w:t>
      </w:r>
      <w:proofErr w:type="gramStart"/>
      <w:r w:rsidRPr="00856D96">
        <w:rPr>
          <w:rFonts w:ascii="Times New Roman" w:hAnsi="Times New Roman"/>
          <w:sz w:val="28"/>
          <w:szCs w:val="28"/>
        </w:rPr>
        <w:t>Singh  and</w:t>
      </w:r>
      <w:proofErr w:type="gramEnd"/>
      <w:r w:rsidRPr="00856D96">
        <w:rPr>
          <w:rFonts w:ascii="Times New Roman" w:hAnsi="Times New Roman"/>
          <w:sz w:val="28"/>
          <w:szCs w:val="28"/>
        </w:rPr>
        <w:t xml:space="preserve"> Mia Singh (respondent no. 4 and 5 before A.C. Second Grade partition proceedings</w:t>
      </w:r>
      <w:proofErr w:type="gramStart"/>
      <w:r w:rsidRPr="00856D96">
        <w:rPr>
          <w:rFonts w:ascii="Times New Roman" w:hAnsi="Times New Roman"/>
          <w:sz w:val="28"/>
          <w:szCs w:val="28"/>
        </w:rPr>
        <w:t>)  would</w:t>
      </w:r>
      <w:proofErr w:type="gramEnd"/>
      <w:r w:rsidRPr="00856D96">
        <w:rPr>
          <w:rFonts w:ascii="Times New Roman" w:hAnsi="Times New Roman"/>
          <w:sz w:val="28"/>
          <w:szCs w:val="28"/>
        </w:rPr>
        <w:t xml:space="preserve"> be made separately because as per Sr. No. 5 of the Mode of Partition that Kura of Dharma and others  ( petitioners) has to be made collectively. </w:t>
      </w:r>
    </w:p>
    <w:p w:rsidR="001B2C0D" w:rsidRPr="00856D96" w:rsidRDefault="001B2C0D" w:rsidP="001B2C0D">
      <w:pPr>
        <w:spacing w:line="480" w:lineRule="auto"/>
        <w:ind w:left="1170"/>
        <w:jc w:val="both"/>
        <w:rPr>
          <w:rFonts w:ascii="Times New Roman" w:hAnsi="Times New Roman"/>
          <w:sz w:val="28"/>
          <w:szCs w:val="28"/>
        </w:rPr>
      </w:pPr>
      <w:r>
        <w:rPr>
          <w:rFonts w:ascii="Times New Roman" w:hAnsi="Times New Roman"/>
          <w:b/>
          <w:sz w:val="28"/>
          <w:szCs w:val="28"/>
        </w:rPr>
        <w:t xml:space="preserve">12. </w:t>
      </w:r>
      <w:r w:rsidRPr="00856D96">
        <w:rPr>
          <w:rFonts w:ascii="Times New Roman" w:hAnsi="Times New Roman"/>
          <w:b/>
          <w:sz w:val="28"/>
          <w:szCs w:val="28"/>
        </w:rPr>
        <w:t xml:space="preserve">  That</w:t>
      </w:r>
      <w:r w:rsidRPr="00856D96">
        <w:rPr>
          <w:rFonts w:ascii="Times New Roman" w:hAnsi="Times New Roman"/>
          <w:sz w:val="28"/>
          <w:szCs w:val="28"/>
        </w:rPr>
        <w:t xml:space="preserve">  </w:t>
      </w:r>
      <w:r>
        <w:rPr>
          <w:rFonts w:ascii="Times New Roman" w:hAnsi="Times New Roman"/>
          <w:sz w:val="28"/>
          <w:szCs w:val="28"/>
        </w:rPr>
        <w:t>i</w:t>
      </w:r>
      <w:r w:rsidRPr="00856D96">
        <w:rPr>
          <w:rFonts w:ascii="Times New Roman" w:hAnsi="Times New Roman"/>
          <w:sz w:val="28"/>
          <w:szCs w:val="28"/>
        </w:rPr>
        <w:t xml:space="preserve">t is also wrong that partition was disturbed , the kill number   in which  </w:t>
      </w:r>
      <w:proofErr w:type="spellStart"/>
      <w:r w:rsidRPr="00856D96">
        <w:rPr>
          <w:rFonts w:ascii="Times New Roman" w:hAnsi="Times New Roman"/>
          <w:sz w:val="28"/>
          <w:szCs w:val="28"/>
        </w:rPr>
        <w:t>Parkash</w:t>
      </w:r>
      <w:proofErr w:type="spellEnd"/>
      <w:r w:rsidRPr="00856D96">
        <w:rPr>
          <w:rFonts w:ascii="Times New Roman" w:hAnsi="Times New Roman"/>
          <w:sz w:val="28"/>
          <w:szCs w:val="28"/>
        </w:rPr>
        <w:t xml:space="preserve"> etc. installed the </w:t>
      </w:r>
      <w:proofErr w:type="spellStart"/>
      <w:r w:rsidRPr="00856D96">
        <w:rPr>
          <w:rFonts w:ascii="Times New Roman" w:hAnsi="Times New Roman"/>
          <w:sz w:val="28"/>
          <w:szCs w:val="28"/>
        </w:rPr>
        <w:t>tubwell</w:t>
      </w:r>
      <w:proofErr w:type="spellEnd"/>
      <w:r w:rsidRPr="00856D96">
        <w:rPr>
          <w:rFonts w:ascii="Times New Roman" w:hAnsi="Times New Roman"/>
          <w:sz w:val="28"/>
          <w:szCs w:val="28"/>
        </w:rPr>
        <w:t xml:space="preserve">  falls in his share i.e. </w:t>
      </w:r>
      <w:proofErr w:type="spellStart"/>
      <w:r w:rsidRPr="00856D96">
        <w:rPr>
          <w:rFonts w:ascii="Times New Roman" w:hAnsi="Times New Roman"/>
          <w:sz w:val="28"/>
          <w:szCs w:val="28"/>
        </w:rPr>
        <w:t>killa</w:t>
      </w:r>
      <w:proofErr w:type="spellEnd"/>
      <w:r w:rsidRPr="00856D96">
        <w:rPr>
          <w:rFonts w:ascii="Times New Roman" w:hAnsi="Times New Roman"/>
          <w:sz w:val="28"/>
          <w:szCs w:val="28"/>
        </w:rPr>
        <w:t xml:space="preserve"> no.47/17/2 and not allotted anyone else but he is having both </w:t>
      </w:r>
      <w:proofErr w:type="spellStart"/>
      <w:r w:rsidRPr="00856D96">
        <w:rPr>
          <w:rFonts w:ascii="Times New Roman" w:hAnsi="Times New Roman"/>
          <w:sz w:val="28"/>
          <w:szCs w:val="28"/>
        </w:rPr>
        <w:t>killa</w:t>
      </w:r>
      <w:proofErr w:type="spellEnd"/>
      <w:r w:rsidRPr="00856D96">
        <w:rPr>
          <w:rFonts w:ascii="Times New Roman" w:hAnsi="Times New Roman"/>
          <w:sz w:val="28"/>
          <w:szCs w:val="28"/>
        </w:rPr>
        <w:t xml:space="preserve"> no. 24/2 and 17/2 in </w:t>
      </w:r>
      <w:proofErr w:type="spellStart"/>
      <w:r w:rsidRPr="00856D96">
        <w:rPr>
          <w:rFonts w:ascii="Times New Roman" w:hAnsi="Times New Roman"/>
          <w:sz w:val="28"/>
          <w:szCs w:val="28"/>
        </w:rPr>
        <w:t>Murba</w:t>
      </w:r>
      <w:proofErr w:type="spellEnd"/>
      <w:r w:rsidRPr="00856D96">
        <w:rPr>
          <w:rFonts w:ascii="Times New Roman" w:hAnsi="Times New Roman"/>
          <w:sz w:val="28"/>
          <w:szCs w:val="28"/>
        </w:rPr>
        <w:t xml:space="preserve"> no.47. Which is clear evident at page no 34 </w:t>
      </w:r>
      <w:r>
        <w:rPr>
          <w:rFonts w:ascii="Times New Roman" w:hAnsi="Times New Roman"/>
          <w:sz w:val="28"/>
          <w:szCs w:val="28"/>
        </w:rPr>
        <w:t xml:space="preserve">  </w:t>
      </w:r>
      <w:r w:rsidRPr="00856D96">
        <w:rPr>
          <w:rFonts w:ascii="Times New Roman" w:hAnsi="Times New Roman"/>
          <w:sz w:val="28"/>
          <w:szCs w:val="28"/>
        </w:rPr>
        <w:t xml:space="preserve">      </w:t>
      </w:r>
      <w:proofErr w:type="gramStart"/>
      <w:r w:rsidRPr="00856D96">
        <w:rPr>
          <w:rFonts w:ascii="Times New Roman" w:hAnsi="Times New Roman"/>
          <w:sz w:val="28"/>
          <w:szCs w:val="28"/>
        </w:rPr>
        <w:t>( Annexure</w:t>
      </w:r>
      <w:proofErr w:type="gramEnd"/>
      <w:r w:rsidRPr="00856D96">
        <w:rPr>
          <w:rFonts w:ascii="Times New Roman" w:hAnsi="Times New Roman"/>
          <w:sz w:val="28"/>
          <w:szCs w:val="28"/>
        </w:rPr>
        <w:t xml:space="preserve"> P-4 </w:t>
      </w:r>
      <w:proofErr w:type="spellStart"/>
      <w:r w:rsidRPr="00856D96">
        <w:rPr>
          <w:rFonts w:ascii="Times New Roman" w:hAnsi="Times New Roman"/>
          <w:sz w:val="28"/>
          <w:szCs w:val="28"/>
        </w:rPr>
        <w:t>sanad</w:t>
      </w:r>
      <w:proofErr w:type="spellEnd"/>
      <w:r w:rsidRPr="00856D96">
        <w:rPr>
          <w:rFonts w:ascii="Times New Roman" w:hAnsi="Times New Roman"/>
          <w:sz w:val="28"/>
          <w:szCs w:val="28"/>
        </w:rPr>
        <w:t xml:space="preserve"> </w:t>
      </w:r>
      <w:r>
        <w:rPr>
          <w:rFonts w:ascii="Times New Roman" w:hAnsi="Times New Roman"/>
          <w:sz w:val="28"/>
          <w:szCs w:val="28"/>
        </w:rPr>
        <w:t>-</w:t>
      </w:r>
      <w:proofErr w:type="spellStart"/>
      <w:r w:rsidRPr="00856D96">
        <w:rPr>
          <w:rFonts w:ascii="Times New Roman" w:hAnsi="Times New Roman"/>
          <w:sz w:val="28"/>
          <w:szCs w:val="28"/>
        </w:rPr>
        <w:t>teksim</w:t>
      </w:r>
      <w:proofErr w:type="spellEnd"/>
      <w:r w:rsidRPr="00856D96">
        <w:rPr>
          <w:rFonts w:ascii="Times New Roman" w:hAnsi="Times New Roman"/>
          <w:sz w:val="28"/>
          <w:szCs w:val="28"/>
        </w:rPr>
        <w:t xml:space="preserve"> )  </w:t>
      </w:r>
      <w:r>
        <w:rPr>
          <w:rFonts w:ascii="Times New Roman" w:hAnsi="Times New Roman"/>
          <w:sz w:val="28"/>
          <w:szCs w:val="28"/>
        </w:rPr>
        <w:t>and  wrong address of the petitioner no.8  (themselves ) has been given in the partition  application before the Ld. A.C. 2</w:t>
      </w:r>
      <w:r w:rsidRPr="001749CD">
        <w:rPr>
          <w:rFonts w:ascii="Times New Roman" w:hAnsi="Times New Roman"/>
          <w:sz w:val="28"/>
          <w:szCs w:val="28"/>
          <w:vertAlign w:val="superscript"/>
        </w:rPr>
        <w:t>nd</w:t>
      </w:r>
      <w:r>
        <w:rPr>
          <w:rFonts w:ascii="Times New Roman" w:hAnsi="Times New Roman"/>
          <w:sz w:val="28"/>
          <w:szCs w:val="28"/>
        </w:rPr>
        <w:t xml:space="preserve"> grade .</w:t>
      </w:r>
    </w:p>
    <w:p w:rsidR="001B2C0D" w:rsidRPr="00856D96" w:rsidRDefault="001B2C0D" w:rsidP="001B2C0D">
      <w:pPr>
        <w:spacing w:line="480" w:lineRule="auto"/>
        <w:ind w:left="1170"/>
        <w:jc w:val="both"/>
        <w:rPr>
          <w:rFonts w:ascii="Book Antiqua" w:hAnsi="Book Antiqua"/>
          <w:sz w:val="28"/>
          <w:szCs w:val="28"/>
        </w:rPr>
      </w:pPr>
      <w:r w:rsidRPr="00997388">
        <w:rPr>
          <w:rFonts w:ascii="Book Antiqua" w:hAnsi="Book Antiqua" w:cs="Courier New"/>
          <w:b/>
          <w:sz w:val="28"/>
          <w:szCs w:val="28"/>
        </w:rPr>
        <w:t xml:space="preserve">13.       </w:t>
      </w:r>
      <w:proofErr w:type="gramStart"/>
      <w:r w:rsidRPr="00997388">
        <w:rPr>
          <w:rFonts w:ascii="Book Antiqua" w:hAnsi="Book Antiqua"/>
          <w:b/>
          <w:sz w:val="28"/>
          <w:szCs w:val="28"/>
        </w:rPr>
        <w:t>That</w:t>
      </w:r>
      <w:r w:rsidRPr="00856D96">
        <w:rPr>
          <w:rFonts w:ascii="Book Antiqua" w:hAnsi="Book Antiqua"/>
          <w:sz w:val="28"/>
          <w:szCs w:val="28"/>
        </w:rPr>
        <w:t xml:space="preserve"> </w:t>
      </w:r>
      <w:r>
        <w:rPr>
          <w:rFonts w:ascii="Book Antiqua" w:hAnsi="Book Antiqua"/>
          <w:sz w:val="28"/>
          <w:szCs w:val="28"/>
        </w:rPr>
        <w:t xml:space="preserve"> </w:t>
      </w:r>
      <w:r w:rsidRPr="00856D96">
        <w:rPr>
          <w:rFonts w:ascii="Book Antiqua" w:hAnsi="Book Antiqua"/>
          <w:sz w:val="28"/>
          <w:szCs w:val="28"/>
        </w:rPr>
        <w:t>in</w:t>
      </w:r>
      <w:proofErr w:type="gramEnd"/>
      <w:r w:rsidRPr="00856D96">
        <w:rPr>
          <w:rFonts w:ascii="Book Antiqua" w:hAnsi="Book Antiqua"/>
          <w:sz w:val="28"/>
          <w:szCs w:val="28"/>
        </w:rPr>
        <w:t xml:space="preserve"> the above mentioned circumstances,</w:t>
      </w:r>
      <w:r w:rsidR="008A3B63">
        <w:rPr>
          <w:rFonts w:ascii="Book Antiqua" w:hAnsi="Book Antiqua"/>
          <w:sz w:val="28"/>
          <w:szCs w:val="28"/>
        </w:rPr>
        <w:t xml:space="preserve"> </w:t>
      </w:r>
      <w:r w:rsidRPr="00856D96">
        <w:rPr>
          <w:rFonts w:ascii="Book Antiqua" w:hAnsi="Book Antiqua"/>
          <w:sz w:val="28"/>
          <w:szCs w:val="28"/>
        </w:rPr>
        <w:t xml:space="preserve"> order dated 10.1.2022 </w:t>
      </w:r>
      <w:r w:rsidR="008A3B63">
        <w:rPr>
          <w:rFonts w:ascii="Book Antiqua" w:hAnsi="Book Antiqua"/>
          <w:sz w:val="28"/>
          <w:szCs w:val="28"/>
        </w:rPr>
        <w:t>may kindly be vacated</w:t>
      </w:r>
      <w:r w:rsidRPr="00856D96">
        <w:rPr>
          <w:rFonts w:ascii="Book Antiqua" w:hAnsi="Book Antiqua"/>
          <w:sz w:val="28"/>
          <w:szCs w:val="28"/>
        </w:rPr>
        <w:t>.</w:t>
      </w:r>
    </w:p>
    <w:p w:rsidR="001B2C0D" w:rsidRPr="0028677C" w:rsidRDefault="001B2C0D" w:rsidP="001B2C0D">
      <w:pPr>
        <w:pStyle w:val="ListParagraph"/>
        <w:spacing w:line="480" w:lineRule="auto"/>
        <w:ind w:left="1080"/>
        <w:jc w:val="both"/>
        <w:rPr>
          <w:rFonts w:ascii="Times New Roman" w:hAnsi="Times New Roman"/>
          <w:sz w:val="28"/>
          <w:szCs w:val="28"/>
        </w:rPr>
      </w:pPr>
      <w:r w:rsidRPr="0028677C">
        <w:rPr>
          <w:rFonts w:ascii="Times New Roman" w:hAnsi="Times New Roman"/>
          <w:sz w:val="28"/>
          <w:szCs w:val="28"/>
        </w:rPr>
        <w:t xml:space="preserve">                                              It is , therefore, most respectfully prayed that  the present application m</w:t>
      </w:r>
      <w:r w:rsidR="00F759B0">
        <w:rPr>
          <w:rFonts w:ascii="Times New Roman" w:hAnsi="Times New Roman"/>
          <w:sz w:val="28"/>
          <w:szCs w:val="28"/>
        </w:rPr>
        <w:t xml:space="preserve">ay kindly be accepted and </w:t>
      </w:r>
      <w:r w:rsidR="00B254C7">
        <w:rPr>
          <w:rFonts w:ascii="Times New Roman" w:hAnsi="Times New Roman"/>
          <w:sz w:val="28"/>
          <w:szCs w:val="28"/>
        </w:rPr>
        <w:t xml:space="preserve">the  </w:t>
      </w:r>
      <w:r w:rsidRPr="0028677C">
        <w:rPr>
          <w:rFonts w:ascii="Times New Roman" w:hAnsi="Times New Roman"/>
          <w:sz w:val="28"/>
          <w:szCs w:val="28"/>
        </w:rPr>
        <w:t xml:space="preserve"> stay</w:t>
      </w:r>
      <w:r w:rsidR="00B254C7">
        <w:rPr>
          <w:rFonts w:ascii="Times New Roman" w:hAnsi="Times New Roman"/>
          <w:sz w:val="28"/>
          <w:szCs w:val="28"/>
        </w:rPr>
        <w:t xml:space="preserve"> granted </w:t>
      </w:r>
      <w:r w:rsidR="00984698">
        <w:rPr>
          <w:rFonts w:ascii="Times New Roman" w:hAnsi="Times New Roman"/>
          <w:sz w:val="28"/>
          <w:szCs w:val="28"/>
        </w:rPr>
        <w:t xml:space="preserve"> by this </w:t>
      </w:r>
      <w:proofErr w:type="spellStart"/>
      <w:r w:rsidR="00984698">
        <w:rPr>
          <w:rFonts w:ascii="Times New Roman" w:hAnsi="Times New Roman"/>
          <w:sz w:val="28"/>
          <w:szCs w:val="28"/>
        </w:rPr>
        <w:t>Hon,ble</w:t>
      </w:r>
      <w:proofErr w:type="spellEnd"/>
      <w:r w:rsidR="00984698">
        <w:rPr>
          <w:rFonts w:ascii="Times New Roman" w:hAnsi="Times New Roman"/>
          <w:sz w:val="28"/>
          <w:szCs w:val="28"/>
        </w:rPr>
        <w:t xml:space="preserve"> Court </w:t>
      </w:r>
      <w:r w:rsidR="00B254C7">
        <w:rPr>
          <w:rFonts w:ascii="Times New Roman" w:hAnsi="Times New Roman"/>
          <w:sz w:val="28"/>
          <w:szCs w:val="28"/>
        </w:rPr>
        <w:t xml:space="preserve">vide </w:t>
      </w:r>
      <w:r w:rsidRPr="0028677C">
        <w:rPr>
          <w:rFonts w:ascii="Times New Roman" w:hAnsi="Times New Roman"/>
          <w:sz w:val="28"/>
          <w:szCs w:val="28"/>
        </w:rPr>
        <w:t xml:space="preserve"> order dated 10.1.2022</w:t>
      </w:r>
      <w:r w:rsidR="00B254C7">
        <w:rPr>
          <w:rFonts w:ascii="Times New Roman" w:hAnsi="Times New Roman"/>
          <w:sz w:val="28"/>
          <w:szCs w:val="28"/>
        </w:rPr>
        <w:t xml:space="preserve"> may kindly be vacated </w:t>
      </w:r>
      <w:r w:rsidRPr="0028677C">
        <w:rPr>
          <w:rFonts w:ascii="Times New Roman" w:hAnsi="Times New Roman"/>
          <w:sz w:val="28"/>
          <w:szCs w:val="28"/>
        </w:rPr>
        <w:t xml:space="preserve"> or </w:t>
      </w:r>
      <w:r w:rsidR="00B254C7">
        <w:rPr>
          <w:rFonts w:ascii="Times New Roman" w:hAnsi="Times New Roman"/>
          <w:sz w:val="28"/>
          <w:szCs w:val="28"/>
        </w:rPr>
        <w:t xml:space="preserve"> writ petition may kindly  </w:t>
      </w:r>
      <w:r>
        <w:rPr>
          <w:rFonts w:ascii="Times New Roman" w:hAnsi="Times New Roman"/>
          <w:sz w:val="28"/>
          <w:szCs w:val="28"/>
        </w:rPr>
        <w:t xml:space="preserve">be </w:t>
      </w:r>
      <w:r w:rsidRPr="0028677C">
        <w:rPr>
          <w:rFonts w:ascii="Book Antiqua" w:hAnsi="Book Antiqua"/>
          <w:sz w:val="28"/>
          <w:szCs w:val="28"/>
        </w:rPr>
        <w:t xml:space="preserve">dismissed </w:t>
      </w:r>
      <w:r>
        <w:rPr>
          <w:rFonts w:ascii="Book Antiqua" w:hAnsi="Book Antiqua"/>
          <w:sz w:val="28"/>
          <w:szCs w:val="28"/>
        </w:rPr>
        <w:t xml:space="preserve"> </w:t>
      </w:r>
      <w:r w:rsidRPr="0028677C">
        <w:rPr>
          <w:rFonts w:ascii="Book Antiqua" w:hAnsi="Book Antiqua"/>
          <w:sz w:val="28"/>
          <w:szCs w:val="28"/>
        </w:rPr>
        <w:t>through</w:t>
      </w:r>
      <w:r>
        <w:rPr>
          <w:rFonts w:ascii="Book Antiqua" w:hAnsi="Book Antiqua"/>
          <w:sz w:val="28"/>
          <w:szCs w:val="28"/>
        </w:rPr>
        <w:t>o</w:t>
      </w:r>
      <w:r w:rsidRPr="0028677C">
        <w:rPr>
          <w:rFonts w:ascii="Book Antiqua" w:hAnsi="Book Antiqua"/>
          <w:sz w:val="28"/>
          <w:szCs w:val="28"/>
        </w:rPr>
        <w:t>u</w:t>
      </w:r>
      <w:r>
        <w:rPr>
          <w:rFonts w:ascii="Book Antiqua" w:hAnsi="Book Antiqua"/>
          <w:sz w:val="28"/>
          <w:szCs w:val="28"/>
        </w:rPr>
        <w:t xml:space="preserve">t </w:t>
      </w:r>
      <w:r w:rsidRPr="0028677C">
        <w:rPr>
          <w:rFonts w:ascii="Book Antiqua" w:hAnsi="Book Antiqua"/>
          <w:sz w:val="28"/>
          <w:szCs w:val="28"/>
        </w:rPr>
        <w:t xml:space="preserve">with heavy cost </w:t>
      </w:r>
      <w:r w:rsidRPr="0028677C">
        <w:rPr>
          <w:rFonts w:ascii="Times New Roman" w:hAnsi="Times New Roman"/>
          <w:sz w:val="28"/>
          <w:szCs w:val="28"/>
        </w:rPr>
        <w:t xml:space="preserve">  in the  interest of justice.</w:t>
      </w:r>
    </w:p>
    <w:p w:rsidR="001B2C0D" w:rsidRDefault="001B2C0D" w:rsidP="001B2C0D">
      <w:pPr>
        <w:spacing w:before="240" w:line="480" w:lineRule="auto"/>
        <w:jc w:val="both"/>
        <w:rPr>
          <w:rFonts w:ascii="Book Antiqua" w:hAnsi="Book Antiqua"/>
          <w:sz w:val="28"/>
          <w:szCs w:val="28"/>
        </w:rPr>
      </w:pPr>
      <w:r>
        <w:rPr>
          <w:rFonts w:ascii="Book Antiqua" w:hAnsi="Book Antiqua"/>
          <w:sz w:val="28"/>
          <w:szCs w:val="28"/>
        </w:rPr>
        <w:t xml:space="preserve">                               Note: Affidavit is attached herewith.</w:t>
      </w:r>
    </w:p>
    <w:p w:rsidR="001B2C0D" w:rsidRDefault="001B2C0D" w:rsidP="001B2C0D">
      <w:pPr>
        <w:spacing w:before="240"/>
        <w:jc w:val="both"/>
        <w:rPr>
          <w:rFonts w:ascii="Book Antiqua" w:hAnsi="Book Antiqua"/>
          <w:sz w:val="28"/>
          <w:szCs w:val="28"/>
        </w:rPr>
      </w:pPr>
    </w:p>
    <w:p w:rsidR="001B2C0D" w:rsidRDefault="001B2C0D" w:rsidP="001B2C0D">
      <w:pPr>
        <w:jc w:val="both"/>
        <w:rPr>
          <w:rFonts w:ascii="Book Antiqua" w:hAnsi="Book Antiqua"/>
          <w:sz w:val="28"/>
          <w:szCs w:val="28"/>
        </w:rPr>
      </w:pPr>
      <w:r>
        <w:rPr>
          <w:rFonts w:ascii="Book Antiqua" w:hAnsi="Book Antiqua"/>
          <w:sz w:val="28"/>
          <w:szCs w:val="28"/>
        </w:rPr>
        <w:t xml:space="preserve">           CHANDIGARH</w:t>
      </w:r>
    </w:p>
    <w:p w:rsidR="001B2C0D" w:rsidRDefault="001B2C0D" w:rsidP="001B2C0D">
      <w:pPr>
        <w:jc w:val="both"/>
        <w:rPr>
          <w:rFonts w:ascii="Book Antiqua" w:hAnsi="Book Antiqua"/>
          <w:sz w:val="28"/>
          <w:szCs w:val="28"/>
        </w:rPr>
      </w:pPr>
      <w:r>
        <w:rPr>
          <w:rFonts w:ascii="Book Antiqua" w:hAnsi="Book Antiqua"/>
          <w:sz w:val="28"/>
          <w:szCs w:val="28"/>
        </w:rPr>
        <w:t xml:space="preserve">          DATED:  25 .1.2021                      (SURESH AHLAWAT)</w:t>
      </w:r>
    </w:p>
    <w:p w:rsidR="001B2C0D" w:rsidRDefault="001B2C0D" w:rsidP="001B2C0D">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1B2C0D" w:rsidRDefault="001B2C0D" w:rsidP="001B2C0D">
      <w:pPr>
        <w:jc w:val="right"/>
        <w:rPr>
          <w:rFonts w:ascii="Book Antiqua" w:hAnsi="Book Antiqua"/>
          <w:sz w:val="28"/>
          <w:szCs w:val="28"/>
        </w:rPr>
      </w:pPr>
      <w:r>
        <w:rPr>
          <w:rFonts w:ascii="Book Antiqua" w:hAnsi="Book Antiqua"/>
          <w:sz w:val="28"/>
          <w:szCs w:val="28"/>
        </w:rPr>
        <w:t xml:space="preserve">COUNSEL FOR APPLICANT/RESPODENT No.7 </w:t>
      </w:r>
    </w:p>
    <w:p w:rsidR="001B2C0D" w:rsidRDefault="001B2C0D" w:rsidP="001B2C0D">
      <w:pPr>
        <w:spacing w:line="480" w:lineRule="auto"/>
        <w:jc w:val="both"/>
        <w:rPr>
          <w:rFonts w:ascii="Book Antiqua" w:hAnsi="Book Antiqua"/>
          <w:sz w:val="28"/>
          <w:szCs w:val="28"/>
        </w:rPr>
      </w:pPr>
      <w:r>
        <w:rPr>
          <w:rFonts w:ascii="Book Antiqua" w:hAnsi="Book Antiqua"/>
          <w:sz w:val="28"/>
          <w:szCs w:val="28"/>
        </w:rPr>
        <w:br w:type="page"/>
      </w:r>
    </w:p>
    <w:p w:rsidR="004753B7" w:rsidRDefault="004753B7" w:rsidP="004753B7">
      <w:pPr>
        <w:ind w:left="1260"/>
        <w:jc w:val="both"/>
        <w:rPr>
          <w:rFonts w:ascii="Verdana" w:hAnsi="Verdana" w:cs="Helvetica"/>
          <w:color w:val="000000"/>
          <w:sz w:val="28"/>
          <w:szCs w:val="28"/>
        </w:rPr>
      </w:pPr>
      <w:r>
        <w:rPr>
          <w:rFonts w:ascii="Arial Narrow" w:hAnsi="Arial Narrow"/>
          <w:sz w:val="28"/>
          <w:szCs w:val="28"/>
        </w:rPr>
        <w:lastRenderedPageBreak/>
        <w:t xml:space="preserve">  </w:t>
      </w:r>
      <w:r>
        <w:rPr>
          <w:rFonts w:ascii="Book Antiqua" w:hAnsi="Book Antiqua" w:cs="Courier New"/>
          <w:sz w:val="28"/>
          <w:szCs w:val="28"/>
        </w:rPr>
        <w:t xml:space="preserve">   </w:t>
      </w:r>
      <w:r>
        <w:rPr>
          <w:rFonts w:ascii="Verdana" w:hAnsi="Verdana" w:cs="Helvetica"/>
          <w:color w:val="000000"/>
          <w:sz w:val="28"/>
          <w:szCs w:val="28"/>
        </w:rPr>
        <w:t xml:space="preserve"> IN THE HIGH COURT OF PUNJAB &amp; HARYANA </w:t>
      </w:r>
    </w:p>
    <w:p w:rsidR="004753B7" w:rsidRDefault="004753B7" w:rsidP="004753B7">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4753B7" w:rsidRDefault="004753B7" w:rsidP="004753B7">
      <w:pPr>
        <w:ind w:left="1260"/>
        <w:jc w:val="both"/>
        <w:rPr>
          <w:rFonts w:ascii="Verdana" w:hAnsi="Verdana" w:cs="Helvetica"/>
          <w:color w:val="000000"/>
          <w:sz w:val="28"/>
          <w:szCs w:val="28"/>
        </w:rPr>
      </w:pPr>
      <w:r>
        <w:rPr>
          <w:rFonts w:ascii="Verdana" w:hAnsi="Verdana" w:cs="Helvetica"/>
          <w:color w:val="000000"/>
          <w:sz w:val="28"/>
          <w:szCs w:val="28"/>
        </w:rPr>
        <w:t xml:space="preserve">                  AT    CHANDIGARH</w:t>
      </w:r>
    </w:p>
    <w:p w:rsidR="004753B7" w:rsidRDefault="004753B7" w:rsidP="004753B7">
      <w:pPr>
        <w:ind w:left="1260"/>
        <w:jc w:val="both"/>
        <w:rPr>
          <w:rFonts w:ascii="Verdana" w:hAnsi="Verdana" w:cs="Helvetica"/>
          <w:color w:val="000000"/>
          <w:sz w:val="28"/>
          <w:szCs w:val="28"/>
        </w:rPr>
      </w:pPr>
      <w:r>
        <w:rPr>
          <w:rFonts w:ascii="Verdana" w:hAnsi="Verdana" w:cs="Helvetica"/>
          <w:color w:val="000000"/>
          <w:sz w:val="28"/>
          <w:szCs w:val="28"/>
        </w:rPr>
        <w:t>                                   </w:t>
      </w:r>
    </w:p>
    <w:p w:rsidR="004753B7" w:rsidRDefault="004753B7" w:rsidP="004753B7">
      <w:pPr>
        <w:ind w:left="1260"/>
        <w:jc w:val="both"/>
        <w:rPr>
          <w:rFonts w:ascii="Verdana" w:hAnsi="Verdana" w:cs="Helvetica"/>
          <w:color w:val="000000"/>
          <w:sz w:val="28"/>
          <w:szCs w:val="28"/>
        </w:rPr>
      </w:pPr>
      <w:r>
        <w:rPr>
          <w:rFonts w:ascii="Verdana" w:hAnsi="Verdana" w:cs="Helvetica"/>
          <w:color w:val="000000"/>
          <w:sz w:val="28"/>
          <w:szCs w:val="28"/>
        </w:rPr>
        <w:t xml:space="preserve">                                        </w:t>
      </w:r>
    </w:p>
    <w:p w:rsidR="004753B7" w:rsidRDefault="004753B7" w:rsidP="004753B7">
      <w:pPr>
        <w:ind w:left="1260"/>
        <w:jc w:val="both"/>
        <w:rPr>
          <w:rFonts w:ascii="Verdana" w:hAnsi="Verdana" w:cs="Helvetica"/>
          <w:color w:val="000000"/>
          <w:sz w:val="28"/>
          <w:szCs w:val="28"/>
        </w:rPr>
      </w:pPr>
    </w:p>
    <w:p w:rsidR="004753B7" w:rsidRPr="00935163" w:rsidRDefault="004753B7" w:rsidP="004753B7">
      <w:pPr>
        <w:ind w:left="1260"/>
        <w:jc w:val="both"/>
        <w:rPr>
          <w:rFonts w:ascii="Times New Roman" w:hAnsi="Times New Roman"/>
          <w:sz w:val="28"/>
          <w:szCs w:val="28"/>
        </w:rPr>
      </w:pPr>
      <w:r w:rsidRPr="00935163">
        <w:rPr>
          <w:rFonts w:ascii="Times New Roman" w:hAnsi="Times New Roman"/>
          <w:color w:val="000000"/>
          <w:sz w:val="28"/>
          <w:szCs w:val="28"/>
        </w:rPr>
        <w:t xml:space="preserve">                                                                    </w:t>
      </w:r>
      <w:proofErr w:type="gramStart"/>
      <w:r w:rsidRPr="00935163">
        <w:rPr>
          <w:rFonts w:ascii="Times New Roman" w:hAnsi="Times New Roman"/>
          <w:sz w:val="28"/>
          <w:szCs w:val="28"/>
        </w:rPr>
        <w:t>C.M. no.</w:t>
      </w:r>
      <w:proofErr w:type="gramEnd"/>
      <w:r w:rsidRPr="00935163">
        <w:rPr>
          <w:rFonts w:ascii="Times New Roman" w:hAnsi="Times New Roman"/>
          <w:sz w:val="28"/>
          <w:szCs w:val="28"/>
        </w:rPr>
        <w:t xml:space="preserve">              </w:t>
      </w:r>
      <w:proofErr w:type="gramStart"/>
      <w:r w:rsidRPr="00935163">
        <w:rPr>
          <w:rFonts w:ascii="Times New Roman" w:hAnsi="Times New Roman"/>
          <w:sz w:val="28"/>
          <w:szCs w:val="28"/>
        </w:rPr>
        <w:t>OF  2022</w:t>
      </w:r>
      <w:proofErr w:type="gramEnd"/>
    </w:p>
    <w:p w:rsidR="004753B7" w:rsidRPr="00935163" w:rsidRDefault="004753B7" w:rsidP="004753B7">
      <w:pPr>
        <w:ind w:left="1260"/>
        <w:jc w:val="both"/>
        <w:rPr>
          <w:rFonts w:ascii="Times New Roman" w:hAnsi="Times New Roman"/>
          <w:sz w:val="28"/>
          <w:szCs w:val="28"/>
        </w:rPr>
      </w:pPr>
      <w:r w:rsidRPr="00935163">
        <w:rPr>
          <w:rFonts w:ascii="Times New Roman" w:hAnsi="Times New Roman"/>
          <w:sz w:val="28"/>
          <w:szCs w:val="28"/>
        </w:rPr>
        <w:t xml:space="preserve">                                                                 </w:t>
      </w:r>
      <w:proofErr w:type="gramStart"/>
      <w:r w:rsidRPr="00935163">
        <w:rPr>
          <w:rFonts w:ascii="Times New Roman" w:hAnsi="Times New Roman"/>
          <w:sz w:val="28"/>
          <w:szCs w:val="28"/>
        </w:rPr>
        <w:t>In  C.W.P</w:t>
      </w:r>
      <w:proofErr w:type="gramEnd"/>
      <w:r w:rsidRPr="00935163">
        <w:rPr>
          <w:rFonts w:ascii="Times New Roman" w:hAnsi="Times New Roman"/>
          <w:sz w:val="28"/>
          <w:szCs w:val="28"/>
        </w:rPr>
        <w:t>. NO  170   of  2022</w:t>
      </w:r>
    </w:p>
    <w:p w:rsidR="004753B7" w:rsidRPr="00935163" w:rsidRDefault="004753B7" w:rsidP="004753B7">
      <w:pPr>
        <w:ind w:left="1260"/>
        <w:rPr>
          <w:rFonts w:ascii="Times New Roman" w:hAnsi="Times New Roman"/>
          <w:sz w:val="28"/>
          <w:szCs w:val="28"/>
        </w:rPr>
      </w:pPr>
    </w:p>
    <w:p w:rsidR="004753B7" w:rsidRPr="00935163" w:rsidRDefault="004753B7" w:rsidP="004753B7">
      <w:pPr>
        <w:ind w:left="1260"/>
        <w:rPr>
          <w:rFonts w:ascii="Times New Roman" w:hAnsi="Times New Roman"/>
          <w:sz w:val="28"/>
          <w:szCs w:val="28"/>
        </w:rPr>
      </w:pPr>
      <w:proofErr w:type="spellStart"/>
      <w:r w:rsidRPr="00935163">
        <w:rPr>
          <w:rFonts w:ascii="Times New Roman" w:hAnsi="Times New Roman"/>
          <w:sz w:val="28"/>
          <w:szCs w:val="28"/>
        </w:rPr>
        <w:t>Ramphal</w:t>
      </w:r>
      <w:proofErr w:type="spellEnd"/>
      <w:r w:rsidRPr="00935163">
        <w:rPr>
          <w:rFonts w:ascii="Times New Roman" w:hAnsi="Times New Roman"/>
          <w:sz w:val="28"/>
          <w:szCs w:val="28"/>
        </w:rPr>
        <w:t xml:space="preserve"> </w:t>
      </w:r>
      <w:proofErr w:type="gramStart"/>
      <w:r w:rsidRPr="00935163">
        <w:rPr>
          <w:rFonts w:ascii="Times New Roman" w:hAnsi="Times New Roman"/>
          <w:sz w:val="28"/>
          <w:szCs w:val="28"/>
        </w:rPr>
        <w:t>Singh  and</w:t>
      </w:r>
      <w:proofErr w:type="gramEnd"/>
      <w:r w:rsidRPr="00935163">
        <w:rPr>
          <w:rFonts w:ascii="Times New Roman" w:hAnsi="Times New Roman"/>
          <w:sz w:val="28"/>
          <w:szCs w:val="28"/>
        </w:rPr>
        <w:t xml:space="preserve">  others</w:t>
      </w:r>
      <w:r w:rsidRPr="00935163">
        <w:rPr>
          <w:rFonts w:ascii="Times New Roman" w:hAnsi="Times New Roman"/>
          <w:sz w:val="28"/>
          <w:szCs w:val="28"/>
        </w:rPr>
        <w:tab/>
        <w:t xml:space="preserve">  </w:t>
      </w:r>
    </w:p>
    <w:p w:rsidR="004753B7" w:rsidRPr="00935163" w:rsidRDefault="004753B7" w:rsidP="004753B7">
      <w:pPr>
        <w:ind w:left="1260"/>
        <w:jc w:val="both"/>
        <w:rPr>
          <w:rFonts w:ascii="Times New Roman" w:hAnsi="Times New Roman"/>
          <w:sz w:val="28"/>
          <w:szCs w:val="28"/>
        </w:rPr>
      </w:pPr>
      <w:r w:rsidRPr="00935163">
        <w:rPr>
          <w:rFonts w:ascii="Times New Roman" w:hAnsi="Times New Roman"/>
          <w:sz w:val="28"/>
          <w:szCs w:val="28"/>
        </w:rPr>
        <w:t xml:space="preserve">                                                    </w:t>
      </w:r>
      <w:r>
        <w:rPr>
          <w:rFonts w:ascii="Times New Roman" w:hAnsi="Times New Roman"/>
          <w:sz w:val="28"/>
          <w:szCs w:val="28"/>
        </w:rPr>
        <w:t xml:space="preserve">                  </w:t>
      </w:r>
      <w:r w:rsidRPr="00935163">
        <w:rPr>
          <w:rFonts w:ascii="Times New Roman" w:hAnsi="Times New Roman"/>
          <w:sz w:val="28"/>
          <w:szCs w:val="28"/>
        </w:rPr>
        <w:t xml:space="preserve"> --------- Petitioners               </w:t>
      </w:r>
    </w:p>
    <w:p w:rsidR="004753B7" w:rsidRPr="00935163" w:rsidRDefault="004753B7" w:rsidP="004753B7">
      <w:pPr>
        <w:ind w:left="1260"/>
        <w:jc w:val="both"/>
        <w:rPr>
          <w:rFonts w:ascii="Times New Roman" w:hAnsi="Times New Roman"/>
          <w:sz w:val="28"/>
          <w:szCs w:val="28"/>
        </w:rPr>
      </w:pPr>
      <w:r w:rsidRPr="00935163">
        <w:rPr>
          <w:rFonts w:ascii="Times New Roman" w:hAnsi="Times New Roman"/>
          <w:sz w:val="28"/>
          <w:szCs w:val="28"/>
        </w:rPr>
        <w:t xml:space="preserve">                                           VERSUS</w:t>
      </w:r>
    </w:p>
    <w:p w:rsidR="004753B7" w:rsidRPr="00935163" w:rsidRDefault="004753B7" w:rsidP="004753B7">
      <w:pPr>
        <w:ind w:left="1260"/>
        <w:rPr>
          <w:rFonts w:ascii="Times New Roman" w:hAnsi="Times New Roman"/>
          <w:sz w:val="28"/>
          <w:szCs w:val="28"/>
        </w:rPr>
      </w:pPr>
      <w:r w:rsidRPr="00935163">
        <w:rPr>
          <w:rFonts w:ascii="Times New Roman" w:hAnsi="Times New Roman"/>
          <w:sz w:val="28"/>
          <w:szCs w:val="28"/>
        </w:rPr>
        <w:t xml:space="preserve">                               </w:t>
      </w:r>
    </w:p>
    <w:p w:rsidR="004753B7" w:rsidRPr="00935163" w:rsidRDefault="004753B7" w:rsidP="004753B7">
      <w:pPr>
        <w:ind w:left="1260"/>
        <w:rPr>
          <w:rFonts w:ascii="Times New Roman" w:hAnsi="Times New Roman"/>
          <w:sz w:val="28"/>
          <w:szCs w:val="28"/>
        </w:rPr>
      </w:pPr>
      <w:r w:rsidRPr="00935163">
        <w:rPr>
          <w:rFonts w:ascii="Times New Roman" w:hAnsi="Times New Roman"/>
          <w:sz w:val="28"/>
          <w:szCs w:val="28"/>
        </w:rPr>
        <w:t>State of Haryana and others                        ------------        Respondents</w:t>
      </w:r>
      <w:r w:rsidRPr="00935163">
        <w:rPr>
          <w:rFonts w:ascii="Times New Roman" w:hAnsi="Times New Roman"/>
          <w:sz w:val="28"/>
          <w:szCs w:val="28"/>
        </w:rPr>
        <w:br/>
      </w:r>
    </w:p>
    <w:p w:rsidR="004753B7" w:rsidRDefault="004753B7" w:rsidP="004753B7">
      <w:pPr>
        <w:rPr>
          <w:rFonts w:ascii="Times New Roman" w:hAnsi="Times New Roman"/>
          <w:sz w:val="24"/>
          <w:szCs w:val="24"/>
        </w:rPr>
      </w:pPr>
    </w:p>
    <w:p w:rsidR="004753B7" w:rsidRDefault="004753B7" w:rsidP="004753B7">
      <w:pPr>
        <w:spacing w:line="480" w:lineRule="auto"/>
        <w:ind w:left="1440"/>
        <w:jc w:val="both"/>
        <w:rPr>
          <w:rFonts w:ascii="Book Antiqua" w:hAnsi="Book Antiqua"/>
          <w:sz w:val="28"/>
          <w:szCs w:val="28"/>
        </w:rPr>
      </w:pPr>
      <w:r w:rsidRPr="00935163">
        <w:rPr>
          <w:rFonts w:ascii="Times New Roman" w:hAnsi="Times New Roman"/>
          <w:sz w:val="28"/>
          <w:szCs w:val="28"/>
        </w:rPr>
        <w:t xml:space="preserve">   </w:t>
      </w:r>
      <w:r>
        <w:rPr>
          <w:rFonts w:ascii="Times New Roman" w:hAnsi="Times New Roman"/>
          <w:sz w:val="28"/>
          <w:szCs w:val="28"/>
        </w:rPr>
        <w:t xml:space="preserve">Application U/s 151 </w:t>
      </w:r>
      <w:proofErr w:type="gramStart"/>
      <w:r>
        <w:rPr>
          <w:rFonts w:ascii="Times New Roman" w:hAnsi="Times New Roman"/>
          <w:sz w:val="28"/>
          <w:szCs w:val="28"/>
        </w:rPr>
        <w:t>CPC</w:t>
      </w:r>
      <w:r>
        <w:rPr>
          <w:rFonts w:ascii="Book Antiqua" w:hAnsi="Book Antiqua"/>
          <w:sz w:val="28"/>
          <w:szCs w:val="28"/>
        </w:rPr>
        <w:t xml:space="preserve">  for</w:t>
      </w:r>
      <w:proofErr w:type="gramEnd"/>
      <w:r>
        <w:rPr>
          <w:rFonts w:ascii="Book Antiqua" w:hAnsi="Book Antiqua"/>
          <w:sz w:val="28"/>
          <w:szCs w:val="28"/>
        </w:rPr>
        <w:t xml:space="preserve"> </w:t>
      </w:r>
      <w:proofErr w:type="spellStart"/>
      <w:r>
        <w:rPr>
          <w:rFonts w:ascii="Book Antiqua" w:hAnsi="Book Antiqua"/>
          <w:sz w:val="28"/>
          <w:szCs w:val="28"/>
        </w:rPr>
        <w:t>preponing</w:t>
      </w:r>
      <w:proofErr w:type="spellEnd"/>
      <w:r>
        <w:rPr>
          <w:rFonts w:ascii="Book Antiqua" w:hAnsi="Book Antiqua"/>
          <w:sz w:val="28"/>
          <w:szCs w:val="28"/>
        </w:rPr>
        <w:t xml:space="preserve"> the date of above mentioned case to some early actual </w:t>
      </w:r>
      <w:r w:rsidR="008813C5">
        <w:rPr>
          <w:rFonts w:ascii="Book Antiqua" w:hAnsi="Book Antiqua"/>
          <w:sz w:val="28"/>
          <w:szCs w:val="28"/>
        </w:rPr>
        <w:t>date ,</w:t>
      </w:r>
      <w:r>
        <w:rPr>
          <w:rFonts w:ascii="Book Antiqua" w:hAnsi="Book Antiqua"/>
          <w:sz w:val="28"/>
          <w:szCs w:val="28"/>
        </w:rPr>
        <w:t xml:space="preserve"> now this case is  fixed for 9.8.2022 .</w:t>
      </w:r>
    </w:p>
    <w:p w:rsidR="004753B7" w:rsidRDefault="004753B7" w:rsidP="004753B7">
      <w:pPr>
        <w:rPr>
          <w:rFonts w:ascii="Times New Roman" w:hAnsi="Times New Roman"/>
          <w:sz w:val="24"/>
          <w:szCs w:val="24"/>
        </w:rPr>
      </w:pPr>
    </w:p>
    <w:p w:rsidR="004753B7" w:rsidRDefault="004753B7" w:rsidP="004753B7">
      <w:pPr>
        <w:spacing w:before="240" w:line="48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4753B7" w:rsidRPr="00640E6C" w:rsidRDefault="004753B7" w:rsidP="004753B7">
      <w:pPr>
        <w:pStyle w:val="ListParagraph"/>
        <w:numPr>
          <w:ilvl w:val="0"/>
          <w:numId w:val="15"/>
        </w:numPr>
        <w:spacing w:line="480" w:lineRule="auto"/>
        <w:jc w:val="both"/>
        <w:rPr>
          <w:rFonts w:ascii="Times New Roman" w:hAnsi="Times New Roman"/>
          <w:sz w:val="24"/>
          <w:szCs w:val="24"/>
        </w:rPr>
      </w:pPr>
      <w:r>
        <w:rPr>
          <w:rFonts w:ascii="Book Antiqua" w:hAnsi="Book Antiqua" w:cs="Courier New"/>
          <w:sz w:val="28"/>
          <w:szCs w:val="28"/>
        </w:rPr>
        <w:t xml:space="preserve">  </w:t>
      </w:r>
      <w:proofErr w:type="gramStart"/>
      <w:r>
        <w:rPr>
          <w:rFonts w:ascii="Book Antiqua" w:hAnsi="Book Antiqua" w:cs="Courier New"/>
          <w:sz w:val="28"/>
          <w:szCs w:val="28"/>
        </w:rPr>
        <w:t>That  above</w:t>
      </w:r>
      <w:proofErr w:type="gramEnd"/>
      <w:r>
        <w:rPr>
          <w:rFonts w:ascii="Book Antiqua" w:hAnsi="Book Antiqua" w:cs="Courier New"/>
          <w:sz w:val="28"/>
          <w:szCs w:val="28"/>
        </w:rPr>
        <w:t xml:space="preserve"> said  petition </w:t>
      </w:r>
      <w:r w:rsidRPr="00640E6C">
        <w:rPr>
          <w:rFonts w:ascii="Book Antiqua" w:hAnsi="Book Antiqua" w:cs="Courier New"/>
          <w:sz w:val="28"/>
          <w:szCs w:val="28"/>
        </w:rPr>
        <w:t xml:space="preserve"> is pending   before this </w:t>
      </w:r>
      <w:proofErr w:type="spellStart"/>
      <w:r w:rsidRPr="00640E6C">
        <w:rPr>
          <w:rFonts w:ascii="Book Antiqua" w:hAnsi="Book Antiqua" w:cs="Courier New"/>
          <w:sz w:val="28"/>
          <w:szCs w:val="28"/>
        </w:rPr>
        <w:t>Hon,ble</w:t>
      </w:r>
      <w:proofErr w:type="spellEnd"/>
      <w:r w:rsidRPr="00640E6C">
        <w:rPr>
          <w:rFonts w:ascii="Book Antiqua" w:hAnsi="Book Antiqua" w:cs="Courier New"/>
          <w:sz w:val="28"/>
          <w:szCs w:val="28"/>
        </w:rPr>
        <w:t xml:space="preserve">  Court and </w:t>
      </w:r>
      <w:r>
        <w:rPr>
          <w:rFonts w:ascii="Book Antiqua" w:hAnsi="Book Antiqua" w:cs="Courier New"/>
          <w:sz w:val="28"/>
          <w:szCs w:val="28"/>
        </w:rPr>
        <w:t>now fixed for 9.8.2022</w:t>
      </w:r>
      <w:r w:rsidRPr="00640E6C">
        <w:rPr>
          <w:rFonts w:ascii="Book Antiqua" w:hAnsi="Book Antiqua" w:cs="Courier New"/>
          <w:sz w:val="28"/>
          <w:szCs w:val="28"/>
        </w:rPr>
        <w:t>.</w:t>
      </w:r>
    </w:p>
    <w:p w:rsidR="004753B7" w:rsidRPr="008F350F" w:rsidRDefault="004753B7" w:rsidP="004753B7">
      <w:pPr>
        <w:pStyle w:val="ListParagraph"/>
        <w:numPr>
          <w:ilvl w:val="0"/>
          <w:numId w:val="15"/>
        </w:numPr>
        <w:spacing w:line="480" w:lineRule="auto"/>
        <w:jc w:val="both"/>
        <w:rPr>
          <w:rFonts w:ascii="Times New Roman" w:hAnsi="Times New Roman"/>
          <w:b/>
          <w:sz w:val="24"/>
          <w:szCs w:val="24"/>
        </w:rPr>
      </w:pPr>
      <w:r>
        <w:rPr>
          <w:rFonts w:ascii="Book Antiqua" w:hAnsi="Book Antiqua" w:cs="Courier New"/>
          <w:sz w:val="28"/>
          <w:szCs w:val="28"/>
        </w:rPr>
        <w:t xml:space="preserve">That  petitioners filed the above mentioned case against the order dated 9.12.2021 ( Annexure P-15)  passed by the Ld. Commissioner  </w:t>
      </w:r>
      <w:proofErr w:type="spellStart"/>
      <w:r>
        <w:rPr>
          <w:rFonts w:ascii="Book Antiqua" w:hAnsi="Book Antiqua" w:cs="Courier New"/>
          <w:sz w:val="28"/>
          <w:szCs w:val="28"/>
        </w:rPr>
        <w:t>Hisar</w:t>
      </w:r>
      <w:proofErr w:type="spellEnd"/>
      <w:r>
        <w:rPr>
          <w:rFonts w:ascii="Book Antiqua" w:hAnsi="Book Antiqua" w:cs="Courier New"/>
          <w:sz w:val="28"/>
          <w:szCs w:val="28"/>
        </w:rPr>
        <w:t xml:space="preserve"> Division </w:t>
      </w:r>
      <w:proofErr w:type="spellStart"/>
      <w:r>
        <w:rPr>
          <w:rFonts w:ascii="Book Antiqua" w:hAnsi="Book Antiqua" w:cs="Courier New"/>
          <w:sz w:val="28"/>
          <w:szCs w:val="28"/>
        </w:rPr>
        <w:t>Hisar</w:t>
      </w:r>
      <w:proofErr w:type="spellEnd"/>
      <w:r>
        <w:rPr>
          <w:rFonts w:ascii="Book Antiqua" w:hAnsi="Book Antiqua" w:cs="Courier New"/>
          <w:sz w:val="28"/>
          <w:szCs w:val="28"/>
        </w:rPr>
        <w:t xml:space="preserve"> .Respondent/</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no.7 ( </w:t>
      </w:r>
      <w:proofErr w:type="spellStart"/>
      <w:r>
        <w:rPr>
          <w:rFonts w:ascii="Book Antiqua" w:hAnsi="Book Antiqua" w:cs="Courier New"/>
          <w:sz w:val="28"/>
          <w:szCs w:val="28"/>
        </w:rPr>
        <w:t>Ramjuwari</w:t>
      </w:r>
      <w:proofErr w:type="spellEnd"/>
      <w:r>
        <w:rPr>
          <w:rFonts w:ascii="Book Antiqua" w:hAnsi="Book Antiqua" w:cs="Courier New"/>
          <w:sz w:val="28"/>
          <w:szCs w:val="28"/>
        </w:rPr>
        <w:t xml:space="preserve">)  who is the sole contestant of this case  from the initial stage, had filed the Caveat petition in this case  . When this case was listed for hearing on </w:t>
      </w:r>
      <w:proofErr w:type="gramStart"/>
      <w:r>
        <w:rPr>
          <w:rFonts w:ascii="Book Antiqua" w:hAnsi="Book Antiqua" w:cs="Courier New"/>
          <w:sz w:val="28"/>
          <w:szCs w:val="28"/>
        </w:rPr>
        <w:t>10.1.2022  at</w:t>
      </w:r>
      <w:proofErr w:type="gramEnd"/>
      <w:r>
        <w:rPr>
          <w:rFonts w:ascii="Book Antiqua" w:hAnsi="Book Antiqua" w:cs="Courier New"/>
          <w:sz w:val="28"/>
          <w:szCs w:val="28"/>
        </w:rPr>
        <w:t xml:space="preserve">  Sr. No.115  , than before this  item, some technical problem in V.C.  </w:t>
      </w:r>
      <w:proofErr w:type="gramStart"/>
      <w:r>
        <w:rPr>
          <w:rFonts w:ascii="Book Antiqua" w:hAnsi="Book Antiqua" w:cs="Courier New"/>
          <w:sz w:val="28"/>
          <w:szCs w:val="28"/>
        </w:rPr>
        <w:t>had</w:t>
      </w:r>
      <w:proofErr w:type="gramEnd"/>
      <w:r>
        <w:rPr>
          <w:rFonts w:ascii="Book Antiqua" w:hAnsi="Book Antiqua" w:cs="Courier New"/>
          <w:sz w:val="28"/>
          <w:szCs w:val="28"/>
        </w:rPr>
        <w:t xml:space="preserve"> come .Then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has been started the hearing on </w:t>
      </w:r>
      <w:proofErr w:type="spellStart"/>
      <w:r>
        <w:rPr>
          <w:rFonts w:ascii="Book Antiqua" w:hAnsi="Book Antiqua" w:cs="Courier New"/>
          <w:sz w:val="28"/>
          <w:szCs w:val="28"/>
        </w:rPr>
        <w:t>Whats</w:t>
      </w:r>
      <w:proofErr w:type="spellEnd"/>
      <w:r>
        <w:rPr>
          <w:rFonts w:ascii="Book Antiqua" w:hAnsi="Book Antiqua" w:cs="Courier New"/>
          <w:sz w:val="28"/>
          <w:szCs w:val="28"/>
        </w:rPr>
        <w:t xml:space="preserve"> App.   Ld. Counsel for the </w:t>
      </w:r>
      <w:proofErr w:type="gramStart"/>
      <w:r>
        <w:rPr>
          <w:rFonts w:ascii="Book Antiqua" w:hAnsi="Book Antiqua" w:cs="Courier New"/>
          <w:sz w:val="28"/>
          <w:szCs w:val="28"/>
        </w:rPr>
        <w:t>petitioners  argued</w:t>
      </w:r>
      <w:proofErr w:type="gramEnd"/>
      <w:r>
        <w:rPr>
          <w:rFonts w:ascii="Book Antiqua" w:hAnsi="Book Antiqua" w:cs="Courier New"/>
          <w:sz w:val="28"/>
          <w:szCs w:val="28"/>
        </w:rPr>
        <w:t xml:space="preserve"> this case, after that , the   counsel for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 7    was arguing    this case than i.e.  </w:t>
      </w:r>
      <w:proofErr w:type="gramStart"/>
      <w:r>
        <w:rPr>
          <w:rFonts w:ascii="Book Antiqua" w:hAnsi="Book Antiqua" w:cs="Courier New"/>
          <w:sz w:val="28"/>
          <w:szCs w:val="28"/>
        </w:rPr>
        <w:t>just</w:t>
      </w:r>
      <w:proofErr w:type="gramEnd"/>
      <w:r>
        <w:rPr>
          <w:rFonts w:ascii="Book Antiqua" w:hAnsi="Book Antiqua" w:cs="Courier New"/>
          <w:sz w:val="28"/>
          <w:szCs w:val="28"/>
        </w:rPr>
        <w:t xml:space="preserve"> after ½  minute   some </w:t>
      </w:r>
      <w:r>
        <w:rPr>
          <w:rFonts w:ascii="Book Antiqua" w:hAnsi="Book Antiqua" w:cs="Courier New"/>
          <w:sz w:val="28"/>
          <w:szCs w:val="28"/>
        </w:rPr>
        <w:lastRenderedPageBreak/>
        <w:t xml:space="preserve">technical problem had come in </w:t>
      </w:r>
      <w:proofErr w:type="spellStart"/>
      <w:r>
        <w:rPr>
          <w:rFonts w:ascii="Book Antiqua" w:hAnsi="Book Antiqua" w:cs="Courier New"/>
          <w:sz w:val="28"/>
          <w:szCs w:val="28"/>
        </w:rPr>
        <w:t>Whats</w:t>
      </w:r>
      <w:proofErr w:type="spellEnd"/>
      <w:r>
        <w:rPr>
          <w:rFonts w:ascii="Book Antiqua" w:hAnsi="Book Antiqua" w:cs="Courier New"/>
          <w:sz w:val="28"/>
          <w:szCs w:val="28"/>
        </w:rPr>
        <w:t xml:space="preserve"> App than What App call had stopped. Due to this  technical problem  counsel for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no.7 could not avail the proper opportunity for hearing ,than </w:t>
      </w:r>
      <w:proofErr w:type="spellStart"/>
      <w:r>
        <w:rPr>
          <w:rFonts w:ascii="Book Antiqua" w:hAnsi="Book Antiqua" w:cs="Courier New"/>
          <w:sz w:val="28"/>
          <w:szCs w:val="28"/>
        </w:rPr>
        <w:t>Hon,ble</w:t>
      </w:r>
      <w:proofErr w:type="spellEnd"/>
      <w:r>
        <w:rPr>
          <w:rFonts w:ascii="Book Antiqua" w:hAnsi="Book Antiqua" w:cs="Courier New"/>
          <w:sz w:val="28"/>
          <w:szCs w:val="28"/>
        </w:rPr>
        <w:t xml:space="preserve"> Court passed the interim order and directed to the parties </w:t>
      </w:r>
      <w:r w:rsidRPr="00DF05B2">
        <w:rPr>
          <w:rFonts w:ascii="Book Antiqua" w:hAnsi="Book Antiqua" w:cs="Courier New"/>
          <w:b/>
          <w:sz w:val="28"/>
          <w:szCs w:val="28"/>
        </w:rPr>
        <w:t>“meanwhile ,transfer of possession shall remain stayed ,if not already trans</w:t>
      </w:r>
      <w:r>
        <w:rPr>
          <w:rFonts w:ascii="Book Antiqua" w:hAnsi="Book Antiqua" w:cs="Courier New"/>
          <w:b/>
          <w:sz w:val="28"/>
          <w:szCs w:val="28"/>
        </w:rPr>
        <w:t xml:space="preserve">ferred </w:t>
      </w:r>
      <w:r>
        <w:rPr>
          <w:rFonts w:ascii="Book Antiqua" w:hAnsi="Book Antiqua" w:cs="Courier New"/>
          <w:sz w:val="28"/>
          <w:szCs w:val="28"/>
        </w:rPr>
        <w:t>(later on seen</w:t>
      </w:r>
      <w:r w:rsidRPr="00632AF0">
        <w:rPr>
          <w:rFonts w:ascii="Book Antiqua" w:hAnsi="Book Antiqua" w:cs="Courier New"/>
          <w:sz w:val="28"/>
          <w:szCs w:val="28"/>
        </w:rPr>
        <w:t>)</w:t>
      </w:r>
      <w:r>
        <w:rPr>
          <w:rFonts w:ascii="Book Antiqua" w:hAnsi="Book Antiqua" w:cs="Courier New"/>
          <w:sz w:val="28"/>
          <w:szCs w:val="28"/>
        </w:rPr>
        <w:t xml:space="preserve"> .</w:t>
      </w:r>
      <w:r>
        <w:rPr>
          <w:rFonts w:ascii="Book Antiqua" w:hAnsi="Book Antiqua" w:cs="Courier New"/>
          <w:b/>
          <w:sz w:val="28"/>
          <w:szCs w:val="28"/>
        </w:rPr>
        <w:t xml:space="preserve"> </w:t>
      </w:r>
      <w:r>
        <w:rPr>
          <w:rFonts w:ascii="Book Antiqua" w:hAnsi="Book Antiqua" w:cs="Courier New"/>
          <w:sz w:val="28"/>
          <w:szCs w:val="28"/>
        </w:rPr>
        <w:t xml:space="preserve"> Than counsel for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w:t>
      </w:r>
      <w:proofErr w:type="gramStart"/>
      <w:r>
        <w:rPr>
          <w:rFonts w:ascii="Book Antiqua" w:hAnsi="Book Antiqua" w:cs="Courier New"/>
          <w:sz w:val="28"/>
          <w:szCs w:val="28"/>
        </w:rPr>
        <w:t>no.7  sent</w:t>
      </w:r>
      <w:proofErr w:type="gramEnd"/>
      <w:r>
        <w:rPr>
          <w:rFonts w:ascii="Book Antiqua" w:hAnsi="Book Antiqua" w:cs="Courier New"/>
          <w:sz w:val="28"/>
          <w:szCs w:val="28"/>
        </w:rPr>
        <w:t xml:space="preserve"> many  massages on What App  to give an opportunity again for proper adjudication of this matter or give me short date in next week because </w:t>
      </w:r>
      <w:r w:rsidRPr="008F350F">
        <w:rPr>
          <w:rFonts w:ascii="Book Antiqua" w:hAnsi="Book Antiqua" w:cs="Courier New"/>
          <w:b/>
          <w:sz w:val="28"/>
          <w:szCs w:val="28"/>
        </w:rPr>
        <w:t xml:space="preserve">real issue involved in this  case  is, that compensation amount of Rs. one </w:t>
      </w:r>
      <w:proofErr w:type="spellStart"/>
      <w:r w:rsidRPr="008F350F">
        <w:rPr>
          <w:rFonts w:ascii="Book Antiqua" w:hAnsi="Book Antiqua" w:cs="Courier New"/>
          <w:b/>
          <w:sz w:val="28"/>
          <w:szCs w:val="28"/>
        </w:rPr>
        <w:t>Crore</w:t>
      </w:r>
      <w:proofErr w:type="spellEnd"/>
      <w:r w:rsidRPr="008F350F">
        <w:rPr>
          <w:rFonts w:ascii="Book Antiqua" w:hAnsi="Book Antiqua" w:cs="Courier New"/>
          <w:b/>
          <w:sz w:val="28"/>
          <w:szCs w:val="28"/>
        </w:rPr>
        <w:t xml:space="preserve">- 16 </w:t>
      </w:r>
      <w:proofErr w:type="spellStart"/>
      <w:r w:rsidRPr="008F350F">
        <w:rPr>
          <w:rFonts w:ascii="Book Antiqua" w:hAnsi="Book Antiqua" w:cs="Courier New"/>
          <w:b/>
          <w:sz w:val="28"/>
          <w:szCs w:val="28"/>
        </w:rPr>
        <w:t>lakh</w:t>
      </w:r>
      <w:proofErr w:type="spellEnd"/>
      <w:r w:rsidRPr="008F350F">
        <w:rPr>
          <w:rFonts w:ascii="Book Antiqua" w:hAnsi="Book Antiqua" w:cs="Courier New"/>
          <w:b/>
          <w:sz w:val="28"/>
          <w:szCs w:val="28"/>
        </w:rPr>
        <w:t xml:space="preserve"> of land acquired of the </w:t>
      </w:r>
      <w:proofErr w:type="spellStart"/>
      <w:r w:rsidRPr="008F350F">
        <w:rPr>
          <w:rFonts w:ascii="Book Antiqua" w:hAnsi="Book Antiqua" w:cs="Courier New"/>
          <w:b/>
          <w:sz w:val="28"/>
          <w:szCs w:val="28"/>
        </w:rPr>
        <w:t>caveator</w:t>
      </w:r>
      <w:proofErr w:type="spellEnd"/>
      <w:r w:rsidRPr="008F350F">
        <w:rPr>
          <w:rFonts w:ascii="Book Antiqua" w:hAnsi="Book Antiqua" w:cs="Courier New"/>
          <w:b/>
          <w:sz w:val="28"/>
          <w:szCs w:val="28"/>
        </w:rPr>
        <w:t xml:space="preserve">,  which is not paid till date since Nov.2020 </w:t>
      </w:r>
      <w:r>
        <w:rPr>
          <w:rFonts w:ascii="Book Antiqua" w:hAnsi="Book Antiqua" w:cs="Courier New"/>
          <w:b/>
          <w:sz w:val="28"/>
          <w:szCs w:val="28"/>
        </w:rPr>
        <w:t xml:space="preserve"> due to this litigation </w:t>
      </w:r>
      <w:r w:rsidRPr="008F350F">
        <w:rPr>
          <w:rFonts w:ascii="Book Antiqua" w:hAnsi="Book Antiqua" w:cs="Courier New"/>
          <w:b/>
          <w:sz w:val="28"/>
          <w:szCs w:val="28"/>
        </w:rPr>
        <w:t xml:space="preserve">.Possession has already been  taken by the National Highway . </w:t>
      </w:r>
      <w:proofErr w:type="gramStart"/>
      <w:r w:rsidRPr="008F350F">
        <w:rPr>
          <w:rFonts w:ascii="Book Antiqua" w:hAnsi="Book Antiqua" w:cs="Courier New"/>
          <w:b/>
          <w:sz w:val="28"/>
          <w:szCs w:val="28"/>
        </w:rPr>
        <w:t>But  no</w:t>
      </w:r>
      <w:proofErr w:type="gramEnd"/>
      <w:r w:rsidRPr="008F350F">
        <w:rPr>
          <w:rFonts w:ascii="Book Antiqua" w:hAnsi="Book Antiqua" w:cs="Courier New"/>
          <w:b/>
          <w:sz w:val="28"/>
          <w:szCs w:val="28"/>
        </w:rPr>
        <w:t xml:space="preserve"> response was given  on What app . </w:t>
      </w:r>
    </w:p>
    <w:p w:rsidR="004753B7" w:rsidRPr="00AD76C4" w:rsidRDefault="004753B7" w:rsidP="004753B7">
      <w:pPr>
        <w:pStyle w:val="ListParagraph"/>
        <w:numPr>
          <w:ilvl w:val="0"/>
          <w:numId w:val="15"/>
        </w:numPr>
        <w:spacing w:line="480" w:lineRule="auto"/>
        <w:jc w:val="both"/>
        <w:rPr>
          <w:rFonts w:ascii="Times New Roman" w:hAnsi="Times New Roman"/>
          <w:sz w:val="24"/>
          <w:szCs w:val="24"/>
        </w:rPr>
      </w:pPr>
      <w:proofErr w:type="gramStart"/>
      <w:r>
        <w:rPr>
          <w:rFonts w:ascii="Book Antiqua" w:hAnsi="Book Antiqua" w:cs="Courier New"/>
          <w:sz w:val="28"/>
          <w:szCs w:val="28"/>
        </w:rPr>
        <w:t>That  in</w:t>
      </w:r>
      <w:proofErr w:type="gramEnd"/>
      <w:r>
        <w:rPr>
          <w:rFonts w:ascii="Book Antiqua" w:hAnsi="Book Antiqua" w:cs="Courier New"/>
          <w:sz w:val="28"/>
          <w:szCs w:val="28"/>
        </w:rPr>
        <w:t xml:space="preserve"> this case, issue of possession of transfer  is not there because possession of the acquired land  has already  been taken by the National Highway Authority vide award dated 22.9.2020.  Whereas, sand </w:t>
      </w:r>
      <w:proofErr w:type="spellStart"/>
      <w:r>
        <w:rPr>
          <w:rFonts w:ascii="Book Antiqua" w:hAnsi="Book Antiqua" w:cs="Courier New"/>
          <w:sz w:val="28"/>
          <w:szCs w:val="28"/>
        </w:rPr>
        <w:t>taksim</w:t>
      </w:r>
      <w:proofErr w:type="spellEnd"/>
      <w:r>
        <w:rPr>
          <w:rFonts w:ascii="Book Antiqua" w:hAnsi="Book Antiqua" w:cs="Courier New"/>
          <w:sz w:val="28"/>
          <w:szCs w:val="28"/>
        </w:rPr>
        <w:t xml:space="preserve"> prepared on 21.1.2020               (Annexure P-4) on the basis </w:t>
      </w:r>
      <w:proofErr w:type="gramStart"/>
      <w:r>
        <w:rPr>
          <w:rFonts w:ascii="Book Antiqua" w:hAnsi="Book Antiqua" w:cs="Courier New"/>
          <w:sz w:val="28"/>
          <w:szCs w:val="28"/>
        </w:rPr>
        <w:t>of  mutual</w:t>
      </w:r>
      <w:proofErr w:type="gramEnd"/>
      <w:r>
        <w:rPr>
          <w:rFonts w:ascii="Book Antiqua" w:hAnsi="Book Antiqua" w:cs="Courier New"/>
          <w:sz w:val="28"/>
          <w:szCs w:val="28"/>
        </w:rPr>
        <w:t xml:space="preserve"> consent of all the co-sharers on amended </w:t>
      </w:r>
      <w:proofErr w:type="spellStart"/>
      <w:r>
        <w:rPr>
          <w:rFonts w:ascii="Book Antiqua" w:hAnsi="Book Antiqua" w:cs="Courier New"/>
          <w:sz w:val="28"/>
          <w:szCs w:val="28"/>
        </w:rPr>
        <w:t>Naksha</w:t>
      </w:r>
      <w:proofErr w:type="spellEnd"/>
      <w:r>
        <w:rPr>
          <w:rFonts w:ascii="Book Antiqua" w:hAnsi="Book Antiqua" w:cs="Courier New"/>
          <w:sz w:val="28"/>
          <w:szCs w:val="28"/>
        </w:rPr>
        <w:t xml:space="preserve"> “B” which was prepared on  10.2.2019 and approved by the Assistant Collector on 31.10.2019 and </w:t>
      </w:r>
      <w:proofErr w:type="spellStart"/>
      <w:r>
        <w:rPr>
          <w:rFonts w:ascii="Book Antiqua" w:hAnsi="Book Antiqua" w:cs="Courier New"/>
          <w:sz w:val="28"/>
          <w:szCs w:val="28"/>
        </w:rPr>
        <w:t>Naksha</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Jeem</w:t>
      </w:r>
      <w:proofErr w:type="spellEnd"/>
      <w:r>
        <w:rPr>
          <w:rFonts w:ascii="Book Antiqua" w:hAnsi="Book Antiqua" w:cs="Courier New"/>
          <w:sz w:val="28"/>
          <w:szCs w:val="28"/>
        </w:rPr>
        <w:t xml:space="preserve"> was prepared on 19.12.2019  and intact  possession   ( without disturbing the possession ) has been entered in </w:t>
      </w:r>
      <w:proofErr w:type="spellStart"/>
      <w:r>
        <w:rPr>
          <w:rFonts w:ascii="Book Antiqua" w:hAnsi="Book Antiqua" w:cs="Courier New"/>
          <w:sz w:val="28"/>
          <w:szCs w:val="28"/>
        </w:rPr>
        <w:t>Rapat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Rojnamcha</w:t>
      </w:r>
      <w:proofErr w:type="spellEnd"/>
      <w:r>
        <w:rPr>
          <w:rFonts w:ascii="Book Antiqua" w:hAnsi="Book Antiqua" w:cs="Courier New"/>
          <w:sz w:val="28"/>
          <w:szCs w:val="28"/>
        </w:rPr>
        <w:t xml:space="preserve"> on 28.1.2020 which is last mode   </w:t>
      </w:r>
      <w:r>
        <w:rPr>
          <w:rFonts w:ascii="Book Antiqua" w:hAnsi="Book Antiqua" w:cs="Courier New"/>
          <w:sz w:val="28"/>
          <w:szCs w:val="28"/>
        </w:rPr>
        <w:lastRenderedPageBreak/>
        <w:t xml:space="preserve">of partition proceedings.  Real issue </w:t>
      </w:r>
      <w:r w:rsidR="00EA48A2">
        <w:rPr>
          <w:rFonts w:ascii="Book Antiqua" w:hAnsi="Book Antiqua" w:cs="Courier New"/>
          <w:sz w:val="28"/>
          <w:szCs w:val="28"/>
        </w:rPr>
        <w:t xml:space="preserve">and grave urgency </w:t>
      </w:r>
      <w:r>
        <w:rPr>
          <w:rFonts w:ascii="Book Antiqua" w:hAnsi="Book Antiqua" w:cs="Courier New"/>
          <w:sz w:val="28"/>
          <w:szCs w:val="28"/>
        </w:rPr>
        <w:t xml:space="preserve">is involved in this </w:t>
      </w:r>
      <w:proofErr w:type="gramStart"/>
      <w:r>
        <w:rPr>
          <w:rFonts w:ascii="Book Antiqua" w:hAnsi="Book Antiqua" w:cs="Courier New"/>
          <w:sz w:val="28"/>
          <w:szCs w:val="28"/>
        </w:rPr>
        <w:t>case  that</w:t>
      </w:r>
      <w:proofErr w:type="gramEnd"/>
      <w:r>
        <w:rPr>
          <w:rFonts w:ascii="Book Antiqua" w:hAnsi="Book Antiqua" w:cs="Courier New"/>
          <w:sz w:val="28"/>
          <w:szCs w:val="28"/>
        </w:rPr>
        <w:t xml:space="preserve">  compensation amount  of Rs. One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16 </w:t>
      </w:r>
      <w:proofErr w:type="spellStart"/>
      <w:r>
        <w:rPr>
          <w:rFonts w:ascii="Book Antiqua" w:hAnsi="Book Antiqua" w:cs="Courier New"/>
          <w:sz w:val="28"/>
          <w:szCs w:val="28"/>
        </w:rPr>
        <w:t>lakhs</w:t>
      </w:r>
      <w:proofErr w:type="spellEnd"/>
      <w:r>
        <w:rPr>
          <w:rFonts w:ascii="Book Antiqua" w:hAnsi="Book Antiqua" w:cs="Courier New"/>
          <w:sz w:val="28"/>
          <w:szCs w:val="28"/>
        </w:rPr>
        <w:t xml:space="preserve">  of land acquired  (Two acre)  of the </w:t>
      </w:r>
      <w:proofErr w:type="spellStart"/>
      <w:r>
        <w:rPr>
          <w:rFonts w:ascii="Book Antiqua" w:hAnsi="Book Antiqua" w:cs="Courier New"/>
          <w:sz w:val="28"/>
          <w:szCs w:val="28"/>
        </w:rPr>
        <w:t>Caveator</w:t>
      </w:r>
      <w:proofErr w:type="spellEnd"/>
      <w:r>
        <w:rPr>
          <w:rFonts w:ascii="Book Antiqua" w:hAnsi="Book Antiqua" w:cs="Courier New"/>
          <w:sz w:val="28"/>
          <w:szCs w:val="28"/>
        </w:rPr>
        <w:t>/respondent  no.7 (</w:t>
      </w:r>
      <w:proofErr w:type="spellStart"/>
      <w:r>
        <w:rPr>
          <w:rFonts w:ascii="Book Antiqua" w:hAnsi="Book Antiqua" w:cs="Courier New"/>
          <w:sz w:val="28"/>
          <w:szCs w:val="28"/>
        </w:rPr>
        <w:t>Ramjuwari</w:t>
      </w:r>
      <w:proofErr w:type="spellEnd"/>
      <w:r>
        <w:rPr>
          <w:rFonts w:ascii="Book Antiqua" w:hAnsi="Book Antiqua" w:cs="Courier New"/>
          <w:sz w:val="28"/>
          <w:szCs w:val="28"/>
        </w:rPr>
        <w:t xml:space="preserve">) which is not disburse to the him since Nov. -2020  which is not disclosed but admitted by the petitioners vide Annexure P-10  and further  total possession of the all co-sharers  had been kept intact,  which is clear reflected in the revenue record. </w:t>
      </w:r>
      <w:proofErr w:type="gramStart"/>
      <w:r>
        <w:rPr>
          <w:rFonts w:ascii="Book Antiqua" w:hAnsi="Book Antiqua" w:cs="Courier New"/>
          <w:sz w:val="28"/>
          <w:szCs w:val="28"/>
        </w:rPr>
        <w:t>Possession  has</w:t>
      </w:r>
      <w:proofErr w:type="gramEnd"/>
      <w:r>
        <w:rPr>
          <w:rFonts w:ascii="Book Antiqua" w:hAnsi="Book Antiqua" w:cs="Courier New"/>
          <w:sz w:val="28"/>
          <w:szCs w:val="28"/>
        </w:rPr>
        <w:t xml:space="preserve"> not been disturbed in the </w:t>
      </w:r>
      <w:proofErr w:type="spellStart"/>
      <w:r>
        <w:rPr>
          <w:rFonts w:ascii="Book Antiqua" w:hAnsi="Book Antiqua" w:cs="Courier New"/>
          <w:sz w:val="28"/>
          <w:szCs w:val="28"/>
        </w:rPr>
        <w:t>sanasd-teksim</w:t>
      </w:r>
      <w:proofErr w:type="spellEnd"/>
      <w:r>
        <w:rPr>
          <w:rFonts w:ascii="Book Antiqua" w:hAnsi="Book Antiqua" w:cs="Courier New"/>
          <w:sz w:val="28"/>
          <w:szCs w:val="28"/>
        </w:rPr>
        <w:t xml:space="preserve">  ( Annexure P-4 ) which is prepared on the basis of amended </w:t>
      </w:r>
      <w:proofErr w:type="spellStart"/>
      <w:r>
        <w:rPr>
          <w:rFonts w:ascii="Book Antiqua" w:hAnsi="Book Antiqua" w:cs="Courier New"/>
          <w:sz w:val="28"/>
          <w:szCs w:val="28"/>
        </w:rPr>
        <w:t>Naksha</w:t>
      </w:r>
      <w:proofErr w:type="spellEnd"/>
      <w:r>
        <w:rPr>
          <w:rFonts w:ascii="Book Antiqua" w:hAnsi="Book Antiqua" w:cs="Courier New"/>
          <w:sz w:val="28"/>
          <w:szCs w:val="28"/>
        </w:rPr>
        <w:t xml:space="preserve"> –B dated 10.2.2019 . Petitioners concealed this very </w:t>
      </w:r>
      <w:proofErr w:type="gramStart"/>
      <w:r>
        <w:rPr>
          <w:rFonts w:ascii="Book Antiqua" w:hAnsi="Book Antiqua" w:cs="Courier New"/>
          <w:sz w:val="28"/>
          <w:szCs w:val="28"/>
        </w:rPr>
        <w:t>facts  that</w:t>
      </w:r>
      <w:proofErr w:type="gramEnd"/>
      <w:r>
        <w:rPr>
          <w:rFonts w:ascii="Book Antiqua" w:hAnsi="Book Antiqua" w:cs="Courier New"/>
          <w:sz w:val="28"/>
          <w:szCs w:val="28"/>
        </w:rPr>
        <w:t xml:space="preserve"> possession has been disturbed of the </w:t>
      </w:r>
      <w:proofErr w:type="spellStart"/>
      <w:r>
        <w:rPr>
          <w:rFonts w:ascii="Book Antiqua" w:hAnsi="Book Antiqua" w:cs="Courier New"/>
          <w:sz w:val="28"/>
          <w:szCs w:val="28"/>
        </w:rPr>
        <w:t>Parkash</w:t>
      </w:r>
      <w:proofErr w:type="spellEnd"/>
      <w:r>
        <w:rPr>
          <w:rFonts w:ascii="Book Antiqua" w:hAnsi="Book Antiqua" w:cs="Courier New"/>
          <w:sz w:val="28"/>
          <w:szCs w:val="28"/>
        </w:rPr>
        <w:t xml:space="preserve"> (petitioner no 7). Petitioners  are   taking the wrong plea  that after issuing the  Notification  dated  9.2.2020                ( Annexure P-5)  by  the National Highway  Authority, </w:t>
      </w:r>
      <w:proofErr w:type="spellStart"/>
      <w:r>
        <w:rPr>
          <w:rFonts w:ascii="Book Antiqua" w:hAnsi="Book Antiqua" w:cs="Courier New"/>
          <w:sz w:val="28"/>
          <w:szCs w:val="28"/>
        </w:rPr>
        <w:t>Sanad</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teksim</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dt</w:t>
      </w:r>
      <w:proofErr w:type="spellEnd"/>
      <w:r>
        <w:rPr>
          <w:rFonts w:ascii="Book Antiqua" w:hAnsi="Book Antiqua" w:cs="Courier New"/>
          <w:sz w:val="28"/>
          <w:szCs w:val="28"/>
        </w:rPr>
        <w:t xml:space="preserve">. </w:t>
      </w:r>
      <w:proofErr w:type="gramStart"/>
      <w:r>
        <w:rPr>
          <w:rFonts w:ascii="Book Antiqua" w:hAnsi="Book Antiqua" w:cs="Courier New"/>
          <w:sz w:val="28"/>
          <w:szCs w:val="28"/>
        </w:rPr>
        <w:t>21.1.2020  cannot</w:t>
      </w:r>
      <w:proofErr w:type="gramEnd"/>
      <w:r>
        <w:rPr>
          <w:rFonts w:ascii="Book Antiqua" w:hAnsi="Book Antiqua" w:cs="Courier New"/>
          <w:sz w:val="28"/>
          <w:szCs w:val="28"/>
        </w:rPr>
        <w:t xml:space="preserve"> be implemented</w:t>
      </w:r>
      <w:r w:rsidR="00EA48A2">
        <w:rPr>
          <w:rFonts w:ascii="Book Antiqua" w:hAnsi="Book Antiqua" w:cs="Courier New"/>
          <w:sz w:val="28"/>
          <w:szCs w:val="28"/>
        </w:rPr>
        <w:t xml:space="preserve"> U/s 115 of the Land Revenue Act </w:t>
      </w:r>
      <w:r>
        <w:rPr>
          <w:rFonts w:ascii="Book Antiqua" w:hAnsi="Book Antiqua" w:cs="Courier New"/>
          <w:sz w:val="28"/>
          <w:szCs w:val="28"/>
        </w:rPr>
        <w:t xml:space="preserve">. In this regard, it is submitted that Notification dated 9.2.2020 (Annexure P-5) first issued </w:t>
      </w:r>
      <w:proofErr w:type="gramStart"/>
      <w:r>
        <w:rPr>
          <w:rFonts w:ascii="Book Antiqua" w:hAnsi="Book Antiqua" w:cs="Courier New"/>
          <w:sz w:val="28"/>
          <w:szCs w:val="28"/>
        </w:rPr>
        <w:t>only  intention</w:t>
      </w:r>
      <w:proofErr w:type="gramEnd"/>
      <w:r>
        <w:rPr>
          <w:rFonts w:ascii="Book Antiqua" w:hAnsi="Book Antiqua" w:cs="Courier New"/>
          <w:sz w:val="28"/>
          <w:szCs w:val="28"/>
        </w:rPr>
        <w:t xml:space="preserve">    to acquire such land and further submitted that  two acre land has been acquired by the NHA in the name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no.7 and only two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land acquired of  all the petitioners and possession of the  said acquired land has been taken by the NHA vide award dated 22.9.2020  but  petitioners are  creating this confusion.  Ld. Assistant Collector only mentioned   that </w:t>
      </w:r>
      <w:proofErr w:type="spellStart"/>
      <w:r>
        <w:rPr>
          <w:rFonts w:ascii="Book Antiqua" w:hAnsi="Book Antiqua" w:cs="Courier New"/>
          <w:sz w:val="28"/>
          <w:szCs w:val="28"/>
        </w:rPr>
        <w:t>sanad</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teksim</w:t>
      </w:r>
      <w:proofErr w:type="spellEnd"/>
      <w:r>
        <w:rPr>
          <w:rFonts w:ascii="Book Antiqua" w:hAnsi="Book Antiqua" w:cs="Courier New"/>
          <w:sz w:val="28"/>
          <w:szCs w:val="28"/>
        </w:rPr>
        <w:t xml:space="preserve"> dated 21.1.2020 </w:t>
      </w:r>
      <w:proofErr w:type="gramStart"/>
      <w:r>
        <w:rPr>
          <w:rFonts w:ascii="Book Antiqua" w:hAnsi="Book Antiqua" w:cs="Courier New"/>
          <w:sz w:val="28"/>
          <w:szCs w:val="28"/>
        </w:rPr>
        <w:t>( Annexure</w:t>
      </w:r>
      <w:proofErr w:type="gramEnd"/>
      <w:r>
        <w:rPr>
          <w:rFonts w:ascii="Book Antiqua" w:hAnsi="Book Antiqua" w:cs="Courier New"/>
          <w:sz w:val="28"/>
          <w:szCs w:val="28"/>
        </w:rPr>
        <w:t xml:space="preserve"> P-4) would  effective after harvesting the </w:t>
      </w:r>
      <w:proofErr w:type="spellStart"/>
      <w:r>
        <w:rPr>
          <w:rFonts w:ascii="Book Antiqua" w:hAnsi="Book Antiqua" w:cs="Courier New"/>
          <w:sz w:val="28"/>
          <w:szCs w:val="28"/>
        </w:rPr>
        <w:lastRenderedPageBreak/>
        <w:t>khariff</w:t>
      </w:r>
      <w:proofErr w:type="spellEnd"/>
      <w:r>
        <w:rPr>
          <w:rFonts w:ascii="Book Antiqua" w:hAnsi="Book Antiqua" w:cs="Courier New"/>
          <w:sz w:val="28"/>
          <w:szCs w:val="28"/>
        </w:rPr>
        <w:t xml:space="preserve"> crops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after harvesting the wheat crop in the month of April.  meaning thereby that harvesting  of  </w:t>
      </w:r>
      <w:proofErr w:type="spellStart"/>
      <w:r>
        <w:rPr>
          <w:rFonts w:ascii="Book Antiqua" w:hAnsi="Book Antiqua" w:cs="Courier New"/>
          <w:sz w:val="28"/>
          <w:szCs w:val="28"/>
        </w:rPr>
        <w:t>khariff</w:t>
      </w:r>
      <w:proofErr w:type="spellEnd"/>
      <w:r>
        <w:rPr>
          <w:rFonts w:ascii="Book Antiqua" w:hAnsi="Book Antiqua" w:cs="Courier New"/>
          <w:sz w:val="28"/>
          <w:szCs w:val="28"/>
        </w:rPr>
        <w:t xml:space="preserve"> crop is  not to disturb the possession, till the harvesting wheat crops ,which would  prepare (wheat)  in the month of  April .In this regard further submitted that  question of disturb of possession did not  arose   till harvesting the wheat crop  nor till date,  because possession has already been taken by the National   Highway Authority after deposited   the amount of compensation vide award dated 22.9.2020  before the Revenue  Authority  ( DRO)  </w:t>
      </w:r>
      <w:proofErr w:type="spellStart"/>
      <w:r>
        <w:rPr>
          <w:rFonts w:ascii="Book Antiqua" w:hAnsi="Book Antiqua" w:cs="Courier New"/>
          <w:sz w:val="28"/>
          <w:szCs w:val="28"/>
        </w:rPr>
        <w:t>Jind</w:t>
      </w:r>
      <w:proofErr w:type="spellEnd"/>
      <w:r>
        <w:rPr>
          <w:rFonts w:ascii="Book Antiqua" w:hAnsi="Book Antiqua" w:cs="Courier New"/>
          <w:sz w:val="28"/>
          <w:szCs w:val="28"/>
        </w:rPr>
        <w:t xml:space="preserve"> and now after the acquisition of the land </w:t>
      </w:r>
      <w:proofErr w:type="spellStart"/>
      <w:r>
        <w:rPr>
          <w:rFonts w:ascii="Book Antiqua" w:hAnsi="Book Antiqua" w:cs="Courier New"/>
          <w:sz w:val="28"/>
          <w:szCs w:val="28"/>
        </w:rPr>
        <w:t>i.e</w:t>
      </w:r>
      <w:proofErr w:type="spellEnd"/>
      <w:r>
        <w:rPr>
          <w:rFonts w:ascii="Book Antiqua" w:hAnsi="Book Antiqua" w:cs="Courier New"/>
          <w:sz w:val="28"/>
          <w:szCs w:val="28"/>
        </w:rPr>
        <w:t xml:space="preserve"> 2 acre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no.7  his land is left only  4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whereas, total land of the petitioners   acquired only 2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(near about)  and 4 </w:t>
      </w:r>
      <w:proofErr w:type="spellStart"/>
      <w:r>
        <w:rPr>
          <w:rFonts w:ascii="Book Antiqua" w:hAnsi="Book Antiqua" w:cs="Courier New"/>
          <w:sz w:val="28"/>
          <w:szCs w:val="28"/>
        </w:rPr>
        <w:t>kanal</w:t>
      </w:r>
      <w:proofErr w:type="spellEnd"/>
      <w:r>
        <w:rPr>
          <w:rFonts w:ascii="Book Antiqua" w:hAnsi="Book Antiqua" w:cs="Courier New"/>
          <w:sz w:val="28"/>
          <w:szCs w:val="28"/>
        </w:rPr>
        <w:t xml:space="preserve"> land (near about)   has been acquired of the Ram </w:t>
      </w:r>
      <w:proofErr w:type="spellStart"/>
      <w:r>
        <w:rPr>
          <w:rFonts w:ascii="Book Antiqua" w:hAnsi="Book Antiqua" w:cs="Courier New"/>
          <w:sz w:val="28"/>
          <w:szCs w:val="28"/>
        </w:rPr>
        <w:t>Dutt</w:t>
      </w:r>
      <w:proofErr w:type="spellEnd"/>
      <w:r>
        <w:rPr>
          <w:rFonts w:ascii="Book Antiqua" w:hAnsi="Book Antiqua" w:cs="Courier New"/>
          <w:sz w:val="28"/>
          <w:szCs w:val="28"/>
        </w:rPr>
        <w:t xml:space="preserve">    ( Respondent no.8 ) who is the real brother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and  is not having any objection on  </w:t>
      </w:r>
      <w:proofErr w:type="spellStart"/>
      <w:r>
        <w:rPr>
          <w:rFonts w:ascii="Book Antiqua" w:hAnsi="Book Antiqua" w:cs="Courier New"/>
          <w:sz w:val="28"/>
          <w:szCs w:val="28"/>
        </w:rPr>
        <w:t>sanad-taksim</w:t>
      </w:r>
      <w:proofErr w:type="spellEnd"/>
      <w:r>
        <w:rPr>
          <w:rFonts w:ascii="Book Antiqua" w:hAnsi="Book Antiqua" w:cs="Courier New"/>
          <w:sz w:val="28"/>
          <w:szCs w:val="28"/>
        </w:rPr>
        <w:t xml:space="preserve"> and he was ex-party before the Ld. Commissioner as well as  before the Ld. Financial Commissioner. Further mother of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w:t>
      </w:r>
      <w:proofErr w:type="gramStart"/>
      <w:r>
        <w:rPr>
          <w:rFonts w:ascii="Book Antiqua" w:hAnsi="Book Antiqua" w:cs="Courier New"/>
          <w:sz w:val="28"/>
          <w:szCs w:val="28"/>
        </w:rPr>
        <w:t>no.7  Smt</w:t>
      </w:r>
      <w:proofErr w:type="gramEnd"/>
      <w:r>
        <w:rPr>
          <w:rFonts w:ascii="Book Antiqua" w:hAnsi="Book Antiqua" w:cs="Courier New"/>
          <w:sz w:val="28"/>
          <w:szCs w:val="28"/>
        </w:rPr>
        <w:t xml:space="preserve">. Kamala (respondent no.6)  is the un-necessary  party because she has already been transferred her entire share to her both  sons and  no amount of compensation deposit  to her name . Now petitioners </w:t>
      </w:r>
      <w:proofErr w:type="gramStart"/>
      <w:r>
        <w:rPr>
          <w:rFonts w:ascii="Book Antiqua" w:hAnsi="Book Antiqua" w:cs="Courier New"/>
          <w:sz w:val="28"/>
          <w:szCs w:val="28"/>
        </w:rPr>
        <w:t>are  taking</w:t>
      </w:r>
      <w:proofErr w:type="gramEnd"/>
      <w:r>
        <w:rPr>
          <w:rFonts w:ascii="Book Antiqua" w:hAnsi="Book Antiqua" w:cs="Courier New"/>
          <w:sz w:val="28"/>
          <w:szCs w:val="28"/>
        </w:rPr>
        <w:t xml:space="preserve">  wrong plea that </w:t>
      </w:r>
      <w:proofErr w:type="spellStart"/>
      <w:r>
        <w:rPr>
          <w:rFonts w:ascii="Book Antiqua" w:hAnsi="Book Antiqua" w:cs="Courier New"/>
          <w:sz w:val="28"/>
          <w:szCs w:val="28"/>
        </w:rPr>
        <w:t>sanad-teksim</w:t>
      </w:r>
      <w:proofErr w:type="spellEnd"/>
      <w:r>
        <w:rPr>
          <w:rFonts w:ascii="Book Antiqua" w:hAnsi="Book Antiqua" w:cs="Courier New"/>
          <w:sz w:val="28"/>
          <w:szCs w:val="28"/>
        </w:rPr>
        <w:t xml:space="preserve"> dated 21.1.2020 cannot be implemented after issuing the Notification dated 9.2.2020 by the National Highway Authority. Whereas, </w:t>
      </w:r>
      <w:proofErr w:type="gramStart"/>
      <w:r>
        <w:rPr>
          <w:rFonts w:ascii="Book Antiqua" w:hAnsi="Book Antiqua" w:cs="Courier New"/>
          <w:sz w:val="28"/>
          <w:szCs w:val="28"/>
        </w:rPr>
        <w:t>intake  possession</w:t>
      </w:r>
      <w:proofErr w:type="gramEnd"/>
      <w:r>
        <w:rPr>
          <w:rFonts w:ascii="Book Antiqua" w:hAnsi="Book Antiqua" w:cs="Courier New"/>
          <w:sz w:val="28"/>
          <w:szCs w:val="28"/>
        </w:rPr>
        <w:t xml:space="preserve"> has been delivered on 28.1.2020 after </w:t>
      </w:r>
      <w:r>
        <w:rPr>
          <w:rFonts w:ascii="Book Antiqua" w:hAnsi="Book Antiqua" w:cs="Courier New"/>
          <w:sz w:val="28"/>
          <w:szCs w:val="28"/>
        </w:rPr>
        <w:lastRenderedPageBreak/>
        <w:t xml:space="preserve">entering in </w:t>
      </w:r>
      <w:proofErr w:type="spellStart"/>
      <w:r>
        <w:rPr>
          <w:rFonts w:ascii="Book Antiqua" w:hAnsi="Book Antiqua" w:cs="Courier New"/>
          <w:sz w:val="28"/>
          <w:szCs w:val="28"/>
        </w:rPr>
        <w:t>Rapat</w:t>
      </w:r>
      <w:proofErr w:type="spellEnd"/>
      <w:r>
        <w:rPr>
          <w:rFonts w:ascii="Book Antiqua" w:hAnsi="Book Antiqua" w:cs="Courier New"/>
          <w:sz w:val="28"/>
          <w:szCs w:val="28"/>
        </w:rPr>
        <w:t xml:space="preserve"> </w:t>
      </w:r>
      <w:proofErr w:type="spellStart"/>
      <w:r>
        <w:rPr>
          <w:rFonts w:ascii="Book Antiqua" w:hAnsi="Book Antiqua" w:cs="Courier New"/>
          <w:sz w:val="28"/>
          <w:szCs w:val="28"/>
        </w:rPr>
        <w:t>Roznamcha</w:t>
      </w:r>
      <w:proofErr w:type="spellEnd"/>
      <w:r>
        <w:rPr>
          <w:rFonts w:ascii="Book Antiqua" w:hAnsi="Book Antiqua" w:cs="Courier New"/>
          <w:sz w:val="28"/>
          <w:szCs w:val="28"/>
        </w:rPr>
        <w:t xml:space="preserve"> . Mutation has been sanctioned</w:t>
      </w:r>
      <w:r w:rsidR="00095313">
        <w:rPr>
          <w:rFonts w:ascii="Book Antiqua" w:hAnsi="Book Antiqua" w:cs="Courier New"/>
          <w:sz w:val="28"/>
          <w:szCs w:val="28"/>
        </w:rPr>
        <w:t xml:space="preserve"> in the month </w:t>
      </w:r>
      <w:proofErr w:type="gramStart"/>
      <w:r w:rsidR="00095313">
        <w:rPr>
          <w:rFonts w:ascii="Book Antiqua" w:hAnsi="Book Antiqua" w:cs="Courier New"/>
          <w:sz w:val="28"/>
          <w:szCs w:val="28"/>
        </w:rPr>
        <w:t>of  March</w:t>
      </w:r>
      <w:proofErr w:type="gramEnd"/>
      <w:r w:rsidR="00095313">
        <w:rPr>
          <w:rFonts w:ascii="Book Antiqua" w:hAnsi="Book Antiqua" w:cs="Courier New"/>
          <w:sz w:val="28"/>
          <w:szCs w:val="28"/>
        </w:rPr>
        <w:t>-2020 . Passage/</w:t>
      </w:r>
      <w:proofErr w:type="spellStart"/>
      <w:r w:rsidR="00095313">
        <w:rPr>
          <w:rFonts w:ascii="Book Antiqua" w:hAnsi="Book Antiqua" w:cs="Courier New"/>
          <w:sz w:val="28"/>
          <w:szCs w:val="28"/>
        </w:rPr>
        <w:t>rasta</w:t>
      </w:r>
      <w:proofErr w:type="spellEnd"/>
      <w:r w:rsidR="00932593">
        <w:rPr>
          <w:rFonts w:ascii="Book Antiqua" w:hAnsi="Book Antiqua" w:cs="Courier New"/>
          <w:sz w:val="28"/>
          <w:szCs w:val="28"/>
        </w:rPr>
        <w:t xml:space="preserve"> is not </w:t>
      </w:r>
      <w:proofErr w:type="gramStart"/>
      <w:r w:rsidR="00932593">
        <w:rPr>
          <w:rFonts w:ascii="Book Antiqua" w:hAnsi="Book Antiqua" w:cs="Courier New"/>
          <w:sz w:val="28"/>
          <w:szCs w:val="28"/>
        </w:rPr>
        <w:t>dispute .</w:t>
      </w:r>
      <w:proofErr w:type="gramEnd"/>
      <w:r>
        <w:rPr>
          <w:rFonts w:ascii="Book Antiqua" w:hAnsi="Book Antiqua" w:cs="Courier New"/>
          <w:sz w:val="28"/>
          <w:szCs w:val="28"/>
        </w:rPr>
        <w:t xml:space="preserve"> Only purpose of the petitioners to harass and </w:t>
      </w:r>
      <w:proofErr w:type="gramStart"/>
      <w:r>
        <w:rPr>
          <w:rFonts w:ascii="Book Antiqua" w:hAnsi="Book Antiqua" w:cs="Courier New"/>
          <w:sz w:val="28"/>
          <w:szCs w:val="28"/>
        </w:rPr>
        <w:t>humiliate  the</w:t>
      </w:r>
      <w:proofErr w:type="gramEnd"/>
      <w:r>
        <w:rPr>
          <w:rFonts w:ascii="Book Antiqua" w:hAnsi="Book Antiqua" w:cs="Courier New"/>
          <w:sz w:val="28"/>
          <w:szCs w:val="28"/>
        </w:rPr>
        <w:t xml:space="preserv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/respondent no.7 and  caused the heavy  financial loss to him because in the deposited amount  of compensation amount of Rs. 1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16 </w:t>
      </w:r>
      <w:proofErr w:type="spellStart"/>
      <w:r>
        <w:rPr>
          <w:rFonts w:ascii="Book Antiqua" w:hAnsi="Book Antiqua" w:cs="Courier New"/>
          <w:sz w:val="28"/>
          <w:szCs w:val="28"/>
        </w:rPr>
        <w:t>lakhs</w:t>
      </w:r>
      <w:proofErr w:type="spellEnd"/>
      <w:r>
        <w:rPr>
          <w:rFonts w:ascii="Book Antiqua" w:hAnsi="Book Antiqua" w:cs="Courier New"/>
          <w:sz w:val="28"/>
          <w:szCs w:val="28"/>
        </w:rPr>
        <w:t xml:space="preserve">,  interest is not adding  since Nov. 2020 due to this private litigation which caused financial  loss  up to Rs. 6 </w:t>
      </w:r>
      <w:proofErr w:type="spellStart"/>
      <w:r>
        <w:rPr>
          <w:rFonts w:ascii="Book Antiqua" w:hAnsi="Book Antiqua" w:cs="Courier New"/>
          <w:sz w:val="28"/>
          <w:szCs w:val="28"/>
        </w:rPr>
        <w:t>laks</w:t>
      </w:r>
      <w:proofErr w:type="spellEnd"/>
      <w:r>
        <w:rPr>
          <w:rFonts w:ascii="Book Antiqua" w:hAnsi="Book Antiqua" w:cs="Courier New"/>
          <w:sz w:val="28"/>
          <w:szCs w:val="28"/>
        </w:rPr>
        <w:t xml:space="preserve"> due to not adding the bank interest i.e. 5% p.a.  </w:t>
      </w:r>
      <w:proofErr w:type="gramStart"/>
      <w:r>
        <w:rPr>
          <w:rFonts w:ascii="Book Antiqua" w:hAnsi="Book Antiqua" w:cs="Courier New"/>
          <w:sz w:val="28"/>
          <w:szCs w:val="28"/>
        </w:rPr>
        <w:t>on</w:t>
      </w:r>
      <w:proofErr w:type="gramEnd"/>
      <w:r>
        <w:rPr>
          <w:rFonts w:ascii="Book Antiqua" w:hAnsi="Book Antiqua" w:cs="Courier New"/>
          <w:sz w:val="28"/>
          <w:szCs w:val="28"/>
        </w:rPr>
        <w:t xml:space="preserve"> compensation amount of Rs. 1 </w:t>
      </w:r>
      <w:proofErr w:type="spellStart"/>
      <w:r>
        <w:rPr>
          <w:rFonts w:ascii="Book Antiqua" w:hAnsi="Book Antiqua" w:cs="Courier New"/>
          <w:sz w:val="28"/>
          <w:szCs w:val="28"/>
        </w:rPr>
        <w:t>crore</w:t>
      </w:r>
      <w:proofErr w:type="spellEnd"/>
      <w:r>
        <w:rPr>
          <w:rFonts w:ascii="Book Antiqua" w:hAnsi="Book Antiqua" w:cs="Courier New"/>
          <w:sz w:val="28"/>
          <w:szCs w:val="28"/>
        </w:rPr>
        <w:t xml:space="preserve"> 16 </w:t>
      </w:r>
      <w:proofErr w:type="spellStart"/>
      <w:r>
        <w:rPr>
          <w:rFonts w:ascii="Book Antiqua" w:hAnsi="Book Antiqua" w:cs="Courier New"/>
          <w:sz w:val="28"/>
          <w:szCs w:val="28"/>
        </w:rPr>
        <w:t>lakh</w:t>
      </w:r>
      <w:proofErr w:type="spellEnd"/>
      <w:r>
        <w:rPr>
          <w:rFonts w:ascii="Book Antiqua" w:hAnsi="Book Antiqua" w:cs="Courier New"/>
          <w:sz w:val="28"/>
          <w:szCs w:val="28"/>
        </w:rPr>
        <w:t xml:space="preserve"> ( to the </w:t>
      </w:r>
      <w:proofErr w:type="spellStart"/>
      <w:r>
        <w:rPr>
          <w:rFonts w:ascii="Book Antiqua" w:hAnsi="Book Antiqua" w:cs="Courier New"/>
          <w:sz w:val="28"/>
          <w:szCs w:val="28"/>
        </w:rPr>
        <w:t>Caveator</w:t>
      </w:r>
      <w:proofErr w:type="spellEnd"/>
      <w:r>
        <w:rPr>
          <w:rFonts w:ascii="Book Antiqua" w:hAnsi="Book Antiqua" w:cs="Courier New"/>
          <w:sz w:val="28"/>
          <w:szCs w:val="28"/>
        </w:rPr>
        <w:t xml:space="preserve">.)  </w:t>
      </w:r>
    </w:p>
    <w:p w:rsidR="004753B7" w:rsidRPr="00856D96" w:rsidRDefault="004167EA" w:rsidP="004753B7">
      <w:pPr>
        <w:spacing w:line="480" w:lineRule="auto"/>
        <w:ind w:left="1170"/>
        <w:jc w:val="both"/>
        <w:rPr>
          <w:rFonts w:ascii="Book Antiqua" w:hAnsi="Book Antiqua"/>
          <w:sz w:val="28"/>
          <w:szCs w:val="28"/>
        </w:rPr>
      </w:pPr>
      <w:r>
        <w:rPr>
          <w:rFonts w:ascii="Book Antiqua" w:hAnsi="Book Antiqua" w:cs="Courier New"/>
          <w:b/>
          <w:sz w:val="28"/>
          <w:szCs w:val="28"/>
        </w:rPr>
        <w:t>4.</w:t>
      </w:r>
      <w:r w:rsidR="004753B7" w:rsidRPr="00997388">
        <w:rPr>
          <w:rFonts w:ascii="Book Antiqua" w:hAnsi="Book Antiqua" w:cs="Courier New"/>
          <w:b/>
          <w:sz w:val="28"/>
          <w:szCs w:val="28"/>
        </w:rPr>
        <w:t xml:space="preserve">     </w:t>
      </w:r>
      <w:proofErr w:type="gramStart"/>
      <w:r w:rsidR="004753B7" w:rsidRPr="00997388">
        <w:rPr>
          <w:rFonts w:ascii="Book Antiqua" w:hAnsi="Book Antiqua"/>
          <w:b/>
          <w:sz w:val="28"/>
          <w:szCs w:val="28"/>
        </w:rPr>
        <w:t>That</w:t>
      </w:r>
      <w:r w:rsidR="004753B7" w:rsidRPr="00856D96">
        <w:rPr>
          <w:rFonts w:ascii="Book Antiqua" w:hAnsi="Book Antiqua"/>
          <w:sz w:val="28"/>
          <w:szCs w:val="28"/>
        </w:rPr>
        <w:t xml:space="preserve"> </w:t>
      </w:r>
      <w:r w:rsidR="004753B7">
        <w:rPr>
          <w:rFonts w:ascii="Book Antiqua" w:hAnsi="Book Antiqua"/>
          <w:sz w:val="28"/>
          <w:szCs w:val="28"/>
        </w:rPr>
        <w:t xml:space="preserve"> </w:t>
      </w:r>
      <w:r w:rsidR="004753B7" w:rsidRPr="00856D96">
        <w:rPr>
          <w:rFonts w:ascii="Book Antiqua" w:hAnsi="Book Antiqua"/>
          <w:sz w:val="28"/>
          <w:szCs w:val="28"/>
        </w:rPr>
        <w:t>in</w:t>
      </w:r>
      <w:proofErr w:type="gramEnd"/>
      <w:r w:rsidR="004753B7" w:rsidRPr="00856D96">
        <w:rPr>
          <w:rFonts w:ascii="Book Antiqua" w:hAnsi="Book Antiqua"/>
          <w:sz w:val="28"/>
          <w:szCs w:val="28"/>
        </w:rPr>
        <w:t xml:space="preserve"> the above mentioned circumstances, the case of the applicant  deserves to be</w:t>
      </w:r>
      <w:r w:rsidR="008E7261">
        <w:rPr>
          <w:rFonts w:ascii="Book Antiqua" w:hAnsi="Book Antiqua"/>
          <w:sz w:val="28"/>
          <w:szCs w:val="28"/>
        </w:rPr>
        <w:t xml:space="preserve"> heard on an earlier </w:t>
      </w:r>
      <w:r w:rsidR="004753B7" w:rsidRPr="00856D96">
        <w:rPr>
          <w:rFonts w:ascii="Book Antiqua" w:hAnsi="Book Antiqua"/>
          <w:sz w:val="28"/>
          <w:szCs w:val="28"/>
        </w:rPr>
        <w:t xml:space="preserve"> date</w:t>
      </w:r>
      <w:r>
        <w:rPr>
          <w:rFonts w:ascii="Book Antiqua" w:hAnsi="Book Antiqua"/>
          <w:sz w:val="28"/>
          <w:szCs w:val="28"/>
        </w:rPr>
        <w:t xml:space="preserve"> .</w:t>
      </w:r>
    </w:p>
    <w:p w:rsidR="004753B7" w:rsidRPr="0028677C" w:rsidRDefault="004753B7" w:rsidP="004753B7">
      <w:pPr>
        <w:pStyle w:val="ListParagraph"/>
        <w:spacing w:line="480" w:lineRule="auto"/>
        <w:ind w:left="1080"/>
        <w:jc w:val="both"/>
        <w:rPr>
          <w:rFonts w:ascii="Times New Roman" w:hAnsi="Times New Roman"/>
          <w:sz w:val="28"/>
          <w:szCs w:val="28"/>
        </w:rPr>
      </w:pPr>
      <w:r w:rsidRPr="0028677C">
        <w:rPr>
          <w:rFonts w:ascii="Times New Roman" w:hAnsi="Times New Roman"/>
          <w:sz w:val="28"/>
          <w:szCs w:val="28"/>
        </w:rPr>
        <w:t xml:space="preserve">                                              It </w:t>
      </w:r>
      <w:proofErr w:type="gramStart"/>
      <w:r w:rsidRPr="0028677C">
        <w:rPr>
          <w:rFonts w:ascii="Times New Roman" w:hAnsi="Times New Roman"/>
          <w:sz w:val="28"/>
          <w:szCs w:val="28"/>
        </w:rPr>
        <w:t>is ,</w:t>
      </w:r>
      <w:proofErr w:type="gramEnd"/>
      <w:r w:rsidRPr="0028677C">
        <w:rPr>
          <w:rFonts w:ascii="Times New Roman" w:hAnsi="Times New Roman"/>
          <w:sz w:val="28"/>
          <w:szCs w:val="28"/>
        </w:rPr>
        <w:t xml:space="preserve"> therefore, most respectfully prayed that  the present application may kindly be accepted and the above stated  petition may kindly be  </w:t>
      </w:r>
      <w:proofErr w:type="spellStart"/>
      <w:r w:rsidRPr="0028677C">
        <w:rPr>
          <w:rFonts w:ascii="Times New Roman" w:hAnsi="Times New Roman"/>
          <w:sz w:val="28"/>
          <w:szCs w:val="28"/>
        </w:rPr>
        <w:t>preponed</w:t>
      </w:r>
      <w:proofErr w:type="spellEnd"/>
      <w:r w:rsidRPr="0028677C">
        <w:rPr>
          <w:rFonts w:ascii="Times New Roman" w:hAnsi="Times New Roman"/>
          <w:sz w:val="28"/>
          <w:szCs w:val="28"/>
        </w:rPr>
        <w:t xml:space="preserve"> to some early date   in the  interest of justice.</w:t>
      </w:r>
    </w:p>
    <w:p w:rsidR="004753B7" w:rsidRDefault="004753B7" w:rsidP="004753B7">
      <w:pPr>
        <w:spacing w:before="240" w:line="480" w:lineRule="auto"/>
        <w:jc w:val="both"/>
        <w:rPr>
          <w:rFonts w:ascii="Book Antiqua" w:hAnsi="Book Antiqua"/>
          <w:sz w:val="28"/>
          <w:szCs w:val="28"/>
        </w:rPr>
      </w:pPr>
      <w:r>
        <w:rPr>
          <w:rFonts w:ascii="Book Antiqua" w:hAnsi="Book Antiqua"/>
          <w:sz w:val="28"/>
          <w:szCs w:val="28"/>
        </w:rPr>
        <w:t xml:space="preserve">                               Note: Affidavit is attached herewith.</w:t>
      </w:r>
    </w:p>
    <w:p w:rsidR="004753B7" w:rsidRDefault="004753B7" w:rsidP="004753B7">
      <w:pPr>
        <w:spacing w:before="240"/>
        <w:jc w:val="both"/>
        <w:rPr>
          <w:rFonts w:ascii="Book Antiqua" w:hAnsi="Book Antiqua"/>
          <w:sz w:val="28"/>
          <w:szCs w:val="28"/>
        </w:rPr>
      </w:pPr>
    </w:p>
    <w:p w:rsidR="004753B7" w:rsidRDefault="004753B7" w:rsidP="004753B7">
      <w:pPr>
        <w:jc w:val="both"/>
        <w:rPr>
          <w:rFonts w:ascii="Book Antiqua" w:hAnsi="Book Antiqua"/>
          <w:sz w:val="28"/>
          <w:szCs w:val="28"/>
        </w:rPr>
      </w:pPr>
      <w:r>
        <w:rPr>
          <w:rFonts w:ascii="Book Antiqua" w:hAnsi="Book Antiqua"/>
          <w:sz w:val="28"/>
          <w:szCs w:val="28"/>
        </w:rPr>
        <w:t xml:space="preserve">           CHANDIGARH</w:t>
      </w:r>
    </w:p>
    <w:p w:rsidR="004753B7" w:rsidRDefault="004753B7" w:rsidP="004753B7">
      <w:pPr>
        <w:jc w:val="both"/>
        <w:rPr>
          <w:rFonts w:ascii="Book Antiqua" w:hAnsi="Book Antiqua"/>
          <w:sz w:val="28"/>
          <w:szCs w:val="28"/>
        </w:rPr>
      </w:pPr>
      <w:r>
        <w:rPr>
          <w:rFonts w:ascii="Book Antiqua" w:hAnsi="Book Antiqua"/>
          <w:sz w:val="28"/>
          <w:szCs w:val="28"/>
        </w:rPr>
        <w:t xml:space="preserve">          DATED:  25 .1.2021                      (SURESH AHLAWAT)</w:t>
      </w:r>
    </w:p>
    <w:p w:rsidR="004753B7" w:rsidRDefault="004753B7" w:rsidP="004753B7">
      <w:pPr>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w:t>
      </w:r>
    </w:p>
    <w:p w:rsidR="004753B7" w:rsidRDefault="004753B7" w:rsidP="004753B7">
      <w:pPr>
        <w:jc w:val="right"/>
        <w:rPr>
          <w:rFonts w:ascii="Book Antiqua" w:hAnsi="Book Antiqua"/>
          <w:sz w:val="28"/>
          <w:szCs w:val="28"/>
        </w:rPr>
      </w:pPr>
      <w:r>
        <w:rPr>
          <w:rFonts w:ascii="Book Antiqua" w:hAnsi="Book Antiqua"/>
          <w:sz w:val="28"/>
          <w:szCs w:val="28"/>
        </w:rPr>
        <w:t xml:space="preserve">COUNSEL FOR APPLICANT/RESPODENT No.7 </w:t>
      </w:r>
    </w:p>
    <w:p w:rsidR="004753B7" w:rsidRDefault="004753B7" w:rsidP="004753B7">
      <w:pPr>
        <w:spacing w:line="480" w:lineRule="auto"/>
        <w:jc w:val="both"/>
        <w:rPr>
          <w:rFonts w:ascii="Book Antiqua" w:hAnsi="Book Antiqua"/>
          <w:sz w:val="28"/>
          <w:szCs w:val="28"/>
        </w:rPr>
      </w:pPr>
      <w:r>
        <w:rPr>
          <w:rFonts w:ascii="Book Antiqua" w:hAnsi="Book Antiqua"/>
          <w:sz w:val="28"/>
          <w:szCs w:val="28"/>
        </w:rPr>
        <w:br w:type="page"/>
      </w:r>
    </w:p>
    <w:p w:rsidR="001B0761" w:rsidRDefault="001B0761" w:rsidP="001B0761">
      <w:pPr>
        <w:spacing w:line="480" w:lineRule="auto"/>
        <w:ind w:left="720"/>
        <w:jc w:val="center"/>
        <w:rPr>
          <w:rFonts w:ascii="Book Antiqua" w:hAnsi="Book Antiqua"/>
          <w:sz w:val="28"/>
          <w:szCs w:val="28"/>
        </w:rPr>
      </w:pPr>
      <w:r>
        <w:rPr>
          <w:rFonts w:ascii="Book Antiqua" w:hAnsi="Book Antiqua"/>
          <w:sz w:val="28"/>
          <w:szCs w:val="28"/>
        </w:rPr>
        <w:lastRenderedPageBreak/>
        <w:t xml:space="preserve">IN THE HON’BLE HIGH COURT OF PUNJAB &amp; HARYANA,  </w:t>
      </w:r>
    </w:p>
    <w:p w:rsidR="001B0761" w:rsidRDefault="001B0761" w:rsidP="001B0761">
      <w:pPr>
        <w:spacing w:line="480" w:lineRule="auto"/>
        <w:ind w:left="720"/>
        <w:rPr>
          <w:rFonts w:ascii="Book Antiqua" w:hAnsi="Book Antiqua"/>
          <w:sz w:val="28"/>
          <w:szCs w:val="28"/>
        </w:rPr>
      </w:pPr>
      <w:r>
        <w:rPr>
          <w:rFonts w:ascii="Book Antiqua" w:hAnsi="Book Antiqua"/>
          <w:sz w:val="28"/>
          <w:szCs w:val="28"/>
        </w:rPr>
        <w:t xml:space="preserve">                                           AT CHANDIGARH     </w:t>
      </w:r>
    </w:p>
    <w:p w:rsidR="001B0761" w:rsidRDefault="001B0761" w:rsidP="001B0761">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1B0761" w:rsidRDefault="001B0761" w:rsidP="001B0761">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1B0761" w:rsidRDefault="001B0761" w:rsidP="001B0761">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In  C.W.P</w:t>
      </w:r>
      <w:proofErr w:type="gramEnd"/>
      <w:r>
        <w:rPr>
          <w:rFonts w:ascii="Verdana" w:hAnsi="Verdana"/>
        </w:rPr>
        <w:t>.  170 of 2022</w:t>
      </w:r>
    </w:p>
    <w:p w:rsidR="001B0761" w:rsidRDefault="001B0761" w:rsidP="001B0761">
      <w:pPr>
        <w:ind w:left="720"/>
        <w:jc w:val="both"/>
        <w:rPr>
          <w:rFonts w:ascii="Verdana" w:hAnsi="Verdana"/>
        </w:rPr>
      </w:pPr>
    </w:p>
    <w:p w:rsidR="001B0761" w:rsidRDefault="001B0761" w:rsidP="001B0761">
      <w:pPr>
        <w:spacing w:line="360" w:lineRule="auto"/>
        <w:ind w:left="720"/>
        <w:jc w:val="both"/>
        <w:rPr>
          <w:rFonts w:ascii="Book Antiqua" w:hAnsi="Book Antiqua" w:cs="Courier New"/>
          <w:sz w:val="28"/>
          <w:szCs w:val="28"/>
        </w:rPr>
      </w:pPr>
    </w:p>
    <w:p w:rsidR="001B0761" w:rsidRDefault="001B0761" w:rsidP="001B0761">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1B0761" w:rsidRDefault="001B0761" w:rsidP="001B0761">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VERSUS </w:t>
      </w:r>
    </w:p>
    <w:p w:rsidR="001B0761" w:rsidRDefault="001B0761" w:rsidP="001B0761">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1B0761" w:rsidRDefault="001B0761" w:rsidP="001B0761">
      <w:pPr>
        <w:spacing w:line="480" w:lineRule="auto"/>
        <w:jc w:val="both"/>
        <w:rPr>
          <w:rFonts w:ascii="Times New Roman" w:hAnsi="Times New Roman"/>
          <w:sz w:val="28"/>
          <w:szCs w:val="28"/>
        </w:rPr>
      </w:pPr>
      <w:r w:rsidRPr="008B4452">
        <w:rPr>
          <w:rFonts w:ascii="Times New Roman" w:hAnsi="Times New Roman"/>
          <w:sz w:val="28"/>
          <w:szCs w:val="28"/>
        </w:rPr>
        <w:tab/>
      </w:r>
    </w:p>
    <w:p w:rsidR="001B0761" w:rsidRDefault="001B0761" w:rsidP="001B0761">
      <w:pPr>
        <w:spacing w:line="480" w:lineRule="auto"/>
        <w:jc w:val="both"/>
        <w:rPr>
          <w:rFonts w:ascii="Times New Roman" w:hAnsi="Times New Roman"/>
          <w:sz w:val="28"/>
          <w:szCs w:val="28"/>
        </w:rPr>
      </w:pPr>
      <w:r>
        <w:rPr>
          <w:rFonts w:ascii="Times New Roman" w:hAnsi="Times New Roman"/>
          <w:sz w:val="28"/>
          <w:szCs w:val="28"/>
        </w:rPr>
        <w:t xml:space="preserve">                                                            INDEX</w:t>
      </w:r>
    </w:p>
    <w:p w:rsidR="001B0761" w:rsidRPr="00DF7676" w:rsidRDefault="001B0761" w:rsidP="001B0761">
      <w:pPr>
        <w:spacing w:line="480" w:lineRule="auto"/>
        <w:jc w:val="both"/>
        <w:rPr>
          <w:rFonts w:ascii="Times New Roman" w:hAnsi="Times New Roman"/>
          <w:b/>
          <w:sz w:val="28"/>
          <w:szCs w:val="28"/>
        </w:rPr>
      </w:pPr>
      <w:r>
        <w:rPr>
          <w:rFonts w:ascii="Times New Roman" w:hAnsi="Times New Roman"/>
          <w:sz w:val="28"/>
          <w:szCs w:val="28"/>
        </w:rPr>
        <w:t xml:space="preserve">                   </w:t>
      </w:r>
      <w:r w:rsidRPr="00DF7676">
        <w:rPr>
          <w:rFonts w:ascii="Times New Roman" w:hAnsi="Times New Roman"/>
          <w:b/>
          <w:sz w:val="28"/>
          <w:szCs w:val="28"/>
        </w:rPr>
        <w:t xml:space="preserve">Particulars </w:t>
      </w:r>
      <w:r w:rsidRPr="00DF7676">
        <w:rPr>
          <w:rFonts w:ascii="Times New Roman" w:hAnsi="Times New Roman"/>
          <w:b/>
          <w:sz w:val="28"/>
          <w:szCs w:val="28"/>
        </w:rPr>
        <w:tab/>
        <w:t xml:space="preserve">                       </w:t>
      </w:r>
      <w:r>
        <w:rPr>
          <w:rFonts w:ascii="Times New Roman" w:hAnsi="Times New Roman"/>
          <w:b/>
          <w:sz w:val="28"/>
          <w:szCs w:val="28"/>
        </w:rPr>
        <w:t xml:space="preserve">                </w:t>
      </w:r>
      <w:r w:rsidRPr="00DF7676">
        <w:rPr>
          <w:rFonts w:ascii="Times New Roman" w:hAnsi="Times New Roman"/>
          <w:b/>
          <w:sz w:val="28"/>
          <w:szCs w:val="28"/>
        </w:rPr>
        <w:t xml:space="preserve"> D</w:t>
      </w:r>
      <w:r>
        <w:rPr>
          <w:rFonts w:ascii="Times New Roman" w:hAnsi="Times New Roman"/>
          <w:b/>
          <w:sz w:val="28"/>
          <w:szCs w:val="28"/>
        </w:rPr>
        <w:t xml:space="preserve">ate             </w:t>
      </w:r>
      <w:r w:rsidRPr="00DF7676">
        <w:rPr>
          <w:rFonts w:ascii="Times New Roman" w:hAnsi="Times New Roman"/>
          <w:b/>
          <w:sz w:val="28"/>
          <w:szCs w:val="28"/>
        </w:rPr>
        <w:t xml:space="preserve">Page         </w:t>
      </w:r>
      <w:proofErr w:type="spellStart"/>
      <w:r w:rsidRPr="00DF7676">
        <w:rPr>
          <w:rFonts w:ascii="Times New Roman" w:hAnsi="Times New Roman"/>
          <w:b/>
          <w:sz w:val="28"/>
          <w:szCs w:val="28"/>
        </w:rPr>
        <w:t>C.Fee</w:t>
      </w:r>
      <w:proofErr w:type="spellEnd"/>
    </w:p>
    <w:tbl>
      <w:tblPr>
        <w:tblStyle w:val="TableGrid"/>
        <w:tblW w:w="0" w:type="auto"/>
        <w:tblInd w:w="378" w:type="dxa"/>
        <w:tblLook w:val="04A0"/>
      </w:tblPr>
      <w:tblGrid>
        <w:gridCol w:w="450"/>
        <w:gridCol w:w="4500"/>
        <w:gridCol w:w="2160"/>
        <w:gridCol w:w="1350"/>
        <w:gridCol w:w="738"/>
      </w:tblGrid>
      <w:tr w:rsidR="001B0761" w:rsidTr="00EA48A2">
        <w:tc>
          <w:tcPr>
            <w:tcW w:w="45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1</w:t>
            </w:r>
          </w:p>
        </w:tc>
        <w:tc>
          <w:tcPr>
            <w:tcW w:w="4500" w:type="dxa"/>
          </w:tcPr>
          <w:p w:rsidR="001B0761" w:rsidRPr="00DF7676" w:rsidRDefault="001B0761" w:rsidP="00EA48A2">
            <w:pPr>
              <w:spacing w:line="480" w:lineRule="auto"/>
              <w:rPr>
                <w:rFonts w:ascii="Book Antiqua" w:hAnsi="Book Antiqua"/>
                <w:sz w:val="28"/>
                <w:szCs w:val="28"/>
              </w:rPr>
            </w:pPr>
            <w:r>
              <w:rPr>
                <w:rFonts w:ascii="Times New Roman" w:hAnsi="Times New Roman"/>
                <w:sz w:val="28"/>
                <w:szCs w:val="28"/>
              </w:rPr>
              <w:t>Application for early hearing</w:t>
            </w:r>
          </w:p>
        </w:tc>
        <w:tc>
          <w:tcPr>
            <w:tcW w:w="216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25.1.2022</w:t>
            </w:r>
          </w:p>
        </w:tc>
        <w:tc>
          <w:tcPr>
            <w:tcW w:w="135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1</w:t>
            </w:r>
            <w:r w:rsidR="00004768">
              <w:rPr>
                <w:rFonts w:ascii="Times New Roman" w:hAnsi="Times New Roman"/>
                <w:sz w:val="28"/>
                <w:szCs w:val="28"/>
              </w:rPr>
              <w:t>-5</w:t>
            </w:r>
          </w:p>
        </w:tc>
        <w:tc>
          <w:tcPr>
            <w:tcW w:w="738"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3.00</w:t>
            </w:r>
          </w:p>
        </w:tc>
      </w:tr>
      <w:tr w:rsidR="001B0761" w:rsidTr="00EA48A2">
        <w:tc>
          <w:tcPr>
            <w:tcW w:w="45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2</w:t>
            </w:r>
          </w:p>
        </w:tc>
        <w:tc>
          <w:tcPr>
            <w:tcW w:w="450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Affidavit</w:t>
            </w:r>
          </w:p>
        </w:tc>
        <w:tc>
          <w:tcPr>
            <w:tcW w:w="216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 xml:space="preserve"> </w:t>
            </w:r>
            <w:r w:rsidR="00267AB9">
              <w:rPr>
                <w:rFonts w:ascii="Times New Roman" w:hAnsi="Times New Roman"/>
                <w:sz w:val="28"/>
                <w:szCs w:val="28"/>
              </w:rPr>
              <w:t>9.2</w:t>
            </w:r>
            <w:r>
              <w:rPr>
                <w:rFonts w:ascii="Times New Roman" w:hAnsi="Times New Roman"/>
                <w:sz w:val="28"/>
                <w:szCs w:val="28"/>
              </w:rPr>
              <w:t>.2022</w:t>
            </w:r>
          </w:p>
        </w:tc>
        <w:tc>
          <w:tcPr>
            <w:tcW w:w="1350" w:type="dxa"/>
          </w:tcPr>
          <w:p w:rsidR="001B0761" w:rsidRDefault="00004768" w:rsidP="00EA48A2">
            <w:pPr>
              <w:spacing w:line="480" w:lineRule="auto"/>
              <w:jc w:val="both"/>
              <w:rPr>
                <w:rFonts w:ascii="Times New Roman" w:hAnsi="Times New Roman"/>
                <w:sz w:val="28"/>
                <w:szCs w:val="28"/>
              </w:rPr>
            </w:pPr>
            <w:r>
              <w:rPr>
                <w:rFonts w:ascii="Times New Roman" w:hAnsi="Times New Roman"/>
                <w:sz w:val="28"/>
                <w:szCs w:val="28"/>
              </w:rPr>
              <w:t>6</w:t>
            </w:r>
          </w:p>
        </w:tc>
        <w:tc>
          <w:tcPr>
            <w:tcW w:w="738" w:type="dxa"/>
          </w:tcPr>
          <w:p w:rsidR="001B0761" w:rsidRDefault="001B0761" w:rsidP="00EA48A2">
            <w:pPr>
              <w:spacing w:line="480" w:lineRule="auto"/>
              <w:jc w:val="both"/>
              <w:rPr>
                <w:rFonts w:ascii="Times New Roman" w:hAnsi="Times New Roman"/>
                <w:sz w:val="28"/>
                <w:szCs w:val="28"/>
              </w:rPr>
            </w:pPr>
          </w:p>
        </w:tc>
      </w:tr>
      <w:tr w:rsidR="001B0761" w:rsidTr="00EA48A2">
        <w:tc>
          <w:tcPr>
            <w:tcW w:w="45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3</w:t>
            </w:r>
          </w:p>
        </w:tc>
        <w:tc>
          <w:tcPr>
            <w:tcW w:w="450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Application for placing on record</w:t>
            </w:r>
          </w:p>
        </w:tc>
        <w:tc>
          <w:tcPr>
            <w:tcW w:w="216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25.1.2022</w:t>
            </w:r>
          </w:p>
        </w:tc>
        <w:tc>
          <w:tcPr>
            <w:tcW w:w="1350" w:type="dxa"/>
          </w:tcPr>
          <w:p w:rsidR="001B0761" w:rsidRDefault="00004768" w:rsidP="00EA48A2">
            <w:pPr>
              <w:spacing w:line="480" w:lineRule="auto"/>
              <w:jc w:val="both"/>
              <w:rPr>
                <w:rFonts w:ascii="Times New Roman" w:hAnsi="Times New Roman"/>
                <w:sz w:val="28"/>
                <w:szCs w:val="28"/>
              </w:rPr>
            </w:pPr>
            <w:r>
              <w:rPr>
                <w:rFonts w:ascii="Times New Roman" w:hAnsi="Times New Roman"/>
                <w:sz w:val="28"/>
                <w:szCs w:val="28"/>
              </w:rPr>
              <w:t>7</w:t>
            </w:r>
          </w:p>
        </w:tc>
        <w:tc>
          <w:tcPr>
            <w:tcW w:w="738"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3.00</w:t>
            </w:r>
          </w:p>
        </w:tc>
      </w:tr>
      <w:tr w:rsidR="001B0761" w:rsidTr="002D6BE9">
        <w:trPr>
          <w:trHeight w:val="420"/>
        </w:trPr>
        <w:tc>
          <w:tcPr>
            <w:tcW w:w="450" w:type="dxa"/>
            <w:tcBorders>
              <w:bottom w:val="single" w:sz="4" w:space="0" w:color="auto"/>
            </w:tcBorders>
          </w:tcPr>
          <w:p w:rsidR="00D54601" w:rsidRDefault="001B0761" w:rsidP="00EA48A2">
            <w:pPr>
              <w:spacing w:line="480" w:lineRule="auto"/>
              <w:jc w:val="both"/>
              <w:rPr>
                <w:rFonts w:ascii="Times New Roman" w:hAnsi="Times New Roman"/>
                <w:sz w:val="28"/>
                <w:szCs w:val="28"/>
              </w:rPr>
            </w:pPr>
            <w:r>
              <w:rPr>
                <w:rFonts w:ascii="Times New Roman" w:hAnsi="Times New Roman"/>
                <w:sz w:val="28"/>
                <w:szCs w:val="28"/>
              </w:rPr>
              <w:t>4</w:t>
            </w:r>
          </w:p>
        </w:tc>
        <w:tc>
          <w:tcPr>
            <w:tcW w:w="4500" w:type="dxa"/>
            <w:tcBorders>
              <w:bottom w:val="single" w:sz="4" w:space="0" w:color="auto"/>
            </w:tcBorders>
          </w:tcPr>
          <w:p w:rsidR="00D54601" w:rsidRDefault="001B0761" w:rsidP="00EA48A2">
            <w:pPr>
              <w:spacing w:line="480" w:lineRule="auto"/>
              <w:jc w:val="both"/>
              <w:rPr>
                <w:rFonts w:ascii="Times New Roman" w:hAnsi="Times New Roman"/>
                <w:sz w:val="28"/>
                <w:szCs w:val="28"/>
              </w:rPr>
            </w:pPr>
            <w:r>
              <w:rPr>
                <w:rFonts w:ascii="Times New Roman" w:hAnsi="Times New Roman"/>
                <w:sz w:val="28"/>
                <w:szCs w:val="28"/>
              </w:rPr>
              <w:t>Affidavit</w:t>
            </w:r>
          </w:p>
        </w:tc>
        <w:tc>
          <w:tcPr>
            <w:tcW w:w="2160" w:type="dxa"/>
            <w:tcBorders>
              <w:bottom w:val="single" w:sz="4" w:space="0" w:color="auto"/>
            </w:tcBorders>
          </w:tcPr>
          <w:p w:rsidR="001B0761" w:rsidRDefault="00267AB9" w:rsidP="00EA48A2">
            <w:pPr>
              <w:spacing w:line="480" w:lineRule="auto"/>
              <w:jc w:val="both"/>
              <w:rPr>
                <w:rFonts w:ascii="Times New Roman" w:hAnsi="Times New Roman"/>
                <w:sz w:val="28"/>
                <w:szCs w:val="28"/>
              </w:rPr>
            </w:pPr>
            <w:r>
              <w:rPr>
                <w:rFonts w:ascii="Times New Roman" w:hAnsi="Times New Roman"/>
                <w:sz w:val="28"/>
                <w:szCs w:val="28"/>
              </w:rPr>
              <w:t xml:space="preserve"> 9</w:t>
            </w:r>
            <w:r w:rsidR="001B0761">
              <w:rPr>
                <w:rFonts w:ascii="Times New Roman" w:hAnsi="Times New Roman"/>
                <w:sz w:val="28"/>
                <w:szCs w:val="28"/>
              </w:rPr>
              <w:t>.</w:t>
            </w:r>
            <w:r>
              <w:rPr>
                <w:rFonts w:ascii="Times New Roman" w:hAnsi="Times New Roman"/>
                <w:sz w:val="28"/>
                <w:szCs w:val="28"/>
              </w:rPr>
              <w:t>2.</w:t>
            </w:r>
            <w:r w:rsidR="001B0761">
              <w:rPr>
                <w:rFonts w:ascii="Times New Roman" w:hAnsi="Times New Roman"/>
                <w:sz w:val="28"/>
                <w:szCs w:val="28"/>
              </w:rPr>
              <w:t>2022</w:t>
            </w:r>
          </w:p>
        </w:tc>
        <w:tc>
          <w:tcPr>
            <w:tcW w:w="1350" w:type="dxa"/>
            <w:tcBorders>
              <w:bottom w:val="single" w:sz="4" w:space="0" w:color="auto"/>
            </w:tcBorders>
          </w:tcPr>
          <w:p w:rsidR="001B0761" w:rsidRDefault="00004768" w:rsidP="00EA48A2">
            <w:pPr>
              <w:spacing w:line="480" w:lineRule="auto"/>
              <w:jc w:val="both"/>
              <w:rPr>
                <w:rFonts w:ascii="Times New Roman" w:hAnsi="Times New Roman"/>
                <w:sz w:val="28"/>
                <w:szCs w:val="28"/>
              </w:rPr>
            </w:pPr>
            <w:r>
              <w:rPr>
                <w:rFonts w:ascii="Times New Roman" w:hAnsi="Times New Roman"/>
                <w:sz w:val="28"/>
                <w:szCs w:val="28"/>
              </w:rPr>
              <w:t>8</w:t>
            </w:r>
          </w:p>
        </w:tc>
        <w:tc>
          <w:tcPr>
            <w:tcW w:w="738" w:type="dxa"/>
            <w:tcBorders>
              <w:bottom w:val="single" w:sz="4" w:space="0" w:color="auto"/>
            </w:tcBorders>
          </w:tcPr>
          <w:p w:rsidR="001B0761" w:rsidRDefault="001B0761" w:rsidP="00EA48A2">
            <w:pPr>
              <w:spacing w:line="480" w:lineRule="auto"/>
              <w:jc w:val="both"/>
              <w:rPr>
                <w:rFonts w:ascii="Times New Roman" w:hAnsi="Times New Roman"/>
                <w:sz w:val="28"/>
                <w:szCs w:val="28"/>
              </w:rPr>
            </w:pPr>
          </w:p>
        </w:tc>
      </w:tr>
      <w:tr w:rsidR="002D6BE9" w:rsidTr="002D6BE9">
        <w:trPr>
          <w:trHeight w:val="495"/>
        </w:trPr>
        <w:tc>
          <w:tcPr>
            <w:tcW w:w="450" w:type="dxa"/>
            <w:tcBorders>
              <w:top w:val="single" w:sz="4" w:space="0" w:color="auto"/>
              <w:bottom w:val="single" w:sz="4" w:space="0" w:color="auto"/>
            </w:tcBorders>
          </w:tcPr>
          <w:p w:rsidR="002D6BE9" w:rsidRDefault="002D6BE9" w:rsidP="00EA48A2">
            <w:pPr>
              <w:spacing w:line="480" w:lineRule="auto"/>
              <w:jc w:val="both"/>
              <w:rPr>
                <w:rFonts w:ascii="Times New Roman" w:hAnsi="Times New Roman"/>
                <w:sz w:val="28"/>
                <w:szCs w:val="28"/>
              </w:rPr>
            </w:pPr>
            <w:r>
              <w:rPr>
                <w:rFonts w:ascii="Times New Roman" w:hAnsi="Times New Roman"/>
                <w:sz w:val="28"/>
                <w:szCs w:val="28"/>
              </w:rPr>
              <w:t>5</w:t>
            </w:r>
          </w:p>
        </w:tc>
        <w:tc>
          <w:tcPr>
            <w:tcW w:w="4500" w:type="dxa"/>
            <w:tcBorders>
              <w:top w:val="single" w:sz="4" w:space="0" w:color="auto"/>
              <w:bottom w:val="single" w:sz="4" w:space="0" w:color="auto"/>
            </w:tcBorders>
          </w:tcPr>
          <w:p w:rsidR="002D6BE9" w:rsidRDefault="002D6BE9" w:rsidP="00EA48A2">
            <w:pPr>
              <w:spacing w:line="480" w:lineRule="auto"/>
              <w:jc w:val="both"/>
              <w:rPr>
                <w:rFonts w:ascii="Times New Roman" w:hAnsi="Times New Roman"/>
                <w:sz w:val="28"/>
                <w:szCs w:val="28"/>
              </w:rPr>
            </w:pPr>
            <w:r>
              <w:rPr>
                <w:rFonts w:ascii="Times New Roman" w:hAnsi="Times New Roman"/>
                <w:sz w:val="28"/>
                <w:szCs w:val="28"/>
              </w:rPr>
              <w:t>Application for stay vacation</w:t>
            </w:r>
          </w:p>
        </w:tc>
        <w:tc>
          <w:tcPr>
            <w:tcW w:w="2160" w:type="dxa"/>
            <w:tcBorders>
              <w:top w:val="single" w:sz="4" w:space="0" w:color="auto"/>
              <w:bottom w:val="single" w:sz="4" w:space="0" w:color="auto"/>
            </w:tcBorders>
          </w:tcPr>
          <w:p w:rsidR="002D6BE9" w:rsidRDefault="002D6BE9" w:rsidP="00EA48A2">
            <w:pPr>
              <w:spacing w:line="480" w:lineRule="auto"/>
              <w:jc w:val="both"/>
              <w:rPr>
                <w:rFonts w:ascii="Times New Roman" w:hAnsi="Times New Roman"/>
                <w:sz w:val="28"/>
                <w:szCs w:val="28"/>
              </w:rPr>
            </w:pPr>
            <w:r>
              <w:rPr>
                <w:rFonts w:ascii="Times New Roman" w:hAnsi="Times New Roman"/>
                <w:sz w:val="28"/>
                <w:szCs w:val="28"/>
              </w:rPr>
              <w:t>25.1.2022</w:t>
            </w:r>
          </w:p>
        </w:tc>
        <w:tc>
          <w:tcPr>
            <w:tcW w:w="1350" w:type="dxa"/>
            <w:tcBorders>
              <w:top w:val="single" w:sz="4" w:space="0" w:color="auto"/>
              <w:bottom w:val="single" w:sz="4" w:space="0" w:color="auto"/>
            </w:tcBorders>
          </w:tcPr>
          <w:p w:rsidR="002D6BE9" w:rsidRDefault="00004768" w:rsidP="00EA48A2">
            <w:pPr>
              <w:spacing w:line="480" w:lineRule="auto"/>
              <w:jc w:val="both"/>
              <w:rPr>
                <w:rFonts w:ascii="Times New Roman" w:hAnsi="Times New Roman"/>
                <w:sz w:val="28"/>
                <w:szCs w:val="28"/>
              </w:rPr>
            </w:pPr>
            <w:r>
              <w:rPr>
                <w:rFonts w:ascii="Times New Roman" w:hAnsi="Times New Roman"/>
                <w:sz w:val="28"/>
                <w:szCs w:val="28"/>
              </w:rPr>
              <w:t>9-18</w:t>
            </w:r>
          </w:p>
        </w:tc>
        <w:tc>
          <w:tcPr>
            <w:tcW w:w="738" w:type="dxa"/>
            <w:tcBorders>
              <w:top w:val="single" w:sz="4" w:space="0" w:color="auto"/>
              <w:bottom w:val="single" w:sz="4" w:space="0" w:color="auto"/>
            </w:tcBorders>
          </w:tcPr>
          <w:p w:rsidR="002D6BE9" w:rsidRDefault="00004768" w:rsidP="00EA48A2">
            <w:pPr>
              <w:spacing w:line="480" w:lineRule="auto"/>
              <w:jc w:val="both"/>
              <w:rPr>
                <w:rFonts w:ascii="Times New Roman" w:hAnsi="Times New Roman"/>
                <w:sz w:val="28"/>
                <w:szCs w:val="28"/>
              </w:rPr>
            </w:pPr>
            <w:r>
              <w:rPr>
                <w:rFonts w:ascii="Times New Roman" w:hAnsi="Times New Roman"/>
                <w:sz w:val="28"/>
                <w:szCs w:val="28"/>
              </w:rPr>
              <w:t>3.00</w:t>
            </w:r>
          </w:p>
        </w:tc>
      </w:tr>
      <w:tr w:rsidR="002D6BE9" w:rsidTr="002D6BE9">
        <w:trPr>
          <w:trHeight w:val="990"/>
        </w:trPr>
        <w:tc>
          <w:tcPr>
            <w:tcW w:w="450" w:type="dxa"/>
            <w:tcBorders>
              <w:top w:val="single" w:sz="4" w:space="0" w:color="auto"/>
            </w:tcBorders>
          </w:tcPr>
          <w:p w:rsidR="002D6BE9" w:rsidRDefault="002D6BE9" w:rsidP="00EA48A2">
            <w:pPr>
              <w:spacing w:line="480" w:lineRule="auto"/>
              <w:jc w:val="both"/>
              <w:rPr>
                <w:rFonts w:ascii="Times New Roman" w:hAnsi="Times New Roman"/>
                <w:sz w:val="28"/>
                <w:szCs w:val="28"/>
              </w:rPr>
            </w:pPr>
            <w:r>
              <w:rPr>
                <w:rFonts w:ascii="Times New Roman" w:hAnsi="Times New Roman"/>
                <w:sz w:val="28"/>
                <w:szCs w:val="28"/>
              </w:rPr>
              <w:t>6</w:t>
            </w:r>
          </w:p>
        </w:tc>
        <w:tc>
          <w:tcPr>
            <w:tcW w:w="4500" w:type="dxa"/>
            <w:tcBorders>
              <w:top w:val="single" w:sz="4" w:space="0" w:color="auto"/>
            </w:tcBorders>
          </w:tcPr>
          <w:p w:rsidR="002D6BE9" w:rsidRDefault="002D6BE9" w:rsidP="00EA48A2">
            <w:pPr>
              <w:spacing w:line="480" w:lineRule="auto"/>
              <w:jc w:val="both"/>
              <w:rPr>
                <w:rFonts w:ascii="Times New Roman" w:hAnsi="Times New Roman"/>
                <w:sz w:val="28"/>
                <w:szCs w:val="28"/>
              </w:rPr>
            </w:pPr>
            <w:r>
              <w:rPr>
                <w:rFonts w:ascii="Times New Roman" w:hAnsi="Times New Roman"/>
                <w:sz w:val="28"/>
                <w:szCs w:val="28"/>
              </w:rPr>
              <w:t>Affidavit</w:t>
            </w:r>
          </w:p>
        </w:tc>
        <w:tc>
          <w:tcPr>
            <w:tcW w:w="2160" w:type="dxa"/>
            <w:tcBorders>
              <w:top w:val="single" w:sz="4" w:space="0" w:color="auto"/>
            </w:tcBorders>
          </w:tcPr>
          <w:p w:rsidR="002D6BE9" w:rsidRDefault="00267AB9" w:rsidP="00EA48A2">
            <w:pPr>
              <w:spacing w:line="480" w:lineRule="auto"/>
              <w:jc w:val="both"/>
              <w:rPr>
                <w:rFonts w:ascii="Times New Roman" w:hAnsi="Times New Roman"/>
                <w:sz w:val="28"/>
                <w:szCs w:val="28"/>
              </w:rPr>
            </w:pPr>
            <w:r>
              <w:rPr>
                <w:rFonts w:ascii="Times New Roman" w:hAnsi="Times New Roman"/>
                <w:sz w:val="28"/>
                <w:szCs w:val="28"/>
              </w:rPr>
              <w:t xml:space="preserve"> 14</w:t>
            </w:r>
            <w:r w:rsidR="002D6BE9">
              <w:rPr>
                <w:rFonts w:ascii="Times New Roman" w:hAnsi="Times New Roman"/>
                <w:sz w:val="28"/>
                <w:szCs w:val="28"/>
              </w:rPr>
              <w:t>.2.2022</w:t>
            </w:r>
          </w:p>
        </w:tc>
        <w:tc>
          <w:tcPr>
            <w:tcW w:w="1350" w:type="dxa"/>
            <w:tcBorders>
              <w:top w:val="single" w:sz="4" w:space="0" w:color="auto"/>
            </w:tcBorders>
          </w:tcPr>
          <w:p w:rsidR="002D6BE9" w:rsidRDefault="00004768" w:rsidP="00EA48A2">
            <w:pPr>
              <w:spacing w:line="480" w:lineRule="auto"/>
              <w:jc w:val="both"/>
              <w:rPr>
                <w:rFonts w:ascii="Times New Roman" w:hAnsi="Times New Roman"/>
                <w:sz w:val="28"/>
                <w:szCs w:val="28"/>
              </w:rPr>
            </w:pPr>
            <w:r>
              <w:rPr>
                <w:rFonts w:ascii="Times New Roman" w:hAnsi="Times New Roman"/>
                <w:sz w:val="28"/>
                <w:szCs w:val="28"/>
              </w:rPr>
              <w:t>19</w:t>
            </w:r>
          </w:p>
        </w:tc>
        <w:tc>
          <w:tcPr>
            <w:tcW w:w="738" w:type="dxa"/>
            <w:tcBorders>
              <w:top w:val="single" w:sz="4" w:space="0" w:color="auto"/>
            </w:tcBorders>
          </w:tcPr>
          <w:p w:rsidR="002D6BE9" w:rsidRDefault="002D6BE9" w:rsidP="00EA48A2">
            <w:pPr>
              <w:spacing w:line="480" w:lineRule="auto"/>
              <w:jc w:val="both"/>
              <w:rPr>
                <w:rFonts w:ascii="Times New Roman" w:hAnsi="Times New Roman"/>
                <w:sz w:val="28"/>
                <w:szCs w:val="28"/>
              </w:rPr>
            </w:pPr>
          </w:p>
        </w:tc>
      </w:tr>
      <w:tr w:rsidR="001B0761" w:rsidTr="00EA48A2">
        <w:tc>
          <w:tcPr>
            <w:tcW w:w="450" w:type="dxa"/>
          </w:tcPr>
          <w:p w:rsidR="001B0761" w:rsidRDefault="00D54601" w:rsidP="00EA48A2">
            <w:pPr>
              <w:spacing w:line="480" w:lineRule="auto"/>
              <w:jc w:val="both"/>
              <w:rPr>
                <w:rFonts w:ascii="Times New Roman" w:hAnsi="Times New Roman"/>
                <w:sz w:val="28"/>
                <w:szCs w:val="28"/>
              </w:rPr>
            </w:pPr>
            <w:r>
              <w:rPr>
                <w:rFonts w:ascii="Times New Roman" w:hAnsi="Times New Roman"/>
                <w:sz w:val="28"/>
                <w:szCs w:val="28"/>
              </w:rPr>
              <w:t>7</w:t>
            </w:r>
          </w:p>
        </w:tc>
        <w:tc>
          <w:tcPr>
            <w:tcW w:w="450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Annexure R-7/1 (</w:t>
            </w:r>
            <w:proofErr w:type="spellStart"/>
            <w:r>
              <w:rPr>
                <w:rFonts w:ascii="Times New Roman" w:hAnsi="Times New Roman"/>
                <w:sz w:val="28"/>
                <w:szCs w:val="28"/>
              </w:rPr>
              <w:t>Zimni</w:t>
            </w:r>
            <w:proofErr w:type="spellEnd"/>
            <w:r>
              <w:rPr>
                <w:rFonts w:ascii="Times New Roman" w:hAnsi="Times New Roman"/>
                <w:sz w:val="28"/>
                <w:szCs w:val="28"/>
              </w:rPr>
              <w:t xml:space="preserve"> Orders)</w:t>
            </w:r>
          </w:p>
        </w:tc>
        <w:tc>
          <w:tcPr>
            <w:tcW w:w="216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w:t>
            </w:r>
          </w:p>
        </w:tc>
        <w:tc>
          <w:tcPr>
            <w:tcW w:w="1350" w:type="dxa"/>
          </w:tcPr>
          <w:p w:rsidR="001B0761" w:rsidRDefault="00004768" w:rsidP="00EA48A2">
            <w:pPr>
              <w:spacing w:line="480" w:lineRule="auto"/>
              <w:jc w:val="both"/>
              <w:rPr>
                <w:rFonts w:ascii="Times New Roman" w:hAnsi="Times New Roman"/>
                <w:sz w:val="28"/>
                <w:szCs w:val="28"/>
              </w:rPr>
            </w:pPr>
            <w:r>
              <w:rPr>
                <w:rFonts w:ascii="Times New Roman" w:hAnsi="Times New Roman"/>
                <w:sz w:val="28"/>
                <w:szCs w:val="28"/>
              </w:rPr>
              <w:t>20</w:t>
            </w:r>
          </w:p>
        </w:tc>
        <w:tc>
          <w:tcPr>
            <w:tcW w:w="738" w:type="dxa"/>
          </w:tcPr>
          <w:p w:rsidR="001B0761" w:rsidRDefault="001B0761" w:rsidP="00EA48A2">
            <w:pPr>
              <w:spacing w:line="480" w:lineRule="auto"/>
              <w:jc w:val="both"/>
              <w:rPr>
                <w:rFonts w:ascii="Times New Roman" w:hAnsi="Times New Roman"/>
                <w:sz w:val="28"/>
                <w:szCs w:val="28"/>
              </w:rPr>
            </w:pPr>
          </w:p>
        </w:tc>
      </w:tr>
      <w:tr w:rsidR="001B0761" w:rsidTr="00EA48A2">
        <w:tc>
          <w:tcPr>
            <w:tcW w:w="450" w:type="dxa"/>
          </w:tcPr>
          <w:p w:rsidR="001B0761" w:rsidRDefault="00D54601" w:rsidP="00EA48A2">
            <w:pPr>
              <w:spacing w:line="480" w:lineRule="auto"/>
              <w:jc w:val="both"/>
              <w:rPr>
                <w:rFonts w:ascii="Times New Roman" w:hAnsi="Times New Roman"/>
                <w:sz w:val="28"/>
                <w:szCs w:val="28"/>
              </w:rPr>
            </w:pPr>
            <w:r>
              <w:rPr>
                <w:rFonts w:ascii="Times New Roman" w:hAnsi="Times New Roman"/>
                <w:sz w:val="28"/>
                <w:szCs w:val="28"/>
              </w:rPr>
              <w:t>8</w:t>
            </w:r>
          </w:p>
        </w:tc>
        <w:tc>
          <w:tcPr>
            <w:tcW w:w="450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 xml:space="preserve">Annexure R-7/1 (Vernacular) </w:t>
            </w:r>
          </w:p>
        </w:tc>
        <w:tc>
          <w:tcPr>
            <w:tcW w:w="216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w:t>
            </w:r>
          </w:p>
        </w:tc>
        <w:tc>
          <w:tcPr>
            <w:tcW w:w="1350" w:type="dxa"/>
          </w:tcPr>
          <w:p w:rsidR="001B0761" w:rsidRDefault="00004768" w:rsidP="00EA48A2">
            <w:pPr>
              <w:spacing w:line="480" w:lineRule="auto"/>
              <w:jc w:val="both"/>
              <w:rPr>
                <w:rFonts w:ascii="Times New Roman" w:hAnsi="Times New Roman"/>
                <w:sz w:val="28"/>
                <w:szCs w:val="28"/>
              </w:rPr>
            </w:pPr>
            <w:r>
              <w:rPr>
                <w:rFonts w:ascii="Times New Roman" w:hAnsi="Times New Roman"/>
                <w:sz w:val="28"/>
                <w:szCs w:val="28"/>
              </w:rPr>
              <w:t>21-22</w:t>
            </w:r>
          </w:p>
        </w:tc>
        <w:tc>
          <w:tcPr>
            <w:tcW w:w="738"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2.00</w:t>
            </w:r>
          </w:p>
        </w:tc>
      </w:tr>
      <w:tr w:rsidR="001B0761" w:rsidTr="00EA48A2">
        <w:tc>
          <w:tcPr>
            <w:tcW w:w="450" w:type="dxa"/>
          </w:tcPr>
          <w:p w:rsidR="001B0761" w:rsidRDefault="001B0761" w:rsidP="00EA48A2">
            <w:pPr>
              <w:spacing w:line="480" w:lineRule="auto"/>
              <w:jc w:val="both"/>
              <w:rPr>
                <w:rFonts w:ascii="Times New Roman" w:hAnsi="Times New Roman"/>
                <w:sz w:val="28"/>
                <w:szCs w:val="28"/>
              </w:rPr>
            </w:pPr>
          </w:p>
        </w:tc>
        <w:tc>
          <w:tcPr>
            <w:tcW w:w="4500" w:type="dxa"/>
          </w:tcPr>
          <w:p w:rsidR="001B0761" w:rsidRPr="0021476C" w:rsidRDefault="001B0761" w:rsidP="00EA48A2">
            <w:pPr>
              <w:spacing w:line="360" w:lineRule="auto"/>
              <w:jc w:val="both"/>
              <w:rPr>
                <w:rFonts w:ascii="Book Antiqua" w:hAnsi="Book Antiqua"/>
                <w:sz w:val="28"/>
                <w:szCs w:val="28"/>
              </w:rPr>
            </w:pPr>
            <w:r>
              <w:rPr>
                <w:rFonts w:ascii="Book Antiqua" w:hAnsi="Book Antiqua"/>
                <w:sz w:val="28"/>
                <w:szCs w:val="28"/>
              </w:rPr>
              <w:t>Power of Attorney already on record.</w:t>
            </w:r>
          </w:p>
        </w:tc>
        <w:tc>
          <w:tcPr>
            <w:tcW w:w="2160" w:type="dxa"/>
          </w:tcPr>
          <w:p w:rsidR="001B0761" w:rsidRDefault="001B0761" w:rsidP="00EA48A2">
            <w:pPr>
              <w:spacing w:line="480" w:lineRule="auto"/>
              <w:jc w:val="both"/>
              <w:rPr>
                <w:rFonts w:ascii="Times New Roman" w:hAnsi="Times New Roman"/>
                <w:sz w:val="28"/>
                <w:szCs w:val="28"/>
              </w:rPr>
            </w:pPr>
            <w:r>
              <w:rPr>
                <w:rFonts w:ascii="Times New Roman" w:hAnsi="Times New Roman"/>
                <w:sz w:val="28"/>
                <w:szCs w:val="28"/>
              </w:rPr>
              <w:t>----------</w:t>
            </w:r>
          </w:p>
        </w:tc>
        <w:tc>
          <w:tcPr>
            <w:tcW w:w="1350" w:type="dxa"/>
          </w:tcPr>
          <w:p w:rsidR="001B0761" w:rsidRDefault="001B0761" w:rsidP="00EA48A2">
            <w:pPr>
              <w:spacing w:line="480" w:lineRule="auto"/>
              <w:jc w:val="both"/>
              <w:rPr>
                <w:rFonts w:ascii="Times New Roman" w:hAnsi="Times New Roman"/>
                <w:sz w:val="28"/>
                <w:szCs w:val="28"/>
              </w:rPr>
            </w:pPr>
          </w:p>
        </w:tc>
        <w:tc>
          <w:tcPr>
            <w:tcW w:w="738" w:type="dxa"/>
          </w:tcPr>
          <w:p w:rsidR="001B0761" w:rsidRDefault="001B0761" w:rsidP="00EA48A2">
            <w:pPr>
              <w:spacing w:line="480" w:lineRule="auto"/>
              <w:jc w:val="both"/>
              <w:rPr>
                <w:rFonts w:ascii="Times New Roman" w:hAnsi="Times New Roman"/>
                <w:sz w:val="28"/>
                <w:szCs w:val="28"/>
              </w:rPr>
            </w:pPr>
          </w:p>
        </w:tc>
      </w:tr>
    </w:tbl>
    <w:p w:rsidR="001B0761" w:rsidRPr="008B4452" w:rsidRDefault="001B0761" w:rsidP="001B0761">
      <w:pPr>
        <w:spacing w:line="480" w:lineRule="auto"/>
        <w:jc w:val="both"/>
        <w:rPr>
          <w:rFonts w:ascii="Times New Roman" w:hAnsi="Times New Roman"/>
          <w:sz w:val="28"/>
          <w:szCs w:val="28"/>
        </w:rPr>
      </w:pPr>
      <w:r w:rsidRPr="008B4452">
        <w:rPr>
          <w:rFonts w:ascii="Times New Roman" w:hAnsi="Times New Roman"/>
          <w:sz w:val="28"/>
          <w:szCs w:val="28"/>
        </w:rPr>
        <w:tab/>
      </w:r>
      <w:r w:rsidR="00267AB9">
        <w:rPr>
          <w:rFonts w:ascii="Times New Roman" w:hAnsi="Times New Roman"/>
          <w:sz w:val="28"/>
          <w:szCs w:val="28"/>
        </w:rPr>
        <w:t xml:space="preserve">                                                                           Total </w:t>
      </w:r>
      <w:proofErr w:type="spellStart"/>
      <w:r w:rsidR="00267AB9">
        <w:rPr>
          <w:rFonts w:ascii="Times New Roman" w:hAnsi="Times New Roman"/>
          <w:sz w:val="28"/>
          <w:szCs w:val="28"/>
        </w:rPr>
        <w:t>C.Fee</w:t>
      </w:r>
      <w:proofErr w:type="spellEnd"/>
      <w:r w:rsidR="00267AB9">
        <w:rPr>
          <w:rFonts w:ascii="Times New Roman" w:hAnsi="Times New Roman"/>
          <w:sz w:val="28"/>
          <w:szCs w:val="28"/>
        </w:rPr>
        <w:t xml:space="preserve"> 11+3 Rs.14/-</w:t>
      </w:r>
    </w:p>
    <w:p w:rsidR="001B0761" w:rsidRDefault="001B0761" w:rsidP="001B0761">
      <w:pPr>
        <w:spacing w:line="360" w:lineRule="auto"/>
        <w:ind w:left="720"/>
        <w:jc w:val="both"/>
        <w:rPr>
          <w:rFonts w:ascii="Book Antiqua" w:hAnsi="Book Antiqua"/>
          <w:sz w:val="28"/>
          <w:szCs w:val="28"/>
        </w:rPr>
      </w:pPr>
      <w:r>
        <w:rPr>
          <w:rFonts w:ascii="Book Antiqua" w:hAnsi="Book Antiqua"/>
          <w:sz w:val="28"/>
          <w:szCs w:val="28"/>
        </w:rPr>
        <w:t xml:space="preserve">CHANDIGARH </w:t>
      </w:r>
    </w:p>
    <w:p w:rsidR="001B0761" w:rsidRDefault="001B0761" w:rsidP="001B0761">
      <w:pPr>
        <w:spacing w:line="360" w:lineRule="auto"/>
        <w:ind w:left="720"/>
        <w:jc w:val="both"/>
        <w:rPr>
          <w:rFonts w:ascii="Book Antiqua" w:hAnsi="Book Antiqua"/>
          <w:sz w:val="28"/>
          <w:szCs w:val="28"/>
        </w:rPr>
      </w:pPr>
      <w:r>
        <w:rPr>
          <w:rFonts w:ascii="Book Antiqua" w:hAnsi="Book Antiqua"/>
          <w:sz w:val="28"/>
          <w:szCs w:val="28"/>
        </w:rPr>
        <w:t>DATED</w:t>
      </w:r>
      <w:proofErr w:type="gramStart"/>
      <w:r>
        <w:rPr>
          <w:rFonts w:ascii="Book Antiqua" w:hAnsi="Book Antiqua"/>
          <w:sz w:val="28"/>
          <w:szCs w:val="28"/>
        </w:rPr>
        <w:t>:-</w:t>
      </w:r>
      <w:proofErr w:type="gramEnd"/>
      <w:r>
        <w:rPr>
          <w:rFonts w:ascii="Book Antiqua" w:hAnsi="Book Antiqua"/>
          <w:sz w:val="28"/>
          <w:szCs w:val="28"/>
        </w:rPr>
        <w:t xml:space="preserve"> 25.1.2022                               SURESH AHLAWAT</w:t>
      </w:r>
    </w:p>
    <w:p w:rsidR="001B0761" w:rsidRDefault="001B0761" w:rsidP="001B0761">
      <w:pPr>
        <w:spacing w:line="360" w:lineRule="auto"/>
        <w:ind w:left="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r>
        <w:rPr>
          <w:rFonts w:ascii="Book Antiqua" w:hAnsi="Book Antiqua"/>
          <w:sz w:val="28"/>
          <w:szCs w:val="28"/>
        </w:rPr>
        <w:tab/>
      </w:r>
      <w:r>
        <w:rPr>
          <w:rFonts w:ascii="Book Antiqua" w:hAnsi="Book Antiqua"/>
          <w:sz w:val="28"/>
          <w:szCs w:val="28"/>
        </w:rPr>
        <w:tab/>
      </w:r>
      <w:r>
        <w:rPr>
          <w:rFonts w:ascii="Book Antiqua" w:hAnsi="Book Antiqua"/>
          <w:sz w:val="28"/>
          <w:szCs w:val="28"/>
        </w:rPr>
        <w:tab/>
        <w:t>Counsel for the applicant /</w:t>
      </w:r>
      <w:proofErr w:type="gramStart"/>
      <w:r>
        <w:rPr>
          <w:rFonts w:ascii="Book Antiqua" w:hAnsi="Book Antiqua"/>
          <w:sz w:val="28"/>
          <w:szCs w:val="28"/>
        </w:rPr>
        <w:t>respondent  no.7</w:t>
      </w:r>
      <w:proofErr w:type="gramEnd"/>
      <w:r>
        <w:rPr>
          <w:rFonts w:ascii="Book Antiqua" w:hAnsi="Book Antiqua"/>
          <w:sz w:val="28"/>
          <w:szCs w:val="28"/>
        </w:rPr>
        <w:t xml:space="preserve"> ( </w:t>
      </w:r>
      <w:proofErr w:type="spellStart"/>
      <w:r>
        <w:rPr>
          <w:rFonts w:ascii="Book Antiqua" w:hAnsi="Book Antiqua"/>
          <w:sz w:val="28"/>
          <w:szCs w:val="28"/>
        </w:rPr>
        <w:t>Ramjuwari</w:t>
      </w:r>
      <w:proofErr w:type="spellEnd"/>
      <w:r>
        <w:rPr>
          <w:rFonts w:ascii="Book Antiqua" w:hAnsi="Book Antiqua"/>
          <w:sz w:val="28"/>
          <w:szCs w:val="28"/>
        </w:rPr>
        <w:t>)</w:t>
      </w:r>
    </w:p>
    <w:p w:rsidR="001B0761" w:rsidRPr="008B4452" w:rsidRDefault="001B0761" w:rsidP="001B0761">
      <w:pPr>
        <w:spacing w:line="480" w:lineRule="auto"/>
        <w:ind w:left="1440"/>
        <w:jc w:val="both"/>
        <w:rPr>
          <w:rFonts w:ascii="Times New Roman" w:hAnsi="Times New Roman"/>
          <w:sz w:val="28"/>
          <w:szCs w:val="28"/>
        </w:rPr>
      </w:pPr>
    </w:p>
    <w:p w:rsidR="007750C4" w:rsidRDefault="007750C4" w:rsidP="007750C4">
      <w:pPr>
        <w:spacing w:line="480" w:lineRule="auto"/>
        <w:ind w:left="720"/>
        <w:jc w:val="center"/>
        <w:rPr>
          <w:rFonts w:ascii="Book Antiqua" w:hAnsi="Book Antiqua"/>
          <w:sz w:val="28"/>
          <w:szCs w:val="28"/>
        </w:rPr>
      </w:pPr>
      <w:r>
        <w:rPr>
          <w:rFonts w:ascii="Book Antiqua" w:hAnsi="Book Antiqua"/>
          <w:sz w:val="28"/>
          <w:szCs w:val="28"/>
        </w:rPr>
        <w:lastRenderedPageBreak/>
        <w:t xml:space="preserve">       IN THE HON’BLE HIGH COURT OF PUNJAB &amp; HARYANA,  </w:t>
      </w:r>
    </w:p>
    <w:p w:rsidR="007750C4" w:rsidRDefault="007750C4" w:rsidP="007750C4">
      <w:pPr>
        <w:spacing w:line="480" w:lineRule="auto"/>
        <w:ind w:left="720"/>
        <w:rPr>
          <w:rFonts w:ascii="Book Antiqua" w:hAnsi="Book Antiqua"/>
          <w:sz w:val="28"/>
          <w:szCs w:val="28"/>
        </w:rPr>
      </w:pPr>
      <w:r>
        <w:rPr>
          <w:rFonts w:ascii="Book Antiqua" w:hAnsi="Book Antiqua"/>
          <w:sz w:val="28"/>
          <w:szCs w:val="28"/>
        </w:rPr>
        <w:t xml:space="preserve">                                           AT CHANDIGARH     </w:t>
      </w:r>
    </w:p>
    <w:p w:rsidR="007750C4" w:rsidRDefault="007750C4" w:rsidP="007750C4">
      <w:pPr>
        <w:ind w:left="720"/>
        <w:jc w:val="both"/>
        <w:rPr>
          <w:rFonts w:ascii="Verdana" w:hAnsi="Verdana" w:cs="Helvetica"/>
          <w:color w:val="000000"/>
          <w:sz w:val="28"/>
          <w:szCs w:val="28"/>
        </w:rPr>
      </w:pPr>
      <w:r>
        <w:rPr>
          <w:rFonts w:ascii="Book Antiqua" w:hAnsi="Book Antiqua"/>
          <w:sz w:val="28"/>
          <w:szCs w:val="28"/>
        </w:rPr>
        <w:t xml:space="preserve">               </w:t>
      </w:r>
      <w:r>
        <w:rPr>
          <w:rFonts w:ascii="Verdana" w:hAnsi="Verdana" w:cs="Helvetica"/>
          <w:color w:val="000000"/>
          <w:sz w:val="28"/>
          <w:szCs w:val="28"/>
        </w:rPr>
        <w:t>                            </w:t>
      </w:r>
    </w:p>
    <w:p w:rsidR="007750C4" w:rsidRDefault="007750C4" w:rsidP="007750C4">
      <w:pPr>
        <w:ind w:left="720"/>
        <w:jc w:val="both"/>
        <w:rPr>
          <w:rFonts w:ascii="Verdana" w:hAnsi="Verdana" w:cs="Helvetica"/>
          <w:color w:val="000000"/>
          <w:sz w:val="28"/>
          <w:szCs w:val="28"/>
        </w:rPr>
      </w:pPr>
      <w:r>
        <w:rPr>
          <w:rFonts w:ascii="Verdana" w:hAnsi="Verdana" w:cs="Helvetica"/>
          <w:color w:val="000000"/>
          <w:sz w:val="28"/>
          <w:szCs w:val="28"/>
        </w:rPr>
        <w:t xml:space="preserve">                                              </w:t>
      </w:r>
      <w:proofErr w:type="gramStart"/>
      <w:r>
        <w:rPr>
          <w:rFonts w:ascii="Verdana" w:hAnsi="Verdana" w:cs="Helvetica"/>
          <w:color w:val="000000"/>
          <w:sz w:val="28"/>
          <w:szCs w:val="28"/>
        </w:rPr>
        <w:t>C.M. No.</w:t>
      </w:r>
      <w:proofErr w:type="gramEnd"/>
      <w:r>
        <w:rPr>
          <w:rFonts w:ascii="Verdana" w:hAnsi="Verdana" w:cs="Helvetica"/>
          <w:color w:val="000000"/>
          <w:sz w:val="28"/>
          <w:szCs w:val="28"/>
        </w:rPr>
        <w:t xml:space="preserve">  </w:t>
      </w:r>
      <w:proofErr w:type="gramStart"/>
      <w:r>
        <w:rPr>
          <w:rFonts w:ascii="Verdana" w:hAnsi="Verdana" w:cs="Helvetica"/>
          <w:color w:val="000000"/>
          <w:sz w:val="28"/>
          <w:szCs w:val="28"/>
        </w:rPr>
        <w:t>of</w:t>
      </w:r>
      <w:proofErr w:type="gramEnd"/>
      <w:r>
        <w:rPr>
          <w:rFonts w:ascii="Verdana" w:hAnsi="Verdana" w:cs="Helvetica"/>
          <w:color w:val="000000"/>
          <w:sz w:val="28"/>
          <w:szCs w:val="28"/>
        </w:rPr>
        <w:t xml:space="preserve"> 2022                    </w:t>
      </w:r>
    </w:p>
    <w:p w:rsidR="007750C4" w:rsidRDefault="007750C4" w:rsidP="007750C4">
      <w:pPr>
        <w:ind w:left="720"/>
        <w:jc w:val="both"/>
        <w:rPr>
          <w:rFonts w:ascii="Verdana" w:hAnsi="Verdana"/>
          <w:sz w:val="24"/>
          <w:szCs w:val="24"/>
        </w:rPr>
      </w:pPr>
      <w:r>
        <w:rPr>
          <w:rFonts w:ascii="Book Antiqua" w:hAnsi="Book Antiqua" w:cs="Helvetica"/>
          <w:color w:val="000000"/>
          <w:sz w:val="28"/>
          <w:szCs w:val="28"/>
        </w:rPr>
        <w:t xml:space="preserve">                                                     </w:t>
      </w:r>
      <w:r>
        <w:rPr>
          <w:rFonts w:ascii="Verdana" w:hAnsi="Verdana"/>
        </w:rPr>
        <w:t xml:space="preserve">                   </w:t>
      </w:r>
      <w:proofErr w:type="gramStart"/>
      <w:r>
        <w:rPr>
          <w:rFonts w:ascii="Verdana" w:hAnsi="Verdana"/>
        </w:rPr>
        <w:t>In  C.W.P</w:t>
      </w:r>
      <w:proofErr w:type="gramEnd"/>
      <w:r>
        <w:rPr>
          <w:rFonts w:ascii="Verdana" w:hAnsi="Verdana"/>
        </w:rPr>
        <w:t>.  170 of 2022</w:t>
      </w:r>
    </w:p>
    <w:p w:rsidR="007750C4" w:rsidRDefault="007750C4" w:rsidP="007750C4">
      <w:pPr>
        <w:ind w:left="720"/>
        <w:jc w:val="both"/>
        <w:rPr>
          <w:rFonts w:ascii="Verdana" w:hAnsi="Verdana"/>
        </w:rPr>
      </w:pPr>
    </w:p>
    <w:p w:rsidR="007750C4" w:rsidRDefault="007750C4" w:rsidP="007750C4">
      <w:pPr>
        <w:spacing w:line="360" w:lineRule="auto"/>
        <w:ind w:left="720"/>
        <w:jc w:val="both"/>
        <w:rPr>
          <w:rFonts w:ascii="Book Antiqua" w:hAnsi="Book Antiqua" w:cs="Courier New"/>
          <w:sz w:val="28"/>
          <w:szCs w:val="28"/>
        </w:rPr>
      </w:pPr>
    </w:p>
    <w:p w:rsidR="007750C4" w:rsidRDefault="007750C4" w:rsidP="007750C4">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 Ram </w:t>
      </w:r>
      <w:proofErr w:type="spellStart"/>
      <w:r>
        <w:rPr>
          <w:rFonts w:ascii="Book Antiqua" w:hAnsi="Book Antiqua" w:cs="Courier New"/>
          <w:sz w:val="28"/>
          <w:szCs w:val="28"/>
        </w:rPr>
        <w:t>Phal</w:t>
      </w:r>
      <w:proofErr w:type="spellEnd"/>
      <w:r>
        <w:rPr>
          <w:rFonts w:ascii="Book Antiqua" w:hAnsi="Book Antiqua" w:cs="Courier New"/>
          <w:sz w:val="28"/>
          <w:szCs w:val="28"/>
        </w:rPr>
        <w:t xml:space="preserve"> Singh and Others                       -------------Petitioners </w:t>
      </w:r>
    </w:p>
    <w:p w:rsidR="007750C4" w:rsidRDefault="007750C4" w:rsidP="007750C4">
      <w:pPr>
        <w:spacing w:line="360" w:lineRule="auto"/>
        <w:ind w:left="720"/>
        <w:jc w:val="both"/>
        <w:rPr>
          <w:rFonts w:ascii="Book Antiqua" w:hAnsi="Book Antiqua" w:cs="Courier New"/>
          <w:sz w:val="28"/>
          <w:szCs w:val="28"/>
        </w:rPr>
      </w:pPr>
      <w:r>
        <w:rPr>
          <w:rFonts w:ascii="Book Antiqua" w:hAnsi="Book Antiqua" w:cs="Courier New"/>
          <w:sz w:val="28"/>
          <w:szCs w:val="28"/>
        </w:rPr>
        <w:t xml:space="preserve">                                                VERSUD </w:t>
      </w:r>
    </w:p>
    <w:p w:rsidR="007750C4" w:rsidRDefault="007750C4" w:rsidP="007750C4">
      <w:pPr>
        <w:spacing w:line="480" w:lineRule="auto"/>
        <w:ind w:left="720"/>
        <w:jc w:val="both"/>
        <w:rPr>
          <w:rFonts w:ascii="Book Antiqua" w:hAnsi="Book Antiqua" w:cs="Courier New"/>
          <w:sz w:val="28"/>
          <w:szCs w:val="28"/>
        </w:rPr>
      </w:pPr>
      <w:r>
        <w:rPr>
          <w:rFonts w:ascii="Book Antiqua" w:hAnsi="Book Antiqua" w:cs="Courier New"/>
          <w:sz w:val="28"/>
          <w:szCs w:val="28"/>
        </w:rPr>
        <w:t xml:space="preserve">State of Haryana and Others                 ---------------- Respondents </w:t>
      </w:r>
    </w:p>
    <w:p w:rsidR="007750C4" w:rsidRDefault="007750C4" w:rsidP="007750C4">
      <w:pPr>
        <w:spacing w:line="480" w:lineRule="auto"/>
        <w:ind w:left="1440"/>
        <w:jc w:val="both"/>
        <w:rPr>
          <w:rFonts w:ascii="Book Antiqua" w:hAnsi="Book Antiqua"/>
          <w:sz w:val="28"/>
          <w:szCs w:val="28"/>
        </w:rPr>
      </w:pPr>
      <w:r>
        <w:rPr>
          <w:rFonts w:ascii="Book Antiqua" w:hAnsi="Book Antiqua"/>
          <w:sz w:val="28"/>
          <w:szCs w:val="28"/>
        </w:rPr>
        <w:t xml:space="preserve">        </w:t>
      </w:r>
    </w:p>
    <w:p w:rsidR="007750C4" w:rsidRDefault="007750C4" w:rsidP="007750C4">
      <w:pPr>
        <w:spacing w:line="480" w:lineRule="auto"/>
        <w:ind w:left="1440"/>
        <w:jc w:val="both"/>
        <w:rPr>
          <w:rFonts w:ascii="Book Antiqua" w:hAnsi="Book Antiqua"/>
          <w:sz w:val="28"/>
          <w:szCs w:val="28"/>
        </w:rPr>
      </w:pPr>
      <w:r>
        <w:rPr>
          <w:rFonts w:ascii="Book Antiqua" w:hAnsi="Book Antiqua"/>
          <w:sz w:val="28"/>
          <w:szCs w:val="28"/>
        </w:rPr>
        <w:t xml:space="preserve">             Affidavit of </w:t>
      </w:r>
      <w:proofErr w:type="spellStart"/>
      <w:r>
        <w:rPr>
          <w:rFonts w:ascii="Book Antiqua" w:hAnsi="Book Antiqua"/>
          <w:sz w:val="28"/>
          <w:szCs w:val="28"/>
        </w:rPr>
        <w:t>Ramjuwari</w:t>
      </w:r>
      <w:proofErr w:type="spellEnd"/>
      <w:r>
        <w:rPr>
          <w:rFonts w:ascii="Book Antiqua" w:hAnsi="Book Antiqua"/>
          <w:sz w:val="28"/>
          <w:szCs w:val="28"/>
        </w:rPr>
        <w:t xml:space="preserve"> son of Sat </w:t>
      </w:r>
      <w:proofErr w:type="spellStart"/>
      <w:r>
        <w:rPr>
          <w:rFonts w:ascii="Book Antiqua" w:hAnsi="Book Antiqua"/>
          <w:sz w:val="28"/>
          <w:szCs w:val="28"/>
        </w:rPr>
        <w:t>Narain</w:t>
      </w:r>
      <w:proofErr w:type="spellEnd"/>
      <w:r>
        <w:rPr>
          <w:rFonts w:ascii="Book Antiqua" w:hAnsi="Book Antiqua"/>
          <w:sz w:val="28"/>
          <w:szCs w:val="28"/>
        </w:rPr>
        <w:t xml:space="preserve">   resident of Village </w:t>
      </w:r>
      <w:proofErr w:type="spellStart"/>
      <w:proofErr w:type="gramStart"/>
      <w:r>
        <w:rPr>
          <w:rFonts w:ascii="Book Antiqua" w:hAnsi="Book Antiqua"/>
          <w:sz w:val="28"/>
          <w:szCs w:val="28"/>
        </w:rPr>
        <w:t>Jamni</w:t>
      </w:r>
      <w:proofErr w:type="spellEnd"/>
      <w:r>
        <w:rPr>
          <w:rFonts w:ascii="Book Antiqua" w:hAnsi="Book Antiqua"/>
          <w:sz w:val="28"/>
          <w:szCs w:val="28"/>
        </w:rPr>
        <w:t xml:space="preserve">  </w:t>
      </w:r>
      <w:proofErr w:type="spellStart"/>
      <w:r>
        <w:rPr>
          <w:rFonts w:ascii="Book Antiqua" w:hAnsi="Book Antiqua"/>
          <w:sz w:val="28"/>
          <w:szCs w:val="28"/>
        </w:rPr>
        <w:t>Tehsil</w:t>
      </w:r>
      <w:proofErr w:type="spellEnd"/>
      <w:proofErr w:type="gramEnd"/>
      <w:r>
        <w:rPr>
          <w:rFonts w:ascii="Book Antiqua" w:hAnsi="Book Antiqua"/>
          <w:sz w:val="28"/>
          <w:szCs w:val="28"/>
        </w:rPr>
        <w:t xml:space="preserve"> </w:t>
      </w:r>
      <w:proofErr w:type="spellStart"/>
      <w:r>
        <w:rPr>
          <w:rFonts w:ascii="Book Antiqua" w:hAnsi="Book Antiqua"/>
          <w:sz w:val="28"/>
          <w:szCs w:val="28"/>
        </w:rPr>
        <w:t>Safidon</w:t>
      </w:r>
      <w:proofErr w:type="spellEnd"/>
      <w:r>
        <w:rPr>
          <w:rFonts w:ascii="Book Antiqua" w:hAnsi="Book Antiqua"/>
          <w:sz w:val="28"/>
          <w:szCs w:val="28"/>
        </w:rPr>
        <w:t xml:space="preserve"> District-</w:t>
      </w:r>
      <w:proofErr w:type="spellStart"/>
      <w:r>
        <w:rPr>
          <w:rFonts w:ascii="Book Antiqua" w:hAnsi="Book Antiqua"/>
          <w:sz w:val="28"/>
          <w:szCs w:val="28"/>
        </w:rPr>
        <w:t>Jind</w:t>
      </w:r>
      <w:proofErr w:type="spellEnd"/>
      <w:r>
        <w:rPr>
          <w:rFonts w:ascii="Book Antiqua" w:hAnsi="Book Antiqua"/>
          <w:sz w:val="28"/>
          <w:szCs w:val="28"/>
        </w:rPr>
        <w:t>.</w:t>
      </w:r>
    </w:p>
    <w:p w:rsidR="007750C4" w:rsidRDefault="007750C4" w:rsidP="007750C4">
      <w:pPr>
        <w:spacing w:line="480" w:lineRule="auto"/>
        <w:jc w:val="both"/>
        <w:rPr>
          <w:rFonts w:ascii="Arial Narrow" w:hAnsi="Arial Narrow" w:cstheme="minorHAnsi"/>
          <w:color w:val="000000"/>
          <w:sz w:val="28"/>
          <w:szCs w:val="28"/>
        </w:rPr>
      </w:pPr>
      <w:r>
        <w:rPr>
          <w:rFonts w:ascii="Arial Narrow" w:hAnsi="Arial Narrow" w:cstheme="minorHAnsi"/>
          <w:color w:val="000000"/>
          <w:sz w:val="28"/>
          <w:szCs w:val="28"/>
        </w:rPr>
        <w:t xml:space="preserve">                     </w:t>
      </w:r>
    </w:p>
    <w:p w:rsidR="00B65727" w:rsidRDefault="007750C4" w:rsidP="007750C4">
      <w:pPr>
        <w:spacing w:line="480" w:lineRule="auto"/>
        <w:ind w:left="1170"/>
        <w:rPr>
          <w:rFonts w:ascii="Arial Narrow" w:hAnsi="Arial Narrow" w:cstheme="minorHAnsi"/>
          <w:sz w:val="28"/>
          <w:szCs w:val="28"/>
        </w:rPr>
      </w:pPr>
      <w:r>
        <w:rPr>
          <w:rFonts w:ascii="Arial Narrow" w:hAnsi="Arial Narrow" w:cstheme="minorHAnsi"/>
          <w:color w:val="000000"/>
          <w:sz w:val="28"/>
          <w:szCs w:val="28"/>
        </w:rPr>
        <w:t xml:space="preserve">             I, the above named deponent do hereby solemnly </w:t>
      </w:r>
      <w:proofErr w:type="gramStart"/>
      <w:r>
        <w:rPr>
          <w:rFonts w:ascii="Arial Narrow" w:hAnsi="Arial Narrow" w:cstheme="minorHAnsi"/>
          <w:color w:val="000000"/>
          <w:sz w:val="28"/>
          <w:szCs w:val="28"/>
        </w:rPr>
        <w:t>affirm  and</w:t>
      </w:r>
      <w:proofErr w:type="gramEnd"/>
      <w:r>
        <w:rPr>
          <w:rFonts w:ascii="Arial Narrow" w:hAnsi="Arial Narrow" w:cstheme="minorHAnsi"/>
          <w:color w:val="000000"/>
          <w:sz w:val="28"/>
          <w:szCs w:val="28"/>
        </w:rPr>
        <w:tab/>
        <w:t>declare as under</w:t>
      </w:r>
      <w:r>
        <w:rPr>
          <w:rFonts w:ascii="Arial Narrow" w:hAnsi="Arial Narrow" w:cstheme="minorHAnsi"/>
          <w:sz w:val="28"/>
          <w:szCs w:val="28"/>
        </w:rPr>
        <w:br/>
        <w:t xml:space="preserve"> </w:t>
      </w:r>
    </w:p>
    <w:p w:rsidR="007750C4" w:rsidRDefault="007750C4" w:rsidP="007750C4">
      <w:pPr>
        <w:spacing w:line="480" w:lineRule="auto"/>
        <w:ind w:left="1170"/>
        <w:rPr>
          <w:rFonts w:ascii="Arial Narrow" w:hAnsi="Arial Narrow" w:cstheme="minorHAnsi"/>
          <w:sz w:val="28"/>
          <w:szCs w:val="28"/>
        </w:rPr>
      </w:pPr>
      <w:r>
        <w:rPr>
          <w:rFonts w:ascii="Arial Narrow" w:hAnsi="Arial Narrow" w:cstheme="minorHAnsi"/>
          <w:sz w:val="28"/>
          <w:szCs w:val="28"/>
        </w:rPr>
        <w:t xml:space="preserve"> 1.            That the deponent has gone through the contents of the application to vacate the </w:t>
      </w:r>
      <w:proofErr w:type="gramStart"/>
      <w:r>
        <w:rPr>
          <w:rFonts w:ascii="Arial Narrow" w:hAnsi="Arial Narrow" w:cstheme="minorHAnsi"/>
          <w:sz w:val="28"/>
          <w:szCs w:val="28"/>
        </w:rPr>
        <w:t>stay  order</w:t>
      </w:r>
      <w:proofErr w:type="gramEnd"/>
      <w:r>
        <w:rPr>
          <w:rFonts w:ascii="Arial Narrow" w:hAnsi="Arial Narrow" w:cstheme="minorHAnsi"/>
          <w:sz w:val="28"/>
          <w:szCs w:val="28"/>
        </w:rPr>
        <w:t xml:space="preserve"> dated 10.1.2022  which have been drafted by the counsel on my instructions. </w:t>
      </w:r>
    </w:p>
    <w:p w:rsidR="007750C4" w:rsidRPr="00EB1452" w:rsidRDefault="007750C4" w:rsidP="007750C4">
      <w:pPr>
        <w:pStyle w:val="ListParagraph"/>
        <w:spacing w:line="480" w:lineRule="auto"/>
        <w:ind w:left="1170"/>
        <w:rPr>
          <w:rFonts w:ascii="Arial Narrow" w:hAnsi="Arial Narrow" w:cstheme="minorHAnsi"/>
          <w:sz w:val="28"/>
          <w:szCs w:val="28"/>
        </w:rPr>
      </w:pPr>
      <w:r>
        <w:rPr>
          <w:rFonts w:ascii="Arial Narrow" w:hAnsi="Arial Narrow" w:cstheme="minorHAnsi"/>
          <w:sz w:val="28"/>
          <w:szCs w:val="28"/>
        </w:rPr>
        <w:t xml:space="preserve">2.            </w:t>
      </w:r>
      <w:r w:rsidRPr="00EB1452">
        <w:rPr>
          <w:rFonts w:ascii="Arial Narrow" w:hAnsi="Arial Narrow" w:cstheme="minorHAnsi"/>
          <w:sz w:val="28"/>
          <w:szCs w:val="28"/>
        </w:rPr>
        <w:t xml:space="preserve">The contents of the same are admitted to be true and correct and be read as part and parcel of this   affidavit.                                                                                                                  </w:t>
      </w:r>
    </w:p>
    <w:p w:rsidR="007750C4" w:rsidRDefault="007750C4" w:rsidP="007750C4">
      <w:pPr>
        <w:spacing w:line="480" w:lineRule="auto"/>
        <w:ind w:left="1170"/>
        <w:jc w:val="both"/>
        <w:rPr>
          <w:rFonts w:ascii="Arial Narrow" w:hAnsi="Arial Narrow" w:cstheme="minorHAnsi"/>
          <w:sz w:val="28"/>
          <w:szCs w:val="28"/>
        </w:rPr>
      </w:pPr>
      <w:r>
        <w:rPr>
          <w:rFonts w:ascii="Arial Narrow" w:hAnsi="Arial Narrow" w:cstheme="minorHAnsi"/>
          <w:sz w:val="28"/>
          <w:szCs w:val="28"/>
        </w:rPr>
        <w:t xml:space="preserve">Place: </w:t>
      </w:r>
    </w:p>
    <w:p w:rsidR="007750C4" w:rsidRDefault="007750C4" w:rsidP="007750C4">
      <w:pPr>
        <w:spacing w:line="480" w:lineRule="auto"/>
        <w:ind w:left="1170"/>
        <w:jc w:val="both"/>
        <w:rPr>
          <w:rFonts w:ascii="Arial Narrow" w:hAnsi="Arial Narrow" w:cstheme="minorHAnsi"/>
          <w:sz w:val="28"/>
          <w:szCs w:val="28"/>
        </w:rPr>
      </w:pPr>
      <w:r>
        <w:rPr>
          <w:rFonts w:ascii="Arial Narrow" w:hAnsi="Arial Narrow" w:cstheme="minorHAnsi"/>
          <w:sz w:val="28"/>
          <w:szCs w:val="28"/>
        </w:rPr>
        <w:t xml:space="preserve">Dated:                                                                            </w:t>
      </w:r>
    </w:p>
    <w:p w:rsidR="007750C4" w:rsidRDefault="007750C4" w:rsidP="007750C4">
      <w:pPr>
        <w:spacing w:line="480" w:lineRule="auto"/>
        <w:ind w:left="1170"/>
        <w:jc w:val="both"/>
        <w:rPr>
          <w:rFonts w:ascii="Arial Narrow" w:hAnsi="Arial Narrow" w:cstheme="minorHAnsi"/>
          <w:sz w:val="28"/>
          <w:szCs w:val="28"/>
        </w:rPr>
      </w:pPr>
      <w:proofErr w:type="gramStart"/>
      <w:r>
        <w:rPr>
          <w:rFonts w:ascii="Arial Narrow" w:hAnsi="Arial Narrow" w:cstheme="minorHAnsi"/>
          <w:sz w:val="28"/>
          <w:szCs w:val="28"/>
        </w:rPr>
        <w:t>Verification :</w:t>
      </w:r>
      <w:proofErr w:type="gramEnd"/>
    </w:p>
    <w:p w:rsidR="007750C4" w:rsidRDefault="007750C4" w:rsidP="007750C4">
      <w:pPr>
        <w:spacing w:line="480" w:lineRule="auto"/>
        <w:ind w:left="1170"/>
        <w:jc w:val="both"/>
        <w:rPr>
          <w:rFonts w:ascii="Arial Narrow" w:hAnsi="Arial Narrow" w:cstheme="minorHAnsi"/>
          <w:sz w:val="28"/>
          <w:szCs w:val="28"/>
        </w:rPr>
      </w:pPr>
      <w:r>
        <w:rPr>
          <w:rFonts w:ascii="Arial Narrow" w:hAnsi="Arial Narrow" w:cstheme="minorHAnsi"/>
          <w:sz w:val="28"/>
          <w:szCs w:val="28"/>
        </w:rPr>
        <w:t xml:space="preserve">           </w:t>
      </w:r>
      <w:proofErr w:type="gramStart"/>
      <w:r>
        <w:rPr>
          <w:rFonts w:ascii="Arial Narrow" w:hAnsi="Arial Narrow" w:cstheme="minorHAnsi"/>
          <w:sz w:val="28"/>
          <w:szCs w:val="28"/>
        </w:rPr>
        <w:t>Verified that the contents of my above affidavit are true and correct to my knowledge.</w:t>
      </w:r>
      <w:proofErr w:type="gramEnd"/>
      <w:r>
        <w:rPr>
          <w:rFonts w:ascii="Arial Narrow" w:hAnsi="Arial Narrow" w:cstheme="minorHAnsi"/>
          <w:sz w:val="28"/>
          <w:szCs w:val="28"/>
        </w:rPr>
        <w:t xml:space="preserve"> No part of it is false and </w:t>
      </w:r>
      <w:proofErr w:type="gramStart"/>
      <w:r>
        <w:rPr>
          <w:rFonts w:ascii="Arial Narrow" w:hAnsi="Arial Narrow" w:cstheme="minorHAnsi"/>
          <w:sz w:val="28"/>
          <w:szCs w:val="28"/>
        </w:rPr>
        <w:t>nothing  has</w:t>
      </w:r>
      <w:proofErr w:type="gramEnd"/>
      <w:r>
        <w:rPr>
          <w:rFonts w:ascii="Arial Narrow" w:hAnsi="Arial Narrow" w:cstheme="minorHAnsi"/>
          <w:sz w:val="28"/>
          <w:szCs w:val="28"/>
        </w:rPr>
        <w:t xml:space="preserve"> been kept concealed therein.</w:t>
      </w:r>
    </w:p>
    <w:p w:rsidR="007750C4" w:rsidRDefault="007750C4" w:rsidP="007750C4">
      <w:pPr>
        <w:spacing w:line="480" w:lineRule="auto"/>
        <w:ind w:left="1170"/>
        <w:jc w:val="both"/>
        <w:rPr>
          <w:rFonts w:ascii="Book Antiqua" w:hAnsi="Book Antiqua" w:cs="Courier New"/>
          <w:sz w:val="28"/>
          <w:szCs w:val="28"/>
        </w:rPr>
      </w:pPr>
      <w:r>
        <w:rPr>
          <w:rFonts w:ascii="Arial Narrow" w:hAnsi="Arial Narrow" w:cstheme="minorHAnsi"/>
          <w:sz w:val="28"/>
          <w:szCs w:val="28"/>
        </w:rPr>
        <w:t xml:space="preserve">Place:                                                                                                                                                    </w:t>
      </w:r>
      <w:r>
        <w:rPr>
          <w:rFonts w:ascii="Book Antiqua" w:hAnsi="Book Antiqua" w:cs="Courier New"/>
          <w:sz w:val="28"/>
          <w:szCs w:val="28"/>
        </w:rPr>
        <w:t xml:space="preserve">         </w:t>
      </w:r>
    </w:p>
    <w:p w:rsidR="007750C4" w:rsidRDefault="007750C4" w:rsidP="007750C4">
      <w:pPr>
        <w:spacing w:line="480" w:lineRule="auto"/>
        <w:ind w:left="1440"/>
        <w:jc w:val="both"/>
        <w:rPr>
          <w:rFonts w:ascii="Book Antiqua" w:hAnsi="Book Antiqua"/>
          <w:sz w:val="28"/>
          <w:szCs w:val="28"/>
        </w:rPr>
      </w:pPr>
    </w:p>
    <w:p w:rsidR="006A3177" w:rsidRPr="008B4452" w:rsidRDefault="006A3177" w:rsidP="003D440E">
      <w:pPr>
        <w:pStyle w:val="ListParagraph"/>
        <w:spacing w:line="480" w:lineRule="auto"/>
        <w:ind w:left="1440"/>
        <w:jc w:val="both"/>
        <w:rPr>
          <w:rFonts w:ascii="Times New Roman" w:hAnsi="Times New Roman"/>
          <w:b/>
          <w:sz w:val="28"/>
          <w:szCs w:val="28"/>
        </w:rPr>
      </w:pPr>
    </w:p>
    <w:sectPr w:rsidR="006A3177" w:rsidRPr="008B4452" w:rsidSect="00CA18A3">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1406"/>
    <w:multiLevelType w:val="hybridMultilevel"/>
    <w:tmpl w:val="E48EBB3E"/>
    <w:lvl w:ilvl="0" w:tplc="6A629906">
      <w:start w:val="3"/>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6F48"/>
    <w:multiLevelType w:val="hybridMultilevel"/>
    <w:tmpl w:val="0E705C3E"/>
    <w:lvl w:ilvl="0" w:tplc="6CE63B5E">
      <w:start w:val="1"/>
      <w:numFmt w:val="decimal"/>
      <w:lvlText w:val="%1-"/>
      <w:lvlJc w:val="left"/>
      <w:pPr>
        <w:ind w:left="1080" w:hanging="720"/>
      </w:pPr>
      <w:rPr>
        <w:rFonts w:cs="Times New Roman"/>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172A6DF1"/>
    <w:multiLevelType w:val="hybridMultilevel"/>
    <w:tmpl w:val="70281C0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17681346"/>
    <w:multiLevelType w:val="hybridMultilevel"/>
    <w:tmpl w:val="B83448E6"/>
    <w:lvl w:ilvl="0" w:tplc="1A7EAFA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1761793"/>
    <w:multiLevelType w:val="hybridMultilevel"/>
    <w:tmpl w:val="7C02C5EC"/>
    <w:lvl w:ilvl="0" w:tplc="EA928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7B4996"/>
    <w:multiLevelType w:val="hybridMultilevel"/>
    <w:tmpl w:val="89F27C76"/>
    <w:lvl w:ilvl="0" w:tplc="15EAF6A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8D1309"/>
    <w:multiLevelType w:val="hybridMultilevel"/>
    <w:tmpl w:val="EE0AA542"/>
    <w:lvl w:ilvl="0" w:tplc="9B44052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30F24F0"/>
    <w:multiLevelType w:val="hybridMultilevel"/>
    <w:tmpl w:val="C7AA7D46"/>
    <w:lvl w:ilvl="0" w:tplc="33FA5CA0">
      <w:start w:val="1"/>
      <w:numFmt w:val="decimal"/>
      <w:lvlText w:val="(%1)"/>
      <w:lvlJc w:val="left"/>
      <w:pPr>
        <w:ind w:left="1905" w:hanging="46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C40582B"/>
    <w:multiLevelType w:val="hybridMultilevel"/>
    <w:tmpl w:val="ABEE78C6"/>
    <w:lvl w:ilvl="0" w:tplc="2E3AB05E">
      <w:start w:val="3"/>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675164CC"/>
    <w:multiLevelType w:val="hybridMultilevel"/>
    <w:tmpl w:val="B8DA12E0"/>
    <w:lvl w:ilvl="0" w:tplc="83060DFC">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6B16733C"/>
    <w:multiLevelType w:val="hybridMultilevel"/>
    <w:tmpl w:val="122EDBDE"/>
    <w:lvl w:ilvl="0" w:tplc="40090019">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3F7B75"/>
    <w:multiLevelType w:val="hybridMultilevel"/>
    <w:tmpl w:val="00BEF420"/>
    <w:lvl w:ilvl="0" w:tplc="40090019">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E0E88"/>
    <w:multiLevelType w:val="hybridMultilevel"/>
    <w:tmpl w:val="7C02C5EC"/>
    <w:lvl w:ilvl="0" w:tplc="EA928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5BA399F"/>
    <w:multiLevelType w:val="hybridMultilevel"/>
    <w:tmpl w:val="181E9116"/>
    <w:lvl w:ilvl="0" w:tplc="4CF020FE">
      <w:start w:val="4"/>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4"/>
  </w:num>
  <w:num w:numId="9">
    <w:abstractNumId w:val="5"/>
  </w:num>
  <w:num w:numId="10">
    <w:abstractNumId w:val="13"/>
  </w:num>
  <w:num w:numId="11">
    <w:abstractNumId w:val="9"/>
  </w:num>
  <w:num w:numId="12">
    <w:abstractNumId w:val="12"/>
  </w:num>
  <w:num w:numId="13">
    <w:abstractNumId w:val="1"/>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E09"/>
    <w:rsid w:val="000041F0"/>
    <w:rsid w:val="00004768"/>
    <w:rsid w:val="0001326F"/>
    <w:rsid w:val="00016A64"/>
    <w:rsid w:val="00021A4F"/>
    <w:rsid w:val="000335CD"/>
    <w:rsid w:val="00041AAD"/>
    <w:rsid w:val="00042999"/>
    <w:rsid w:val="00047893"/>
    <w:rsid w:val="000647C8"/>
    <w:rsid w:val="00066E69"/>
    <w:rsid w:val="00073F26"/>
    <w:rsid w:val="00075B80"/>
    <w:rsid w:val="000851AD"/>
    <w:rsid w:val="00095313"/>
    <w:rsid w:val="000A2087"/>
    <w:rsid w:val="000A5E09"/>
    <w:rsid w:val="000A6751"/>
    <w:rsid w:val="000A7EC7"/>
    <w:rsid w:val="000C3F0C"/>
    <w:rsid w:val="000F16DD"/>
    <w:rsid w:val="00102950"/>
    <w:rsid w:val="00120B32"/>
    <w:rsid w:val="00122FB5"/>
    <w:rsid w:val="00125D1C"/>
    <w:rsid w:val="0013461E"/>
    <w:rsid w:val="00140BE6"/>
    <w:rsid w:val="00141E52"/>
    <w:rsid w:val="00155351"/>
    <w:rsid w:val="00161B7C"/>
    <w:rsid w:val="00162370"/>
    <w:rsid w:val="001668FC"/>
    <w:rsid w:val="001749CD"/>
    <w:rsid w:val="00191D28"/>
    <w:rsid w:val="00191DE8"/>
    <w:rsid w:val="001950F9"/>
    <w:rsid w:val="001A0192"/>
    <w:rsid w:val="001A278E"/>
    <w:rsid w:val="001B0761"/>
    <w:rsid w:val="001B0B4F"/>
    <w:rsid w:val="001B2846"/>
    <w:rsid w:val="001B2C0D"/>
    <w:rsid w:val="001C0D55"/>
    <w:rsid w:val="001E7B33"/>
    <w:rsid w:val="001F2B0E"/>
    <w:rsid w:val="001F3DF8"/>
    <w:rsid w:val="002032B8"/>
    <w:rsid w:val="00207B67"/>
    <w:rsid w:val="00211205"/>
    <w:rsid w:val="0021476C"/>
    <w:rsid w:val="00221209"/>
    <w:rsid w:val="002260E1"/>
    <w:rsid w:val="0023131A"/>
    <w:rsid w:val="00240C61"/>
    <w:rsid w:val="0025610E"/>
    <w:rsid w:val="00260D9D"/>
    <w:rsid w:val="0026573A"/>
    <w:rsid w:val="00267AB9"/>
    <w:rsid w:val="00277458"/>
    <w:rsid w:val="0028677C"/>
    <w:rsid w:val="00290E60"/>
    <w:rsid w:val="0029412D"/>
    <w:rsid w:val="00296C61"/>
    <w:rsid w:val="002A39D2"/>
    <w:rsid w:val="002B128E"/>
    <w:rsid w:val="002B2960"/>
    <w:rsid w:val="002B5215"/>
    <w:rsid w:val="002D330E"/>
    <w:rsid w:val="002D61D4"/>
    <w:rsid w:val="002D6BE9"/>
    <w:rsid w:val="002E728E"/>
    <w:rsid w:val="002E7B38"/>
    <w:rsid w:val="002F5D3F"/>
    <w:rsid w:val="00312D4E"/>
    <w:rsid w:val="00322E43"/>
    <w:rsid w:val="00365FD3"/>
    <w:rsid w:val="00366335"/>
    <w:rsid w:val="003755C8"/>
    <w:rsid w:val="00375F70"/>
    <w:rsid w:val="00382A7D"/>
    <w:rsid w:val="00384D4F"/>
    <w:rsid w:val="00387713"/>
    <w:rsid w:val="003A42FE"/>
    <w:rsid w:val="003A52B6"/>
    <w:rsid w:val="003B3969"/>
    <w:rsid w:val="003B4216"/>
    <w:rsid w:val="003C665D"/>
    <w:rsid w:val="003D440E"/>
    <w:rsid w:val="003D5C31"/>
    <w:rsid w:val="003D6453"/>
    <w:rsid w:val="003E07CD"/>
    <w:rsid w:val="003F2D9C"/>
    <w:rsid w:val="00403F07"/>
    <w:rsid w:val="00404FBD"/>
    <w:rsid w:val="00406F41"/>
    <w:rsid w:val="00415439"/>
    <w:rsid w:val="00415656"/>
    <w:rsid w:val="004167EA"/>
    <w:rsid w:val="00416D59"/>
    <w:rsid w:val="0042302C"/>
    <w:rsid w:val="00423381"/>
    <w:rsid w:val="00423D32"/>
    <w:rsid w:val="004355EB"/>
    <w:rsid w:val="00437A6F"/>
    <w:rsid w:val="00443235"/>
    <w:rsid w:val="0045782C"/>
    <w:rsid w:val="00463402"/>
    <w:rsid w:val="00464195"/>
    <w:rsid w:val="004753B7"/>
    <w:rsid w:val="004805EE"/>
    <w:rsid w:val="00490373"/>
    <w:rsid w:val="004926AB"/>
    <w:rsid w:val="004A75D6"/>
    <w:rsid w:val="004A7F7E"/>
    <w:rsid w:val="004D445B"/>
    <w:rsid w:val="004E56BE"/>
    <w:rsid w:val="004F69E5"/>
    <w:rsid w:val="00501741"/>
    <w:rsid w:val="00503FA1"/>
    <w:rsid w:val="005105F2"/>
    <w:rsid w:val="0051084C"/>
    <w:rsid w:val="00511C04"/>
    <w:rsid w:val="005133E0"/>
    <w:rsid w:val="00513FBC"/>
    <w:rsid w:val="00523AC3"/>
    <w:rsid w:val="00527C95"/>
    <w:rsid w:val="00532782"/>
    <w:rsid w:val="00542E01"/>
    <w:rsid w:val="005510B7"/>
    <w:rsid w:val="00554EC1"/>
    <w:rsid w:val="00563636"/>
    <w:rsid w:val="00563FA9"/>
    <w:rsid w:val="005745FB"/>
    <w:rsid w:val="00575AB0"/>
    <w:rsid w:val="00580196"/>
    <w:rsid w:val="00580BC9"/>
    <w:rsid w:val="00584E5F"/>
    <w:rsid w:val="00590FDE"/>
    <w:rsid w:val="00591890"/>
    <w:rsid w:val="00591C5D"/>
    <w:rsid w:val="005946AC"/>
    <w:rsid w:val="005A091C"/>
    <w:rsid w:val="005A0FF3"/>
    <w:rsid w:val="005A59F0"/>
    <w:rsid w:val="005D6B7B"/>
    <w:rsid w:val="005F2C04"/>
    <w:rsid w:val="00614864"/>
    <w:rsid w:val="00632AF0"/>
    <w:rsid w:val="0063627B"/>
    <w:rsid w:val="00640E6C"/>
    <w:rsid w:val="006518FB"/>
    <w:rsid w:val="0065543E"/>
    <w:rsid w:val="00655665"/>
    <w:rsid w:val="00656823"/>
    <w:rsid w:val="00686398"/>
    <w:rsid w:val="006863F1"/>
    <w:rsid w:val="00694931"/>
    <w:rsid w:val="00696175"/>
    <w:rsid w:val="006A06AD"/>
    <w:rsid w:val="006A3177"/>
    <w:rsid w:val="006A6D01"/>
    <w:rsid w:val="006B305D"/>
    <w:rsid w:val="006B7212"/>
    <w:rsid w:val="006C718E"/>
    <w:rsid w:val="006D0043"/>
    <w:rsid w:val="006F43D7"/>
    <w:rsid w:val="00717509"/>
    <w:rsid w:val="00720B4D"/>
    <w:rsid w:val="007218B0"/>
    <w:rsid w:val="00734503"/>
    <w:rsid w:val="00737E4A"/>
    <w:rsid w:val="00737FE7"/>
    <w:rsid w:val="007403E5"/>
    <w:rsid w:val="00742D5F"/>
    <w:rsid w:val="00744237"/>
    <w:rsid w:val="007745B3"/>
    <w:rsid w:val="007750C4"/>
    <w:rsid w:val="00775311"/>
    <w:rsid w:val="007838EF"/>
    <w:rsid w:val="0079100A"/>
    <w:rsid w:val="00793070"/>
    <w:rsid w:val="00796988"/>
    <w:rsid w:val="007B2364"/>
    <w:rsid w:val="007C19AB"/>
    <w:rsid w:val="007C5D47"/>
    <w:rsid w:val="007C6C1C"/>
    <w:rsid w:val="007D6B5C"/>
    <w:rsid w:val="007D734D"/>
    <w:rsid w:val="007F0C5A"/>
    <w:rsid w:val="007F24CF"/>
    <w:rsid w:val="007F4574"/>
    <w:rsid w:val="007F7BC1"/>
    <w:rsid w:val="00801FDD"/>
    <w:rsid w:val="0080714C"/>
    <w:rsid w:val="00827468"/>
    <w:rsid w:val="00830C0B"/>
    <w:rsid w:val="008349A6"/>
    <w:rsid w:val="0084206C"/>
    <w:rsid w:val="00843A9A"/>
    <w:rsid w:val="00844BE3"/>
    <w:rsid w:val="00851F56"/>
    <w:rsid w:val="00853F21"/>
    <w:rsid w:val="008559DF"/>
    <w:rsid w:val="00856D96"/>
    <w:rsid w:val="00863258"/>
    <w:rsid w:val="00867B22"/>
    <w:rsid w:val="00870622"/>
    <w:rsid w:val="008713CA"/>
    <w:rsid w:val="008813C5"/>
    <w:rsid w:val="008944B9"/>
    <w:rsid w:val="008A3B63"/>
    <w:rsid w:val="008A5C2F"/>
    <w:rsid w:val="008B4452"/>
    <w:rsid w:val="008D16C5"/>
    <w:rsid w:val="008D444E"/>
    <w:rsid w:val="008D45D2"/>
    <w:rsid w:val="008E7261"/>
    <w:rsid w:val="008F350F"/>
    <w:rsid w:val="00901DF6"/>
    <w:rsid w:val="00920F19"/>
    <w:rsid w:val="00932593"/>
    <w:rsid w:val="00935163"/>
    <w:rsid w:val="0094052E"/>
    <w:rsid w:val="0094318E"/>
    <w:rsid w:val="00943C91"/>
    <w:rsid w:val="00946DD3"/>
    <w:rsid w:val="00946EBD"/>
    <w:rsid w:val="009500D5"/>
    <w:rsid w:val="0095013D"/>
    <w:rsid w:val="009544D6"/>
    <w:rsid w:val="00957FFB"/>
    <w:rsid w:val="00961463"/>
    <w:rsid w:val="00963521"/>
    <w:rsid w:val="009654A3"/>
    <w:rsid w:val="009658A5"/>
    <w:rsid w:val="00966D5F"/>
    <w:rsid w:val="009823F7"/>
    <w:rsid w:val="00984698"/>
    <w:rsid w:val="00986745"/>
    <w:rsid w:val="00991B8F"/>
    <w:rsid w:val="00993D23"/>
    <w:rsid w:val="00994E92"/>
    <w:rsid w:val="00997388"/>
    <w:rsid w:val="00997C26"/>
    <w:rsid w:val="009A1621"/>
    <w:rsid w:val="009C3836"/>
    <w:rsid w:val="009C4A9B"/>
    <w:rsid w:val="009D1AB3"/>
    <w:rsid w:val="009E1575"/>
    <w:rsid w:val="009E20A8"/>
    <w:rsid w:val="009E4A2C"/>
    <w:rsid w:val="009E5EAE"/>
    <w:rsid w:val="009E7A7E"/>
    <w:rsid w:val="00A10133"/>
    <w:rsid w:val="00A220A6"/>
    <w:rsid w:val="00A30EC8"/>
    <w:rsid w:val="00A34C17"/>
    <w:rsid w:val="00A4390E"/>
    <w:rsid w:val="00A54F41"/>
    <w:rsid w:val="00A735BF"/>
    <w:rsid w:val="00A7784C"/>
    <w:rsid w:val="00A82E5D"/>
    <w:rsid w:val="00A9555A"/>
    <w:rsid w:val="00AA01A4"/>
    <w:rsid w:val="00AA1834"/>
    <w:rsid w:val="00AB6C8E"/>
    <w:rsid w:val="00AD76C4"/>
    <w:rsid w:val="00AE04F6"/>
    <w:rsid w:val="00AE2F73"/>
    <w:rsid w:val="00AE42F2"/>
    <w:rsid w:val="00AE4878"/>
    <w:rsid w:val="00AF5272"/>
    <w:rsid w:val="00B0169C"/>
    <w:rsid w:val="00B025F4"/>
    <w:rsid w:val="00B040D7"/>
    <w:rsid w:val="00B060B4"/>
    <w:rsid w:val="00B0770B"/>
    <w:rsid w:val="00B20C19"/>
    <w:rsid w:val="00B226D8"/>
    <w:rsid w:val="00B22AEB"/>
    <w:rsid w:val="00B254C7"/>
    <w:rsid w:val="00B312A8"/>
    <w:rsid w:val="00B31A9C"/>
    <w:rsid w:val="00B4047D"/>
    <w:rsid w:val="00B5391B"/>
    <w:rsid w:val="00B57847"/>
    <w:rsid w:val="00B62702"/>
    <w:rsid w:val="00B65727"/>
    <w:rsid w:val="00B77367"/>
    <w:rsid w:val="00B83673"/>
    <w:rsid w:val="00B8468F"/>
    <w:rsid w:val="00BA7A0D"/>
    <w:rsid w:val="00BA7F54"/>
    <w:rsid w:val="00BB2AA5"/>
    <w:rsid w:val="00BC493A"/>
    <w:rsid w:val="00BC52D2"/>
    <w:rsid w:val="00BD7B43"/>
    <w:rsid w:val="00BF5173"/>
    <w:rsid w:val="00BF52FC"/>
    <w:rsid w:val="00C00702"/>
    <w:rsid w:val="00C44ECB"/>
    <w:rsid w:val="00C52942"/>
    <w:rsid w:val="00C65F23"/>
    <w:rsid w:val="00C71846"/>
    <w:rsid w:val="00C71B1C"/>
    <w:rsid w:val="00C71CCC"/>
    <w:rsid w:val="00C778A5"/>
    <w:rsid w:val="00C77938"/>
    <w:rsid w:val="00C8237A"/>
    <w:rsid w:val="00C8333A"/>
    <w:rsid w:val="00CA18A3"/>
    <w:rsid w:val="00CB66E7"/>
    <w:rsid w:val="00CC4937"/>
    <w:rsid w:val="00CD2968"/>
    <w:rsid w:val="00CE01F8"/>
    <w:rsid w:val="00CE07E5"/>
    <w:rsid w:val="00CE0C8E"/>
    <w:rsid w:val="00CE7B01"/>
    <w:rsid w:val="00CF2906"/>
    <w:rsid w:val="00CF4338"/>
    <w:rsid w:val="00CF572B"/>
    <w:rsid w:val="00CF70FE"/>
    <w:rsid w:val="00D002E8"/>
    <w:rsid w:val="00D11357"/>
    <w:rsid w:val="00D23C22"/>
    <w:rsid w:val="00D40F08"/>
    <w:rsid w:val="00D41CAA"/>
    <w:rsid w:val="00D43176"/>
    <w:rsid w:val="00D4345B"/>
    <w:rsid w:val="00D51B30"/>
    <w:rsid w:val="00D54601"/>
    <w:rsid w:val="00D6256B"/>
    <w:rsid w:val="00D632CB"/>
    <w:rsid w:val="00D700C7"/>
    <w:rsid w:val="00D7218B"/>
    <w:rsid w:val="00D73663"/>
    <w:rsid w:val="00D74772"/>
    <w:rsid w:val="00D841E1"/>
    <w:rsid w:val="00D84FC5"/>
    <w:rsid w:val="00D87F81"/>
    <w:rsid w:val="00DA2AD3"/>
    <w:rsid w:val="00DA3304"/>
    <w:rsid w:val="00DA6F11"/>
    <w:rsid w:val="00DB4D71"/>
    <w:rsid w:val="00DB6F17"/>
    <w:rsid w:val="00DC1F04"/>
    <w:rsid w:val="00DC46A6"/>
    <w:rsid w:val="00DC57C8"/>
    <w:rsid w:val="00DC604C"/>
    <w:rsid w:val="00DC60B7"/>
    <w:rsid w:val="00DD68C7"/>
    <w:rsid w:val="00DF05B2"/>
    <w:rsid w:val="00DF7676"/>
    <w:rsid w:val="00E037A8"/>
    <w:rsid w:val="00E13EE0"/>
    <w:rsid w:val="00E22578"/>
    <w:rsid w:val="00E27190"/>
    <w:rsid w:val="00E52655"/>
    <w:rsid w:val="00E61790"/>
    <w:rsid w:val="00E74384"/>
    <w:rsid w:val="00E7481A"/>
    <w:rsid w:val="00E74C36"/>
    <w:rsid w:val="00E7518D"/>
    <w:rsid w:val="00E76B4E"/>
    <w:rsid w:val="00E875EC"/>
    <w:rsid w:val="00E87C5B"/>
    <w:rsid w:val="00EA3F48"/>
    <w:rsid w:val="00EA48A2"/>
    <w:rsid w:val="00EA7973"/>
    <w:rsid w:val="00EB1452"/>
    <w:rsid w:val="00EB2A85"/>
    <w:rsid w:val="00EC7B31"/>
    <w:rsid w:val="00ED127A"/>
    <w:rsid w:val="00ED291A"/>
    <w:rsid w:val="00ED38CD"/>
    <w:rsid w:val="00ED4979"/>
    <w:rsid w:val="00F0521D"/>
    <w:rsid w:val="00F07580"/>
    <w:rsid w:val="00F10BB4"/>
    <w:rsid w:val="00F21513"/>
    <w:rsid w:val="00F2465A"/>
    <w:rsid w:val="00F35995"/>
    <w:rsid w:val="00F4444C"/>
    <w:rsid w:val="00F53352"/>
    <w:rsid w:val="00F64865"/>
    <w:rsid w:val="00F67393"/>
    <w:rsid w:val="00F7501B"/>
    <w:rsid w:val="00F7588A"/>
    <w:rsid w:val="00F759B0"/>
    <w:rsid w:val="00F77FE3"/>
    <w:rsid w:val="00F80945"/>
    <w:rsid w:val="00F8096C"/>
    <w:rsid w:val="00F85E02"/>
    <w:rsid w:val="00FA0697"/>
    <w:rsid w:val="00FA147E"/>
    <w:rsid w:val="00FA236C"/>
    <w:rsid w:val="00FA513F"/>
    <w:rsid w:val="00FB3417"/>
    <w:rsid w:val="00FC35EF"/>
    <w:rsid w:val="00FC3DC3"/>
    <w:rsid w:val="00FE3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3B7"/>
    <w:pPr>
      <w:spacing w:after="0" w:line="240" w:lineRule="auto"/>
    </w:pPr>
    <w:rPr>
      <w:rFonts w:ascii="Courier New" w:eastAsia="Times New Roman" w:hAnsi="Courier New"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047893"/>
    <w:rPr>
      <w:rFonts w:cs="Mangal"/>
      <w:sz w:val="20"/>
      <w:szCs w:val="20"/>
      <w:lang w:bidi="hi-IN"/>
    </w:rPr>
  </w:style>
  <w:style w:type="character" w:customStyle="1" w:styleId="PlainTextChar">
    <w:name w:val="Plain Text Char"/>
    <w:basedOn w:val="DefaultParagraphFont"/>
    <w:link w:val="PlainText"/>
    <w:rsid w:val="00047893"/>
    <w:rPr>
      <w:rFonts w:ascii="Courier New" w:eastAsia="Times New Roman" w:hAnsi="Courier New" w:cs="Mangal"/>
      <w:sz w:val="20"/>
      <w:szCs w:val="20"/>
      <w:lang w:bidi="hi-IN"/>
    </w:rPr>
  </w:style>
  <w:style w:type="paragraph" w:styleId="ListParagraph">
    <w:name w:val="List Paragraph"/>
    <w:basedOn w:val="Normal"/>
    <w:uiPriority w:val="34"/>
    <w:qFormat/>
    <w:rsid w:val="00DC46A6"/>
    <w:pPr>
      <w:ind w:left="720"/>
      <w:contextualSpacing/>
    </w:pPr>
  </w:style>
  <w:style w:type="character" w:styleId="Hyperlink">
    <w:name w:val="Hyperlink"/>
    <w:basedOn w:val="DefaultParagraphFont"/>
    <w:uiPriority w:val="99"/>
    <w:semiHidden/>
    <w:unhideWhenUsed/>
    <w:rsid w:val="00122FB5"/>
    <w:rPr>
      <w:color w:val="0000FF"/>
      <w:u w:val="single"/>
    </w:rPr>
  </w:style>
  <w:style w:type="paragraph" w:styleId="BodyText">
    <w:name w:val="Body Text"/>
    <w:basedOn w:val="Normal"/>
    <w:link w:val="BodyTextChar"/>
    <w:unhideWhenUsed/>
    <w:rsid w:val="00D41CAA"/>
    <w:pPr>
      <w:spacing w:line="480" w:lineRule="auto"/>
      <w:jc w:val="both"/>
    </w:pPr>
    <w:rPr>
      <w:rFonts w:ascii="Times New Roman" w:eastAsia="MS Mincho" w:hAnsi="Times New Roman"/>
      <w:sz w:val="24"/>
      <w:szCs w:val="24"/>
    </w:rPr>
  </w:style>
  <w:style w:type="character" w:customStyle="1" w:styleId="BodyTextChar">
    <w:name w:val="Body Text Char"/>
    <w:basedOn w:val="DefaultParagraphFont"/>
    <w:link w:val="BodyText"/>
    <w:rsid w:val="00D41CAA"/>
    <w:rPr>
      <w:rFonts w:ascii="Times New Roman" w:eastAsia="MS Mincho" w:hAnsi="Times New Roman" w:cs="Times New Roman"/>
      <w:sz w:val="24"/>
      <w:szCs w:val="24"/>
    </w:rPr>
  </w:style>
  <w:style w:type="paragraph" w:styleId="BodyText2">
    <w:name w:val="Body Text 2"/>
    <w:basedOn w:val="Normal"/>
    <w:link w:val="BodyText2Char"/>
    <w:semiHidden/>
    <w:unhideWhenUsed/>
    <w:rsid w:val="00D41CAA"/>
    <w:pPr>
      <w:spacing w:line="480" w:lineRule="auto"/>
      <w:jc w:val="both"/>
    </w:pPr>
    <w:rPr>
      <w:rFonts w:ascii="Times New Roman" w:eastAsia="MS Mincho" w:hAnsi="Times New Roman"/>
      <w:sz w:val="28"/>
      <w:szCs w:val="24"/>
    </w:rPr>
  </w:style>
  <w:style w:type="character" w:customStyle="1" w:styleId="BodyText2Char">
    <w:name w:val="Body Text 2 Char"/>
    <w:basedOn w:val="DefaultParagraphFont"/>
    <w:link w:val="BodyText2"/>
    <w:semiHidden/>
    <w:rsid w:val="00D41CAA"/>
    <w:rPr>
      <w:rFonts w:ascii="Times New Roman" w:eastAsia="MS Mincho" w:hAnsi="Times New Roman" w:cs="Times New Roman"/>
      <w:sz w:val="28"/>
      <w:szCs w:val="24"/>
    </w:rPr>
  </w:style>
  <w:style w:type="paragraph" w:styleId="BodyText3">
    <w:name w:val="Body Text 3"/>
    <w:basedOn w:val="Normal"/>
    <w:link w:val="BodyText3Char"/>
    <w:semiHidden/>
    <w:unhideWhenUsed/>
    <w:rsid w:val="00D41CAA"/>
    <w:pPr>
      <w:spacing w:after="120"/>
    </w:pPr>
    <w:rPr>
      <w:rFonts w:ascii="Times New Roman" w:hAnsi="Times New Roman"/>
      <w:sz w:val="16"/>
      <w:szCs w:val="16"/>
    </w:rPr>
  </w:style>
  <w:style w:type="character" w:customStyle="1" w:styleId="BodyText3Char">
    <w:name w:val="Body Text 3 Char"/>
    <w:basedOn w:val="DefaultParagraphFont"/>
    <w:link w:val="BodyText3"/>
    <w:semiHidden/>
    <w:rsid w:val="00D41CAA"/>
    <w:rPr>
      <w:rFonts w:ascii="Times New Roman" w:eastAsia="Times New Roman" w:hAnsi="Times New Roman" w:cs="Times New Roman"/>
      <w:sz w:val="16"/>
      <w:szCs w:val="16"/>
    </w:rPr>
  </w:style>
  <w:style w:type="table" w:styleId="TableGrid">
    <w:name w:val="Table Grid"/>
    <w:basedOn w:val="TableNormal"/>
    <w:uiPriority w:val="59"/>
    <w:rsid w:val="005017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6381329">
      <w:bodyDiv w:val="1"/>
      <w:marLeft w:val="0"/>
      <w:marRight w:val="0"/>
      <w:marTop w:val="0"/>
      <w:marBottom w:val="0"/>
      <w:divBdr>
        <w:top w:val="none" w:sz="0" w:space="0" w:color="auto"/>
        <w:left w:val="none" w:sz="0" w:space="0" w:color="auto"/>
        <w:bottom w:val="none" w:sz="0" w:space="0" w:color="auto"/>
        <w:right w:val="none" w:sz="0" w:space="0" w:color="auto"/>
      </w:divBdr>
    </w:div>
    <w:div w:id="250242291">
      <w:bodyDiv w:val="1"/>
      <w:marLeft w:val="0"/>
      <w:marRight w:val="0"/>
      <w:marTop w:val="0"/>
      <w:marBottom w:val="0"/>
      <w:divBdr>
        <w:top w:val="none" w:sz="0" w:space="0" w:color="auto"/>
        <w:left w:val="none" w:sz="0" w:space="0" w:color="auto"/>
        <w:bottom w:val="none" w:sz="0" w:space="0" w:color="auto"/>
        <w:right w:val="none" w:sz="0" w:space="0" w:color="auto"/>
      </w:divBdr>
    </w:div>
    <w:div w:id="356664588">
      <w:bodyDiv w:val="1"/>
      <w:marLeft w:val="0"/>
      <w:marRight w:val="0"/>
      <w:marTop w:val="0"/>
      <w:marBottom w:val="0"/>
      <w:divBdr>
        <w:top w:val="none" w:sz="0" w:space="0" w:color="auto"/>
        <w:left w:val="none" w:sz="0" w:space="0" w:color="auto"/>
        <w:bottom w:val="none" w:sz="0" w:space="0" w:color="auto"/>
        <w:right w:val="none" w:sz="0" w:space="0" w:color="auto"/>
      </w:divBdr>
      <w:divsChild>
        <w:div w:id="1493527273">
          <w:marLeft w:val="0"/>
          <w:marRight w:val="0"/>
          <w:marTop w:val="0"/>
          <w:marBottom w:val="150"/>
          <w:divBdr>
            <w:top w:val="none" w:sz="0" w:space="0" w:color="auto"/>
            <w:left w:val="none" w:sz="0" w:space="0" w:color="auto"/>
            <w:bottom w:val="none" w:sz="0" w:space="0" w:color="auto"/>
            <w:right w:val="none" w:sz="0" w:space="0" w:color="auto"/>
          </w:divBdr>
        </w:div>
        <w:div w:id="75592562">
          <w:marLeft w:val="0"/>
          <w:marRight w:val="0"/>
          <w:marTop w:val="300"/>
          <w:marBottom w:val="0"/>
          <w:divBdr>
            <w:top w:val="none" w:sz="0" w:space="0" w:color="auto"/>
            <w:left w:val="none" w:sz="0" w:space="0" w:color="auto"/>
            <w:bottom w:val="none" w:sz="0" w:space="0" w:color="auto"/>
            <w:right w:val="none" w:sz="0" w:space="0" w:color="auto"/>
          </w:divBdr>
          <w:divsChild>
            <w:div w:id="506099353">
              <w:marLeft w:val="150"/>
              <w:marRight w:val="0"/>
              <w:marTop w:val="0"/>
              <w:marBottom w:val="0"/>
              <w:divBdr>
                <w:top w:val="none" w:sz="0" w:space="0" w:color="auto"/>
                <w:left w:val="none" w:sz="0" w:space="0" w:color="auto"/>
                <w:bottom w:val="none" w:sz="0" w:space="0" w:color="auto"/>
                <w:right w:val="none" w:sz="0" w:space="0" w:color="auto"/>
              </w:divBdr>
            </w:div>
            <w:div w:id="2146660156">
              <w:marLeft w:val="150"/>
              <w:marRight w:val="0"/>
              <w:marTop w:val="0"/>
              <w:marBottom w:val="0"/>
              <w:divBdr>
                <w:top w:val="none" w:sz="0" w:space="0" w:color="auto"/>
                <w:left w:val="none" w:sz="0" w:space="0" w:color="auto"/>
                <w:bottom w:val="none" w:sz="0" w:space="0" w:color="auto"/>
                <w:right w:val="none" w:sz="0" w:space="0" w:color="auto"/>
              </w:divBdr>
            </w:div>
            <w:div w:id="17274099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8847330">
      <w:bodyDiv w:val="1"/>
      <w:marLeft w:val="0"/>
      <w:marRight w:val="0"/>
      <w:marTop w:val="0"/>
      <w:marBottom w:val="0"/>
      <w:divBdr>
        <w:top w:val="none" w:sz="0" w:space="0" w:color="auto"/>
        <w:left w:val="none" w:sz="0" w:space="0" w:color="auto"/>
        <w:bottom w:val="none" w:sz="0" w:space="0" w:color="auto"/>
        <w:right w:val="none" w:sz="0" w:space="0" w:color="auto"/>
      </w:divBdr>
    </w:div>
    <w:div w:id="605817203">
      <w:bodyDiv w:val="1"/>
      <w:marLeft w:val="0"/>
      <w:marRight w:val="0"/>
      <w:marTop w:val="0"/>
      <w:marBottom w:val="0"/>
      <w:divBdr>
        <w:top w:val="none" w:sz="0" w:space="0" w:color="auto"/>
        <w:left w:val="none" w:sz="0" w:space="0" w:color="auto"/>
        <w:bottom w:val="none" w:sz="0" w:space="0" w:color="auto"/>
        <w:right w:val="none" w:sz="0" w:space="0" w:color="auto"/>
      </w:divBdr>
    </w:div>
    <w:div w:id="1311179824">
      <w:bodyDiv w:val="1"/>
      <w:marLeft w:val="0"/>
      <w:marRight w:val="0"/>
      <w:marTop w:val="0"/>
      <w:marBottom w:val="0"/>
      <w:divBdr>
        <w:top w:val="none" w:sz="0" w:space="0" w:color="auto"/>
        <w:left w:val="none" w:sz="0" w:space="0" w:color="auto"/>
        <w:bottom w:val="none" w:sz="0" w:space="0" w:color="auto"/>
        <w:right w:val="none" w:sz="0" w:space="0" w:color="auto"/>
      </w:divBdr>
    </w:div>
    <w:div w:id="1391610417">
      <w:bodyDiv w:val="1"/>
      <w:marLeft w:val="0"/>
      <w:marRight w:val="0"/>
      <w:marTop w:val="0"/>
      <w:marBottom w:val="0"/>
      <w:divBdr>
        <w:top w:val="none" w:sz="0" w:space="0" w:color="auto"/>
        <w:left w:val="none" w:sz="0" w:space="0" w:color="auto"/>
        <w:bottom w:val="none" w:sz="0" w:space="0" w:color="auto"/>
        <w:right w:val="none" w:sz="0" w:space="0" w:color="auto"/>
      </w:divBdr>
    </w:div>
    <w:div w:id="1893808820">
      <w:bodyDiv w:val="1"/>
      <w:marLeft w:val="0"/>
      <w:marRight w:val="0"/>
      <w:marTop w:val="0"/>
      <w:marBottom w:val="0"/>
      <w:divBdr>
        <w:top w:val="none" w:sz="0" w:space="0" w:color="auto"/>
        <w:left w:val="none" w:sz="0" w:space="0" w:color="auto"/>
        <w:bottom w:val="none" w:sz="0" w:space="0" w:color="auto"/>
        <w:right w:val="none" w:sz="0" w:space="0" w:color="auto"/>
      </w:divBdr>
      <w:divsChild>
        <w:div w:id="2003198113">
          <w:marLeft w:val="0"/>
          <w:marRight w:val="0"/>
          <w:marTop w:val="0"/>
          <w:marBottom w:val="150"/>
          <w:divBdr>
            <w:top w:val="none" w:sz="0" w:space="0" w:color="auto"/>
            <w:left w:val="none" w:sz="0" w:space="0" w:color="auto"/>
            <w:bottom w:val="none" w:sz="0" w:space="0" w:color="auto"/>
            <w:right w:val="none" w:sz="0" w:space="0" w:color="auto"/>
          </w:divBdr>
        </w:div>
        <w:div w:id="2115981063">
          <w:marLeft w:val="0"/>
          <w:marRight w:val="0"/>
          <w:marTop w:val="300"/>
          <w:marBottom w:val="0"/>
          <w:divBdr>
            <w:top w:val="none" w:sz="0" w:space="0" w:color="auto"/>
            <w:left w:val="none" w:sz="0" w:space="0" w:color="auto"/>
            <w:bottom w:val="none" w:sz="0" w:space="0" w:color="auto"/>
            <w:right w:val="none" w:sz="0" w:space="0" w:color="auto"/>
          </w:divBdr>
          <w:divsChild>
            <w:div w:id="759526689">
              <w:marLeft w:val="150"/>
              <w:marRight w:val="0"/>
              <w:marTop w:val="0"/>
              <w:marBottom w:val="0"/>
              <w:divBdr>
                <w:top w:val="none" w:sz="0" w:space="0" w:color="auto"/>
                <w:left w:val="none" w:sz="0" w:space="0" w:color="auto"/>
                <w:bottom w:val="none" w:sz="0" w:space="0" w:color="auto"/>
                <w:right w:val="none" w:sz="0" w:space="0" w:color="auto"/>
              </w:divBdr>
            </w:div>
            <w:div w:id="512258668">
              <w:marLeft w:val="150"/>
              <w:marRight w:val="0"/>
              <w:marTop w:val="0"/>
              <w:marBottom w:val="0"/>
              <w:divBdr>
                <w:top w:val="none" w:sz="0" w:space="0" w:color="auto"/>
                <w:left w:val="none" w:sz="0" w:space="0" w:color="auto"/>
                <w:bottom w:val="none" w:sz="0" w:space="0" w:color="auto"/>
                <w:right w:val="none" w:sz="0" w:space="0" w:color="auto"/>
              </w:divBdr>
            </w:div>
            <w:div w:id="1194224673">
              <w:marLeft w:val="150"/>
              <w:marRight w:val="0"/>
              <w:marTop w:val="0"/>
              <w:marBottom w:val="0"/>
              <w:divBdr>
                <w:top w:val="none" w:sz="0" w:space="0" w:color="auto"/>
                <w:left w:val="none" w:sz="0" w:space="0" w:color="auto"/>
                <w:bottom w:val="none" w:sz="0" w:space="0" w:color="auto"/>
                <w:right w:val="none" w:sz="0" w:space="0" w:color="auto"/>
              </w:divBdr>
            </w:div>
            <w:div w:id="14488186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4573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802233/" TargetMode="External"/><Relationship Id="rId13" Type="http://schemas.openxmlformats.org/officeDocument/2006/relationships/hyperlink" Target="https://indiankanoon.org/doc/930179/" TargetMode="External"/><Relationship Id="rId18" Type="http://schemas.openxmlformats.org/officeDocument/2006/relationships/hyperlink" Target="https://indiankanoon.org/doc/1923507/" TargetMode="External"/><Relationship Id="rId26" Type="http://schemas.openxmlformats.org/officeDocument/2006/relationships/hyperlink" Target="https://indiankanoon.org/doc/381501/" TargetMode="External"/><Relationship Id="rId3" Type="http://schemas.openxmlformats.org/officeDocument/2006/relationships/styles" Target="styles.xml"/><Relationship Id="rId21" Type="http://schemas.openxmlformats.org/officeDocument/2006/relationships/hyperlink" Target="https://indiankanoon.org/doc/559679/" TargetMode="External"/><Relationship Id="rId34" Type="http://schemas.openxmlformats.org/officeDocument/2006/relationships/fontTable" Target="fontTable.xml"/><Relationship Id="rId7" Type="http://schemas.openxmlformats.org/officeDocument/2006/relationships/hyperlink" Target="https://indiankanoon.org/doc/559679/" TargetMode="External"/><Relationship Id="rId12" Type="http://schemas.openxmlformats.org/officeDocument/2006/relationships/hyperlink" Target="https://indiankanoon.org/doc/381501/" TargetMode="External"/><Relationship Id="rId17" Type="http://schemas.openxmlformats.org/officeDocument/2006/relationships/hyperlink" Target="https://indiankanoon.org/doc/9980/" TargetMode="External"/><Relationship Id="rId25" Type="http://schemas.openxmlformats.org/officeDocument/2006/relationships/hyperlink" Target="https://indiankanoon.org/doc/1923507/" TargetMode="External"/><Relationship Id="rId33" Type="http://schemas.openxmlformats.org/officeDocument/2006/relationships/hyperlink" Target="https://indiankanoon.org/doc/381501/" TargetMode="External"/><Relationship Id="rId2" Type="http://schemas.openxmlformats.org/officeDocument/2006/relationships/numbering" Target="numbering.xml"/><Relationship Id="rId16" Type="http://schemas.openxmlformats.org/officeDocument/2006/relationships/hyperlink" Target="https://indiankanoon.org/doc/580294/" TargetMode="External"/><Relationship Id="rId20" Type="http://schemas.openxmlformats.org/officeDocument/2006/relationships/hyperlink" Target="https://indiankanoon.org/doc/930179/" TargetMode="External"/><Relationship Id="rId29" Type="http://schemas.openxmlformats.org/officeDocument/2006/relationships/hyperlink" Target="https://indiankanoon.org/doc/1802233/" TargetMode="External"/><Relationship Id="rId1" Type="http://schemas.openxmlformats.org/officeDocument/2006/relationships/customXml" Target="../customXml/item1.xml"/><Relationship Id="rId6" Type="http://schemas.openxmlformats.org/officeDocument/2006/relationships/hyperlink" Target="https://indiankanoon.org/doc/930179/" TargetMode="External"/><Relationship Id="rId11" Type="http://schemas.openxmlformats.org/officeDocument/2006/relationships/hyperlink" Target="https://indiankanoon.org/doc/1923507/" TargetMode="External"/><Relationship Id="rId24" Type="http://schemas.openxmlformats.org/officeDocument/2006/relationships/hyperlink" Target="https://indiankanoon.org/doc/9980/" TargetMode="External"/><Relationship Id="rId32" Type="http://schemas.openxmlformats.org/officeDocument/2006/relationships/hyperlink" Target="https://indiankanoon.org/doc/1923507/" TargetMode="External"/><Relationship Id="rId5" Type="http://schemas.openxmlformats.org/officeDocument/2006/relationships/webSettings" Target="webSettings.xml"/><Relationship Id="rId15" Type="http://schemas.openxmlformats.org/officeDocument/2006/relationships/hyperlink" Target="https://indiankanoon.org/doc/1802233/" TargetMode="External"/><Relationship Id="rId23" Type="http://schemas.openxmlformats.org/officeDocument/2006/relationships/hyperlink" Target="https://indiankanoon.org/doc/580294/" TargetMode="External"/><Relationship Id="rId28" Type="http://schemas.openxmlformats.org/officeDocument/2006/relationships/hyperlink" Target="https://indiankanoon.org/doc/559679/" TargetMode="External"/><Relationship Id="rId10" Type="http://schemas.openxmlformats.org/officeDocument/2006/relationships/hyperlink" Target="https://indiankanoon.org/doc/9980/" TargetMode="External"/><Relationship Id="rId19" Type="http://schemas.openxmlformats.org/officeDocument/2006/relationships/hyperlink" Target="https://indiankanoon.org/doc/381501/" TargetMode="External"/><Relationship Id="rId31" Type="http://schemas.openxmlformats.org/officeDocument/2006/relationships/hyperlink" Target="https://indiankanoon.org/doc/9980/" TargetMode="External"/><Relationship Id="rId4" Type="http://schemas.openxmlformats.org/officeDocument/2006/relationships/settings" Target="settings.xml"/><Relationship Id="rId9" Type="http://schemas.openxmlformats.org/officeDocument/2006/relationships/hyperlink" Target="https://indiankanoon.org/doc/580294/" TargetMode="External"/><Relationship Id="rId14" Type="http://schemas.openxmlformats.org/officeDocument/2006/relationships/hyperlink" Target="https://indiankanoon.org/doc/559679/" TargetMode="External"/><Relationship Id="rId22" Type="http://schemas.openxmlformats.org/officeDocument/2006/relationships/hyperlink" Target="https://indiankanoon.org/doc/1802233/" TargetMode="External"/><Relationship Id="rId27" Type="http://schemas.openxmlformats.org/officeDocument/2006/relationships/hyperlink" Target="https://indiankanoon.org/doc/930179/" TargetMode="External"/><Relationship Id="rId30" Type="http://schemas.openxmlformats.org/officeDocument/2006/relationships/hyperlink" Target="https://indiankanoon.org/doc/58029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FA1E1-9882-4FB2-8F73-3EF38D4C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66</Pages>
  <Words>15104</Words>
  <Characters>86093</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353</cp:revision>
  <cp:lastPrinted>2022-02-12T06:11:00Z</cp:lastPrinted>
  <dcterms:created xsi:type="dcterms:W3CDTF">2021-02-03T11:58:00Z</dcterms:created>
  <dcterms:modified xsi:type="dcterms:W3CDTF">2022-02-12T06:20:00Z</dcterms:modified>
</cp:coreProperties>
</file>