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DF2" w:rsidRDefault="00F54DF2" w:rsidP="00F54DF2">
      <w:pPr>
        <w:jc w:val="both"/>
        <w:rPr>
          <w:sz w:val="32"/>
          <w:szCs w:val="32"/>
        </w:rPr>
      </w:pPr>
      <w:r>
        <w:rPr>
          <w:sz w:val="32"/>
          <w:szCs w:val="32"/>
        </w:rPr>
        <w:t>Jai  Bhagwan Sharma</w:t>
      </w:r>
      <w:r>
        <w:rPr>
          <w:sz w:val="32"/>
          <w:szCs w:val="32"/>
        </w:rPr>
        <w:tab/>
      </w:r>
      <w:r>
        <w:rPr>
          <w:sz w:val="32"/>
          <w:szCs w:val="32"/>
        </w:rPr>
        <w:tab/>
      </w:r>
      <w:r>
        <w:rPr>
          <w:sz w:val="32"/>
          <w:szCs w:val="32"/>
        </w:rPr>
        <w:tab/>
      </w:r>
      <w:r>
        <w:rPr>
          <w:sz w:val="32"/>
          <w:szCs w:val="32"/>
        </w:rPr>
        <w:tab/>
      </w:r>
      <w:r>
        <w:rPr>
          <w:sz w:val="32"/>
          <w:szCs w:val="32"/>
        </w:rPr>
        <w:tab/>
        <w:t>Off.-cum-Res.</w:t>
      </w:r>
    </w:p>
    <w:p w:rsidR="00F54DF2" w:rsidRDefault="00F54DF2" w:rsidP="00F54DF2">
      <w:pPr>
        <w:jc w:val="both"/>
        <w:rPr>
          <w:sz w:val="32"/>
          <w:szCs w:val="32"/>
        </w:rPr>
      </w:pPr>
      <w:r>
        <w:rPr>
          <w:sz w:val="32"/>
          <w:szCs w:val="32"/>
        </w:rPr>
        <w:t>Advocate</w:t>
      </w:r>
      <w:r>
        <w:rPr>
          <w:sz w:val="32"/>
          <w:szCs w:val="32"/>
        </w:rPr>
        <w:tab/>
      </w:r>
      <w:r>
        <w:rPr>
          <w:sz w:val="32"/>
          <w:szCs w:val="32"/>
        </w:rPr>
        <w:tab/>
      </w:r>
      <w:r>
        <w:rPr>
          <w:sz w:val="32"/>
          <w:szCs w:val="32"/>
        </w:rPr>
        <w:tab/>
      </w:r>
      <w:r>
        <w:rPr>
          <w:sz w:val="32"/>
          <w:szCs w:val="32"/>
        </w:rPr>
        <w:tab/>
      </w:r>
      <w:r>
        <w:rPr>
          <w:sz w:val="32"/>
          <w:szCs w:val="32"/>
        </w:rPr>
        <w:tab/>
        <w:t xml:space="preserve">       106 C/2, Raipur Khurd </w:t>
      </w:r>
    </w:p>
    <w:p w:rsidR="00F54DF2" w:rsidRDefault="00F54DF2" w:rsidP="00F54DF2">
      <w:pPr>
        <w:jc w:val="both"/>
        <w:rPr>
          <w:sz w:val="32"/>
          <w:szCs w:val="32"/>
        </w:rPr>
      </w:pPr>
      <w:r>
        <w:rPr>
          <w:sz w:val="32"/>
          <w:szCs w:val="32"/>
        </w:rPr>
        <w:t>Punjab &amp; Haryana High Court</w:t>
      </w:r>
      <w:r>
        <w:rPr>
          <w:sz w:val="32"/>
          <w:szCs w:val="32"/>
        </w:rPr>
        <w:tab/>
      </w:r>
      <w:r>
        <w:rPr>
          <w:sz w:val="32"/>
          <w:szCs w:val="32"/>
        </w:rPr>
        <w:tab/>
      </w:r>
      <w:r>
        <w:rPr>
          <w:sz w:val="32"/>
          <w:szCs w:val="32"/>
        </w:rPr>
        <w:tab/>
        <w:t>U.T.Chandigarh Chandigarh</w:t>
      </w:r>
      <w:r>
        <w:rPr>
          <w:sz w:val="32"/>
          <w:szCs w:val="32"/>
        </w:rPr>
        <w:tab/>
      </w:r>
      <w:r>
        <w:rPr>
          <w:sz w:val="32"/>
          <w:szCs w:val="32"/>
        </w:rPr>
        <w:tab/>
      </w:r>
      <w:r>
        <w:rPr>
          <w:sz w:val="32"/>
          <w:szCs w:val="32"/>
        </w:rPr>
        <w:tab/>
      </w:r>
      <w:r>
        <w:rPr>
          <w:sz w:val="32"/>
          <w:szCs w:val="32"/>
        </w:rPr>
        <w:tab/>
      </w:r>
      <w:r>
        <w:rPr>
          <w:sz w:val="32"/>
          <w:szCs w:val="32"/>
        </w:rPr>
        <w:tab/>
      </w:r>
      <w:r>
        <w:rPr>
          <w:sz w:val="32"/>
          <w:szCs w:val="32"/>
        </w:rPr>
        <w:tab/>
        <w:t>M-9417171506</w:t>
      </w:r>
    </w:p>
    <w:p w:rsidR="00F54DF2" w:rsidRDefault="00F54DF2" w:rsidP="00F54DF2">
      <w:pPr>
        <w:pBdr>
          <w:bottom w:val="single" w:sz="12" w:space="1" w:color="auto"/>
        </w:pBdr>
        <w:jc w:val="both"/>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F54DF2" w:rsidRDefault="00F54DF2" w:rsidP="00F54DF2">
      <w:pPr>
        <w:jc w:val="both"/>
        <w:rPr>
          <w:sz w:val="32"/>
          <w:szCs w:val="32"/>
        </w:rPr>
      </w:pPr>
      <w:r>
        <w:rPr>
          <w:sz w:val="32"/>
          <w:szCs w:val="32"/>
        </w:rPr>
        <w:t>Ref. No.--------------</w:t>
      </w:r>
      <w:r>
        <w:rPr>
          <w:sz w:val="32"/>
          <w:szCs w:val="32"/>
        </w:rPr>
        <w:tab/>
      </w:r>
      <w:r>
        <w:rPr>
          <w:sz w:val="32"/>
          <w:szCs w:val="32"/>
        </w:rPr>
        <w:tab/>
      </w:r>
      <w:r>
        <w:rPr>
          <w:sz w:val="32"/>
          <w:szCs w:val="32"/>
        </w:rPr>
        <w:tab/>
      </w:r>
      <w:r>
        <w:rPr>
          <w:sz w:val="32"/>
          <w:szCs w:val="32"/>
        </w:rPr>
        <w:tab/>
        <w:t>Dated : 23/10/2015</w:t>
      </w:r>
    </w:p>
    <w:p w:rsidR="00F54DF2" w:rsidRDefault="00F54DF2" w:rsidP="00F54DF2">
      <w:pPr>
        <w:spacing w:line="480" w:lineRule="auto"/>
        <w:ind w:left="360"/>
        <w:jc w:val="both"/>
        <w:rPr>
          <w:sz w:val="28"/>
          <w:szCs w:val="28"/>
        </w:rPr>
      </w:pPr>
      <w:r>
        <w:rPr>
          <w:sz w:val="28"/>
          <w:szCs w:val="28"/>
        </w:rPr>
        <w:tab/>
      </w:r>
      <w:r>
        <w:rPr>
          <w:sz w:val="28"/>
          <w:szCs w:val="28"/>
        </w:rPr>
        <w:tab/>
      </w:r>
      <w:r>
        <w:rPr>
          <w:sz w:val="28"/>
          <w:szCs w:val="28"/>
        </w:rPr>
        <w:tab/>
      </w:r>
      <w:r>
        <w:rPr>
          <w:sz w:val="28"/>
          <w:szCs w:val="28"/>
        </w:rPr>
        <w:tab/>
        <w:t xml:space="preserve">                        </w:t>
      </w:r>
    </w:p>
    <w:p w:rsidR="00F54DF2" w:rsidRDefault="00F54DF2" w:rsidP="00F54DF2">
      <w:pPr>
        <w:spacing w:line="480" w:lineRule="auto"/>
        <w:ind w:left="360"/>
        <w:jc w:val="both"/>
        <w:rPr>
          <w:sz w:val="28"/>
          <w:szCs w:val="28"/>
        </w:rPr>
      </w:pPr>
      <w:r>
        <w:rPr>
          <w:sz w:val="28"/>
          <w:szCs w:val="28"/>
        </w:rPr>
        <w:t xml:space="preserve">To </w:t>
      </w:r>
    </w:p>
    <w:p w:rsidR="00F54DF2" w:rsidRDefault="00F54DF2" w:rsidP="00F54DF2">
      <w:pPr>
        <w:ind w:left="1440"/>
        <w:rPr>
          <w:sz w:val="28"/>
          <w:szCs w:val="28"/>
        </w:rPr>
      </w:pPr>
      <w:r>
        <w:rPr>
          <w:sz w:val="28"/>
          <w:szCs w:val="28"/>
        </w:rPr>
        <w:t xml:space="preserve">The Director </w:t>
      </w:r>
    </w:p>
    <w:p w:rsidR="00F54DF2" w:rsidRDefault="00F54DF2" w:rsidP="00F54DF2">
      <w:pPr>
        <w:ind w:left="1440"/>
        <w:rPr>
          <w:sz w:val="28"/>
          <w:szCs w:val="28"/>
        </w:rPr>
      </w:pPr>
      <w:r>
        <w:rPr>
          <w:sz w:val="28"/>
          <w:szCs w:val="28"/>
        </w:rPr>
        <w:t>Treasuries and Accounts</w:t>
      </w:r>
      <w:r>
        <w:rPr>
          <w:sz w:val="28"/>
          <w:szCs w:val="28"/>
        </w:rPr>
        <w:tab/>
        <w:t xml:space="preserve">Department Haryana </w:t>
      </w:r>
    </w:p>
    <w:p w:rsidR="00F54DF2" w:rsidRDefault="00F54DF2" w:rsidP="00F54DF2">
      <w:pPr>
        <w:ind w:left="1440"/>
        <w:rPr>
          <w:sz w:val="28"/>
          <w:szCs w:val="28"/>
        </w:rPr>
      </w:pPr>
      <w:r>
        <w:rPr>
          <w:sz w:val="28"/>
          <w:szCs w:val="28"/>
        </w:rPr>
        <w:t>IInd Floor 30-Bays Building</w:t>
      </w:r>
    </w:p>
    <w:p w:rsidR="00F54DF2" w:rsidRDefault="00F54DF2" w:rsidP="00F54DF2">
      <w:pPr>
        <w:ind w:left="1440"/>
        <w:rPr>
          <w:sz w:val="28"/>
          <w:szCs w:val="28"/>
        </w:rPr>
      </w:pPr>
      <w:r>
        <w:rPr>
          <w:sz w:val="28"/>
          <w:szCs w:val="28"/>
        </w:rPr>
        <w:t>Sector- 17 C</w:t>
      </w:r>
    </w:p>
    <w:p w:rsidR="00F54DF2" w:rsidRDefault="00F54DF2" w:rsidP="00F54DF2">
      <w:pPr>
        <w:spacing w:line="480" w:lineRule="auto"/>
        <w:ind w:left="1440"/>
        <w:rPr>
          <w:sz w:val="28"/>
          <w:szCs w:val="28"/>
        </w:rPr>
      </w:pPr>
      <w:r>
        <w:rPr>
          <w:sz w:val="28"/>
          <w:szCs w:val="28"/>
        </w:rPr>
        <w:t>Chandigarh</w:t>
      </w:r>
    </w:p>
    <w:p w:rsidR="00F54DF2" w:rsidRDefault="00F54DF2" w:rsidP="00F54DF2">
      <w:pPr>
        <w:spacing w:line="480" w:lineRule="auto"/>
        <w:rPr>
          <w:sz w:val="28"/>
          <w:szCs w:val="28"/>
        </w:rPr>
      </w:pPr>
      <w:r>
        <w:rPr>
          <w:sz w:val="28"/>
          <w:szCs w:val="28"/>
        </w:rPr>
        <w:t>Subject:</w:t>
      </w:r>
      <w:r>
        <w:rPr>
          <w:sz w:val="28"/>
          <w:szCs w:val="28"/>
        </w:rPr>
        <w:tab/>
        <w:t>Legal representation.</w:t>
      </w:r>
    </w:p>
    <w:p w:rsidR="00F54DF2" w:rsidRDefault="00F54DF2" w:rsidP="00F54DF2">
      <w:pPr>
        <w:spacing w:line="480" w:lineRule="auto"/>
        <w:rPr>
          <w:sz w:val="28"/>
          <w:szCs w:val="28"/>
        </w:rPr>
      </w:pPr>
      <w:r>
        <w:rPr>
          <w:sz w:val="28"/>
          <w:szCs w:val="28"/>
        </w:rPr>
        <w:t>Sir,</w:t>
      </w:r>
    </w:p>
    <w:p w:rsidR="00F54DF2" w:rsidRDefault="00F54DF2" w:rsidP="00F54DF2">
      <w:pPr>
        <w:spacing w:line="480" w:lineRule="auto"/>
        <w:jc w:val="both"/>
        <w:rPr>
          <w:sz w:val="28"/>
          <w:szCs w:val="28"/>
        </w:rPr>
      </w:pPr>
      <w:r>
        <w:rPr>
          <w:sz w:val="28"/>
          <w:szCs w:val="28"/>
        </w:rPr>
        <w:tab/>
      </w:r>
      <w:r>
        <w:rPr>
          <w:sz w:val="28"/>
          <w:szCs w:val="28"/>
        </w:rPr>
        <w:tab/>
        <w:t>Under the instructions and on behalf of my clients namely S/Sh. Rambir Singh Assistant working in the office of T.O. Kaithal, Satish Kumar working as Clerk in the office of T.O. Karnal and Raj Rani working as Assistant in the office of T.O. Karnal, I submit the following legal representation for your kind consideration and necessary action please:</w:t>
      </w:r>
    </w:p>
    <w:p w:rsidR="00F54DF2" w:rsidRDefault="00F54DF2" w:rsidP="00F54DF2">
      <w:pPr>
        <w:numPr>
          <w:ilvl w:val="0"/>
          <w:numId w:val="1"/>
        </w:numPr>
        <w:spacing w:line="480" w:lineRule="auto"/>
        <w:jc w:val="both"/>
        <w:rPr>
          <w:sz w:val="28"/>
          <w:szCs w:val="28"/>
        </w:rPr>
      </w:pPr>
      <w:r>
        <w:rPr>
          <w:sz w:val="28"/>
          <w:szCs w:val="28"/>
        </w:rPr>
        <w:t xml:space="preserve">That the state of Haryana through Staff Service Selection Board Haryana issued advertisement for the recruitment of many posts of Clerks in the various departments of Haryana in the year 1987. My clients named above being eligible for the said posts applied well within time and qualified the written test and they were interviewed by the Board. They were finally </w:t>
      </w:r>
      <w:r>
        <w:rPr>
          <w:sz w:val="28"/>
          <w:szCs w:val="28"/>
        </w:rPr>
        <w:lastRenderedPageBreak/>
        <w:t>placed in the merit list and recommended for joining as clerk in the departments of Haryana govt.</w:t>
      </w:r>
    </w:p>
    <w:p w:rsidR="00F54DF2" w:rsidRDefault="00F54DF2" w:rsidP="00F54DF2">
      <w:pPr>
        <w:numPr>
          <w:ilvl w:val="0"/>
          <w:numId w:val="1"/>
        </w:numPr>
        <w:spacing w:line="480" w:lineRule="auto"/>
        <w:jc w:val="both"/>
        <w:rPr>
          <w:sz w:val="28"/>
          <w:szCs w:val="28"/>
        </w:rPr>
      </w:pPr>
      <w:r>
        <w:rPr>
          <w:sz w:val="28"/>
          <w:szCs w:val="28"/>
        </w:rPr>
        <w:t>That while issuing the appointment letters the state of Haryana adopted pick and choose method and appointment was not made as per merit in the selection list.  My clients above named were not permitted to join for the said post without giving any reason and thus the action of the state of Haryana was challenged in the Hon’ble High Court and the said issue had gone upto the Hon’ble Supreme Court of India. The Hon’ble Supreme Court of India vide judgment dt. 18.08.1998 directed the state of Haryana to fill up the available post in accordance with the merit list prepared by the Haryana Staff Selection Commission.</w:t>
      </w:r>
    </w:p>
    <w:p w:rsidR="00F54DF2" w:rsidRDefault="00F54DF2" w:rsidP="00F54DF2">
      <w:pPr>
        <w:numPr>
          <w:ilvl w:val="0"/>
          <w:numId w:val="1"/>
        </w:numPr>
        <w:spacing w:line="480" w:lineRule="auto"/>
        <w:jc w:val="both"/>
        <w:rPr>
          <w:sz w:val="28"/>
          <w:szCs w:val="28"/>
        </w:rPr>
      </w:pPr>
      <w:r>
        <w:rPr>
          <w:sz w:val="28"/>
          <w:szCs w:val="28"/>
        </w:rPr>
        <w:t>That in compliance with the directions of the Hon’ble Supreme Court my clients named above were directed to join  as Clerk in the department of Treasury and Accounts Haryana and they joined as such in October 1999.</w:t>
      </w:r>
    </w:p>
    <w:p w:rsidR="00F54DF2" w:rsidRDefault="00F54DF2" w:rsidP="00F54DF2">
      <w:pPr>
        <w:numPr>
          <w:ilvl w:val="0"/>
          <w:numId w:val="1"/>
        </w:numPr>
        <w:spacing w:line="480" w:lineRule="auto"/>
        <w:jc w:val="both"/>
        <w:rPr>
          <w:sz w:val="28"/>
          <w:szCs w:val="28"/>
        </w:rPr>
      </w:pPr>
      <w:r>
        <w:rPr>
          <w:sz w:val="28"/>
          <w:szCs w:val="28"/>
        </w:rPr>
        <w:t xml:space="preserve">That the candidates who were lower in the merit from my clients were allowed to join in the year 1990 and my clients were allowed to join in the year 1999 that was also on the direction of Hon’ble Supreme Court. They have been kept lower in the seniority list from those employees who were lower in the seniority but illegally appointed and allowed to join the service in the year 1990. The Hon’ble Punjab and Haryana High Court while </w:t>
      </w:r>
      <w:r>
        <w:rPr>
          <w:sz w:val="28"/>
          <w:szCs w:val="28"/>
        </w:rPr>
        <w:lastRenderedPageBreak/>
        <w:t>deciding the civil writ petition No. 7061 of 2009 titled Satyavir Singh v. State of Haryana and others decided on 24.09.2009 in which the petitioners working in the department of Treasury and Accounts and they also belong from the same select list and were allowed to join duties in the year 1999 after the judgment of the Hon’ble Supreme Court of India as mentioned above and they were giving the seniority over and above the juniors along with consequential benefits. Thus my clients are on the same footing and they also deserve for the similar benefits.</w:t>
      </w:r>
    </w:p>
    <w:p w:rsidR="00F54DF2" w:rsidRDefault="00F54DF2" w:rsidP="00F54DF2">
      <w:pPr>
        <w:numPr>
          <w:ilvl w:val="0"/>
          <w:numId w:val="1"/>
        </w:numPr>
        <w:spacing w:line="480" w:lineRule="auto"/>
        <w:jc w:val="both"/>
        <w:rPr>
          <w:sz w:val="28"/>
          <w:szCs w:val="28"/>
        </w:rPr>
      </w:pPr>
      <w:r>
        <w:rPr>
          <w:sz w:val="28"/>
          <w:szCs w:val="28"/>
        </w:rPr>
        <w:t xml:space="preserve">That recently similar controversy was raised by the candidates who were selected from the same select list and 23 civil writ petitions were filed in the Hon’ble Punjab and Haryana High Court Chandigarh and the same also have been allowed. Thus my clients named above are entitled for deemed date of appointment, seniority, notional pay fixation and other consequential benefits from the year 1990 when the candidates lower in the merit list were allowed to join in your department and my clients were denied illegally. You are therefore requested to look into the matter, consider the case of my clients sympathetically and allow them the deemed date of appointment from the year 1990, notional pay fixation from that date, refixation of seniority in accordance with the merit determined by the Haryana Staff Selection Commission and other consequential benefits in the interest of </w:t>
      </w:r>
      <w:r>
        <w:rPr>
          <w:sz w:val="28"/>
          <w:szCs w:val="28"/>
        </w:rPr>
        <w:lastRenderedPageBreak/>
        <w:t>justice within a period of one month failing which I have no other option but to file the writ petition in the competent court of law for seeking the benefits mentioned above.</w:t>
      </w:r>
    </w:p>
    <w:p w:rsidR="00F54DF2" w:rsidRDefault="00F54DF2" w:rsidP="00F54DF2">
      <w:pPr>
        <w:spacing w:line="480" w:lineRule="auto"/>
        <w:ind w:left="2160"/>
        <w:jc w:val="both"/>
        <w:rPr>
          <w:sz w:val="28"/>
          <w:szCs w:val="28"/>
        </w:rPr>
      </w:pPr>
      <w:r>
        <w:rPr>
          <w:sz w:val="28"/>
          <w:szCs w:val="28"/>
        </w:rPr>
        <w:t>Thanking you</w:t>
      </w:r>
    </w:p>
    <w:p w:rsidR="00F54DF2" w:rsidRDefault="00F54DF2" w:rsidP="00F54DF2">
      <w:pPr>
        <w:spacing w:line="480" w:lineRule="auto"/>
        <w:ind w:left="2160"/>
        <w:jc w:val="both"/>
        <w:rPr>
          <w:sz w:val="28"/>
          <w:szCs w:val="28"/>
        </w:rPr>
      </w:pPr>
      <w:r>
        <w:rPr>
          <w:sz w:val="28"/>
          <w:szCs w:val="28"/>
        </w:rPr>
        <w:tab/>
      </w:r>
      <w:r>
        <w:rPr>
          <w:sz w:val="28"/>
          <w:szCs w:val="28"/>
        </w:rPr>
        <w:tab/>
      </w:r>
      <w:r>
        <w:rPr>
          <w:sz w:val="28"/>
          <w:szCs w:val="28"/>
        </w:rPr>
        <w:tab/>
      </w:r>
      <w:r>
        <w:rPr>
          <w:sz w:val="28"/>
          <w:szCs w:val="28"/>
        </w:rPr>
        <w:tab/>
        <w:t>Yours sincerely</w:t>
      </w:r>
    </w:p>
    <w:p w:rsidR="00F54DF2" w:rsidRDefault="00F54DF2" w:rsidP="00F54DF2">
      <w:pPr>
        <w:spacing w:line="480" w:lineRule="auto"/>
        <w:ind w:left="2160"/>
        <w:jc w:val="both"/>
        <w:rPr>
          <w:sz w:val="28"/>
          <w:szCs w:val="28"/>
        </w:rPr>
      </w:pPr>
      <w:r>
        <w:rPr>
          <w:sz w:val="28"/>
          <w:szCs w:val="28"/>
        </w:rPr>
        <w:tab/>
      </w:r>
      <w:r>
        <w:rPr>
          <w:sz w:val="28"/>
          <w:szCs w:val="28"/>
        </w:rPr>
        <w:tab/>
      </w:r>
      <w:r>
        <w:rPr>
          <w:sz w:val="28"/>
          <w:szCs w:val="28"/>
        </w:rPr>
        <w:tab/>
      </w:r>
      <w:r>
        <w:rPr>
          <w:sz w:val="28"/>
          <w:szCs w:val="28"/>
        </w:rPr>
        <w:tab/>
        <w:t>(Jai Bhagwan Sharma)</w:t>
      </w:r>
    </w:p>
    <w:p w:rsidR="00F54DF2" w:rsidRDefault="00F54DF2" w:rsidP="00F54DF2">
      <w:pPr>
        <w:spacing w:line="480" w:lineRule="auto"/>
        <w:ind w:left="2160"/>
        <w:jc w:val="both"/>
        <w:rPr>
          <w:sz w:val="28"/>
          <w:szCs w:val="28"/>
        </w:rPr>
      </w:pPr>
      <w:r>
        <w:rPr>
          <w:sz w:val="28"/>
          <w:szCs w:val="28"/>
        </w:rPr>
        <w:tab/>
      </w:r>
      <w:r>
        <w:rPr>
          <w:sz w:val="28"/>
          <w:szCs w:val="28"/>
        </w:rPr>
        <w:tab/>
      </w:r>
      <w:r>
        <w:rPr>
          <w:sz w:val="28"/>
          <w:szCs w:val="28"/>
        </w:rPr>
        <w:tab/>
      </w:r>
      <w:r>
        <w:rPr>
          <w:sz w:val="28"/>
          <w:szCs w:val="28"/>
        </w:rPr>
        <w:tab/>
        <w:t xml:space="preserve">Advocate </w:t>
      </w:r>
    </w:p>
    <w:p w:rsidR="00F54DF2" w:rsidRDefault="00F54DF2" w:rsidP="00F54DF2">
      <w:pPr>
        <w:spacing w:line="480" w:lineRule="auto"/>
        <w:ind w:left="2160"/>
        <w:jc w:val="both"/>
        <w:rPr>
          <w:sz w:val="28"/>
          <w:szCs w:val="28"/>
        </w:rPr>
      </w:pPr>
    </w:p>
    <w:p w:rsidR="00F54DF2" w:rsidRDefault="00F54DF2" w:rsidP="00F54DF2">
      <w:pPr>
        <w:spacing w:line="480" w:lineRule="auto"/>
        <w:jc w:val="both"/>
        <w:rPr>
          <w:sz w:val="28"/>
          <w:szCs w:val="28"/>
        </w:rPr>
      </w:pPr>
    </w:p>
    <w:p w:rsidR="00F54DF2" w:rsidRDefault="00F54DF2" w:rsidP="00F54DF2">
      <w:pPr>
        <w:spacing w:line="480" w:lineRule="auto"/>
        <w:ind w:left="2160" w:firstLine="720"/>
        <w:jc w:val="both"/>
        <w:rPr>
          <w:b/>
          <w:sz w:val="28"/>
          <w:szCs w:val="28"/>
          <w:u w:val="single"/>
        </w:rPr>
      </w:pPr>
      <w:r>
        <w:rPr>
          <w:b/>
          <w:sz w:val="28"/>
          <w:szCs w:val="28"/>
          <w:u w:val="single"/>
        </w:rPr>
        <w:t>List of Dates and Events</w:t>
      </w:r>
    </w:p>
    <w:p w:rsidR="00F54DF2" w:rsidRDefault="00F54DF2" w:rsidP="00F54DF2">
      <w:pPr>
        <w:spacing w:line="480" w:lineRule="auto"/>
        <w:ind w:left="2160" w:hanging="2160"/>
        <w:jc w:val="both"/>
        <w:rPr>
          <w:sz w:val="28"/>
          <w:szCs w:val="28"/>
        </w:rPr>
      </w:pPr>
      <w:r>
        <w:rPr>
          <w:sz w:val="28"/>
          <w:szCs w:val="28"/>
        </w:rPr>
        <w:t>22.07.1987</w:t>
      </w:r>
      <w:r>
        <w:rPr>
          <w:sz w:val="28"/>
          <w:szCs w:val="28"/>
        </w:rPr>
        <w:tab/>
        <w:t xml:space="preserve">That the State of </w:t>
      </w:r>
      <w:smartTag w:uri="urn:schemas-microsoft-com:office:smarttags" w:element="place">
        <w:smartTag w:uri="urn:schemas-microsoft-com:office:smarttags" w:element="State">
          <w:r>
            <w:rPr>
              <w:sz w:val="28"/>
              <w:szCs w:val="28"/>
            </w:rPr>
            <w:t>Haryana</w:t>
          </w:r>
        </w:smartTag>
      </w:smartTag>
      <w:r>
        <w:rPr>
          <w:sz w:val="28"/>
          <w:szCs w:val="28"/>
        </w:rPr>
        <w:t xml:space="preserve"> issued advertisement No. 4 of 1987, inviting the applications for the recruitment for the post of Clerks in various departments. The petitioners being eligible for the same, applied for the above stated post within time and were issued Roll No. for written test.</w:t>
      </w:r>
    </w:p>
    <w:p w:rsidR="00F54DF2" w:rsidRDefault="00F54DF2" w:rsidP="00F54DF2">
      <w:pPr>
        <w:spacing w:line="480" w:lineRule="auto"/>
        <w:ind w:left="2160" w:hanging="2160"/>
        <w:jc w:val="both"/>
        <w:rPr>
          <w:sz w:val="28"/>
          <w:szCs w:val="28"/>
        </w:rPr>
      </w:pPr>
      <w:r>
        <w:rPr>
          <w:sz w:val="28"/>
          <w:szCs w:val="28"/>
        </w:rPr>
        <w:t>15.10.1989</w:t>
      </w:r>
      <w:r>
        <w:rPr>
          <w:sz w:val="28"/>
          <w:szCs w:val="28"/>
        </w:rPr>
        <w:tab/>
        <w:t>That after qualifying the written test, the petitioners were declared successful and stood in the merit list prepared on the basis of the above stated written examination and their names were recommended by the selection board for the post of Clerk.</w:t>
      </w:r>
    </w:p>
    <w:p w:rsidR="00F54DF2" w:rsidRDefault="00F54DF2" w:rsidP="00F54DF2">
      <w:pPr>
        <w:spacing w:line="480" w:lineRule="auto"/>
        <w:ind w:left="2160" w:hanging="2160"/>
        <w:jc w:val="both"/>
        <w:rPr>
          <w:sz w:val="28"/>
          <w:szCs w:val="28"/>
        </w:rPr>
      </w:pPr>
      <w:r>
        <w:rPr>
          <w:sz w:val="28"/>
          <w:szCs w:val="28"/>
        </w:rPr>
        <w:lastRenderedPageBreak/>
        <w:t>--------</w:t>
      </w:r>
      <w:r>
        <w:rPr>
          <w:sz w:val="28"/>
          <w:szCs w:val="28"/>
        </w:rPr>
        <w:tab/>
        <w:t>That total number of 5373 candidates were shown to be selected by the selection board and the respondent State appointed the candidates up to the merit number 4645 by adopting pick and choose method.</w:t>
      </w:r>
    </w:p>
    <w:p w:rsidR="00F54DF2" w:rsidRDefault="00F54DF2" w:rsidP="00F54DF2">
      <w:pPr>
        <w:spacing w:line="480" w:lineRule="auto"/>
        <w:ind w:left="2160" w:hanging="2160"/>
        <w:jc w:val="both"/>
        <w:rPr>
          <w:sz w:val="28"/>
          <w:szCs w:val="28"/>
        </w:rPr>
      </w:pPr>
      <w:r>
        <w:rPr>
          <w:sz w:val="28"/>
          <w:szCs w:val="28"/>
        </w:rPr>
        <w:t>1990-91</w:t>
      </w:r>
      <w:r>
        <w:rPr>
          <w:sz w:val="28"/>
          <w:szCs w:val="28"/>
        </w:rPr>
        <w:tab/>
        <w:t>That since the petitioners were not permitted to join for the above stated post without giving any reason and some of the similarly situated candidates who have been ignored being standing higher in merit even after being declared successful, preferred various litigations before this Hon’ble court and CWP No. 8187 of 1990 titled as Sudesh Kumari Vs. State of Haryana was allowed by this Hon’ble Court by directing the respondent State to fill up the posts among the candidates who are higher in merit as per the selection list dated 15.10.1989.</w:t>
      </w:r>
    </w:p>
    <w:p w:rsidR="00F54DF2" w:rsidRDefault="00F54DF2" w:rsidP="00F54DF2">
      <w:pPr>
        <w:spacing w:line="480" w:lineRule="auto"/>
        <w:ind w:left="2160" w:hanging="2160"/>
        <w:jc w:val="both"/>
        <w:rPr>
          <w:sz w:val="28"/>
          <w:szCs w:val="28"/>
        </w:rPr>
      </w:pPr>
      <w:r>
        <w:rPr>
          <w:sz w:val="28"/>
          <w:szCs w:val="28"/>
        </w:rPr>
        <w:t>1994-95</w:t>
      </w:r>
      <w:r>
        <w:rPr>
          <w:sz w:val="28"/>
          <w:szCs w:val="28"/>
        </w:rPr>
        <w:tab/>
        <w:t xml:space="preserve">That on the other hand another writ petition was filed before this Hon’ble Court, seeking the quashing of a waiting list of clerks out of the select list dated 15.10.1989 and the said matter was referred to the larger bench and the Full Bench of this Hon’ble Court, while disagreeing with the directions in Sudesh Kumari’s case and directed to issue another advertisement No. </w:t>
      </w:r>
      <w:r>
        <w:rPr>
          <w:sz w:val="28"/>
          <w:szCs w:val="28"/>
        </w:rPr>
        <w:lastRenderedPageBreak/>
        <w:t>9 of 1995 dated 19.11.1995 to fill up the available post of clerks.</w:t>
      </w:r>
    </w:p>
    <w:p w:rsidR="00F54DF2" w:rsidRDefault="00F54DF2" w:rsidP="00F54DF2">
      <w:pPr>
        <w:spacing w:line="480" w:lineRule="auto"/>
        <w:ind w:left="2160" w:hanging="2160"/>
        <w:jc w:val="both"/>
        <w:rPr>
          <w:sz w:val="28"/>
          <w:szCs w:val="28"/>
        </w:rPr>
      </w:pPr>
      <w:r>
        <w:rPr>
          <w:sz w:val="28"/>
          <w:szCs w:val="28"/>
        </w:rPr>
        <w:t>-------</w:t>
      </w:r>
      <w:r>
        <w:rPr>
          <w:sz w:val="28"/>
          <w:szCs w:val="28"/>
        </w:rPr>
        <w:tab/>
        <w:t>That the above stated judgment passed by the full bench was challenged before the Hon’ble Supreme Court of India and the Full Bench judgment in Bijender Singh’s case was modified with the directions to make the appointments out of the list prepared on 15.10.1989 and same will not be annulled upto the serial no. 4645 in the selection list.</w:t>
      </w:r>
    </w:p>
    <w:p w:rsidR="00F54DF2" w:rsidRDefault="00F54DF2" w:rsidP="00F54DF2">
      <w:pPr>
        <w:spacing w:line="480" w:lineRule="auto"/>
        <w:ind w:left="2160" w:hanging="2160"/>
        <w:jc w:val="both"/>
        <w:rPr>
          <w:sz w:val="28"/>
          <w:szCs w:val="28"/>
        </w:rPr>
      </w:pPr>
      <w:r>
        <w:rPr>
          <w:sz w:val="28"/>
          <w:szCs w:val="28"/>
        </w:rPr>
        <w:t>---------</w:t>
      </w:r>
      <w:r>
        <w:rPr>
          <w:sz w:val="28"/>
          <w:szCs w:val="28"/>
        </w:rPr>
        <w:tab/>
        <w:t>That even after the directions issued by the Hon’ble Supreme Court of India, the said judgment was not complied with and the aggrieved candidates preferred contempt petitions before the Hon’ble Supreme Court of India and the Chief Secretary to Govt. of Haryana filed an affidavit stating therein that an additional affidavit was also filed by the State before the Hon’ble Supreme Court, identifying 145 vacancies as per the respective categories and total 20 number of posts are shown against BC Category.</w:t>
      </w:r>
    </w:p>
    <w:p w:rsidR="00F54DF2" w:rsidRDefault="00F54DF2" w:rsidP="00F54DF2">
      <w:pPr>
        <w:spacing w:line="480" w:lineRule="auto"/>
        <w:ind w:left="2160" w:hanging="2160"/>
        <w:jc w:val="both"/>
        <w:rPr>
          <w:sz w:val="28"/>
          <w:szCs w:val="28"/>
        </w:rPr>
      </w:pPr>
      <w:r>
        <w:rPr>
          <w:sz w:val="28"/>
          <w:szCs w:val="28"/>
        </w:rPr>
        <w:t>18.09.1998</w:t>
      </w:r>
      <w:r>
        <w:rPr>
          <w:sz w:val="28"/>
          <w:szCs w:val="28"/>
        </w:rPr>
        <w:tab/>
        <w:t>That the Hon’ble Supereme Court vide judgment dt. 18.09.1998 issued directions to the Stte of Haryana that post available from 15.10.89  to 1995 be filled up in order of merit.</w:t>
      </w:r>
      <w:r>
        <w:rPr>
          <w:sz w:val="28"/>
          <w:szCs w:val="28"/>
        </w:rPr>
        <w:tab/>
      </w:r>
    </w:p>
    <w:p w:rsidR="00F54DF2" w:rsidRDefault="00F54DF2" w:rsidP="00F54DF2">
      <w:pPr>
        <w:spacing w:line="480" w:lineRule="auto"/>
        <w:ind w:left="2160" w:hanging="2160"/>
        <w:jc w:val="both"/>
        <w:rPr>
          <w:sz w:val="28"/>
          <w:szCs w:val="28"/>
        </w:rPr>
      </w:pPr>
      <w:r>
        <w:rPr>
          <w:sz w:val="28"/>
          <w:szCs w:val="28"/>
        </w:rPr>
        <w:lastRenderedPageBreak/>
        <w:t>01.10.1999</w:t>
      </w:r>
      <w:r>
        <w:rPr>
          <w:sz w:val="28"/>
          <w:szCs w:val="28"/>
        </w:rPr>
        <w:tab/>
        <w:t>That the respondent authorities after finding the petitioners entitled for the appointment as per their merit number, issued the appointment letter dated 01.10.1999 alongwith other number of candidates against their respective merit number and petitioners joined  service. (P-1)</w:t>
      </w:r>
    </w:p>
    <w:p w:rsidR="00F54DF2" w:rsidRDefault="00F54DF2" w:rsidP="00F54DF2">
      <w:pPr>
        <w:spacing w:line="480" w:lineRule="auto"/>
        <w:ind w:left="2160" w:hanging="2160"/>
        <w:jc w:val="both"/>
        <w:rPr>
          <w:sz w:val="28"/>
          <w:szCs w:val="28"/>
        </w:rPr>
      </w:pPr>
      <w:r>
        <w:rPr>
          <w:sz w:val="28"/>
          <w:szCs w:val="28"/>
        </w:rPr>
        <w:t>23.10.2015</w:t>
      </w:r>
      <w:r>
        <w:rPr>
          <w:sz w:val="28"/>
          <w:szCs w:val="28"/>
        </w:rPr>
        <w:tab/>
        <w:t>That the petitioners got served legal notice to respondent No. 2 for granting them deemed date of appointment , notitonal pay fixation,seniority and consequential benefits as that has been given to other appointed candidates in pursuance of the same selection process and also from the same selection list, but no action has been taken so far.</w:t>
      </w:r>
    </w:p>
    <w:p w:rsidR="00F54DF2" w:rsidRDefault="00F54DF2" w:rsidP="00F54DF2">
      <w:pPr>
        <w:spacing w:line="480" w:lineRule="auto"/>
        <w:ind w:left="2160" w:hanging="2160"/>
        <w:jc w:val="both"/>
        <w:rPr>
          <w:sz w:val="28"/>
          <w:szCs w:val="28"/>
        </w:rPr>
      </w:pPr>
      <w:r>
        <w:rPr>
          <w:sz w:val="28"/>
          <w:szCs w:val="28"/>
        </w:rPr>
        <w:t>---------</w:t>
      </w:r>
      <w:r>
        <w:rPr>
          <w:sz w:val="28"/>
          <w:szCs w:val="28"/>
        </w:rPr>
        <w:tab/>
        <w:t>Hence, the present writ petition. (P-4)</w:t>
      </w:r>
    </w:p>
    <w:p w:rsidR="00F54DF2" w:rsidRDefault="00F54DF2" w:rsidP="00F54DF2">
      <w:pPr>
        <w:spacing w:line="480" w:lineRule="auto"/>
        <w:ind w:left="2160" w:hanging="2160"/>
        <w:jc w:val="both"/>
        <w:rPr>
          <w:sz w:val="28"/>
          <w:szCs w:val="28"/>
        </w:rPr>
      </w:pPr>
    </w:p>
    <w:p w:rsidR="00F54DF2" w:rsidRDefault="00F54DF2" w:rsidP="00F54DF2">
      <w:pPr>
        <w:spacing w:line="480" w:lineRule="auto"/>
        <w:ind w:left="2160" w:hanging="2160"/>
        <w:jc w:val="both"/>
        <w:rPr>
          <w:sz w:val="28"/>
          <w:szCs w:val="28"/>
        </w:rPr>
      </w:pPr>
      <w:smartTag w:uri="urn:schemas-microsoft-com:office:smarttags" w:element="place">
        <w:smartTag w:uri="urn:schemas-microsoft-com:office:smarttags" w:element="City">
          <w:r>
            <w:rPr>
              <w:sz w:val="28"/>
              <w:szCs w:val="28"/>
            </w:rPr>
            <w:t>CHANDIGARH</w:t>
          </w:r>
        </w:smartTag>
      </w:smartTag>
      <w:r>
        <w:tab/>
      </w:r>
      <w:r>
        <w:tab/>
      </w:r>
      <w:r>
        <w:tab/>
      </w:r>
      <w:r>
        <w:tab/>
      </w:r>
      <w:r>
        <w:tab/>
      </w:r>
      <w:r>
        <w:rPr>
          <w:sz w:val="28"/>
          <w:szCs w:val="28"/>
        </w:rPr>
        <w:t>(Jai Bhagwan Sharma)</w:t>
      </w:r>
    </w:p>
    <w:p w:rsidR="00F54DF2" w:rsidRDefault="00F54DF2" w:rsidP="00F54DF2">
      <w:pPr>
        <w:spacing w:line="480" w:lineRule="auto"/>
        <w:ind w:left="2160" w:hanging="2160"/>
        <w:jc w:val="both"/>
        <w:rPr>
          <w:sz w:val="28"/>
          <w:szCs w:val="28"/>
        </w:rPr>
      </w:pPr>
      <w:r>
        <w:rPr>
          <w:sz w:val="28"/>
          <w:szCs w:val="28"/>
        </w:rPr>
        <w:t>DATED: 30.11.2015</w:t>
      </w:r>
      <w:r>
        <w:rPr>
          <w:sz w:val="28"/>
          <w:szCs w:val="28"/>
        </w:rPr>
        <w:tab/>
      </w:r>
      <w:r>
        <w:rPr>
          <w:sz w:val="28"/>
          <w:szCs w:val="28"/>
        </w:rPr>
        <w:tab/>
      </w:r>
      <w:r>
        <w:rPr>
          <w:sz w:val="28"/>
          <w:szCs w:val="28"/>
        </w:rPr>
        <w:tab/>
      </w:r>
      <w:r>
        <w:rPr>
          <w:sz w:val="28"/>
          <w:szCs w:val="28"/>
        </w:rPr>
        <w:tab/>
      </w:r>
      <w:r>
        <w:rPr>
          <w:sz w:val="28"/>
          <w:szCs w:val="28"/>
        </w:rPr>
        <w:tab/>
        <w:t>Advocate</w:t>
      </w:r>
    </w:p>
    <w:p w:rsidR="00F54DF2" w:rsidRDefault="00F54DF2" w:rsidP="00F54DF2">
      <w:pPr>
        <w:spacing w:line="480" w:lineRule="auto"/>
        <w:ind w:left="2160" w:hanging="2160"/>
        <w:jc w:val="both"/>
        <w:rPr>
          <w:sz w:val="28"/>
          <w:szCs w:val="28"/>
        </w:rPr>
      </w:pPr>
      <w:r>
        <w:rPr>
          <w:sz w:val="28"/>
          <w:szCs w:val="28"/>
        </w:rPr>
        <w:tab/>
      </w:r>
      <w:r>
        <w:rPr>
          <w:sz w:val="28"/>
          <w:szCs w:val="28"/>
        </w:rPr>
        <w:tab/>
      </w:r>
      <w:r>
        <w:rPr>
          <w:sz w:val="28"/>
          <w:szCs w:val="28"/>
        </w:rPr>
        <w:tab/>
      </w:r>
      <w:r>
        <w:rPr>
          <w:sz w:val="28"/>
          <w:szCs w:val="28"/>
        </w:rPr>
        <w:tab/>
        <w:t>Counsel for the petitioners.</w:t>
      </w:r>
    </w:p>
    <w:p w:rsidR="00F54DF2" w:rsidRDefault="00F54DF2" w:rsidP="00F54DF2">
      <w:pPr>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F54DF2" w:rsidRDefault="00F54DF2" w:rsidP="00F54DF2">
      <w:pPr>
        <w:spacing w:line="480" w:lineRule="auto"/>
        <w:ind w:left="5040" w:firstLine="720"/>
        <w:jc w:val="both"/>
        <w:rPr>
          <w:sz w:val="28"/>
          <w:szCs w:val="28"/>
        </w:rPr>
      </w:pPr>
      <w:r>
        <w:rPr>
          <w:sz w:val="28"/>
          <w:szCs w:val="28"/>
        </w:rPr>
        <w:t>Annexure P-1</w:t>
      </w:r>
    </w:p>
    <w:p w:rsidR="00F54DF2" w:rsidRDefault="00F54DF2" w:rsidP="00F54DF2">
      <w:pPr>
        <w:spacing w:line="480" w:lineRule="auto"/>
        <w:jc w:val="both"/>
        <w:rPr>
          <w:sz w:val="28"/>
          <w:szCs w:val="28"/>
        </w:rPr>
      </w:pPr>
      <w:r>
        <w:rPr>
          <w:sz w:val="28"/>
          <w:szCs w:val="28"/>
        </w:rPr>
        <w:t>From</w:t>
      </w:r>
    </w:p>
    <w:p w:rsidR="00F54DF2" w:rsidRDefault="00F54DF2" w:rsidP="00F54DF2">
      <w:pPr>
        <w:spacing w:line="480" w:lineRule="auto"/>
        <w:jc w:val="both"/>
        <w:rPr>
          <w:sz w:val="28"/>
          <w:szCs w:val="28"/>
        </w:rPr>
      </w:pPr>
      <w:r>
        <w:rPr>
          <w:sz w:val="28"/>
          <w:szCs w:val="28"/>
        </w:rPr>
        <w:tab/>
        <w:t>Director Treasuries &amp; Accounts</w:t>
      </w:r>
    </w:p>
    <w:p w:rsidR="00F54DF2" w:rsidRDefault="00F54DF2" w:rsidP="00F54DF2">
      <w:pPr>
        <w:spacing w:line="480" w:lineRule="auto"/>
        <w:jc w:val="both"/>
        <w:rPr>
          <w:sz w:val="28"/>
          <w:szCs w:val="28"/>
        </w:rPr>
      </w:pPr>
      <w:r>
        <w:rPr>
          <w:sz w:val="28"/>
          <w:szCs w:val="28"/>
        </w:rPr>
        <w:lastRenderedPageBreak/>
        <w:tab/>
        <w:t>Department Haryana, Chandigarh.</w:t>
      </w:r>
      <w:r>
        <w:rPr>
          <w:sz w:val="28"/>
          <w:szCs w:val="28"/>
        </w:rPr>
        <w:tab/>
      </w:r>
    </w:p>
    <w:p w:rsidR="00F54DF2" w:rsidRDefault="00F54DF2" w:rsidP="00F54DF2">
      <w:pPr>
        <w:spacing w:line="480" w:lineRule="auto"/>
        <w:jc w:val="both"/>
        <w:rPr>
          <w:sz w:val="28"/>
          <w:szCs w:val="28"/>
        </w:rPr>
      </w:pPr>
      <w:r>
        <w:rPr>
          <w:sz w:val="28"/>
          <w:szCs w:val="28"/>
        </w:rPr>
        <w:t>To</w:t>
      </w:r>
    </w:p>
    <w:p w:rsidR="00F54DF2" w:rsidRDefault="00F54DF2" w:rsidP="00F54DF2">
      <w:pPr>
        <w:spacing w:line="480" w:lineRule="auto"/>
        <w:jc w:val="both"/>
        <w:rPr>
          <w:sz w:val="28"/>
          <w:szCs w:val="28"/>
        </w:rPr>
      </w:pPr>
      <w:r>
        <w:rPr>
          <w:sz w:val="28"/>
          <w:szCs w:val="28"/>
        </w:rPr>
        <w:tab/>
        <w:t xml:space="preserve">Sh. Satish Kumar s/o Sh. Amir Chand </w:t>
      </w:r>
    </w:p>
    <w:p w:rsidR="00F54DF2" w:rsidRDefault="00F54DF2" w:rsidP="00F54DF2">
      <w:pPr>
        <w:spacing w:line="480" w:lineRule="auto"/>
        <w:jc w:val="both"/>
        <w:rPr>
          <w:sz w:val="28"/>
          <w:szCs w:val="28"/>
        </w:rPr>
      </w:pPr>
      <w:r>
        <w:rPr>
          <w:sz w:val="28"/>
          <w:szCs w:val="28"/>
        </w:rPr>
        <w:tab/>
        <w:t>Near H.No. 1, 4 marla,  Sonipat (Shanti Nagar)</w:t>
      </w:r>
    </w:p>
    <w:p w:rsidR="00F54DF2" w:rsidRDefault="00F54DF2" w:rsidP="00F54DF2">
      <w:pPr>
        <w:spacing w:line="480" w:lineRule="auto"/>
        <w:ind w:firstLine="720"/>
        <w:jc w:val="both"/>
        <w:rPr>
          <w:sz w:val="28"/>
          <w:szCs w:val="28"/>
        </w:rPr>
      </w:pPr>
      <w:r>
        <w:rPr>
          <w:sz w:val="28"/>
          <w:szCs w:val="28"/>
        </w:rPr>
        <w:t>Memo No. 12924 TA-HR (3T)-99/11756</w:t>
      </w:r>
    </w:p>
    <w:p w:rsidR="00F54DF2" w:rsidRDefault="00F54DF2" w:rsidP="00F54DF2">
      <w:pPr>
        <w:spacing w:line="480" w:lineRule="auto"/>
        <w:jc w:val="both"/>
        <w:rPr>
          <w:sz w:val="28"/>
          <w:szCs w:val="28"/>
        </w:rPr>
      </w:pPr>
      <w:r>
        <w:rPr>
          <w:sz w:val="28"/>
          <w:szCs w:val="28"/>
        </w:rPr>
        <w:tab/>
        <w:t>Dated Chandigarh the 1.10.99</w:t>
      </w:r>
    </w:p>
    <w:p w:rsidR="00F54DF2" w:rsidRDefault="00F54DF2" w:rsidP="00F54DF2">
      <w:pPr>
        <w:spacing w:line="480" w:lineRule="auto"/>
        <w:ind w:left="720" w:hanging="720"/>
        <w:jc w:val="both"/>
        <w:rPr>
          <w:sz w:val="28"/>
          <w:szCs w:val="28"/>
        </w:rPr>
      </w:pPr>
      <w:r>
        <w:rPr>
          <w:sz w:val="28"/>
          <w:szCs w:val="28"/>
        </w:rPr>
        <w:t>Sub:-</w:t>
      </w:r>
      <w:r>
        <w:rPr>
          <w:sz w:val="28"/>
          <w:szCs w:val="28"/>
        </w:rPr>
        <w:tab/>
        <w:t>Employment of temporary Clerk in the Treasuries Organization Haryana.</w:t>
      </w:r>
    </w:p>
    <w:p w:rsidR="00F54DF2" w:rsidRDefault="00F54DF2" w:rsidP="00F54DF2">
      <w:pPr>
        <w:spacing w:line="480" w:lineRule="auto"/>
        <w:ind w:left="720" w:hanging="720"/>
        <w:jc w:val="both"/>
        <w:rPr>
          <w:sz w:val="28"/>
          <w:szCs w:val="28"/>
        </w:rPr>
      </w:pPr>
      <w:r>
        <w:rPr>
          <w:sz w:val="28"/>
          <w:szCs w:val="28"/>
        </w:rPr>
        <w:t xml:space="preserve">            On the recommendation of Haryana Staff Selection Commission you are offered a temporary appointment of Clerk in the Treasury Office, Karnal at Rs. 3050- per mensum in the scale  of Rs. 3050-75-3950-EB-80-1590 per month and such allowances as may be admissible from time to time.</w:t>
      </w:r>
    </w:p>
    <w:p w:rsidR="00F54DF2" w:rsidRDefault="00F54DF2" w:rsidP="00F54DF2">
      <w:pPr>
        <w:numPr>
          <w:ilvl w:val="0"/>
          <w:numId w:val="2"/>
        </w:numPr>
        <w:spacing w:line="480" w:lineRule="auto"/>
        <w:jc w:val="both"/>
        <w:rPr>
          <w:sz w:val="28"/>
          <w:szCs w:val="28"/>
        </w:rPr>
      </w:pPr>
      <w:r>
        <w:rPr>
          <w:sz w:val="28"/>
          <w:szCs w:val="28"/>
        </w:rPr>
        <w:t>It should be clearly understood that this offer of appointment is for a purely temporary post., which is liable to be abolished at any time and carries no promise of subsequent permanent employment.  No offer of permanent vacancy can be made to you at present and in this respect you will have to take your chance like others who have been similarly recruited consequently your services may be terminated without notice whenever there is no vacancy against which you can be retained.</w:t>
      </w:r>
    </w:p>
    <w:p w:rsidR="00F54DF2" w:rsidRDefault="00F54DF2" w:rsidP="00F54DF2">
      <w:pPr>
        <w:numPr>
          <w:ilvl w:val="0"/>
          <w:numId w:val="2"/>
        </w:numPr>
        <w:spacing w:line="480" w:lineRule="auto"/>
        <w:jc w:val="both"/>
        <w:rPr>
          <w:sz w:val="28"/>
          <w:szCs w:val="28"/>
        </w:rPr>
      </w:pPr>
      <w:r>
        <w:rPr>
          <w:sz w:val="28"/>
          <w:szCs w:val="28"/>
        </w:rPr>
        <w:t xml:space="preserve">If at any stage you desire to resign your post in the treasuries Organisation you will be required to give one month’s clear notice or forfeit in lieu there </w:t>
      </w:r>
      <w:r>
        <w:rPr>
          <w:sz w:val="28"/>
          <w:szCs w:val="28"/>
        </w:rPr>
        <w:lastRenderedPageBreak/>
        <w:t>of your salary including allowances for the month or for the period by which the notice falls short of one month.  Such a notice will be given to you by Govt. also in case it is proposed to terminate your services  for a reason other than that mentioned in paragraph 2 above.  Govt. will also be liable to pay your salary including allowances for one month or for the period by which the notice falls short of one month or for the period by which the notice falls short.   In case of misconduct however, you will be given reasonable opportunity to show cause why your services should not be terminated  in which case the condition of one month’s notice will not apply.</w:t>
      </w:r>
    </w:p>
    <w:p w:rsidR="00F54DF2" w:rsidRDefault="00F54DF2" w:rsidP="00F54DF2">
      <w:pPr>
        <w:numPr>
          <w:ilvl w:val="0"/>
          <w:numId w:val="2"/>
        </w:numPr>
        <w:spacing w:line="480" w:lineRule="auto"/>
        <w:jc w:val="both"/>
        <w:rPr>
          <w:sz w:val="28"/>
          <w:szCs w:val="28"/>
        </w:rPr>
      </w:pPr>
      <w:r>
        <w:rPr>
          <w:sz w:val="28"/>
          <w:szCs w:val="28"/>
        </w:rPr>
        <w:t>You will be required to pass a type test in English in speed of 30 words per minute or a type test in Hindi at a speed of 25 words per minute after joining this department and unless you pass the said test you will not be entitled to draw your annual increment provided that:-</w:t>
      </w:r>
    </w:p>
    <w:p w:rsidR="00F54DF2" w:rsidRDefault="00F54DF2" w:rsidP="00F54DF2">
      <w:pPr>
        <w:numPr>
          <w:ilvl w:val="1"/>
          <w:numId w:val="2"/>
        </w:numPr>
        <w:spacing w:line="480" w:lineRule="auto"/>
        <w:jc w:val="both"/>
        <w:rPr>
          <w:sz w:val="28"/>
          <w:szCs w:val="28"/>
        </w:rPr>
      </w:pPr>
      <w:r>
        <w:rPr>
          <w:sz w:val="28"/>
          <w:szCs w:val="28"/>
        </w:rPr>
        <w:t>If you pass the said test before the date on which your first increment falls due the increment will be admissible from the date of increment becomes due.</w:t>
      </w:r>
    </w:p>
    <w:p w:rsidR="00F54DF2" w:rsidRDefault="00F54DF2" w:rsidP="00F54DF2">
      <w:pPr>
        <w:numPr>
          <w:ilvl w:val="1"/>
          <w:numId w:val="2"/>
        </w:numPr>
        <w:spacing w:line="480" w:lineRule="auto"/>
        <w:jc w:val="both"/>
        <w:rPr>
          <w:sz w:val="28"/>
          <w:szCs w:val="28"/>
        </w:rPr>
      </w:pPr>
      <w:r>
        <w:rPr>
          <w:sz w:val="28"/>
          <w:szCs w:val="28"/>
        </w:rPr>
        <w:t xml:space="preserve">If you pass the said type test the date on which your first increment falls due the increment will be admissible from the date of following the date on which the test is passed.   The increment  or </w:t>
      </w:r>
      <w:r>
        <w:rPr>
          <w:sz w:val="28"/>
          <w:szCs w:val="28"/>
        </w:rPr>
        <w:lastRenderedPageBreak/>
        <w:t>increments shall be released with retrospective effect  from that date but no arrears will be admissible for the past period.</w:t>
      </w:r>
    </w:p>
    <w:p w:rsidR="00F54DF2" w:rsidRDefault="00F54DF2" w:rsidP="00F54DF2">
      <w:pPr>
        <w:numPr>
          <w:ilvl w:val="0"/>
          <w:numId w:val="2"/>
        </w:numPr>
        <w:spacing w:line="480" w:lineRule="auto"/>
        <w:jc w:val="both"/>
        <w:rPr>
          <w:sz w:val="28"/>
          <w:szCs w:val="28"/>
        </w:rPr>
      </w:pPr>
      <w:r>
        <w:rPr>
          <w:sz w:val="28"/>
          <w:szCs w:val="28"/>
        </w:rPr>
        <w:t>It is also made clear to you that you will not under take higher studies of any kind without obtaining prior permission of appointing authority.</w:t>
      </w:r>
    </w:p>
    <w:p w:rsidR="00F54DF2" w:rsidRDefault="00F54DF2" w:rsidP="00F54DF2">
      <w:pPr>
        <w:numPr>
          <w:ilvl w:val="0"/>
          <w:numId w:val="2"/>
        </w:numPr>
        <w:spacing w:line="480" w:lineRule="auto"/>
        <w:jc w:val="both"/>
        <w:rPr>
          <w:sz w:val="28"/>
          <w:szCs w:val="28"/>
        </w:rPr>
      </w:pPr>
      <w:r>
        <w:rPr>
          <w:sz w:val="28"/>
          <w:szCs w:val="28"/>
        </w:rPr>
        <w:t>You will have to join the post at your own expenses.</w:t>
      </w:r>
    </w:p>
    <w:p w:rsidR="00F54DF2" w:rsidRDefault="00F54DF2" w:rsidP="00F54DF2">
      <w:pPr>
        <w:numPr>
          <w:ilvl w:val="0"/>
          <w:numId w:val="2"/>
        </w:numPr>
        <w:spacing w:line="480" w:lineRule="auto"/>
        <w:jc w:val="both"/>
        <w:rPr>
          <w:sz w:val="28"/>
          <w:szCs w:val="28"/>
        </w:rPr>
      </w:pPr>
      <w:r>
        <w:rPr>
          <w:sz w:val="28"/>
          <w:szCs w:val="28"/>
        </w:rPr>
        <w:t>On joining you will have to produce to the Treasury Officer the under mentioned documents:-</w:t>
      </w:r>
    </w:p>
    <w:p w:rsidR="00F54DF2" w:rsidRDefault="00F54DF2" w:rsidP="00F54DF2">
      <w:pPr>
        <w:numPr>
          <w:ilvl w:val="2"/>
          <w:numId w:val="2"/>
        </w:numPr>
        <w:spacing w:line="480" w:lineRule="auto"/>
        <w:jc w:val="both"/>
        <w:rPr>
          <w:sz w:val="28"/>
          <w:szCs w:val="28"/>
        </w:rPr>
      </w:pPr>
      <w:r>
        <w:rPr>
          <w:sz w:val="28"/>
          <w:szCs w:val="28"/>
        </w:rPr>
        <w:t>Original University Certificate(s)</w:t>
      </w:r>
    </w:p>
    <w:p w:rsidR="00F54DF2" w:rsidRDefault="00F54DF2" w:rsidP="00F54DF2">
      <w:pPr>
        <w:numPr>
          <w:ilvl w:val="2"/>
          <w:numId w:val="2"/>
        </w:numPr>
        <w:spacing w:line="480" w:lineRule="auto"/>
        <w:jc w:val="both"/>
        <w:rPr>
          <w:sz w:val="28"/>
          <w:szCs w:val="28"/>
        </w:rPr>
      </w:pPr>
      <w:r>
        <w:rPr>
          <w:sz w:val="28"/>
          <w:szCs w:val="28"/>
        </w:rPr>
        <w:t>Unless eligible for exemption you will have to qualify in Hindi Examination of Matriculation Standard.</w:t>
      </w:r>
    </w:p>
    <w:p w:rsidR="00F54DF2" w:rsidRDefault="00F54DF2" w:rsidP="00F54DF2">
      <w:pPr>
        <w:numPr>
          <w:ilvl w:val="2"/>
          <w:numId w:val="2"/>
        </w:numPr>
        <w:spacing w:line="480" w:lineRule="auto"/>
        <w:jc w:val="both"/>
        <w:rPr>
          <w:sz w:val="28"/>
          <w:szCs w:val="28"/>
        </w:rPr>
      </w:pPr>
      <w:r>
        <w:rPr>
          <w:sz w:val="28"/>
          <w:szCs w:val="28"/>
        </w:rPr>
        <w:t>A Medical Certificate of fitness from the Civil Surgeon.</w:t>
      </w:r>
    </w:p>
    <w:p w:rsidR="00F54DF2" w:rsidRDefault="00F54DF2" w:rsidP="00F54DF2">
      <w:pPr>
        <w:numPr>
          <w:ilvl w:val="2"/>
          <w:numId w:val="2"/>
        </w:numPr>
        <w:spacing w:line="480" w:lineRule="auto"/>
        <w:jc w:val="both"/>
        <w:rPr>
          <w:sz w:val="28"/>
          <w:szCs w:val="28"/>
        </w:rPr>
      </w:pPr>
      <w:r>
        <w:rPr>
          <w:sz w:val="28"/>
          <w:szCs w:val="28"/>
        </w:rPr>
        <w:t>Original Certificate of S.C. B.C. and Ex.-Serviceman from the competent authority.</w:t>
      </w:r>
    </w:p>
    <w:p w:rsidR="00F54DF2" w:rsidRDefault="00F54DF2" w:rsidP="00F54DF2">
      <w:pPr>
        <w:numPr>
          <w:ilvl w:val="0"/>
          <w:numId w:val="2"/>
        </w:numPr>
        <w:spacing w:line="480" w:lineRule="auto"/>
        <w:jc w:val="both"/>
        <w:rPr>
          <w:sz w:val="28"/>
          <w:szCs w:val="28"/>
        </w:rPr>
      </w:pPr>
      <w:r>
        <w:rPr>
          <w:sz w:val="28"/>
          <w:szCs w:val="28"/>
        </w:rPr>
        <w:t xml:space="preserve">You will be liable to transfer anywhere in Haryana State under the jurisdiction of Finance Department and will be governed by Haryana Treasury Establishment Subordinate Services(Class III) Rules, 1980 as amended from time to time. </w:t>
      </w:r>
    </w:p>
    <w:p w:rsidR="00F54DF2" w:rsidRDefault="00F54DF2" w:rsidP="00F54DF2">
      <w:pPr>
        <w:numPr>
          <w:ilvl w:val="0"/>
          <w:numId w:val="2"/>
        </w:numPr>
        <w:spacing w:line="480" w:lineRule="auto"/>
        <w:jc w:val="both"/>
        <w:rPr>
          <w:sz w:val="28"/>
          <w:szCs w:val="28"/>
        </w:rPr>
      </w:pPr>
      <w:r>
        <w:rPr>
          <w:sz w:val="28"/>
          <w:szCs w:val="28"/>
        </w:rPr>
        <w:t>You should furnish an oath of allegiance to the constitution of India in the form prescribed for Indian nationality.</w:t>
      </w:r>
    </w:p>
    <w:p w:rsidR="00F54DF2" w:rsidRDefault="00F54DF2" w:rsidP="00F54DF2">
      <w:pPr>
        <w:numPr>
          <w:ilvl w:val="0"/>
          <w:numId w:val="2"/>
        </w:numPr>
        <w:spacing w:line="480" w:lineRule="auto"/>
        <w:jc w:val="both"/>
        <w:rPr>
          <w:sz w:val="28"/>
          <w:szCs w:val="28"/>
        </w:rPr>
      </w:pPr>
      <w:r>
        <w:rPr>
          <w:sz w:val="28"/>
          <w:szCs w:val="28"/>
        </w:rPr>
        <w:lastRenderedPageBreak/>
        <w:t>In case you are married, you should have only one living spouse.  If you will have to justify the have more than one spouse living your circumstances to the satisfaction of the appointing authority before joining.</w:t>
      </w:r>
    </w:p>
    <w:p w:rsidR="00F54DF2" w:rsidRDefault="00F54DF2" w:rsidP="00F54DF2">
      <w:pPr>
        <w:numPr>
          <w:ilvl w:val="0"/>
          <w:numId w:val="2"/>
        </w:numPr>
        <w:spacing w:line="480" w:lineRule="auto"/>
        <w:jc w:val="both"/>
        <w:rPr>
          <w:sz w:val="28"/>
          <w:szCs w:val="28"/>
        </w:rPr>
      </w:pPr>
      <w:r>
        <w:rPr>
          <w:sz w:val="28"/>
          <w:szCs w:val="28"/>
        </w:rPr>
        <w:t>The appointment is further subject to production of medical certificate of fitness from the chief medical officer and if you have not been found medically fit your candidature will liable to be cancelled  without notice by the appointing authority.</w:t>
      </w:r>
    </w:p>
    <w:p w:rsidR="00F54DF2" w:rsidRDefault="00F54DF2" w:rsidP="00F54DF2">
      <w:pPr>
        <w:numPr>
          <w:ilvl w:val="0"/>
          <w:numId w:val="2"/>
        </w:numPr>
        <w:spacing w:line="480" w:lineRule="auto"/>
        <w:jc w:val="both"/>
        <w:rPr>
          <w:sz w:val="28"/>
          <w:szCs w:val="28"/>
        </w:rPr>
      </w:pPr>
      <w:r>
        <w:rPr>
          <w:sz w:val="28"/>
          <w:szCs w:val="28"/>
        </w:rPr>
        <w:t>If character and antecedents have not been got verified and in case  subsequently any adverse fact come  to the notice of the state Govt. regarding your character antecedents your services are liable to be terminated.</w:t>
      </w:r>
    </w:p>
    <w:p w:rsidR="00F54DF2" w:rsidRDefault="00F54DF2" w:rsidP="00F54DF2">
      <w:pPr>
        <w:spacing w:line="480" w:lineRule="auto"/>
        <w:ind w:left="360"/>
        <w:jc w:val="both"/>
        <w:rPr>
          <w:sz w:val="28"/>
          <w:szCs w:val="28"/>
        </w:rPr>
      </w:pPr>
      <w:r>
        <w:rPr>
          <w:sz w:val="28"/>
          <w:szCs w:val="28"/>
        </w:rPr>
        <w:t xml:space="preserve">                 If the above conditions are acceptable to you please report yourself for duty to the Treasury Officer Karnal immediately but not later than 29.10.99 failing which it will be presumed that you will not join and your name will sent back to the Haryana Staff Selection Commission unless you are able to furnish a satisfactory explanation for not having joined in time.</w:t>
      </w:r>
    </w:p>
    <w:p w:rsidR="00F54DF2" w:rsidRDefault="00F54DF2" w:rsidP="00F54DF2">
      <w:pPr>
        <w:jc w:val="both"/>
        <w:rPr>
          <w:sz w:val="28"/>
          <w:szCs w:val="28"/>
        </w:rPr>
      </w:pPr>
      <w:r>
        <w:rPr>
          <w:sz w:val="28"/>
          <w:szCs w:val="28"/>
        </w:rPr>
        <w:t xml:space="preserve">                                       </w:t>
      </w:r>
      <w:r>
        <w:rPr>
          <w:sz w:val="28"/>
          <w:szCs w:val="28"/>
        </w:rPr>
        <w:tab/>
      </w:r>
      <w:r>
        <w:rPr>
          <w:sz w:val="28"/>
          <w:szCs w:val="28"/>
        </w:rPr>
        <w:tab/>
        <w:t xml:space="preserve">    Joint Director,</w:t>
      </w:r>
    </w:p>
    <w:p w:rsidR="00F54DF2" w:rsidRDefault="00F54DF2" w:rsidP="00F54DF2">
      <w:pPr>
        <w:jc w:val="both"/>
        <w:rPr>
          <w:sz w:val="28"/>
          <w:szCs w:val="28"/>
        </w:rPr>
      </w:pPr>
      <w:r>
        <w:rPr>
          <w:sz w:val="28"/>
          <w:szCs w:val="28"/>
        </w:rPr>
        <w:t xml:space="preserve">                                             For Director, Treasuries &amp; Accounts</w:t>
      </w:r>
    </w:p>
    <w:p w:rsidR="00F54DF2" w:rsidRDefault="00F54DF2" w:rsidP="00F54DF2">
      <w:pPr>
        <w:ind w:left="2880"/>
        <w:jc w:val="both"/>
        <w:rPr>
          <w:sz w:val="28"/>
          <w:szCs w:val="28"/>
        </w:rPr>
      </w:pPr>
      <w:r>
        <w:rPr>
          <w:sz w:val="28"/>
          <w:szCs w:val="28"/>
        </w:rPr>
        <w:t xml:space="preserve">    Department  Haryana , Chandigarh.</w:t>
      </w:r>
    </w:p>
    <w:p w:rsidR="00F54DF2" w:rsidRDefault="00F54DF2" w:rsidP="00F54DF2">
      <w:pPr>
        <w:spacing w:line="480" w:lineRule="auto"/>
        <w:ind w:left="2880"/>
        <w:jc w:val="both"/>
        <w:rPr>
          <w:sz w:val="28"/>
          <w:szCs w:val="28"/>
        </w:rPr>
      </w:pPr>
    </w:p>
    <w:p w:rsidR="00F54DF2" w:rsidRDefault="00F54DF2" w:rsidP="00F54DF2">
      <w:pPr>
        <w:spacing w:line="360" w:lineRule="auto"/>
        <w:jc w:val="both"/>
        <w:rPr>
          <w:sz w:val="28"/>
          <w:szCs w:val="28"/>
        </w:rPr>
      </w:pPr>
      <w:r>
        <w:rPr>
          <w:sz w:val="28"/>
          <w:szCs w:val="28"/>
        </w:rPr>
        <w:t>Endst No. 12924 TA-HR(3T)-99/  --          Dt. 01.10.99</w:t>
      </w:r>
    </w:p>
    <w:p w:rsidR="00F54DF2" w:rsidRDefault="00F54DF2" w:rsidP="00F54DF2">
      <w:pPr>
        <w:spacing w:line="360" w:lineRule="auto"/>
        <w:jc w:val="both"/>
        <w:rPr>
          <w:sz w:val="28"/>
          <w:szCs w:val="28"/>
        </w:rPr>
      </w:pPr>
      <w:r>
        <w:rPr>
          <w:sz w:val="28"/>
          <w:szCs w:val="28"/>
        </w:rPr>
        <w:t>A copy is forwarded to Treasury Officer Karnal for necessary action.</w:t>
      </w:r>
    </w:p>
    <w:p w:rsidR="00F54DF2" w:rsidRDefault="00F54DF2" w:rsidP="00F54DF2">
      <w:pPr>
        <w:numPr>
          <w:ilvl w:val="0"/>
          <w:numId w:val="3"/>
        </w:numPr>
        <w:spacing w:line="360" w:lineRule="auto"/>
        <w:jc w:val="both"/>
        <w:rPr>
          <w:sz w:val="28"/>
          <w:szCs w:val="28"/>
        </w:rPr>
      </w:pPr>
      <w:r>
        <w:rPr>
          <w:sz w:val="28"/>
          <w:szCs w:val="28"/>
        </w:rPr>
        <w:lastRenderedPageBreak/>
        <w:t>He will be appointed against the post of a clerk and will have to do any clerical work entrusted to him.  If there is no vacancy in existence the senior most clerk recruited from the employment exchange may be retrenched, care been taken that the sanction strength of clerks in the treasury is not exceeded.  In case of doubt ordered should be obtained telephonically or telegraphically. A test of typewriting should be given to official concerned after six months and his performance reported to the undersigned to take appropriate action in terms of para 4 of the conditions of appointment of the official.</w:t>
      </w:r>
    </w:p>
    <w:p w:rsidR="00F54DF2" w:rsidRDefault="00F54DF2" w:rsidP="00F54DF2">
      <w:pPr>
        <w:spacing w:line="360" w:lineRule="auto"/>
        <w:ind w:left="5040"/>
        <w:jc w:val="both"/>
        <w:rPr>
          <w:sz w:val="28"/>
          <w:szCs w:val="28"/>
        </w:rPr>
      </w:pPr>
      <w:r>
        <w:rPr>
          <w:sz w:val="28"/>
          <w:szCs w:val="28"/>
        </w:rPr>
        <w:t>Joint Director,</w:t>
      </w:r>
    </w:p>
    <w:p w:rsidR="00F54DF2" w:rsidRDefault="00F54DF2" w:rsidP="00F54DF2">
      <w:pPr>
        <w:spacing w:line="360" w:lineRule="auto"/>
        <w:jc w:val="both"/>
        <w:rPr>
          <w:sz w:val="28"/>
          <w:szCs w:val="28"/>
        </w:rPr>
      </w:pPr>
      <w:r>
        <w:rPr>
          <w:sz w:val="28"/>
          <w:szCs w:val="28"/>
        </w:rPr>
        <w:t xml:space="preserve">                                             For Director, Treasuries &amp; Accounts</w:t>
      </w:r>
    </w:p>
    <w:p w:rsidR="00F54DF2" w:rsidRDefault="00F54DF2" w:rsidP="00F54DF2">
      <w:pPr>
        <w:spacing w:line="360" w:lineRule="auto"/>
        <w:ind w:left="2880"/>
        <w:jc w:val="both"/>
        <w:rPr>
          <w:sz w:val="28"/>
          <w:szCs w:val="28"/>
        </w:rPr>
      </w:pPr>
      <w:r>
        <w:rPr>
          <w:sz w:val="28"/>
          <w:szCs w:val="28"/>
        </w:rPr>
        <w:t xml:space="preserve">    Department  Haryana , Chandigarh.</w:t>
      </w:r>
    </w:p>
    <w:p w:rsidR="00F54DF2" w:rsidRDefault="00F54DF2" w:rsidP="00F54DF2">
      <w:pPr>
        <w:spacing w:line="360" w:lineRule="auto"/>
        <w:ind w:left="2880"/>
        <w:jc w:val="both"/>
        <w:rPr>
          <w:sz w:val="28"/>
          <w:szCs w:val="28"/>
        </w:rPr>
      </w:pPr>
    </w:p>
    <w:p w:rsidR="00F54DF2" w:rsidRDefault="00F54DF2" w:rsidP="00F54DF2">
      <w:pPr>
        <w:spacing w:line="480" w:lineRule="auto"/>
        <w:jc w:val="both"/>
        <w:rPr>
          <w:sz w:val="28"/>
          <w:szCs w:val="28"/>
        </w:rPr>
      </w:pPr>
      <w:r>
        <w:rPr>
          <w:sz w:val="28"/>
          <w:szCs w:val="28"/>
        </w:rPr>
        <w:t>Civil Writ petition under article 226/227 of the Constitution of India for issuance of a writ in the nature of  mandamus directing the respondents to grant  deemed date of appointment to the petitioners  as that has been given to other appointed candidates in pursuance of the selection list dt.15.10.1989 by Haryana Staff Selection Commission, same selection process, and grant the benefit of seniority and notional pay fixation at par with the candidates/employees  with all consequential benefits who have joined their services prior to the petitioners and being junior to the petitioners as per the merit list prepared at the time of selection pertaining to the advertisement dated 22.07.1987.</w:t>
      </w:r>
    </w:p>
    <w:p w:rsidR="00F54DF2" w:rsidRDefault="00F54DF2" w:rsidP="00F54DF2">
      <w:pPr>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t>AND/OR</w:t>
      </w:r>
    </w:p>
    <w:p w:rsidR="00F54DF2" w:rsidRDefault="00F54DF2" w:rsidP="00F54DF2">
      <w:pPr>
        <w:spacing w:line="480" w:lineRule="auto"/>
        <w:jc w:val="both"/>
        <w:rPr>
          <w:sz w:val="28"/>
          <w:szCs w:val="28"/>
        </w:rPr>
      </w:pPr>
      <w:r>
        <w:rPr>
          <w:sz w:val="28"/>
          <w:szCs w:val="28"/>
        </w:rPr>
        <w:lastRenderedPageBreak/>
        <w:t>For issuance of any other appropriate writ, order or direction which this Hon’ble court may deem fit and proper in the peculiar facts and circumstances of the present case.</w:t>
      </w:r>
    </w:p>
    <w:p w:rsidR="00F54DF2" w:rsidRDefault="00F54DF2" w:rsidP="00F54DF2">
      <w:pPr>
        <w:spacing w:line="480" w:lineRule="auto"/>
        <w:ind w:left="2160" w:hanging="2160"/>
        <w:jc w:val="both"/>
        <w:rPr>
          <w:sz w:val="28"/>
          <w:szCs w:val="28"/>
        </w:rPr>
      </w:pPr>
      <w:r>
        <w:rPr>
          <w:sz w:val="28"/>
          <w:szCs w:val="28"/>
        </w:rPr>
        <w:t>RESPECTFULLY SHOWETH:</w:t>
      </w:r>
    </w:p>
    <w:p w:rsidR="00F54DF2" w:rsidRDefault="00F54DF2" w:rsidP="00F54DF2">
      <w:pPr>
        <w:spacing w:line="480" w:lineRule="auto"/>
        <w:ind w:left="720" w:hanging="720"/>
        <w:jc w:val="both"/>
        <w:rPr>
          <w:sz w:val="28"/>
          <w:szCs w:val="28"/>
        </w:rPr>
      </w:pPr>
      <w:r>
        <w:rPr>
          <w:sz w:val="28"/>
          <w:szCs w:val="28"/>
        </w:rPr>
        <w:t>1.</w:t>
      </w:r>
      <w:r>
        <w:rPr>
          <w:sz w:val="28"/>
          <w:szCs w:val="28"/>
        </w:rPr>
        <w:tab/>
        <w:t>That the petitioners are employees of government of Haryana, resident of Haryana, being citizen of India are  entitled to invoke the extra ordinary writ jurisdiction of this Hon’ble Court under Articles 226/227 of the Constitution of India.</w:t>
      </w:r>
    </w:p>
    <w:p w:rsidR="00F54DF2" w:rsidRDefault="00F54DF2" w:rsidP="00F54DF2">
      <w:pPr>
        <w:spacing w:line="480" w:lineRule="auto"/>
        <w:ind w:left="720" w:hanging="720"/>
        <w:jc w:val="both"/>
        <w:rPr>
          <w:sz w:val="28"/>
          <w:szCs w:val="28"/>
        </w:rPr>
      </w:pPr>
      <w:r>
        <w:rPr>
          <w:sz w:val="28"/>
          <w:szCs w:val="28"/>
        </w:rPr>
        <w:t>2.</w:t>
      </w:r>
      <w:r>
        <w:rPr>
          <w:sz w:val="28"/>
          <w:szCs w:val="28"/>
        </w:rPr>
        <w:tab/>
        <w:t xml:space="preserve">That the State of </w:t>
      </w:r>
      <w:smartTag w:uri="urn:schemas-microsoft-com:office:smarttags" w:element="State">
        <w:smartTag w:uri="urn:schemas-microsoft-com:office:smarttags" w:element="place">
          <w:r>
            <w:rPr>
              <w:sz w:val="28"/>
              <w:szCs w:val="28"/>
            </w:rPr>
            <w:t>Haryana</w:t>
          </w:r>
        </w:smartTag>
      </w:smartTag>
      <w:r>
        <w:rPr>
          <w:sz w:val="28"/>
          <w:szCs w:val="28"/>
        </w:rPr>
        <w:t xml:space="preserve"> issued advertisement No. 4 of 1987 dated 22.07.1987, inviting the applications for the recruitment for the post of Clerks in various departments. The petitioners being eligible for the same, applied for the above stated post well within time and were issued roll Nos. After qualifying the written test, the petitioners were declared successful and stood in the merit list prepared on the basis of the above stated written examination and their name were recommended by the selection board for the post of Clerk.</w:t>
      </w:r>
    </w:p>
    <w:p w:rsidR="00F54DF2" w:rsidRDefault="00F54DF2" w:rsidP="00F54DF2">
      <w:pPr>
        <w:spacing w:line="480" w:lineRule="auto"/>
        <w:ind w:left="720" w:hanging="720"/>
        <w:jc w:val="both"/>
        <w:rPr>
          <w:sz w:val="28"/>
          <w:szCs w:val="28"/>
        </w:rPr>
      </w:pPr>
      <w:r>
        <w:rPr>
          <w:sz w:val="28"/>
          <w:szCs w:val="28"/>
        </w:rPr>
        <w:t>3.</w:t>
      </w:r>
      <w:r>
        <w:rPr>
          <w:sz w:val="28"/>
          <w:szCs w:val="28"/>
        </w:rPr>
        <w:tab/>
        <w:t xml:space="preserve">That total number of 5373 candidates were shown to be selected by the selection board and the respondent State appointed the candidates up to the merit number 4645 by adopting pick and choose method as recommended by </w:t>
      </w:r>
      <w:r>
        <w:rPr>
          <w:sz w:val="28"/>
          <w:szCs w:val="28"/>
        </w:rPr>
        <w:lastRenderedPageBreak/>
        <w:t xml:space="preserve">the selection board. It is necessary to mention here that the said merit list was prepared for the candidates of all the categories. </w:t>
      </w:r>
    </w:p>
    <w:p w:rsidR="00F54DF2" w:rsidRDefault="00F54DF2" w:rsidP="00F54DF2">
      <w:pPr>
        <w:spacing w:line="480" w:lineRule="auto"/>
        <w:ind w:left="720" w:hanging="720"/>
        <w:jc w:val="both"/>
        <w:rPr>
          <w:sz w:val="28"/>
          <w:szCs w:val="28"/>
        </w:rPr>
      </w:pPr>
      <w:r>
        <w:rPr>
          <w:sz w:val="28"/>
          <w:szCs w:val="28"/>
        </w:rPr>
        <w:t>4.</w:t>
      </w:r>
      <w:r>
        <w:rPr>
          <w:sz w:val="28"/>
          <w:szCs w:val="28"/>
        </w:rPr>
        <w:tab/>
        <w:t>That since the petitioner were not permitted to join for the above stated post without giving any reason and some of the similarly situated candidates who have been ignored being standing higher in merit even after being declared successful, preferred various litigations before this Hon’ble court and CWP No. 8187 of 1990 titled as Sudesh Kumari Vs. State of Haryana was allowed by this Hon’ble Court with the directions reproduced as under:-</w:t>
      </w:r>
    </w:p>
    <w:p w:rsidR="00F54DF2" w:rsidRDefault="00F54DF2" w:rsidP="00F54DF2">
      <w:pPr>
        <w:spacing w:line="480" w:lineRule="auto"/>
        <w:ind w:left="720" w:hanging="720"/>
        <w:jc w:val="both"/>
        <w:rPr>
          <w:sz w:val="28"/>
          <w:szCs w:val="28"/>
        </w:rPr>
      </w:pPr>
      <w:r>
        <w:rPr>
          <w:sz w:val="28"/>
          <w:szCs w:val="28"/>
        </w:rPr>
        <w:tab/>
      </w:r>
      <w:r>
        <w:rPr>
          <w:sz w:val="28"/>
          <w:szCs w:val="28"/>
        </w:rPr>
        <w:tab/>
        <w:t>“6. By directing the board at this stage to recommend the names of the petitioner and other similarly situated person who are higher in merit and whose names have been received back from the departments as they could not be appointed, would at this juncture disturb the persons who have already been appointed in the other departments, who are lower in merit. We would not like to disturb such person who have been appointed in the other departments who are lower in merit. Under these circumstances, we direct that from now onwards whenever a requisition is received from any department for filling the posts of clerks, all persons who are higher in merit as compared to the last person who might have been appointed, the selection list prepared on 15</w:t>
      </w:r>
      <w:r>
        <w:rPr>
          <w:sz w:val="28"/>
          <w:szCs w:val="28"/>
          <w:vertAlign w:val="superscript"/>
        </w:rPr>
        <w:t>th</w:t>
      </w:r>
      <w:r>
        <w:rPr>
          <w:sz w:val="28"/>
          <w:szCs w:val="28"/>
        </w:rPr>
        <w:t xml:space="preserve"> October, 1989 would not lapse irrespective of any circumstances to the contrary issued by the Sate of Haryana, if any.”</w:t>
      </w:r>
    </w:p>
    <w:p w:rsidR="00F54DF2" w:rsidRDefault="00F54DF2" w:rsidP="00F54DF2">
      <w:pPr>
        <w:spacing w:line="480" w:lineRule="auto"/>
        <w:ind w:left="720" w:hanging="720"/>
        <w:jc w:val="both"/>
        <w:rPr>
          <w:sz w:val="28"/>
          <w:szCs w:val="28"/>
        </w:rPr>
      </w:pPr>
      <w:r>
        <w:rPr>
          <w:sz w:val="28"/>
          <w:szCs w:val="28"/>
        </w:rPr>
        <w:lastRenderedPageBreak/>
        <w:tab/>
        <w:t>As per above directions the respondent State was also directed to fill up the posts among the candidates who are higher in merit as per the selection list dated 15.10.1989.</w:t>
      </w:r>
    </w:p>
    <w:p w:rsidR="00F54DF2" w:rsidRDefault="00F54DF2" w:rsidP="00F54DF2">
      <w:pPr>
        <w:spacing w:line="480" w:lineRule="auto"/>
        <w:ind w:left="720" w:hanging="720"/>
        <w:jc w:val="both"/>
        <w:rPr>
          <w:sz w:val="28"/>
          <w:szCs w:val="28"/>
        </w:rPr>
      </w:pPr>
      <w:r>
        <w:rPr>
          <w:sz w:val="28"/>
          <w:szCs w:val="28"/>
        </w:rPr>
        <w:t>5.</w:t>
      </w:r>
      <w:r>
        <w:rPr>
          <w:sz w:val="28"/>
          <w:szCs w:val="28"/>
        </w:rPr>
        <w:tab/>
        <w:t>That on the other hand another writ petition was filed before this Hon’ble Court, seeking the quashing of a waiting list of clerks out of the select list dated 15.10.1989 and the said matter was referred to the larger bench and the Full Bench of this Hon’ble Court, while disagreeing with the directions in Sudesh Kumari’s case as reproduced above issued the following directions:-</w:t>
      </w:r>
    </w:p>
    <w:p w:rsidR="00F54DF2" w:rsidRDefault="00F54DF2" w:rsidP="00F54DF2">
      <w:pPr>
        <w:spacing w:line="480" w:lineRule="auto"/>
        <w:ind w:left="1440"/>
        <w:jc w:val="both"/>
        <w:rPr>
          <w:sz w:val="28"/>
          <w:szCs w:val="28"/>
        </w:rPr>
      </w:pPr>
      <w:r>
        <w:rPr>
          <w:sz w:val="28"/>
          <w:szCs w:val="28"/>
        </w:rPr>
        <w:t>“19.</w:t>
      </w:r>
      <w:r>
        <w:rPr>
          <w:sz w:val="28"/>
          <w:szCs w:val="28"/>
        </w:rPr>
        <w:tab/>
        <w:t>Having considered the matter and keeping in view the peculiar facts of this case, we hold that</w:t>
      </w:r>
    </w:p>
    <w:p w:rsidR="00F54DF2" w:rsidRDefault="00F54DF2" w:rsidP="00F54DF2">
      <w:pPr>
        <w:spacing w:line="480" w:lineRule="auto"/>
        <w:ind w:left="2160" w:hanging="720"/>
        <w:jc w:val="both"/>
        <w:rPr>
          <w:sz w:val="28"/>
          <w:szCs w:val="28"/>
        </w:rPr>
      </w:pPr>
      <w:r>
        <w:rPr>
          <w:sz w:val="28"/>
          <w:szCs w:val="28"/>
        </w:rPr>
        <w:t>i)</w:t>
      </w:r>
      <w:r>
        <w:rPr>
          <w:sz w:val="28"/>
          <w:szCs w:val="28"/>
        </w:rPr>
        <w:tab/>
        <w:t>The selection board cannot make the selection in excess of the number of posts for which the requisition has been placed before it. The waiting list prepared by the board has to be confined to the number prescribed by the Government.</w:t>
      </w:r>
    </w:p>
    <w:p w:rsidR="00F54DF2" w:rsidRDefault="00F54DF2" w:rsidP="00F54DF2">
      <w:pPr>
        <w:spacing w:line="480" w:lineRule="auto"/>
        <w:ind w:left="2160" w:hanging="720"/>
        <w:jc w:val="both"/>
        <w:rPr>
          <w:sz w:val="28"/>
          <w:szCs w:val="28"/>
        </w:rPr>
      </w:pPr>
      <w:r>
        <w:rPr>
          <w:sz w:val="28"/>
          <w:szCs w:val="28"/>
        </w:rPr>
        <w:t>ii)</w:t>
      </w:r>
      <w:r>
        <w:rPr>
          <w:sz w:val="28"/>
          <w:szCs w:val="28"/>
        </w:rPr>
        <w:tab/>
        <w:t>The selected candidates do not have any indefeasible right to be appointed to the post for which they have been selected.</w:t>
      </w:r>
    </w:p>
    <w:p w:rsidR="00F54DF2" w:rsidRDefault="00F54DF2" w:rsidP="00F54DF2">
      <w:pPr>
        <w:spacing w:line="480" w:lineRule="auto"/>
        <w:ind w:left="2160" w:hanging="720"/>
        <w:jc w:val="both"/>
        <w:rPr>
          <w:sz w:val="28"/>
          <w:szCs w:val="28"/>
        </w:rPr>
      </w:pPr>
      <w:r>
        <w:rPr>
          <w:sz w:val="28"/>
          <w:szCs w:val="28"/>
        </w:rPr>
        <w:t>iii)</w:t>
      </w:r>
      <w:r>
        <w:rPr>
          <w:sz w:val="28"/>
          <w:szCs w:val="28"/>
        </w:rPr>
        <w:tab/>
        <w:t>The directions given by the bench in Sudesh Kumari’s case particularly to the effect that the selection list prepared on October, 1989 would not lapse are not conformity with law.</w:t>
      </w:r>
    </w:p>
    <w:p w:rsidR="00F54DF2" w:rsidRDefault="00F54DF2" w:rsidP="00F54DF2">
      <w:pPr>
        <w:spacing w:line="480" w:lineRule="auto"/>
        <w:ind w:left="2160" w:hanging="720"/>
        <w:jc w:val="both"/>
        <w:rPr>
          <w:sz w:val="28"/>
          <w:szCs w:val="28"/>
        </w:rPr>
      </w:pPr>
      <w:r>
        <w:rPr>
          <w:sz w:val="28"/>
          <w:szCs w:val="28"/>
        </w:rPr>
        <w:lastRenderedPageBreak/>
        <w:t>iv)</w:t>
      </w:r>
      <w:r>
        <w:rPr>
          <w:sz w:val="28"/>
          <w:szCs w:val="28"/>
        </w:rPr>
        <w:tab/>
        <w:t>The respondent-State of Haryana would examine the cases of persons. Who were appointed even though they had not attained the requisite percentage of marks for inclusion in the merit list and were not within the number of posts for which the requisition had been sent to the board. It would pass orders in accordance with law.</w:t>
      </w:r>
    </w:p>
    <w:p w:rsidR="00F54DF2" w:rsidRDefault="00F54DF2" w:rsidP="00F54DF2">
      <w:pPr>
        <w:spacing w:line="480" w:lineRule="auto"/>
        <w:ind w:left="2160" w:hanging="720"/>
        <w:jc w:val="both"/>
        <w:rPr>
          <w:sz w:val="28"/>
          <w:szCs w:val="28"/>
        </w:rPr>
      </w:pPr>
      <w:r>
        <w:rPr>
          <w:sz w:val="28"/>
          <w:szCs w:val="28"/>
        </w:rPr>
        <w:t>v)</w:t>
      </w:r>
      <w:r>
        <w:rPr>
          <w:sz w:val="28"/>
          <w:szCs w:val="28"/>
        </w:rPr>
        <w:tab/>
        <w:t>The list prepared by the board on October 15, 1989 was valid for a period of one year. If, a candidate whose name appeared up to serial No. 662 has not been appointed so far, the State shall consider the claim and appoint him. All vacancies arising from October 15,1990 onwards shall be re-advertised and recruitment against those vacancies shall be made from amongst the selected candidates.”</w:t>
      </w:r>
    </w:p>
    <w:p w:rsidR="00F54DF2" w:rsidRDefault="00F54DF2" w:rsidP="00F54DF2">
      <w:pPr>
        <w:spacing w:line="480" w:lineRule="auto"/>
        <w:ind w:left="1440"/>
        <w:jc w:val="both"/>
        <w:rPr>
          <w:sz w:val="28"/>
          <w:szCs w:val="28"/>
        </w:rPr>
      </w:pPr>
      <w:r>
        <w:rPr>
          <w:sz w:val="28"/>
          <w:szCs w:val="28"/>
        </w:rPr>
        <w:t>In view of the directions the selection board did not recommend any name out of the selection list dated 15.10.1989 and the respondent State issued another advertisement No. 9 of 1995 dated 19.11.1995 to fill up the available post of clerks.</w:t>
      </w:r>
    </w:p>
    <w:p w:rsidR="00F54DF2" w:rsidRDefault="00F54DF2" w:rsidP="00F54DF2">
      <w:pPr>
        <w:spacing w:line="480" w:lineRule="auto"/>
        <w:ind w:left="720" w:hanging="720"/>
        <w:jc w:val="both"/>
        <w:rPr>
          <w:sz w:val="28"/>
          <w:szCs w:val="28"/>
        </w:rPr>
      </w:pPr>
      <w:r>
        <w:rPr>
          <w:sz w:val="28"/>
          <w:szCs w:val="28"/>
        </w:rPr>
        <w:t>6.</w:t>
      </w:r>
      <w:r>
        <w:rPr>
          <w:sz w:val="28"/>
          <w:szCs w:val="28"/>
        </w:rPr>
        <w:tab/>
        <w:t>That the above stated judgment passed  by the Full Bench was challenged before the Hon’ble Supremem Court of India and the Full Bench judgment in Bijender Singh’s case was modified with the following directions:-</w:t>
      </w:r>
    </w:p>
    <w:p w:rsidR="00F54DF2" w:rsidRDefault="00F54DF2" w:rsidP="00F54DF2">
      <w:pPr>
        <w:spacing w:line="480" w:lineRule="auto"/>
        <w:ind w:left="720" w:firstLine="720"/>
        <w:jc w:val="both"/>
        <w:rPr>
          <w:sz w:val="28"/>
          <w:szCs w:val="28"/>
        </w:rPr>
      </w:pPr>
      <w:r>
        <w:rPr>
          <w:sz w:val="28"/>
          <w:szCs w:val="28"/>
        </w:rPr>
        <w:lastRenderedPageBreak/>
        <w:t>“we issue the following directions in substitution of the directions made by the High Court in the impugned judgment.</w:t>
      </w:r>
    </w:p>
    <w:p w:rsidR="00F54DF2" w:rsidRDefault="00F54DF2" w:rsidP="00F54DF2">
      <w:pPr>
        <w:spacing w:line="480" w:lineRule="auto"/>
        <w:ind w:left="1440" w:hanging="720"/>
        <w:jc w:val="both"/>
        <w:rPr>
          <w:sz w:val="28"/>
          <w:szCs w:val="28"/>
        </w:rPr>
      </w:pPr>
      <w:r>
        <w:rPr>
          <w:sz w:val="28"/>
          <w:szCs w:val="28"/>
        </w:rPr>
        <w:t>i)</w:t>
      </w:r>
      <w:r>
        <w:rPr>
          <w:sz w:val="28"/>
          <w:szCs w:val="28"/>
        </w:rPr>
        <w:tab/>
        <w:t>The appointments already made from out of the list prepared on 15.10.1989 will not be annulled.</w:t>
      </w:r>
    </w:p>
    <w:p w:rsidR="00F54DF2" w:rsidRDefault="00F54DF2" w:rsidP="00F54DF2">
      <w:pPr>
        <w:spacing w:line="480" w:lineRule="auto"/>
        <w:ind w:left="1440" w:hanging="720"/>
        <w:jc w:val="both"/>
        <w:rPr>
          <w:sz w:val="28"/>
          <w:szCs w:val="28"/>
        </w:rPr>
      </w:pPr>
      <w:r>
        <w:rPr>
          <w:sz w:val="28"/>
          <w:szCs w:val="28"/>
        </w:rPr>
        <w:t>ii)</w:t>
      </w:r>
      <w:r>
        <w:rPr>
          <w:sz w:val="28"/>
          <w:szCs w:val="28"/>
        </w:rPr>
        <w:tab/>
        <w:t>The last person who is stated to have been appointed being at serial No. 4645 persons occupying higher position than him could be considered for appointment to the post of clerk if there exists any vacancy for them.</w:t>
      </w:r>
    </w:p>
    <w:p w:rsidR="00F54DF2" w:rsidRDefault="00F54DF2" w:rsidP="00F54DF2">
      <w:pPr>
        <w:spacing w:line="480" w:lineRule="auto"/>
        <w:ind w:left="1440" w:hanging="720"/>
        <w:jc w:val="both"/>
        <w:rPr>
          <w:sz w:val="28"/>
          <w:szCs w:val="28"/>
        </w:rPr>
      </w:pPr>
      <w:r>
        <w:rPr>
          <w:sz w:val="28"/>
          <w:szCs w:val="28"/>
        </w:rPr>
        <w:t>iii)</w:t>
      </w:r>
      <w:r>
        <w:rPr>
          <w:sz w:val="28"/>
          <w:szCs w:val="28"/>
        </w:rPr>
        <w:tab/>
        <w:t xml:space="preserve">The vacancy in this context would mean the vacancies which are available in the State of </w:t>
      </w:r>
      <w:smartTag w:uri="urn:schemas-microsoft-com:office:smarttags" w:element="place">
        <w:smartTag w:uri="urn:schemas-microsoft-com:office:smarttags" w:element="State">
          <w:r>
            <w:rPr>
              <w:sz w:val="28"/>
              <w:szCs w:val="28"/>
            </w:rPr>
            <w:t>Haryana</w:t>
          </w:r>
        </w:smartTag>
      </w:smartTag>
      <w:r>
        <w:rPr>
          <w:sz w:val="28"/>
          <w:szCs w:val="28"/>
        </w:rPr>
        <w:t xml:space="preserve"> prior to the advertisement issued for selecting persons for the said post for the year 1995. It is to be made clear that if no vacancies exists on the aforesaid date, then no further appointment would be made from out of list prepared on 15.09.1989 notwithstanding the directions of the </w:t>
      </w:r>
      <w:smartTag w:uri="urn:schemas-microsoft-com:office:smarttags" w:element="place">
        <w:r>
          <w:rPr>
            <w:sz w:val="28"/>
            <w:szCs w:val="28"/>
          </w:rPr>
          <w:t>Punjab</w:t>
        </w:r>
      </w:smartTag>
      <w:r>
        <w:rPr>
          <w:sz w:val="28"/>
          <w:szCs w:val="28"/>
        </w:rPr>
        <w:t xml:space="preserve"> and Haryana High Court in Sudesh Kumari’s case.</w:t>
      </w:r>
    </w:p>
    <w:p w:rsidR="00F54DF2" w:rsidRDefault="00F54DF2" w:rsidP="00F54DF2">
      <w:pPr>
        <w:spacing w:line="480" w:lineRule="auto"/>
        <w:ind w:left="1440" w:hanging="720"/>
        <w:jc w:val="both"/>
        <w:rPr>
          <w:sz w:val="28"/>
          <w:szCs w:val="28"/>
        </w:rPr>
      </w:pPr>
      <w:r>
        <w:rPr>
          <w:sz w:val="28"/>
          <w:szCs w:val="28"/>
        </w:rPr>
        <w:t>iv)</w:t>
      </w:r>
      <w:r>
        <w:rPr>
          <w:sz w:val="28"/>
          <w:szCs w:val="28"/>
        </w:rPr>
        <w:tab/>
        <w:t>If vacancies did exist on the date as aforementioned, then the appointment from out of the list prepared on 15.10.1989 could be made strictly on the basis of their merit position of the list.</w:t>
      </w:r>
    </w:p>
    <w:p w:rsidR="00F54DF2" w:rsidRDefault="00F54DF2" w:rsidP="00F54DF2">
      <w:pPr>
        <w:spacing w:line="480" w:lineRule="auto"/>
        <w:ind w:left="1440" w:hanging="720"/>
        <w:jc w:val="both"/>
        <w:rPr>
          <w:sz w:val="28"/>
          <w:szCs w:val="28"/>
        </w:rPr>
      </w:pPr>
      <w:r>
        <w:rPr>
          <w:sz w:val="28"/>
          <w:szCs w:val="28"/>
        </w:rPr>
        <w:t>v)</w:t>
      </w:r>
      <w:r>
        <w:rPr>
          <w:sz w:val="28"/>
          <w:szCs w:val="28"/>
        </w:rPr>
        <w:tab/>
        <w:t xml:space="preserve">We strongly deprecate the practice of selecting and preparing and unusually large list compared to the vacancy position and the State </w:t>
      </w:r>
      <w:r>
        <w:rPr>
          <w:sz w:val="28"/>
          <w:szCs w:val="28"/>
        </w:rPr>
        <w:lastRenderedPageBreak/>
        <w:t>Government should either amend the recruitment rules in that respect and till then should issue a positive administrative instructions giving the right to the selection board to select only some persons in excess than the requisition for which  the board is going to select people.</w:t>
      </w:r>
    </w:p>
    <w:p w:rsidR="00F54DF2" w:rsidRDefault="00F54DF2" w:rsidP="00F54DF2">
      <w:pPr>
        <w:spacing w:line="480" w:lineRule="auto"/>
        <w:ind w:left="1440" w:hanging="720"/>
        <w:jc w:val="both"/>
        <w:rPr>
          <w:sz w:val="28"/>
          <w:szCs w:val="28"/>
        </w:rPr>
      </w:pPr>
      <w:r>
        <w:rPr>
          <w:sz w:val="28"/>
          <w:szCs w:val="28"/>
        </w:rPr>
        <w:t>vi)</w:t>
      </w:r>
      <w:r>
        <w:rPr>
          <w:sz w:val="28"/>
          <w:szCs w:val="28"/>
        </w:rPr>
        <w:tab/>
        <w:t xml:space="preserve">We also do not approve of the inaction on the part of the State Government in not assailing the judgment of the </w:t>
      </w:r>
      <w:smartTag w:uri="urn:schemas-microsoft-com:office:smarttags" w:element="place">
        <w:r>
          <w:rPr>
            <w:sz w:val="28"/>
            <w:szCs w:val="28"/>
          </w:rPr>
          <w:t>Punjab</w:t>
        </w:r>
      </w:smartTag>
      <w:r>
        <w:rPr>
          <w:sz w:val="28"/>
          <w:szCs w:val="28"/>
        </w:rPr>
        <w:t xml:space="preserve"> and Haryana High Court in Sudesh Kumari’s case and now coming up before making submissions that the judgment is practically incapable of being implemented.”</w:t>
      </w:r>
    </w:p>
    <w:p w:rsidR="00F54DF2" w:rsidRDefault="00F54DF2" w:rsidP="00F54DF2">
      <w:pPr>
        <w:spacing w:line="480" w:lineRule="auto"/>
        <w:ind w:left="720"/>
        <w:jc w:val="both"/>
        <w:rPr>
          <w:sz w:val="28"/>
          <w:szCs w:val="28"/>
        </w:rPr>
      </w:pPr>
      <w:r>
        <w:rPr>
          <w:sz w:val="28"/>
          <w:szCs w:val="28"/>
        </w:rPr>
        <w:t xml:space="preserve">Even after the directions issued by the Hon’ble Supreme Court of India, the said judgment was not complied with and the aggrieved candidates preferred contempt petitions before the Hon’ble Supreme Court of India and the Chief Secretary to Govt. of Haryana filed an affidavit stating therein that as many  as 145 vacancies pertaining to the period between 15.10.1989 to 18.11.1995 were ascertained. There vacancies were intimated to the board and it was further stated in the said affidavit that 92 candidates were recommended for appointment as clerks in various departments against the select list dated 15.10.1989 in accordance with the merit in the respective categories. It is further submitted that an additional affidavit was also filed by the state before the Hon’ble Supreme Court, identifying the 145 vacancies as per the </w:t>
      </w:r>
      <w:r>
        <w:rPr>
          <w:sz w:val="28"/>
          <w:szCs w:val="28"/>
        </w:rPr>
        <w:lastRenderedPageBreak/>
        <w:t>respective categories and total 20 number of posts are shown against BC category.</w:t>
      </w:r>
    </w:p>
    <w:p w:rsidR="00F54DF2" w:rsidRDefault="00F54DF2" w:rsidP="00F54DF2">
      <w:pPr>
        <w:spacing w:line="480" w:lineRule="auto"/>
        <w:ind w:left="720" w:hanging="720"/>
        <w:jc w:val="both"/>
        <w:rPr>
          <w:sz w:val="28"/>
          <w:szCs w:val="28"/>
        </w:rPr>
      </w:pPr>
      <w:r>
        <w:rPr>
          <w:sz w:val="28"/>
          <w:szCs w:val="28"/>
        </w:rPr>
        <w:t>7.</w:t>
      </w:r>
      <w:r>
        <w:rPr>
          <w:sz w:val="28"/>
          <w:szCs w:val="28"/>
        </w:rPr>
        <w:tab/>
        <w:t>That in pursuance of the direction issued by the Hon’ble Supreme Court in its judgment dt. 18.09.1998 the petitioners were higher in merit and were not appointed earlier, were offered appointments in the respondent Treasury &amp; Accounts Department Haryana in the month of September,1999 and they  joined the services in the month  of Oct.,1999. Copy of appointment letter is attached as annexure P-  1.   .</w:t>
      </w:r>
    </w:p>
    <w:p w:rsidR="00F54DF2" w:rsidRDefault="00F54DF2" w:rsidP="00F54DF2">
      <w:pPr>
        <w:spacing w:line="480" w:lineRule="auto"/>
        <w:ind w:left="720" w:hanging="720"/>
        <w:jc w:val="both"/>
        <w:rPr>
          <w:sz w:val="28"/>
          <w:szCs w:val="28"/>
        </w:rPr>
      </w:pPr>
      <w:r>
        <w:rPr>
          <w:sz w:val="28"/>
          <w:szCs w:val="28"/>
        </w:rPr>
        <w:t>8.</w:t>
      </w:r>
      <w:r>
        <w:rPr>
          <w:sz w:val="28"/>
          <w:szCs w:val="28"/>
        </w:rPr>
        <w:tab/>
        <w:t>That the seniority list circulated by the respondent vide letter dt. 15.03.2007 wherein petitioners have been shown at sr. no. 381,375 and 376 respectively whereas the candidates who were lower in the merit and were appointed in the year 1990 from the same select list have been shown higher  in the seniority list.</w:t>
      </w:r>
    </w:p>
    <w:p w:rsidR="00F54DF2" w:rsidRDefault="00F54DF2" w:rsidP="00F54DF2">
      <w:pPr>
        <w:spacing w:line="480" w:lineRule="auto"/>
        <w:ind w:left="720" w:hanging="720"/>
        <w:jc w:val="both"/>
        <w:rPr>
          <w:sz w:val="28"/>
          <w:szCs w:val="28"/>
        </w:rPr>
      </w:pPr>
      <w:r>
        <w:rPr>
          <w:sz w:val="28"/>
          <w:szCs w:val="28"/>
        </w:rPr>
        <w:t>9.</w:t>
      </w:r>
      <w:r>
        <w:rPr>
          <w:sz w:val="28"/>
          <w:szCs w:val="28"/>
        </w:rPr>
        <w:tab/>
        <w:t xml:space="preserve">That it is relevant to mention here that the similar controversy was raised by Sh. Satyavir Singh Clerk who was appointed from the same select list alongwith the petitioners in the year 1999 and he filed the CWP No. 7061/2009 titled Satyavir Singh Vs. State of Haryana and others and the same was decided on 24.09.2009 with the direction to the respondents to re-fix the seniority of the petitioner in terms of rule 12 of the rules as has been laid down in the division bench judgment of this court within a period of six </w:t>
      </w:r>
      <w:r>
        <w:rPr>
          <w:sz w:val="28"/>
          <w:szCs w:val="28"/>
        </w:rPr>
        <w:lastRenderedPageBreak/>
        <w:t>months and consequential benefits would follow.  Copy of the judgment dt. 24.09.2009 is attached as annexure P- 2.</w:t>
      </w:r>
    </w:p>
    <w:p w:rsidR="00F54DF2" w:rsidRDefault="00F54DF2" w:rsidP="00F54DF2">
      <w:pPr>
        <w:spacing w:line="480" w:lineRule="auto"/>
        <w:ind w:left="720" w:hanging="720"/>
        <w:jc w:val="both"/>
        <w:rPr>
          <w:sz w:val="28"/>
          <w:szCs w:val="28"/>
        </w:rPr>
      </w:pPr>
      <w:r>
        <w:rPr>
          <w:sz w:val="28"/>
          <w:szCs w:val="28"/>
        </w:rPr>
        <w:t>10.</w:t>
      </w:r>
      <w:r>
        <w:rPr>
          <w:sz w:val="28"/>
          <w:szCs w:val="28"/>
        </w:rPr>
        <w:tab/>
        <w:t>That it is also pertinent to mention here that the CWP No. 7703 of 2009 titled Bir Singh and others Vs. State of Haryana and others filed by the candidates who were selected from the same select list and raised the similar controversy for grant them benefit of notional fixation of pay at par with juniors.   The said writ petition was allowed by this Hon’ble High Court vide dt. 07.09.2011  with the direction for grant of notional fixation of pay.  Copy of the judgment dt. 07.09.2011 is attached as annexure P- 3.</w:t>
      </w:r>
    </w:p>
    <w:p w:rsidR="00F54DF2" w:rsidRDefault="00F54DF2" w:rsidP="00F54DF2">
      <w:pPr>
        <w:spacing w:line="480" w:lineRule="auto"/>
        <w:ind w:left="720" w:hanging="720"/>
        <w:jc w:val="both"/>
        <w:rPr>
          <w:sz w:val="28"/>
          <w:szCs w:val="28"/>
        </w:rPr>
      </w:pPr>
      <w:r>
        <w:rPr>
          <w:sz w:val="28"/>
          <w:szCs w:val="28"/>
        </w:rPr>
        <w:t>11.</w:t>
      </w:r>
      <w:r>
        <w:rPr>
          <w:sz w:val="28"/>
          <w:szCs w:val="28"/>
        </w:rPr>
        <w:tab/>
        <w:t>That from the above details it is clear that the present writ petition is covered by the judgment passed by this Hon’ble High Court and the petitioners are entitled for grant of seniority from the year 1990 when the candidates from the same select list were allowed to join and petitioners were ignored  though they were higher in the merit list.</w:t>
      </w:r>
    </w:p>
    <w:p w:rsidR="00F54DF2" w:rsidRDefault="00F54DF2" w:rsidP="00F54DF2">
      <w:pPr>
        <w:spacing w:line="480" w:lineRule="auto"/>
        <w:ind w:left="720" w:hanging="720"/>
        <w:jc w:val="both"/>
        <w:rPr>
          <w:sz w:val="28"/>
          <w:szCs w:val="28"/>
        </w:rPr>
      </w:pPr>
      <w:r>
        <w:rPr>
          <w:sz w:val="28"/>
          <w:szCs w:val="28"/>
        </w:rPr>
        <w:t>12.</w:t>
      </w:r>
      <w:r>
        <w:rPr>
          <w:sz w:val="28"/>
          <w:szCs w:val="28"/>
        </w:rPr>
        <w:tab/>
        <w:t xml:space="preserve">That the petitioners have made several representations to the higher authorities but there request has not been considered.  Feeling aggrieved they served  upon the respondent no. 2 legal representation through registered post dt. 23.10.2015 with the request to   allow them the deemed date of appointment from the year 1990, notional pay fixation from that date, and re-fixation of seniority in accordance with the merit determined by the </w:t>
      </w:r>
      <w:r>
        <w:rPr>
          <w:sz w:val="28"/>
          <w:szCs w:val="28"/>
        </w:rPr>
        <w:lastRenderedPageBreak/>
        <w:t>Haryana Staff Selection Commission and other consequential benefits, but no action has been taken so far.  Copy of legal representation is attached as annexure P-4</w:t>
      </w:r>
    </w:p>
    <w:p w:rsidR="00F54DF2" w:rsidRDefault="00F54DF2" w:rsidP="00F54DF2">
      <w:pPr>
        <w:spacing w:line="480" w:lineRule="auto"/>
        <w:ind w:left="720" w:hanging="720"/>
        <w:jc w:val="both"/>
        <w:rPr>
          <w:sz w:val="28"/>
          <w:szCs w:val="28"/>
        </w:rPr>
      </w:pPr>
      <w:r>
        <w:rPr>
          <w:sz w:val="28"/>
          <w:szCs w:val="28"/>
        </w:rPr>
        <w:t>13.</w:t>
      </w:r>
      <w:r>
        <w:rPr>
          <w:sz w:val="28"/>
          <w:szCs w:val="28"/>
        </w:rPr>
        <w:tab/>
        <w:t>That it is necessary to mention here that the service condition of the clerks are governed by statutory rules called the, Haryana Treasury Establishment Subordinate Group-C Rules 1980 ( hereinafter called service Rules). The relevant Rule 12 which deals with seniority is reproduced below:-</w:t>
      </w:r>
    </w:p>
    <w:p w:rsidR="00F54DF2" w:rsidRDefault="00F54DF2" w:rsidP="00F54DF2">
      <w:pPr>
        <w:spacing w:line="480" w:lineRule="auto"/>
        <w:ind w:left="720" w:hanging="720"/>
        <w:jc w:val="both"/>
        <w:rPr>
          <w:sz w:val="28"/>
          <w:szCs w:val="28"/>
        </w:rPr>
      </w:pPr>
      <w:r>
        <w:rPr>
          <w:sz w:val="28"/>
          <w:szCs w:val="28"/>
        </w:rPr>
        <w:tab/>
        <w:t>“12. Seniority- Seniority inter-se of members of the service shall be determined by the length of continuous service on any post in the service.</w:t>
      </w:r>
    </w:p>
    <w:p w:rsidR="00F54DF2" w:rsidRDefault="00F54DF2" w:rsidP="00F54DF2">
      <w:pPr>
        <w:spacing w:line="480" w:lineRule="auto"/>
        <w:ind w:left="720"/>
        <w:jc w:val="both"/>
        <w:rPr>
          <w:sz w:val="28"/>
          <w:szCs w:val="28"/>
        </w:rPr>
      </w:pPr>
      <w:r>
        <w:rPr>
          <w:sz w:val="28"/>
          <w:szCs w:val="28"/>
        </w:rPr>
        <w:t xml:space="preserve">             Provided that in the case of different cadres in the service the seniority shall be determined separately for each cadre.</w:t>
      </w:r>
    </w:p>
    <w:p w:rsidR="00F54DF2" w:rsidRDefault="00F54DF2" w:rsidP="00F54DF2">
      <w:pPr>
        <w:spacing w:line="480" w:lineRule="auto"/>
        <w:ind w:left="720"/>
        <w:jc w:val="both"/>
        <w:rPr>
          <w:sz w:val="28"/>
          <w:szCs w:val="28"/>
        </w:rPr>
      </w:pPr>
      <w:r>
        <w:rPr>
          <w:sz w:val="28"/>
          <w:szCs w:val="28"/>
        </w:rPr>
        <w:t xml:space="preserve">          Provided further that in the case of members appointed by direct recruitment, the order of merit determined by the board or any other recruiting authority as the case may be,  shall not be disturbed in fixing the seniority.</w:t>
      </w:r>
    </w:p>
    <w:p w:rsidR="00F54DF2" w:rsidRDefault="00F54DF2" w:rsidP="00F54DF2">
      <w:pPr>
        <w:spacing w:line="480" w:lineRule="auto"/>
        <w:ind w:left="720"/>
        <w:jc w:val="both"/>
        <w:rPr>
          <w:sz w:val="28"/>
          <w:szCs w:val="28"/>
        </w:rPr>
      </w:pPr>
      <w:r>
        <w:rPr>
          <w:sz w:val="28"/>
          <w:szCs w:val="28"/>
        </w:rPr>
        <w:t>xxxxxxxxxxxx</w:t>
      </w:r>
    </w:p>
    <w:p w:rsidR="00F54DF2" w:rsidRDefault="00F54DF2" w:rsidP="00F54DF2">
      <w:pPr>
        <w:spacing w:line="480" w:lineRule="auto"/>
        <w:ind w:left="720"/>
        <w:jc w:val="both"/>
        <w:rPr>
          <w:sz w:val="28"/>
          <w:szCs w:val="28"/>
        </w:rPr>
      </w:pPr>
      <w:r>
        <w:rPr>
          <w:sz w:val="28"/>
          <w:szCs w:val="28"/>
        </w:rPr>
        <w:t xml:space="preserve">From the above contents of the rules 12 it is clear the seniority of the petitioners should have been fixed as per the merit determined by the Haryana Staff Selection Board in the year 1989 but the seniority of the petitioners has been fixed  from the date of joining which is in violation of </w:t>
      </w:r>
      <w:r>
        <w:rPr>
          <w:sz w:val="28"/>
          <w:szCs w:val="28"/>
        </w:rPr>
        <w:lastRenderedPageBreak/>
        <w:t>statutory rules, unjust, unfair, illegal, arbitrary, discriminatory and against the law of natural justice.</w:t>
      </w:r>
    </w:p>
    <w:p w:rsidR="00F54DF2" w:rsidRDefault="00F54DF2" w:rsidP="00F54DF2">
      <w:pPr>
        <w:spacing w:line="480" w:lineRule="auto"/>
        <w:ind w:left="720" w:hanging="720"/>
        <w:jc w:val="both"/>
        <w:rPr>
          <w:sz w:val="28"/>
          <w:szCs w:val="28"/>
        </w:rPr>
      </w:pPr>
      <w:r>
        <w:rPr>
          <w:sz w:val="28"/>
          <w:szCs w:val="28"/>
        </w:rPr>
        <w:t>14.</w:t>
      </w:r>
      <w:r>
        <w:rPr>
          <w:sz w:val="28"/>
          <w:szCs w:val="28"/>
        </w:rPr>
        <w:tab/>
        <w:t>That since the appointment of the petitioner was made against their merit number in the selection list dated 15.10.1989 in eventuality, the petitioners cannot be denied for the benefit of deemed date appointment and other service benefits i.e seniority, pay fixation from the date other candidates from the same select list joined in the year 1989-1990, as the candidates junior to the petitioner as per the merit determined by Board.</w:t>
      </w:r>
    </w:p>
    <w:p w:rsidR="00F54DF2" w:rsidRDefault="00F54DF2" w:rsidP="00F54DF2">
      <w:pPr>
        <w:spacing w:line="480" w:lineRule="auto"/>
        <w:ind w:left="720" w:hanging="720"/>
        <w:jc w:val="both"/>
        <w:rPr>
          <w:sz w:val="28"/>
          <w:szCs w:val="28"/>
        </w:rPr>
      </w:pPr>
      <w:r>
        <w:rPr>
          <w:sz w:val="28"/>
          <w:szCs w:val="28"/>
        </w:rPr>
        <w:t xml:space="preserve"> 15.</w:t>
      </w:r>
      <w:r>
        <w:rPr>
          <w:sz w:val="28"/>
          <w:szCs w:val="28"/>
        </w:rPr>
        <w:tab/>
        <w:t xml:space="preserve">That it is further necessary to mention here that in another case this Hon’ble court were pleased to issue the direction for appointment to the petitioner on the post of Assistant Sub-Inspector subject to suitability in accordance with the rule, further directing the respondents to grant deemed date of appointment to the petitioner as that has been given to other appointed candidates in pursuance of the same selection process, but the petitioner will not be entitled for arrears of salary. However, such deemed date of appointment shall be taken into consideration for seniority and other consequential benefits etc. </w:t>
      </w:r>
    </w:p>
    <w:p w:rsidR="00F54DF2" w:rsidRDefault="00F54DF2" w:rsidP="00F54DF2">
      <w:pPr>
        <w:spacing w:line="480" w:lineRule="auto"/>
        <w:ind w:left="720" w:hanging="720"/>
        <w:jc w:val="both"/>
        <w:rPr>
          <w:sz w:val="28"/>
          <w:szCs w:val="28"/>
        </w:rPr>
      </w:pPr>
      <w:r>
        <w:rPr>
          <w:sz w:val="28"/>
          <w:szCs w:val="28"/>
        </w:rPr>
        <w:t>16.</w:t>
      </w:r>
      <w:r>
        <w:rPr>
          <w:sz w:val="28"/>
          <w:szCs w:val="28"/>
        </w:rPr>
        <w:tab/>
        <w:t xml:space="preserve">That it is settled proposition of law that once the appointment is made strictly in the merit basis, an employee cannot be discriminated only on the ground that he could not be issued appointment letter either due to </w:t>
      </w:r>
      <w:r>
        <w:rPr>
          <w:sz w:val="28"/>
          <w:szCs w:val="28"/>
        </w:rPr>
        <w:lastRenderedPageBreak/>
        <w:t>discrimination by adopting pick and choose method or due to the pendency of the litigations in that regard and on  the other hand in that situation a condition which was not applicable over the candidates who have been selected in the same selection list, cannot be made applicable over the present petition even in the compelling circumstances specially when the petitioner has been issued the appointment letter after a long span of more than 10 years.</w:t>
      </w:r>
    </w:p>
    <w:p w:rsidR="00F54DF2" w:rsidRDefault="00F54DF2" w:rsidP="00F54DF2">
      <w:pPr>
        <w:spacing w:line="480" w:lineRule="auto"/>
        <w:ind w:left="720" w:hanging="720"/>
        <w:jc w:val="both"/>
        <w:rPr>
          <w:sz w:val="28"/>
          <w:szCs w:val="28"/>
        </w:rPr>
      </w:pPr>
      <w:r>
        <w:rPr>
          <w:sz w:val="28"/>
          <w:szCs w:val="28"/>
        </w:rPr>
        <w:t>17.</w:t>
      </w:r>
      <w:r>
        <w:rPr>
          <w:sz w:val="28"/>
          <w:szCs w:val="28"/>
        </w:rPr>
        <w:tab/>
        <w:t>That as per above facts and circumstances and observations even in various judgment by the Hon’ble Courts, not granting deemed date of appointment to the petitioners as that has been given to other appointed candidates in pursuance of the same selection process, and not granting the benefit of notional seniority, consequential benefits, and pay fixation at par with the candidates/employees who have joined their services prior to the petitioners and being junior to the petitioners, petitioners are suffering recurring loss day-to-day, is unjust, unfair, illegal, arbitrary and discriminatory being violative of the article 14 and 16 of the Constitution of India and hence is liable to be set aside inter alia on the following grounds:-</w:t>
      </w:r>
    </w:p>
    <w:p w:rsidR="00F54DF2" w:rsidRDefault="00F54DF2" w:rsidP="00F54DF2">
      <w:pPr>
        <w:spacing w:line="480" w:lineRule="auto"/>
        <w:ind w:left="1440" w:hanging="720"/>
        <w:jc w:val="both"/>
        <w:rPr>
          <w:sz w:val="28"/>
          <w:szCs w:val="28"/>
        </w:rPr>
      </w:pPr>
      <w:r>
        <w:rPr>
          <w:sz w:val="28"/>
          <w:szCs w:val="28"/>
        </w:rPr>
        <w:t>i)</w:t>
      </w:r>
      <w:r>
        <w:rPr>
          <w:sz w:val="28"/>
          <w:szCs w:val="28"/>
        </w:rPr>
        <w:tab/>
        <w:t xml:space="preserve">That the petitioners were issued the appointment letter against the vacant post, being the selected candidates against their merit number hence they cannot be denied for the benefits which are admissible to </w:t>
      </w:r>
      <w:r>
        <w:rPr>
          <w:sz w:val="28"/>
          <w:szCs w:val="28"/>
        </w:rPr>
        <w:lastRenderedPageBreak/>
        <w:t>the other similarly situated candidates among the same selection list/merit list and the discrimination committed with the petitioner is liable to be set aside.</w:t>
      </w:r>
    </w:p>
    <w:p w:rsidR="00F54DF2" w:rsidRDefault="00F54DF2" w:rsidP="00F54DF2">
      <w:pPr>
        <w:spacing w:line="480" w:lineRule="auto"/>
        <w:ind w:left="1440" w:hanging="720"/>
        <w:jc w:val="both"/>
        <w:rPr>
          <w:sz w:val="28"/>
          <w:szCs w:val="28"/>
        </w:rPr>
      </w:pPr>
      <w:r>
        <w:rPr>
          <w:sz w:val="28"/>
          <w:szCs w:val="28"/>
        </w:rPr>
        <w:t>ii)</w:t>
      </w:r>
      <w:r>
        <w:rPr>
          <w:sz w:val="28"/>
          <w:szCs w:val="28"/>
        </w:rPr>
        <w:tab/>
        <w:t>That as per the judgments passed by this Hon’ble court as well as by the Hon’ble apex court, the petitioners have been issued appointment letter and permitted to join against vacant post which has been admitted by the chief secretary to the government of Haryana in his/her affidavit filed before the Hon’ble court giving the details of vacant posts as per their respective categories. As such the petitioner cannot be denied for the benefits which is admits which is admissible to the other similarly situated candidates/employees who have been selected in the same merit list.</w:t>
      </w:r>
    </w:p>
    <w:p w:rsidR="00F54DF2" w:rsidRDefault="00F54DF2" w:rsidP="00F54DF2">
      <w:pPr>
        <w:numPr>
          <w:ilvl w:val="0"/>
          <w:numId w:val="4"/>
        </w:numPr>
        <w:spacing w:line="480" w:lineRule="auto"/>
        <w:jc w:val="both"/>
        <w:rPr>
          <w:sz w:val="28"/>
          <w:szCs w:val="28"/>
        </w:rPr>
      </w:pPr>
      <w:r>
        <w:rPr>
          <w:sz w:val="28"/>
          <w:szCs w:val="28"/>
        </w:rPr>
        <w:t>That it is settled law that in none of the circumstances the petitioner can be denied for the notional pay fixation at par with the similarly situated employees and  who have been permitted to join at the time of declaration of selection and seniority as well as has already been decided by various judgments, passed by this Hon’ble Court as well as by the Hon’ble Apex Court.</w:t>
      </w:r>
    </w:p>
    <w:p w:rsidR="00F54DF2" w:rsidRDefault="00F54DF2" w:rsidP="00F54DF2">
      <w:pPr>
        <w:numPr>
          <w:ilvl w:val="0"/>
          <w:numId w:val="4"/>
        </w:numPr>
        <w:spacing w:line="480" w:lineRule="auto"/>
        <w:jc w:val="both"/>
        <w:rPr>
          <w:sz w:val="28"/>
          <w:szCs w:val="28"/>
        </w:rPr>
      </w:pPr>
      <w:r>
        <w:rPr>
          <w:sz w:val="28"/>
          <w:szCs w:val="28"/>
        </w:rPr>
        <w:t xml:space="preserve">That the respondent authorities are bound by the rule 12 of The Statutory Rules which says that he has to abide by such rules and </w:t>
      </w:r>
      <w:r>
        <w:rPr>
          <w:sz w:val="28"/>
          <w:szCs w:val="28"/>
        </w:rPr>
        <w:lastRenderedPageBreak/>
        <w:t>regulations as may be issued by the Haryana Govt. governing the conditions of service of its employees from time to time.</w:t>
      </w:r>
    </w:p>
    <w:p w:rsidR="00F54DF2" w:rsidRDefault="00F54DF2" w:rsidP="00F54DF2">
      <w:pPr>
        <w:numPr>
          <w:ilvl w:val="0"/>
          <w:numId w:val="5"/>
        </w:numPr>
        <w:spacing w:line="480" w:lineRule="auto"/>
        <w:jc w:val="both"/>
        <w:rPr>
          <w:sz w:val="28"/>
          <w:szCs w:val="28"/>
        </w:rPr>
      </w:pPr>
      <w:r>
        <w:rPr>
          <w:sz w:val="28"/>
          <w:szCs w:val="28"/>
        </w:rPr>
        <w:t>That as per the judgments passed by this Hon’ble Courts, the petitioner cannot be denied for the benefits of seniority, notional pay fixation and other consequential benefits as the similar benefits have already been granted to the other similarly situated employees who have been appointed among the same merit list.</w:t>
      </w:r>
    </w:p>
    <w:p w:rsidR="00F54DF2" w:rsidRDefault="00F54DF2" w:rsidP="00F54DF2">
      <w:pPr>
        <w:numPr>
          <w:ilvl w:val="0"/>
          <w:numId w:val="5"/>
        </w:numPr>
        <w:spacing w:line="480" w:lineRule="auto"/>
        <w:jc w:val="both"/>
        <w:rPr>
          <w:sz w:val="28"/>
          <w:szCs w:val="28"/>
        </w:rPr>
      </w:pPr>
      <w:r>
        <w:rPr>
          <w:sz w:val="28"/>
          <w:szCs w:val="28"/>
        </w:rPr>
        <w:t>That petitioners are suffering recurring loss day-to-day and thus cause of action arises daily.</w:t>
      </w:r>
    </w:p>
    <w:p w:rsidR="00F54DF2" w:rsidRDefault="00F54DF2" w:rsidP="00F54DF2">
      <w:pPr>
        <w:spacing w:line="360" w:lineRule="auto"/>
        <w:ind w:left="720" w:hanging="720"/>
        <w:jc w:val="both"/>
        <w:rPr>
          <w:sz w:val="28"/>
          <w:szCs w:val="28"/>
        </w:rPr>
      </w:pPr>
      <w:r>
        <w:rPr>
          <w:sz w:val="28"/>
          <w:szCs w:val="28"/>
        </w:rPr>
        <w:t>18.</w:t>
      </w:r>
      <w:r>
        <w:rPr>
          <w:sz w:val="28"/>
          <w:szCs w:val="28"/>
        </w:rPr>
        <w:tab/>
        <w:t>That the following main law points are involved in the present writ petition, which are as under:-</w:t>
      </w:r>
    </w:p>
    <w:p w:rsidR="00F54DF2" w:rsidRDefault="00F54DF2" w:rsidP="00F54DF2">
      <w:pPr>
        <w:spacing w:line="360" w:lineRule="auto"/>
        <w:ind w:left="1440" w:hanging="720"/>
        <w:jc w:val="both"/>
        <w:rPr>
          <w:sz w:val="28"/>
          <w:szCs w:val="28"/>
        </w:rPr>
      </w:pPr>
      <w:r>
        <w:rPr>
          <w:sz w:val="28"/>
          <w:szCs w:val="28"/>
        </w:rPr>
        <w:t>i)</w:t>
      </w:r>
      <w:r>
        <w:rPr>
          <w:sz w:val="28"/>
          <w:szCs w:val="28"/>
        </w:rPr>
        <w:tab/>
        <w:t>Whether the action of respondents is unjust, unfair and illegal, arbitrary and discriminatory being violative article 14 and 16 of the Constitution of India?</w:t>
      </w:r>
    </w:p>
    <w:p w:rsidR="00F54DF2" w:rsidRDefault="00F54DF2" w:rsidP="00F54DF2">
      <w:pPr>
        <w:spacing w:line="360" w:lineRule="auto"/>
        <w:ind w:left="1440" w:hanging="720"/>
        <w:jc w:val="both"/>
        <w:rPr>
          <w:sz w:val="28"/>
          <w:szCs w:val="28"/>
        </w:rPr>
      </w:pPr>
      <w:r>
        <w:rPr>
          <w:sz w:val="28"/>
          <w:szCs w:val="28"/>
        </w:rPr>
        <w:t>ii)</w:t>
      </w:r>
      <w:r>
        <w:rPr>
          <w:sz w:val="28"/>
          <w:szCs w:val="28"/>
        </w:rPr>
        <w:tab/>
        <w:t>Whether the action of respondents is itself violative of the Haryana Govt.,  Service Rules, ?</w:t>
      </w:r>
    </w:p>
    <w:p w:rsidR="00F54DF2" w:rsidRDefault="00F54DF2" w:rsidP="00F54DF2">
      <w:pPr>
        <w:spacing w:line="360" w:lineRule="auto"/>
        <w:ind w:left="1440" w:hanging="720"/>
        <w:jc w:val="both"/>
        <w:rPr>
          <w:sz w:val="28"/>
          <w:szCs w:val="28"/>
        </w:rPr>
      </w:pPr>
      <w:r>
        <w:rPr>
          <w:sz w:val="28"/>
          <w:szCs w:val="28"/>
        </w:rPr>
        <w:t>iii)</w:t>
      </w:r>
      <w:r>
        <w:rPr>
          <w:sz w:val="28"/>
          <w:szCs w:val="28"/>
        </w:rPr>
        <w:tab/>
        <w:t xml:space="preserve"> Whether the petitioners are entitled for deemed date of appointment, seniority as per determined by Haryana staff selection commission, notational pay fixation and all consequential benefits?</w:t>
      </w:r>
    </w:p>
    <w:p w:rsidR="00F54DF2" w:rsidRDefault="00F54DF2" w:rsidP="00F54DF2">
      <w:pPr>
        <w:spacing w:line="360" w:lineRule="auto"/>
        <w:ind w:left="1440" w:hanging="720"/>
        <w:jc w:val="both"/>
        <w:rPr>
          <w:sz w:val="28"/>
          <w:szCs w:val="28"/>
        </w:rPr>
      </w:pPr>
      <w:r>
        <w:rPr>
          <w:sz w:val="28"/>
          <w:szCs w:val="28"/>
        </w:rPr>
        <w:t>iv)</w:t>
      </w:r>
      <w:r>
        <w:rPr>
          <w:sz w:val="28"/>
          <w:szCs w:val="28"/>
        </w:rPr>
        <w:tab/>
        <w:t>Whether the case of present petitioner is not covered with the rules/policies/schemes issued by the government of Haryana from time to time?</w:t>
      </w:r>
    </w:p>
    <w:p w:rsidR="00F54DF2" w:rsidRDefault="00F54DF2" w:rsidP="00F54DF2">
      <w:pPr>
        <w:spacing w:line="360" w:lineRule="auto"/>
        <w:ind w:left="1440" w:hanging="720"/>
        <w:jc w:val="both"/>
        <w:rPr>
          <w:sz w:val="28"/>
          <w:szCs w:val="28"/>
        </w:rPr>
      </w:pPr>
      <w:r>
        <w:rPr>
          <w:sz w:val="28"/>
          <w:szCs w:val="28"/>
        </w:rPr>
        <w:t>v)</w:t>
      </w:r>
      <w:r>
        <w:rPr>
          <w:sz w:val="28"/>
          <w:szCs w:val="28"/>
        </w:rPr>
        <w:tab/>
        <w:t>Whether grave and manifest justice has been caused to the petitioners?</w:t>
      </w:r>
    </w:p>
    <w:p w:rsidR="00F54DF2" w:rsidRDefault="00F54DF2" w:rsidP="00F54DF2">
      <w:pPr>
        <w:spacing w:line="360" w:lineRule="auto"/>
        <w:ind w:left="720" w:hanging="720"/>
        <w:jc w:val="both"/>
        <w:rPr>
          <w:sz w:val="28"/>
          <w:szCs w:val="28"/>
        </w:rPr>
      </w:pPr>
      <w:r>
        <w:rPr>
          <w:sz w:val="28"/>
          <w:szCs w:val="28"/>
        </w:rPr>
        <w:lastRenderedPageBreak/>
        <w:t>19.</w:t>
      </w:r>
      <w:r>
        <w:rPr>
          <w:sz w:val="28"/>
          <w:szCs w:val="28"/>
        </w:rPr>
        <w:tab/>
        <w:t xml:space="preserve">That the petitioner has not filed any such or similar writ petition in this </w:t>
      </w:r>
      <w:smartTag w:uri="urn:schemas-microsoft-com:office:smarttags" w:element="Street">
        <w:smartTag w:uri="urn:schemas-microsoft-com:office:smarttags" w:element="address">
          <w:r>
            <w:rPr>
              <w:sz w:val="28"/>
              <w:szCs w:val="28"/>
            </w:rPr>
            <w:t>Hon’ble Court</w:t>
          </w:r>
        </w:smartTag>
      </w:smartTag>
      <w:r>
        <w:rPr>
          <w:sz w:val="28"/>
          <w:szCs w:val="28"/>
        </w:rPr>
        <w:t xml:space="preserve"> or in the Hon’ble Supreme Court of India.</w:t>
      </w:r>
    </w:p>
    <w:p w:rsidR="00F54DF2" w:rsidRDefault="00F54DF2" w:rsidP="00F54DF2">
      <w:pPr>
        <w:spacing w:line="360" w:lineRule="auto"/>
        <w:ind w:left="720" w:hanging="720"/>
        <w:jc w:val="both"/>
        <w:rPr>
          <w:sz w:val="28"/>
          <w:szCs w:val="28"/>
        </w:rPr>
      </w:pPr>
      <w:r>
        <w:rPr>
          <w:sz w:val="28"/>
          <w:szCs w:val="28"/>
        </w:rPr>
        <w:t>20.</w:t>
      </w:r>
      <w:r>
        <w:rPr>
          <w:sz w:val="28"/>
          <w:szCs w:val="28"/>
        </w:rPr>
        <w:tab/>
        <w:t xml:space="preserve">That there is no remedy of appeal or revision available to the petitioner except to approach this </w:t>
      </w:r>
      <w:smartTag w:uri="urn:schemas-microsoft-com:office:smarttags" w:element="Street">
        <w:smartTag w:uri="urn:schemas-microsoft-com:office:smarttags" w:element="address">
          <w:r>
            <w:rPr>
              <w:sz w:val="28"/>
              <w:szCs w:val="28"/>
            </w:rPr>
            <w:t>Hon’ble Court</w:t>
          </w:r>
        </w:smartTag>
      </w:smartTag>
      <w:r>
        <w:rPr>
          <w:sz w:val="28"/>
          <w:szCs w:val="28"/>
        </w:rPr>
        <w:t xml:space="preserve"> by way of the petition under Articles 226/227 of the Constitution of India.</w:t>
      </w:r>
    </w:p>
    <w:p w:rsidR="00F54DF2" w:rsidRDefault="00F54DF2" w:rsidP="00F54DF2">
      <w:pPr>
        <w:spacing w:line="360" w:lineRule="auto"/>
        <w:ind w:left="720" w:hanging="720"/>
        <w:jc w:val="both"/>
        <w:rPr>
          <w:sz w:val="28"/>
          <w:szCs w:val="28"/>
        </w:rPr>
      </w:pPr>
      <w:r>
        <w:rPr>
          <w:sz w:val="28"/>
          <w:szCs w:val="28"/>
        </w:rPr>
        <w:tab/>
        <w:t>It is therefore, respectfully prayed that:</w:t>
      </w:r>
    </w:p>
    <w:p w:rsidR="00F54DF2" w:rsidRDefault="00F54DF2" w:rsidP="00F54DF2">
      <w:pPr>
        <w:spacing w:line="360" w:lineRule="auto"/>
        <w:ind w:left="2160" w:hanging="720"/>
        <w:jc w:val="both"/>
        <w:rPr>
          <w:sz w:val="28"/>
          <w:szCs w:val="28"/>
        </w:rPr>
      </w:pPr>
      <w:r>
        <w:rPr>
          <w:sz w:val="28"/>
          <w:szCs w:val="28"/>
        </w:rPr>
        <w:t>i)</w:t>
      </w:r>
      <w:r>
        <w:rPr>
          <w:sz w:val="28"/>
          <w:szCs w:val="28"/>
        </w:rPr>
        <w:tab/>
        <w:t>to issue a writ of mandamus directing the respondents to grant  deemed date of appointment to the petitioners  as that has been given to other appointed candidates in pursuance of the selection list dt.15.10.1989 by Haryana Staff Selection Commission, same selection process, and grant the benefit of seniority and notional pay fixation at par with the candidates/employees  with all consequential benefits who have joined their services prior to the petitioners and being junior to the petitioners as per the merit list prepared at the time of selection pertaining to the advertisement dated 22.07.1987.</w:t>
      </w:r>
    </w:p>
    <w:p w:rsidR="00F54DF2" w:rsidRDefault="00F54DF2" w:rsidP="00F54DF2">
      <w:pPr>
        <w:spacing w:line="360" w:lineRule="auto"/>
        <w:ind w:left="2160" w:hanging="720"/>
        <w:jc w:val="both"/>
        <w:rPr>
          <w:sz w:val="28"/>
          <w:szCs w:val="28"/>
        </w:rPr>
      </w:pPr>
      <w:r>
        <w:rPr>
          <w:sz w:val="28"/>
          <w:szCs w:val="28"/>
        </w:rPr>
        <w:t>ii)</w:t>
      </w:r>
      <w:r>
        <w:rPr>
          <w:sz w:val="28"/>
          <w:szCs w:val="28"/>
        </w:rPr>
        <w:tab/>
        <w:t>For issuance of any other appropriate writ, order or direction which this Hon’ble court may deem fit and proper in the peculiar facts and circumstances of the present case.</w:t>
      </w:r>
    </w:p>
    <w:p w:rsidR="00F54DF2" w:rsidRDefault="00F54DF2" w:rsidP="00F54DF2">
      <w:pPr>
        <w:numPr>
          <w:ilvl w:val="0"/>
          <w:numId w:val="6"/>
        </w:numPr>
        <w:spacing w:line="360" w:lineRule="auto"/>
        <w:jc w:val="both"/>
        <w:rPr>
          <w:sz w:val="28"/>
          <w:szCs w:val="28"/>
        </w:rPr>
      </w:pPr>
      <w:r>
        <w:rPr>
          <w:sz w:val="28"/>
          <w:szCs w:val="28"/>
        </w:rPr>
        <w:t>Record of the case may be called for;</w:t>
      </w:r>
    </w:p>
    <w:p w:rsidR="00F54DF2" w:rsidRDefault="00F54DF2" w:rsidP="00F54DF2">
      <w:pPr>
        <w:numPr>
          <w:ilvl w:val="0"/>
          <w:numId w:val="6"/>
        </w:numPr>
        <w:spacing w:line="360" w:lineRule="auto"/>
        <w:jc w:val="both"/>
        <w:rPr>
          <w:sz w:val="28"/>
          <w:szCs w:val="28"/>
        </w:rPr>
      </w:pPr>
      <w:r>
        <w:rPr>
          <w:sz w:val="28"/>
          <w:szCs w:val="28"/>
        </w:rPr>
        <w:t>filing of the certified copies of the annexures as well as filing of true typed copies of annexures, may kindly be dispensed with;</w:t>
      </w:r>
    </w:p>
    <w:p w:rsidR="00F54DF2" w:rsidRDefault="00F54DF2" w:rsidP="00F54DF2">
      <w:pPr>
        <w:numPr>
          <w:ilvl w:val="0"/>
          <w:numId w:val="6"/>
        </w:numPr>
        <w:spacing w:line="360" w:lineRule="auto"/>
        <w:jc w:val="both"/>
        <w:rPr>
          <w:sz w:val="28"/>
          <w:szCs w:val="28"/>
        </w:rPr>
      </w:pPr>
      <w:r>
        <w:rPr>
          <w:sz w:val="28"/>
          <w:szCs w:val="28"/>
        </w:rPr>
        <w:t>Cost of the petition be awarded to the petitioners.</w:t>
      </w:r>
    </w:p>
    <w:p w:rsidR="00F54DF2" w:rsidRDefault="00F54DF2" w:rsidP="00F54DF2">
      <w:pPr>
        <w:spacing w:line="360" w:lineRule="auto"/>
        <w:ind w:left="1440" w:hanging="1440"/>
        <w:jc w:val="both"/>
        <w:rPr>
          <w:sz w:val="28"/>
          <w:szCs w:val="28"/>
        </w:rPr>
      </w:pPr>
      <w:smartTag w:uri="urn:schemas-microsoft-com:office:smarttags" w:element="City">
        <w:smartTag w:uri="urn:schemas-microsoft-com:office:smarttags" w:element="place">
          <w:r>
            <w:rPr>
              <w:sz w:val="28"/>
              <w:szCs w:val="28"/>
            </w:rPr>
            <w:t>Chandigarh</w:t>
          </w:r>
        </w:smartTag>
      </w:smartTag>
      <w:r>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t>Petitioners</w:t>
      </w:r>
    </w:p>
    <w:p w:rsidR="00F54DF2" w:rsidRDefault="00F54DF2" w:rsidP="00F54DF2">
      <w:pPr>
        <w:ind w:left="1440" w:hanging="1440"/>
        <w:jc w:val="both"/>
        <w:rPr>
          <w:sz w:val="28"/>
          <w:szCs w:val="28"/>
        </w:rPr>
      </w:pPr>
    </w:p>
    <w:p w:rsidR="00F54DF2" w:rsidRDefault="00F54DF2" w:rsidP="00F54DF2">
      <w:pPr>
        <w:ind w:left="1440" w:hanging="1440"/>
        <w:jc w:val="both"/>
        <w:rPr>
          <w:sz w:val="28"/>
          <w:szCs w:val="28"/>
        </w:rPr>
      </w:pPr>
    </w:p>
    <w:p w:rsidR="00F54DF2" w:rsidRDefault="00F54DF2" w:rsidP="00F54DF2">
      <w:pPr>
        <w:ind w:left="1440" w:hanging="1440"/>
        <w:jc w:val="both"/>
        <w:rPr>
          <w:sz w:val="28"/>
          <w:szCs w:val="28"/>
        </w:rPr>
      </w:pPr>
    </w:p>
    <w:p w:rsidR="00F54DF2" w:rsidRDefault="00F54DF2" w:rsidP="00F54DF2">
      <w:pPr>
        <w:ind w:left="1440" w:hanging="1440"/>
        <w:jc w:val="both"/>
        <w:rPr>
          <w:sz w:val="28"/>
          <w:szCs w:val="28"/>
        </w:rPr>
      </w:pPr>
    </w:p>
    <w:p w:rsidR="00F54DF2" w:rsidRDefault="00F54DF2" w:rsidP="00F54DF2">
      <w:pPr>
        <w:ind w:left="1440" w:hanging="1440"/>
        <w:jc w:val="both"/>
        <w:rPr>
          <w:sz w:val="28"/>
          <w:szCs w:val="28"/>
        </w:rPr>
      </w:pPr>
      <w:r>
        <w:rPr>
          <w:sz w:val="28"/>
          <w:szCs w:val="28"/>
        </w:rPr>
        <w:lastRenderedPageBreak/>
        <w:t>Dated: 30.11.2015</w:t>
      </w:r>
      <w:r>
        <w:rPr>
          <w:sz w:val="28"/>
          <w:szCs w:val="28"/>
        </w:rPr>
        <w:tab/>
      </w:r>
      <w:r>
        <w:rPr>
          <w:sz w:val="28"/>
          <w:szCs w:val="28"/>
        </w:rPr>
        <w:tab/>
      </w:r>
      <w:r>
        <w:rPr>
          <w:sz w:val="28"/>
          <w:szCs w:val="28"/>
        </w:rPr>
        <w:tab/>
        <w:t xml:space="preserve">(Jai Bhagwan Sharma)   </w:t>
      </w:r>
    </w:p>
    <w:p w:rsidR="00F54DF2" w:rsidRDefault="00F54DF2" w:rsidP="00F54DF2">
      <w:pPr>
        <w:ind w:left="1440" w:hanging="1440"/>
        <w:jc w:val="both"/>
        <w:rPr>
          <w:sz w:val="28"/>
          <w:szCs w:val="28"/>
        </w:rPr>
      </w:pPr>
      <w:r>
        <w:rPr>
          <w:sz w:val="28"/>
          <w:szCs w:val="28"/>
        </w:rPr>
        <w:tab/>
      </w:r>
      <w:r>
        <w:rPr>
          <w:sz w:val="28"/>
          <w:szCs w:val="28"/>
        </w:rPr>
        <w:tab/>
      </w:r>
      <w:r>
        <w:rPr>
          <w:sz w:val="28"/>
          <w:szCs w:val="28"/>
        </w:rPr>
        <w:tab/>
      </w:r>
      <w:r>
        <w:rPr>
          <w:sz w:val="28"/>
          <w:szCs w:val="28"/>
        </w:rPr>
        <w:tab/>
        <w:t>Advocate</w:t>
      </w:r>
    </w:p>
    <w:p w:rsidR="00F54DF2" w:rsidRDefault="00F54DF2" w:rsidP="00F54DF2">
      <w:pPr>
        <w:ind w:left="1440" w:hanging="1440"/>
        <w:jc w:val="both"/>
        <w:rPr>
          <w:sz w:val="28"/>
          <w:szCs w:val="28"/>
        </w:rPr>
      </w:pPr>
      <w:r>
        <w:rPr>
          <w:sz w:val="28"/>
          <w:szCs w:val="28"/>
        </w:rPr>
        <w:tab/>
      </w:r>
      <w:r>
        <w:rPr>
          <w:sz w:val="28"/>
          <w:szCs w:val="28"/>
        </w:rPr>
        <w:tab/>
      </w:r>
      <w:r>
        <w:rPr>
          <w:sz w:val="28"/>
          <w:szCs w:val="28"/>
        </w:rPr>
        <w:tab/>
      </w:r>
      <w:r>
        <w:rPr>
          <w:sz w:val="28"/>
          <w:szCs w:val="28"/>
        </w:rPr>
        <w:tab/>
        <w:t xml:space="preserve">Counsel for petitioners   </w:t>
      </w:r>
      <w:r>
        <w:tab/>
      </w:r>
    </w:p>
    <w:p w:rsidR="00F54DF2" w:rsidRDefault="00F54DF2" w:rsidP="00F54DF2">
      <w:pPr>
        <w:ind w:left="1440" w:hanging="1440"/>
        <w:jc w:val="both"/>
        <w:rPr>
          <w:sz w:val="28"/>
          <w:szCs w:val="28"/>
        </w:rPr>
      </w:pPr>
      <w:r>
        <w:rPr>
          <w:sz w:val="28"/>
          <w:szCs w:val="28"/>
        </w:rPr>
        <w:t>Verification:</w:t>
      </w:r>
    </w:p>
    <w:p w:rsidR="00F54DF2" w:rsidRDefault="00F54DF2" w:rsidP="00F54DF2">
      <w:pPr>
        <w:jc w:val="both"/>
        <w:rPr>
          <w:sz w:val="28"/>
          <w:szCs w:val="28"/>
        </w:rPr>
      </w:pPr>
      <w:r>
        <w:rPr>
          <w:sz w:val="28"/>
          <w:szCs w:val="28"/>
        </w:rPr>
        <w:tab/>
        <w:t>Verified that the contents of para No. 1 to 17 and 19&amp; 20 are true and correct to my knowledge and that of para No. 18 are based on legal advice believed to be true. No part of it is false and nothing material has been kept concealed there from.</w:t>
      </w:r>
    </w:p>
    <w:p w:rsidR="00F54DF2" w:rsidRDefault="00F54DF2" w:rsidP="00F54DF2">
      <w:pPr>
        <w:ind w:left="1440" w:hanging="1440"/>
        <w:jc w:val="both"/>
        <w:rPr>
          <w:sz w:val="28"/>
          <w:szCs w:val="28"/>
        </w:rPr>
      </w:pPr>
    </w:p>
    <w:p w:rsidR="00F54DF2" w:rsidRDefault="00F54DF2" w:rsidP="00F54DF2">
      <w:pPr>
        <w:spacing w:line="360" w:lineRule="auto"/>
        <w:ind w:left="1440" w:hanging="1440"/>
        <w:jc w:val="both"/>
        <w:rPr>
          <w:sz w:val="28"/>
          <w:szCs w:val="28"/>
        </w:rPr>
      </w:pPr>
      <w:smartTag w:uri="urn:schemas-microsoft-com:office:smarttags" w:element="City">
        <w:smartTag w:uri="urn:schemas-microsoft-com:office:smarttags" w:element="place">
          <w:r>
            <w:rPr>
              <w:sz w:val="28"/>
              <w:szCs w:val="28"/>
            </w:rPr>
            <w:t>Chandigarh</w:t>
          </w:r>
        </w:smartTag>
      </w:smartTag>
      <w:r>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t>Petitioners</w:t>
      </w:r>
    </w:p>
    <w:p w:rsidR="00F54DF2" w:rsidRDefault="00F54DF2" w:rsidP="00F54DF2">
      <w:pPr>
        <w:spacing w:line="360" w:lineRule="auto"/>
        <w:ind w:left="1440" w:hanging="1440"/>
        <w:jc w:val="both"/>
      </w:pPr>
      <w:r>
        <w:t xml:space="preserve">Dated: </w:t>
      </w:r>
      <w:r>
        <w:rPr>
          <w:sz w:val="28"/>
          <w:szCs w:val="28"/>
        </w:rPr>
        <w:t>30.11.2015</w:t>
      </w:r>
      <w:r>
        <w:rPr>
          <w:sz w:val="28"/>
          <w:szCs w:val="28"/>
        </w:rPr>
        <w:tab/>
      </w:r>
      <w:r>
        <w:rPr>
          <w:sz w:val="28"/>
          <w:szCs w:val="28"/>
        </w:rPr>
        <w:tab/>
      </w:r>
      <w:r>
        <w:rPr>
          <w:sz w:val="28"/>
          <w:szCs w:val="28"/>
        </w:rPr>
        <w:tab/>
      </w:r>
    </w:p>
    <w:p w:rsidR="00F54DF2" w:rsidRDefault="00F54DF2" w:rsidP="00F54DF2">
      <w:pPr>
        <w:autoSpaceDE w:val="0"/>
        <w:autoSpaceDN w:val="0"/>
        <w:adjustRightInd w:val="0"/>
        <w:spacing w:line="480" w:lineRule="auto"/>
        <w:jc w:val="both"/>
        <w:rPr>
          <w:b/>
          <w:sz w:val="28"/>
          <w:szCs w:val="28"/>
        </w:rPr>
      </w:pPr>
    </w:p>
    <w:p w:rsidR="00F54DF2" w:rsidRDefault="00F54DF2" w:rsidP="00F54DF2">
      <w:pPr>
        <w:autoSpaceDE w:val="0"/>
        <w:autoSpaceDN w:val="0"/>
        <w:adjustRightInd w:val="0"/>
        <w:spacing w:line="480" w:lineRule="auto"/>
        <w:jc w:val="both"/>
        <w:rPr>
          <w:b/>
          <w:sz w:val="28"/>
          <w:szCs w:val="28"/>
        </w:rPr>
      </w:pPr>
    </w:p>
    <w:p w:rsidR="00F54DF2" w:rsidRDefault="00F54DF2" w:rsidP="00F54DF2">
      <w:pPr>
        <w:autoSpaceDE w:val="0"/>
        <w:autoSpaceDN w:val="0"/>
        <w:adjustRightInd w:val="0"/>
        <w:spacing w:line="480" w:lineRule="auto"/>
        <w:jc w:val="both"/>
        <w:rPr>
          <w:b/>
          <w:sz w:val="28"/>
          <w:szCs w:val="28"/>
        </w:rPr>
      </w:pPr>
    </w:p>
    <w:p w:rsidR="00F54DF2" w:rsidRDefault="00F54DF2" w:rsidP="00F54DF2">
      <w:pPr>
        <w:autoSpaceDE w:val="0"/>
        <w:autoSpaceDN w:val="0"/>
        <w:adjustRightInd w:val="0"/>
        <w:spacing w:line="480" w:lineRule="auto"/>
        <w:jc w:val="both"/>
        <w:rPr>
          <w:b/>
          <w:sz w:val="28"/>
          <w:szCs w:val="28"/>
        </w:rPr>
      </w:pPr>
      <w:r>
        <w:rPr>
          <w:b/>
          <w:sz w:val="28"/>
          <w:szCs w:val="28"/>
        </w:rPr>
        <w:t xml:space="preserve">IN THE HIGH COURT OF PUNJAB AND HARYANA AT    </w:t>
      </w:r>
      <w:r>
        <w:rPr>
          <w:b/>
          <w:sz w:val="28"/>
          <w:szCs w:val="28"/>
        </w:rPr>
        <w:tab/>
        <w:t xml:space="preserve">       </w:t>
      </w:r>
    </w:p>
    <w:p w:rsidR="00F54DF2" w:rsidRDefault="00F54DF2" w:rsidP="00F54DF2">
      <w:pPr>
        <w:autoSpaceDE w:val="0"/>
        <w:autoSpaceDN w:val="0"/>
        <w:adjustRightInd w:val="0"/>
        <w:spacing w:line="480" w:lineRule="auto"/>
        <w:jc w:val="both"/>
        <w:rPr>
          <w:b/>
          <w:sz w:val="28"/>
          <w:szCs w:val="28"/>
        </w:rPr>
      </w:pP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F54DF2" w:rsidRDefault="00F54DF2" w:rsidP="00F54DF2">
      <w:pPr>
        <w:autoSpaceDE w:val="0"/>
        <w:autoSpaceDN w:val="0"/>
        <w:adjustRightInd w:val="0"/>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CWP No.---------0f 2015</w:t>
      </w:r>
    </w:p>
    <w:p w:rsidR="00F54DF2" w:rsidRDefault="00F54DF2" w:rsidP="00F54DF2">
      <w:pPr>
        <w:numPr>
          <w:ilvl w:val="0"/>
          <w:numId w:val="7"/>
        </w:numPr>
        <w:autoSpaceDE w:val="0"/>
        <w:autoSpaceDN w:val="0"/>
        <w:adjustRightInd w:val="0"/>
        <w:spacing w:line="480" w:lineRule="auto"/>
        <w:jc w:val="both"/>
        <w:rPr>
          <w:sz w:val="28"/>
          <w:szCs w:val="28"/>
        </w:rPr>
      </w:pPr>
      <w:r>
        <w:rPr>
          <w:sz w:val="28"/>
          <w:szCs w:val="28"/>
        </w:rPr>
        <w:t>Satish Kumar son of Sh. Amir Chand R/o H.N. 868/13 New Braham Colony Sonipat Distt. Sonipat, presently working as Clerk in the office of Treasury Officer Karnal distt. Karnal (Haryana).</w:t>
      </w:r>
    </w:p>
    <w:p w:rsidR="00F54DF2" w:rsidRDefault="00F54DF2" w:rsidP="00F54DF2">
      <w:pPr>
        <w:numPr>
          <w:ilvl w:val="0"/>
          <w:numId w:val="7"/>
        </w:numPr>
        <w:autoSpaceDE w:val="0"/>
        <w:autoSpaceDN w:val="0"/>
        <w:adjustRightInd w:val="0"/>
        <w:spacing w:line="480" w:lineRule="auto"/>
        <w:jc w:val="both"/>
        <w:rPr>
          <w:sz w:val="28"/>
          <w:szCs w:val="28"/>
        </w:rPr>
      </w:pPr>
      <w:r>
        <w:rPr>
          <w:sz w:val="28"/>
          <w:szCs w:val="28"/>
        </w:rPr>
        <w:t>Rambir Singh son of Sh. Mansu Ram R/o VPO Rahara Tehsil Assandh Distt. Karnal, presently working as Assistant in the office of Treasury Officer Kaithal.</w:t>
      </w:r>
    </w:p>
    <w:p w:rsidR="00F54DF2" w:rsidRDefault="00F54DF2" w:rsidP="00F54DF2">
      <w:pPr>
        <w:numPr>
          <w:ilvl w:val="0"/>
          <w:numId w:val="7"/>
        </w:numPr>
        <w:autoSpaceDE w:val="0"/>
        <w:autoSpaceDN w:val="0"/>
        <w:adjustRightInd w:val="0"/>
        <w:spacing w:line="480" w:lineRule="auto"/>
        <w:jc w:val="both"/>
        <w:rPr>
          <w:sz w:val="28"/>
          <w:szCs w:val="28"/>
        </w:rPr>
      </w:pPr>
      <w:r>
        <w:rPr>
          <w:sz w:val="28"/>
          <w:szCs w:val="28"/>
        </w:rPr>
        <w:t>Smt. RajRani w/o Sh. Satpal R/o H.N. 300/13 Ext. U.E. Karnal (Haryana) presently working as Assistant in the office of Treasury Offcer Karnal.</w:t>
      </w:r>
    </w:p>
    <w:p w:rsidR="00F54DF2" w:rsidRDefault="00F54DF2" w:rsidP="00F54DF2">
      <w:pPr>
        <w:autoSpaceDE w:val="0"/>
        <w:autoSpaceDN w:val="0"/>
        <w:adjustRightInd w:val="0"/>
        <w:spacing w:line="480" w:lineRule="auto"/>
        <w:ind w:left="360"/>
        <w:jc w:val="both"/>
        <w:rPr>
          <w:sz w:val="28"/>
          <w:szCs w:val="28"/>
        </w:rPr>
      </w:pPr>
      <w:r>
        <w:rPr>
          <w:sz w:val="28"/>
          <w:szCs w:val="28"/>
        </w:rPr>
        <w:lastRenderedPageBreak/>
        <w:t xml:space="preserve">                                                                   ……….Petitioners</w:t>
      </w:r>
    </w:p>
    <w:p w:rsidR="00F54DF2" w:rsidRDefault="00F54DF2" w:rsidP="00F54DF2">
      <w:pPr>
        <w:autoSpaceDE w:val="0"/>
        <w:autoSpaceDN w:val="0"/>
        <w:adjustRightInd w:val="0"/>
        <w:spacing w:line="480" w:lineRule="auto"/>
        <w:ind w:left="360"/>
        <w:jc w:val="both"/>
        <w:rPr>
          <w:sz w:val="28"/>
          <w:szCs w:val="28"/>
        </w:rPr>
      </w:pPr>
      <w:r>
        <w:rPr>
          <w:sz w:val="28"/>
          <w:szCs w:val="28"/>
        </w:rPr>
        <w:tab/>
      </w:r>
      <w:r>
        <w:rPr>
          <w:sz w:val="28"/>
          <w:szCs w:val="28"/>
        </w:rPr>
        <w:tab/>
      </w:r>
      <w:r>
        <w:rPr>
          <w:sz w:val="28"/>
          <w:szCs w:val="28"/>
        </w:rPr>
        <w:tab/>
      </w:r>
      <w:r>
        <w:rPr>
          <w:sz w:val="28"/>
          <w:szCs w:val="28"/>
        </w:rPr>
        <w:tab/>
        <w:t>VERSUS</w:t>
      </w:r>
    </w:p>
    <w:p w:rsidR="00F54DF2" w:rsidRDefault="00F54DF2" w:rsidP="00F54DF2">
      <w:pPr>
        <w:numPr>
          <w:ilvl w:val="0"/>
          <w:numId w:val="8"/>
        </w:numPr>
        <w:autoSpaceDE w:val="0"/>
        <w:autoSpaceDN w:val="0"/>
        <w:adjustRightInd w:val="0"/>
        <w:spacing w:line="480" w:lineRule="auto"/>
        <w:jc w:val="both"/>
        <w:rPr>
          <w:sz w:val="28"/>
          <w:szCs w:val="28"/>
        </w:rPr>
      </w:pPr>
      <w:r>
        <w:rPr>
          <w:sz w:val="28"/>
          <w:szCs w:val="28"/>
        </w:rPr>
        <w:t>State of Haryana through Additional Chief Secretary Finance Department Haryana Civil Sectreate at Chandigarh.</w:t>
      </w:r>
    </w:p>
    <w:p w:rsidR="00F54DF2" w:rsidRDefault="00F54DF2" w:rsidP="00F54DF2">
      <w:pPr>
        <w:numPr>
          <w:ilvl w:val="0"/>
          <w:numId w:val="8"/>
        </w:numPr>
        <w:autoSpaceDE w:val="0"/>
        <w:autoSpaceDN w:val="0"/>
        <w:adjustRightInd w:val="0"/>
        <w:spacing w:line="480" w:lineRule="auto"/>
        <w:jc w:val="both"/>
        <w:rPr>
          <w:sz w:val="28"/>
          <w:szCs w:val="28"/>
        </w:rPr>
      </w:pPr>
      <w:r>
        <w:rPr>
          <w:sz w:val="28"/>
          <w:szCs w:val="28"/>
        </w:rPr>
        <w:t>The Director Treasuries &amp; Accounts Department Haryana, second  floor 30 Bays Building, Sector 17-C Chandigarh.</w:t>
      </w:r>
    </w:p>
    <w:p w:rsidR="00F54DF2" w:rsidRDefault="00F54DF2" w:rsidP="00F54DF2">
      <w:pPr>
        <w:autoSpaceDE w:val="0"/>
        <w:autoSpaceDN w:val="0"/>
        <w:adjustRightInd w:val="0"/>
        <w:spacing w:line="480" w:lineRule="auto"/>
        <w:ind w:left="360"/>
        <w:jc w:val="both"/>
        <w:rPr>
          <w:sz w:val="28"/>
          <w:szCs w:val="28"/>
        </w:rPr>
      </w:pPr>
      <w:r>
        <w:rPr>
          <w:sz w:val="28"/>
          <w:szCs w:val="28"/>
        </w:rPr>
        <w:t xml:space="preserve">                                                                   ………Respondents.</w:t>
      </w: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r>
        <w:rPr>
          <w:sz w:val="28"/>
          <w:szCs w:val="28"/>
        </w:rPr>
        <w:t>Chandigarh</w:t>
      </w:r>
      <w:r>
        <w:rPr>
          <w:sz w:val="28"/>
          <w:szCs w:val="28"/>
        </w:rPr>
        <w:tab/>
      </w:r>
      <w:r>
        <w:rPr>
          <w:sz w:val="28"/>
          <w:szCs w:val="28"/>
        </w:rPr>
        <w:tab/>
      </w:r>
      <w:r>
        <w:rPr>
          <w:sz w:val="28"/>
          <w:szCs w:val="28"/>
        </w:rPr>
        <w:tab/>
      </w:r>
      <w:r>
        <w:rPr>
          <w:sz w:val="28"/>
          <w:szCs w:val="28"/>
        </w:rPr>
        <w:tab/>
      </w:r>
      <w:r>
        <w:rPr>
          <w:sz w:val="28"/>
          <w:szCs w:val="28"/>
        </w:rPr>
        <w:tab/>
        <w:t>( Jai Bhagwan Sharma)</w:t>
      </w:r>
    </w:p>
    <w:p w:rsidR="00F54DF2" w:rsidRDefault="00F54DF2" w:rsidP="00F54DF2">
      <w:pPr>
        <w:autoSpaceDE w:val="0"/>
        <w:autoSpaceDN w:val="0"/>
        <w:adjustRightInd w:val="0"/>
        <w:spacing w:line="480" w:lineRule="auto"/>
        <w:jc w:val="both"/>
        <w:rPr>
          <w:sz w:val="28"/>
          <w:szCs w:val="28"/>
        </w:rPr>
      </w:pPr>
      <w:r>
        <w:rPr>
          <w:sz w:val="28"/>
          <w:szCs w:val="28"/>
        </w:rPr>
        <w:t>Dt. 30.11.2015</w:t>
      </w:r>
      <w:r>
        <w:rPr>
          <w:sz w:val="28"/>
          <w:szCs w:val="28"/>
        </w:rPr>
        <w:tab/>
      </w:r>
      <w:r>
        <w:rPr>
          <w:sz w:val="28"/>
          <w:szCs w:val="28"/>
        </w:rPr>
        <w:tab/>
      </w:r>
      <w:r>
        <w:rPr>
          <w:sz w:val="28"/>
          <w:szCs w:val="28"/>
        </w:rPr>
        <w:tab/>
      </w:r>
      <w:r>
        <w:rPr>
          <w:sz w:val="28"/>
          <w:szCs w:val="28"/>
        </w:rPr>
        <w:tab/>
      </w:r>
      <w:r>
        <w:rPr>
          <w:sz w:val="28"/>
          <w:szCs w:val="28"/>
        </w:rPr>
        <w:tab/>
      </w:r>
      <w:r>
        <w:rPr>
          <w:sz w:val="28"/>
          <w:szCs w:val="28"/>
        </w:rPr>
        <w:tab/>
        <w:t>Advocate</w:t>
      </w:r>
    </w:p>
    <w:p w:rsidR="00F54DF2" w:rsidRDefault="00F54DF2" w:rsidP="00F54DF2">
      <w:pPr>
        <w:autoSpaceDE w:val="0"/>
        <w:autoSpaceDN w:val="0"/>
        <w:adjustRightInd w:val="0"/>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Counsel for Petitioners.</w:t>
      </w: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b/>
          <w:sz w:val="28"/>
          <w:szCs w:val="28"/>
        </w:rPr>
      </w:pPr>
    </w:p>
    <w:p w:rsidR="00F54DF2" w:rsidRDefault="00F54DF2" w:rsidP="00F54DF2">
      <w:pPr>
        <w:autoSpaceDE w:val="0"/>
        <w:autoSpaceDN w:val="0"/>
        <w:adjustRightInd w:val="0"/>
        <w:spacing w:line="480" w:lineRule="auto"/>
        <w:jc w:val="both"/>
        <w:rPr>
          <w:b/>
          <w:sz w:val="28"/>
          <w:szCs w:val="28"/>
        </w:rPr>
      </w:pPr>
    </w:p>
    <w:p w:rsidR="00F54DF2" w:rsidRDefault="00F54DF2" w:rsidP="00F54DF2">
      <w:pPr>
        <w:autoSpaceDE w:val="0"/>
        <w:autoSpaceDN w:val="0"/>
        <w:adjustRightInd w:val="0"/>
        <w:spacing w:line="480" w:lineRule="auto"/>
        <w:jc w:val="both"/>
        <w:rPr>
          <w:b/>
          <w:sz w:val="28"/>
          <w:szCs w:val="28"/>
        </w:rPr>
      </w:pPr>
    </w:p>
    <w:p w:rsidR="00F54DF2" w:rsidRDefault="00F54DF2" w:rsidP="00F54DF2">
      <w:pPr>
        <w:autoSpaceDE w:val="0"/>
        <w:autoSpaceDN w:val="0"/>
        <w:adjustRightInd w:val="0"/>
        <w:spacing w:line="480" w:lineRule="auto"/>
        <w:jc w:val="both"/>
        <w:rPr>
          <w:b/>
          <w:sz w:val="28"/>
          <w:szCs w:val="28"/>
        </w:rPr>
      </w:pPr>
      <w:r>
        <w:rPr>
          <w:b/>
          <w:sz w:val="28"/>
          <w:szCs w:val="28"/>
        </w:rPr>
        <w:t xml:space="preserve">IN THE HIGH COURT OF PUNJAB AND HARYANA AT    </w:t>
      </w:r>
      <w:r>
        <w:rPr>
          <w:b/>
          <w:sz w:val="28"/>
          <w:szCs w:val="28"/>
        </w:rPr>
        <w:tab/>
        <w:t xml:space="preserve">       </w:t>
      </w:r>
    </w:p>
    <w:p w:rsidR="00F54DF2" w:rsidRDefault="00F54DF2" w:rsidP="00F54DF2">
      <w:pPr>
        <w:autoSpaceDE w:val="0"/>
        <w:autoSpaceDN w:val="0"/>
        <w:adjustRightInd w:val="0"/>
        <w:spacing w:line="480" w:lineRule="auto"/>
        <w:jc w:val="both"/>
        <w:rPr>
          <w:b/>
          <w:sz w:val="28"/>
          <w:szCs w:val="28"/>
        </w:rPr>
      </w:pP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F54DF2" w:rsidRDefault="00F54DF2" w:rsidP="00F54DF2">
      <w:pPr>
        <w:autoSpaceDE w:val="0"/>
        <w:autoSpaceDN w:val="0"/>
        <w:adjustRightInd w:val="0"/>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CWP No.---------0f 2015</w:t>
      </w:r>
    </w:p>
    <w:p w:rsidR="00F54DF2" w:rsidRDefault="00F54DF2" w:rsidP="00F54DF2">
      <w:pPr>
        <w:spacing w:line="360" w:lineRule="auto"/>
        <w:jc w:val="both"/>
        <w:rPr>
          <w:sz w:val="28"/>
          <w:szCs w:val="28"/>
        </w:rPr>
      </w:pPr>
      <w:r>
        <w:rPr>
          <w:sz w:val="28"/>
          <w:szCs w:val="28"/>
        </w:rPr>
        <w:t>Satish Kumar and others</w:t>
      </w:r>
      <w:r>
        <w:rPr>
          <w:sz w:val="28"/>
          <w:szCs w:val="28"/>
        </w:rPr>
        <w:tab/>
      </w:r>
      <w:r>
        <w:rPr>
          <w:sz w:val="28"/>
          <w:szCs w:val="28"/>
        </w:rPr>
        <w:tab/>
      </w:r>
      <w:r>
        <w:rPr>
          <w:sz w:val="28"/>
          <w:szCs w:val="28"/>
        </w:rPr>
        <w:tab/>
      </w:r>
      <w:r>
        <w:rPr>
          <w:sz w:val="28"/>
          <w:szCs w:val="28"/>
        </w:rPr>
        <w:tab/>
      </w:r>
      <w:r>
        <w:rPr>
          <w:sz w:val="28"/>
          <w:szCs w:val="28"/>
        </w:rPr>
        <w:tab/>
        <w:t>……Petitioners</w:t>
      </w:r>
    </w:p>
    <w:p w:rsidR="00F54DF2" w:rsidRDefault="00F54DF2" w:rsidP="00F54DF2">
      <w:pPr>
        <w:spacing w:line="360" w:lineRule="auto"/>
        <w:jc w:val="both"/>
        <w:rPr>
          <w:sz w:val="28"/>
          <w:szCs w:val="28"/>
        </w:rPr>
      </w:pPr>
      <w:r>
        <w:rPr>
          <w:sz w:val="28"/>
          <w:szCs w:val="28"/>
        </w:rPr>
        <w:tab/>
      </w:r>
      <w:r>
        <w:rPr>
          <w:sz w:val="28"/>
          <w:szCs w:val="28"/>
        </w:rPr>
        <w:tab/>
      </w:r>
      <w:r>
        <w:rPr>
          <w:sz w:val="28"/>
          <w:szCs w:val="28"/>
        </w:rPr>
        <w:tab/>
        <w:t>Versus</w:t>
      </w:r>
    </w:p>
    <w:p w:rsidR="00F54DF2" w:rsidRDefault="00F54DF2" w:rsidP="00F54DF2">
      <w:pPr>
        <w:spacing w:line="360" w:lineRule="auto"/>
        <w:jc w:val="both"/>
        <w:rPr>
          <w:sz w:val="28"/>
          <w:szCs w:val="28"/>
        </w:rPr>
      </w:pPr>
      <w:r>
        <w:rPr>
          <w:sz w:val="28"/>
          <w:szCs w:val="28"/>
        </w:rPr>
        <w:t xml:space="preserve">State of Haryana and others      </w:t>
      </w:r>
      <w:r>
        <w:rPr>
          <w:sz w:val="28"/>
          <w:szCs w:val="28"/>
        </w:rPr>
        <w:tab/>
      </w:r>
      <w:r>
        <w:rPr>
          <w:sz w:val="28"/>
          <w:szCs w:val="28"/>
        </w:rPr>
        <w:tab/>
      </w:r>
      <w:r>
        <w:rPr>
          <w:sz w:val="28"/>
          <w:szCs w:val="28"/>
        </w:rPr>
        <w:tab/>
      </w:r>
      <w:r>
        <w:rPr>
          <w:sz w:val="28"/>
          <w:szCs w:val="28"/>
        </w:rPr>
        <w:tab/>
        <w:t>…….Respondents</w:t>
      </w:r>
    </w:p>
    <w:p w:rsidR="00F54DF2" w:rsidRDefault="00F54DF2" w:rsidP="00F54DF2">
      <w:pPr>
        <w:spacing w:line="480" w:lineRule="auto"/>
        <w:ind w:left="720"/>
        <w:jc w:val="both"/>
        <w:rPr>
          <w:sz w:val="28"/>
          <w:szCs w:val="28"/>
        </w:rPr>
      </w:pPr>
      <w:r>
        <w:rPr>
          <w:sz w:val="28"/>
          <w:szCs w:val="28"/>
        </w:rPr>
        <w:lastRenderedPageBreak/>
        <w:t>Affidavit of Satish Kumar S/o Sh. Amir Chand R/o H.No. 868/13 New Barham Colony Sonepat Distt. Sonepat, presently working as Clerk in the office of Treasury Officer Karnal, Distt. Karnal.</w:t>
      </w:r>
    </w:p>
    <w:p w:rsidR="00F54DF2" w:rsidRDefault="00F54DF2" w:rsidP="00F54DF2">
      <w:pPr>
        <w:spacing w:line="480" w:lineRule="auto"/>
        <w:ind w:firstLine="720"/>
        <w:jc w:val="both"/>
        <w:rPr>
          <w:sz w:val="28"/>
          <w:szCs w:val="28"/>
        </w:rPr>
      </w:pPr>
      <w:r>
        <w:rPr>
          <w:sz w:val="28"/>
          <w:szCs w:val="28"/>
        </w:rPr>
        <w:t>I, the above named deponent do hereby solemnly affirm and declare as under:</w:t>
      </w:r>
    </w:p>
    <w:p w:rsidR="00F54DF2" w:rsidRDefault="00F54DF2" w:rsidP="00F54DF2">
      <w:pPr>
        <w:spacing w:line="360" w:lineRule="auto"/>
        <w:ind w:left="720" w:hanging="720"/>
        <w:jc w:val="both"/>
        <w:rPr>
          <w:sz w:val="28"/>
          <w:szCs w:val="28"/>
        </w:rPr>
      </w:pPr>
      <w:r>
        <w:rPr>
          <w:sz w:val="28"/>
          <w:szCs w:val="28"/>
        </w:rPr>
        <w:t>1.</w:t>
      </w:r>
      <w:r>
        <w:rPr>
          <w:sz w:val="28"/>
          <w:szCs w:val="28"/>
        </w:rPr>
        <w:tab/>
        <w:t>That the deponent is one of the petitioners who are filling the present writ petition and fully conversant with the facts of the present case.</w:t>
      </w:r>
      <w:r>
        <w:rPr>
          <w:sz w:val="28"/>
          <w:szCs w:val="28"/>
        </w:rPr>
        <w:tab/>
      </w:r>
    </w:p>
    <w:p w:rsidR="00F54DF2" w:rsidRDefault="00F54DF2" w:rsidP="00F54DF2">
      <w:pPr>
        <w:pStyle w:val="msolistparagraph0"/>
        <w:spacing w:line="360" w:lineRule="auto"/>
        <w:ind w:hanging="720"/>
        <w:rPr>
          <w:rFonts w:ascii="Times New Roman" w:hAnsi="Times New Roman" w:cs="Times New Roman"/>
        </w:rPr>
      </w:pPr>
      <w:r>
        <w:t>2.</w:t>
      </w:r>
      <w:r>
        <w:tab/>
      </w:r>
      <w:r>
        <w:rPr>
          <w:rFonts w:ascii="Times New Roman" w:hAnsi="Times New Roman" w:cs="Times New Roman"/>
        </w:rPr>
        <w:t>That the contents of the writ petition has been read over to the deponent which are true and correct to the knowledge of the deponent. No part of it is false and nothing has been concealed therein.</w:t>
      </w:r>
    </w:p>
    <w:p w:rsidR="00F54DF2" w:rsidRDefault="00F54DF2" w:rsidP="00F54DF2">
      <w:pPr>
        <w:pStyle w:val="msolistparagraph0"/>
        <w:spacing w:line="360" w:lineRule="auto"/>
        <w:ind w:hanging="720"/>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That no such or similar petition has been filed either before this </w:t>
      </w:r>
      <w:smartTag w:uri="urn:schemas-microsoft-com:office:smarttags" w:element="Street">
        <w:smartTag w:uri="urn:schemas-microsoft-com:office:smarttags" w:element="address">
          <w:r>
            <w:rPr>
              <w:rFonts w:ascii="Times New Roman" w:hAnsi="Times New Roman" w:cs="Times New Roman"/>
            </w:rPr>
            <w:t>Hon’ble Court</w:t>
          </w:r>
        </w:smartTag>
      </w:smartTag>
      <w:r>
        <w:rPr>
          <w:rFonts w:ascii="Times New Roman" w:hAnsi="Times New Roman" w:cs="Times New Roman"/>
        </w:rPr>
        <w:t xml:space="preserve"> or before Hon’ble Supreme Court of India on the same cause of action.</w:t>
      </w:r>
    </w:p>
    <w:p w:rsidR="00F54DF2" w:rsidRDefault="00F54DF2" w:rsidP="00F54DF2">
      <w:pPr>
        <w:spacing w:line="360" w:lineRule="auto"/>
        <w:jc w:val="both"/>
        <w:rPr>
          <w:sz w:val="28"/>
          <w:szCs w:val="28"/>
        </w:rPr>
      </w:pPr>
      <w:smartTag w:uri="urn:schemas-microsoft-com:office:smarttags" w:element="place">
        <w:smartTag w:uri="urn:schemas-microsoft-com:office:smarttags" w:element="City">
          <w:r>
            <w:rPr>
              <w:sz w:val="28"/>
              <w:szCs w:val="28"/>
            </w:rPr>
            <w:t>Chandigarh</w:t>
          </w:r>
        </w:smartTag>
      </w:smartTag>
      <w:r>
        <w:tab/>
      </w:r>
      <w:r>
        <w:tab/>
      </w:r>
      <w:r>
        <w:tab/>
      </w:r>
      <w:r>
        <w:tab/>
      </w:r>
      <w:r>
        <w:tab/>
      </w:r>
      <w:r>
        <w:tab/>
      </w:r>
      <w:r>
        <w:tab/>
      </w:r>
      <w:r>
        <w:rPr>
          <w:sz w:val="28"/>
          <w:szCs w:val="28"/>
        </w:rPr>
        <w:t>DEPONENT</w:t>
      </w:r>
    </w:p>
    <w:p w:rsidR="00F54DF2" w:rsidRDefault="00F54DF2" w:rsidP="00F54DF2">
      <w:pPr>
        <w:spacing w:line="360" w:lineRule="auto"/>
        <w:ind w:left="720" w:hanging="720"/>
        <w:jc w:val="both"/>
        <w:rPr>
          <w:sz w:val="28"/>
          <w:szCs w:val="28"/>
        </w:rPr>
      </w:pPr>
      <w:r>
        <w:rPr>
          <w:sz w:val="28"/>
          <w:szCs w:val="28"/>
        </w:rPr>
        <w:t>Date: 30.11.2015</w:t>
      </w:r>
      <w:r>
        <w:rPr>
          <w:sz w:val="28"/>
          <w:szCs w:val="28"/>
        </w:rPr>
        <w:tab/>
      </w:r>
    </w:p>
    <w:p w:rsidR="00F54DF2" w:rsidRDefault="00F54DF2" w:rsidP="00F54DF2">
      <w:pPr>
        <w:spacing w:line="360" w:lineRule="auto"/>
        <w:ind w:left="720" w:hanging="720"/>
        <w:jc w:val="both"/>
        <w:rPr>
          <w:sz w:val="28"/>
          <w:szCs w:val="28"/>
        </w:rPr>
      </w:pPr>
    </w:p>
    <w:p w:rsidR="00F54DF2" w:rsidRDefault="00F54DF2" w:rsidP="00F54DF2">
      <w:pPr>
        <w:spacing w:line="360" w:lineRule="auto"/>
        <w:ind w:left="720" w:hanging="720"/>
        <w:jc w:val="both"/>
        <w:rPr>
          <w:b/>
          <w:sz w:val="28"/>
          <w:szCs w:val="28"/>
          <w:u w:val="single"/>
        </w:rPr>
      </w:pPr>
      <w:r>
        <w:rPr>
          <w:b/>
          <w:sz w:val="28"/>
          <w:szCs w:val="28"/>
          <w:u w:val="single"/>
        </w:rPr>
        <w:t>VERIFICATION</w:t>
      </w:r>
    </w:p>
    <w:p w:rsidR="00F54DF2" w:rsidRDefault="00F54DF2" w:rsidP="00F54DF2">
      <w:pPr>
        <w:spacing w:line="360" w:lineRule="auto"/>
        <w:ind w:left="720" w:hanging="720"/>
        <w:jc w:val="both"/>
        <w:rPr>
          <w:sz w:val="28"/>
          <w:szCs w:val="28"/>
        </w:rPr>
      </w:pPr>
      <w:r>
        <w:rPr>
          <w:sz w:val="28"/>
          <w:szCs w:val="28"/>
        </w:rPr>
        <w:tab/>
        <w:t>Verified that the contents of para no. 1 to 3 of my above affidavit are true and correct to my knowledge. No part of it is false and nothing has been concealed therein.</w:t>
      </w:r>
    </w:p>
    <w:p w:rsidR="00F54DF2" w:rsidRDefault="00F54DF2" w:rsidP="00F54DF2">
      <w:pPr>
        <w:spacing w:line="360" w:lineRule="auto"/>
        <w:jc w:val="both"/>
        <w:rPr>
          <w:sz w:val="28"/>
          <w:szCs w:val="28"/>
        </w:rPr>
      </w:pPr>
    </w:p>
    <w:p w:rsidR="00F54DF2" w:rsidRDefault="00F54DF2" w:rsidP="00F54DF2">
      <w:pPr>
        <w:spacing w:line="360" w:lineRule="auto"/>
        <w:ind w:left="720" w:hanging="720"/>
        <w:jc w:val="both"/>
        <w:rPr>
          <w:sz w:val="28"/>
          <w:szCs w:val="28"/>
        </w:rPr>
      </w:pPr>
      <w:smartTag w:uri="urn:schemas-microsoft-com:office:smarttags" w:element="place">
        <w:smartTag w:uri="urn:schemas-microsoft-com:office:smarttags" w:element="City">
          <w:r>
            <w:rPr>
              <w:sz w:val="28"/>
              <w:szCs w:val="28"/>
            </w:rPr>
            <w:t>Chandigarh</w:t>
          </w:r>
        </w:smartTag>
      </w:smartTag>
      <w:r>
        <w:tab/>
      </w:r>
      <w:r>
        <w:tab/>
      </w:r>
      <w:r>
        <w:tab/>
      </w:r>
      <w:r>
        <w:tab/>
      </w:r>
      <w:r>
        <w:tab/>
      </w:r>
      <w:r>
        <w:tab/>
      </w:r>
      <w:r>
        <w:tab/>
      </w:r>
      <w:r>
        <w:rPr>
          <w:sz w:val="28"/>
          <w:szCs w:val="28"/>
        </w:rPr>
        <w:t>DEPONENT</w:t>
      </w:r>
    </w:p>
    <w:p w:rsidR="00F54DF2" w:rsidRDefault="00F54DF2" w:rsidP="00F54DF2">
      <w:pPr>
        <w:spacing w:line="360" w:lineRule="auto"/>
        <w:ind w:left="720" w:hanging="720"/>
        <w:jc w:val="both"/>
        <w:rPr>
          <w:sz w:val="28"/>
          <w:szCs w:val="28"/>
        </w:rPr>
      </w:pPr>
      <w:r>
        <w:rPr>
          <w:sz w:val="28"/>
          <w:szCs w:val="28"/>
        </w:rPr>
        <w:t>Date: 30.11.2015</w:t>
      </w:r>
      <w:r>
        <w:rPr>
          <w:sz w:val="28"/>
          <w:szCs w:val="28"/>
        </w:rPr>
        <w:tab/>
      </w:r>
    </w:p>
    <w:p w:rsidR="00F54DF2" w:rsidRDefault="00F54DF2" w:rsidP="00F54DF2">
      <w:pPr>
        <w:autoSpaceDE w:val="0"/>
        <w:autoSpaceDN w:val="0"/>
        <w:adjustRightInd w:val="0"/>
        <w:spacing w:line="360" w:lineRule="auto"/>
        <w:ind w:firstLine="720"/>
        <w:jc w:val="both"/>
        <w:rPr>
          <w:b/>
          <w:sz w:val="28"/>
          <w:szCs w:val="28"/>
        </w:rPr>
      </w:pPr>
      <w:r>
        <w:rPr>
          <w:b/>
          <w:sz w:val="28"/>
          <w:szCs w:val="28"/>
        </w:rPr>
        <w:t>IN THE HIGH COURT OF PUNJAB AND HARYANA AT</w:t>
      </w:r>
    </w:p>
    <w:p w:rsidR="00F54DF2" w:rsidRDefault="00F54DF2" w:rsidP="00F54DF2">
      <w:pPr>
        <w:autoSpaceDE w:val="0"/>
        <w:autoSpaceDN w:val="0"/>
        <w:adjustRightInd w:val="0"/>
        <w:spacing w:line="360" w:lineRule="auto"/>
        <w:jc w:val="both"/>
        <w:rPr>
          <w:b/>
          <w:sz w:val="28"/>
          <w:szCs w:val="28"/>
        </w:rPr>
      </w:pPr>
      <w:r>
        <w:rPr>
          <w:b/>
          <w:sz w:val="28"/>
          <w:szCs w:val="28"/>
        </w:rPr>
        <w:lastRenderedPageBreak/>
        <w:tab/>
      </w: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F54DF2" w:rsidRDefault="00F54DF2" w:rsidP="00F54DF2">
      <w:pPr>
        <w:autoSpaceDE w:val="0"/>
        <w:autoSpaceDN w:val="0"/>
        <w:adjustRightInd w:val="0"/>
        <w:spacing w:line="36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CWP No.--------- of 2015</w:t>
      </w:r>
    </w:p>
    <w:p w:rsidR="00F54DF2" w:rsidRDefault="00F54DF2" w:rsidP="00F54DF2">
      <w:pPr>
        <w:spacing w:line="360" w:lineRule="auto"/>
        <w:jc w:val="both"/>
        <w:rPr>
          <w:sz w:val="28"/>
          <w:szCs w:val="28"/>
        </w:rPr>
      </w:pPr>
      <w:r>
        <w:rPr>
          <w:sz w:val="28"/>
          <w:szCs w:val="28"/>
        </w:rPr>
        <w:t>Satish Kumar and others</w:t>
      </w:r>
      <w:r>
        <w:rPr>
          <w:sz w:val="28"/>
          <w:szCs w:val="28"/>
        </w:rPr>
        <w:tab/>
      </w:r>
      <w:r>
        <w:rPr>
          <w:sz w:val="28"/>
          <w:szCs w:val="28"/>
        </w:rPr>
        <w:tab/>
      </w:r>
      <w:r>
        <w:rPr>
          <w:sz w:val="28"/>
          <w:szCs w:val="28"/>
        </w:rPr>
        <w:tab/>
      </w:r>
      <w:r>
        <w:rPr>
          <w:sz w:val="28"/>
          <w:szCs w:val="28"/>
        </w:rPr>
        <w:tab/>
      </w:r>
      <w:r>
        <w:rPr>
          <w:sz w:val="28"/>
          <w:szCs w:val="28"/>
        </w:rPr>
        <w:tab/>
        <w:t>……Petitioners</w:t>
      </w:r>
    </w:p>
    <w:p w:rsidR="00F54DF2" w:rsidRDefault="00F54DF2" w:rsidP="00F54DF2">
      <w:pPr>
        <w:spacing w:line="360" w:lineRule="auto"/>
        <w:jc w:val="both"/>
        <w:rPr>
          <w:sz w:val="28"/>
          <w:szCs w:val="28"/>
        </w:rPr>
      </w:pPr>
      <w:r>
        <w:rPr>
          <w:sz w:val="28"/>
          <w:szCs w:val="28"/>
        </w:rPr>
        <w:tab/>
      </w:r>
      <w:r>
        <w:rPr>
          <w:sz w:val="28"/>
          <w:szCs w:val="28"/>
        </w:rPr>
        <w:tab/>
      </w:r>
      <w:r>
        <w:rPr>
          <w:sz w:val="28"/>
          <w:szCs w:val="28"/>
        </w:rPr>
        <w:tab/>
        <w:t>Versus</w:t>
      </w:r>
    </w:p>
    <w:p w:rsidR="00F54DF2" w:rsidRDefault="00F54DF2" w:rsidP="00F54DF2">
      <w:pPr>
        <w:spacing w:line="360" w:lineRule="auto"/>
        <w:jc w:val="both"/>
        <w:rPr>
          <w:sz w:val="28"/>
          <w:szCs w:val="28"/>
        </w:rPr>
      </w:pPr>
      <w:r>
        <w:rPr>
          <w:sz w:val="28"/>
          <w:szCs w:val="28"/>
        </w:rPr>
        <w:t xml:space="preserve">State of Haryana and others      </w:t>
      </w:r>
      <w:r>
        <w:rPr>
          <w:sz w:val="28"/>
          <w:szCs w:val="28"/>
        </w:rPr>
        <w:tab/>
      </w:r>
      <w:r>
        <w:rPr>
          <w:sz w:val="28"/>
          <w:szCs w:val="28"/>
        </w:rPr>
        <w:tab/>
      </w:r>
      <w:r>
        <w:rPr>
          <w:sz w:val="28"/>
          <w:szCs w:val="28"/>
        </w:rPr>
        <w:tab/>
      </w:r>
      <w:r>
        <w:rPr>
          <w:sz w:val="28"/>
          <w:szCs w:val="28"/>
        </w:rPr>
        <w:tab/>
        <w:t>…….Respondents</w:t>
      </w:r>
    </w:p>
    <w:p w:rsidR="00F54DF2" w:rsidRDefault="00F54DF2" w:rsidP="00F54DF2">
      <w:pPr>
        <w:jc w:val="both"/>
        <w:rPr>
          <w:b/>
          <w:sz w:val="28"/>
          <w:szCs w:val="28"/>
          <w:u w:val="single"/>
        </w:rPr>
      </w:pPr>
      <w:r>
        <w:rPr>
          <w:sz w:val="28"/>
          <w:szCs w:val="28"/>
        </w:rPr>
        <w:tab/>
      </w:r>
      <w:r>
        <w:rPr>
          <w:sz w:val="28"/>
          <w:szCs w:val="28"/>
        </w:rPr>
        <w:tab/>
      </w:r>
      <w:r>
        <w:rPr>
          <w:sz w:val="28"/>
          <w:szCs w:val="28"/>
        </w:rPr>
        <w:tab/>
      </w:r>
      <w:r>
        <w:rPr>
          <w:sz w:val="28"/>
          <w:szCs w:val="28"/>
        </w:rPr>
        <w:tab/>
      </w:r>
      <w:r>
        <w:rPr>
          <w:b/>
          <w:sz w:val="28"/>
          <w:szCs w:val="28"/>
          <w:u w:val="single"/>
        </w:rPr>
        <w:t>Index</w:t>
      </w:r>
    </w:p>
    <w:p w:rsidR="00F54DF2" w:rsidRDefault="00F54DF2" w:rsidP="00F54DF2">
      <w:pPr>
        <w:spacing w:line="480" w:lineRule="auto"/>
        <w:jc w:val="both"/>
        <w:rPr>
          <w:sz w:val="28"/>
          <w:szCs w:val="28"/>
          <w:u w:val="single"/>
        </w:rPr>
      </w:pPr>
      <w:r>
        <w:rPr>
          <w:sz w:val="28"/>
          <w:szCs w:val="28"/>
          <w:u w:val="single"/>
        </w:rPr>
        <w:t>Sr. No.</w:t>
      </w:r>
      <w:r>
        <w:rPr>
          <w:sz w:val="28"/>
          <w:szCs w:val="28"/>
          <w:u w:val="single"/>
        </w:rPr>
        <w:tab/>
        <w:t>Particular</w:t>
      </w:r>
      <w:r>
        <w:rPr>
          <w:sz w:val="28"/>
          <w:szCs w:val="28"/>
          <w:u w:val="single"/>
        </w:rPr>
        <w:tab/>
      </w:r>
      <w:r>
        <w:rPr>
          <w:sz w:val="28"/>
          <w:szCs w:val="28"/>
          <w:u w:val="single"/>
        </w:rPr>
        <w:tab/>
      </w:r>
      <w:r>
        <w:rPr>
          <w:sz w:val="28"/>
          <w:szCs w:val="28"/>
          <w:u w:val="single"/>
        </w:rPr>
        <w:tab/>
      </w:r>
      <w:r>
        <w:rPr>
          <w:sz w:val="28"/>
          <w:szCs w:val="28"/>
          <w:u w:val="single"/>
        </w:rPr>
        <w:tab/>
        <w:t>Date</w:t>
      </w:r>
      <w:r>
        <w:rPr>
          <w:sz w:val="28"/>
          <w:szCs w:val="28"/>
          <w:u w:val="single"/>
        </w:rPr>
        <w:tab/>
      </w:r>
      <w:r>
        <w:rPr>
          <w:sz w:val="28"/>
          <w:szCs w:val="28"/>
          <w:u w:val="single"/>
        </w:rPr>
        <w:tab/>
      </w:r>
      <w:r>
        <w:rPr>
          <w:sz w:val="28"/>
          <w:szCs w:val="28"/>
          <w:u w:val="single"/>
        </w:rPr>
        <w:tab/>
        <w:t>Page</w:t>
      </w:r>
    </w:p>
    <w:p w:rsidR="00F54DF2" w:rsidRDefault="00F54DF2" w:rsidP="00F54DF2">
      <w:pPr>
        <w:spacing w:line="360" w:lineRule="auto"/>
        <w:jc w:val="both"/>
        <w:rPr>
          <w:sz w:val="28"/>
          <w:szCs w:val="28"/>
        </w:rPr>
      </w:pPr>
      <w:r>
        <w:rPr>
          <w:sz w:val="28"/>
          <w:szCs w:val="28"/>
        </w:rPr>
        <w:t>1.</w:t>
      </w:r>
      <w:r>
        <w:rPr>
          <w:sz w:val="28"/>
          <w:szCs w:val="28"/>
        </w:rPr>
        <w:tab/>
        <w:t>List of Dates &amp; events</w:t>
      </w:r>
      <w:r>
        <w:rPr>
          <w:sz w:val="28"/>
          <w:szCs w:val="28"/>
        </w:rPr>
        <w:tab/>
      </w:r>
      <w:r>
        <w:rPr>
          <w:sz w:val="28"/>
          <w:szCs w:val="28"/>
        </w:rPr>
        <w:tab/>
        <w:t>30.11.2015</w:t>
      </w:r>
      <w:r>
        <w:rPr>
          <w:sz w:val="28"/>
          <w:szCs w:val="28"/>
        </w:rPr>
        <w:tab/>
      </w:r>
      <w:r>
        <w:rPr>
          <w:sz w:val="28"/>
          <w:szCs w:val="28"/>
        </w:rPr>
        <w:tab/>
      </w:r>
      <w:r>
        <w:rPr>
          <w:sz w:val="28"/>
          <w:szCs w:val="28"/>
        </w:rPr>
        <w:tab/>
        <w:t>1-3</w:t>
      </w:r>
    </w:p>
    <w:p w:rsidR="00F54DF2" w:rsidRDefault="00F54DF2" w:rsidP="00F54DF2">
      <w:pPr>
        <w:spacing w:line="360" w:lineRule="auto"/>
        <w:jc w:val="both"/>
        <w:rPr>
          <w:sz w:val="28"/>
          <w:szCs w:val="28"/>
        </w:rPr>
      </w:pPr>
      <w:r>
        <w:rPr>
          <w:sz w:val="28"/>
          <w:szCs w:val="28"/>
        </w:rPr>
        <w:t>2.</w:t>
      </w:r>
      <w:r>
        <w:rPr>
          <w:sz w:val="28"/>
          <w:szCs w:val="28"/>
        </w:rPr>
        <w:tab/>
        <w:t>Memo of parties</w:t>
      </w:r>
      <w:r>
        <w:rPr>
          <w:sz w:val="28"/>
          <w:szCs w:val="28"/>
        </w:rPr>
        <w:tab/>
      </w:r>
      <w:r>
        <w:rPr>
          <w:sz w:val="28"/>
          <w:szCs w:val="28"/>
        </w:rPr>
        <w:tab/>
      </w:r>
      <w:r>
        <w:rPr>
          <w:sz w:val="28"/>
          <w:szCs w:val="28"/>
        </w:rPr>
        <w:tab/>
        <w:t>30.11.2015</w:t>
      </w:r>
      <w:r>
        <w:rPr>
          <w:sz w:val="28"/>
          <w:szCs w:val="28"/>
        </w:rPr>
        <w:tab/>
      </w:r>
      <w:r>
        <w:rPr>
          <w:sz w:val="28"/>
          <w:szCs w:val="28"/>
        </w:rPr>
        <w:tab/>
      </w:r>
      <w:r>
        <w:rPr>
          <w:sz w:val="28"/>
          <w:szCs w:val="28"/>
        </w:rPr>
        <w:tab/>
        <w:t>4</w:t>
      </w:r>
    </w:p>
    <w:p w:rsidR="00F54DF2" w:rsidRDefault="00F54DF2" w:rsidP="00F54DF2">
      <w:pPr>
        <w:spacing w:line="360" w:lineRule="auto"/>
        <w:jc w:val="both"/>
        <w:rPr>
          <w:sz w:val="28"/>
          <w:szCs w:val="28"/>
        </w:rPr>
      </w:pPr>
      <w:r>
        <w:rPr>
          <w:sz w:val="28"/>
          <w:szCs w:val="28"/>
        </w:rPr>
        <w:t>3.</w:t>
      </w:r>
      <w:r>
        <w:rPr>
          <w:sz w:val="28"/>
          <w:szCs w:val="28"/>
        </w:rPr>
        <w:tab/>
        <w:t>Civil writ petition</w:t>
      </w:r>
      <w:r>
        <w:rPr>
          <w:sz w:val="28"/>
          <w:szCs w:val="28"/>
        </w:rPr>
        <w:tab/>
      </w:r>
      <w:r>
        <w:rPr>
          <w:sz w:val="28"/>
          <w:szCs w:val="28"/>
        </w:rPr>
        <w:tab/>
      </w:r>
      <w:r>
        <w:rPr>
          <w:sz w:val="28"/>
          <w:szCs w:val="28"/>
        </w:rPr>
        <w:tab/>
        <w:t>30.11.2015</w:t>
      </w:r>
      <w:r>
        <w:rPr>
          <w:sz w:val="28"/>
          <w:szCs w:val="28"/>
        </w:rPr>
        <w:tab/>
      </w:r>
      <w:r>
        <w:rPr>
          <w:sz w:val="28"/>
          <w:szCs w:val="28"/>
        </w:rPr>
        <w:tab/>
      </w:r>
      <w:r>
        <w:rPr>
          <w:sz w:val="28"/>
          <w:szCs w:val="28"/>
        </w:rPr>
        <w:tab/>
        <w:t>5-17</w:t>
      </w:r>
      <w:r>
        <w:rPr>
          <w:sz w:val="28"/>
          <w:szCs w:val="28"/>
        </w:rPr>
        <w:tab/>
      </w:r>
    </w:p>
    <w:p w:rsidR="00F54DF2" w:rsidRDefault="00F54DF2" w:rsidP="00F54DF2">
      <w:pPr>
        <w:spacing w:line="360" w:lineRule="auto"/>
        <w:jc w:val="both"/>
        <w:rPr>
          <w:sz w:val="28"/>
          <w:szCs w:val="28"/>
        </w:rPr>
      </w:pPr>
      <w:r>
        <w:rPr>
          <w:sz w:val="28"/>
          <w:szCs w:val="28"/>
        </w:rPr>
        <w:t>4.</w:t>
      </w:r>
      <w:r>
        <w:rPr>
          <w:sz w:val="28"/>
          <w:szCs w:val="28"/>
        </w:rPr>
        <w:tab/>
        <w:t>Affidavit</w:t>
      </w:r>
      <w:r>
        <w:rPr>
          <w:sz w:val="28"/>
          <w:szCs w:val="28"/>
        </w:rPr>
        <w:tab/>
      </w:r>
      <w:r>
        <w:rPr>
          <w:sz w:val="28"/>
          <w:szCs w:val="28"/>
        </w:rPr>
        <w:tab/>
      </w:r>
      <w:r>
        <w:rPr>
          <w:sz w:val="28"/>
          <w:szCs w:val="28"/>
        </w:rPr>
        <w:tab/>
      </w:r>
      <w:r>
        <w:rPr>
          <w:sz w:val="28"/>
          <w:szCs w:val="28"/>
        </w:rPr>
        <w:tab/>
        <w:t>30.11.2015</w:t>
      </w:r>
      <w:r>
        <w:rPr>
          <w:sz w:val="28"/>
          <w:szCs w:val="28"/>
        </w:rPr>
        <w:tab/>
      </w:r>
      <w:r>
        <w:rPr>
          <w:sz w:val="28"/>
          <w:szCs w:val="28"/>
        </w:rPr>
        <w:tab/>
      </w:r>
      <w:r>
        <w:rPr>
          <w:sz w:val="28"/>
          <w:szCs w:val="28"/>
        </w:rPr>
        <w:tab/>
        <w:t>18</w:t>
      </w:r>
      <w:r>
        <w:rPr>
          <w:sz w:val="28"/>
          <w:szCs w:val="28"/>
        </w:rPr>
        <w:tab/>
      </w:r>
    </w:p>
    <w:p w:rsidR="00F54DF2" w:rsidRDefault="00F54DF2" w:rsidP="00F54DF2">
      <w:pPr>
        <w:spacing w:line="360" w:lineRule="auto"/>
        <w:jc w:val="both"/>
        <w:rPr>
          <w:sz w:val="28"/>
          <w:szCs w:val="28"/>
        </w:rPr>
      </w:pPr>
      <w:r>
        <w:rPr>
          <w:sz w:val="28"/>
          <w:szCs w:val="28"/>
        </w:rPr>
        <w:t>5.</w:t>
      </w:r>
      <w:r>
        <w:rPr>
          <w:sz w:val="28"/>
          <w:szCs w:val="28"/>
        </w:rPr>
        <w:tab/>
        <w:t>Annexure P-1</w:t>
      </w:r>
    </w:p>
    <w:p w:rsidR="00F54DF2" w:rsidRDefault="00F54DF2" w:rsidP="00F54DF2">
      <w:pPr>
        <w:spacing w:line="360" w:lineRule="auto"/>
        <w:ind w:firstLine="720"/>
        <w:jc w:val="both"/>
        <w:rPr>
          <w:sz w:val="28"/>
          <w:szCs w:val="28"/>
        </w:rPr>
      </w:pPr>
      <w:r>
        <w:rPr>
          <w:sz w:val="28"/>
          <w:szCs w:val="28"/>
        </w:rPr>
        <w:t xml:space="preserve"> (Appointment letter)</w:t>
      </w:r>
      <w:r>
        <w:rPr>
          <w:sz w:val="28"/>
          <w:szCs w:val="28"/>
        </w:rPr>
        <w:tab/>
      </w:r>
      <w:r>
        <w:rPr>
          <w:sz w:val="28"/>
          <w:szCs w:val="28"/>
        </w:rPr>
        <w:tab/>
        <w:t>01.10.1999</w:t>
      </w:r>
      <w:r>
        <w:rPr>
          <w:sz w:val="28"/>
          <w:szCs w:val="28"/>
        </w:rPr>
        <w:tab/>
      </w:r>
      <w:r>
        <w:rPr>
          <w:sz w:val="28"/>
          <w:szCs w:val="28"/>
        </w:rPr>
        <w:tab/>
      </w:r>
      <w:r>
        <w:rPr>
          <w:sz w:val="28"/>
          <w:szCs w:val="28"/>
        </w:rPr>
        <w:tab/>
        <w:t>19-22</w:t>
      </w:r>
    </w:p>
    <w:p w:rsidR="00F54DF2" w:rsidRDefault="00F54DF2" w:rsidP="00F54DF2">
      <w:pPr>
        <w:spacing w:line="360" w:lineRule="auto"/>
        <w:jc w:val="both"/>
        <w:rPr>
          <w:sz w:val="28"/>
          <w:szCs w:val="28"/>
        </w:rPr>
      </w:pPr>
      <w:r>
        <w:rPr>
          <w:sz w:val="28"/>
          <w:szCs w:val="28"/>
        </w:rPr>
        <w:t>6.</w:t>
      </w:r>
      <w:r>
        <w:rPr>
          <w:sz w:val="28"/>
          <w:szCs w:val="28"/>
        </w:rPr>
        <w:tab/>
        <w:t>Annexure P-2 (H.C. Order)</w:t>
      </w:r>
      <w:r>
        <w:rPr>
          <w:sz w:val="28"/>
          <w:szCs w:val="28"/>
        </w:rPr>
        <w:tab/>
        <w:t>24.09.2009</w:t>
      </w:r>
      <w:r>
        <w:rPr>
          <w:sz w:val="28"/>
          <w:szCs w:val="28"/>
        </w:rPr>
        <w:tab/>
      </w:r>
      <w:r>
        <w:rPr>
          <w:sz w:val="28"/>
          <w:szCs w:val="28"/>
        </w:rPr>
        <w:tab/>
      </w:r>
      <w:r>
        <w:rPr>
          <w:sz w:val="28"/>
          <w:szCs w:val="28"/>
        </w:rPr>
        <w:tab/>
        <w:t>23-26</w:t>
      </w:r>
    </w:p>
    <w:p w:rsidR="00F54DF2" w:rsidRDefault="00F54DF2" w:rsidP="00F54DF2">
      <w:pPr>
        <w:spacing w:line="360" w:lineRule="auto"/>
        <w:jc w:val="both"/>
        <w:rPr>
          <w:sz w:val="28"/>
          <w:szCs w:val="28"/>
        </w:rPr>
      </w:pPr>
      <w:r>
        <w:rPr>
          <w:sz w:val="28"/>
          <w:szCs w:val="28"/>
        </w:rPr>
        <w:t>7.</w:t>
      </w:r>
      <w:r>
        <w:rPr>
          <w:sz w:val="28"/>
          <w:szCs w:val="28"/>
        </w:rPr>
        <w:tab/>
        <w:t>Annexure P-3 (H.C. Order)</w:t>
      </w:r>
      <w:r>
        <w:rPr>
          <w:sz w:val="28"/>
          <w:szCs w:val="28"/>
        </w:rPr>
        <w:tab/>
        <w:t>07.09.2011</w:t>
      </w:r>
      <w:r>
        <w:rPr>
          <w:sz w:val="28"/>
          <w:szCs w:val="28"/>
        </w:rPr>
        <w:tab/>
      </w:r>
      <w:r>
        <w:rPr>
          <w:sz w:val="28"/>
          <w:szCs w:val="28"/>
        </w:rPr>
        <w:tab/>
      </w:r>
      <w:r>
        <w:rPr>
          <w:sz w:val="28"/>
          <w:szCs w:val="28"/>
        </w:rPr>
        <w:tab/>
        <w:t>27-28</w:t>
      </w:r>
    </w:p>
    <w:p w:rsidR="00F54DF2" w:rsidRDefault="00F54DF2" w:rsidP="00F54DF2">
      <w:pPr>
        <w:spacing w:line="360" w:lineRule="auto"/>
        <w:jc w:val="both"/>
        <w:rPr>
          <w:sz w:val="28"/>
          <w:szCs w:val="28"/>
        </w:rPr>
      </w:pPr>
      <w:r>
        <w:rPr>
          <w:sz w:val="28"/>
          <w:szCs w:val="28"/>
        </w:rPr>
        <w:t>8.</w:t>
      </w:r>
      <w:r>
        <w:rPr>
          <w:sz w:val="28"/>
          <w:szCs w:val="28"/>
        </w:rPr>
        <w:tab/>
        <w:t>Annexure P-4</w:t>
      </w:r>
    </w:p>
    <w:p w:rsidR="00F54DF2" w:rsidRDefault="00F54DF2" w:rsidP="00F54DF2">
      <w:pPr>
        <w:spacing w:line="360" w:lineRule="auto"/>
        <w:ind w:firstLine="720"/>
        <w:jc w:val="both"/>
        <w:rPr>
          <w:sz w:val="28"/>
          <w:szCs w:val="28"/>
        </w:rPr>
      </w:pPr>
      <w:r>
        <w:rPr>
          <w:sz w:val="28"/>
          <w:szCs w:val="28"/>
        </w:rPr>
        <w:t xml:space="preserve"> (Legal representation)</w:t>
      </w:r>
      <w:r>
        <w:rPr>
          <w:sz w:val="28"/>
          <w:szCs w:val="28"/>
        </w:rPr>
        <w:tab/>
      </w:r>
      <w:r>
        <w:rPr>
          <w:sz w:val="28"/>
          <w:szCs w:val="28"/>
        </w:rPr>
        <w:tab/>
        <w:t>23.10.2015</w:t>
      </w:r>
      <w:r>
        <w:rPr>
          <w:sz w:val="28"/>
          <w:szCs w:val="28"/>
        </w:rPr>
        <w:tab/>
      </w:r>
      <w:r>
        <w:rPr>
          <w:sz w:val="28"/>
          <w:szCs w:val="28"/>
        </w:rPr>
        <w:tab/>
      </w:r>
      <w:r>
        <w:rPr>
          <w:sz w:val="28"/>
          <w:szCs w:val="28"/>
        </w:rPr>
        <w:tab/>
        <w:t>29-31</w:t>
      </w:r>
      <w:r>
        <w:rPr>
          <w:sz w:val="28"/>
          <w:szCs w:val="28"/>
        </w:rPr>
        <w:tab/>
      </w:r>
    </w:p>
    <w:p w:rsidR="00F54DF2" w:rsidRDefault="00F54DF2" w:rsidP="00F54DF2">
      <w:pPr>
        <w:spacing w:line="360" w:lineRule="auto"/>
        <w:jc w:val="both"/>
        <w:rPr>
          <w:sz w:val="28"/>
          <w:szCs w:val="28"/>
        </w:rPr>
      </w:pPr>
      <w:r>
        <w:rPr>
          <w:sz w:val="28"/>
          <w:szCs w:val="28"/>
        </w:rPr>
        <w:t>9.</w:t>
      </w:r>
      <w:r>
        <w:rPr>
          <w:sz w:val="28"/>
          <w:szCs w:val="28"/>
        </w:rPr>
        <w:tab/>
        <w:t>Power of attorney</w:t>
      </w:r>
      <w:r>
        <w:rPr>
          <w:sz w:val="28"/>
          <w:szCs w:val="28"/>
        </w:rPr>
        <w:tab/>
      </w:r>
      <w:r>
        <w:rPr>
          <w:sz w:val="28"/>
          <w:szCs w:val="28"/>
        </w:rPr>
        <w:tab/>
      </w:r>
      <w:r>
        <w:rPr>
          <w:sz w:val="28"/>
          <w:szCs w:val="28"/>
        </w:rPr>
        <w:tab/>
        <w:t>28.11.2015</w:t>
      </w:r>
      <w:r>
        <w:rPr>
          <w:sz w:val="28"/>
          <w:szCs w:val="28"/>
        </w:rPr>
        <w:tab/>
      </w:r>
      <w:r>
        <w:rPr>
          <w:sz w:val="28"/>
          <w:szCs w:val="28"/>
        </w:rPr>
        <w:tab/>
      </w:r>
      <w:r>
        <w:rPr>
          <w:sz w:val="28"/>
          <w:szCs w:val="28"/>
        </w:rPr>
        <w:tab/>
        <w:t>32</w:t>
      </w:r>
    </w:p>
    <w:p w:rsidR="00F54DF2" w:rsidRDefault="00F54DF2" w:rsidP="00F54DF2">
      <w:pPr>
        <w:spacing w:line="360" w:lineRule="auto"/>
        <w:jc w:val="both"/>
        <w:rPr>
          <w:sz w:val="28"/>
          <w:szCs w:val="28"/>
        </w:rPr>
      </w:pPr>
      <w:r>
        <w:rPr>
          <w:sz w:val="28"/>
          <w:szCs w:val="28"/>
        </w:rPr>
        <w:t>------------------------------------------------------------------------------------</w:t>
      </w:r>
    </w:p>
    <w:p w:rsidR="00F54DF2" w:rsidRDefault="00F54DF2" w:rsidP="00F54DF2">
      <w:pPr>
        <w:jc w:val="both"/>
        <w:rPr>
          <w:b/>
          <w:sz w:val="28"/>
          <w:szCs w:val="28"/>
        </w:rPr>
      </w:pPr>
      <w:r>
        <w:rPr>
          <w:b/>
          <w:sz w:val="28"/>
          <w:szCs w:val="28"/>
        </w:rPr>
        <w:t>Note :</w:t>
      </w:r>
    </w:p>
    <w:p w:rsidR="00F54DF2" w:rsidRDefault="00F54DF2" w:rsidP="00F54DF2">
      <w:pPr>
        <w:jc w:val="both"/>
        <w:rPr>
          <w:b/>
          <w:sz w:val="28"/>
          <w:szCs w:val="28"/>
        </w:rPr>
      </w:pPr>
    </w:p>
    <w:p w:rsidR="00F54DF2" w:rsidRDefault="00F54DF2" w:rsidP="00F54DF2">
      <w:pPr>
        <w:numPr>
          <w:ilvl w:val="0"/>
          <w:numId w:val="9"/>
        </w:numPr>
        <w:jc w:val="both"/>
        <w:rPr>
          <w:sz w:val="28"/>
          <w:szCs w:val="28"/>
        </w:rPr>
      </w:pPr>
      <w:r>
        <w:rPr>
          <w:sz w:val="28"/>
          <w:szCs w:val="28"/>
        </w:rPr>
        <w:t xml:space="preserve"> Whether caveat  received </w:t>
      </w:r>
      <w:r>
        <w:rPr>
          <w:b/>
          <w:sz w:val="28"/>
          <w:szCs w:val="28"/>
        </w:rPr>
        <w:t>:</w:t>
      </w:r>
      <w:r>
        <w:rPr>
          <w:sz w:val="28"/>
          <w:szCs w:val="28"/>
        </w:rPr>
        <w:tab/>
      </w:r>
      <w:r>
        <w:rPr>
          <w:sz w:val="28"/>
          <w:szCs w:val="28"/>
        </w:rPr>
        <w:tab/>
      </w:r>
      <w:r>
        <w:rPr>
          <w:sz w:val="28"/>
          <w:szCs w:val="28"/>
        </w:rPr>
        <w:tab/>
        <w:t xml:space="preserve"> No</w:t>
      </w:r>
    </w:p>
    <w:p w:rsidR="00F54DF2" w:rsidRDefault="00F54DF2" w:rsidP="00F54DF2">
      <w:pPr>
        <w:numPr>
          <w:ilvl w:val="0"/>
          <w:numId w:val="9"/>
        </w:numPr>
        <w:jc w:val="both"/>
        <w:rPr>
          <w:sz w:val="28"/>
          <w:szCs w:val="28"/>
        </w:rPr>
      </w:pPr>
      <w:r>
        <w:rPr>
          <w:sz w:val="28"/>
          <w:szCs w:val="28"/>
        </w:rPr>
        <w:t>That main law points are involved in present writ petition in para No. 18, page 16 of the petition.</w:t>
      </w:r>
    </w:p>
    <w:p w:rsidR="00F54DF2" w:rsidRDefault="00F54DF2" w:rsidP="00F54DF2">
      <w:pPr>
        <w:numPr>
          <w:ilvl w:val="0"/>
          <w:numId w:val="9"/>
        </w:numPr>
        <w:jc w:val="both"/>
        <w:rPr>
          <w:sz w:val="28"/>
          <w:szCs w:val="28"/>
        </w:rPr>
      </w:pPr>
      <w:r>
        <w:rPr>
          <w:sz w:val="28"/>
          <w:szCs w:val="28"/>
        </w:rPr>
        <w:t>Relevant Status/Rules :</w:t>
      </w:r>
      <w:r>
        <w:rPr>
          <w:sz w:val="28"/>
          <w:szCs w:val="28"/>
        </w:rPr>
        <w:tab/>
      </w:r>
      <w:r>
        <w:rPr>
          <w:sz w:val="28"/>
          <w:szCs w:val="28"/>
        </w:rPr>
        <w:tab/>
        <w:t xml:space="preserve">Constitution of </w:t>
      </w:r>
      <w:smartTag w:uri="urn:schemas-microsoft-com:office:smarttags" w:element="place">
        <w:smartTag w:uri="urn:schemas-microsoft-com:office:smarttags" w:element="country-region">
          <w:r>
            <w:rPr>
              <w:sz w:val="28"/>
              <w:szCs w:val="28"/>
            </w:rPr>
            <w:t>India</w:t>
          </w:r>
        </w:smartTag>
      </w:smartTag>
      <w:r>
        <w:rPr>
          <w:sz w:val="28"/>
          <w:szCs w:val="28"/>
        </w:rPr>
        <w:t>.</w:t>
      </w:r>
    </w:p>
    <w:p w:rsidR="00F54DF2" w:rsidRDefault="00F54DF2" w:rsidP="00F54DF2">
      <w:pPr>
        <w:jc w:val="both"/>
        <w:rPr>
          <w:sz w:val="28"/>
          <w:szCs w:val="28"/>
        </w:rPr>
      </w:pPr>
    </w:p>
    <w:p w:rsidR="00F54DF2" w:rsidRDefault="00F54DF2" w:rsidP="00F54DF2">
      <w:pPr>
        <w:numPr>
          <w:ilvl w:val="0"/>
          <w:numId w:val="9"/>
        </w:numPr>
        <w:jc w:val="both"/>
        <w:rPr>
          <w:sz w:val="28"/>
          <w:szCs w:val="28"/>
        </w:rPr>
      </w:pPr>
      <w:r>
        <w:rPr>
          <w:sz w:val="28"/>
          <w:szCs w:val="28"/>
        </w:rPr>
        <w:t xml:space="preserve">Any other case if any : </w:t>
      </w:r>
      <w:r>
        <w:rPr>
          <w:sz w:val="28"/>
          <w:szCs w:val="28"/>
        </w:rPr>
        <w:tab/>
      </w:r>
      <w:r>
        <w:rPr>
          <w:b/>
          <w:sz w:val="28"/>
          <w:szCs w:val="28"/>
        </w:rPr>
        <w:t>CWP NO.19451</w:t>
      </w:r>
      <w:r>
        <w:rPr>
          <w:sz w:val="28"/>
          <w:szCs w:val="28"/>
        </w:rPr>
        <w:t xml:space="preserve"> of 2014 titled  Devender Kumar v/s State of Haryana and others </w:t>
      </w:r>
      <w:r>
        <w:rPr>
          <w:b/>
          <w:sz w:val="28"/>
          <w:szCs w:val="28"/>
        </w:rPr>
        <w:t>NOM</w:t>
      </w:r>
      <w:r>
        <w:rPr>
          <w:sz w:val="28"/>
          <w:szCs w:val="28"/>
        </w:rPr>
        <w:t xml:space="preserve"> issued</w:t>
      </w:r>
    </w:p>
    <w:p w:rsidR="00F54DF2" w:rsidRDefault="00F54DF2" w:rsidP="00F54DF2">
      <w:pPr>
        <w:jc w:val="both"/>
        <w:rPr>
          <w:sz w:val="28"/>
          <w:szCs w:val="28"/>
        </w:rPr>
      </w:pPr>
    </w:p>
    <w:p w:rsidR="00F54DF2" w:rsidRDefault="00F54DF2" w:rsidP="00F54DF2">
      <w:pPr>
        <w:ind w:left="360" w:firstLine="360"/>
        <w:jc w:val="both"/>
        <w:rPr>
          <w:sz w:val="28"/>
          <w:szCs w:val="28"/>
        </w:rPr>
      </w:pPr>
      <w:r>
        <w:rPr>
          <w:sz w:val="28"/>
          <w:szCs w:val="28"/>
        </w:rPr>
        <w:t xml:space="preserve">fixed for  </w:t>
      </w:r>
      <w:r>
        <w:rPr>
          <w:b/>
          <w:sz w:val="28"/>
          <w:szCs w:val="28"/>
        </w:rPr>
        <w:t>22.03.2016</w:t>
      </w:r>
    </w:p>
    <w:p w:rsidR="00F54DF2" w:rsidRDefault="00F54DF2" w:rsidP="00F54DF2">
      <w:pPr>
        <w:spacing w:line="360" w:lineRule="auto"/>
        <w:jc w:val="both"/>
        <w:rPr>
          <w:sz w:val="28"/>
          <w:szCs w:val="28"/>
        </w:rPr>
      </w:pPr>
    </w:p>
    <w:p w:rsidR="00F54DF2" w:rsidRDefault="00F54DF2" w:rsidP="00F54DF2">
      <w:pPr>
        <w:spacing w:line="360" w:lineRule="auto"/>
        <w:jc w:val="both"/>
        <w:rPr>
          <w:sz w:val="28"/>
          <w:szCs w:val="28"/>
        </w:rPr>
      </w:pPr>
    </w:p>
    <w:p w:rsidR="00F54DF2" w:rsidRDefault="00F54DF2" w:rsidP="00F54DF2">
      <w:pPr>
        <w:spacing w:line="360" w:lineRule="auto"/>
        <w:jc w:val="both"/>
        <w:rPr>
          <w:sz w:val="28"/>
          <w:szCs w:val="28"/>
        </w:rPr>
      </w:pPr>
    </w:p>
    <w:p w:rsidR="00F54DF2" w:rsidRDefault="00F54DF2" w:rsidP="00F54DF2">
      <w:pPr>
        <w:jc w:val="both"/>
        <w:rPr>
          <w:sz w:val="28"/>
          <w:szCs w:val="28"/>
        </w:rPr>
      </w:pPr>
      <w:smartTag w:uri="urn:schemas-microsoft-com:office:smarttags" w:element="place">
        <w:smartTag w:uri="urn:schemas-microsoft-com:office:smarttags" w:element="City">
          <w:r>
            <w:rPr>
              <w:sz w:val="28"/>
              <w:szCs w:val="28"/>
            </w:rPr>
            <w:t>Chandigarh</w:t>
          </w:r>
        </w:smartTag>
      </w:smartTag>
      <w:r>
        <w:tab/>
      </w:r>
      <w:r>
        <w:tab/>
      </w:r>
      <w:r>
        <w:tab/>
      </w:r>
      <w:r>
        <w:tab/>
      </w:r>
      <w:r>
        <w:tab/>
      </w:r>
      <w:r>
        <w:tab/>
      </w:r>
      <w:r>
        <w:rPr>
          <w:sz w:val="28"/>
          <w:szCs w:val="28"/>
        </w:rPr>
        <w:t>(Jai Bhagwan Sharma)</w:t>
      </w:r>
    </w:p>
    <w:p w:rsidR="00F54DF2" w:rsidRDefault="00F54DF2" w:rsidP="00F54DF2">
      <w:pPr>
        <w:ind w:left="720" w:hanging="720"/>
        <w:jc w:val="both"/>
        <w:rPr>
          <w:sz w:val="28"/>
          <w:szCs w:val="28"/>
        </w:rPr>
      </w:pPr>
      <w:r>
        <w:rPr>
          <w:sz w:val="28"/>
          <w:szCs w:val="28"/>
        </w:rPr>
        <w:t>Date : 30.11.2015</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(Advocate)</w:t>
      </w:r>
    </w:p>
    <w:p w:rsidR="00F54DF2" w:rsidRDefault="00F54DF2" w:rsidP="00F54DF2">
      <w:pPr>
        <w:ind w:left="5040"/>
        <w:jc w:val="both"/>
        <w:rPr>
          <w:sz w:val="28"/>
          <w:szCs w:val="28"/>
        </w:rPr>
      </w:pPr>
      <w:r>
        <w:rPr>
          <w:sz w:val="28"/>
          <w:szCs w:val="28"/>
        </w:rPr>
        <w:t>Counsel for petitioners</w:t>
      </w:r>
    </w:p>
    <w:p w:rsidR="00F54DF2" w:rsidRDefault="00F54DF2" w:rsidP="00F54DF2">
      <w:pPr>
        <w:ind w:left="5040"/>
        <w:jc w:val="both"/>
        <w:rPr>
          <w:sz w:val="28"/>
          <w:szCs w:val="28"/>
        </w:rPr>
      </w:pPr>
    </w:p>
    <w:p w:rsidR="00F54DF2" w:rsidRDefault="00F54DF2" w:rsidP="00F54DF2">
      <w:pPr>
        <w:ind w:left="5040"/>
        <w:jc w:val="both"/>
        <w:rPr>
          <w:sz w:val="28"/>
          <w:szCs w:val="28"/>
        </w:rPr>
      </w:pPr>
    </w:p>
    <w:p w:rsidR="00F54DF2" w:rsidRDefault="00F54DF2" w:rsidP="00F54DF2">
      <w:pPr>
        <w:ind w:left="5040"/>
        <w:jc w:val="both"/>
        <w:rPr>
          <w:sz w:val="28"/>
          <w:szCs w:val="28"/>
        </w:rPr>
      </w:pPr>
    </w:p>
    <w:p w:rsidR="00F54DF2" w:rsidRDefault="00F54DF2" w:rsidP="00F54DF2">
      <w:pPr>
        <w:jc w:val="both"/>
        <w:rPr>
          <w:sz w:val="28"/>
          <w:szCs w:val="28"/>
        </w:rPr>
      </w:pPr>
    </w:p>
    <w:p w:rsidR="00F54DF2" w:rsidRDefault="00F54DF2" w:rsidP="00F54DF2">
      <w:pPr>
        <w:jc w:val="both"/>
        <w:rPr>
          <w:sz w:val="28"/>
          <w:szCs w:val="28"/>
        </w:rPr>
      </w:pPr>
    </w:p>
    <w:p w:rsidR="00F54DF2" w:rsidRDefault="00F54DF2" w:rsidP="00F54DF2">
      <w:pPr>
        <w:autoSpaceDE w:val="0"/>
        <w:autoSpaceDN w:val="0"/>
        <w:adjustRightInd w:val="0"/>
        <w:spacing w:line="480" w:lineRule="auto"/>
        <w:jc w:val="both"/>
        <w:rPr>
          <w:b/>
          <w:sz w:val="28"/>
          <w:szCs w:val="28"/>
        </w:rPr>
      </w:pPr>
      <w:r>
        <w:rPr>
          <w:b/>
          <w:sz w:val="28"/>
          <w:szCs w:val="28"/>
        </w:rPr>
        <w:t xml:space="preserve">IN THE HIGH COURT OF PUNJAB AND HARYANA AT    </w:t>
      </w:r>
      <w:r>
        <w:rPr>
          <w:b/>
          <w:sz w:val="28"/>
          <w:szCs w:val="28"/>
        </w:rPr>
        <w:tab/>
        <w:t xml:space="preserve">       </w:t>
      </w:r>
    </w:p>
    <w:p w:rsidR="00F54DF2" w:rsidRDefault="00F54DF2" w:rsidP="00F54DF2">
      <w:pPr>
        <w:autoSpaceDE w:val="0"/>
        <w:autoSpaceDN w:val="0"/>
        <w:adjustRightInd w:val="0"/>
        <w:spacing w:line="480" w:lineRule="auto"/>
        <w:jc w:val="both"/>
        <w:rPr>
          <w:b/>
          <w:sz w:val="28"/>
          <w:szCs w:val="28"/>
        </w:rPr>
      </w:pPr>
      <w:r>
        <w:rPr>
          <w:b/>
          <w:sz w:val="28"/>
          <w:szCs w:val="28"/>
        </w:rPr>
        <w:tab/>
      </w:r>
      <w:r>
        <w:rPr>
          <w:b/>
          <w:sz w:val="28"/>
          <w:szCs w:val="28"/>
        </w:rPr>
        <w:tab/>
      </w:r>
      <w:r>
        <w:rPr>
          <w:b/>
          <w:sz w:val="28"/>
          <w:szCs w:val="28"/>
        </w:rPr>
        <w:tab/>
      </w:r>
      <w:smartTag w:uri="urn:schemas-microsoft-com:office:smarttags" w:element="place">
        <w:smartTag w:uri="urn:schemas-microsoft-com:office:smarttags" w:element="City">
          <w:r>
            <w:rPr>
              <w:b/>
              <w:sz w:val="28"/>
              <w:szCs w:val="28"/>
            </w:rPr>
            <w:t>CHANDIGARH</w:t>
          </w:r>
        </w:smartTag>
      </w:smartTag>
    </w:p>
    <w:p w:rsidR="00F54DF2" w:rsidRDefault="00F54DF2" w:rsidP="00F54DF2">
      <w:pPr>
        <w:autoSpaceDE w:val="0"/>
        <w:autoSpaceDN w:val="0"/>
        <w:adjustRightInd w:val="0"/>
        <w:spacing w:line="480" w:lineRule="auto"/>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CWP No.---------0f 2016</w:t>
      </w:r>
    </w:p>
    <w:p w:rsidR="00F54DF2" w:rsidRDefault="00F54DF2" w:rsidP="00F54DF2">
      <w:pPr>
        <w:spacing w:line="360" w:lineRule="auto"/>
        <w:jc w:val="both"/>
        <w:rPr>
          <w:sz w:val="28"/>
          <w:szCs w:val="28"/>
        </w:rPr>
      </w:pPr>
      <w:r>
        <w:rPr>
          <w:sz w:val="28"/>
          <w:szCs w:val="28"/>
        </w:rPr>
        <w:t>Virender Singh</w:t>
      </w:r>
      <w:r>
        <w:rPr>
          <w:sz w:val="28"/>
          <w:szCs w:val="28"/>
        </w:rPr>
        <w:tab/>
      </w:r>
      <w:r>
        <w:rPr>
          <w:sz w:val="28"/>
          <w:szCs w:val="28"/>
        </w:rPr>
        <w:tab/>
      </w:r>
      <w:r>
        <w:rPr>
          <w:sz w:val="28"/>
          <w:szCs w:val="28"/>
        </w:rPr>
        <w:tab/>
      </w:r>
      <w:r>
        <w:rPr>
          <w:sz w:val="28"/>
          <w:szCs w:val="28"/>
        </w:rPr>
        <w:tab/>
      </w:r>
      <w:r>
        <w:rPr>
          <w:sz w:val="28"/>
          <w:szCs w:val="28"/>
        </w:rPr>
        <w:tab/>
        <w:t xml:space="preserve">          ……Petitioner</w:t>
      </w:r>
    </w:p>
    <w:p w:rsidR="00F54DF2" w:rsidRDefault="00F54DF2" w:rsidP="00F54DF2">
      <w:pPr>
        <w:spacing w:line="360" w:lineRule="auto"/>
        <w:jc w:val="both"/>
        <w:rPr>
          <w:sz w:val="28"/>
          <w:szCs w:val="28"/>
        </w:rPr>
      </w:pPr>
      <w:r>
        <w:rPr>
          <w:sz w:val="28"/>
          <w:szCs w:val="28"/>
        </w:rPr>
        <w:tab/>
      </w:r>
      <w:r>
        <w:rPr>
          <w:sz w:val="28"/>
          <w:szCs w:val="28"/>
        </w:rPr>
        <w:tab/>
      </w:r>
      <w:r>
        <w:rPr>
          <w:sz w:val="28"/>
          <w:szCs w:val="28"/>
        </w:rPr>
        <w:tab/>
        <w:t>Versus</w:t>
      </w:r>
    </w:p>
    <w:p w:rsidR="00F54DF2" w:rsidRDefault="00F54DF2" w:rsidP="00F54DF2">
      <w:pPr>
        <w:spacing w:line="360" w:lineRule="auto"/>
        <w:jc w:val="both"/>
        <w:rPr>
          <w:sz w:val="28"/>
          <w:szCs w:val="28"/>
        </w:rPr>
      </w:pPr>
      <w:r>
        <w:rPr>
          <w:sz w:val="28"/>
          <w:szCs w:val="28"/>
        </w:rPr>
        <w:t xml:space="preserve">State of Haryana and others      </w:t>
      </w:r>
      <w:r>
        <w:rPr>
          <w:sz w:val="28"/>
          <w:szCs w:val="28"/>
        </w:rPr>
        <w:tab/>
      </w:r>
      <w:r>
        <w:rPr>
          <w:sz w:val="28"/>
          <w:szCs w:val="28"/>
        </w:rPr>
        <w:tab/>
      </w:r>
      <w:r>
        <w:rPr>
          <w:sz w:val="28"/>
          <w:szCs w:val="28"/>
        </w:rPr>
        <w:tab/>
      </w:r>
      <w:r>
        <w:rPr>
          <w:sz w:val="28"/>
          <w:szCs w:val="28"/>
        </w:rPr>
        <w:tab/>
        <w:t>…….Respondents</w:t>
      </w:r>
    </w:p>
    <w:p w:rsidR="00F54DF2" w:rsidRDefault="00F54DF2" w:rsidP="00F54DF2">
      <w:pPr>
        <w:autoSpaceDE w:val="0"/>
        <w:autoSpaceDN w:val="0"/>
        <w:adjustRightInd w:val="0"/>
        <w:spacing w:line="480" w:lineRule="auto"/>
        <w:jc w:val="both"/>
        <w:rPr>
          <w:sz w:val="28"/>
          <w:szCs w:val="28"/>
        </w:rPr>
      </w:pPr>
    </w:p>
    <w:p w:rsidR="00F54DF2" w:rsidRDefault="00F54DF2" w:rsidP="00F54DF2">
      <w:pPr>
        <w:pBdr>
          <w:bottom w:val="single" w:sz="12" w:space="1" w:color="auto"/>
        </w:pBdr>
        <w:autoSpaceDE w:val="0"/>
        <w:autoSpaceDN w:val="0"/>
        <w:adjustRightInd w:val="0"/>
        <w:spacing w:line="480" w:lineRule="auto"/>
        <w:jc w:val="both"/>
        <w:rPr>
          <w:sz w:val="28"/>
          <w:szCs w:val="28"/>
        </w:rPr>
      </w:pPr>
      <w:r>
        <w:rPr>
          <w:sz w:val="28"/>
          <w:szCs w:val="28"/>
        </w:rPr>
        <w:t>Total Amount of Court Fee Affixed.</w:t>
      </w: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r>
        <w:rPr>
          <w:sz w:val="28"/>
          <w:szCs w:val="28"/>
        </w:rPr>
        <w:t>________________________________________________________</w:t>
      </w: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p>
    <w:p w:rsidR="00F54DF2" w:rsidRDefault="00F54DF2" w:rsidP="00F54DF2">
      <w:pPr>
        <w:autoSpaceDE w:val="0"/>
        <w:autoSpaceDN w:val="0"/>
        <w:adjustRightInd w:val="0"/>
        <w:spacing w:line="480" w:lineRule="auto"/>
        <w:jc w:val="both"/>
        <w:rPr>
          <w:sz w:val="28"/>
          <w:szCs w:val="28"/>
        </w:rPr>
      </w:pPr>
      <w:r>
        <w:rPr>
          <w:sz w:val="28"/>
          <w:szCs w:val="28"/>
        </w:rPr>
        <w:t>Chandigarh</w:t>
      </w:r>
      <w:r>
        <w:rPr>
          <w:sz w:val="28"/>
          <w:szCs w:val="28"/>
        </w:rPr>
        <w:tab/>
      </w:r>
      <w:r>
        <w:rPr>
          <w:sz w:val="28"/>
          <w:szCs w:val="28"/>
        </w:rPr>
        <w:tab/>
        <w:t xml:space="preserve">            </w:t>
      </w:r>
      <w:r>
        <w:rPr>
          <w:sz w:val="28"/>
          <w:szCs w:val="28"/>
        </w:rPr>
        <w:tab/>
      </w:r>
      <w:r>
        <w:rPr>
          <w:sz w:val="28"/>
          <w:szCs w:val="28"/>
        </w:rPr>
        <w:tab/>
        <w:t>(SURESH AHLAWAT)</w:t>
      </w:r>
    </w:p>
    <w:p w:rsidR="00F54DF2" w:rsidRDefault="00F54DF2" w:rsidP="00F54DF2">
      <w:pPr>
        <w:autoSpaceDE w:val="0"/>
        <w:autoSpaceDN w:val="0"/>
        <w:adjustRightInd w:val="0"/>
        <w:spacing w:line="480" w:lineRule="auto"/>
        <w:jc w:val="both"/>
        <w:rPr>
          <w:sz w:val="28"/>
          <w:szCs w:val="28"/>
        </w:rPr>
      </w:pPr>
      <w:r>
        <w:rPr>
          <w:sz w:val="28"/>
          <w:szCs w:val="28"/>
        </w:rPr>
        <w:t>Dated:    7.2016</w:t>
      </w:r>
      <w:r>
        <w:rPr>
          <w:sz w:val="28"/>
          <w:szCs w:val="28"/>
        </w:rPr>
        <w:tab/>
      </w:r>
      <w:r>
        <w:rPr>
          <w:sz w:val="28"/>
          <w:szCs w:val="28"/>
        </w:rPr>
        <w:tab/>
      </w:r>
      <w:r>
        <w:rPr>
          <w:sz w:val="28"/>
          <w:szCs w:val="28"/>
        </w:rPr>
        <w:tab/>
      </w:r>
      <w:r>
        <w:rPr>
          <w:sz w:val="28"/>
          <w:szCs w:val="28"/>
        </w:rPr>
        <w:tab/>
      </w:r>
      <w:r>
        <w:rPr>
          <w:sz w:val="28"/>
          <w:szCs w:val="28"/>
        </w:rPr>
        <w:tab/>
        <w:t>Advocate</w:t>
      </w:r>
    </w:p>
    <w:p w:rsidR="00F54DF2" w:rsidRDefault="00F54DF2" w:rsidP="00F54DF2">
      <w:pPr>
        <w:spacing w:line="360" w:lineRule="auto"/>
        <w:ind w:left="720" w:hanging="72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Counsel for the Petitioner</w:t>
      </w: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r>
        <w:rPr>
          <w:rFonts w:ascii="Book Antiqua" w:hAnsi="Book Antiqua"/>
          <w:sz w:val="28"/>
          <w:szCs w:val="28"/>
        </w:rPr>
        <w:t>IN THE HIGH COURT FOR THE PANJAB AND HARYANA AT CHANDIGARH</w:t>
      </w:r>
    </w:p>
    <w:p w:rsidR="00F54DF2" w:rsidRDefault="00F54DF2" w:rsidP="00F54DF2">
      <w:pPr>
        <w:ind w:left="720"/>
        <w:jc w:val="both"/>
        <w:rPr>
          <w:rFonts w:ascii="Book Antiqua" w:hAnsi="Book Antiqua"/>
          <w:sz w:val="28"/>
          <w:szCs w:val="28"/>
        </w:rPr>
      </w:pPr>
      <w:r>
        <w:rPr>
          <w:rFonts w:ascii="Book Antiqua" w:hAnsi="Book Antiqua"/>
          <w:sz w:val="28"/>
          <w:szCs w:val="28"/>
        </w:rPr>
        <w:t xml:space="preserve">                                           C.W.P.  No.                   of  2017</w:t>
      </w: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r>
        <w:rPr>
          <w:sz w:val="28"/>
          <w:szCs w:val="28"/>
        </w:rPr>
        <w:t xml:space="preserve"> </w:t>
      </w:r>
      <w:r>
        <w:rPr>
          <w:rFonts w:ascii="Book Antiqua" w:hAnsi="Book Antiqua"/>
          <w:sz w:val="28"/>
          <w:szCs w:val="28"/>
        </w:rPr>
        <w:t xml:space="preserve">Gopi Ram s/o Sh. Jai Karan ( Retd.Science Master ) aged 51 years through his wife being guardian /representative  Smt.  Meena Devi w/o Sh. Gopi Ram aged 49 years   resident of Village &amp; P.O. Garhwali  Block, Julana Distt. Jind </w:t>
      </w:r>
    </w:p>
    <w:p w:rsidR="00F54DF2" w:rsidRDefault="00F54DF2" w:rsidP="00F54DF2">
      <w:pPr>
        <w:spacing w:line="480" w:lineRule="auto"/>
        <w:jc w:val="both"/>
        <w:rPr>
          <w:rFonts w:ascii="Book Antiqua" w:hAnsi="Book Antiqua"/>
          <w:b/>
          <w:sz w:val="28"/>
          <w:szCs w:val="28"/>
        </w:rPr>
      </w:pPr>
      <w:r>
        <w:rPr>
          <w:sz w:val="28"/>
          <w:szCs w:val="28"/>
        </w:rPr>
        <w:tab/>
        <w:t xml:space="preserve">                                                                       </w:t>
      </w:r>
      <w:r>
        <w:rPr>
          <w:b/>
          <w:sz w:val="28"/>
          <w:szCs w:val="28"/>
        </w:rPr>
        <w:t xml:space="preserve">…………….. Petitioner </w:t>
      </w:r>
    </w:p>
    <w:p w:rsidR="00F54DF2" w:rsidRDefault="00F54DF2" w:rsidP="00F54DF2">
      <w:pPr>
        <w:spacing w:line="480" w:lineRule="auto"/>
        <w:ind w:left="1440" w:hanging="1440"/>
        <w:jc w:val="both"/>
        <w:rPr>
          <w:rFonts w:ascii="Book Antiqua" w:hAnsi="Book Antiqua"/>
          <w:sz w:val="28"/>
          <w:szCs w:val="28"/>
        </w:rPr>
      </w:pPr>
      <w:r>
        <w:rPr>
          <w:rFonts w:ascii="Book Antiqua" w:hAnsi="Book Antiqua"/>
          <w:sz w:val="28"/>
          <w:szCs w:val="28"/>
        </w:rPr>
        <w:t xml:space="preserve">                                                          VERSUS</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1.  State of Haryana through the Principal Secretary to Government, Haryana, School Education Department, New Secretariat  Haryana, Sector 17   Chandigarh.</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2.  Director-General, Elementary Education Haryana, Shiksha Sadan, Sector 5, Panchkula.</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3.   District Elementary Education Officer,  Jind.</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4.  Sub Divisional Educational Officer (Elementary) , Julana, Jind.</w:t>
      </w:r>
    </w:p>
    <w:p w:rsidR="00F54DF2" w:rsidRDefault="00F54DF2" w:rsidP="00F54DF2">
      <w:pPr>
        <w:spacing w:line="480" w:lineRule="auto"/>
        <w:jc w:val="both"/>
        <w:rPr>
          <w:rFonts w:ascii="Book Antiqua" w:hAnsi="Book Antiqua"/>
          <w:b/>
          <w:sz w:val="28"/>
          <w:szCs w:val="28"/>
        </w:rPr>
      </w:pPr>
      <w:r>
        <w:rPr>
          <w:rFonts w:ascii="Book Antiqua" w:hAnsi="Book Antiqua"/>
          <w:sz w:val="28"/>
          <w:szCs w:val="28"/>
        </w:rPr>
        <w:t xml:space="preserve">5.  Accountant –General ( A&amp;E) Haryana  Sector -33-B,     Chandigarh                                                                                                                       </w:t>
      </w:r>
      <w:r>
        <w:rPr>
          <w:rFonts w:ascii="Book Antiqua" w:hAnsi="Book Antiqua"/>
          <w:sz w:val="28"/>
          <w:szCs w:val="28"/>
        </w:rPr>
        <w:tab/>
      </w:r>
      <w:r>
        <w:rPr>
          <w:rFonts w:ascii="Book Antiqua" w:hAnsi="Book Antiqua"/>
          <w:b/>
          <w:sz w:val="28"/>
          <w:szCs w:val="28"/>
        </w:rPr>
        <w:t xml:space="preserve">                                                            …………. Respondents </w:t>
      </w:r>
    </w:p>
    <w:p w:rsidR="00F54DF2" w:rsidRDefault="00F54DF2" w:rsidP="00F54DF2">
      <w:pPr>
        <w:tabs>
          <w:tab w:val="center" w:pos="3600"/>
          <w:tab w:val="right" w:pos="7200"/>
        </w:tabs>
        <w:ind w:left="720" w:hanging="720"/>
        <w:rPr>
          <w:rFonts w:ascii="Book Antiqua" w:hAnsi="Book Antiqua"/>
          <w:sz w:val="28"/>
          <w:szCs w:val="28"/>
        </w:rPr>
      </w:pPr>
      <w:r>
        <w:rPr>
          <w:rFonts w:ascii="Book Antiqua" w:hAnsi="Book Antiqua"/>
          <w:sz w:val="28"/>
          <w:szCs w:val="28"/>
        </w:rPr>
        <w:tab/>
      </w:r>
    </w:p>
    <w:p w:rsidR="00F54DF2" w:rsidRDefault="00F54DF2" w:rsidP="00F54DF2">
      <w:pPr>
        <w:spacing w:line="480" w:lineRule="auto"/>
        <w:rPr>
          <w:rFonts w:ascii="Book Antiqua" w:hAnsi="Book Antiqua"/>
          <w:sz w:val="28"/>
          <w:szCs w:val="28"/>
        </w:rPr>
      </w:pPr>
      <w:r>
        <w:rPr>
          <w:rFonts w:ascii="Book Antiqua" w:hAnsi="Book Antiqua"/>
          <w:sz w:val="28"/>
          <w:szCs w:val="28"/>
        </w:rPr>
        <w:t>PLACE:   CHANDIGARH                      SURESH AHLAWAT</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ADVOCATE</w:t>
      </w:r>
    </w:p>
    <w:p w:rsidR="00F54DF2" w:rsidRDefault="00F54DF2" w:rsidP="00F54DF2">
      <w:pPr>
        <w:rPr>
          <w:rFonts w:ascii="Book Antiqua" w:hAnsi="Book Antiqua"/>
          <w:sz w:val="28"/>
          <w:szCs w:val="28"/>
        </w:rPr>
      </w:pPr>
      <w:r>
        <w:rPr>
          <w:rFonts w:ascii="Book Antiqua" w:hAnsi="Book Antiqua"/>
          <w:sz w:val="28"/>
          <w:szCs w:val="28"/>
        </w:rPr>
        <w:lastRenderedPageBreak/>
        <w:t>DATED.        .3.2017                      COUNSEL FOR PETITIONER</w:t>
      </w:r>
    </w:p>
    <w:p w:rsidR="00F54DF2" w:rsidRDefault="00F54DF2" w:rsidP="00F54DF2">
      <w:pPr>
        <w:tabs>
          <w:tab w:val="left" w:pos="1440"/>
        </w:tabs>
        <w:spacing w:line="480" w:lineRule="auto"/>
        <w:ind w:left="1440"/>
        <w:jc w:val="both"/>
        <w:rPr>
          <w:rFonts w:ascii="Book Antiqua" w:hAnsi="Book Antiqua"/>
          <w:sz w:val="28"/>
          <w:szCs w:val="28"/>
        </w:rPr>
      </w:pPr>
      <w:r>
        <w:rPr>
          <w:rFonts w:ascii="Book Antiqua" w:hAnsi="Book Antiqua"/>
          <w:sz w:val="28"/>
          <w:szCs w:val="28"/>
        </w:rPr>
        <w:t>CIVIL WRIT PETITION under Articles 226/227 of the Constitution of India  for  issuance of  Writ, in the nature  of  Certiorari for quashing  the impugned order dated 14.6.2004 (Annexure P-3) passed by the respondent no.4 , vide which petitioner , who was working as Science master in the education department ,Haryana  has been   relieved/retired w.e.f 9.6.2004  from Government Service  on the basis of medical report, in utter violation of Section 47 of the Persons with Disabilities Act-1995  and further a writ in the nature of Mandamus be issued to  grant him all consequential service benefits with interest,  considering  the petitioner   on Government duty till  he  attains the superannuation age i.e 31.5.2024 for all purposes and intents w.e.f.  9.6.2004   (relieving date )   in the light of the  provision of Section 47 of The Persons with Disabilities  Equal Opportunities  Protection of Rights and Full Participation Act-1995</w:t>
      </w:r>
    </w:p>
    <w:p w:rsidR="00F54DF2" w:rsidRDefault="00F54DF2" w:rsidP="00F54DF2">
      <w:pPr>
        <w:tabs>
          <w:tab w:val="left" w:pos="1440"/>
        </w:tabs>
        <w:spacing w:line="480" w:lineRule="auto"/>
        <w:jc w:val="both"/>
        <w:rPr>
          <w:rFonts w:ascii="Book Antiqua" w:hAnsi="Book Antiqua"/>
          <w:b/>
          <w:i/>
          <w:sz w:val="28"/>
          <w:szCs w:val="28"/>
        </w:rPr>
      </w:pPr>
      <w:r>
        <w:rPr>
          <w:rFonts w:ascii="Book Antiqua" w:hAnsi="Book Antiqua"/>
          <w:b/>
          <w:i/>
          <w:sz w:val="28"/>
          <w:szCs w:val="28"/>
        </w:rPr>
        <w:t>RESPECTFULLY SHOWETH</w:t>
      </w:r>
    </w:p>
    <w:p w:rsidR="00F54DF2" w:rsidRDefault="00F54DF2" w:rsidP="00F54DF2">
      <w:pPr>
        <w:pStyle w:val="ListParagraph"/>
        <w:numPr>
          <w:ilvl w:val="0"/>
          <w:numId w:val="10"/>
        </w:numPr>
        <w:tabs>
          <w:tab w:val="left" w:pos="90"/>
        </w:tabs>
        <w:spacing w:line="480" w:lineRule="auto"/>
        <w:ind w:left="90" w:firstLine="0"/>
        <w:jc w:val="both"/>
        <w:rPr>
          <w:rFonts w:ascii="Book Antiqua" w:hAnsi="Book Antiqua"/>
          <w:sz w:val="28"/>
          <w:szCs w:val="28"/>
        </w:rPr>
      </w:pPr>
      <w:r>
        <w:rPr>
          <w:rFonts w:ascii="Book Antiqua" w:hAnsi="Book Antiqua"/>
          <w:b/>
          <w:sz w:val="28"/>
          <w:szCs w:val="28"/>
        </w:rPr>
        <w:lastRenderedPageBreak/>
        <w:t xml:space="preserve">          That </w:t>
      </w:r>
      <w:r>
        <w:rPr>
          <w:rFonts w:ascii="Book Antiqua" w:hAnsi="Book Antiqua"/>
          <w:sz w:val="28"/>
          <w:szCs w:val="28"/>
        </w:rPr>
        <w:t>the petitioner is a  resident of District Jind  (Haryana) and as such being a citizen of India, he is fully competent to invoke the extraordinary writ jurisdiction of this Hon’ble Court under Articles 226/227 of the Constitution of India by way of the present writ petition  since  the petitioner is 100% mentally disabled (insane). So, he is   not fit to pursue this matter  on account of the   “</w:t>
      </w:r>
      <w:r>
        <w:rPr>
          <w:rFonts w:ascii="Book Antiqua" w:hAnsi="Book Antiqua"/>
          <w:b/>
          <w:sz w:val="28"/>
          <w:szCs w:val="28"/>
        </w:rPr>
        <w:t>DEMENTIA”</w:t>
      </w:r>
      <w:r>
        <w:rPr>
          <w:rFonts w:ascii="Book Antiqua" w:hAnsi="Book Antiqua"/>
          <w:sz w:val="28"/>
          <w:szCs w:val="28"/>
        </w:rPr>
        <w:t xml:space="preserve">  according  to “</w:t>
      </w:r>
      <w:r>
        <w:rPr>
          <w:rFonts w:ascii="Book Antiqua" w:hAnsi="Book Antiqua"/>
          <w:b/>
          <w:sz w:val="28"/>
          <w:szCs w:val="28"/>
        </w:rPr>
        <w:t>HEAD INJURY”,  therefore</w:t>
      </w:r>
      <w:r>
        <w:rPr>
          <w:rFonts w:ascii="Book Antiqua" w:hAnsi="Book Antiqua"/>
          <w:sz w:val="28"/>
          <w:szCs w:val="28"/>
        </w:rPr>
        <w:t xml:space="preserve">,      </w:t>
      </w:r>
    </w:p>
    <w:p w:rsidR="00F54DF2" w:rsidRDefault="00F54DF2" w:rsidP="00F54DF2">
      <w:pPr>
        <w:pStyle w:val="ListParagraph"/>
        <w:tabs>
          <w:tab w:val="left" w:pos="90"/>
        </w:tabs>
        <w:spacing w:line="480" w:lineRule="auto"/>
        <w:ind w:left="90"/>
        <w:jc w:val="both"/>
        <w:rPr>
          <w:rFonts w:ascii="Book Antiqua" w:hAnsi="Book Antiqua"/>
          <w:sz w:val="28"/>
          <w:szCs w:val="28"/>
        </w:rPr>
      </w:pPr>
      <w:r>
        <w:rPr>
          <w:rFonts w:ascii="Book Antiqua" w:hAnsi="Book Antiqua"/>
          <w:sz w:val="28"/>
          <w:szCs w:val="28"/>
        </w:rPr>
        <w:t xml:space="preserve">petitioner Sh. Gopi Ram is filing this present writ petition through his wife Smt. Meen Devi being guardian /representative   and his wife already  appointed as Guardian  by Ld. Civil Court ,Jind . Copy of order dated 11.4.2008 passed by the Ld. Civil Court Jind  to this effect is attached  as </w:t>
      </w:r>
      <w:r>
        <w:rPr>
          <w:rFonts w:ascii="Book Antiqua" w:hAnsi="Book Antiqua"/>
          <w:b/>
          <w:sz w:val="28"/>
          <w:szCs w:val="28"/>
        </w:rPr>
        <w:t>Annexure P-1.</w:t>
      </w:r>
    </w:p>
    <w:p w:rsidR="00F54DF2" w:rsidRDefault="00F54DF2" w:rsidP="00F54DF2">
      <w:pPr>
        <w:pStyle w:val="ListParagraph"/>
        <w:numPr>
          <w:ilvl w:val="0"/>
          <w:numId w:val="10"/>
        </w:numPr>
        <w:tabs>
          <w:tab w:val="left" w:pos="90"/>
        </w:tabs>
        <w:spacing w:line="480" w:lineRule="auto"/>
        <w:ind w:left="90" w:firstLine="0"/>
        <w:jc w:val="both"/>
        <w:rPr>
          <w:rFonts w:ascii="Book Antiqua" w:hAnsi="Book Antiqua"/>
          <w:sz w:val="28"/>
          <w:szCs w:val="28"/>
        </w:rPr>
      </w:pPr>
      <w:r>
        <w:rPr>
          <w:rFonts w:ascii="Book Antiqua" w:hAnsi="Book Antiqua"/>
          <w:b/>
          <w:sz w:val="28"/>
          <w:szCs w:val="28"/>
        </w:rPr>
        <w:t>That</w:t>
      </w:r>
      <w:r>
        <w:rPr>
          <w:rFonts w:ascii="Book Antiqua" w:hAnsi="Book Antiqua"/>
          <w:sz w:val="28"/>
          <w:szCs w:val="28"/>
        </w:rPr>
        <w:t xml:space="preserve"> on  16.12.1988 petitioner  was appointed as Science Master on ad-hoc basis , in the  Department  of Education Haryana, and joined  in Govt.  High School Buwana Block –Julana Distt. Jind  , further his services  were regularized on 1.1.1991 according to the  regularization policy of the State Govt. .  </w:t>
      </w:r>
    </w:p>
    <w:p w:rsidR="00F54DF2" w:rsidRDefault="00F54DF2" w:rsidP="00F54DF2">
      <w:pPr>
        <w:pStyle w:val="ListParagraph"/>
        <w:numPr>
          <w:ilvl w:val="0"/>
          <w:numId w:val="10"/>
        </w:numPr>
        <w:tabs>
          <w:tab w:val="left" w:pos="90"/>
        </w:tabs>
        <w:spacing w:line="480" w:lineRule="auto"/>
        <w:ind w:left="90" w:firstLine="0"/>
        <w:jc w:val="both"/>
        <w:rPr>
          <w:rFonts w:ascii="Book Antiqua" w:hAnsi="Book Antiqua"/>
          <w:sz w:val="28"/>
          <w:szCs w:val="28"/>
        </w:rPr>
      </w:pPr>
      <w:r>
        <w:rPr>
          <w:rFonts w:ascii="Book Antiqua" w:hAnsi="Book Antiqua"/>
          <w:b/>
          <w:sz w:val="28"/>
          <w:szCs w:val="28"/>
        </w:rPr>
        <w:t xml:space="preserve">That </w:t>
      </w:r>
      <w:r>
        <w:rPr>
          <w:rFonts w:ascii="Book Antiqua" w:hAnsi="Book Antiqua"/>
          <w:sz w:val="28"/>
          <w:szCs w:val="28"/>
        </w:rPr>
        <w:t xml:space="preserve"> it is pertinent to mention here ,that in pursuance of the Civil Service Rules applicable in Haryana,  petitioner was medically examined </w:t>
      </w:r>
      <w:r>
        <w:rPr>
          <w:rFonts w:ascii="Book Antiqua" w:hAnsi="Book Antiqua"/>
          <w:sz w:val="28"/>
          <w:szCs w:val="28"/>
        </w:rPr>
        <w:lastRenderedPageBreak/>
        <w:t>by the competent authority to ascertain that as to whether the petitioner is fit to be appointed on the post of Science Master .The concerned medical authority after medically examining the petitioner  declared him, fit to be appointed on the post of Science Master in Education Department ,Haryana.</w:t>
      </w:r>
    </w:p>
    <w:p w:rsidR="00F54DF2" w:rsidRDefault="00F54DF2" w:rsidP="00F54DF2">
      <w:pPr>
        <w:tabs>
          <w:tab w:val="left" w:pos="90"/>
        </w:tabs>
        <w:spacing w:line="480" w:lineRule="auto"/>
        <w:jc w:val="both"/>
        <w:rPr>
          <w:rFonts w:ascii="Book Antiqua" w:hAnsi="Book Antiqua"/>
          <w:sz w:val="28"/>
          <w:szCs w:val="28"/>
        </w:rPr>
      </w:pPr>
      <w:r>
        <w:rPr>
          <w:rFonts w:ascii="Book Antiqua" w:hAnsi="Book Antiqua"/>
          <w:b/>
          <w:sz w:val="28"/>
          <w:szCs w:val="28"/>
        </w:rPr>
        <w:t>4.  That</w:t>
      </w:r>
      <w:r>
        <w:rPr>
          <w:rFonts w:ascii="Book Antiqua" w:hAnsi="Book Antiqua"/>
          <w:sz w:val="28"/>
          <w:szCs w:val="28"/>
        </w:rPr>
        <w:t xml:space="preserve">  on 17.10.2002 when he was returning home after attending his duties in the school unfortunately, he  met with a fatal road accident and due to head injury  he remained in COMA for many months and remained under treatment. The petitioner ,according to Medical Report dated 9.6.2004 submitted by the Special Medical Board of PGMIS, Rohtak has been found to be completing and permanently incapacitated (100%) for further service in the department as Science Master on account of the </w:t>
      </w:r>
      <w:r>
        <w:rPr>
          <w:rFonts w:ascii="Book Antiqua" w:hAnsi="Book Antiqua"/>
          <w:b/>
          <w:sz w:val="28"/>
          <w:szCs w:val="28"/>
        </w:rPr>
        <w:t>DEMENTIA</w:t>
      </w:r>
      <w:r>
        <w:rPr>
          <w:rFonts w:ascii="Book Antiqua" w:hAnsi="Book Antiqua"/>
          <w:sz w:val="28"/>
          <w:szCs w:val="28"/>
        </w:rPr>
        <w:t xml:space="preserve"> according to“</w:t>
      </w:r>
      <w:r>
        <w:rPr>
          <w:rFonts w:ascii="Book Antiqua" w:hAnsi="Book Antiqua"/>
          <w:b/>
          <w:sz w:val="28"/>
          <w:szCs w:val="28"/>
        </w:rPr>
        <w:t>HEAD INJURY</w:t>
      </w:r>
      <w:r>
        <w:rPr>
          <w:rFonts w:ascii="Book Antiqua" w:hAnsi="Book Antiqua"/>
          <w:sz w:val="28"/>
          <w:szCs w:val="28"/>
        </w:rPr>
        <w:t xml:space="preserve"> “suffering by him which has been defined as ‘Disability’ under Section 2(t) of the </w:t>
      </w:r>
      <w:r>
        <w:rPr>
          <w:sz w:val="28"/>
          <w:szCs w:val="28"/>
        </w:rPr>
        <w:t>“The persons with Disabilities ( Equal Opportunities, Protection of Rights and Full Participation) Act,1995 .”</w:t>
      </w:r>
      <w:r>
        <w:rPr>
          <w:rFonts w:ascii="Book Antiqua" w:hAnsi="Book Antiqua"/>
          <w:sz w:val="28"/>
          <w:szCs w:val="28"/>
        </w:rPr>
        <w:t xml:space="preserve">  and the same read as under : </w:t>
      </w:r>
    </w:p>
    <w:p w:rsidR="00F54DF2" w:rsidRDefault="00F54DF2" w:rsidP="00F54DF2">
      <w:pPr>
        <w:pStyle w:val="ListParagraph"/>
        <w:tabs>
          <w:tab w:val="left" w:pos="90"/>
        </w:tabs>
        <w:spacing w:line="480" w:lineRule="auto"/>
        <w:ind w:left="90"/>
        <w:jc w:val="both"/>
        <w:rPr>
          <w:rFonts w:ascii="Book Antiqua" w:hAnsi="Book Antiqua"/>
          <w:b/>
          <w:sz w:val="28"/>
          <w:szCs w:val="28"/>
        </w:rPr>
      </w:pPr>
      <w:r>
        <w:rPr>
          <w:rFonts w:ascii="Book Antiqua" w:hAnsi="Book Antiqua"/>
          <w:b/>
          <w:sz w:val="28"/>
          <w:szCs w:val="28"/>
        </w:rPr>
        <w:t xml:space="preserve">         2. Definitions. In this Act , unless the context otherwise requires-</w:t>
      </w:r>
    </w:p>
    <w:p w:rsidR="00F54DF2" w:rsidRDefault="00F54DF2" w:rsidP="00F54DF2">
      <w:pPr>
        <w:pStyle w:val="ListParagraph"/>
        <w:tabs>
          <w:tab w:val="left" w:pos="90"/>
        </w:tabs>
        <w:spacing w:line="480" w:lineRule="auto"/>
        <w:ind w:left="90"/>
        <w:jc w:val="both"/>
        <w:rPr>
          <w:rFonts w:ascii="Book Antiqua" w:hAnsi="Book Antiqua"/>
          <w:b/>
          <w:sz w:val="28"/>
          <w:szCs w:val="28"/>
        </w:rPr>
      </w:pPr>
      <w:r>
        <w:rPr>
          <w:rFonts w:ascii="Book Antiqua" w:hAnsi="Book Antiqua"/>
          <w:b/>
          <w:sz w:val="28"/>
          <w:szCs w:val="28"/>
        </w:rPr>
        <w:t xml:space="preserve">         a)  to (s)   xxxxxxx</w:t>
      </w:r>
    </w:p>
    <w:p w:rsidR="00F54DF2" w:rsidRDefault="00F54DF2" w:rsidP="00F54DF2">
      <w:pPr>
        <w:pStyle w:val="ListParagraph"/>
        <w:tabs>
          <w:tab w:val="left" w:pos="90"/>
        </w:tabs>
        <w:spacing w:line="480" w:lineRule="auto"/>
        <w:ind w:left="90"/>
        <w:jc w:val="both"/>
        <w:rPr>
          <w:rFonts w:ascii="Book Antiqua" w:hAnsi="Book Antiqua"/>
          <w:b/>
          <w:sz w:val="28"/>
          <w:szCs w:val="28"/>
        </w:rPr>
      </w:pPr>
      <w:r>
        <w:rPr>
          <w:rFonts w:ascii="Book Antiqua" w:hAnsi="Book Antiqua"/>
          <w:b/>
          <w:sz w:val="28"/>
          <w:szCs w:val="28"/>
        </w:rPr>
        <w:lastRenderedPageBreak/>
        <w:t xml:space="preserve">        (t) “person with disability” means a person suffering from not less then forty  percent of any disability as certified by a medical authority’</w:t>
      </w:r>
    </w:p>
    <w:p w:rsidR="00F54DF2" w:rsidRDefault="00F54DF2" w:rsidP="00F54DF2">
      <w:pPr>
        <w:pStyle w:val="ListParagraph"/>
        <w:tabs>
          <w:tab w:val="left" w:pos="90"/>
        </w:tabs>
        <w:spacing w:line="480" w:lineRule="auto"/>
        <w:ind w:left="90"/>
        <w:jc w:val="both"/>
        <w:rPr>
          <w:rFonts w:ascii="Book Antiqua" w:hAnsi="Book Antiqua"/>
          <w:sz w:val="28"/>
          <w:szCs w:val="28"/>
        </w:rPr>
      </w:pPr>
      <w:r>
        <w:rPr>
          <w:rFonts w:ascii="Book Antiqua" w:hAnsi="Book Antiqua"/>
          <w:sz w:val="28"/>
          <w:szCs w:val="28"/>
        </w:rPr>
        <w:t xml:space="preserve">                            It is submitted that now the petitioner is in position of  insane due to “DEMENTIA “ being 100 percent permanent disabled .It is pertinent to add here that even according to the report of Medical Board dated 9.6.2004 , aforesaid incapacity does not appear to have been caused by irregular or intemperate habits on his part. A copy  the Medical Report of Medical Board of PGI  dated 9.6.2004 to this effect is attached  as </w:t>
      </w:r>
      <w:r>
        <w:rPr>
          <w:rFonts w:ascii="Book Antiqua" w:hAnsi="Book Antiqua"/>
          <w:b/>
          <w:sz w:val="28"/>
          <w:szCs w:val="28"/>
        </w:rPr>
        <w:t xml:space="preserve">Annexure P-2. </w:t>
      </w:r>
      <w:r>
        <w:rPr>
          <w:rFonts w:ascii="Book Antiqua" w:hAnsi="Book Antiqua"/>
          <w:sz w:val="28"/>
          <w:szCs w:val="28"/>
        </w:rPr>
        <w:t xml:space="preserve">It is submitted  the petitioner has been exhausted all kind of leave between  the period of October 2002 to June 2004.        </w:t>
      </w:r>
    </w:p>
    <w:p w:rsidR="00F54DF2" w:rsidRDefault="00F54DF2" w:rsidP="00F54DF2">
      <w:pPr>
        <w:tabs>
          <w:tab w:val="left" w:pos="90"/>
        </w:tabs>
        <w:spacing w:line="480" w:lineRule="auto"/>
        <w:jc w:val="both"/>
        <w:rPr>
          <w:rFonts w:ascii="Book Antiqua" w:hAnsi="Book Antiqua"/>
          <w:b/>
          <w:sz w:val="28"/>
          <w:szCs w:val="28"/>
        </w:rPr>
      </w:pPr>
      <w:r>
        <w:rPr>
          <w:rFonts w:ascii="Book Antiqua" w:hAnsi="Book Antiqua"/>
          <w:sz w:val="28"/>
          <w:szCs w:val="28"/>
        </w:rPr>
        <w:t xml:space="preserve">5.   </w:t>
      </w:r>
      <w:r>
        <w:rPr>
          <w:rFonts w:ascii="Book Antiqua" w:hAnsi="Book Antiqua"/>
          <w:b/>
          <w:sz w:val="28"/>
          <w:szCs w:val="28"/>
        </w:rPr>
        <w:t>That o</w:t>
      </w:r>
      <w:r>
        <w:rPr>
          <w:rFonts w:ascii="Book Antiqua" w:hAnsi="Book Antiqua"/>
          <w:sz w:val="28"/>
          <w:szCs w:val="28"/>
        </w:rPr>
        <w:t xml:space="preserve">n 9.6.2004  petitioner  subsequently relieved/retired  from Govt. service by the  respondent/   department  from Govt. Middle School ,Jai-jai-wanti Block-Julana(Jind) vide order no. 3.2004/726-728 dated 14.6.2004 issued by respondent no.4 i.e. S.D.E.O. Jind  (which  was not competent authority ) on medical ground, mentioned that  Sh. Gopi Ram Science Master having been declared incapacitated for further service with the department , as per the medical certificate issued by the Special Medical Board ,PGMIS Rohtak  . A copy  the retiring/relieving order   dated 14.6.2004 to this effect is attached  as </w:t>
      </w:r>
      <w:r>
        <w:rPr>
          <w:rFonts w:ascii="Book Antiqua" w:hAnsi="Book Antiqua"/>
          <w:b/>
          <w:sz w:val="28"/>
          <w:szCs w:val="28"/>
        </w:rPr>
        <w:t>Annexure P-3.</w:t>
      </w:r>
    </w:p>
    <w:p w:rsidR="00F54DF2" w:rsidRDefault="00F54DF2" w:rsidP="00F54DF2">
      <w:pPr>
        <w:pStyle w:val="ListParagraph"/>
        <w:tabs>
          <w:tab w:val="left" w:pos="90"/>
        </w:tabs>
        <w:autoSpaceDE w:val="0"/>
        <w:autoSpaceDN w:val="0"/>
        <w:adjustRightInd w:val="0"/>
        <w:spacing w:line="480" w:lineRule="auto"/>
        <w:ind w:left="90"/>
        <w:jc w:val="both"/>
        <w:rPr>
          <w:sz w:val="28"/>
          <w:szCs w:val="28"/>
        </w:rPr>
      </w:pPr>
      <w:r>
        <w:rPr>
          <w:rFonts w:ascii="Book Antiqua" w:hAnsi="Book Antiqua"/>
          <w:b/>
          <w:sz w:val="28"/>
          <w:szCs w:val="28"/>
        </w:rPr>
        <w:lastRenderedPageBreak/>
        <w:t xml:space="preserve">6.     That </w:t>
      </w:r>
      <w:r>
        <w:rPr>
          <w:rFonts w:ascii="Book Antiqua" w:hAnsi="Book Antiqua"/>
          <w:sz w:val="28"/>
          <w:szCs w:val="28"/>
        </w:rPr>
        <w:t xml:space="preserve">after relieving to the petitioner   w.e.f  9.6.2004  accordingly , the service benefits i.e.  Gratuity/DCRG of the petitioner  amounting to Rs. 94,202/- has been calculated for total service of 15 Years  5 Months 21 Days  i.e 16.12. 1988 to 8.6.2004 . A copy  the Certificate and Report dated 11.8.2005 issued by the Accountant –General Haryana i.e. respondent no. 5   to this effect is attached  as </w:t>
      </w:r>
      <w:r>
        <w:rPr>
          <w:rFonts w:ascii="Book Antiqua" w:hAnsi="Book Antiqua"/>
          <w:b/>
          <w:sz w:val="28"/>
          <w:szCs w:val="28"/>
        </w:rPr>
        <w:t xml:space="preserve">Annexure P-4. </w:t>
      </w:r>
      <w:r>
        <w:rPr>
          <w:rFonts w:ascii="Book Antiqua" w:hAnsi="Book Antiqua"/>
          <w:sz w:val="28"/>
          <w:szCs w:val="28"/>
        </w:rPr>
        <w:t xml:space="preserve">  </w:t>
      </w:r>
    </w:p>
    <w:p w:rsidR="00F54DF2" w:rsidRDefault="00F54DF2" w:rsidP="00F54DF2">
      <w:pPr>
        <w:pStyle w:val="ListParagraph"/>
        <w:tabs>
          <w:tab w:val="left" w:pos="90"/>
        </w:tabs>
        <w:autoSpaceDE w:val="0"/>
        <w:autoSpaceDN w:val="0"/>
        <w:adjustRightInd w:val="0"/>
        <w:spacing w:line="480" w:lineRule="auto"/>
        <w:ind w:left="90"/>
        <w:jc w:val="both"/>
        <w:rPr>
          <w:rFonts w:ascii="Book Antiqua" w:hAnsi="Book Antiqua"/>
          <w:sz w:val="28"/>
          <w:szCs w:val="28"/>
        </w:rPr>
      </w:pPr>
      <w:r>
        <w:rPr>
          <w:rFonts w:ascii="Book Antiqua" w:hAnsi="Book Antiqua"/>
          <w:b/>
          <w:sz w:val="28"/>
          <w:szCs w:val="28"/>
        </w:rPr>
        <w:t xml:space="preserve">7.   That </w:t>
      </w:r>
      <w:r>
        <w:rPr>
          <w:rFonts w:ascii="Book Antiqua" w:hAnsi="Book Antiqua"/>
          <w:sz w:val="28"/>
          <w:szCs w:val="28"/>
        </w:rPr>
        <w:t xml:space="preserve">  after relieved/retired the petitioner from govt. service, respondent/ department sectioned his invalid pension under Rule 5.11 of C.S.R .Vol.II.  w.e.f  9.6.2004 ( i.e from relieving date)  which is being reproduced here as under: </w:t>
      </w:r>
    </w:p>
    <w:p w:rsidR="00F54DF2" w:rsidRDefault="00F54DF2" w:rsidP="00F54DF2">
      <w:pPr>
        <w:pStyle w:val="ListParagraph"/>
        <w:tabs>
          <w:tab w:val="left" w:pos="90"/>
        </w:tabs>
        <w:autoSpaceDE w:val="0"/>
        <w:autoSpaceDN w:val="0"/>
        <w:adjustRightInd w:val="0"/>
        <w:spacing w:line="480" w:lineRule="auto"/>
        <w:ind w:left="90"/>
        <w:jc w:val="both"/>
        <w:rPr>
          <w:rFonts w:ascii="Book Antiqua" w:hAnsi="Book Antiqua"/>
          <w:b/>
          <w:sz w:val="28"/>
          <w:szCs w:val="28"/>
        </w:rPr>
      </w:pPr>
      <w:r>
        <w:rPr>
          <w:rFonts w:ascii="Book Antiqua" w:hAnsi="Book Antiqua"/>
          <w:b/>
          <w:sz w:val="28"/>
          <w:szCs w:val="28"/>
        </w:rPr>
        <w:t>“5.11. An invalid pension is awarded , on his retirement from the public service , to a Government employ who by bodily or mental infirmity is permanently incapacitated for the public service, or  for the particular branch of it to which he belongs.”</w:t>
      </w:r>
    </w:p>
    <w:p w:rsidR="00F54DF2" w:rsidRDefault="00F54DF2" w:rsidP="00F54DF2">
      <w:pPr>
        <w:pStyle w:val="ListParagraph"/>
        <w:tabs>
          <w:tab w:val="left" w:pos="90"/>
        </w:tabs>
        <w:autoSpaceDE w:val="0"/>
        <w:autoSpaceDN w:val="0"/>
        <w:adjustRightInd w:val="0"/>
        <w:spacing w:line="480" w:lineRule="auto"/>
        <w:ind w:left="90"/>
        <w:jc w:val="both"/>
        <w:rPr>
          <w:rFonts w:ascii="Book Antiqua" w:hAnsi="Book Antiqua"/>
          <w:sz w:val="28"/>
          <w:szCs w:val="28"/>
        </w:rPr>
      </w:pPr>
      <w:r>
        <w:rPr>
          <w:rFonts w:ascii="Book Antiqua" w:hAnsi="Book Antiqua"/>
          <w:sz w:val="28"/>
          <w:szCs w:val="28"/>
        </w:rPr>
        <w:t xml:space="preserve">  But respondents /department</w:t>
      </w:r>
      <w:r>
        <w:rPr>
          <w:rFonts w:ascii="Book Antiqua" w:hAnsi="Book Antiqua"/>
          <w:b/>
          <w:sz w:val="28"/>
          <w:szCs w:val="28"/>
        </w:rPr>
        <w:t xml:space="preserve"> </w:t>
      </w:r>
      <w:r>
        <w:rPr>
          <w:rFonts w:ascii="Book Antiqua" w:hAnsi="Book Antiqua"/>
          <w:sz w:val="28"/>
          <w:szCs w:val="28"/>
        </w:rPr>
        <w:t xml:space="preserve">   completely ignored the statutory provision   </w:t>
      </w:r>
      <w:r>
        <w:rPr>
          <w:sz w:val="28"/>
          <w:szCs w:val="28"/>
        </w:rPr>
        <w:t xml:space="preserve"> of Section 47 and Statement of objects and reasons of “The persons with Disabilities ( Equal Opportunities, Protection of Rights and Full Participation) Act,1995 .”</w:t>
      </w:r>
      <w:r>
        <w:rPr>
          <w:b/>
          <w:sz w:val="28"/>
          <w:szCs w:val="28"/>
        </w:rPr>
        <w:t xml:space="preserve"> </w:t>
      </w:r>
      <w:r>
        <w:rPr>
          <w:rFonts w:ascii="Book Antiqua" w:hAnsi="Book Antiqua"/>
          <w:sz w:val="28"/>
          <w:szCs w:val="28"/>
        </w:rPr>
        <w:t xml:space="preserve"> </w:t>
      </w:r>
    </w:p>
    <w:p w:rsidR="00F54DF2" w:rsidRDefault="00F54DF2" w:rsidP="00F54DF2">
      <w:pPr>
        <w:pStyle w:val="ListParagraph"/>
        <w:autoSpaceDE w:val="0"/>
        <w:autoSpaceDN w:val="0"/>
        <w:adjustRightInd w:val="0"/>
        <w:spacing w:line="480" w:lineRule="auto"/>
        <w:jc w:val="both"/>
        <w:rPr>
          <w:color w:val="0C0000"/>
          <w:sz w:val="28"/>
          <w:szCs w:val="28"/>
        </w:rPr>
      </w:pPr>
      <w:r>
        <w:rPr>
          <w:color w:val="0C0000"/>
          <w:sz w:val="28"/>
          <w:szCs w:val="28"/>
        </w:rPr>
        <w:lastRenderedPageBreak/>
        <w:t>As per the provisions of section 47 of the 1995 Act, which is reproduced below for ready reference:-</w:t>
      </w:r>
    </w:p>
    <w:p w:rsidR="00F54DF2" w:rsidRDefault="00F54DF2" w:rsidP="00F54DF2">
      <w:pPr>
        <w:autoSpaceDE w:val="0"/>
        <w:autoSpaceDN w:val="0"/>
        <w:adjustRightInd w:val="0"/>
        <w:spacing w:line="480" w:lineRule="auto"/>
        <w:jc w:val="both"/>
        <w:rPr>
          <w:b/>
          <w:color w:val="0C0000"/>
          <w:sz w:val="28"/>
          <w:szCs w:val="28"/>
        </w:rPr>
      </w:pPr>
      <w:r>
        <w:rPr>
          <w:b/>
          <w:color w:val="0C0000"/>
          <w:sz w:val="28"/>
          <w:szCs w:val="28"/>
        </w:rPr>
        <w:t xml:space="preserve">“47.  Non-discrimination in Government Employment:-  </w:t>
      </w:r>
    </w:p>
    <w:p w:rsidR="00F54DF2" w:rsidRDefault="00F54DF2" w:rsidP="00F54DF2">
      <w:pPr>
        <w:pStyle w:val="ListParagraph"/>
        <w:numPr>
          <w:ilvl w:val="0"/>
          <w:numId w:val="11"/>
        </w:numPr>
        <w:autoSpaceDE w:val="0"/>
        <w:autoSpaceDN w:val="0"/>
        <w:adjustRightInd w:val="0"/>
        <w:spacing w:line="480" w:lineRule="auto"/>
        <w:jc w:val="both"/>
        <w:rPr>
          <w:b/>
          <w:color w:val="0C0000"/>
          <w:sz w:val="28"/>
          <w:szCs w:val="28"/>
        </w:rPr>
      </w:pPr>
      <w:r>
        <w:rPr>
          <w:b/>
          <w:color w:val="0C0000"/>
          <w:sz w:val="28"/>
          <w:szCs w:val="28"/>
        </w:rPr>
        <w:t>No establishment shall dispense with, or reduce in rank an employee who  acquires a disability during his  service;</w:t>
      </w:r>
    </w:p>
    <w:p w:rsidR="00F54DF2" w:rsidRDefault="00F54DF2" w:rsidP="00F54DF2">
      <w:pPr>
        <w:autoSpaceDE w:val="0"/>
        <w:autoSpaceDN w:val="0"/>
        <w:adjustRightInd w:val="0"/>
        <w:spacing w:line="480" w:lineRule="auto"/>
        <w:jc w:val="both"/>
        <w:rPr>
          <w:b/>
          <w:color w:val="0C0000"/>
          <w:sz w:val="28"/>
          <w:szCs w:val="28"/>
          <w:u w:val="single"/>
        </w:rPr>
      </w:pPr>
      <w:r>
        <w:rPr>
          <w:b/>
          <w:color w:val="0C0000"/>
          <w:sz w:val="28"/>
          <w:szCs w:val="28"/>
        </w:rPr>
        <w:t xml:space="preserve">              </w:t>
      </w:r>
      <w:r>
        <w:rPr>
          <w:b/>
          <w:color w:val="0C0000"/>
          <w:sz w:val="28"/>
          <w:szCs w:val="28"/>
          <w:u w:val="single"/>
        </w:rPr>
        <w:t>Provided that, if an employee, after acquiring disability is not suitable for the post he was holding,  could be shifted to some other post with the same pay scale and service benefits:</w:t>
      </w:r>
    </w:p>
    <w:p w:rsidR="00F54DF2" w:rsidRDefault="00F54DF2" w:rsidP="00F54DF2">
      <w:pPr>
        <w:autoSpaceDE w:val="0"/>
        <w:autoSpaceDN w:val="0"/>
        <w:adjustRightInd w:val="0"/>
        <w:spacing w:line="480" w:lineRule="auto"/>
        <w:jc w:val="both"/>
        <w:rPr>
          <w:b/>
          <w:color w:val="0C0000"/>
          <w:sz w:val="28"/>
          <w:szCs w:val="28"/>
          <w:u w:val="single"/>
        </w:rPr>
      </w:pPr>
      <w:r>
        <w:rPr>
          <w:b/>
          <w:color w:val="0C0000"/>
          <w:sz w:val="28"/>
          <w:szCs w:val="28"/>
        </w:rPr>
        <w:t xml:space="preserve">             </w:t>
      </w:r>
      <w:r>
        <w:rPr>
          <w:b/>
          <w:color w:val="0C0000"/>
          <w:sz w:val="28"/>
          <w:szCs w:val="28"/>
          <w:u w:val="single"/>
        </w:rPr>
        <w:t>Provided further that if it is not possible to adjust the employee against any post, he may be kept on a supernumerary post until a suitable post is available or he attains the age of superannuation, whichever is earlier.</w:t>
      </w:r>
    </w:p>
    <w:p w:rsidR="00F54DF2" w:rsidRDefault="00F54DF2" w:rsidP="00F54DF2">
      <w:pPr>
        <w:numPr>
          <w:ilvl w:val="0"/>
          <w:numId w:val="11"/>
        </w:numPr>
        <w:autoSpaceDE w:val="0"/>
        <w:autoSpaceDN w:val="0"/>
        <w:adjustRightInd w:val="0"/>
        <w:spacing w:line="480" w:lineRule="auto"/>
        <w:ind w:left="0" w:firstLine="360"/>
        <w:jc w:val="both"/>
        <w:rPr>
          <w:b/>
          <w:color w:val="0C0000"/>
        </w:rPr>
      </w:pPr>
      <w:r>
        <w:rPr>
          <w:b/>
          <w:color w:val="0C0000"/>
        </w:rPr>
        <w:t>NO PROMOTION SHALL BE DENIED TO A PERSON MERELY ON THE GROUND OF HIS DISABOLITY:</w:t>
      </w:r>
    </w:p>
    <w:p w:rsidR="00F54DF2" w:rsidRDefault="00F54DF2" w:rsidP="00F54DF2">
      <w:pPr>
        <w:autoSpaceDE w:val="0"/>
        <w:autoSpaceDN w:val="0"/>
        <w:adjustRightInd w:val="0"/>
        <w:spacing w:line="480" w:lineRule="auto"/>
        <w:ind w:firstLine="360"/>
        <w:jc w:val="both"/>
        <w:rPr>
          <w:b/>
          <w:color w:val="0C0000"/>
        </w:rPr>
      </w:pPr>
      <w:r>
        <w:rPr>
          <w:b/>
          <w:color w:val="0C0000"/>
        </w:rPr>
        <w:t xml:space="preserve">PROVIDED THAT THE APPROPRIATE GOVERNMENT MAY , HAVING REGARD TO THE TYPE OF WORK CARRIED ON IN ANY ESTABLISHED ,BY NOTIFICATION AND SUBJECT TO SUCH CONDITIONS, IF ANY ,AS MAY BE SPACIFIED IN SUCH NOTIFICATION EXEMPT ANY ESTABLISHMENT FROM THE PROVISIONS OF THIS SECTION.”  </w:t>
      </w:r>
    </w:p>
    <w:p w:rsidR="00F54DF2" w:rsidRDefault="00F54DF2" w:rsidP="00F54DF2">
      <w:pPr>
        <w:autoSpaceDE w:val="0"/>
        <w:autoSpaceDN w:val="0"/>
        <w:adjustRightInd w:val="0"/>
        <w:spacing w:line="480" w:lineRule="auto"/>
        <w:ind w:left="720"/>
        <w:jc w:val="both"/>
        <w:rPr>
          <w:b/>
          <w:color w:val="0C0000"/>
          <w:sz w:val="28"/>
          <w:szCs w:val="28"/>
        </w:rPr>
      </w:pPr>
    </w:p>
    <w:p w:rsidR="00F54DF2" w:rsidRDefault="00F54DF2" w:rsidP="00F54DF2">
      <w:pPr>
        <w:autoSpaceDE w:val="0"/>
        <w:autoSpaceDN w:val="0"/>
        <w:adjustRightInd w:val="0"/>
        <w:spacing w:line="480" w:lineRule="auto"/>
        <w:ind w:left="720"/>
        <w:jc w:val="both"/>
        <w:rPr>
          <w:b/>
          <w:color w:val="0C0000"/>
          <w:sz w:val="28"/>
          <w:szCs w:val="28"/>
        </w:rPr>
      </w:pPr>
      <w:r>
        <w:rPr>
          <w:b/>
          <w:color w:val="0C0000"/>
          <w:sz w:val="28"/>
          <w:szCs w:val="28"/>
        </w:rPr>
        <w:t xml:space="preserve">STATEMENT OF OBJECTS AND REASONS OF THE ACT </w:t>
      </w:r>
    </w:p>
    <w:p w:rsidR="00F54DF2" w:rsidRDefault="00F54DF2" w:rsidP="00F54DF2">
      <w:pPr>
        <w:numPr>
          <w:ilvl w:val="0"/>
          <w:numId w:val="12"/>
        </w:numPr>
        <w:autoSpaceDE w:val="0"/>
        <w:autoSpaceDN w:val="0"/>
        <w:adjustRightInd w:val="0"/>
        <w:spacing w:line="480" w:lineRule="auto"/>
        <w:jc w:val="both"/>
        <w:rPr>
          <w:color w:val="0C0000"/>
          <w:sz w:val="28"/>
          <w:szCs w:val="28"/>
        </w:rPr>
      </w:pPr>
      <w:r>
        <w:rPr>
          <w:color w:val="0C0000"/>
          <w:sz w:val="28"/>
          <w:szCs w:val="28"/>
        </w:rPr>
        <w:lastRenderedPageBreak/>
        <w:t>TO SPELL OUT THE RESPONSIBILITY OF THE State towards the prevention of disabilities, protection of rights, provision of medical care, education, training, employment and rehabilitation of persons with disabilities;</w:t>
      </w:r>
    </w:p>
    <w:p w:rsidR="00F54DF2" w:rsidRDefault="00F54DF2" w:rsidP="00F54DF2">
      <w:pPr>
        <w:numPr>
          <w:ilvl w:val="0"/>
          <w:numId w:val="12"/>
        </w:numPr>
        <w:autoSpaceDE w:val="0"/>
        <w:autoSpaceDN w:val="0"/>
        <w:adjustRightInd w:val="0"/>
        <w:spacing w:line="480" w:lineRule="auto"/>
        <w:jc w:val="both"/>
        <w:rPr>
          <w:color w:val="0C0000"/>
          <w:sz w:val="28"/>
          <w:szCs w:val="28"/>
        </w:rPr>
      </w:pPr>
      <w:r>
        <w:rPr>
          <w:color w:val="0C0000"/>
          <w:sz w:val="28"/>
          <w:szCs w:val="28"/>
        </w:rPr>
        <w:t xml:space="preserve">To create barrier free environment for persons with disabilities; </w:t>
      </w:r>
    </w:p>
    <w:p w:rsidR="00F54DF2" w:rsidRDefault="00F54DF2" w:rsidP="00F54DF2">
      <w:pPr>
        <w:numPr>
          <w:ilvl w:val="0"/>
          <w:numId w:val="12"/>
        </w:numPr>
        <w:autoSpaceDE w:val="0"/>
        <w:autoSpaceDN w:val="0"/>
        <w:adjustRightInd w:val="0"/>
        <w:spacing w:line="480" w:lineRule="auto"/>
        <w:jc w:val="both"/>
        <w:rPr>
          <w:color w:val="0C0000"/>
          <w:sz w:val="28"/>
          <w:szCs w:val="28"/>
        </w:rPr>
      </w:pPr>
      <w:r>
        <w:rPr>
          <w:color w:val="0C0000"/>
          <w:sz w:val="28"/>
          <w:szCs w:val="28"/>
        </w:rPr>
        <w:t>To remove any discrimination against persons  with disabilities in the sharing of development benefits, vis-vis non-disabled persons:</w:t>
      </w:r>
    </w:p>
    <w:p w:rsidR="00F54DF2" w:rsidRDefault="00F54DF2" w:rsidP="00F54DF2">
      <w:pPr>
        <w:numPr>
          <w:ilvl w:val="0"/>
          <w:numId w:val="12"/>
        </w:numPr>
        <w:autoSpaceDE w:val="0"/>
        <w:autoSpaceDN w:val="0"/>
        <w:adjustRightInd w:val="0"/>
        <w:spacing w:line="480" w:lineRule="auto"/>
        <w:jc w:val="both"/>
        <w:rPr>
          <w:color w:val="0C0000"/>
          <w:sz w:val="28"/>
          <w:szCs w:val="28"/>
        </w:rPr>
      </w:pPr>
      <w:r>
        <w:rPr>
          <w:color w:val="0C0000"/>
          <w:sz w:val="28"/>
          <w:szCs w:val="28"/>
        </w:rPr>
        <w:t>To counteract any situation of the abuse and the exploitation of persons with disabilities;</w:t>
      </w:r>
    </w:p>
    <w:p w:rsidR="00F54DF2" w:rsidRDefault="00F54DF2" w:rsidP="00F54DF2">
      <w:pPr>
        <w:numPr>
          <w:ilvl w:val="0"/>
          <w:numId w:val="12"/>
        </w:numPr>
        <w:autoSpaceDE w:val="0"/>
        <w:autoSpaceDN w:val="0"/>
        <w:adjustRightInd w:val="0"/>
        <w:spacing w:line="480" w:lineRule="auto"/>
        <w:jc w:val="both"/>
        <w:rPr>
          <w:color w:val="0C0000"/>
          <w:sz w:val="28"/>
          <w:szCs w:val="28"/>
        </w:rPr>
      </w:pPr>
      <w:r>
        <w:rPr>
          <w:color w:val="0C0000"/>
          <w:sz w:val="28"/>
          <w:szCs w:val="28"/>
        </w:rPr>
        <w:t xml:space="preserve">To lay down a strategies for comprehensive development of programmes and services and equalization of opportunities for persons with disabilities ; and </w:t>
      </w:r>
    </w:p>
    <w:p w:rsidR="00F54DF2" w:rsidRDefault="00F54DF2" w:rsidP="00F54DF2">
      <w:pPr>
        <w:numPr>
          <w:ilvl w:val="0"/>
          <w:numId w:val="12"/>
        </w:numPr>
        <w:autoSpaceDE w:val="0"/>
        <w:autoSpaceDN w:val="0"/>
        <w:adjustRightInd w:val="0"/>
        <w:spacing w:line="480" w:lineRule="auto"/>
        <w:jc w:val="both"/>
        <w:rPr>
          <w:color w:val="0C0000"/>
          <w:sz w:val="28"/>
          <w:szCs w:val="28"/>
        </w:rPr>
      </w:pPr>
      <w:r>
        <w:rPr>
          <w:color w:val="0C0000"/>
          <w:sz w:val="28"/>
          <w:szCs w:val="28"/>
        </w:rPr>
        <w:t xml:space="preserve">To make special provision for the integration of persons with disabilities  into the social mainstream. </w:t>
      </w:r>
    </w:p>
    <w:p w:rsidR="00F54DF2" w:rsidRDefault="00F54DF2" w:rsidP="00F54DF2">
      <w:pPr>
        <w:pStyle w:val="ListParagraph"/>
        <w:tabs>
          <w:tab w:val="left" w:pos="90"/>
        </w:tabs>
        <w:autoSpaceDE w:val="0"/>
        <w:autoSpaceDN w:val="0"/>
        <w:adjustRightInd w:val="0"/>
        <w:spacing w:line="480" w:lineRule="auto"/>
        <w:ind w:left="90"/>
        <w:jc w:val="both"/>
        <w:rPr>
          <w:sz w:val="28"/>
          <w:szCs w:val="28"/>
        </w:rPr>
      </w:pPr>
      <w:r>
        <w:rPr>
          <w:rFonts w:ascii="Book Antiqua" w:hAnsi="Book Antiqua"/>
          <w:sz w:val="28"/>
          <w:szCs w:val="28"/>
        </w:rPr>
        <w:t xml:space="preserve">                Accordingly , the petitioner  although has been retired/relieved but he can not be deemed to have retired from service till his age of superannuation which is 8.5.2024 . he would retire w.e.f 31.5.2024 when supernumerary post for the  petitioner has to be created as per the requirement of  section 47 of the Act. Therefore, petitioner  would be entitled to payment of salary from the date he was relieved  i.e. from </w:t>
      </w:r>
      <w:r>
        <w:rPr>
          <w:rFonts w:ascii="Book Antiqua" w:hAnsi="Book Antiqua"/>
          <w:sz w:val="28"/>
          <w:szCs w:val="28"/>
        </w:rPr>
        <w:lastRenderedPageBreak/>
        <w:t>9.6.2004 till date and he shall be paid salary thereafter till his retirement i.e. 31.5.2024.</w:t>
      </w:r>
    </w:p>
    <w:p w:rsidR="00F54DF2" w:rsidRDefault="00F54DF2" w:rsidP="00F54DF2">
      <w:pPr>
        <w:autoSpaceDE w:val="0"/>
        <w:autoSpaceDN w:val="0"/>
        <w:adjustRightInd w:val="0"/>
        <w:spacing w:line="480" w:lineRule="auto"/>
        <w:jc w:val="both"/>
        <w:rPr>
          <w:color w:val="0C0000"/>
          <w:sz w:val="28"/>
          <w:szCs w:val="28"/>
        </w:rPr>
      </w:pPr>
      <w:r>
        <w:rPr>
          <w:b/>
          <w:sz w:val="28"/>
          <w:szCs w:val="28"/>
        </w:rPr>
        <w:t>8.</w:t>
      </w:r>
      <w:r>
        <w:rPr>
          <w:sz w:val="28"/>
          <w:szCs w:val="28"/>
        </w:rPr>
        <w:t xml:space="preserve"> </w:t>
      </w:r>
      <w:r>
        <w:rPr>
          <w:b/>
          <w:sz w:val="28"/>
          <w:szCs w:val="28"/>
        </w:rPr>
        <w:t>That</w:t>
      </w:r>
      <w:r>
        <w:rPr>
          <w:sz w:val="28"/>
          <w:szCs w:val="28"/>
        </w:rPr>
        <w:t xml:space="preserve">  under  </w:t>
      </w:r>
      <w:r>
        <w:rPr>
          <w:color w:val="0C0000"/>
          <w:sz w:val="28"/>
          <w:szCs w:val="28"/>
        </w:rPr>
        <w:t>The Persons with Disabilities Equal Opportunities, Protection of Rights and full participation Act, 1995, an employee who is 100% incapacitated is not to be shifting to some other posts with the same pay scale and services benefits as no establishment can dispensed with, or reduce in rank an employee who acquires a disability during his service .In this way,</w:t>
      </w:r>
      <w:r>
        <w:rPr>
          <w:sz w:val="28"/>
          <w:szCs w:val="28"/>
        </w:rPr>
        <w:t xml:space="preserve">    </w:t>
      </w:r>
      <w:r>
        <w:rPr>
          <w:color w:val="0C0000"/>
          <w:sz w:val="28"/>
          <w:szCs w:val="28"/>
        </w:rPr>
        <w:t xml:space="preserve"> petitioner’s case is fully covered  by the provision of  Section 47 of  The Persons with Disabilities Equal Opportunities, Protection of Rights and full participation Act, 1995. </w:t>
      </w:r>
    </w:p>
    <w:p w:rsidR="00F54DF2" w:rsidRDefault="00F54DF2" w:rsidP="00F54DF2">
      <w:pPr>
        <w:autoSpaceDE w:val="0"/>
        <w:autoSpaceDN w:val="0"/>
        <w:adjustRightInd w:val="0"/>
        <w:spacing w:line="480" w:lineRule="auto"/>
        <w:ind w:left="90"/>
        <w:jc w:val="both"/>
        <w:rPr>
          <w:color w:val="0C0000"/>
          <w:sz w:val="28"/>
          <w:szCs w:val="28"/>
        </w:rPr>
      </w:pPr>
      <w:r>
        <w:rPr>
          <w:b/>
          <w:color w:val="0C0000"/>
          <w:sz w:val="28"/>
          <w:szCs w:val="28"/>
        </w:rPr>
        <w:t>9..  That</w:t>
      </w:r>
      <w:r>
        <w:rPr>
          <w:color w:val="0C0000"/>
          <w:sz w:val="28"/>
          <w:szCs w:val="28"/>
        </w:rPr>
        <w:t xml:space="preserve">   As clear from the medical report of the Medical Board (P-2) that  the petitioner is unfit for further service as Science Master but nowhere, it is declared that the petitioner is completely unfit for further service , So the  respondents are bound to kept the petitioner  on supernumerary post till he attains the superannuation age i.e. 31.5.2024. </w:t>
      </w:r>
    </w:p>
    <w:p w:rsidR="00F54DF2" w:rsidRDefault="00F54DF2" w:rsidP="00F54DF2">
      <w:pPr>
        <w:autoSpaceDE w:val="0"/>
        <w:autoSpaceDN w:val="0"/>
        <w:adjustRightInd w:val="0"/>
        <w:spacing w:line="480" w:lineRule="auto"/>
        <w:jc w:val="both"/>
        <w:rPr>
          <w:color w:val="0C0000"/>
          <w:sz w:val="28"/>
          <w:szCs w:val="28"/>
        </w:rPr>
      </w:pPr>
      <w:r>
        <w:rPr>
          <w:b/>
          <w:color w:val="0C0000"/>
          <w:sz w:val="28"/>
          <w:szCs w:val="28"/>
        </w:rPr>
        <w:t>10..</w:t>
      </w:r>
      <w:r>
        <w:rPr>
          <w:color w:val="0C0000"/>
          <w:sz w:val="28"/>
          <w:szCs w:val="28"/>
        </w:rPr>
        <w:t xml:space="preserve">  </w:t>
      </w:r>
      <w:r>
        <w:rPr>
          <w:b/>
          <w:color w:val="0C0000"/>
          <w:sz w:val="28"/>
          <w:szCs w:val="28"/>
        </w:rPr>
        <w:t>That d</w:t>
      </w:r>
      <w:r>
        <w:rPr>
          <w:color w:val="0C0000"/>
          <w:sz w:val="28"/>
          <w:szCs w:val="28"/>
        </w:rPr>
        <w:t xml:space="preserve">ate of birth of  petitioner Sh. Gopi Ram is 8.5.1966 and he will attain the superannuation age on 8.5.2024.  Petitioner should have been extended the benefits flowing from the provision of the aforesaid enactment of year 1995 and treated in service by creating  supernumerary post and petitioner  should have been paid regularly the  salary which would have otherwise been paid had he  continued in service in normal course. Such a treatment has not been extended to him. </w:t>
      </w:r>
      <w:r>
        <w:rPr>
          <w:color w:val="0C0000"/>
          <w:sz w:val="28"/>
          <w:szCs w:val="28"/>
        </w:rPr>
        <w:lastRenderedPageBreak/>
        <w:t xml:space="preserve">Petitioner  was wrongfully treated on  invalid pension under rule 5.11 of  C.S.R. Vol.II  vide P.P.O. no. 129181-s/Hr..  </w:t>
      </w:r>
    </w:p>
    <w:p w:rsidR="00F54DF2" w:rsidRDefault="00F54DF2" w:rsidP="00F54DF2">
      <w:pPr>
        <w:autoSpaceDE w:val="0"/>
        <w:autoSpaceDN w:val="0"/>
        <w:adjustRightInd w:val="0"/>
        <w:spacing w:line="480" w:lineRule="auto"/>
        <w:jc w:val="both"/>
        <w:rPr>
          <w:b/>
          <w:color w:val="0C0000"/>
          <w:sz w:val="28"/>
          <w:szCs w:val="28"/>
        </w:rPr>
      </w:pPr>
      <w:r>
        <w:rPr>
          <w:b/>
          <w:color w:val="0C0000"/>
          <w:sz w:val="28"/>
          <w:szCs w:val="28"/>
        </w:rPr>
        <w:t>11.  That</w:t>
      </w:r>
      <w:r>
        <w:rPr>
          <w:color w:val="0C0000"/>
          <w:sz w:val="28"/>
          <w:szCs w:val="28"/>
        </w:rPr>
        <w:t xml:space="preserve"> the action on the part of the respondents not to be  take action as per the provision of Section 47 of the 1995 Act , is illegal, unjust, unfair, unconstitutional ,arbitrary and </w:t>
      </w:r>
      <w:r>
        <w:rPr>
          <w:b/>
          <w:color w:val="0C0000"/>
          <w:sz w:val="28"/>
          <w:szCs w:val="28"/>
        </w:rPr>
        <w:t>liable to be set aside on the following  grounds:-</w:t>
      </w:r>
    </w:p>
    <w:p w:rsidR="00F54DF2" w:rsidRDefault="00F54DF2" w:rsidP="00F54DF2">
      <w:pPr>
        <w:pStyle w:val="ListParagraph"/>
        <w:autoSpaceDE w:val="0"/>
        <w:autoSpaceDN w:val="0"/>
        <w:adjustRightInd w:val="0"/>
        <w:spacing w:line="480" w:lineRule="auto"/>
        <w:ind w:left="0"/>
        <w:jc w:val="both"/>
        <w:rPr>
          <w:b/>
          <w:color w:val="0C0000"/>
          <w:sz w:val="28"/>
          <w:szCs w:val="28"/>
        </w:rPr>
      </w:pPr>
      <w:r>
        <w:rPr>
          <w:b/>
          <w:color w:val="0C0000"/>
          <w:sz w:val="28"/>
          <w:szCs w:val="28"/>
        </w:rPr>
        <w:t xml:space="preserve">        i.      THAT AS PER THE PROVISIONS OF SECTION47 OF  THE PERSONS WITH DISABILITIES (EQUAL APPORTUNITIES,PROTECTION OF RIGHTS AND FULL PARTICIPATION) ACT, 1995, THE  PTITIONER WAS ENTITLED TO CONTINUE UP TO THE AGE OF SUPPERNNUTION.</w:t>
      </w:r>
    </w:p>
    <w:p w:rsidR="00F54DF2" w:rsidRDefault="00F54DF2" w:rsidP="00F54DF2">
      <w:pPr>
        <w:autoSpaceDE w:val="0"/>
        <w:autoSpaceDN w:val="0"/>
        <w:adjustRightInd w:val="0"/>
        <w:spacing w:line="480" w:lineRule="auto"/>
        <w:jc w:val="both"/>
        <w:rPr>
          <w:color w:val="0C0000"/>
          <w:sz w:val="28"/>
          <w:szCs w:val="28"/>
        </w:rPr>
      </w:pPr>
      <w:r>
        <w:rPr>
          <w:color w:val="0C0000"/>
          <w:sz w:val="28"/>
          <w:szCs w:val="28"/>
        </w:rPr>
        <w:t xml:space="preserve">                     So, in view of the above provisions since the petitioner has been declared unfit for the post of Science Master, then he has to be kept on a supernumerary post until he  attained the age of supernumerary. So the action of the respondent to relieve the petitioner  from government  service  is totally contrary to the Section 47 of 1995 Act .</w:t>
      </w:r>
    </w:p>
    <w:p w:rsidR="00F54DF2" w:rsidRDefault="00F54DF2" w:rsidP="00F54DF2">
      <w:pPr>
        <w:autoSpaceDE w:val="0"/>
        <w:autoSpaceDN w:val="0"/>
        <w:adjustRightInd w:val="0"/>
        <w:spacing w:line="480" w:lineRule="auto"/>
        <w:jc w:val="both"/>
        <w:rPr>
          <w:color w:val="0C0000"/>
          <w:sz w:val="28"/>
          <w:szCs w:val="28"/>
        </w:rPr>
      </w:pPr>
      <w:r>
        <w:rPr>
          <w:color w:val="0C0000"/>
          <w:sz w:val="28"/>
          <w:szCs w:val="28"/>
        </w:rPr>
        <w:t xml:space="preserve">                The above provisions were made by the Parliament in its wisdom to secure the interest of all those who suffer disability during service but is matter of surprise that the benefit of such law has not yet been extended to petitioner by the respondents / department.  Petitioner’s wife Smt. Meena Devi  has been suffering a </w:t>
      </w:r>
      <w:r>
        <w:rPr>
          <w:color w:val="0C0000"/>
          <w:sz w:val="28"/>
          <w:szCs w:val="28"/>
        </w:rPr>
        <w:lastRenderedPageBreak/>
        <w:t>lot due to non payment of salary of her husband  and she is suffering the burden of liability which is increasing on her head.</w:t>
      </w:r>
    </w:p>
    <w:p w:rsidR="00F54DF2" w:rsidRDefault="00F54DF2" w:rsidP="00F54DF2">
      <w:pPr>
        <w:autoSpaceDE w:val="0"/>
        <w:autoSpaceDN w:val="0"/>
        <w:adjustRightInd w:val="0"/>
        <w:spacing w:line="480" w:lineRule="auto"/>
        <w:jc w:val="both"/>
        <w:rPr>
          <w:b/>
          <w:color w:val="0C0000"/>
          <w:sz w:val="28"/>
          <w:szCs w:val="28"/>
        </w:rPr>
      </w:pPr>
      <w:r>
        <w:rPr>
          <w:b/>
          <w:color w:val="0C0000"/>
          <w:sz w:val="28"/>
          <w:szCs w:val="28"/>
        </w:rPr>
        <w:t xml:space="preserve">           ii.    THAT THE CONTOVERSY INVOLVED IIN THE WRIT PETITION IS SQURELY COVERED BY THE JUDGEMENT OF THE HON’BLE SUPREME COURT IN KUNAL SINGH V/S UNION OF INDIAREPORTED IN 2003 SCC (L&amp;S) 482.</w:t>
      </w:r>
    </w:p>
    <w:p w:rsidR="00F54DF2" w:rsidRDefault="00F54DF2" w:rsidP="00F54DF2">
      <w:pPr>
        <w:autoSpaceDE w:val="0"/>
        <w:autoSpaceDN w:val="0"/>
        <w:adjustRightInd w:val="0"/>
        <w:spacing w:line="480" w:lineRule="auto"/>
        <w:jc w:val="both"/>
        <w:rPr>
          <w:b/>
          <w:color w:val="0C0000"/>
          <w:sz w:val="28"/>
          <w:szCs w:val="28"/>
        </w:rPr>
      </w:pPr>
      <w:r>
        <w:rPr>
          <w:color w:val="0C0000"/>
          <w:sz w:val="28"/>
          <w:szCs w:val="28"/>
        </w:rPr>
        <w:t xml:space="preserve">               Similar controversy has been considered by the </w:t>
      </w:r>
      <w:r>
        <w:rPr>
          <w:b/>
          <w:color w:val="0C0000"/>
          <w:sz w:val="28"/>
          <w:szCs w:val="28"/>
        </w:rPr>
        <w:t xml:space="preserve">Hon,ble Supreme Court in Kunal Singh,s case and held as under:- </w:t>
      </w:r>
    </w:p>
    <w:p w:rsidR="00F54DF2" w:rsidRDefault="00F54DF2" w:rsidP="00F54DF2">
      <w:pPr>
        <w:autoSpaceDE w:val="0"/>
        <w:autoSpaceDN w:val="0"/>
        <w:adjustRightInd w:val="0"/>
        <w:spacing w:line="480" w:lineRule="auto"/>
        <w:jc w:val="both"/>
        <w:rPr>
          <w:color w:val="0C0000"/>
          <w:sz w:val="28"/>
          <w:szCs w:val="28"/>
        </w:rPr>
      </w:pPr>
      <w:r>
        <w:rPr>
          <w:color w:val="0C0000"/>
          <w:sz w:val="28"/>
          <w:szCs w:val="28"/>
        </w:rPr>
        <w:t xml:space="preserve">           “….. Once it is held that the appellant has acquire disability during his service and if found not suitable for the post he was holding , he could be shifted to some other post with same pay scale and service benefits, if it was not possible to adjust him against any post , he could be kept on a supernumerary post until a suitable post was available or he attains the age of superannuation ,whichever is earlier. It appears no such efforts were made by the respondents. They have proceeded to hold that he was permanently incapacitated to continue in service without considering the effect of other provisions of Sevction47 of the Act.”</w:t>
      </w:r>
    </w:p>
    <w:p w:rsidR="00F54DF2" w:rsidRDefault="00F54DF2" w:rsidP="00F54DF2">
      <w:pPr>
        <w:autoSpaceDE w:val="0"/>
        <w:autoSpaceDN w:val="0"/>
        <w:adjustRightInd w:val="0"/>
        <w:spacing w:line="480" w:lineRule="auto"/>
        <w:jc w:val="both"/>
        <w:rPr>
          <w:b/>
          <w:color w:val="0C0000"/>
          <w:sz w:val="28"/>
          <w:szCs w:val="28"/>
        </w:rPr>
      </w:pPr>
      <w:r>
        <w:rPr>
          <w:b/>
          <w:color w:val="0C0000"/>
          <w:sz w:val="28"/>
          <w:szCs w:val="28"/>
        </w:rPr>
        <w:t xml:space="preserve">               iii.     THAT  SIMILAR CONTROVERSY HAS BEEN CONSIDRED BY THIS HON,BLE COURT IN PARVESH DEVI V/S STATE OF HARYANA REPORTED IN 2007(2) RSJ 16. In CWP no.5715of 2005 </w:t>
      </w:r>
    </w:p>
    <w:p w:rsidR="00F54DF2" w:rsidRDefault="00F54DF2" w:rsidP="00F54DF2">
      <w:pPr>
        <w:autoSpaceDE w:val="0"/>
        <w:autoSpaceDN w:val="0"/>
        <w:adjustRightInd w:val="0"/>
        <w:spacing w:line="480" w:lineRule="auto"/>
        <w:jc w:val="both"/>
        <w:rPr>
          <w:b/>
          <w:color w:val="0C0000"/>
          <w:sz w:val="28"/>
          <w:szCs w:val="28"/>
        </w:rPr>
      </w:pPr>
      <w:r>
        <w:rPr>
          <w:color w:val="0C0000"/>
          <w:sz w:val="28"/>
          <w:szCs w:val="28"/>
        </w:rPr>
        <w:lastRenderedPageBreak/>
        <w:t xml:space="preserve">                Exactly similar controversy has been considered by this</w:t>
      </w:r>
      <w:r>
        <w:rPr>
          <w:b/>
          <w:color w:val="0C0000"/>
          <w:sz w:val="28"/>
          <w:szCs w:val="28"/>
        </w:rPr>
        <w:t xml:space="preserve"> Hon,ble Court in Parvesh Devi Case. The relevant observations are reproduced below for ready reference:-</w:t>
      </w:r>
    </w:p>
    <w:p w:rsidR="00F54DF2" w:rsidRDefault="00F54DF2" w:rsidP="00F54DF2">
      <w:pPr>
        <w:autoSpaceDE w:val="0"/>
        <w:autoSpaceDN w:val="0"/>
        <w:adjustRightInd w:val="0"/>
        <w:spacing w:line="480" w:lineRule="auto"/>
        <w:jc w:val="both"/>
        <w:rPr>
          <w:color w:val="0C0000"/>
          <w:sz w:val="28"/>
          <w:szCs w:val="28"/>
        </w:rPr>
      </w:pPr>
      <w:r>
        <w:rPr>
          <w:color w:val="0C0000"/>
          <w:sz w:val="28"/>
          <w:szCs w:val="28"/>
        </w:rPr>
        <w:t xml:space="preserve">          “Persons with Disabilities ( Equal Opportunities, Protection of Rights and Full Participation Act, 1995, Section 2 (t) and 47-Punjab civil Services Rules, Volume II, Rule 5.11 and 6.16-Pension- Declining  of on ground that petitioner has rendered less than 10 years of qualifying  service- Petitioner appointed as Sanskrit Teacher on 18.12.1972 in recognized aided school taken over by government w.e.f 1.9.1994 - Petitioner could work under Government up to June- 2002 and he was relieved from service on 4.6.2002 - He is lying in coma being 100% incapacitated which condition has not been caused by any of his irregular or habits. Petitioner held to be a person with disability with in meaning of section 2 (y) of the Act of 1995 – In View of Section-47 of the Act,  employer  cannot dispense with or reduce the rank as he acquired disability during service –Order relieving the petitioner from service and order declining the request of the husband of the petitioner for grant of  pension  quashed – respondents directed to pay salary to the petitioner as  per the  rates by deemed fiction as if he is in service and has been working against a supernumerary post .– The  arrears of pay be calculated from  1.7.2002 up to date of payment with interest @ 8% p.a. from the date of salary due, </w:t>
      </w:r>
      <w:r>
        <w:rPr>
          <w:color w:val="0C0000"/>
          <w:sz w:val="28"/>
          <w:szCs w:val="28"/>
        </w:rPr>
        <w:lastRenderedPageBreak/>
        <w:t>from 1.7.2002 till the date of payment. On  the date of superannuate on 30.6.2007 respondents  shall pass an order  calculating pension in accordance with law.”</w:t>
      </w:r>
    </w:p>
    <w:p w:rsidR="00F54DF2" w:rsidRDefault="00F54DF2" w:rsidP="00F54DF2">
      <w:pPr>
        <w:autoSpaceDE w:val="0"/>
        <w:autoSpaceDN w:val="0"/>
        <w:adjustRightInd w:val="0"/>
        <w:spacing w:line="480" w:lineRule="auto"/>
        <w:jc w:val="both"/>
        <w:rPr>
          <w:sz w:val="28"/>
          <w:szCs w:val="28"/>
        </w:rPr>
      </w:pPr>
      <w:r>
        <w:rPr>
          <w:color w:val="0C0000"/>
          <w:sz w:val="28"/>
          <w:szCs w:val="28"/>
        </w:rPr>
        <w:t xml:space="preserve"> A Copy of this order dated 10.10.2006   </w:t>
      </w:r>
      <w:r>
        <w:rPr>
          <w:rFonts w:ascii="Book Antiqua" w:hAnsi="Book Antiqua"/>
          <w:sz w:val="28"/>
          <w:szCs w:val="28"/>
        </w:rPr>
        <w:t xml:space="preserve">to this effect is attached  as </w:t>
      </w:r>
      <w:r>
        <w:rPr>
          <w:rFonts w:ascii="Book Antiqua" w:hAnsi="Book Antiqua"/>
          <w:b/>
          <w:sz w:val="28"/>
          <w:szCs w:val="28"/>
        </w:rPr>
        <w:t xml:space="preserve">Annexure P-5. </w:t>
      </w:r>
      <w:r>
        <w:rPr>
          <w:rFonts w:ascii="Book Antiqua" w:hAnsi="Book Antiqua"/>
          <w:sz w:val="28"/>
          <w:szCs w:val="28"/>
        </w:rPr>
        <w:t xml:space="preserve">  </w:t>
      </w:r>
    </w:p>
    <w:p w:rsidR="00F54DF2" w:rsidRDefault="00F54DF2" w:rsidP="00F54DF2">
      <w:pPr>
        <w:autoSpaceDE w:val="0"/>
        <w:autoSpaceDN w:val="0"/>
        <w:adjustRightInd w:val="0"/>
        <w:spacing w:line="480" w:lineRule="auto"/>
        <w:jc w:val="both"/>
        <w:rPr>
          <w:b/>
          <w:color w:val="0C0000"/>
          <w:sz w:val="28"/>
          <w:szCs w:val="28"/>
        </w:rPr>
      </w:pPr>
      <w:r>
        <w:rPr>
          <w:b/>
          <w:color w:val="0C0000"/>
          <w:sz w:val="28"/>
          <w:szCs w:val="28"/>
        </w:rPr>
        <w:t xml:space="preserve">             iv.    THAT   “The Persons with Disabilities ( Equal Opportunities, Protection of Rights and Full Participation Act, 1995,  IS A  SPACIAL ACT , WHERE  AS RULE 5.11 OF PUNJAB CIVIL SERVICE RULE IS THE GENRAL RULE . IT IS STELLED PROPOSITION OF LAW THAT SPACIAL LAW WILL PRIVAIL OVER  THE GENRAL LAW . </w:t>
      </w:r>
    </w:p>
    <w:p w:rsidR="00F54DF2" w:rsidRDefault="00F54DF2" w:rsidP="00F54DF2">
      <w:pPr>
        <w:autoSpaceDE w:val="0"/>
        <w:autoSpaceDN w:val="0"/>
        <w:adjustRightInd w:val="0"/>
        <w:spacing w:line="480" w:lineRule="auto"/>
        <w:jc w:val="both"/>
        <w:rPr>
          <w:b/>
          <w:color w:val="0C0000"/>
          <w:sz w:val="28"/>
          <w:szCs w:val="28"/>
        </w:rPr>
      </w:pPr>
      <w:r>
        <w:rPr>
          <w:b/>
          <w:color w:val="0C0000"/>
          <w:sz w:val="28"/>
          <w:szCs w:val="28"/>
        </w:rPr>
        <w:t xml:space="preserve">               V.</w:t>
      </w:r>
      <w:r>
        <w:rPr>
          <w:color w:val="0C0000"/>
          <w:sz w:val="28"/>
          <w:szCs w:val="28"/>
        </w:rPr>
        <w:t xml:space="preserve">    </w:t>
      </w:r>
      <w:r>
        <w:rPr>
          <w:b/>
          <w:color w:val="0C0000"/>
          <w:sz w:val="28"/>
          <w:szCs w:val="28"/>
        </w:rPr>
        <w:t>THAT THE ACTION OF THE  RESPODENTS NOT TO GRANT THE SALARY TO THE PETITIONER, AFTER 9.6.2004 ( Date of retiring   from Service)   IS ON THE FACE OF IT ILLEGAL AND CONTRARY TO THE  OBJECTS AND REASONS AND PROVISIONS OF SECTION 47 OF THE  DISABILITIES ACT -1995.</w:t>
      </w:r>
    </w:p>
    <w:p w:rsidR="00F54DF2" w:rsidRDefault="00F54DF2" w:rsidP="00F54DF2">
      <w:pPr>
        <w:autoSpaceDE w:val="0"/>
        <w:autoSpaceDN w:val="0"/>
        <w:adjustRightInd w:val="0"/>
        <w:spacing w:line="480" w:lineRule="auto"/>
        <w:jc w:val="both"/>
        <w:rPr>
          <w:b/>
          <w:color w:val="0C0000"/>
          <w:sz w:val="28"/>
          <w:szCs w:val="28"/>
        </w:rPr>
      </w:pPr>
      <w:r>
        <w:rPr>
          <w:b/>
          <w:color w:val="0C0000"/>
          <w:sz w:val="28"/>
          <w:szCs w:val="28"/>
        </w:rPr>
        <w:t xml:space="preserve">            vi.      THAT IT WAS THE DUTY OF THE SUPRIOR OFFICERS TO EXPLAIN TO FAMILY MEMBERS OF THE  EMPLOYEE THE CORRECT LEGAL POSITION AND TO TELL THEM ABOUT HIS LEGAL RIGHT. INTEAD OF DOING THAT THEY THREW HIM OUT OF SERVICE .</w:t>
      </w:r>
    </w:p>
    <w:p w:rsidR="00F54DF2" w:rsidRDefault="00F54DF2" w:rsidP="00F54DF2">
      <w:pPr>
        <w:autoSpaceDE w:val="0"/>
        <w:autoSpaceDN w:val="0"/>
        <w:adjustRightInd w:val="0"/>
        <w:spacing w:line="480" w:lineRule="auto"/>
        <w:jc w:val="both"/>
        <w:rPr>
          <w:b/>
          <w:color w:val="0C0000"/>
          <w:sz w:val="28"/>
          <w:szCs w:val="28"/>
        </w:rPr>
      </w:pPr>
      <w:r>
        <w:rPr>
          <w:b/>
          <w:color w:val="0C0000"/>
          <w:sz w:val="28"/>
          <w:szCs w:val="28"/>
        </w:rPr>
        <w:lastRenderedPageBreak/>
        <w:t xml:space="preserve">              vii.      THAT</w:t>
      </w:r>
      <w:r>
        <w:rPr>
          <w:rFonts w:ascii="Book Antiqua" w:hAnsi="Book Antiqua"/>
          <w:b/>
          <w:sz w:val="28"/>
          <w:szCs w:val="28"/>
        </w:rPr>
        <w:t xml:space="preserve">   RESPONDENT NO. 4  i.e  SUB DIVISIONAL EDUCATION OFFICER (S.D.E.O JIND) WAS NOT COMPETENT AUTHORITY TO RETIRE / RELIEVE THE PETITIONER . THE APPOINTING AUTHORITY OF THE MASTER/MISTRESS IN EDUCATION DEPARTMENT  IS  DIRECTOR, SCHOOL EDUCATION (ELEMENTARY ) HARYANA. </w:t>
      </w:r>
      <w:r>
        <w:rPr>
          <w:b/>
          <w:color w:val="0C0000"/>
          <w:sz w:val="28"/>
          <w:szCs w:val="28"/>
        </w:rPr>
        <w:t xml:space="preserve"> </w:t>
      </w:r>
    </w:p>
    <w:p w:rsidR="00F54DF2" w:rsidRDefault="00F54DF2" w:rsidP="00F54DF2">
      <w:pPr>
        <w:autoSpaceDE w:val="0"/>
        <w:autoSpaceDN w:val="0"/>
        <w:adjustRightInd w:val="0"/>
        <w:spacing w:line="480" w:lineRule="auto"/>
        <w:jc w:val="both"/>
        <w:rPr>
          <w:b/>
          <w:color w:val="0C0000"/>
          <w:sz w:val="28"/>
          <w:szCs w:val="28"/>
        </w:rPr>
      </w:pPr>
      <w:r>
        <w:rPr>
          <w:b/>
          <w:color w:val="0C0000"/>
          <w:sz w:val="28"/>
          <w:szCs w:val="28"/>
        </w:rPr>
        <w:t>12.     That</w:t>
      </w:r>
      <w:r>
        <w:rPr>
          <w:color w:val="0C0000"/>
          <w:sz w:val="28"/>
          <w:szCs w:val="28"/>
        </w:rPr>
        <w:t xml:space="preserve"> in the light of such legal position, to relieve/retire  the petitioner  from Government service and grant him  invalid pension is wholly arbitrary, illegal, improper, unjustified, unreasonable and amounts to disrespect to  the authority of law, which had enacted the law,  for the protecting of the suffering human beings in the service of the Government.</w:t>
      </w:r>
    </w:p>
    <w:p w:rsidR="00F54DF2" w:rsidRDefault="00F54DF2" w:rsidP="00F54DF2">
      <w:pPr>
        <w:spacing w:line="480" w:lineRule="auto"/>
        <w:jc w:val="both"/>
        <w:rPr>
          <w:i/>
          <w:sz w:val="28"/>
          <w:szCs w:val="28"/>
        </w:rPr>
      </w:pPr>
      <w:r>
        <w:rPr>
          <w:color w:val="0C0000"/>
          <w:sz w:val="28"/>
          <w:szCs w:val="28"/>
        </w:rPr>
        <w:t xml:space="preserve">13       </w:t>
      </w:r>
      <w:r>
        <w:rPr>
          <w:b/>
          <w:color w:val="0C0000"/>
          <w:sz w:val="28"/>
          <w:szCs w:val="28"/>
        </w:rPr>
        <w:t>That</w:t>
      </w:r>
      <w:r>
        <w:rPr>
          <w:color w:val="0C0000"/>
          <w:sz w:val="28"/>
          <w:szCs w:val="28"/>
        </w:rPr>
        <w:t xml:space="preserve"> family member,s of the </w:t>
      </w:r>
      <w:r>
        <w:rPr>
          <w:i/>
          <w:sz w:val="28"/>
          <w:szCs w:val="28"/>
        </w:rPr>
        <w:t xml:space="preserve">petitioner  have been representing to the respondents to extend benefit  of Section 47 of the  “The </w:t>
      </w:r>
      <w:r>
        <w:rPr>
          <w:color w:val="0C0000"/>
          <w:sz w:val="28"/>
          <w:szCs w:val="28"/>
        </w:rPr>
        <w:t>Persons with Disabilities ( Equal Opportunities, Protection of Rights and Full Participation Act, 1995”.</w:t>
      </w:r>
      <w:r>
        <w:rPr>
          <w:i/>
          <w:sz w:val="28"/>
          <w:szCs w:val="28"/>
        </w:rPr>
        <w:t xml:space="preserve">     but nothing has been done . Finally the petitioner’s wife Smt. Meena Devi sent a legal notice  through counsel vide notice dated 3.11.2016 to the respondents . The copy of this legal notice is  annexed herewith as </w:t>
      </w:r>
      <w:r>
        <w:rPr>
          <w:b/>
          <w:i/>
          <w:sz w:val="28"/>
          <w:szCs w:val="28"/>
        </w:rPr>
        <w:t>Annexure P-6.</w:t>
      </w:r>
    </w:p>
    <w:p w:rsidR="00F54DF2" w:rsidRDefault="00F54DF2" w:rsidP="00F54DF2">
      <w:pPr>
        <w:spacing w:line="480" w:lineRule="auto"/>
        <w:jc w:val="both"/>
        <w:rPr>
          <w:i/>
          <w:sz w:val="28"/>
          <w:szCs w:val="28"/>
        </w:rPr>
      </w:pPr>
      <w:r>
        <w:rPr>
          <w:i/>
          <w:sz w:val="28"/>
          <w:szCs w:val="28"/>
        </w:rPr>
        <w:t xml:space="preserve">14.  </w:t>
      </w:r>
      <w:r>
        <w:rPr>
          <w:b/>
          <w:i/>
          <w:sz w:val="28"/>
          <w:szCs w:val="28"/>
        </w:rPr>
        <w:t>That</w:t>
      </w:r>
      <w:r>
        <w:rPr>
          <w:i/>
          <w:sz w:val="28"/>
          <w:szCs w:val="28"/>
        </w:rPr>
        <w:t xml:space="preserve"> it is pertinent to mention here that when petitioner Sh. Gopi Ram was receiving service  pension from the State bank of Patiala .branch  Julana (Jind ) later on , official of the Bank denied to make the payment of pension to Gopi Ram </w:t>
      </w:r>
      <w:r>
        <w:rPr>
          <w:i/>
          <w:sz w:val="28"/>
          <w:szCs w:val="28"/>
        </w:rPr>
        <w:lastRenderedPageBreak/>
        <w:t>on the ground that he is mentally unfit, so payment of pension can not be made to him and suggested that applicant should move to the Court of competent jurisdiction for appointment of Guardian of Gopi Ram . Than petitioner’s wife  filed petition no.50 of 19.7.2007 titled as “ Smt. Meena Kumari v/s General Public.” Which was allowed by the Hon.ble Court ,Jind vide order dated 11.4.2008/29.8.2008. (Annexure P-1) and appointed as Guardian of the person and property of her husband Sh. Gopi Ram.</w:t>
      </w:r>
    </w:p>
    <w:p w:rsidR="00F54DF2" w:rsidRDefault="00F54DF2" w:rsidP="00F54DF2">
      <w:pPr>
        <w:spacing w:line="480" w:lineRule="auto"/>
        <w:jc w:val="both"/>
        <w:rPr>
          <w:rFonts w:ascii="Book Antiqua" w:hAnsi="Book Antiqua"/>
          <w:b/>
        </w:rPr>
      </w:pPr>
      <w:r>
        <w:rPr>
          <w:rFonts w:ascii="Book Antiqua" w:hAnsi="Book Antiqua"/>
          <w:i/>
          <w:sz w:val="28"/>
          <w:szCs w:val="28"/>
        </w:rPr>
        <w:t xml:space="preserve">15.   </w:t>
      </w:r>
      <w:r>
        <w:rPr>
          <w:rFonts w:ascii="Book Antiqua" w:hAnsi="Book Antiqua"/>
          <w:sz w:val="28"/>
          <w:szCs w:val="28"/>
        </w:rPr>
        <w:t xml:space="preserve">That ,  in such type of matter, there is no limitation ,laches and delay. In those circumstances, it was the duty of the superior officers   to explain to the employee  the correct legal position and to inform the affected person about his legal right under the provision of section 47 of the Disabilities Act-1995  instead of  doing that threw him out of service. It has been so held by the </w:t>
      </w:r>
      <w:r>
        <w:rPr>
          <w:rFonts w:ascii="Book Antiqua" w:hAnsi="Book Antiqua"/>
          <w:b/>
        </w:rPr>
        <w:t xml:space="preserve">Hon,ble Supreme Court in case titled as Bhagwan Dass v/s State of Punjab (Civil Appeal no. 8 of 2008 decided on 4.1.2008) ,where in para no.12 of the judgment ,it has been held as under:-  </w:t>
      </w:r>
    </w:p>
    <w:p w:rsidR="00F54DF2" w:rsidRDefault="00F54DF2" w:rsidP="00F54DF2">
      <w:pPr>
        <w:spacing w:line="480" w:lineRule="auto"/>
        <w:ind w:left="1440"/>
        <w:jc w:val="both"/>
        <w:rPr>
          <w:rFonts w:ascii="Book Antiqua" w:hAnsi="Book Antiqua"/>
          <w:b/>
        </w:rPr>
      </w:pPr>
      <w:r>
        <w:rPr>
          <w:rFonts w:ascii="Book Antiqua" w:hAnsi="Book Antiqua"/>
          <w:b/>
        </w:rPr>
        <w:t xml:space="preserve">“ Appellant no.1 was a Class IV employee, a Lineman. He completely lost his vision. He was not aware of any protection that the law afforded him and apparently believed that the blindness would cause him to lose his job, the source of livelihood of his family. The enormous mental pressure under which he would have been at that time is not difficult to </w:t>
      </w:r>
      <w:r>
        <w:rPr>
          <w:rFonts w:ascii="Book Antiqua" w:hAnsi="Book Antiqua"/>
          <w:b/>
        </w:rPr>
        <w:lastRenderedPageBreak/>
        <w:t xml:space="preserve">imagine. In those circumstances it was the duty of the superior officers to explain to him the correct legal position and to tell him about his legal rights. Instead of  doing that threw him out of service by picking up a sentence from his letter, completely out of context. The action of the concerned officers of the Board , to our mind, was </w:t>
      </w:r>
      <w:r>
        <w:rPr>
          <w:rFonts w:ascii="Book Antiqua" w:hAnsi="Book Antiqua"/>
          <w:b/>
          <w:color w:val="FF0000"/>
        </w:rPr>
        <w:t>deprecatable</w:t>
      </w:r>
      <w:r>
        <w:rPr>
          <w:rFonts w:ascii="Book Antiqua" w:hAnsi="Book Antiqua"/>
          <w:b/>
        </w:rPr>
        <w:t xml:space="preserve">.”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further kipping in view of natural justice the pension amount is not sufficient to meet the family requirement including  medical expenses.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Therefore,  in such type of matter, there is no limitation ,laches and delay, as  it that there is no delay and laches is filing the present petition.</w:t>
      </w:r>
    </w:p>
    <w:p w:rsidR="00F54DF2" w:rsidRDefault="00F54DF2" w:rsidP="00F54DF2">
      <w:pPr>
        <w:spacing w:line="480" w:lineRule="auto"/>
        <w:jc w:val="both"/>
        <w:rPr>
          <w:i/>
          <w:sz w:val="28"/>
          <w:szCs w:val="28"/>
        </w:rPr>
      </w:pPr>
      <w:r>
        <w:rPr>
          <w:b/>
          <w:i/>
          <w:sz w:val="28"/>
          <w:szCs w:val="28"/>
        </w:rPr>
        <w:t xml:space="preserve">16. That it is  further submitted that </w:t>
      </w:r>
      <w:r>
        <w:rPr>
          <w:i/>
          <w:sz w:val="28"/>
          <w:szCs w:val="28"/>
        </w:rPr>
        <w:t xml:space="preserve">in such type of matter i.e  pay scale, salary or pension there is no delay and laches  that  cause of action arises every month since  it is recurring loss to the petitioner giving rise to recurring cause of action  w.e.f. 9.6.2004 (annexure –P-3) when petitioner sh. Gopi Ram relieved/ retired  from government service,  </w:t>
      </w:r>
      <w:r>
        <w:rPr>
          <w:sz w:val="28"/>
          <w:szCs w:val="28"/>
        </w:rPr>
        <w:t xml:space="preserve">which was contrary to the statuary provision of section 47 of the </w:t>
      </w:r>
      <w:r>
        <w:rPr>
          <w:rFonts w:ascii="Book Antiqua" w:hAnsi="Book Antiqua"/>
          <w:sz w:val="28"/>
          <w:szCs w:val="28"/>
        </w:rPr>
        <w:t xml:space="preserve">of    </w:t>
      </w:r>
      <w:r>
        <w:rPr>
          <w:color w:val="0C0000"/>
          <w:sz w:val="28"/>
          <w:szCs w:val="28"/>
        </w:rPr>
        <w:t>“</w:t>
      </w:r>
      <w:r>
        <w:rPr>
          <w:i/>
          <w:sz w:val="28"/>
          <w:szCs w:val="28"/>
        </w:rPr>
        <w:t xml:space="preserve">The </w:t>
      </w:r>
      <w:r>
        <w:rPr>
          <w:color w:val="0C0000"/>
          <w:sz w:val="28"/>
          <w:szCs w:val="28"/>
        </w:rPr>
        <w:t>Persons with Disabilities ( Equal Opportunities, Protection of Rights and Full Participation Act, 1995”.</w:t>
      </w:r>
      <w:r>
        <w:rPr>
          <w:i/>
          <w:sz w:val="28"/>
          <w:szCs w:val="28"/>
        </w:rPr>
        <w:t xml:space="preserve">  </w:t>
      </w:r>
    </w:p>
    <w:p w:rsidR="00F54DF2" w:rsidRDefault="00F54DF2" w:rsidP="00F54DF2">
      <w:pPr>
        <w:autoSpaceDE w:val="0"/>
        <w:autoSpaceDN w:val="0"/>
        <w:adjustRightInd w:val="0"/>
        <w:spacing w:line="480" w:lineRule="auto"/>
        <w:jc w:val="both"/>
        <w:rPr>
          <w:b/>
          <w:color w:val="0C0000"/>
          <w:sz w:val="28"/>
          <w:szCs w:val="28"/>
        </w:rPr>
      </w:pPr>
      <w:r>
        <w:rPr>
          <w:b/>
          <w:i/>
          <w:sz w:val="28"/>
          <w:szCs w:val="28"/>
        </w:rPr>
        <w:t xml:space="preserve">                      It is further submitted that </w:t>
      </w:r>
      <w:r>
        <w:rPr>
          <w:b/>
          <w:color w:val="0C0000"/>
          <w:sz w:val="28"/>
          <w:szCs w:val="28"/>
        </w:rPr>
        <w:t xml:space="preserve"> exactly similar controversy  regarding delay and  laches has been considered by this Hon,ble Court in Hari Singh v/s State of Haryana  Case, CWP No.15488 of 2012.  The relevant observations are reproduced below for ready reference:-             (Annexure P-7)</w:t>
      </w:r>
    </w:p>
    <w:p w:rsidR="00F54DF2" w:rsidRDefault="00F54DF2" w:rsidP="00F54DF2">
      <w:pPr>
        <w:autoSpaceDE w:val="0"/>
        <w:autoSpaceDN w:val="0"/>
        <w:adjustRightInd w:val="0"/>
        <w:spacing w:line="480" w:lineRule="auto"/>
        <w:jc w:val="both"/>
        <w:rPr>
          <w:rFonts w:ascii="Thorndale" w:eastAsia="Calibri" w:hAnsi="Thorndale" w:cs="Thorndale"/>
          <w:color w:val="000000"/>
          <w:sz w:val="28"/>
          <w:szCs w:val="28"/>
        </w:rPr>
      </w:pPr>
      <w:r>
        <w:rPr>
          <w:rFonts w:ascii="Thorndale" w:eastAsia="Calibri" w:hAnsi="Thorndale" w:cs="Thorndale"/>
          <w:b/>
          <w:color w:val="000000"/>
          <w:sz w:val="28"/>
          <w:szCs w:val="28"/>
        </w:rPr>
        <w:lastRenderedPageBreak/>
        <w:t xml:space="preserve">                  “ ……..The</w:t>
      </w:r>
      <w:r>
        <w:rPr>
          <w:rFonts w:ascii="Thorndale" w:eastAsia="Calibri" w:hAnsi="Thorndale" w:cs="Thorndale"/>
          <w:color w:val="000000"/>
          <w:sz w:val="28"/>
          <w:szCs w:val="28"/>
        </w:rPr>
        <w:t xml:space="preserve"> state of mind/depression a person undergoes when being contracted with such deadly disease is tremendous and the plight of the person is indefinable and, therefore, keeping in view the aforementioned factors, the writ petition cannot be dismissed on the ground of delay and laches and it is a statutory right of the employee to be given a suitable post as per the provisions of Section 47, ibid. Rather, it was the duty of the employer to apprise the petitioner qua his statutory legal right and since the authority has failed in its duty, the petition cannot be thrown out on the ground of delay and laches, particularly the authority being State. The drawing of pension shall not come into the way of the petitioner in seeking employment on a suitable post in view of the provisions of Section 47 of the Act as the Legislature in its wisdom drafted/came out with such provisions keeping in view the hardship being faced by such employees, who unfortunately contracted disease while in service.</w:t>
      </w:r>
    </w:p>
    <w:p w:rsidR="00F54DF2" w:rsidRDefault="00F54DF2" w:rsidP="00F54DF2">
      <w:pPr>
        <w:autoSpaceDE w:val="0"/>
        <w:autoSpaceDN w:val="0"/>
        <w:adjustRightInd w:val="0"/>
        <w:spacing w:line="480" w:lineRule="auto"/>
        <w:jc w:val="both"/>
        <w:rPr>
          <w:rFonts w:ascii="Thorndale" w:eastAsia="Calibri" w:hAnsi="Thorndale" w:cs="Thorndale"/>
          <w:color w:val="000000"/>
          <w:sz w:val="28"/>
          <w:szCs w:val="28"/>
        </w:rPr>
      </w:pPr>
      <w:r>
        <w:rPr>
          <w:rFonts w:ascii="Thorndale" w:eastAsia="Calibri" w:hAnsi="Thorndale" w:cs="Thorndale"/>
          <w:color w:val="000000"/>
          <w:sz w:val="28"/>
          <w:szCs w:val="28"/>
        </w:rPr>
        <w:t xml:space="preserve">          In view of what has been observed above, the writ petition is allowed. The impugned order dated 1.2.2002 (Annexure P-4), being illegal and against the mandate of provisions of Section 47 of the Act, is here by quashed. The respondent-authorities are directed to offer a suitable post where the petitioner can perform his duties. The petitioner shall also been titled to all consequential benefits, if permissible in law.</w:t>
      </w:r>
    </w:p>
    <w:p w:rsidR="00F54DF2" w:rsidRDefault="00F54DF2" w:rsidP="00F54DF2">
      <w:pPr>
        <w:autoSpaceDE w:val="0"/>
        <w:autoSpaceDN w:val="0"/>
        <w:adjustRightInd w:val="0"/>
        <w:spacing w:line="480" w:lineRule="auto"/>
        <w:rPr>
          <w:rFonts w:ascii="Thorndale" w:eastAsia="Calibri" w:hAnsi="Thorndale" w:cs="Thorndale"/>
          <w:color w:val="000000"/>
          <w:sz w:val="28"/>
          <w:szCs w:val="28"/>
        </w:rPr>
      </w:pPr>
      <w:r>
        <w:rPr>
          <w:rFonts w:ascii="Thorndale" w:eastAsia="Calibri" w:hAnsi="Thorndale" w:cs="Thorndale"/>
          <w:color w:val="000000"/>
          <w:sz w:val="28"/>
          <w:szCs w:val="28"/>
        </w:rPr>
        <w:lastRenderedPageBreak/>
        <w:t xml:space="preserve">            It is made clear that the benefit of pension already taken by the shall be adjusted.”</w:t>
      </w:r>
    </w:p>
    <w:p w:rsidR="00F54DF2" w:rsidRDefault="00F54DF2" w:rsidP="00F54DF2">
      <w:pPr>
        <w:autoSpaceDE w:val="0"/>
        <w:autoSpaceDN w:val="0"/>
        <w:adjustRightInd w:val="0"/>
        <w:spacing w:line="480" w:lineRule="auto"/>
        <w:jc w:val="both"/>
        <w:rPr>
          <w:rFonts w:ascii="Book Antiqua" w:hAnsi="Book Antiqua"/>
          <w:b/>
          <w:sz w:val="28"/>
          <w:szCs w:val="28"/>
        </w:rPr>
      </w:pPr>
      <w:r>
        <w:rPr>
          <w:b/>
          <w:color w:val="0C0000"/>
          <w:sz w:val="28"/>
          <w:szCs w:val="28"/>
        </w:rPr>
        <w:t xml:space="preserve">            A Copy of this order dated 19.5.2015  passed by this Hon,ble Court  </w:t>
      </w:r>
      <w:r>
        <w:rPr>
          <w:rFonts w:ascii="Book Antiqua" w:hAnsi="Book Antiqua"/>
          <w:b/>
          <w:sz w:val="28"/>
          <w:szCs w:val="28"/>
        </w:rPr>
        <w:t xml:space="preserve">to this effect is attached  as Annexure P-7.  </w:t>
      </w:r>
    </w:p>
    <w:p w:rsidR="00F54DF2" w:rsidRDefault="00F54DF2" w:rsidP="00F54DF2">
      <w:pPr>
        <w:spacing w:line="480" w:lineRule="auto"/>
        <w:jc w:val="both"/>
        <w:rPr>
          <w:rFonts w:ascii="Book Antiqua" w:hAnsi="Book Antiqua"/>
          <w:sz w:val="28"/>
          <w:szCs w:val="28"/>
        </w:rPr>
      </w:pPr>
      <w:r>
        <w:rPr>
          <w:rFonts w:ascii="Book Antiqua" w:hAnsi="Book Antiqua"/>
          <w:b/>
        </w:rPr>
        <w:t>17.</w:t>
      </w:r>
      <w:r>
        <w:rPr>
          <w:rFonts w:ascii="Book Antiqua" w:hAnsi="Book Antiqua"/>
        </w:rPr>
        <w:t xml:space="preserve">    </w:t>
      </w:r>
      <w:r>
        <w:rPr>
          <w:rFonts w:ascii="Book Antiqua" w:hAnsi="Book Antiqua"/>
          <w:sz w:val="28"/>
          <w:szCs w:val="28"/>
        </w:rPr>
        <w:t xml:space="preserve">That under Section 47 of “ The Persons with Disabilities ( Equal Opportunities ,Protection of Rights and Full Participation)  Act,1995” the respondents being employer of petitioner  were bound to retain him service and pay regular salary and other service benefits as admissible . By relieving him from service , the respondents  have violated Section 47 and  objects of the Disability Act-1995 as well as their own instruction dated 19 Sep.-2011,  which directs them to comply with the provisions  of Section 47 of “ The Persons with Disabilities ( Equal Opportunities ,Protection of Rights and Full Participation)  Act,1995” </w:t>
      </w:r>
    </w:p>
    <w:p w:rsidR="00F54DF2" w:rsidRDefault="00F54DF2" w:rsidP="00F54DF2">
      <w:pPr>
        <w:autoSpaceDE w:val="0"/>
        <w:autoSpaceDN w:val="0"/>
        <w:adjustRightInd w:val="0"/>
        <w:spacing w:line="480" w:lineRule="auto"/>
        <w:jc w:val="both"/>
        <w:rPr>
          <w:sz w:val="28"/>
          <w:szCs w:val="28"/>
        </w:rPr>
      </w:pPr>
      <w:r>
        <w:rPr>
          <w:rFonts w:ascii="Book Antiqua" w:hAnsi="Book Antiqua"/>
          <w:b/>
          <w:sz w:val="28"/>
          <w:szCs w:val="28"/>
        </w:rPr>
        <w:t xml:space="preserve"> </w:t>
      </w:r>
      <w:r>
        <w:rPr>
          <w:b/>
          <w:sz w:val="28"/>
          <w:szCs w:val="28"/>
        </w:rPr>
        <w:t>18.        That</w:t>
      </w:r>
      <w:r>
        <w:rPr>
          <w:sz w:val="28"/>
          <w:szCs w:val="28"/>
        </w:rPr>
        <w:t xml:space="preserve"> the main law points involved in this writ petition are as under:-</w:t>
      </w:r>
    </w:p>
    <w:p w:rsidR="00F54DF2" w:rsidRDefault="00F54DF2" w:rsidP="00F54DF2">
      <w:pPr>
        <w:pStyle w:val="ListParagraph"/>
        <w:numPr>
          <w:ilvl w:val="0"/>
          <w:numId w:val="13"/>
        </w:numPr>
        <w:tabs>
          <w:tab w:val="left" w:pos="0"/>
        </w:tabs>
        <w:spacing w:line="480" w:lineRule="auto"/>
        <w:ind w:left="0" w:firstLine="0"/>
        <w:jc w:val="both"/>
        <w:rPr>
          <w:rFonts w:ascii="Book Antiqua" w:hAnsi="Book Antiqua"/>
          <w:sz w:val="28"/>
          <w:szCs w:val="28"/>
        </w:rPr>
      </w:pPr>
      <w:r>
        <w:rPr>
          <w:rFonts w:ascii="Book Antiqua" w:hAnsi="Book Antiqua"/>
          <w:sz w:val="28"/>
          <w:szCs w:val="28"/>
        </w:rPr>
        <w:t>Whether the action of the respondents is arbitrary and violative of  Articles 14 and 16 of the Constitution of India?</w:t>
      </w:r>
    </w:p>
    <w:p w:rsidR="00F54DF2" w:rsidRDefault="00F54DF2" w:rsidP="00F54DF2">
      <w:pPr>
        <w:pStyle w:val="ListParagraph"/>
        <w:spacing w:line="480" w:lineRule="auto"/>
        <w:ind w:left="90"/>
        <w:jc w:val="both"/>
        <w:rPr>
          <w:rFonts w:ascii="Book Antiqua" w:hAnsi="Book Antiqua"/>
          <w:sz w:val="28"/>
          <w:szCs w:val="28"/>
        </w:rPr>
      </w:pPr>
      <w:r>
        <w:rPr>
          <w:rFonts w:ascii="Book Antiqua" w:hAnsi="Book Antiqua"/>
          <w:b/>
          <w:sz w:val="28"/>
          <w:szCs w:val="28"/>
        </w:rPr>
        <w:t xml:space="preserve">  b)</w:t>
      </w:r>
      <w:r>
        <w:rPr>
          <w:rFonts w:ascii="Book Antiqua" w:hAnsi="Book Antiqua"/>
          <w:sz w:val="28"/>
          <w:szCs w:val="28"/>
        </w:rPr>
        <w:tab/>
        <w:t>Whether a grave  and manifest injustice has been caused to the petitioner?</w:t>
      </w:r>
    </w:p>
    <w:p w:rsidR="00F54DF2" w:rsidRDefault="00F54DF2" w:rsidP="00F54DF2">
      <w:pPr>
        <w:pStyle w:val="ListParagraph"/>
        <w:spacing w:line="480" w:lineRule="auto"/>
        <w:ind w:left="90"/>
        <w:jc w:val="both"/>
        <w:rPr>
          <w:rFonts w:ascii="Book Antiqua" w:hAnsi="Book Antiqua"/>
          <w:sz w:val="28"/>
          <w:szCs w:val="28"/>
        </w:rPr>
      </w:pPr>
      <w:r>
        <w:rPr>
          <w:rFonts w:ascii="Book Antiqua" w:hAnsi="Book Antiqua"/>
          <w:sz w:val="28"/>
          <w:szCs w:val="28"/>
        </w:rPr>
        <w:lastRenderedPageBreak/>
        <w:t xml:space="preserve">  </w:t>
      </w:r>
      <w:r>
        <w:rPr>
          <w:rFonts w:ascii="Book Antiqua" w:hAnsi="Book Antiqua"/>
          <w:b/>
          <w:sz w:val="28"/>
          <w:szCs w:val="28"/>
        </w:rPr>
        <w:t xml:space="preserve">c) </w:t>
      </w:r>
      <w:r>
        <w:rPr>
          <w:rFonts w:ascii="Book Antiqua" w:hAnsi="Book Antiqua"/>
          <w:sz w:val="28"/>
          <w:szCs w:val="28"/>
        </w:rPr>
        <w:t xml:space="preserve"> Whether the action of the respondents is contrary to Section 47 of      </w:t>
      </w:r>
      <w:r>
        <w:rPr>
          <w:color w:val="0C0000"/>
          <w:sz w:val="28"/>
          <w:szCs w:val="28"/>
        </w:rPr>
        <w:t>“</w:t>
      </w:r>
      <w:r>
        <w:rPr>
          <w:i/>
          <w:sz w:val="28"/>
          <w:szCs w:val="28"/>
        </w:rPr>
        <w:t xml:space="preserve">The </w:t>
      </w:r>
      <w:r>
        <w:rPr>
          <w:color w:val="0C0000"/>
          <w:sz w:val="28"/>
          <w:szCs w:val="28"/>
        </w:rPr>
        <w:t>Persons with Disabilities ( Equal Opportunities, Protection of Rights and Full Participation Act, 1995”.</w:t>
      </w:r>
      <w:r>
        <w:rPr>
          <w:i/>
          <w:sz w:val="28"/>
          <w:szCs w:val="28"/>
        </w:rPr>
        <w:t xml:space="preserve">  </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19.</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there is  no other alternative  remedy of appeal or revision available to the petitioner except to approach this Hon’ble Court by way of the present writ petition under Article 226 of the Constitution of India.</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20.   That</w:t>
      </w:r>
      <w:r>
        <w:rPr>
          <w:rFonts w:ascii="Book Antiqua" w:hAnsi="Book Antiqua"/>
          <w:sz w:val="28"/>
          <w:szCs w:val="28"/>
        </w:rPr>
        <w:t xml:space="preserve"> the petitioner has not so far filed any such or similar writ petition either in this Hon’ble Court or in the Hon’ble Supreme Court of India for seeking the same relief against the impugned action of the respondents except CWP no. 1024 of 2017 titled as Meena Devi v/s State of Haryana  which was withdrawn from this Hon’ble Court to file fresh one with better particulars.  </w:t>
      </w:r>
    </w:p>
    <w:p w:rsidR="00F54DF2" w:rsidRDefault="00F54DF2" w:rsidP="00F54DF2">
      <w:pPr>
        <w:pStyle w:val="ListParagraph"/>
        <w:spacing w:line="480" w:lineRule="auto"/>
        <w:ind w:left="0"/>
        <w:jc w:val="both"/>
        <w:rPr>
          <w:rFonts w:ascii="Book Antiqua" w:hAnsi="Book Antiqua"/>
          <w:sz w:val="28"/>
          <w:szCs w:val="28"/>
        </w:rPr>
      </w:pPr>
      <w:r>
        <w:rPr>
          <w:rFonts w:ascii="Book Antiqua" w:hAnsi="Book Antiqua"/>
          <w:b/>
          <w:sz w:val="28"/>
          <w:szCs w:val="28"/>
        </w:rPr>
        <w:tab/>
        <w:t>PRAYER</w:t>
      </w:r>
    </w:p>
    <w:p w:rsidR="00F54DF2" w:rsidRDefault="00F54DF2" w:rsidP="00F54DF2">
      <w:pPr>
        <w:pStyle w:val="ListParagraph"/>
        <w:spacing w:line="480" w:lineRule="auto"/>
        <w:ind w:left="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It is, therefore, respectfully prayed that this Hon’ble Court may be pleased to  call for the records of the present case and after perusal thereof may be  pleased to issue: -</w:t>
      </w:r>
    </w:p>
    <w:p w:rsidR="00F54DF2" w:rsidRDefault="00F54DF2" w:rsidP="00F54DF2">
      <w:pPr>
        <w:numPr>
          <w:ilvl w:val="0"/>
          <w:numId w:val="14"/>
        </w:numPr>
        <w:tabs>
          <w:tab w:val="left" w:pos="720"/>
        </w:tabs>
        <w:spacing w:line="480" w:lineRule="auto"/>
        <w:ind w:left="720" w:firstLine="0"/>
        <w:jc w:val="both"/>
        <w:rPr>
          <w:rFonts w:ascii="Book Antiqua" w:hAnsi="Book Antiqua"/>
          <w:sz w:val="28"/>
          <w:szCs w:val="28"/>
        </w:rPr>
      </w:pPr>
      <w:r>
        <w:rPr>
          <w:rFonts w:ascii="Book Antiqua" w:hAnsi="Book Antiqua"/>
          <w:sz w:val="28"/>
          <w:szCs w:val="28"/>
        </w:rPr>
        <w:t xml:space="preserve">a  Writ, in the nature  of  Certiorari for quashing  the impugned order dated 14.6.2004 (Annexure P-3) passed by the respondent no.4 , vide which  the petitioner  ,who was working as Science master in the </w:t>
      </w:r>
      <w:r>
        <w:rPr>
          <w:rFonts w:ascii="Book Antiqua" w:hAnsi="Book Antiqua"/>
          <w:sz w:val="28"/>
          <w:szCs w:val="28"/>
        </w:rPr>
        <w:lastRenderedPageBreak/>
        <w:t>education department ,Haryana  has been  relieved/retired w.e.f 9.6.2004  from Government Service on the basis of medical report  ,in utter violation of Section 47 of The Persons with Disabilities Act-1995  and further a writ in the nature of Mandamus be issued to  grant him all consequential service benefits with interest,  considering the  petitioner on Government duty till  he  attains the superannuation age i.e 31.5.2024 for all purposes and intents w.e.f.  9.6.2004   (relieving  date )   in the light of the  provision of Section 47 of The Persons with Disabilities ( Equal Opportunities  Protection of Rights and Full Participation) Act-1995</w:t>
      </w:r>
    </w:p>
    <w:p w:rsidR="00F54DF2" w:rsidRDefault="00F54DF2" w:rsidP="00F54DF2">
      <w:pPr>
        <w:pStyle w:val="ListParagraph"/>
        <w:numPr>
          <w:ilvl w:val="0"/>
          <w:numId w:val="14"/>
        </w:numPr>
        <w:spacing w:line="480" w:lineRule="auto"/>
        <w:ind w:left="720" w:firstLine="0"/>
        <w:jc w:val="both"/>
        <w:rPr>
          <w:rFonts w:ascii="Book Antiqua" w:hAnsi="Book Antiqua"/>
          <w:sz w:val="28"/>
          <w:szCs w:val="28"/>
        </w:rPr>
      </w:pPr>
      <w:r>
        <w:rPr>
          <w:rFonts w:ascii="Book Antiqua" w:hAnsi="Book Antiqua"/>
          <w:sz w:val="28"/>
          <w:szCs w:val="28"/>
        </w:rPr>
        <w:t xml:space="preserve">And/or </w:t>
      </w:r>
      <w:r>
        <w:rPr>
          <w:rFonts w:ascii="Book Antiqua" w:hAnsi="Book Antiqua"/>
          <w:sz w:val="28"/>
          <w:szCs w:val="28"/>
        </w:rPr>
        <w:tab/>
        <w:t xml:space="preserve">any other appropriate writ, order or direction be also issued which this Hon’ble Court may deem fit, just and proper in the peculiar facts and </w:t>
      </w:r>
    </w:p>
    <w:p w:rsidR="00F54DF2" w:rsidRDefault="00F54DF2" w:rsidP="00F54DF2">
      <w:pPr>
        <w:pStyle w:val="ListParagraph"/>
        <w:numPr>
          <w:ilvl w:val="0"/>
          <w:numId w:val="14"/>
        </w:numPr>
        <w:spacing w:line="480" w:lineRule="auto"/>
        <w:ind w:left="720" w:firstLine="0"/>
        <w:jc w:val="both"/>
        <w:rPr>
          <w:rFonts w:ascii="Book Antiqua" w:hAnsi="Book Antiqua"/>
          <w:sz w:val="28"/>
          <w:szCs w:val="28"/>
        </w:rPr>
      </w:pPr>
    </w:p>
    <w:p w:rsidR="00F54DF2" w:rsidRDefault="00F54DF2" w:rsidP="00F54DF2">
      <w:pPr>
        <w:pStyle w:val="ListParagraph"/>
        <w:spacing w:line="480" w:lineRule="auto"/>
        <w:jc w:val="both"/>
        <w:rPr>
          <w:rFonts w:ascii="Book Antiqua" w:hAnsi="Book Antiqua"/>
          <w:sz w:val="28"/>
          <w:szCs w:val="28"/>
        </w:rPr>
      </w:pPr>
    </w:p>
    <w:p w:rsidR="00F54DF2" w:rsidRDefault="00F54DF2" w:rsidP="00F54DF2">
      <w:pPr>
        <w:pStyle w:val="ListParagraph"/>
        <w:spacing w:line="480" w:lineRule="auto"/>
        <w:jc w:val="both"/>
        <w:rPr>
          <w:rFonts w:ascii="Book Antiqua" w:hAnsi="Book Antiqua"/>
          <w:sz w:val="28"/>
          <w:szCs w:val="28"/>
        </w:rPr>
      </w:pPr>
    </w:p>
    <w:p w:rsidR="00F54DF2" w:rsidRDefault="00F54DF2" w:rsidP="00F54DF2">
      <w:pPr>
        <w:pStyle w:val="ListParagraph"/>
        <w:numPr>
          <w:ilvl w:val="0"/>
          <w:numId w:val="14"/>
        </w:numPr>
        <w:spacing w:line="480" w:lineRule="auto"/>
        <w:ind w:left="1440"/>
        <w:jc w:val="both"/>
        <w:rPr>
          <w:rFonts w:ascii="Book Antiqua" w:hAnsi="Book Antiqua"/>
          <w:sz w:val="28"/>
          <w:szCs w:val="28"/>
        </w:rPr>
      </w:pPr>
      <w:r>
        <w:rPr>
          <w:rFonts w:ascii="Book Antiqua" w:hAnsi="Book Antiqua"/>
          <w:sz w:val="28"/>
          <w:szCs w:val="28"/>
        </w:rPr>
        <w:t>circumstances of this case and to which the petitioner is found entitled in law justice and equity.</w:t>
      </w:r>
    </w:p>
    <w:p w:rsidR="00F54DF2" w:rsidRDefault="00F54DF2" w:rsidP="00F54DF2">
      <w:pPr>
        <w:pStyle w:val="ListParagraph"/>
        <w:numPr>
          <w:ilvl w:val="0"/>
          <w:numId w:val="14"/>
        </w:numPr>
        <w:spacing w:line="480" w:lineRule="auto"/>
        <w:ind w:left="720" w:firstLine="0"/>
        <w:jc w:val="both"/>
        <w:rPr>
          <w:rFonts w:ascii="Book Antiqua" w:hAnsi="Book Antiqua"/>
          <w:sz w:val="28"/>
          <w:szCs w:val="28"/>
        </w:rPr>
      </w:pPr>
      <w:r>
        <w:rPr>
          <w:rFonts w:ascii="Book Antiqua" w:hAnsi="Book Antiqua"/>
          <w:sz w:val="28"/>
          <w:szCs w:val="28"/>
        </w:rPr>
        <w:lastRenderedPageBreak/>
        <w:t>Filing of true typed of annexures and certified copy of Annexures  be also dispensed with;</w:t>
      </w:r>
    </w:p>
    <w:p w:rsidR="00F54DF2" w:rsidRDefault="00F54DF2" w:rsidP="00F54DF2">
      <w:pPr>
        <w:pStyle w:val="ListParagraph"/>
        <w:numPr>
          <w:ilvl w:val="0"/>
          <w:numId w:val="14"/>
        </w:numPr>
        <w:spacing w:line="480" w:lineRule="auto"/>
        <w:ind w:left="720" w:firstLine="0"/>
        <w:jc w:val="both"/>
        <w:rPr>
          <w:rFonts w:ascii="Book Antiqua" w:hAnsi="Book Antiqua"/>
          <w:sz w:val="28"/>
          <w:szCs w:val="28"/>
        </w:rPr>
      </w:pPr>
      <w:r>
        <w:rPr>
          <w:rFonts w:ascii="Book Antiqua" w:hAnsi="Book Antiqua"/>
          <w:sz w:val="28"/>
          <w:szCs w:val="28"/>
        </w:rPr>
        <w:t>Costs of  the present writ petition be also awarded in favour of the petitioner and against the respondents.</w:t>
      </w:r>
    </w:p>
    <w:p w:rsidR="00F54DF2" w:rsidRDefault="00F54DF2" w:rsidP="00F54DF2">
      <w:pPr>
        <w:pStyle w:val="ListParagraph"/>
        <w:ind w:right="-495"/>
        <w:rPr>
          <w:rFonts w:ascii="Book Antiqua" w:hAnsi="Book Antiqua"/>
          <w:sz w:val="28"/>
          <w:szCs w:val="28"/>
        </w:rPr>
      </w:pPr>
    </w:p>
    <w:p w:rsidR="00F54DF2" w:rsidRDefault="00F54DF2" w:rsidP="00F54DF2">
      <w:pPr>
        <w:pStyle w:val="ListParagraph"/>
        <w:ind w:right="-495"/>
        <w:rPr>
          <w:rFonts w:ascii="Book Antiqua" w:hAnsi="Book Antiqua"/>
          <w:sz w:val="28"/>
          <w:szCs w:val="28"/>
        </w:rPr>
      </w:pPr>
      <w:r>
        <w:rPr>
          <w:rFonts w:ascii="Book Antiqua" w:hAnsi="Book Antiqua"/>
          <w:sz w:val="28"/>
          <w:szCs w:val="28"/>
        </w:rPr>
        <w:t>CHANDIGARH</w:t>
      </w:r>
      <w:r>
        <w:rPr>
          <w:rFonts w:ascii="Book Antiqua" w:hAnsi="Book Antiqua"/>
          <w:sz w:val="28"/>
          <w:szCs w:val="28"/>
        </w:rPr>
        <w:tab/>
      </w:r>
      <w:r>
        <w:rPr>
          <w:rFonts w:ascii="Book Antiqua" w:hAnsi="Book Antiqua"/>
          <w:sz w:val="28"/>
          <w:szCs w:val="28"/>
        </w:rPr>
        <w:tab/>
        <w:t xml:space="preserve"> Through:</w:t>
      </w:r>
      <w:r>
        <w:rPr>
          <w:rFonts w:ascii="Book Antiqua" w:hAnsi="Book Antiqua"/>
          <w:sz w:val="28"/>
          <w:szCs w:val="28"/>
        </w:rPr>
        <w:tab/>
        <w:t xml:space="preserve">                </w:t>
      </w:r>
      <w:r>
        <w:rPr>
          <w:rFonts w:ascii="Book Antiqua" w:hAnsi="Book Antiqua"/>
          <w:sz w:val="28"/>
          <w:szCs w:val="28"/>
        </w:rPr>
        <w:tab/>
      </w:r>
    </w:p>
    <w:p w:rsidR="00F54DF2" w:rsidRDefault="00F54DF2" w:rsidP="00F54DF2">
      <w:pPr>
        <w:pStyle w:val="ListParagraph"/>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F54DF2" w:rsidRDefault="00F54DF2" w:rsidP="00F54DF2">
      <w:pPr>
        <w:pStyle w:val="ListParagraph"/>
        <w:jc w:val="both"/>
        <w:rPr>
          <w:rFonts w:ascii="Book Antiqua" w:hAnsi="Book Antiqua"/>
          <w:sz w:val="28"/>
          <w:szCs w:val="28"/>
        </w:rPr>
      </w:pPr>
    </w:p>
    <w:p w:rsidR="00F54DF2" w:rsidRDefault="00F54DF2" w:rsidP="00F54DF2">
      <w:pPr>
        <w:pStyle w:val="ListParagraph"/>
        <w:ind w:right="-495"/>
        <w:rPr>
          <w:rFonts w:ascii="Book Antiqua" w:hAnsi="Book Antiqua"/>
          <w:b/>
          <w:sz w:val="28"/>
          <w:szCs w:val="28"/>
        </w:rPr>
      </w:pPr>
      <w:r>
        <w:rPr>
          <w:rFonts w:ascii="Book Antiqua" w:hAnsi="Book Antiqua"/>
          <w:sz w:val="28"/>
          <w:szCs w:val="28"/>
        </w:rPr>
        <w:t xml:space="preserve">DATED:               </w:t>
      </w:r>
      <w:r>
        <w:rPr>
          <w:rFonts w:ascii="Book Antiqua" w:hAnsi="Book Antiqua"/>
          <w:b/>
          <w:sz w:val="28"/>
          <w:szCs w:val="28"/>
        </w:rPr>
        <w:t xml:space="preserve">(SURESH AHLAWAT)      </w:t>
      </w:r>
    </w:p>
    <w:p w:rsidR="00F54DF2" w:rsidRDefault="00F54DF2" w:rsidP="00F54DF2">
      <w:pPr>
        <w:pStyle w:val="ListParagraph"/>
        <w:rPr>
          <w:rFonts w:ascii="Book Antiqua" w:hAnsi="Book Antiqua"/>
          <w:b/>
          <w:sz w:val="28"/>
          <w:szCs w:val="28"/>
        </w:rPr>
      </w:pPr>
      <w:r>
        <w:rPr>
          <w:rFonts w:ascii="Book Antiqua" w:hAnsi="Book Antiqua"/>
          <w:b/>
          <w:sz w:val="28"/>
          <w:szCs w:val="28"/>
        </w:rPr>
        <w:t xml:space="preserve">            </w:t>
      </w:r>
    </w:p>
    <w:p w:rsidR="00F54DF2" w:rsidRDefault="00F54DF2" w:rsidP="00F54DF2">
      <w:pPr>
        <w:pStyle w:val="ListParagraph"/>
        <w:rPr>
          <w:rFonts w:ascii="Book Antiqua" w:hAnsi="Book Antiqua"/>
          <w:b/>
          <w:sz w:val="28"/>
          <w:szCs w:val="28"/>
        </w:rPr>
      </w:pPr>
      <w:r>
        <w:rPr>
          <w:rFonts w:ascii="Book Antiqua" w:hAnsi="Book Antiqua"/>
          <w:b/>
          <w:sz w:val="28"/>
          <w:szCs w:val="28"/>
        </w:rPr>
        <w:t xml:space="preserve">                                      ADVOCATE                                        </w:t>
      </w:r>
    </w:p>
    <w:p w:rsidR="00F54DF2" w:rsidRDefault="00F54DF2" w:rsidP="00F54DF2">
      <w:pPr>
        <w:pStyle w:val="ListParagraph"/>
        <w:rPr>
          <w:rFonts w:ascii="Book Antiqua" w:hAnsi="Book Antiqua"/>
          <w:b/>
          <w:sz w:val="28"/>
          <w:szCs w:val="28"/>
        </w:rPr>
      </w:pPr>
      <w:r>
        <w:rPr>
          <w:rFonts w:ascii="Book Antiqua" w:hAnsi="Book Antiqua"/>
          <w:b/>
          <w:sz w:val="28"/>
          <w:szCs w:val="28"/>
        </w:rPr>
        <w:t xml:space="preserve">                           Counsel   for</w:t>
      </w:r>
      <w:r>
        <w:rPr>
          <w:rFonts w:ascii="Book Antiqua" w:hAnsi="Book Antiqua"/>
          <w:b/>
          <w:sz w:val="28"/>
          <w:szCs w:val="28"/>
        </w:rPr>
        <w:tab/>
        <w:t xml:space="preserve">the petitioner.                      </w:t>
      </w:r>
      <w:r>
        <w:rPr>
          <w:rFonts w:ascii="Book Antiqua" w:hAnsi="Book Antiqua"/>
          <w:b/>
          <w:sz w:val="28"/>
          <w:szCs w:val="28"/>
        </w:rPr>
        <w:tab/>
        <w:t xml:space="preserve">     </w:t>
      </w:r>
    </w:p>
    <w:p w:rsidR="00F54DF2" w:rsidRDefault="00F54DF2" w:rsidP="00F54DF2">
      <w:pPr>
        <w:pStyle w:val="ListParagraph"/>
        <w:ind w:left="1800"/>
        <w:rPr>
          <w:rFonts w:ascii="Book Antiqua" w:hAnsi="Book Antiqua"/>
          <w:b/>
          <w:i/>
          <w:iCs/>
          <w:sz w:val="28"/>
          <w:szCs w:val="28"/>
        </w:rPr>
      </w:pPr>
    </w:p>
    <w:p w:rsidR="00F54DF2" w:rsidRDefault="00F54DF2" w:rsidP="00F54DF2">
      <w:pPr>
        <w:pStyle w:val="ListParagraph"/>
        <w:ind w:left="1800"/>
        <w:jc w:val="both"/>
        <w:rPr>
          <w:rFonts w:ascii="Book Antiqua" w:hAnsi="Book Antiqua"/>
          <w:b/>
          <w:i/>
          <w:iCs/>
          <w:sz w:val="28"/>
          <w:szCs w:val="28"/>
        </w:rPr>
      </w:pPr>
      <w:r>
        <w:rPr>
          <w:rFonts w:ascii="Book Antiqua" w:hAnsi="Book Antiqua"/>
          <w:b/>
          <w:i/>
          <w:iCs/>
          <w:sz w:val="28"/>
          <w:szCs w:val="28"/>
        </w:rPr>
        <w:t>VERIFICATION</w:t>
      </w:r>
    </w:p>
    <w:p w:rsidR="00F54DF2" w:rsidRDefault="00F54DF2" w:rsidP="00F54DF2">
      <w:pPr>
        <w:ind w:left="360"/>
        <w:jc w:val="both"/>
        <w:rPr>
          <w:rFonts w:ascii="Book Antiqua" w:hAnsi="Book Antiqua"/>
          <w:i/>
          <w:iCs/>
          <w:sz w:val="28"/>
          <w:szCs w:val="28"/>
        </w:rPr>
      </w:pPr>
    </w:p>
    <w:p w:rsidR="00F54DF2" w:rsidRDefault="00F54DF2" w:rsidP="00F54DF2">
      <w:pPr>
        <w:pStyle w:val="ListParagraph"/>
        <w:spacing w:line="480" w:lineRule="auto"/>
        <w:ind w:left="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Verified that the contents of Para No. 1 to 17  and 19 and 20 of the writ petition are true and correct to my knowledge.  Legal submissions made in para no. 18 is believed to be true on the advice received from the learned Counsel.  No part of it is false and nothing has been kept concealed therefrom.</w:t>
      </w:r>
    </w:p>
    <w:p w:rsidR="00F54DF2" w:rsidRDefault="00F54DF2" w:rsidP="00F54DF2">
      <w:pPr>
        <w:pStyle w:val="ListParagraph"/>
        <w:spacing w:line="276" w:lineRule="auto"/>
        <w:ind w:left="180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r>
        <w:rPr>
          <w:rFonts w:ascii="Book Antiqua" w:hAnsi="Book Antiqua"/>
          <w:sz w:val="28"/>
          <w:szCs w:val="28"/>
        </w:rPr>
        <w:t>CHANDIGARH</w:t>
      </w:r>
    </w:p>
    <w:p w:rsidR="00F54DF2" w:rsidRDefault="00F54DF2" w:rsidP="00F54DF2">
      <w:pPr>
        <w:pStyle w:val="ListParagraph"/>
        <w:spacing w:line="480" w:lineRule="auto"/>
        <w:ind w:left="0" w:right="-576"/>
        <w:jc w:val="both"/>
        <w:rPr>
          <w:rFonts w:ascii="Book Antiqua" w:hAnsi="Book Antiqua"/>
          <w:sz w:val="28"/>
          <w:szCs w:val="28"/>
        </w:rPr>
      </w:pPr>
      <w:r>
        <w:rPr>
          <w:rFonts w:ascii="Book Antiqua" w:hAnsi="Book Antiqua"/>
          <w:sz w:val="28"/>
          <w:szCs w:val="28"/>
        </w:rPr>
        <w:t>DATE:-</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F54DF2" w:rsidRDefault="00F54DF2" w:rsidP="00F54DF2">
      <w:pPr>
        <w:spacing w:line="480" w:lineRule="auto"/>
        <w:jc w:val="both"/>
        <w:rPr>
          <w:b/>
        </w:rPr>
      </w:pPr>
      <w:r>
        <w:rPr>
          <w:b/>
        </w:rPr>
        <w:t>IN THE COURT OF SANJAY KHANDUJA,GUARDIAN JUDJE, JIND</w:t>
      </w:r>
    </w:p>
    <w:p w:rsidR="00F54DF2" w:rsidRDefault="00F54DF2" w:rsidP="00F54DF2">
      <w:pPr>
        <w:spacing w:line="480" w:lineRule="auto"/>
        <w:jc w:val="both"/>
      </w:pPr>
      <w:r>
        <w:t xml:space="preserve">                                            Petition no.50 of 19.7.2007</w:t>
      </w:r>
    </w:p>
    <w:p w:rsidR="00F54DF2" w:rsidRDefault="00F54DF2" w:rsidP="00F54DF2">
      <w:pPr>
        <w:spacing w:line="480" w:lineRule="auto"/>
        <w:jc w:val="both"/>
        <w:rPr>
          <w:b/>
        </w:rPr>
      </w:pPr>
      <w:r>
        <w:rPr>
          <w:b/>
        </w:rPr>
        <w:lastRenderedPageBreak/>
        <w:t xml:space="preserve">                                           Date of Decision: 11.4.2008</w:t>
      </w:r>
    </w:p>
    <w:p w:rsidR="00F54DF2" w:rsidRDefault="00F54DF2" w:rsidP="00F54DF2">
      <w:pPr>
        <w:spacing w:line="480" w:lineRule="auto"/>
        <w:jc w:val="both"/>
      </w:pPr>
      <w:r>
        <w:t>Smt. Meena Devi w/o Sh. Gopi Ram aged 39 years,   resident of Village &amp; P.O. Garhwali Tehsil Julana</w:t>
      </w:r>
      <w:r>
        <w:tab/>
        <w:t>Distt.</w:t>
      </w:r>
      <w:r>
        <w:tab/>
        <w:t xml:space="preserve">Jind                                 …………….. Petitioner </w:t>
      </w:r>
    </w:p>
    <w:p w:rsidR="00F54DF2" w:rsidRDefault="00F54DF2" w:rsidP="00F54DF2">
      <w:pPr>
        <w:spacing w:line="480" w:lineRule="auto"/>
        <w:jc w:val="both"/>
      </w:pPr>
      <w:r>
        <w:t xml:space="preserve">                             Versus</w:t>
      </w:r>
    </w:p>
    <w:p w:rsidR="00F54DF2" w:rsidRDefault="00F54DF2" w:rsidP="00F54DF2">
      <w:pPr>
        <w:spacing w:line="480" w:lineRule="auto"/>
        <w:jc w:val="both"/>
      </w:pPr>
      <w:r>
        <w:t>General Public                                                     ……………… Respondent</w:t>
      </w:r>
    </w:p>
    <w:p w:rsidR="00F54DF2" w:rsidRDefault="00F54DF2" w:rsidP="00F54DF2">
      <w:pPr>
        <w:spacing w:line="480" w:lineRule="auto"/>
        <w:jc w:val="both"/>
      </w:pPr>
      <w:r>
        <w:t xml:space="preserve">               </w:t>
      </w:r>
    </w:p>
    <w:p w:rsidR="00F54DF2" w:rsidRDefault="00F54DF2" w:rsidP="00F54DF2">
      <w:pPr>
        <w:spacing w:line="480" w:lineRule="auto"/>
        <w:jc w:val="both"/>
      </w:pPr>
      <w:r>
        <w:t>Petition under the provision of the Guardians and Wards Act,1890.</w:t>
      </w:r>
    </w:p>
    <w:p w:rsidR="00F54DF2" w:rsidRDefault="00F54DF2" w:rsidP="00F54DF2">
      <w:pPr>
        <w:spacing w:line="480" w:lineRule="auto"/>
        <w:jc w:val="both"/>
      </w:pPr>
      <w:r>
        <w:t>Present:            Sh. M.S.Dhull, Advocate for petitioner</w:t>
      </w:r>
    </w:p>
    <w:p w:rsidR="00F54DF2" w:rsidRDefault="00F54DF2" w:rsidP="00F54DF2">
      <w:pPr>
        <w:spacing w:line="480" w:lineRule="auto"/>
        <w:jc w:val="both"/>
      </w:pPr>
      <w:r>
        <w:t>Respondent:      Exparte.</w:t>
      </w:r>
    </w:p>
    <w:p w:rsidR="00F54DF2" w:rsidRDefault="00F54DF2" w:rsidP="00F54DF2">
      <w:pPr>
        <w:spacing w:line="480" w:lineRule="auto"/>
        <w:jc w:val="both"/>
        <w:rPr>
          <w:b/>
        </w:rPr>
      </w:pPr>
      <w:r>
        <w:rPr>
          <w:b/>
        </w:rPr>
        <w:t>Judgment:</w:t>
      </w:r>
    </w:p>
    <w:p w:rsidR="00F54DF2" w:rsidRDefault="00F54DF2" w:rsidP="00F54DF2">
      <w:pPr>
        <w:spacing w:line="480" w:lineRule="auto"/>
        <w:jc w:val="both"/>
      </w:pPr>
      <w:r>
        <w:t xml:space="preserve">       Petitioner has filed the present petition under the provision of the Guardians and Wards,1890 for appointment as Guardian of the person and property of her husband Gopi Ram on the averments that her husband has been declared by Pt. BD Sharma, PGIMS, Rohtak as completely and permanently incapacitated for further service in the Education Department as Science Teacher due to head injury and his incapacitated does not appear to the Board of Doctors to have been caused by irregular or intemperate habits, Special Medical Board is of the opinion that Gopi Ram is unfit for further service as Science Teacher. Mentally unfit said Gopi Ram is living in the care and custody of the petitioner and he is pensioner vide Pension PPO No. 129181-S/Hr. and pension letter no.3/G-303/2-5-06/149531-32 dated 1.8.2005 issued by the office of Accountant General (A&amp;E) Haryana. No application was moved earlier in this regard. The pension of Gopi Ram has not been paid on account of his mental incapacity and still lying in the State Bank of India  branch office Julana in his account. Hence ,this petition .</w:t>
      </w:r>
    </w:p>
    <w:p w:rsidR="00F54DF2" w:rsidRDefault="00F54DF2" w:rsidP="00F54DF2">
      <w:pPr>
        <w:numPr>
          <w:ilvl w:val="0"/>
          <w:numId w:val="11"/>
        </w:numPr>
        <w:spacing w:line="480" w:lineRule="auto"/>
        <w:ind w:left="0" w:firstLine="0"/>
        <w:jc w:val="both"/>
        <w:rPr>
          <w:rFonts w:ascii="Book Antiqua" w:hAnsi="Book Antiqua"/>
        </w:rPr>
      </w:pPr>
      <w:r>
        <w:lastRenderedPageBreak/>
        <w:t xml:space="preserve"> Notice of the petition was given to the respondent general public. It was published in Hindi News Paper “Danik Jagat Kranti” on 10.8.2007. None had appeared from the respondent- general public either in person or through any advocate and the respondent –general public was ordered to be proceeded against exparte vide order dated 12.10.2007.</w:t>
      </w:r>
    </w:p>
    <w:p w:rsidR="00F54DF2" w:rsidRDefault="00F54DF2" w:rsidP="00F54DF2">
      <w:pPr>
        <w:numPr>
          <w:ilvl w:val="0"/>
          <w:numId w:val="11"/>
        </w:numPr>
        <w:spacing w:line="480" w:lineRule="auto"/>
        <w:ind w:left="90" w:hanging="90"/>
        <w:jc w:val="both"/>
        <w:rPr>
          <w:rFonts w:ascii="Book Antiqua" w:hAnsi="Book Antiqua"/>
        </w:rPr>
      </w:pPr>
      <w:r>
        <w:t xml:space="preserve">     In the course of exparte evidence , petitioner herself appeared in the witness –box as PW-1, has examined Ram Kishan as PW-2 and Jagdish Rai as PW-3.</w:t>
      </w:r>
    </w:p>
    <w:p w:rsidR="00F54DF2" w:rsidRDefault="00F54DF2" w:rsidP="00F54DF2">
      <w:pPr>
        <w:numPr>
          <w:ilvl w:val="0"/>
          <w:numId w:val="11"/>
        </w:numPr>
        <w:spacing w:line="480" w:lineRule="auto"/>
        <w:ind w:left="90" w:hanging="90"/>
        <w:jc w:val="both"/>
        <w:rPr>
          <w:rFonts w:ascii="Book Antiqua" w:hAnsi="Book Antiqua"/>
        </w:rPr>
      </w:pPr>
      <w:r>
        <w:t xml:space="preserve">   I have heard Ld. Counsel for  the petitioner and gone through the file carefully.</w:t>
      </w:r>
    </w:p>
    <w:p w:rsidR="00F54DF2" w:rsidRDefault="00F54DF2" w:rsidP="00F54DF2">
      <w:pPr>
        <w:numPr>
          <w:ilvl w:val="0"/>
          <w:numId w:val="11"/>
        </w:numPr>
        <w:spacing w:line="480" w:lineRule="auto"/>
        <w:ind w:left="90" w:hanging="90"/>
        <w:jc w:val="both"/>
        <w:rPr>
          <w:rFonts w:ascii="Book Antiqua" w:hAnsi="Book Antiqua"/>
        </w:rPr>
      </w:pPr>
      <w:r>
        <w:t xml:space="preserve">   PW-1 Meena Kumari ,petitioner has tendered her affidavit Ex. PW-1/A and fully supporting the averments in the petition and prayed for appointing her as guardian of her mentally unfit husband Gopi Ram. She has produced copy of report issued by Special Medical Board, Pt.BD Sharma, PGIMS,Rohtak Ex. P-1 and copy of letter dated 5.8.2005 issued by the office of Accountant General (a&amp; E) Haryana Ex.P-2.</w:t>
      </w:r>
    </w:p>
    <w:p w:rsidR="00F54DF2" w:rsidRDefault="00F54DF2" w:rsidP="00F54DF2">
      <w:pPr>
        <w:numPr>
          <w:ilvl w:val="0"/>
          <w:numId w:val="11"/>
        </w:numPr>
        <w:spacing w:line="480" w:lineRule="auto"/>
        <w:ind w:left="90" w:hanging="90"/>
        <w:jc w:val="both"/>
        <w:rPr>
          <w:rFonts w:ascii="Book Antiqua" w:hAnsi="Book Antiqua"/>
        </w:rPr>
      </w:pPr>
      <w:r>
        <w:t xml:space="preserve">   Pw-2 Ram Kumar , Ex-Sarpanch and PW-3 Jagdish , Lamberdar of Village Gharwali have also tendered their affidavit Ex. PW-2/A and EX. PW-3/A, respectively and supported the petitioner and deposed that Gopi Ram is mentally unfit and living in the care AND CUSTODY OF HIS WIFE Meena Kumari.</w:t>
      </w:r>
    </w:p>
    <w:p w:rsidR="00F54DF2" w:rsidRDefault="00F54DF2" w:rsidP="00F54DF2">
      <w:pPr>
        <w:spacing w:line="480" w:lineRule="auto"/>
        <w:ind w:left="90" w:hanging="90"/>
        <w:jc w:val="both"/>
      </w:pPr>
      <w:r>
        <w:t xml:space="preserve">             The exparte evidence led by the petitioner has gone un-rebutted  and un-challenged . From the oral as well as documentary evidence available on record , this fact has duly been established that Gopi Ram is living under the care and custody of petitioner , who is her real husband. Petitioner’s husband mentally unfit as per the report of the Special Medical Board, Pt. BD Sharma PGIMS, Rohtak Ex.P-1. Therefore, petitioner Meena Kumari , who has no adverse interest, is hereby appointed as guardian of the person and property of her husband Gopi Ram. The application stands allowed. File be consigned to the record-room.</w:t>
      </w:r>
    </w:p>
    <w:p w:rsidR="00F54DF2" w:rsidRDefault="00F54DF2" w:rsidP="00F54DF2">
      <w:pPr>
        <w:spacing w:line="480" w:lineRule="auto"/>
        <w:ind w:left="90" w:hanging="90"/>
        <w:jc w:val="both"/>
      </w:pPr>
      <w:r>
        <w:lastRenderedPageBreak/>
        <w:t>Pronounced.</w:t>
      </w:r>
    </w:p>
    <w:p w:rsidR="00F54DF2" w:rsidRDefault="00F54DF2" w:rsidP="00F54DF2">
      <w:pPr>
        <w:spacing w:line="480" w:lineRule="auto"/>
        <w:ind w:left="90" w:hanging="90"/>
        <w:jc w:val="both"/>
      </w:pPr>
      <w:r>
        <w:t>April 11,2008                                                           (Sanjay Khanduja)</w:t>
      </w:r>
    </w:p>
    <w:p w:rsidR="00F54DF2" w:rsidRDefault="00F54DF2" w:rsidP="00F54DF2">
      <w:pPr>
        <w:spacing w:line="480" w:lineRule="auto"/>
        <w:ind w:left="90" w:hanging="90"/>
        <w:jc w:val="both"/>
      </w:pPr>
      <w:r>
        <w:t xml:space="preserve">                                                                                    Guardian Judge,</w:t>
      </w:r>
    </w:p>
    <w:p w:rsidR="00F54DF2" w:rsidRDefault="00F54DF2" w:rsidP="00F54DF2">
      <w:pPr>
        <w:spacing w:line="480" w:lineRule="auto"/>
        <w:ind w:left="720"/>
        <w:jc w:val="both"/>
      </w:pPr>
      <w:r>
        <w:t xml:space="preserve">                                                                                            Jind</w:t>
      </w:r>
    </w:p>
    <w:p w:rsidR="00F54DF2" w:rsidRDefault="00F54DF2" w:rsidP="00F54DF2">
      <w:pPr>
        <w:spacing w:line="480" w:lineRule="auto"/>
        <w:jc w:val="both"/>
        <w:rPr>
          <w:b/>
          <w:sz w:val="28"/>
          <w:szCs w:val="28"/>
        </w:rPr>
      </w:pPr>
      <w:r>
        <w:rPr>
          <w:b/>
          <w:sz w:val="28"/>
          <w:szCs w:val="28"/>
        </w:rPr>
        <w:t xml:space="preserve">  </w:t>
      </w:r>
    </w:p>
    <w:p w:rsidR="00F54DF2" w:rsidRDefault="00F54DF2" w:rsidP="00F54DF2">
      <w:pPr>
        <w:spacing w:line="480" w:lineRule="auto"/>
        <w:jc w:val="both"/>
        <w:rPr>
          <w:b/>
          <w:sz w:val="28"/>
          <w:szCs w:val="28"/>
        </w:rPr>
      </w:pPr>
    </w:p>
    <w:p w:rsidR="00F54DF2" w:rsidRDefault="00F54DF2" w:rsidP="00F54DF2">
      <w:pPr>
        <w:spacing w:line="480" w:lineRule="auto"/>
        <w:jc w:val="both"/>
        <w:rPr>
          <w:b/>
          <w:sz w:val="28"/>
          <w:szCs w:val="28"/>
        </w:rPr>
      </w:pPr>
    </w:p>
    <w:p w:rsidR="00F54DF2" w:rsidRDefault="00F54DF2" w:rsidP="00F54DF2">
      <w:pPr>
        <w:spacing w:line="480" w:lineRule="auto"/>
        <w:jc w:val="both"/>
        <w:rPr>
          <w:b/>
          <w:sz w:val="28"/>
          <w:szCs w:val="28"/>
        </w:rPr>
      </w:pPr>
    </w:p>
    <w:p w:rsidR="00F54DF2" w:rsidRDefault="00F54DF2" w:rsidP="00F54DF2">
      <w:pPr>
        <w:spacing w:line="480" w:lineRule="auto"/>
        <w:jc w:val="both"/>
        <w:rPr>
          <w:b/>
          <w:sz w:val="28"/>
          <w:szCs w:val="28"/>
        </w:rPr>
      </w:pPr>
    </w:p>
    <w:p w:rsidR="00F54DF2" w:rsidRDefault="00F54DF2" w:rsidP="00F54DF2">
      <w:pPr>
        <w:spacing w:line="480" w:lineRule="auto"/>
        <w:jc w:val="both"/>
        <w:rPr>
          <w:b/>
          <w:sz w:val="28"/>
          <w:szCs w:val="28"/>
        </w:rPr>
      </w:pPr>
    </w:p>
    <w:p w:rsidR="00F54DF2" w:rsidRDefault="00F54DF2" w:rsidP="00F54DF2">
      <w:pPr>
        <w:spacing w:line="480" w:lineRule="auto"/>
        <w:jc w:val="both"/>
        <w:rPr>
          <w:b/>
          <w:sz w:val="28"/>
          <w:szCs w:val="28"/>
        </w:rPr>
      </w:pPr>
    </w:p>
    <w:p w:rsidR="00F54DF2" w:rsidRDefault="00F54DF2" w:rsidP="00F54DF2">
      <w:pPr>
        <w:spacing w:line="480" w:lineRule="auto"/>
        <w:jc w:val="both"/>
        <w:rPr>
          <w:b/>
          <w:sz w:val="28"/>
          <w:szCs w:val="28"/>
        </w:rPr>
      </w:pPr>
      <w:r>
        <w:rPr>
          <w:b/>
          <w:sz w:val="28"/>
          <w:szCs w:val="28"/>
        </w:rPr>
        <w:t xml:space="preserve">OFICE OF THE SUB DIVISION EDUCATION OFFICER     </w:t>
      </w:r>
      <w:r>
        <w:rPr>
          <w:b/>
          <w:sz w:val="28"/>
          <w:szCs w:val="28"/>
        </w:rPr>
        <w:tab/>
      </w:r>
      <w:r>
        <w:rPr>
          <w:b/>
          <w:sz w:val="28"/>
          <w:szCs w:val="28"/>
        </w:rPr>
        <w:tab/>
      </w:r>
      <w:r>
        <w:rPr>
          <w:b/>
          <w:sz w:val="28"/>
          <w:szCs w:val="28"/>
        </w:rPr>
        <w:tab/>
      </w:r>
      <w:r>
        <w:rPr>
          <w:b/>
          <w:sz w:val="28"/>
          <w:szCs w:val="28"/>
        </w:rPr>
        <w:tab/>
        <w:t xml:space="preserve">                           JIND</w:t>
      </w:r>
    </w:p>
    <w:p w:rsidR="00F54DF2" w:rsidRDefault="00F54DF2" w:rsidP="00F54DF2">
      <w:pPr>
        <w:spacing w:line="480" w:lineRule="auto"/>
        <w:jc w:val="both"/>
        <w:rPr>
          <w:b/>
          <w:sz w:val="28"/>
          <w:szCs w:val="28"/>
        </w:rPr>
      </w:pPr>
      <w:r>
        <w:rPr>
          <w:b/>
          <w:sz w:val="28"/>
          <w:szCs w:val="28"/>
        </w:rPr>
        <w:t xml:space="preserve">         No. L. 3.2004/726-728                                            Dated 14.6.2004</w:t>
      </w:r>
    </w:p>
    <w:p w:rsidR="00F54DF2" w:rsidRDefault="00F54DF2" w:rsidP="00F54DF2">
      <w:pPr>
        <w:spacing w:line="480" w:lineRule="auto"/>
        <w:jc w:val="both"/>
        <w:rPr>
          <w:sz w:val="28"/>
          <w:szCs w:val="28"/>
        </w:rPr>
      </w:pPr>
      <w:r>
        <w:rPr>
          <w:sz w:val="28"/>
          <w:szCs w:val="28"/>
        </w:rPr>
        <w:t xml:space="preserve">                        Original is being sent to the Head Master Govt. Middle School Jaijaiwanti. It is written that Pandit B.D.Sharma PGIMS, Rohtak through letter no. PGIMS/MB/875 dated 9.6.2004 and endorsement by  Civil Surgeon -Jind vide letter no. CMO(i) 04/537 dated 11.6.2004 that Gopi Ram, Science Teacher,  has been declared unfit  for further service than after taking complete charge , he be retired from service and documents relating to pension be also sent to this office and the employee be retired from service w.e.f. 9.6.2004.</w:t>
      </w:r>
    </w:p>
    <w:p w:rsidR="00F54DF2" w:rsidRDefault="00F54DF2" w:rsidP="00F54DF2">
      <w:pPr>
        <w:spacing w:line="480" w:lineRule="auto"/>
        <w:jc w:val="both"/>
        <w:rPr>
          <w:sz w:val="28"/>
          <w:szCs w:val="28"/>
        </w:rPr>
      </w:pPr>
      <w:r>
        <w:rPr>
          <w:sz w:val="28"/>
          <w:szCs w:val="28"/>
        </w:rPr>
        <w:lastRenderedPageBreak/>
        <w:t xml:space="preserve">                                                                          Sd-</w:t>
      </w:r>
    </w:p>
    <w:p w:rsidR="00F54DF2" w:rsidRDefault="00F54DF2" w:rsidP="00F54DF2">
      <w:pPr>
        <w:spacing w:line="480" w:lineRule="auto"/>
        <w:jc w:val="both"/>
        <w:rPr>
          <w:sz w:val="28"/>
          <w:szCs w:val="28"/>
        </w:rPr>
      </w:pPr>
      <w:r>
        <w:rPr>
          <w:sz w:val="28"/>
          <w:szCs w:val="28"/>
        </w:rPr>
        <w:t xml:space="preserve">                                                        Sub Divisional Education Office</w:t>
      </w:r>
    </w:p>
    <w:p w:rsidR="00F54DF2" w:rsidRDefault="00F54DF2" w:rsidP="00F54DF2">
      <w:pPr>
        <w:spacing w:line="480" w:lineRule="auto"/>
        <w:jc w:val="both"/>
        <w:rPr>
          <w:sz w:val="28"/>
          <w:szCs w:val="28"/>
        </w:rPr>
      </w:pPr>
      <w:r>
        <w:rPr>
          <w:sz w:val="28"/>
          <w:szCs w:val="28"/>
        </w:rPr>
        <w:t xml:space="preserve">                                                                           Jind.</w:t>
      </w:r>
    </w:p>
    <w:p w:rsidR="00F54DF2" w:rsidRDefault="00F54DF2" w:rsidP="00F54DF2">
      <w:pPr>
        <w:spacing w:line="480" w:lineRule="auto"/>
        <w:jc w:val="both"/>
        <w:rPr>
          <w:sz w:val="28"/>
          <w:szCs w:val="28"/>
        </w:rPr>
      </w:pPr>
      <w:r>
        <w:rPr>
          <w:sz w:val="28"/>
          <w:szCs w:val="28"/>
        </w:rPr>
        <w:t>Letter no.  same dated same---</w:t>
      </w:r>
    </w:p>
    <w:p w:rsidR="00F54DF2" w:rsidRDefault="00F54DF2" w:rsidP="00F54DF2">
      <w:pPr>
        <w:spacing w:line="480" w:lineRule="auto"/>
        <w:jc w:val="both"/>
        <w:rPr>
          <w:sz w:val="28"/>
          <w:szCs w:val="28"/>
        </w:rPr>
      </w:pPr>
      <w:r>
        <w:rPr>
          <w:sz w:val="28"/>
          <w:szCs w:val="28"/>
        </w:rPr>
        <w:t xml:space="preserve">                     One copy of this ,sent for information following-</w:t>
      </w:r>
    </w:p>
    <w:p w:rsidR="00F54DF2" w:rsidRDefault="00F54DF2" w:rsidP="00F54DF2">
      <w:pPr>
        <w:numPr>
          <w:ilvl w:val="0"/>
          <w:numId w:val="15"/>
        </w:numPr>
        <w:spacing w:line="480" w:lineRule="auto"/>
        <w:jc w:val="both"/>
        <w:rPr>
          <w:rFonts w:ascii="Book Antiqua" w:hAnsi="Book Antiqua"/>
          <w:sz w:val="28"/>
          <w:szCs w:val="28"/>
        </w:rPr>
      </w:pPr>
      <w:r>
        <w:rPr>
          <w:sz w:val="28"/>
          <w:szCs w:val="28"/>
        </w:rPr>
        <w:t xml:space="preserve">Concerned employee                                                 </w:t>
      </w:r>
    </w:p>
    <w:p w:rsidR="00F54DF2" w:rsidRDefault="00F54DF2" w:rsidP="00F54DF2">
      <w:pPr>
        <w:numPr>
          <w:ilvl w:val="0"/>
          <w:numId w:val="15"/>
        </w:numPr>
        <w:spacing w:line="480" w:lineRule="auto"/>
        <w:jc w:val="both"/>
        <w:rPr>
          <w:rFonts w:ascii="Book Antiqua" w:hAnsi="Book Antiqua"/>
          <w:sz w:val="28"/>
          <w:szCs w:val="28"/>
        </w:rPr>
      </w:pPr>
      <w:r>
        <w:rPr>
          <w:sz w:val="28"/>
          <w:szCs w:val="28"/>
        </w:rPr>
        <w:t xml:space="preserve">EI ( total)                                                    Sd-              </w:t>
      </w:r>
    </w:p>
    <w:p w:rsidR="00F54DF2" w:rsidRDefault="00F54DF2" w:rsidP="00F54DF2">
      <w:pPr>
        <w:spacing w:line="480" w:lineRule="auto"/>
        <w:ind w:left="720"/>
        <w:jc w:val="both"/>
        <w:rPr>
          <w:sz w:val="28"/>
          <w:szCs w:val="28"/>
        </w:rPr>
      </w:pPr>
      <w:r>
        <w:rPr>
          <w:sz w:val="28"/>
          <w:szCs w:val="28"/>
        </w:rPr>
        <w:t xml:space="preserve">                                                 Sub Divisional Education Office</w:t>
      </w:r>
    </w:p>
    <w:p w:rsidR="00F54DF2" w:rsidRDefault="00F54DF2" w:rsidP="00F54DF2">
      <w:pPr>
        <w:spacing w:line="480" w:lineRule="auto"/>
        <w:ind w:left="720"/>
        <w:jc w:val="both"/>
        <w:rPr>
          <w:sz w:val="28"/>
          <w:szCs w:val="28"/>
        </w:rPr>
      </w:pPr>
      <w:r>
        <w:rPr>
          <w:sz w:val="28"/>
          <w:szCs w:val="28"/>
        </w:rPr>
        <w:t xml:space="preserve">                                                            Jind.   .14.6.2004</w:t>
      </w:r>
    </w:p>
    <w:p w:rsidR="00F54DF2" w:rsidRDefault="00F54DF2" w:rsidP="00F54DF2">
      <w:pPr>
        <w:spacing w:line="480" w:lineRule="auto"/>
        <w:jc w:val="both"/>
        <w:rPr>
          <w:sz w:val="28"/>
          <w:szCs w:val="28"/>
        </w:rPr>
      </w:pPr>
    </w:p>
    <w:p w:rsidR="00F54DF2" w:rsidRDefault="00F54DF2" w:rsidP="00F54DF2">
      <w:pPr>
        <w:spacing w:line="480" w:lineRule="auto"/>
        <w:jc w:val="both"/>
        <w:rPr>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r>
        <w:rPr>
          <w:rFonts w:ascii="Book Antiqua" w:hAnsi="Book Antiqua"/>
          <w:sz w:val="28"/>
          <w:szCs w:val="28"/>
        </w:rPr>
        <w:t>IN THE HIGH COURT FOR THE PANJAB AND HARYANA AT CHANDIGARH</w:t>
      </w:r>
    </w:p>
    <w:p w:rsidR="00F54DF2" w:rsidRDefault="00F54DF2" w:rsidP="00F54DF2">
      <w:pPr>
        <w:ind w:left="720"/>
        <w:jc w:val="both"/>
        <w:rPr>
          <w:rFonts w:ascii="Book Antiqua" w:hAnsi="Book Antiqua"/>
          <w:sz w:val="28"/>
          <w:szCs w:val="28"/>
        </w:rPr>
      </w:pPr>
      <w:r>
        <w:rPr>
          <w:rFonts w:ascii="Book Antiqua" w:hAnsi="Book Antiqua"/>
          <w:sz w:val="28"/>
          <w:szCs w:val="28"/>
        </w:rPr>
        <w:t xml:space="preserve">                                        C.W.P.  No.                     of  2017</w:t>
      </w:r>
    </w:p>
    <w:p w:rsidR="00F54DF2" w:rsidRDefault="00F54DF2" w:rsidP="00F54DF2">
      <w:pPr>
        <w:ind w:left="720"/>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Gopi Ram through his wife Smt. Meena Devi------------------ Petitioner</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lastRenderedPageBreak/>
        <w:t xml:space="preserve">                                               Versus</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State of Haryana and others                   ------------------------Respondents</w:t>
      </w:r>
    </w:p>
    <w:p w:rsidR="00F54DF2" w:rsidRDefault="00F54DF2" w:rsidP="00F54DF2">
      <w:pPr>
        <w:spacing w:line="480" w:lineRule="auto"/>
        <w:ind w:left="1440" w:hanging="1440"/>
        <w:jc w:val="both"/>
        <w:rPr>
          <w:rFonts w:ascii="Book Antiqua" w:hAnsi="Book Antiqua"/>
          <w:sz w:val="28"/>
          <w:szCs w:val="28"/>
        </w:rPr>
      </w:pPr>
      <w:r>
        <w:rPr>
          <w:rFonts w:ascii="Book Antiqua" w:hAnsi="Book Antiqua"/>
          <w:sz w:val="28"/>
          <w:szCs w:val="28"/>
        </w:rPr>
        <w:t xml:space="preserve">                                          Affidavit  of     Meena Devi w/o</w:t>
      </w:r>
      <w:r>
        <w:rPr>
          <w:sz w:val="28"/>
          <w:szCs w:val="28"/>
        </w:rPr>
        <w:t xml:space="preserve"> Sh. Gopi Ram . Science Master (Retd), Education Department Haryana  ,  resident of Village &amp; P.O. Garhwali  Block, Julana Distt. Jind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I , the above named deponent do hereby solemnly affirm and declare on oath as under: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1.</w:t>
      </w:r>
      <w:r>
        <w:rPr>
          <w:rFonts w:ascii="Book Antiqua" w:hAnsi="Book Antiqua"/>
          <w:sz w:val="28"/>
          <w:szCs w:val="28"/>
        </w:rPr>
        <w:tab/>
      </w:r>
      <w:r>
        <w:rPr>
          <w:rFonts w:ascii="Book Antiqua" w:hAnsi="Book Antiqua"/>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2.</w:t>
      </w:r>
      <w:r>
        <w:rPr>
          <w:rFonts w:ascii="Book Antiqua" w:hAnsi="Book Antiqua"/>
          <w:sz w:val="28"/>
          <w:szCs w:val="28"/>
        </w:rPr>
        <w:tab/>
      </w:r>
      <w:r>
        <w:rPr>
          <w:rFonts w:ascii="Book Antiqua" w:hAnsi="Book Antiqua"/>
          <w:sz w:val="28"/>
          <w:szCs w:val="28"/>
        </w:rPr>
        <w:tab/>
        <w:t>That no such or similar petition has earlier been filed either before this Hon,ble Court or Hon,ble Supreme Court.</w:t>
      </w:r>
    </w:p>
    <w:p w:rsidR="00F54DF2" w:rsidRDefault="00F54DF2" w:rsidP="00F54DF2">
      <w:pPr>
        <w:jc w:val="both"/>
        <w:rPr>
          <w:rFonts w:ascii="Book Antiqua" w:hAnsi="Book Antiqua"/>
          <w:sz w:val="28"/>
          <w:szCs w:val="28"/>
        </w:rPr>
      </w:pPr>
      <w:r>
        <w:rPr>
          <w:rFonts w:ascii="Book Antiqua" w:hAnsi="Book Antiqua"/>
          <w:sz w:val="28"/>
          <w:szCs w:val="28"/>
        </w:rPr>
        <w:t>CHANDIGARH</w:t>
      </w:r>
    </w:p>
    <w:p w:rsidR="00F54DF2" w:rsidRDefault="00F54DF2" w:rsidP="00F54DF2">
      <w:pPr>
        <w:spacing w:line="480" w:lineRule="auto"/>
        <w:ind w:right="-1008"/>
        <w:jc w:val="both"/>
        <w:rPr>
          <w:rFonts w:ascii="Book Antiqua" w:hAnsi="Book Antiqua"/>
          <w:sz w:val="28"/>
          <w:szCs w:val="28"/>
        </w:rPr>
      </w:pPr>
      <w:r>
        <w:rPr>
          <w:rFonts w:ascii="Book Antiqua" w:hAnsi="Book Antiqua"/>
          <w:sz w:val="28"/>
          <w:szCs w:val="28"/>
        </w:rPr>
        <w:t xml:space="preserve"> </w:t>
      </w:r>
    </w:p>
    <w:p w:rsidR="00F54DF2" w:rsidRDefault="00F54DF2" w:rsidP="00F54DF2">
      <w:pPr>
        <w:spacing w:line="480" w:lineRule="auto"/>
        <w:ind w:right="-1008"/>
        <w:jc w:val="both"/>
        <w:rPr>
          <w:rFonts w:ascii="Book Antiqua" w:hAnsi="Book Antiqua"/>
          <w:sz w:val="28"/>
          <w:szCs w:val="28"/>
        </w:rPr>
      </w:pPr>
      <w:r>
        <w:rPr>
          <w:rFonts w:ascii="Book Antiqua" w:hAnsi="Book Antiqua"/>
          <w:sz w:val="28"/>
          <w:szCs w:val="28"/>
        </w:rPr>
        <w:t>DATED .        3.2017</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p>
    <w:p w:rsidR="00F54DF2" w:rsidRDefault="00F54DF2" w:rsidP="00F54DF2">
      <w:pPr>
        <w:spacing w:line="480" w:lineRule="auto"/>
        <w:jc w:val="both"/>
        <w:rPr>
          <w:rFonts w:ascii="Book Antiqua" w:hAnsi="Book Antiqua"/>
          <w:i/>
          <w:sz w:val="28"/>
          <w:szCs w:val="28"/>
        </w:rPr>
      </w:pPr>
      <w:r>
        <w:rPr>
          <w:rFonts w:ascii="Book Antiqua" w:hAnsi="Book Antiqua"/>
          <w:i/>
          <w:sz w:val="28"/>
          <w:szCs w:val="28"/>
        </w:rPr>
        <w:t>VERIFICATION</w:t>
      </w:r>
    </w:p>
    <w:p w:rsidR="00F54DF2" w:rsidRDefault="00F54DF2" w:rsidP="00F54DF2">
      <w:pPr>
        <w:spacing w:line="360" w:lineRule="auto"/>
        <w:jc w:val="both"/>
        <w:rPr>
          <w:rFonts w:ascii="Book Antiqua" w:hAnsi="Book Antiqua"/>
          <w:sz w:val="28"/>
          <w:szCs w:val="28"/>
        </w:rPr>
      </w:pPr>
      <w:r>
        <w:rPr>
          <w:rFonts w:ascii="Book Antiqua" w:hAnsi="Book Antiqua"/>
          <w:sz w:val="28"/>
          <w:szCs w:val="28"/>
        </w:rPr>
        <w:lastRenderedPageBreak/>
        <w:tab/>
      </w:r>
      <w:r>
        <w:rPr>
          <w:rFonts w:ascii="Book Antiqua" w:hAnsi="Book Antiqua"/>
          <w:sz w:val="28"/>
          <w:szCs w:val="28"/>
        </w:rPr>
        <w:tab/>
        <w:t>Verified that the  contents of my above affidavit are true and correct to my knowledge.  No part of it is false and nothing has been kept concealed therein.</w:t>
      </w:r>
    </w:p>
    <w:p w:rsidR="00F54DF2" w:rsidRDefault="00F54DF2" w:rsidP="00F54DF2">
      <w:pPr>
        <w:jc w:val="both"/>
        <w:rPr>
          <w:rFonts w:ascii="Book Antiqua" w:hAnsi="Book Antiqua"/>
          <w:sz w:val="28"/>
          <w:szCs w:val="28"/>
        </w:rPr>
      </w:pPr>
      <w:r>
        <w:rPr>
          <w:rFonts w:ascii="Book Antiqua" w:hAnsi="Book Antiqua"/>
          <w:sz w:val="28"/>
          <w:szCs w:val="28"/>
        </w:rPr>
        <w:t xml:space="preserve">CHANDIGARH                                                                                                                                 Dated :       3.2017    </w:t>
      </w:r>
      <w:r>
        <w:rPr>
          <w:rFonts w:ascii="Book Antiqua" w:hAnsi="Book Antiqua"/>
          <w:sz w:val="28"/>
          <w:szCs w:val="28"/>
        </w:rPr>
        <w:tab/>
      </w:r>
      <w:r>
        <w:rPr>
          <w:rFonts w:ascii="Book Antiqua" w:hAnsi="Book Antiqua"/>
          <w:sz w:val="28"/>
          <w:szCs w:val="28"/>
        </w:rPr>
        <w:tab/>
        <w:t xml:space="preserve">                                                         </w:t>
      </w:r>
    </w:p>
    <w:p w:rsidR="00F54DF2" w:rsidRDefault="00F54DF2" w:rsidP="00F54DF2">
      <w:pPr>
        <w:spacing w:line="480" w:lineRule="auto"/>
        <w:jc w:val="center"/>
        <w:rPr>
          <w:b/>
          <w:sz w:val="28"/>
          <w:szCs w:val="28"/>
        </w:rPr>
      </w:pPr>
      <w:r>
        <w:rPr>
          <w:b/>
          <w:sz w:val="28"/>
          <w:szCs w:val="28"/>
        </w:rPr>
        <w:t xml:space="preserve">THE HIGH COURT OF PUNJAB AND </w:t>
      </w:r>
      <w:smartTag w:uri="urn:schemas-microsoft-com:office:smarttags" w:element="stockticker">
        <w:r>
          <w:rPr>
            <w:b/>
            <w:sz w:val="28"/>
            <w:szCs w:val="28"/>
          </w:rPr>
          <w:t>HARY</w:t>
        </w:r>
      </w:smartTag>
      <w:r>
        <w:rPr>
          <w:b/>
          <w:sz w:val="28"/>
          <w:szCs w:val="28"/>
        </w:rPr>
        <w:t xml:space="preserve">ANA </w:t>
      </w:r>
    </w:p>
    <w:p w:rsidR="00F54DF2" w:rsidRDefault="00F54DF2" w:rsidP="00F54DF2">
      <w:pPr>
        <w:spacing w:line="480" w:lineRule="auto"/>
        <w:jc w:val="center"/>
        <w:rPr>
          <w:b/>
          <w:sz w:val="28"/>
          <w:szCs w:val="28"/>
        </w:rPr>
      </w:pPr>
      <w:r>
        <w:rPr>
          <w:b/>
          <w:sz w:val="28"/>
          <w:szCs w:val="28"/>
        </w:rPr>
        <w:t>AT  CHANDIGARH</w:t>
      </w:r>
    </w:p>
    <w:p w:rsidR="00F54DF2" w:rsidRDefault="00F54DF2" w:rsidP="00F54DF2">
      <w:pPr>
        <w:spacing w:line="480" w:lineRule="auto"/>
        <w:rPr>
          <w:b/>
        </w:rPr>
      </w:pPr>
      <w:r>
        <w:rPr>
          <w:b/>
        </w:rPr>
        <w:t xml:space="preserve">                                                                   C.W.P. No.                  OF 2017</w:t>
      </w:r>
    </w:p>
    <w:p w:rsidR="00F54DF2" w:rsidRDefault="00F54DF2" w:rsidP="00F54DF2">
      <w:pPr>
        <w:spacing w:line="480" w:lineRule="auto"/>
        <w:rPr>
          <w:b/>
          <w:sz w:val="28"/>
          <w:szCs w:val="28"/>
        </w:rPr>
      </w:pPr>
      <w:r>
        <w:rPr>
          <w:b/>
          <w:sz w:val="28"/>
          <w:szCs w:val="28"/>
        </w:rPr>
        <w:t xml:space="preserve">       Gopi Ram through his wife Smt. Meena Devi  …..  …. …Petitioner </w:t>
      </w:r>
    </w:p>
    <w:p w:rsidR="00F54DF2" w:rsidRDefault="00F54DF2" w:rsidP="00F54DF2">
      <w:pPr>
        <w:spacing w:line="480" w:lineRule="auto"/>
        <w:rPr>
          <w:b/>
          <w:sz w:val="28"/>
          <w:szCs w:val="28"/>
        </w:rPr>
      </w:pPr>
      <w:r>
        <w:rPr>
          <w:b/>
          <w:sz w:val="28"/>
          <w:szCs w:val="28"/>
        </w:rPr>
        <w:t xml:space="preserve">                                                            Versus</w:t>
      </w:r>
    </w:p>
    <w:p w:rsidR="00F54DF2" w:rsidRDefault="00F54DF2" w:rsidP="00F54DF2">
      <w:pPr>
        <w:spacing w:line="480" w:lineRule="auto"/>
        <w:jc w:val="both"/>
        <w:rPr>
          <w:b/>
          <w:sz w:val="28"/>
          <w:szCs w:val="28"/>
        </w:rPr>
      </w:pPr>
      <w:r>
        <w:rPr>
          <w:b/>
          <w:sz w:val="28"/>
          <w:szCs w:val="28"/>
        </w:rPr>
        <w:t xml:space="preserve">        State of Haryana   and others.                         ------------ Respondents</w:t>
      </w:r>
    </w:p>
    <w:p w:rsidR="00F54DF2" w:rsidRDefault="00F54DF2" w:rsidP="00F54DF2">
      <w:pPr>
        <w:spacing w:line="360" w:lineRule="auto"/>
        <w:ind w:left="720" w:hanging="720"/>
        <w:jc w:val="both"/>
        <w:rPr>
          <w:b/>
        </w:rPr>
      </w:pPr>
      <w:r>
        <w:rPr>
          <w:b/>
        </w:rPr>
        <w:t xml:space="preserve">                                                      </w:t>
      </w:r>
    </w:p>
    <w:p w:rsidR="00F54DF2" w:rsidRDefault="00F54DF2" w:rsidP="00F54DF2">
      <w:pPr>
        <w:spacing w:line="360" w:lineRule="auto"/>
        <w:ind w:left="720" w:hanging="720"/>
        <w:jc w:val="both"/>
        <w:rPr>
          <w:b/>
        </w:rPr>
      </w:pPr>
      <w:r>
        <w:rPr>
          <w:b/>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F54DF2" w:rsidTr="00F54DF2">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Sr no.</w:t>
            </w:r>
          </w:p>
        </w:tc>
        <w:tc>
          <w:tcPr>
            <w:tcW w:w="3657"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b/>
              </w:rPr>
            </w:pPr>
            <w:r>
              <w:rPr>
                <w:b/>
              </w:rPr>
              <w:t>Particulars</w:t>
            </w:r>
          </w:p>
          <w:p w:rsidR="00F54DF2" w:rsidRDefault="00F54DF2">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Date</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Page</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Court Fee</w:t>
            </w:r>
          </w:p>
        </w:tc>
      </w:tr>
      <w:tr w:rsidR="00F54DF2" w:rsidTr="00F54DF2">
        <w:tc>
          <w:tcPr>
            <w:tcW w:w="942"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b/>
              </w:rPr>
            </w:pPr>
            <w:r>
              <w:rPr>
                <w:b/>
              </w:rPr>
              <w:t>1.</w:t>
            </w:r>
          </w:p>
          <w:p w:rsidR="00F54DF2" w:rsidRDefault="00F54DF2">
            <w:pPr>
              <w:spacing w:line="276" w:lineRule="auto"/>
              <w:rPr>
                <w:b/>
              </w:rPr>
            </w:pPr>
          </w:p>
        </w:tc>
        <w:tc>
          <w:tcPr>
            <w:tcW w:w="3657"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b/>
              </w:rPr>
            </w:pPr>
            <w:r>
              <w:rPr>
                <w:b/>
              </w:rPr>
              <w:t>List of Events</w:t>
            </w:r>
          </w:p>
          <w:p w:rsidR="00F54DF2" w:rsidRDefault="00F54DF2">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10.12017</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1-3</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r>
      <w:tr w:rsidR="00F54DF2" w:rsidTr="00F54DF2">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2.       </w:t>
            </w:r>
          </w:p>
        </w:tc>
        <w:tc>
          <w:tcPr>
            <w:tcW w:w="3657"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b/>
              </w:rPr>
            </w:pPr>
            <w:r>
              <w:rPr>
                <w:b/>
              </w:rPr>
              <w:t>Civil Writ Petition</w:t>
            </w:r>
          </w:p>
          <w:p w:rsidR="00F54DF2" w:rsidRDefault="00F54DF2">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10.1.2017</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4-20</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50.00</w:t>
            </w:r>
          </w:p>
        </w:tc>
      </w:tr>
      <w:tr w:rsidR="00F54DF2" w:rsidTr="00F54DF2">
        <w:tc>
          <w:tcPr>
            <w:tcW w:w="942"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b/>
              </w:rPr>
            </w:pPr>
            <w:r>
              <w:rPr>
                <w:b/>
              </w:rPr>
              <w:t>3</w:t>
            </w:r>
          </w:p>
          <w:p w:rsidR="00F54DF2" w:rsidRDefault="00F54DF2">
            <w:pPr>
              <w:spacing w:line="276" w:lineRule="auto"/>
              <w:rPr>
                <w:b/>
              </w:rPr>
            </w:pPr>
          </w:p>
          <w:p w:rsidR="00F54DF2" w:rsidRDefault="00F54DF2">
            <w:pPr>
              <w:spacing w:line="276" w:lineRule="auto"/>
              <w:rPr>
                <w:b/>
              </w:rPr>
            </w:pPr>
            <w:r>
              <w:rPr>
                <w:b/>
              </w:rPr>
              <w:t>4.</w:t>
            </w:r>
          </w:p>
        </w:tc>
        <w:tc>
          <w:tcPr>
            <w:tcW w:w="3657"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b/>
              </w:rPr>
            </w:pPr>
            <w:r>
              <w:rPr>
                <w:b/>
              </w:rPr>
              <w:t>Affidavit</w:t>
            </w:r>
          </w:p>
          <w:p w:rsidR="00F54DF2" w:rsidRDefault="00F54DF2">
            <w:pPr>
              <w:spacing w:line="276" w:lineRule="auto"/>
              <w:rPr>
                <w:b/>
              </w:rPr>
            </w:pPr>
          </w:p>
          <w:p w:rsidR="00F54DF2" w:rsidRDefault="00F54DF2">
            <w:pPr>
              <w:spacing w:line="276" w:lineRule="auto"/>
              <w:rPr>
                <w:b/>
              </w:rPr>
            </w:pPr>
            <w:r>
              <w:rPr>
                <w:b/>
              </w:rPr>
              <w:t>Annexure  P-1 order of Civil Court</w:t>
            </w:r>
          </w:p>
        </w:tc>
        <w:tc>
          <w:tcPr>
            <w:tcW w:w="1724"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b/>
              </w:rPr>
            </w:pPr>
            <w:r>
              <w:rPr>
                <w:b/>
              </w:rPr>
              <w:t xml:space="preserve">   .1 2017</w:t>
            </w:r>
          </w:p>
          <w:p w:rsidR="00F54DF2" w:rsidRDefault="00F54DF2">
            <w:pPr>
              <w:spacing w:line="276" w:lineRule="auto"/>
              <w:rPr>
                <w:b/>
              </w:rPr>
            </w:pPr>
          </w:p>
          <w:p w:rsidR="00F54DF2" w:rsidRDefault="00F54DF2">
            <w:pPr>
              <w:spacing w:line="276" w:lineRule="auto"/>
              <w:rPr>
                <w:b/>
              </w:rPr>
            </w:pPr>
            <w:r>
              <w:rPr>
                <w:b/>
              </w:rPr>
              <w:t>11.4.2008</w:t>
            </w:r>
          </w:p>
        </w:tc>
        <w:tc>
          <w:tcPr>
            <w:tcW w:w="982"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rFonts w:ascii="Calibri" w:hAnsi="Calibri"/>
                <w:b/>
              </w:rPr>
            </w:pPr>
            <w:r>
              <w:rPr>
                <w:rFonts w:ascii="Calibri" w:hAnsi="Calibri"/>
                <w:b/>
                <w:sz w:val="22"/>
                <w:szCs w:val="22"/>
              </w:rPr>
              <w:t>21</w:t>
            </w:r>
          </w:p>
          <w:p w:rsidR="00F54DF2" w:rsidRDefault="00F54DF2">
            <w:pPr>
              <w:spacing w:line="276" w:lineRule="auto"/>
              <w:rPr>
                <w:rFonts w:ascii="Calibri" w:hAnsi="Calibri"/>
                <w:b/>
              </w:rPr>
            </w:pPr>
          </w:p>
          <w:p w:rsidR="00F54DF2" w:rsidRDefault="00F54DF2">
            <w:pPr>
              <w:spacing w:line="276" w:lineRule="auto"/>
              <w:rPr>
                <w:rFonts w:ascii="Calibri" w:hAnsi="Calibri"/>
                <w:b/>
              </w:rPr>
            </w:pPr>
            <w:r>
              <w:rPr>
                <w:rFonts w:ascii="Calibri" w:hAnsi="Calibri"/>
                <w:b/>
                <w:sz w:val="22"/>
                <w:szCs w:val="22"/>
              </w:rPr>
              <w:t>22-23</w:t>
            </w:r>
          </w:p>
        </w:tc>
        <w:tc>
          <w:tcPr>
            <w:tcW w:w="900"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rFonts w:ascii="Calibri" w:hAnsi="Calibri"/>
                <w:b/>
              </w:rPr>
            </w:pPr>
          </w:p>
          <w:p w:rsidR="00F54DF2" w:rsidRDefault="00F54DF2">
            <w:pPr>
              <w:spacing w:line="276" w:lineRule="auto"/>
              <w:rPr>
                <w:rFonts w:ascii="Calibri" w:hAnsi="Calibri"/>
                <w:b/>
              </w:rPr>
            </w:pPr>
          </w:p>
          <w:p w:rsidR="00F54DF2" w:rsidRDefault="00F54DF2">
            <w:pPr>
              <w:spacing w:line="276" w:lineRule="auto"/>
              <w:rPr>
                <w:rFonts w:ascii="Calibri" w:hAnsi="Calibri"/>
                <w:b/>
              </w:rPr>
            </w:pPr>
            <w:r>
              <w:rPr>
                <w:rFonts w:ascii="Calibri" w:hAnsi="Calibri"/>
                <w:b/>
                <w:sz w:val="22"/>
                <w:szCs w:val="22"/>
              </w:rPr>
              <w:t xml:space="preserve"> 1.30</w:t>
            </w:r>
          </w:p>
        </w:tc>
      </w:tr>
      <w:tr w:rsidR="00F54DF2" w:rsidTr="00F54DF2">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5   </w:t>
            </w:r>
          </w:p>
        </w:tc>
        <w:tc>
          <w:tcPr>
            <w:tcW w:w="3657"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b/>
              </w:rPr>
            </w:pPr>
            <w:r>
              <w:rPr>
                <w:b/>
              </w:rPr>
              <w:t>Annexure P-2 ( Copy of Medical Report)</w:t>
            </w:r>
          </w:p>
          <w:p w:rsidR="00F54DF2" w:rsidRDefault="00F54DF2">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9.6.2004</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24-25</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 1.30</w:t>
            </w:r>
          </w:p>
        </w:tc>
      </w:tr>
      <w:tr w:rsidR="00F54DF2" w:rsidTr="00F54DF2">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6    </w:t>
            </w:r>
          </w:p>
        </w:tc>
        <w:tc>
          <w:tcPr>
            <w:tcW w:w="3657" w:type="dxa"/>
            <w:tcBorders>
              <w:top w:val="single" w:sz="4" w:space="0" w:color="auto"/>
              <w:left w:val="single" w:sz="4" w:space="0" w:color="auto"/>
              <w:bottom w:val="single" w:sz="4" w:space="0" w:color="auto"/>
              <w:right w:val="single" w:sz="4" w:space="0" w:color="auto"/>
            </w:tcBorders>
          </w:tcPr>
          <w:p w:rsidR="00F54DF2" w:rsidRDefault="00F54DF2">
            <w:pPr>
              <w:spacing w:line="480" w:lineRule="auto"/>
              <w:rPr>
                <w:b/>
              </w:rPr>
            </w:pPr>
            <w:r>
              <w:rPr>
                <w:b/>
              </w:rPr>
              <w:t xml:space="preserve"> Annexure P-3 ( Copy of  Relieving Order )                                             </w:t>
            </w:r>
          </w:p>
          <w:p w:rsidR="00F54DF2" w:rsidRDefault="00F54DF2">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14.6.2004</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26</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  .65</w:t>
            </w:r>
          </w:p>
        </w:tc>
      </w:tr>
      <w:tr w:rsidR="00F54DF2" w:rsidTr="00F54DF2">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lastRenderedPageBreak/>
              <w:t>7</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spacing w:line="480" w:lineRule="auto"/>
              <w:rPr>
                <w:b/>
              </w:rPr>
            </w:pPr>
            <w:r>
              <w:rPr>
                <w:b/>
              </w:rPr>
              <w:t xml:space="preserve">Annexure  P-4     (  Copy of Letter issued by Accountant -General </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11.8.2005</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27-28</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 1.30</w:t>
            </w:r>
          </w:p>
        </w:tc>
      </w:tr>
      <w:tr w:rsidR="00F54DF2" w:rsidTr="00F54DF2">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8.</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spacing w:line="480" w:lineRule="auto"/>
              <w:rPr>
                <w:b/>
              </w:rPr>
            </w:pPr>
            <w:r>
              <w:rPr>
                <w:b/>
              </w:rPr>
              <w:t>Annexure  P-5    ( Copy of  High Court order )</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10.10.2006</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29-37</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5.85</w:t>
            </w:r>
          </w:p>
        </w:tc>
      </w:tr>
      <w:tr w:rsidR="00F54DF2" w:rsidTr="00F54DF2">
        <w:trPr>
          <w:trHeight w:val="1250"/>
        </w:trPr>
        <w:tc>
          <w:tcPr>
            <w:tcW w:w="942"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b/>
              </w:rPr>
            </w:pPr>
            <w:r>
              <w:rPr>
                <w:b/>
              </w:rPr>
              <w:t>9.</w:t>
            </w:r>
          </w:p>
          <w:p w:rsidR="00F54DF2" w:rsidRDefault="00F54DF2">
            <w:pPr>
              <w:spacing w:line="276" w:lineRule="auto"/>
              <w:rPr>
                <w:b/>
              </w:rPr>
            </w:pPr>
          </w:p>
          <w:p w:rsidR="00F54DF2" w:rsidRDefault="00F54DF2">
            <w:pPr>
              <w:spacing w:line="276" w:lineRule="auto"/>
              <w:rPr>
                <w:b/>
              </w:rPr>
            </w:pPr>
          </w:p>
          <w:p w:rsidR="00F54DF2" w:rsidRDefault="00F54DF2">
            <w:pPr>
              <w:spacing w:line="276" w:lineRule="auto"/>
              <w:rPr>
                <w:b/>
              </w:rPr>
            </w:pPr>
          </w:p>
          <w:p w:rsidR="00F54DF2" w:rsidRDefault="00F54DF2">
            <w:pPr>
              <w:spacing w:line="276" w:lineRule="auto"/>
              <w:rPr>
                <w:b/>
              </w:rPr>
            </w:pPr>
            <w:r>
              <w:rPr>
                <w:b/>
              </w:rPr>
              <w:t>10.</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spacing w:line="480" w:lineRule="auto"/>
              <w:rPr>
                <w:b/>
              </w:rPr>
            </w:pPr>
            <w:r>
              <w:rPr>
                <w:b/>
              </w:rPr>
              <w:t>Annexure P-6 ( Copy of Legal Notice)</w:t>
            </w:r>
          </w:p>
          <w:p w:rsidR="00F54DF2" w:rsidRDefault="00F54DF2">
            <w:pPr>
              <w:spacing w:line="480" w:lineRule="auto"/>
              <w:rPr>
                <w:b/>
              </w:rPr>
            </w:pPr>
            <w:r>
              <w:rPr>
                <w:b/>
              </w:rPr>
              <w:t>Annexure P-7 (Copy of High Order</w:t>
            </w:r>
          </w:p>
        </w:tc>
        <w:tc>
          <w:tcPr>
            <w:tcW w:w="1724"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rFonts w:ascii="Calibri" w:hAnsi="Calibri"/>
                <w:b/>
              </w:rPr>
            </w:pPr>
            <w:r>
              <w:rPr>
                <w:rFonts w:ascii="Calibri" w:hAnsi="Calibri"/>
                <w:b/>
                <w:sz w:val="22"/>
                <w:szCs w:val="22"/>
              </w:rPr>
              <w:t>3.11.2016</w:t>
            </w:r>
          </w:p>
          <w:p w:rsidR="00F54DF2" w:rsidRDefault="00F54DF2">
            <w:pPr>
              <w:spacing w:line="276" w:lineRule="auto"/>
              <w:rPr>
                <w:rFonts w:ascii="Calibri" w:hAnsi="Calibri"/>
                <w:b/>
              </w:rPr>
            </w:pPr>
          </w:p>
          <w:p w:rsidR="00F54DF2" w:rsidRDefault="00F54DF2">
            <w:pPr>
              <w:spacing w:line="276" w:lineRule="auto"/>
              <w:rPr>
                <w:rFonts w:ascii="Calibri" w:hAnsi="Calibri"/>
                <w:b/>
              </w:rPr>
            </w:pPr>
          </w:p>
          <w:p w:rsidR="00F54DF2" w:rsidRDefault="00F54DF2">
            <w:pPr>
              <w:spacing w:line="276" w:lineRule="auto"/>
              <w:rPr>
                <w:rFonts w:ascii="Calibri" w:hAnsi="Calibri"/>
                <w:b/>
              </w:rPr>
            </w:pPr>
          </w:p>
          <w:p w:rsidR="00F54DF2" w:rsidRDefault="00F54DF2">
            <w:pPr>
              <w:spacing w:line="276" w:lineRule="auto"/>
              <w:rPr>
                <w:rFonts w:ascii="Calibri" w:hAnsi="Calibri"/>
                <w:b/>
              </w:rPr>
            </w:pPr>
            <w:r>
              <w:rPr>
                <w:rFonts w:ascii="Calibri" w:hAnsi="Calibri"/>
                <w:b/>
                <w:sz w:val="22"/>
                <w:szCs w:val="22"/>
              </w:rPr>
              <w:t>19.5.2015</w:t>
            </w:r>
          </w:p>
        </w:tc>
        <w:tc>
          <w:tcPr>
            <w:tcW w:w="982"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rFonts w:ascii="Calibri" w:hAnsi="Calibri"/>
                <w:b/>
              </w:rPr>
            </w:pPr>
            <w:r>
              <w:rPr>
                <w:rFonts w:ascii="Calibri" w:hAnsi="Calibri"/>
                <w:b/>
                <w:sz w:val="22"/>
                <w:szCs w:val="22"/>
              </w:rPr>
              <w:t>38-45</w:t>
            </w:r>
          </w:p>
          <w:p w:rsidR="00F54DF2" w:rsidRDefault="00F54DF2">
            <w:pPr>
              <w:spacing w:line="276" w:lineRule="auto"/>
              <w:rPr>
                <w:rFonts w:ascii="Calibri" w:hAnsi="Calibri"/>
                <w:b/>
              </w:rPr>
            </w:pPr>
          </w:p>
          <w:p w:rsidR="00F54DF2" w:rsidRDefault="00F54DF2">
            <w:pPr>
              <w:spacing w:line="276" w:lineRule="auto"/>
              <w:rPr>
                <w:rFonts w:ascii="Calibri" w:hAnsi="Calibri"/>
                <w:b/>
              </w:rPr>
            </w:pPr>
          </w:p>
          <w:p w:rsidR="00F54DF2" w:rsidRDefault="00F54DF2">
            <w:pPr>
              <w:spacing w:line="276" w:lineRule="auto"/>
              <w:rPr>
                <w:rFonts w:ascii="Calibri" w:hAnsi="Calibri"/>
                <w:b/>
              </w:rPr>
            </w:pPr>
          </w:p>
          <w:p w:rsidR="00F54DF2" w:rsidRDefault="00F54DF2">
            <w:pPr>
              <w:spacing w:line="276" w:lineRule="auto"/>
              <w:rPr>
                <w:rFonts w:ascii="Calibri" w:hAnsi="Calibri"/>
                <w:b/>
              </w:rPr>
            </w:pPr>
            <w:r>
              <w:rPr>
                <w:rFonts w:ascii="Calibri" w:hAnsi="Calibri"/>
                <w:b/>
                <w:sz w:val="22"/>
                <w:szCs w:val="22"/>
              </w:rPr>
              <w:t>46-51</w:t>
            </w:r>
          </w:p>
        </w:tc>
        <w:tc>
          <w:tcPr>
            <w:tcW w:w="900"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rFonts w:ascii="Calibri" w:hAnsi="Calibri"/>
                <w:b/>
              </w:rPr>
            </w:pPr>
            <w:r>
              <w:rPr>
                <w:rFonts w:ascii="Calibri" w:hAnsi="Calibri"/>
                <w:b/>
                <w:sz w:val="22"/>
                <w:szCs w:val="22"/>
              </w:rPr>
              <w:t>5.20</w:t>
            </w:r>
          </w:p>
          <w:p w:rsidR="00F54DF2" w:rsidRDefault="00F54DF2">
            <w:pPr>
              <w:spacing w:line="276" w:lineRule="auto"/>
              <w:rPr>
                <w:rFonts w:ascii="Calibri" w:hAnsi="Calibri"/>
                <w:b/>
              </w:rPr>
            </w:pPr>
          </w:p>
          <w:p w:rsidR="00F54DF2" w:rsidRDefault="00F54DF2">
            <w:pPr>
              <w:spacing w:line="276" w:lineRule="auto"/>
              <w:rPr>
                <w:rFonts w:ascii="Calibri" w:hAnsi="Calibri"/>
                <w:b/>
              </w:rPr>
            </w:pPr>
          </w:p>
          <w:p w:rsidR="00F54DF2" w:rsidRDefault="00F54DF2">
            <w:pPr>
              <w:spacing w:line="276" w:lineRule="auto"/>
              <w:rPr>
                <w:rFonts w:ascii="Calibri" w:hAnsi="Calibri"/>
                <w:b/>
              </w:rPr>
            </w:pPr>
          </w:p>
          <w:p w:rsidR="00F54DF2" w:rsidRDefault="00F54DF2">
            <w:pPr>
              <w:spacing w:line="276" w:lineRule="auto"/>
              <w:rPr>
                <w:rFonts w:ascii="Calibri" w:hAnsi="Calibri"/>
                <w:b/>
              </w:rPr>
            </w:pPr>
            <w:r>
              <w:rPr>
                <w:rFonts w:ascii="Calibri" w:hAnsi="Calibri"/>
                <w:b/>
                <w:sz w:val="22"/>
                <w:szCs w:val="22"/>
              </w:rPr>
              <w:t>3.90</w:t>
            </w:r>
          </w:p>
        </w:tc>
      </w:tr>
      <w:tr w:rsidR="00F54DF2" w:rsidTr="00F54DF2">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11.</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spacing w:line="480" w:lineRule="auto"/>
              <w:rPr>
                <w:b/>
              </w:rPr>
            </w:pPr>
            <w:r>
              <w:rPr>
                <w:b/>
              </w:rPr>
              <w:t>Power of Attorney</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52</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3.00</w:t>
            </w:r>
          </w:p>
        </w:tc>
      </w:tr>
      <w:tr w:rsidR="00F54DF2" w:rsidTr="00F54DF2">
        <w:tc>
          <w:tcPr>
            <w:tcW w:w="942"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rFonts w:ascii="Calibri" w:hAnsi="Calibri"/>
                <w:b/>
              </w:rPr>
            </w:pPr>
          </w:p>
          <w:p w:rsidR="00F54DF2" w:rsidRDefault="00F54DF2">
            <w:pPr>
              <w:spacing w:line="276" w:lineRule="auto"/>
              <w:rPr>
                <w:rFonts w:ascii="Calibri" w:hAnsi="Calibri"/>
                <w:b/>
              </w:rPr>
            </w:pPr>
            <w:r>
              <w:rPr>
                <w:rFonts w:ascii="Calibri" w:hAnsi="Calibri"/>
                <w:b/>
                <w:sz w:val="22"/>
                <w:szCs w:val="22"/>
              </w:rPr>
              <w:t>12</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 xml:space="preserve">            VERNACULAR</w:t>
            </w:r>
          </w:p>
          <w:p w:rsidR="00F54DF2" w:rsidRDefault="00F54DF2">
            <w:pPr>
              <w:spacing w:line="276" w:lineRule="auto"/>
              <w:rPr>
                <w:rFonts w:ascii="Calibri" w:hAnsi="Calibri"/>
                <w:b/>
              </w:rPr>
            </w:pPr>
            <w:r>
              <w:rPr>
                <w:rFonts w:ascii="Calibri" w:hAnsi="Calibri"/>
                <w:b/>
                <w:sz w:val="22"/>
                <w:szCs w:val="22"/>
              </w:rPr>
              <w:t>ANNEXURE P-3 ( True Translation)</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14.6.2004</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53</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r>
      <w:tr w:rsidR="00F54DF2" w:rsidTr="00F54DF2">
        <w:trPr>
          <w:gridBefore w:val="2"/>
          <w:wBefore w:w="4599" w:type="dxa"/>
          <w:trHeight w:val="77"/>
        </w:trPr>
        <w:tc>
          <w:tcPr>
            <w:tcW w:w="3606" w:type="dxa"/>
            <w:gridSpan w:val="3"/>
            <w:tcBorders>
              <w:top w:val="single" w:sz="4" w:space="0" w:color="auto"/>
              <w:left w:val="nil"/>
              <w:bottom w:val="nil"/>
              <w:right w:val="nil"/>
            </w:tcBorders>
            <w:hideMark/>
          </w:tcPr>
          <w:p w:rsidR="00F54DF2" w:rsidRDefault="00F54DF2">
            <w:pPr>
              <w:rPr>
                <w:sz w:val="20"/>
                <w:szCs w:val="20"/>
              </w:rPr>
            </w:pPr>
          </w:p>
        </w:tc>
      </w:tr>
      <w:tr w:rsidR="00F54DF2" w:rsidTr="00F54DF2">
        <w:tc>
          <w:tcPr>
            <w:tcW w:w="942" w:type="dxa"/>
            <w:vMerge w:val="restart"/>
            <w:tcBorders>
              <w:top w:val="nil"/>
              <w:left w:val="nil"/>
              <w:bottom w:val="nil"/>
              <w:right w:val="nil"/>
            </w:tcBorders>
            <w:hideMark/>
          </w:tcPr>
          <w:p w:rsidR="00F54DF2" w:rsidRDefault="00F54DF2">
            <w:pPr>
              <w:rPr>
                <w:sz w:val="20"/>
                <w:szCs w:val="20"/>
              </w:rPr>
            </w:pPr>
          </w:p>
        </w:tc>
        <w:tc>
          <w:tcPr>
            <w:tcW w:w="3657" w:type="dxa"/>
            <w:tcBorders>
              <w:top w:val="nil"/>
              <w:left w:val="nil"/>
              <w:bottom w:val="nil"/>
              <w:right w:val="single" w:sz="4" w:space="0" w:color="auto"/>
            </w:tcBorders>
            <w:hideMark/>
          </w:tcPr>
          <w:p w:rsidR="00F54DF2" w:rsidRDefault="00F54DF2">
            <w:pPr>
              <w:rPr>
                <w:sz w:val="20"/>
                <w:szCs w:val="20"/>
              </w:rPr>
            </w:pPr>
          </w:p>
        </w:tc>
        <w:tc>
          <w:tcPr>
            <w:tcW w:w="1724" w:type="dxa"/>
            <w:tcBorders>
              <w:top w:val="nil"/>
              <w:left w:val="single" w:sz="4" w:space="0" w:color="auto"/>
              <w:bottom w:val="nil"/>
              <w:right w:val="single" w:sz="4" w:space="0" w:color="auto"/>
            </w:tcBorders>
            <w:hideMark/>
          </w:tcPr>
          <w:p w:rsidR="00F54DF2" w:rsidRDefault="00F54DF2">
            <w:pPr>
              <w:rPr>
                <w:sz w:val="20"/>
                <w:szCs w:val="20"/>
              </w:rPr>
            </w:pPr>
          </w:p>
        </w:tc>
        <w:tc>
          <w:tcPr>
            <w:tcW w:w="982" w:type="dxa"/>
            <w:tcBorders>
              <w:top w:val="nil"/>
              <w:left w:val="single" w:sz="4" w:space="0" w:color="auto"/>
              <w:bottom w:val="nil"/>
              <w:right w:val="single" w:sz="4" w:space="0" w:color="auto"/>
            </w:tcBorders>
            <w:hideMark/>
          </w:tcPr>
          <w:p w:rsidR="00F54DF2" w:rsidRDefault="00F54DF2">
            <w:pPr>
              <w:rPr>
                <w:sz w:val="20"/>
                <w:szCs w:val="20"/>
              </w:rPr>
            </w:pPr>
          </w:p>
        </w:tc>
        <w:tc>
          <w:tcPr>
            <w:tcW w:w="900" w:type="dxa"/>
            <w:tcBorders>
              <w:top w:val="nil"/>
              <w:left w:val="single" w:sz="4" w:space="0" w:color="auto"/>
              <w:bottom w:val="nil"/>
              <w:right w:val="single" w:sz="4" w:space="0" w:color="auto"/>
            </w:tcBorders>
            <w:hideMark/>
          </w:tcPr>
          <w:p w:rsidR="00F54DF2" w:rsidRDefault="00F54DF2">
            <w:pPr>
              <w:rPr>
                <w:sz w:val="20"/>
                <w:szCs w:val="20"/>
              </w:rPr>
            </w:pPr>
          </w:p>
        </w:tc>
      </w:tr>
      <w:tr w:rsidR="00F54DF2" w:rsidTr="00F54DF2">
        <w:trPr>
          <w:gridAfter w:val="4"/>
          <w:wAfter w:w="7263" w:type="dxa"/>
          <w:trHeight w:val="343"/>
        </w:trPr>
        <w:tc>
          <w:tcPr>
            <w:tcW w:w="4605" w:type="dxa"/>
            <w:vMerge/>
            <w:tcBorders>
              <w:top w:val="nil"/>
              <w:left w:val="nil"/>
              <w:bottom w:val="nil"/>
              <w:right w:val="nil"/>
            </w:tcBorders>
            <w:vAlign w:val="center"/>
            <w:hideMark/>
          </w:tcPr>
          <w:p w:rsidR="00F54DF2" w:rsidRDefault="00F54DF2">
            <w:pPr>
              <w:rPr>
                <w:sz w:val="20"/>
                <w:szCs w:val="20"/>
              </w:rPr>
            </w:pPr>
          </w:p>
        </w:tc>
      </w:tr>
    </w:tbl>
    <w:p w:rsidR="00F54DF2" w:rsidRDefault="00F54DF2" w:rsidP="00F54DF2">
      <w:pPr>
        <w:spacing w:line="360" w:lineRule="auto"/>
        <w:ind w:left="720" w:hanging="720"/>
        <w:jc w:val="both"/>
        <w:rPr>
          <w:b/>
        </w:rPr>
      </w:pPr>
      <w:r>
        <w:rPr>
          <w:b/>
        </w:rPr>
        <w:t xml:space="preserve">                                                                                 Total Court Fee  Rs.                                                        </w:t>
      </w:r>
    </w:p>
    <w:p w:rsidR="00F54DF2" w:rsidRDefault="00F54DF2" w:rsidP="00F54DF2">
      <w:pPr>
        <w:spacing w:line="480" w:lineRule="auto"/>
        <w:jc w:val="both"/>
        <w:rPr>
          <w:b/>
          <w:i/>
          <w:sz w:val="28"/>
          <w:szCs w:val="28"/>
        </w:rPr>
      </w:pPr>
      <w:r>
        <w:rPr>
          <w:b/>
          <w:i/>
          <w:sz w:val="28"/>
          <w:szCs w:val="28"/>
        </w:rPr>
        <w:t>NOTES:-</w:t>
      </w:r>
    </w:p>
    <w:p w:rsidR="00F54DF2" w:rsidRDefault="00F54DF2" w:rsidP="00F54DF2">
      <w:pPr>
        <w:spacing w:line="480" w:lineRule="auto"/>
        <w:ind w:left="1440" w:hanging="1440"/>
        <w:jc w:val="both"/>
        <w:rPr>
          <w:b/>
          <w:sz w:val="28"/>
          <w:szCs w:val="28"/>
        </w:rPr>
      </w:pPr>
      <w:r>
        <w:rPr>
          <w:b/>
          <w:sz w:val="28"/>
          <w:szCs w:val="28"/>
        </w:rPr>
        <w:t xml:space="preserve"> 1.</w:t>
      </w:r>
      <w:r>
        <w:rPr>
          <w:b/>
          <w:sz w:val="28"/>
          <w:szCs w:val="28"/>
        </w:rPr>
        <w:tab/>
        <w:t>The main law points canvassed in this  writ petition are contained in para No.     at page                 and   thereof.</w:t>
      </w:r>
    </w:p>
    <w:p w:rsidR="00F54DF2" w:rsidRDefault="00F54DF2" w:rsidP="00F54DF2">
      <w:pPr>
        <w:spacing w:line="480" w:lineRule="auto"/>
        <w:ind w:left="90"/>
        <w:jc w:val="both"/>
        <w:rPr>
          <w:b/>
          <w:sz w:val="28"/>
          <w:szCs w:val="28"/>
        </w:rPr>
      </w:pPr>
      <w:r>
        <w:rPr>
          <w:b/>
          <w:sz w:val="28"/>
          <w:szCs w:val="28"/>
        </w:rPr>
        <w:t>2.</w:t>
      </w:r>
      <w:r>
        <w:rPr>
          <w:b/>
          <w:sz w:val="28"/>
          <w:szCs w:val="28"/>
        </w:rPr>
        <w:tab/>
      </w:r>
      <w:r>
        <w:rPr>
          <w:b/>
          <w:i/>
          <w:sz w:val="28"/>
          <w:szCs w:val="28"/>
        </w:rPr>
        <w:t xml:space="preserve">Relevant Acts and Statutes     </w:t>
      </w:r>
      <w:r>
        <w:rPr>
          <w:b/>
          <w:sz w:val="28"/>
          <w:szCs w:val="28"/>
        </w:rPr>
        <w:t xml:space="preserve">-  S.47 of  </w:t>
      </w:r>
      <w:r>
        <w:rPr>
          <w:b/>
          <w:color w:val="0C0000"/>
          <w:sz w:val="28"/>
          <w:szCs w:val="28"/>
        </w:rPr>
        <w:t>“</w:t>
      </w:r>
      <w:r>
        <w:rPr>
          <w:b/>
          <w:i/>
          <w:sz w:val="28"/>
          <w:szCs w:val="28"/>
        </w:rPr>
        <w:t xml:space="preserve">The </w:t>
      </w:r>
      <w:r>
        <w:rPr>
          <w:b/>
          <w:color w:val="0C0000"/>
          <w:sz w:val="28"/>
          <w:szCs w:val="28"/>
        </w:rPr>
        <w:t xml:space="preserve">Persons with Disabilities ( Equal Opportunities, Protection of Rights and Full Participation Act, 1995”          and       </w:t>
      </w:r>
      <w:r>
        <w:rPr>
          <w:b/>
          <w:sz w:val="28"/>
          <w:szCs w:val="28"/>
        </w:rPr>
        <w:t>Constitution of India.</w:t>
      </w:r>
    </w:p>
    <w:p w:rsidR="00F54DF2" w:rsidRDefault="00F54DF2" w:rsidP="00F54DF2">
      <w:pPr>
        <w:spacing w:line="360" w:lineRule="auto"/>
        <w:ind w:left="1440" w:hanging="1440"/>
        <w:jc w:val="both"/>
        <w:rPr>
          <w:b/>
          <w:sz w:val="28"/>
          <w:szCs w:val="28"/>
        </w:rPr>
      </w:pPr>
      <w:r>
        <w:rPr>
          <w:b/>
          <w:sz w:val="28"/>
          <w:szCs w:val="28"/>
        </w:rPr>
        <w:t xml:space="preserve"> 3.</w:t>
      </w:r>
      <w:r>
        <w:rPr>
          <w:b/>
          <w:sz w:val="28"/>
          <w:szCs w:val="28"/>
        </w:rPr>
        <w:tab/>
        <w:t>Whether any Caveat/Petition has been filed in this case of not.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-Nil-</w:t>
      </w:r>
    </w:p>
    <w:p w:rsidR="00F54DF2" w:rsidRDefault="00F54DF2" w:rsidP="00F54DF2">
      <w:pPr>
        <w:spacing w:line="480" w:lineRule="auto"/>
        <w:jc w:val="both"/>
        <w:rPr>
          <w:b/>
          <w:sz w:val="28"/>
          <w:szCs w:val="28"/>
        </w:rPr>
      </w:pPr>
    </w:p>
    <w:p w:rsidR="00F54DF2" w:rsidRDefault="00F54DF2" w:rsidP="00F54DF2">
      <w:pPr>
        <w:spacing w:line="480" w:lineRule="auto"/>
        <w:jc w:val="both"/>
        <w:rPr>
          <w:b/>
          <w:sz w:val="28"/>
          <w:szCs w:val="28"/>
        </w:rPr>
      </w:pPr>
      <w:r>
        <w:rPr>
          <w:b/>
          <w:sz w:val="28"/>
          <w:szCs w:val="28"/>
        </w:rPr>
        <w:lastRenderedPageBreak/>
        <w:t xml:space="preserve"> 4.</w:t>
      </w:r>
      <w:r>
        <w:rPr>
          <w:b/>
          <w:sz w:val="28"/>
          <w:szCs w:val="28"/>
        </w:rPr>
        <w:tab/>
      </w:r>
      <w:r>
        <w:rPr>
          <w:b/>
          <w:sz w:val="28"/>
          <w:szCs w:val="28"/>
        </w:rPr>
        <w:tab/>
      </w:r>
      <w:r>
        <w:rPr>
          <w:b/>
          <w:i/>
          <w:sz w:val="28"/>
          <w:szCs w:val="28"/>
        </w:rPr>
        <w:t>Similar Case, if any</w:t>
      </w:r>
      <w:r>
        <w:rPr>
          <w:b/>
          <w:sz w:val="28"/>
          <w:szCs w:val="28"/>
        </w:rPr>
        <w:t>.</w:t>
      </w:r>
      <w:r>
        <w:rPr>
          <w:b/>
          <w:sz w:val="28"/>
          <w:szCs w:val="28"/>
        </w:rPr>
        <w:tab/>
        <w:t>Controversy in the present writ petition is squarely covered by the decision of the Hon,ble Supreme Court titled as Kunal Singh v/s Union of India as reported in 2003 SCC (L&amp;S) 482 and Bhagwan Dass Case (Civil Appeal no.8 of 2008 ) further covered by the judgment of this Hon,ble Court in 2007(2) RSJ 16  (AnnxureP-5.)</w:t>
      </w:r>
    </w:p>
    <w:p w:rsidR="00F54DF2" w:rsidRDefault="00F54DF2" w:rsidP="00F54DF2">
      <w:pPr>
        <w:spacing w:line="480" w:lineRule="auto"/>
        <w:jc w:val="both"/>
        <w:rPr>
          <w:b/>
          <w:sz w:val="28"/>
          <w:szCs w:val="28"/>
        </w:rPr>
      </w:pPr>
      <w:r>
        <w:rPr>
          <w:b/>
          <w:sz w:val="28"/>
          <w:szCs w:val="28"/>
        </w:rPr>
        <w:t>Facts of the cases</w:t>
      </w:r>
    </w:p>
    <w:p w:rsidR="00F54DF2" w:rsidRDefault="00F54DF2" w:rsidP="00F54DF2">
      <w:pPr>
        <w:spacing w:line="480" w:lineRule="auto"/>
        <w:jc w:val="both"/>
        <w:rPr>
          <w:b/>
          <w:sz w:val="28"/>
          <w:szCs w:val="28"/>
        </w:rPr>
      </w:pPr>
      <w:r>
        <w:rPr>
          <w:b/>
          <w:sz w:val="28"/>
          <w:szCs w:val="28"/>
        </w:rPr>
        <w:t xml:space="preserve">                          In view of the provisions of Section 47 of  </w:t>
      </w:r>
      <w:r>
        <w:rPr>
          <w:b/>
          <w:color w:val="0C0000"/>
          <w:sz w:val="28"/>
          <w:szCs w:val="28"/>
        </w:rPr>
        <w:t xml:space="preserve">Persons with Disabilities ( Equal Opportunities, Protection of Rights and Full Participation Act, 1995” </w:t>
      </w:r>
      <w:r>
        <w:rPr>
          <w:b/>
          <w:sz w:val="28"/>
          <w:szCs w:val="28"/>
        </w:rPr>
        <w:t xml:space="preserve">   if any employee declared medically unfit then he is entitled to be adjusted on equal post and if equal post is not available then he has to be kept on supernumerary post till he attains the age of superannuation.</w:t>
      </w:r>
    </w:p>
    <w:p w:rsidR="00F54DF2" w:rsidRDefault="00F54DF2" w:rsidP="00F54DF2">
      <w:pPr>
        <w:spacing w:line="480" w:lineRule="auto"/>
        <w:jc w:val="both"/>
        <w:rPr>
          <w:b/>
          <w:sz w:val="28"/>
          <w:szCs w:val="28"/>
        </w:rPr>
      </w:pPr>
      <w:r>
        <w:rPr>
          <w:b/>
          <w:sz w:val="28"/>
          <w:szCs w:val="28"/>
        </w:rPr>
        <w:t xml:space="preserve">                     Similar is the controversy in the present case.</w:t>
      </w:r>
    </w:p>
    <w:p w:rsidR="00F54DF2" w:rsidRDefault="00F54DF2" w:rsidP="00F54DF2">
      <w:pPr>
        <w:spacing w:line="480" w:lineRule="auto"/>
        <w:jc w:val="both"/>
        <w:rPr>
          <w:b/>
          <w:sz w:val="28"/>
          <w:szCs w:val="28"/>
        </w:rPr>
      </w:pPr>
      <w:r>
        <w:rPr>
          <w:b/>
          <w:sz w:val="28"/>
          <w:szCs w:val="28"/>
        </w:rPr>
        <w:tab/>
      </w:r>
      <w:r>
        <w:rPr>
          <w:b/>
          <w:sz w:val="28"/>
          <w:szCs w:val="28"/>
        </w:rPr>
        <w:tab/>
      </w:r>
    </w:p>
    <w:p w:rsidR="00F54DF2" w:rsidRDefault="00F54DF2" w:rsidP="00F54DF2">
      <w:pPr>
        <w:jc w:val="both"/>
        <w:rPr>
          <w:b/>
          <w:sz w:val="28"/>
          <w:szCs w:val="28"/>
        </w:rPr>
      </w:pPr>
      <w:r>
        <w:rPr>
          <w:b/>
          <w:sz w:val="28"/>
          <w:szCs w:val="28"/>
        </w:rPr>
        <w:t>CHANDIGARH                                      ( SURESH AHLAWAT )</w:t>
      </w:r>
    </w:p>
    <w:p w:rsidR="00F54DF2" w:rsidRDefault="00F54DF2" w:rsidP="00F54DF2">
      <w:pPr>
        <w:jc w:val="both"/>
        <w:rPr>
          <w:b/>
          <w:sz w:val="28"/>
          <w:szCs w:val="28"/>
        </w:rPr>
      </w:pPr>
      <w:r>
        <w:rPr>
          <w:b/>
          <w:sz w:val="28"/>
          <w:szCs w:val="28"/>
        </w:rPr>
        <w:t xml:space="preserve">                                                                               </w:t>
      </w:r>
    </w:p>
    <w:p w:rsidR="00F54DF2" w:rsidRDefault="00F54DF2" w:rsidP="00F54DF2">
      <w:pPr>
        <w:rPr>
          <w:b/>
          <w:sz w:val="28"/>
          <w:szCs w:val="28"/>
        </w:rPr>
      </w:pPr>
      <w:r>
        <w:rPr>
          <w:b/>
          <w:sz w:val="28"/>
          <w:szCs w:val="28"/>
        </w:rPr>
        <w:t xml:space="preserve">DATED :   .3.2017                                           ADVOCATE                                                      </w:t>
      </w:r>
    </w:p>
    <w:p w:rsidR="00F54DF2" w:rsidRDefault="00F54DF2" w:rsidP="00F54DF2">
      <w:pPr>
        <w:spacing w:line="480" w:lineRule="auto"/>
        <w:jc w:val="both"/>
        <w:rPr>
          <w:b/>
          <w:sz w:val="28"/>
          <w:szCs w:val="28"/>
        </w:rPr>
      </w:pPr>
      <w:r>
        <w:rPr>
          <w:b/>
          <w:sz w:val="28"/>
          <w:szCs w:val="28"/>
        </w:rPr>
        <w:t xml:space="preserve">                                                COUNSEL FOR THE PETITIONER</w:t>
      </w:r>
    </w:p>
    <w:p w:rsidR="00F54DF2" w:rsidRDefault="00F54DF2" w:rsidP="00F54DF2">
      <w:pPr>
        <w:spacing w:line="480" w:lineRule="auto"/>
        <w:jc w:val="both"/>
        <w:rPr>
          <w:b/>
          <w:sz w:val="28"/>
          <w:szCs w:val="28"/>
        </w:rPr>
      </w:pPr>
      <w:r>
        <w:rPr>
          <w:b/>
          <w:sz w:val="28"/>
          <w:szCs w:val="28"/>
        </w:rPr>
        <w:t xml:space="preserve">                    </w:t>
      </w:r>
    </w:p>
    <w:p w:rsidR="00F54DF2" w:rsidRDefault="00F54DF2" w:rsidP="00F54DF2">
      <w:pPr>
        <w:spacing w:line="480" w:lineRule="auto"/>
        <w:jc w:val="both"/>
        <w:rPr>
          <w:b/>
          <w:sz w:val="28"/>
          <w:szCs w:val="28"/>
        </w:rPr>
      </w:pPr>
      <w:r>
        <w:rPr>
          <w:b/>
          <w:sz w:val="28"/>
          <w:szCs w:val="28"/>
        </w:rPr>
        <w:t xml:space="preserve"> </w:t>
      </w:r>
    </w:p>
    <w:p w:rsidR="00F54DF2" w:rsidRDefault="00F54DF2" w:rsidP="00F54DF2">
      <w:pPr>
        <w:spacing w:line="480" w:lineRule="auto"/>
        <w:jc w:val="both"/>
        <w:rPr>
          <w:b/>
          <w:sz w:val="28"/>
          <w:szCs w:val="28"/>
        </w:rPr>
      </w:pPr>
      <w:r>
        <w:rPr>
          <w:b/>
          <w:sz w:val="28"/>
          <w:szCs w:val="28"/>
        </w:rPr>
        <w:t xml:space="preserve">                            LIST OF DATS AND EVENTS</w:t>
      </w:r>
    </w:p>
    <w:p w:rsidR="00F54DF2" w:rsidRDefault="00F54DF2" w:rsidP="00F54DF2">
      <w:pPr>
        <w:spacing w:line="480" w:lineRule="auto"/>
        <w:jc w:val="both"/>
        <w:rPr>
          <w:sz w:val="28"/>
          <w:szCs w:val="28"/>
        </w:rPr>
      </w:pPr>
    </w:p>
    <w:p w:rsidR="00F54DF2" w:rsidRDefault="00F54DF2" w:rsidP="00F54DF2">
      <w:pPr>
        <w:spacing w:line="480" w:lineRule="auto"/>
        <w:jc w:val="both"/>
        <w:rPr>
          <w:sz w:val="28"/>
          <w:szCs w:val="28"/>
        </w:rPr>
      </w:pPr>
      <w:r>
        <w:rPr>
          <w:b/>
          <w:sz w:val="28"/>
          <w:szCs w:val="28"/>
        </w:rPr>
        <w:lastRenderedPageBreak/>
        <w:t>8.5.1966</w:t>
      </w:r>
      <w:r>
        <w:rPr>
          <w:sz w:val="28"/>
          <w:szCs w:val="28"/>
        </w:rPr>
        <w:t xml:space="preserve">    The date of birth of the petitioner is 8.5.1966 and the petitioner will attain the superannuation age on 31.5.2024</w:t>
      </w:r>
    </w:p>
    <w:p w:rsidR="00F54DF2" w:rsidRDefault="00F54DF2" w:rsidP="00F54DF2">
      <w:pPr>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16.12.1988</w:t>
      </w:r>
      <w:r>
        <w:rPr>
          <w:rFonts w:ascii="Book Antiqua" w:hAnsi="Book Antiqua"/>
          <w:sz w:val="28"/>
          <w:szCs w:val="28"/>
        </w:rPr>
        <w:t xml:space="preserve"> The petitioner Sh. Gopi Ram  was appointed as Science Master on ad-hoc basis , in the  Department  of Education Haryana, further his services  were regularized on 1.1.1991. </w:t>
      </w:r>
    </w:p>
    <w:p w:rsidR="00F54DF2" w:rsidRDefault="00F54DF2" w:rsidP="00F54DF2">
      <w:pPr>
        <w:autoSpaceDE w:val="0"/>
        <w:autoSpaceDN w:val="0"/>
        <w:adjustRightInd w:val="0"/>
        <w:spacing w:line="480" w:lineRule="auto"/>
        <w:jc w:val="both"/>
        <w:rPr>
          <w:rFonts w:ascii="Book Antiqua" w:hAnsi="Book Antiqua"/>
          <w:sz w:val="28"/>
          <w:szCs w:val="28"/>
        </w:rPr>
      </w:pPr>
      <w:r>
        <w:rPr>
          <w:rFonts w:ascii="Book Antiqua" w:hAnsi="Book Antiqua"/>
          <w:b/>
          <w:sz w:val="28"/>
          <w:szCs w:val="28"/>
        </w:rPr>
        <w:t>17.10.2002</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on 17.10.2002 when he was returning home after attending his duties in the school unfortunately, he  met with a fatal road accident and due to head injury  he remained in COMA for many months and remained under treatment. The petitioner ,according to Medical Report dated 9.6.2004 submitted by the Special Medical Board of PGMIS, Rohtak has been found to be completing and permanently incapacitated (100%) for further service in the department as Science Master on account of the </w:t>
      </w:r>
      <w:r>
        <w:rPr>
          <w:rFonts w:ascii="Book Antiqua" w:hAnsi="Book Antiqua"/>
          <w:b/>
          <w:sz w:val="28"/>
          <w:szCs w:val="28"/>
        </w:rPr>
        <w:t>DEMENTIA</w:t>
      </w:r>
      <w:r>
        <w:rPr>
          <w:rFonts w:ascii="Book Antiqua" w:hAnsi="Book Antiqua"/>
          <w:sz w:val="28"/>
          <w:szCs w:val="28"/>
        </w:rPr>
        <w:t xml:space="preserve"> according to“</w:t>
      </w:r>
      <w:r>
        <w:rPr>
          <w:rFonts w:ascii="Book Antiqua" w:hAnsi="Book Antiqua"/>
          <w:b/>
          <w:sz w:val="28"/>
          <w:szCs w:val="28"/>
        </w:rPr>
        <w:t>HEAD INJURY</w:t>
      </w:r>
      <w:r>
        <w:rPr>
          <w:rFonts w:ascii="Book Antiqua" w:hAnsi="Book Antiqua"/>
          <w:sz w:val="28"/>
          <w:szCs w:val="28"/>
        </w:rPr>
        <w:t xml:space="preserve"> “</w:t>
      </w:r>
    </w:p>
    <w:p w:rsidR="00F54DF2" w:rsidRDefault="00F54DF2" w:rsidP="00F54DF2">
      <w:pPr>
        <w:autoSpaceDE w:val="0"/>
        <w:autoSpaceDN w:val="0"/>
        <w:adjustRightInd w:val="0"/>
        <w:spacing w:line="480" w:lineRule="auto"/>
        <w:jc w:val="both"/>
        <w:rPr>
          <w:rFonts w:ascii="Book Antiqua" w:hAnsi="Book Antiqua"/>
          <w:sz w:val="28"/>
          <w:szCs w:val="28"/>
        </w:rPr>
      </w:pPr>
      <w:r>
        <w:rPr>
          <w:rFonts w:ascii="Book Antiqua" w:hAnsi="Book Antiqua"/>
          <w:b/>
          <w:sz w:val="28"/>
          <w:szCs w:val="28"/>
        </w:rPr>
        <w:t>9.6.2004</w:t>
      </w:r>
      <w:r>
        <w:rPr>
          <w:rFonts w:ascii="Book Antiqua" w:hAnsi="Book Antiqua"/>
          <w:sz w:val="28"/>
          <w:szCs w:val="28"/>
        </w:rPr>
        <w:t xml:space="preserve">  The petitioner relieved from government  service and granted invalid pension under Civil Service Rule 5.11</w:t>
      </w:r>
    </w:p>
    <w:p w:rsidR="00F54DF2" w:rsidRDefault="00F54DF2" w:rsidP="00F54DF2">
      <w:pPr>
        <w:autoSpaceDE w:val="0"/>
        <w:autoSpaceDN w:val="0"/>
        <w:adjustRightInd w:val="0"/>
        <w:spacing w:line="480" w:lineRule="auto"/>
        <w:jc w:val="both"/>
        <w:rPr>
          <w:i/>
          <w:sz w:val="28"/>
          <w:szCs w:val="28"/>
        </w:rPr>
      </w:pPr>
      <w:r>
        <w:rPr>
          <w:rFonts w:ascii="Book Antiqua" w:hAnsi="Book Antiqua"/>
          <w:sz w:val="28"/>
          <w:szCs w:val="28"/>
        </w:rPr>
        <w:t xml:space="preserve"> </w:t>
      </w:r>
      <w:r>
        <w:rPr>
          <w:rFonts w:ascii="Book Antiqua" w:hAnsi="Book Antiqua"/>
          <w:b/>
          <w:sz w:val="28"/>
          <w:szCs w:val="28"/>
        </w:rPr>
        <w:t>3.11.2016</w:t>
      </w:r>
      <w:r>
        <w:rPr>
          <w:rFonts w:ascii="Book Antiqua" w:hAnsi="Book Antiqua"/>
          <w:sz w:val="28"/>
          <w:szCs w:val="28"/>
        </w:rPr>
        <w:t xml:space="preserve">           </w:t>
      </w:r>
      <w:r>
        <w:rPr>
          <w:color w:val="0C0000"/>
          <w:sz w:val="28"/>
          <w:szCs w:val="28"/>
        </w:rPr>
        <w:t xml:space="preserve">That </w:t>
      </w:r>
      <w:r>
        <w:rPr>
          <w:i/>
          <w:sz w:val="28"/>
          <w:szCs w:val="28"/>
        </w:rPr>
        <w:t xml:space="preserve">petitioner have been representing to the respondents to extend benefit  of Section 47 of the  “The </w:t>
      </w:r>
      <w:r>
        <w:rPr>
          <w:color w:val="0C0000"/>
          <w:sz w:val="28"/>
          <w:szCs w:val="28"/>
        </w:rPr>
        <w:t>Persons with Disabilities ( Equal Opportunities, Protection of Rights and Full Participation Act, 1995”.</w:t>
      </w:r>
      <w:r>
        <w:rPr>
          <w:i/>
          <w:sz w:val="28"/>
          <w:szCs w:val="28"/>
        </w:rPr>
        <w:t xml:space="preserve">           but </w:t>
      </w:r>
      <w:r>
        <w:rPr>
          <w:i/>
          <w:sz w:val="28"/>
          <w:szCs w:val="28"/>
        </w:rPr>
        <w:lastRenderedPageBreak/>
        <w:t>nothing has been done . Finally the petitioner’s wife Smt,. MeenaDevi sent a legal notice  through counsel vide notice dated 3.11.2016 to the respondents.</w:t>
      </w:r>
    </w:p>
    <w:p w:rsidR="00F54DF2" w:rsidRDefault="00F54DF2" w:rsidP="00F54DF2">
      <w:pPr>
        <w:spacing w:line="480" w:lineRule="auto"/>
        <w:jc w:val="both"/>
        <w:rPr>
          <w:i/>
          <w:sz w:val="28"/>
          <w:szCs w:val="28"/>
        </w:rPr>
      </w:pPr>
      <w:r>
        <w:rPr>
          <w:b/>
          <w:i/>
          <w:sz w:val="28"/>
          <w:szCs w:val="28"/>
        </w:rPr>
        <w:t xml:space="preserve">  .3.2017</w:t>
      </w:r>
      <w:r>
        <w:rPr>
          <w:i/>
          <w:sz w:val="28"/>
          <w:szCs w:val="28"/>
        </w:rPr>
        <w:t xml:space="preserve">      The present writ petition is being filed on various grounds mentioned in para no.10 of the writ petition and main grounds are as under:-</w:t>
      </w:r>
    </w:p>
    <w:p w:rsidR="00F54DF2" w:rsidRDefault="00F54DF2" w:rsidP="00F54DF2">
      <w:pPr>
        <w:autoSpaceDE w:val="0"/>
        <w:autoSpaceDN w:val="0"/>
        <w:adjustRightInd w:val="0"/>
        <w:spacing w:line="480" w:lineRule="auto"/>
        <w:jc w:val="both"/>
        <w:rPr>
          <w:b/>
          <w:color w:val="0C0000"/>
          <w:sz w:val="28"/>
          <w:szCs w:val="28"/>
        </w:rPr>
      </w:pPr>
      <w:r>
        <w:rPr>
          <w:b/>
          <w:color w:val="0C0000"/>
          <w:sz w:val="28"/>
          <w:szCs w:val="28"/>
        </w:rPr>
        <w:t>i.   THAT AS PER THE PROVISIONS OF SECTION47 OF  THE PERSONS WITH DISABILITIES (EQUAL APPORTUNITIES,PROTECTION OF RIGHTS AND FULL PARTICIPATION) ACT, 1995, THE  PTITIONER WAS ENTITLED TO CONTINUE UP TO THE AGE OF SUPPERNNUTION.</w:t>
      </w:r>
    </w:p>
    <w:p w:rsidR="00F54DF2" w:rsidRDefault="00F54DF2" w:rsidP="00F54DF2">
      <w:pPr>
        <w:autoSpaceDE w:val="0"/>
        <w:autoSpaceDN w:val="0"/>
        <w:adjustRightInd w:val="0"/>
        <w:spacing w:line="480" w:lineRule="auto"/>
        <w:jc w:val="both"/>
        <w:rPr>
          <w:b/>
          <w:color w:val="0C0000"/>
          <w:sz w:val="28"/>
          <w:szCs w:val="28"/>
        </w:rPr>
      </w:pPr>
    </w:p>
    <w:p w:rsidR="00F54DF2" w:rsidRDefault="00F54DF2" w:rsidP="00F54DF2">
      <w:pPr>
        <w:autoSpaceDE w:val="0"/>
        <w:autoSpaceDN w:val="0"/>
        <w:adjustRightInd w:val="0"/>
        <w:spacing w:line="480" w:lineRule="auto"/>
        <w:jc w:val="both"/>
        <w:rPr>
          <w:b/>
          <w:color w:val="0C0000"/>
          <w:sz w:val="28"/>
          <w:szCs w:val="28"/>
        </w:rPr>
      </w:pPr>
      <w:r>
        <w:rPr>
          <w:b/>
          <w:color w:val="0C0000"/>
          <w:sz w:val="28"/>
          <w:szCs w:val="28"/>
        </w:rPr>
        <w:t>ii.  THAT THE CONTOVERSY INVOLVED IIN THE WRIT PETITION IS SQURELY COVERED BY THE JUDGEMENT OF THE HON’BLE SUPREME COURT IN KUNAL SINGH V/S UNION OF INDIAREPORTED IN 2003 SCC (L&amp;S) 482.</w:t>
      </w:r>
    </w:p>
    <w:p w:rsidR="00F54DF2" w:rsidRDefault="00F54DF2" w:rsidP="00F54DF2">
      <w:pPr>
        <w:autoSpaceDE w:val="0"/>
        <w:autoSpaceDN w:val="0"/>
        <w:adjustRightInd w:val="0"/>
        <w:spacing w:line="480" w:lineRule="auto"/>
        <w:jc w:val="both"/>
        <w:rPr>
          <w:b/>
          <w:color w:val="0C0000"/>
          <w:sz w:val="28"/>
          <w:szCs w:val="28"/>
        </w:rPr>
      </w:pPr>
    </w:p>
    <w:p w:rsidR="00F54DF2" w:rsidRDefault="00F54DF2" w:rsidP="00F54DF2">
      <w:pPr>
        <w:autoSpaceDE w:val="0"/>
        <w:autoSpaceDN w:val="0"/>
        <w:adjustRightInd w:val="0"/>
        <w:spacing w:line="480" w:lineRule="auto"/>
        <w:jc w:val="both"/>
        <w:rPr>
          <w:b/>
          <w:color w:val="0C0000"/>
          <w:sz w:val="28"/>
          <w:szCs w:val="28"/>
        </w:rPr>
      </w:pPr>
      <w:r>
        <w:rPr>
          <w:b/>
          <w:color w:val="0C0000"/>
          <w:sz w:val="28"/>
          <w:szCs w:val="28"/>
        </w:rPr>
        <w:t>iii.  THAT  SIMILAR CONTROVERSY HAS BEEN CONSIDRED BY THIS HON,BLE COURT IN PARVESH DEVI V/S STATE OF HARYANA REPORTED IN 2007(2) RSJ 16. In CWP no.5715of 2005</w:t>
      </w:r>
    </w:p>
    <w:p w:rsidR="00F54DF2" w:rsidRDefault="00F54DF2" w:rsidP="00F54DF2">
      <w:pPr>
        <w:autoSpaceDE w:val="0"/>
        <w:autoSpaceDN w:val="0"/>
        <w:adjustRightInd w:val="0"/>
        <w:spacing w:line="480" w:lineRule="auto"/>
        <w:jc w:val="both"/>
        <w:rPr>
          <w:color w:val="0C0000"/>
          <w:sz w:val="28"/>
          <w:szCs w:val="28"/>
        </w:rPr>
      </w:pPr>
    </w:p>
    <w:p w:rsidR="00F54DF2" w:rsidRDefault="00F54DF2" w:rsidP="00F54DF2">
      <w:pPr>
        <w:autoSpaceDE w:val="0"/>
        <w:autoSpaceDN w:val="0"/>
        <w:adjustRightInd w:val="0"/>
        <w:spacing w:line="480" w:lineRule="auto"/>
        <w:jc w:val="both"/>
        <w:rPr>
          <w:b/>
          <w:color w:val="0C0000"/>
          <w:sz w:val="28"/>
          <w:szCs w:val="28"/>
        </w:rPr>
      </w:pPr>
      <w:r>
        <w:rPr>
          <w:color w:val="0C0000"/>
          <w:sz w:val="28"/>
          <w:szCs w:val="28"/>
        </w:rPr>
        <w:lastRenderedPageBreak/>
        <w:t xml:space="preserve">iv.  </w:t>
      </w:r>
      <w:r>
        <w:rPr>
          <w:b/>
          <w:color w:val="0C0000"/>
          <w:sz w:val="28"/>
          <w:szCs w:val="28"/>
        </w:rPr>
        <w:t xml:space="preserve">THAT  PROVISION OF SECTION 47 OF THE “Persons with Disabilities ( Equal Opportunities, Protection of Rights and Full Participation Act, 1995,  IS A  SPACIAL  LAW , WHERE  AS RULE 5.11 OF PUNJAB CIVIL SERVICE RULE IS THE GENRAL LAW . IT IS STELLED PROPOSITION OF LAW THAT SPACIAL LAW WILL PRIVAIL OVER GENRAL LAW. . </w:t>
      </w:r>
    </w:p>
    <w:p w:rsidR="00F54DF2" w:rsidRDefault="00F54DF2" w:rsidP="00F54DF2">
      <w:pPr>
        <w:autoSpaceDE w:val="0"/>
        <w:autoSpaceDN w:val="0"/>
        <w:adjustRightInd w:val="0"/>
        <w:spacing w:line="480" w:lineRule="auto"/>
        <w:jc w:val="both"/>
        <w:rPr>
          <w:b/>
          <w:color w:val="0C0000"/>
          <w:sz w:val="28"/>
          <w:szCs w:val="28"/>
        </w:rPr>
      </w:pPr>
    </w:p>
    <w:p w:rsidR="00F54DF2" w:rsidRDefault="00F54DF2" w:rsidP="00F54DF2">
      <w:pPr>
        <w:autoSpaceDE w:val="0"/>
        <w:autoSpaceDN w:val="0"/>
        <w:adjustRightInd w:val="0"/>
        <w:spacing w:line="480" w:lineRule="auto"/>
        <w:jc w:val="both"/>
        <w:rPr>
          <w:b/>
          <w:color w:val="0C0000"/>
          <w:sz w:val="28"/>
          <w:szCs w:val="28"/>
        </w:rPr>
      </w:pPr>
      <w:r>
        <w:rPr>
          <w:b/>
          <w:color w:val="0C0000"/>
          <w:sz w:val="28"/>
          <w:szCs w:val="28"/>
        </w:rPr>
        <w:t>V.</w:t>
      </w:r>
      <w:r>
        <w:rPr>
          <w:color w:val="0C0000"/>
          <w:sz w:val="28"/>
          <w:szCs w:val="28"/>
        </w:rPr>
        <w:t xml:space="preserve"> </w:t>
      </w:r>
      <w:r>
        <w:rPr>
          <w:b/>
          <w:color w:val="0C0000"/>
          <w:sz w:val="28"/>
          <w:szCs w:val="28"/>
        </w:rPr>
        <w:t>THAT THE ACTION OF THE PERPODENTS NOT TO GRANT THE SALARY TO THE PETITIONER AFTER 9.6.2004 ( Date of Relieving  from Service )  IS ON THE FACE OF IT ILLEGAL AND CONTRARY TO THE OBJECTS AND REASONS AND  PROVISIONS OF SECTION47 OF THE 1995 ACT.</w:t>
      </w:r>
    </w:p>
    <w:p w:rsidR="00F54DF2" w:rsidRDefault="00F54DF2" w:rsidP="00F54DF2">
      <w:pPr>
        <w:autoSpaceDE w:val="0"/>
        <w:autoSpaceDN w:val="0"/>
        <w:adjustRightInd w:val="0"/>
        <w:spacing w:line="480" w:lineRule="auto"/>
        <w:jc w:val="both"/>
        <w:rPr>
          <w:b/>
          <w:color w:val="0C0000"/>
          <w:sz w:val="28"/>
          <w:szCs w:val="28"/>
        </w:rPr>
      </w:pPr>
    </w:p>
    <w:p w:rsidR="00F54DF2" w:rsidRDefault="00F54DF2" w:rsidP="00F54DF2">
      <w:pPr>
        <w:autoSpaceDE w:val="0"/>
        <w:autoSpaceDN w:val="0"/>
        <w:adjustRightInd w:val="0"/>
        <w:spacing w:line="480" w:lineRule="auto"/>
        <w:jc w:val="both"/>
        <w:rPr>
          <w:b/>
          <w:color w:val="0C0000"/>
          <w:sz w:val="28"/>
          <w:szCs w:val="28"/>
        </w:rPr>
      </w:pPr>
      <w:r>
        <w:rPr>
          <w:b/>
          <w:color w:val="0C0000"/>
          <w:sz w:val="28"/>
          <w:szCs w:val="28"/>
        </w:rPr>
        <w:t>vi.  THAT EVEN THE RESPODENTS ARE WRONGLY READING THE REPORT OF THE MEDICAL BOARD (P-2)</w:t>
      </w:r>
    </w:p>
    <w:p w:rsidR="00F54DF2" w:rsidRDefault="00F54DF2" w:rsidP="00F54DF2">
      <w:pPr>
        <w:autoSpaceDE w:val="0"/>
        <w:autoSpaceDN w:val="0"/>
        <w:adjustRightInd w:val="0"/>
        <w:spacing w:line="480" w:lineRule="auto"/>
        <w:jc w:val="both"/>
        <w:rPr>
          <w:b/>
          <w:color w:val="0C0000"/>
          <w:sz w:val="28"/>
          <w:szCs w:val="28"/>
        </w:rPr>
      </w:pPr>
    </w:p>
    <w:p w:rsidR="00F54DF2" w:rsidRDefault="00F54DF2" w:rsidP="00F54DF2">
      <w:pPr>
        <w:autoSpaceDE w:val="0"/>
        <w:autoSpaceDN w:val="0"/>
        <w:adjustRightInd w:val="0"/>
        <w:spacing w:line="480" w:lineRule="auto"/>
        <w:jc w:val="both"/>
        <w:rPr>
          <w:b/>
          <w:color w:val="0C0000"/>
          <w:sz w:val="28"/>
          <w:szCs w:val="28"/>
        </w:rPr>
      </w:pPr>
      <w:r>
        <w:rPr>
          <w:b/>
          <w:color w:val="0C0000"/>
          <w:sz w:val="28"/>
          <w:szCs w:val="28"/>
        </w:rPr>
        <w:t>vii. THAT</w:t>
      </w:r>
      <w:r>
        <w:rPr>
          <w:rFonts w:ascii="Book Antiqua" w:hAnsi="Book Antiqua"/>
          <w:b/>
          <w:sz w:val="28"/>
          <w:szCs w:val="28"/>
        </w:rPr>
        <w:t xml:space="preserve">   RESPONDENT NO. 4 I.E S.D.E.O JIND WAS NOT COMPETENT AUTHORITY TO RELIEVE THE PETITIONER’S HUSBAND. THE APPOINTING AUTHORITY OF THE MASTER/MISTRESS  WAS/IS  DIRECTOR, SCHOOL EDUCATION (ELEMENTARY ) HARYANA. </w:t>
      </w:r>
      <w:r>
        <w:rPr>
          <w:b/>
          <w:color w:val="0C0000"/>
          <w:sz w:val="28"/>
          <w:szCs w:val="28"/>
        </w:rPr>
        <w:t xml:space="preserve"> </w:t>
      </w:r>
    </w:p>
    <w:p w:rsidR="00F54DF2" w:rsidRDefault="00F54DF2" w:rsidP="00F54DF2">
      <w:pPr>
        <w:jc w:val="both"/>
        <w:rPr>
          <w:b/>
          <w:sz w:val="28"/>
          <w:szCs w:val="28"/>
        </w:rPr>
      </w:pPr>
    </w:p>
    <w:p w:rsidR="00F54DF2" w:rsidRDefault="00F54DF2" w:rsidP="00F54DF2">
      <w:pPr>
        <w:jc w:val="both"/>
        <w:rPr>
          <w:b/>
          <w:sz w:val="28"/>
          <w:szCs w:val="28"/>
        </w:rPr>
      </w:pPr>
    </w:p>
    <w:p w:rsidR="00F54DF2" w:rsidRDefault="00F54DF2" w:rsidP="00F54DF2">
      <w:pPr>
        <w:jc w:val="both"/>
        <w:rPr>
          <w:b/>
          <w:sz w:val="28"/>
          <w:szCs w:val="28"/>
        </w:rPr>
      </w:pPr>
    </w:p>
    <w:p w:rsidR="00F54DF2" w:rsidRDefault="00F54DF2" w:rsidP="00F54DF2">
      <w:pPr>
        <w:jc w:val="both"/>
        <w:rPr>
          <w:sz w:val="28"/>
          <w:szCs w:val="28"/>
        </w:rPr>
      </w:pPr>
      <w:r>
        <w:rPr>
          <w:sz w:val="28"/>
          <w:szCs w:val="28"/>
        </w:rPr>
        <w:t>CHANDIGARH                                     ( SURESH AHLAWAT )</w:t>
      </w:r>
    </w:p>
    <w:p w:rsidR="00F54DF2" w:rsidRDefault="00F54DF2" w:rsidP="00F54DF2">
      <w:pPr>
        <w:jc w:val="both"/>
        <w:rPr>
          <w:sz w:val="28"/>
          <w:szCs w:val="28"/>
        </w:rPr>
      </w:pPr>
      <w:r>
        <w:rPr>
          <w:sz w:val="28"/>
          <w:szCs w:val="28"/>
        </w:rPr>
        <w:t xml:space="preserve">                                                                               </w:t>
      </w:r>
    </w:p>
    <w:p w:rsidR="00F54DF2" w:rsidRDefault="00F54DF2" w:rsidP="00F54DF2">
      <w:pPr>
        <w:rPr>
          <w:sz w:val="28"/>
          <w:szCs w:val="28"/>
        </w:rPr>
      </w:pPr>
      <w:r>
        <w:rPr>
          <w:sz w:val="28"/>
          <w:szCs w:val="28"/>
        </w:rPr>
        <w:t xml:space="preserve">DATED :    .3.2017                                           ADVOCATE                                                      </w:t>
      </w:r>
    </w:p>
    <w:p w:rsidR="00F54DF2" w:rsidRDefault="00F54DF2" w:rsidP="00F54DF2">
      <w:pPr>
        <w:spacing w:line="480" w:lineRule="auto"/>
        <w:jc w:val="both"/>
        <w:rPr>
          <w:sz w:val="28"/>
          <w:szCs w:val="28"/>
        </w:rPr>
      </w:pPr>
      <w:r>
        <w:rPr>
          <w:sz w:val="28"/>
          <w:szCs w:val="28"/>
        </w:rPr>
        <w:t xml:space="preserve">                                              </w:t>
      </w:r>
    </w:p>
    <w:p w:rsidR="00F54DF2" w:rsidRDefault="00F54DF2" w:rsidP="00F54DF2">
      <w:pPr>
        <w:spacing w:line="480" w:lineRule="auto"/>
        <w:jc w:val="both"/>
        <w:rPr>
          <w:sz w:val="28"/>
          <w:szCs w:val="28"/>
        </w:rPr>
      </w:pPr>
      <w:r>
        <w:rPr>
          <w:sz w:val="28"/>
          <w:szCs w:val="28"/>
        </w:rPr>
        <w:t xml:space="preserve">                                                COUNSEL FOR THE PETITIONER</w:t>
      </w:r>
    </w:p>
    <w:p w:rsidR="00F54DF2" w:rsidRDefault="00F54DF2" w:rsidP="00F54DF2">
      <w:pPr>
        <w:autoSpaceDE w:val="0"/>
        <w:autoSpaceDN w:val="0"/>
        <w:adjustRightInd w:val="0"/>
        <w:spacing w:line="480" w:lineRule="auto"/>
        <w:jc w:val="both"/>
        <w:rPr>
          <w:color w:val="0C0000"/>
          <w:sz w:val="28"/>
          <w:szCs w:val="28"/>
        </w:rPr>
      </w:pPr>
    </w:p>
    <w:p w:rsidR="00F54DF2" w:rsidRDefault="00F54DF2" w:rsidP="00F54DF2">
      <w:pPr>
        <w:spacing w:line="480" w:lineRule="auto"/>
        <w:jc w:val="both"/>
        <w:rPr>
          <w:sz w:val="28"/>
          <w:szCs w:val="28"/>
        </w:rPr>
      </w:pPr>
    </w:p>
    <w:p w:rsidR="00F54DF2" w:rsidRDefault="00F54DF2" w:rsidP="00F54DF2">
      <w:pPr>
        <w:spacing w:line="480" w:lineRule="auto"/>
        <w:jc w:val="both"/>
        <w:rPr>
          <w:sz w:val="28"/>
          <w:szCs w:val="28"/>
        </w:rPr>
      </w:pPr>
    </w:p>
    <w:p w:rsidR="00F54DF2" w:rsidRDefault="00F54DF2" w:rsidP="00F54DF2">
      <w:pPr>
        <w:spacing w:line="480" w:lineRule="auto"/>
        <w:jc w:val="both"/>
        <w:rPr>
          <w:sz w:val="28"/>
          <w:szCs w:val="28"/>
        </w:rPr>
      </w:pPr>
    </w:p>
    <w:p w:rsidR="00F54DF2" w:rsidRDefault="00F54DF2" w:rsidP="00F54DF2">
      <w:pPr>
        <w:spacing w:line="480" w:lineRule="auto"/>
        <w:jc w:val="both"/>
        <w:rPr>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r>
        <w:rPr>
          <w:rFonts w:ascii="Book Antiqua" w:hAnsi="Book Antiqua"/>
          <w:sz w:val="28"/>
          <w:szCs w:val="28"/>
        </w:rPr>
        <w:t xml:space="preserve">IN THE 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ANA AT CHANDIGARH</w:t>
      </w:r>
    </w:p>
    <w:p w:rsidR="00F54DF2" w:rsidRDefault="00F54DF2" w:rsidP="00F54DF2">
      <w:pPr>
        <w:spacing w:line="480" w:lineRule="auto"/>
        <w:jc w:val="right"/>
        <w:rPr>
          <w:rFonts w:ascii="Book Antiqua" w:hAnsi="Book Antiqua"/>
          <w:sz w:val="28"/>
          <w:szCs w:val="28"/>
        </w:rPr>
      </w:pPr>
      <w:r>
        <w:rPr>
          <w:rFonts w:ascii="Book Antiqua" w:hAnsi="Book Antiqua"/>
          <w:sz w:val="28"/>
          <w:szCs w:val="28"/>
        </w:rPr>
        <w:t>CIVIL WRIT PETITION NO.                       OF 2017</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Yogesh (minor) aged 17 year s/o Sh. Azad Singh (40 years) s/o Sh. Ram Chander , through his father and natural guardian  Sh Azad Singh s/o Late </w:t>
      </w:r>
      <w:r>
        <w:rPr>
          <w:rFonts w:ascii="Book Antiqua" w:hAnsi="Book Antiqua"/>
          <w:sz w:val="28"/>
          <w:szCs w:val="28"/>
        </w:rPr>
        <w:lastRenderedPageBreak/>
        <w:t xml:space="preserve">Sh. Ram Chander ,resident of  Village Mohanbari, Tehsil- Matanhail District- Jhajjar  (Haryana)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--------------Petitioner</w:t>
      </w:r>
    </w:p>
    <w:p w:rsidR="00F54DF2" w:rsidRDefault="00F54DF2" w:rsidP="00F54DF2">
      <w:pPr>
        <w:jc w:val="right"/>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r>
        <w:rPr>
          <w:rFonts w:ascii="Book Antiqua" w:hAnsi="Book Antiqua"/>
          <w:sz w:val="28"/>
          <w:szCs w:val="28"/>
        </w:rPr>
        <w:t>Versus</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1. Haryana Power Generation Corporation Ltd. through its Managing Director,  Urja Bhawan Sector-6  Panchkula</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2. Chief Engineer ( Admn.) , Haryana Power Generation Corporation Ltd. Urja Bhawan Sector-6  Panchkula</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           Respondents</w:t>
      </w:r>
    </w:p>
    <w:p w:rsidR="00F54DF2" w:rsidRDefault="00F54DF2" w:rsidP="00F54DF2">
      <w:pPr>
        <w:spacing w:line="480" w:lineRule="auto"/>
        <w:ind w:left="2127"/>
        <w:jc w:val="both"/>
        <w:rPr>
          <w:rFonts w:ascii="Book Antiqua" w:hAnsi="Book Antiqua"/>
          <w:sz w:val="28"/>
          <w:szCs w:val="28"/>
        </w:rPr>
      </w:pPr>
    </w:p>
    <w:p w:rsidR="00F54DF2" w:rsidRDefault="00F54DF2" w:rsidP="00F54DF2">
      <w:pPr>
        <w:spacing w:line="480" w:lineRule="auto"/>
        <w:ind w:left="2127"/>
        <w:jc w:val="both"/>
        <w:rPr>
          <w:rFonts w:ascii="Book Antiqua" w:hAnsi="Book Antiqua"/>
          <w:sz w:val="28"/>
          <w:szCs w:val="28"/>
        </w:rPr>
      </w:pPr>
    </w:p>
    <w:p w:rsidR="00F54DF2" w:rsidRDefault="00F54DF2" w:rsidP="00F54DF2">
      <w:pPr>
        <w:jc w:val="both"/>
        <w:rPr>
          <w:sz w:val="28"/>
          <w:szCs w:val="28"/>
        </w:rPr>
      </w:pPr>
    </w:p>
    <w:p w:rsidR="00F54DF2" w:rsidRDefault="00F54DF2" w:rsidP="00F54DF2">
      <w:pPr>
        <w:jc w:val="both"/>
        <w:rPr>
          <w:sz w:val="28"/>
          <w:szCs w:val="28"/>
        </w:rPr>
      </w:pPr>
    </w:p>
    <w:p w:rsidR="00F54DF2" w:rsidRDefault="00F54DF2" w:rsidP="00F54DF2">
      <w:pPr>
        <w:jc w:val="both"/>
        <w:rPr>
          <w:sz w:val="28"/>
          <w:szCs w:val="28"/>
        </w:rPr>
      </w:pPr>
    </w:p>
    <w:p w:rsidR="00F54DF2" w:rsidRDefault="00F54DF2" w:rsidP="00F54DF2">
      <w:pPr>
        <w:jc w:val="both"/>
        <w:rPr>
          <w:sz w:val="28"/>
          <w:szCs w:val="28"/>
        </w:rPr>
      </w:pPr>
    </w:p>
    <w:p w:rsidR="00F54DF2" w:rsidRDefault="00F54DF2" w:rsidP="00F54DF2">
      <w:pPr>
        <w:jc w:val="both"/>
        <w:rPr>
          <w:sz w:val="28"/>
          <w:szCs w:val="28"/>
        </w:rPr>
      </w:pPr>
    </w:p>
    <w:p w:rsidR="00F54DF2" w:rsidRDefault="00F54DF2" w:rsidP="00F54DF2">
      <w:pPr>
        <w:jc w:val="both"/>
        <w:rPr>
          <w:sz w:val="28"/>
          <w:szCs w:val="28"/>
        </w:rPr>
      </w:pPr>
      <w:r>
        <w:rPr>
          <w:sz w:val="28"/>
          <w:szCs w:val="28"/>
        </w:rPr>
        <w:t>CHANDIGARH                                     ( SURESH AHLAWAT )</w:t>
      </w:r>
    </w:p>
    <w:p w:rsidR="00F54DF2" w:rsidRDefault="00F54DF2" w:rsidP="00F54DF2">
      <w:pPr>
        <w:jc w:val="both"/>
        <w:rPr>
          <w:sz w:val="28"/>
          <w:szCs w:val="28"/>
        </w:rPr>
      </w:pPr>
      <w:r>
        <w:rPr>
          <w:sz w:val="28"/>
          <w:szCs w:val="28"/>
        </w:rPr>
        <w:t xml:space="preserve">                                                                               </w:t>
      </w:r>
    </w:p>
    <w:p w:rsidR="00F54DF2" w:rsidRDefault="00F54DF2" w:rsidP="00F54DF2">
      <w:pPr>
        <w:rPr>
          <w:sz w:val="28"/>
          <w:szCs w:val="28"/>
        </w:rPr>
      </w:pPr>
      <w:r>
        <w:rPr>
          <w:sz w:val="28"/>
          <w:szCs w:val="28"/>
        </w:rPr>
        <w:t xml:space="preserve">DATED :    .5.2017                                           ADVOCATE                                                      </w:t>
      </w:r>
    </w:p>
    <w:p w:rsidR="00F54DF2" w:rsidRDefault="00F54DF2" w:rsidP="00F54DF2">
      <w:pPr>
        <w:spacing w:line="480" w:lineRule="auto"/>
        <w:jc w:val="both"/>
        <w:rPr>
          <w:sz w:val="28"/>
          <w:szCs w:val="28"/>
        </w:rPr>
      </w:pPr>
      <w:r>
        <w:rPr>
          <w:sz w:val="28"/>
          <w:szCs w:val="28"/>
        </w:rPr>
        <w:t xml:space="preserve">                                                    COUNSEL FOR THE PETITIONER</w:t>
      </w:r>
    </w:p>
    <w:p w:rsidR="00F54DF2" w:rsidRDefault="00F54DF2" w:rsidP="00F54DF2">
      <w:pPr>
        <w:spacing w:line="480" w:lineRule="auto"/>
        <w:ind w:left="2127"/>
        <w:jc w:val="both"/>
        <w:rPr>
          <w:rFonts w:ascii="Book Antiqua" w:hAnsi="Book Antiqua"/>
          <w:sz w:val="28"/>
          <w:szCs w:val="28"/>
        </w:rPr>
      </w:pPr>
    </w:p>
    <w:p w:rsidR="00F54DF2" w:rsidRDefault="00F54DF2" w:rsidP="00F54DF2">
      <w:pPr>
        <w:spacing w:line="480" w:lineRule="auto"/>
        <w:ind w:left="2127"/>
        <w:jc w:val="both"/>
        <w:rPr>
          <w:rFonts w:ascii="Book Antiqua" w:hAnsi="Book Antiqua"/>
          <w:sz w:val="28"/>
          <w:szCs w:val="28"/>
        </w:rPr>
      </w:pPr>
    </w:p>
    <w:p w:rsidR="00F54DF2" w:rsidRDefault="00F54DF2" w:rsidP="00F54DF2">
      <w:pPr>
        <w:spacing w:line="480" w:lineRule="auto"/>
        <w:ind w:left="2127"/>
        <w:jc w:val="both"/>
        <w:rPr>
          <w:rFonts w:ascii="Book Antiqua" w:hAnsi="Book Antiqua"/>
          <w:sz w:val="28"/>
          <w:szCs w:val="28"/>
        </w:rPr>
      </w:pPr>
    </w:p>
    <w:p w:rsidR="00F54DF2" w:rsidRDefault="00F54DF2" w:rsidP="00F54DF2">
      <w:pPr>
        <w:spacing w:line="480" w:lineRule="auto"/>
        <w:ind w:left="2127"/>
        <w:jc w:val="both"/>
        <w:rPr>
          <w:rFonts w:ascii="Book Antiqua" w:hAnsi="Book Antiqua"/>
          <w:sz w:val="28"/>
          <w:szCs w:val="28"/>
        </w:rPr>
      </w:pPr>
    </w:p>
    <w:p w:rsidR="00F54DF2" w:rsidRDefault="00F54DF2" w:rsidP="00F54DF2">
      <w:pPr>
        <w:spacing w:line="480" w:lineRule="auto"/>
        <w:ind w:left="2127"/>
        <w:jc w:val="both"/>
        <w:rPr>
          <w:rFonts w:ascii="Book Antiqua" w:hAnsi="Book Antiqua"/>
          <w:i/>
          <w:sz w:val="28"/>
          <w:szCs w:val="28"/>
        </w:rPr>
      </w:pPr>
      <w:r>
        <w:rPr>
          <w:rFonts w:ascii="Book Antiqua" w:hAnsi="Book Antiqua"/>
          <w:sz w:val="28"/>
          <w:szCs w:val="28"/>
        </w:rPr>
        <w:t xml:space="preserve">CIVIL WRIT PETITION under Article 226 of the Constitution of India  for the issuance of a writ in nature of Certiorari for quashing the impugned order dated  30.12.2016 </w:t>
      </w:r>
      <w:r>
        <w:rPr>
          <w:rFonts w:ascii="Book Antiqua" w:hAnsi="Book Antiqua"/>
          <w:b/>
          <w:sz w:val="28"/>
          <w:szCs w:val="28"/>
        </w:rPr>
        <w:t xml:space="preserve">(Annexure P-7) </w:t>
      </w:r>
      <w:r>
        <w:rPr>
          <w:rFonts w:ascii="Book Antiqua" w:hAnsi="Book Antiqua"/>
          <w:sz w:val="28"/>
          <w:szCs w:val="28"/>
        </w:rPr>
        <w:t xml:space="preserve">passed by the Respondent no.2 being contrary to the policy and facts and  also contrary to the law laid down by this Hon,ble  Court in CWP no. 6505 of  2013     Dharmender  Singh </w:t>
      </w:r>
      <w:r>
        <w:rPr>
          <w:rFonts w:ascii="Book Antiqua" w:hAnsi="Book Antiqua"/>
          <w:i/>
          <w:sz w:val="28"/>
          <w:szCs w:val="28"/>
        </w:rPr>
        <w:t xml:space="preserve"> Versus The State of Haryana and another”</w:t>
      </w:r>
      <w:r>
        <w:rPr>
          <w:rFonts w:ascii="Book Antiqua" w:hAnsi="Book Antiqua"/>
          <w:sz w:val="28"/>
          <w:szCs w:val="28"/>
        </w:rPr>
        <w:t xml:space="preserve">  decided on 26.11.2015 (Annexure P-10)  further writ in the nature of    Mandamus be issued, directing  the respondents to issue  assurance/appointment letter to the petitioner for the post, according his education qualification , in terms  of the policy decision  (Annexure –P-1) .</w:t>
      </w:r>
    </w:p>
    <w:p w:rsidR="00F54DF2" w:rsidRDefault="00F54DF2" w:rsidP="00F54DF2">
      <w:pPr>
        <w:spacing w:line="480" w:lineRule="auto"/>
        <w:jc w:val="both"/>
        <w:rPr>
          <w:rFonts w:ascii="Book Antiqua" w:hAnsi="Book Antiqua"/>
          <w:i/>
          <w:sz w:val="28"/>
          <w:szCs w:val="28"/>
        </w:rPr>
      </w:pPr>
      <w:r>
        <w:rPr>
          <w:rFonts w:ascii="Book Antiqua" w:hAnsi="Book Antiqua"/>
          <w:i/>
          <w:sz w:val="28"/>
          <w:szCs w:val="28"/>
        </w:rPr>
        <w:t>RESPECTFULLY SHOWETH</w:t>
      </w:r>
    </w:p>
    <w:p w:rsidR="00F54DF2" w:rsidRDefault="00F54DF2" w:rsidP="00F54DF2">
      <w:pPr>
        <w:numPr>
          <w:ilvl w:val="0"/>
          <w:numId w:val="16"/>
        </w:numPr>
        <w:spacing w:line="480" w:lineRule="auto"/>
        <w:ind w:left="0" w:firstLine="0"/>
        <w:jc w:val="both"/>
        <w:rPr>
          <w:rFonts w:ascii="Book Antiqua" w:hAnsi="Book Antiqua"/>
          <w:sz w:val="28"/>
          <w:szCs w:val="28"/>
        </w:rPr>
      </w:pPr>
      <w:r>
        <w:rPr>
          <w:rFonts w:ascii="Book Antiqua" w:hAnsi="Book Antiqua"/>
          <w:sz w:val="28"/>
          <w:szCs w:val="28"/>
        </w:rPr>
        <w:t xml:space="preserve">That the petitioner is a  resident of District Jhajjar (Haryana) and as such being a citizen of India, he is fully competent to invoke the extraordinary writ jurisdiction of this Hon’ble Court under Article 226 of </w:t>
      </w:r>
      <w:r>
        <w:rPr>
          <w:rFonts w:ascii="Book Antiqua" w:hAnsi="Book Antiqua"/>
          <w:sz w:val="28"/>
          <w:szCs w:val="28"/>
        </w:rPr>
        <w:lastRenderedPageBreak/>
        <w:t>the Constitution of India by way of the present writ petition. Where as, petitioner is minor aged about 17 years ,now he is filling this writ petition through his father and natural guardian Sh. Azad Singh.</w:t>
      </w:r>
    </w:p>
    <w:p w:rsidR="00F54DF2" w:rsidRDefault="00F54DF2" w:rsidP="00F54DF2">
      <w:pPr>
        <w:numPr>
          <w:ilvl w:val="0"/>
          <w:numId w:val="16"/>
        </w:numPr>
        <w:spacing w:line="480" w:lineRule="auto"/>
        <w:ind w:left="0" w:firstLine="0"/>
        <w:jc w:val="both"/>
        <w:rPr>
          <w:rFonts w:ascii="Book Antiqua" w:hAnsi="Book Antiqua"/>
          <w:sz w:val="28"/>
          <w:szCs w:val="28"/>
        </w:rPr>
      </w:pPr>
      <w:r>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oustees family  and for this  purpose ,   a special policy was framed for this project and Notification dated 5/6/ July-2007 issued by the Financial Commissioner &amp; Principal Secretary to Govt. Haryana Power Department regarding to provide the employment in lieu of land acquired in  Thermal Plant Kheder (Hissar)  also adopted in that policy,   A copy of </w:t>
      </w:r>
      <w:r>
        <w:rPr>
          <w:rFonts w:ascii="Book Antiqua" w:hAnsi="Book Antiqua"/>
          <w:sz w:val="28"/>
          <w:szCs w:val="28"/>
        </w:rPr>
        <w:lastRenderedPageBreak/>
        <w:t>special policy/ CM Announcement dated 7.10.2007  and Notification dated 5</w:t>
      </w:r>
      <w:r>
        <w:rPr>
          <w:rFonts w:ascii="Book Antiqua" w:hAnsi="Book Antiqua"/>
          <w:sz w:val="28"/>
          <w:szCs w:val="28"/>
          <w:vertAlign w:val="superscript"/>
        </w:rPr>
        <w:t>th</w:t>
      </w:r>
      <w:r>
        <w:rPr>
          <w:rFonts w:ascii="Book Antiqua" w:hAnsi="Book Antiqua"/>
          <w:sz w:val="28"/>
          <w:szCs w:val="28"/>
        </w:rPr>
        <w:t xml:space="preserve"> July-2007  are   being attached herewith as </w:t>
      </w:r>
      <w:r>
        <w:rPr>
          <w:rFonts w:ascii="Book Antiqua" w:hAnsi="Book Antiqua"/>
          <w:b/>
          <w:sz w:val="28"/>
          <w:szCs w:val="28"/>
        </w:rPr>
        <w:t>ANNEXURE  P-1.</w:t>
      </w:r>
      <w:r>
        <w:rPr>
          <w:rFonts w:ascii="Book Antiqua" w:hAnsi="Book Antiqua"/>
          <w:sz w:val="28"/>
          <w:szCs w:val="28"/>
        </w:rPr>
        <w:t xml:space="preserve"> (Colly) </w:t>
      </w:r>
    </w:p>
    <w:p w:rsidR="00F54DF2" w:rsidRDefault="00F54DF2" w:rsidP="00F54DF2">
      <w:pPr>
        <w:spacing w:line="480" w:lineRule="auto"/>
        <w:jc w:val="both"/>
        <w:rPr>
          <w:rFonts w:ascii="Book Antiqua" w:hAnsi="Book Antiqua"/>
          <w:b/>
          <w:sz w:val="28"/>
          <w:szCs w:val="28"/>
        </w:rPr>
      </w:pPr>
      <w:r>
        <w:rPr>
          <w:rFonts w:ascii="Book Antiqua" w:hAnsi="Book Antiqua"/>
          <w:sz w:val="28"/>
          <w:szCs w:val="28"/>
        </w:rPr>
        <w:t xml:space="preserve">           It is pertinent to mention here that  61 Kanal   (more than 7 acres) agriculture land of the  family of the petitioner has been  acquired  in  the thermal plant . Copy of two notices  dated 20.4.2007    (out of three notices)  under section 9 of the Land Acquisition Act-1894, regarding land is to be acquired (42 kanal) issued to the family of the petitioner  is being attached herewith as </w:t>
      </w:r>
      <w:r>
        <w:rPr>
          <w:rFonts w:ascii="Book Antiqua" w:hAnsi="Book Antiqua"/>
          <w:b/>
          <w:sz w:val="28"/>
          <w:szCs w:val="28"/>
        </w:rPr>
        <w:t>Annexure P-2 (colly).</w:t>
      </w:r>
    </w:p>
    <w:p w:rsidR="00F54DF2" w:rsidRDefault="00F54DF2" w:rsidP="00F54DF2">
      <w:pPr>
        <w:numPr>
          <w:ilvl w:val="0"/>
          <w:numId w:val="16"/>
        </w:numPr>
        <w:spacing w:line="480" w:lineRule="auto"/>
        <w:ind w:left="0" w:firstLine="0"/>
        <w:jc w:val="both"/>
        <w:rPr>
          <w:rFonts w:ascii="Book Antiqua" w:hAnsi="Book Antiqua"/>
          <w:b/>
          <w:sz w:val="28"/>
          <w:szCs w:val="28"/>
        </w:rPr>
      </w:pPr>
      <w:r>
        <w:rPr>
          <w:rFonts w:ascii="Book Antiqua" w:hAnsi="Book Antiqua"/>
          <w:sz w:val="28"/>
          <w:szCs w:val="28"/>
        </w:rPr>
        <w:t xml:space="preserve">That in this regard , on dated 18.3.2013 a meeting was held  by the respondents /department  at Chandigarh to implement the  announcement of employment ( Ann.P-1) to  the land  oustees and directed to the  Deputy Commissioner Jhajjar who was the Chairman of the Committee of the land oustees matter  and SDM  who was the member of the Committee , to supply the list of village wise information of  persons of land oustees and their education qualification regarding to grant the employment . They were also directed to forward the list of such oustees, complete in all respect, along with all documents, after duly verifying the same  to grant  the employment. Such applications  duly verified were to be forwarded to the duly constituted High Power committee at Panchkula. It is also </w:t>
      </w:r>
      <w:r>
        <w:rPr>
          <w:rFonts w:ascii="Book Antiqua" w:hAnsi="Book Antiqua"/>
          <w:sz w:val="28"/>
          <w:szCs w:val="28"/>
        </w:rPr>
        <w:lastRenderedPageBreak/>
        <w:t xml:space="preserve">mentioned in the CM Announcement that Rehabilitation &amp; Resettlement  (R&amp;R)  Policy-2010  issued by the Revenue and Disaster Management Department, Haryana and  salient features of the methodology adopted in case of 2x 600 MW R.G.T.P.P.,Khedar District Hisar  be also considered for providing the job to the dependent family of land oustees. Further ,it was decided that the job will be offered  against Class-III and IV posts as per the qualification possessed by the member of the land  oustees family .It was  further  decide  during this meeting that   the land oustees for whom the Power Company of this project i.e. Aravali Power Company Private limited (APCPL) which is joint a venture of NTPC, HPGCL has no suitable jobs , may be provided employment by Haryana Power Utilities i.e. UHBVN, DHBVN,HVPN and HPGCL. </w:t>
      </w:r>
    </w:p>
    <w:p w:rsidR="00F54DF2" w:rsidRDefault="00F54DF2" w:rsidP="00F54DF2">
      <w:pPr>
        <w:numPr>
          <w:ilvl w:val="0"/>
          <w:numId w:val="16"/>
        </w:numPr>
        <w:spacing w:line="480" w:lineRule="auto"/>
        <w:ind w:left="0" w:firstLine="0"/>
        <w:jc w:val="both"/>
        <w:rPr>
          <w:rFonts w:ascii="Bookman Old Style" w:hAnsi="Bookman Old Style"/>
          <w:sz w:val="28"/>
          <w:szCs w:val="28"/>
        </w:rPr>
      </w:pPr>
      <w:r>
        <w:rPr>
          <w:rFonts w:ascii="Book Antiqua" w:hAnsi="Book Antiqua"/>
          <w:sz w:val="28"/>
          <w:szCs w:val="28"/>
        </w:rPr>
        <w:t xml:space="preserve">That  in pursuance to the  policy (Ann.-P-1) ,   from the month of Sep/Oct. 2013-14, process of  collecting  the  application through munadi   ,  for the employment of the eligible candidates of the family of the land  oustees  was started village-wise  by the  revenue authorities ,   who prepared the list of about 212 persons of the four villages  and supplied  the list to the Deputy Commissioner Jhajjar . Then D.C. Jhajjar has supplied list of 212 persons of  village wise information of land oustees of the four </w:t>
      </w:r>
      <w:r>
        <w:rPr>
          <w:rFonts w:ascii="Book Antiqua" w:hAnsi="Book Antiqua"/>
          <w:sz w:val="28"/>
          <w:szCs w:val="28"/>
        </w:rPr>
        <w:lastRenderedPageBreak/>
        <w:t xml:space="preserve">villages  to the Government. So, father of the  petitioner  Sh. Azad Singh   also submitted an application  for employment in oustess quota in the name of his son Yogesh (minor) i.e. petitioner   after taking consent of other members of his family. </w:t>
      </w:r>
    </w:p>
    <w:p w:rsidR="00F54DF2" w:rsidRDefault="00F54DF2" w:rsidP="00F54DF2">
      <w:pPr>
        <w:pStyle w:val="ListParagraph"/>
        <w:numPr>
          <w:ilvl w:val="0"/>
          <w:numId w:val="16"/>
        </w:numPr>
        <w:spacing w:line="480" w:lineRule="auto"/>
        <w:ind w:left="0" w:firstLine="0"/>
        <w:jc w:val="both"/>
        <w:rPr>
          <w:rFonts w:ascii="Bookman Old Style" w:hAnsi="Bookman Old Style"/>
          <w:sz w:val="28"/>
          <w:szCs w:val="28"/>
        </w:rPr>
      </w:pPr>
      <w:r>
        <w:rPr>
          <w:rFonts w:ascii="Bookman Old Style" w:hAnsi="Bookman Old Style"/>
          <w:sz w:val="28"/>
          <w:szCs w:val="28"/>
        </w:rPr>
        <w:t xml:space="preserve">That when on dated 3.3.2014 a program/function was conducted in the petitioner’s village  by the respondents  for distribution/issuance of employment letter to the members of land oustees family. The name of the petitioner’s family was not announced for issuing appointment latter (as per above said policy) in the above said program. Thereafter, father of the petitioner   inquired from authority ,why his family name not called for job than, official of the respondents replied that yours  family case, to provide the employment in lieu of land acquired is under consideration before the higher authority along with some other cases, then you will wait for  some time . Then after some time, family members of the petitioner met Deputy Commissioner, Jhajjar who was/is the chairman of the land oustees committee   and again submitted a representation and an application of the applicant for providing the job in lieu of land acquired and   represent their case </w:t>
      </w:r>
      <w:r>
        <w:rPr>
          <w:rFonts w:ascii="Bookman Old Style" w:hAnsi="Bookman Old Style"/>
          <w:sz w:val="28"/>
          <w:szCs w:val="28"/>
        </w:rPr>
        <w:lastRenderedPageBreak/>
        <w:t xml:space="preserve">before the Deputy Commissioner, Jhajhar . A true translated copy of application endorsed by the revenue authority on dated 12.8.2014 and   representation submitted by the father of the  petitioner  and endorsed  by the Deputy Commissioner Jhajjar to DDPO dated nil  are  attached herewith as </w:t>
      </w:r>
      <w:r>
        <w:rPr>
          <w:rFonts w:ascii="Bookman Old Style" w:hAnsi="Bookman Old Style"/>
          <w:b/>
          <w:sz w:val="28"/>
          <w:szCs w:val="28"/>
        </w:rPr>
        <w:t>Annexure P-3 and P-4</w:t>
      </w:r>
      <w:r>
        <w:rPr>
          <w:rFonts w:ascii="Bookman Old Style" w:hAnsi="Bookman Old Style"/>
          <w:sz w:val="28"/>
          <w:szCs w:val="28"/>
        </w:rPr>
        <w:t xml:space="preserve">  respectively.</w:t>
      </w:r>
    </w:p>
    <w:p w:rsidR="00F54DF2" w:rsidRDefault="00F54DF2" w:rsidP="00F54DF2">
      <w:pPr>
        <w:pStyle w:val="ListParagraph"/>
        <w:numPr>
          <w:ilvl w:val="0"/>
          <w:numId w:val="16"/>
        </w:numPr>
        <w:spacing w:line="480" w:lineRule="auto"/>
        <w:ind w:left="0" w:firstLine="0"/>
        <w:jc w:val="both"/>
        <w:rPr>
          <w:rFonts w:ascii="Bookman Old Style" w:hAnsi="Bookman Old Style"/>
          <w:sz w:val="28"/>
          <w:szCs w:val="28"/>
        </w:rPr>
      </w:pPr>
      <w:r>
        <w:rPr>
          <w:rFonts w:ascii="Bookman Old Style" w:hAnsi="Bookman Old Style"/>
          <w:sz w:val="28"/>
          <w:szCs w:val="28"/>
        </w:rPr>
        <w:t xml:space="preserve">That at present petitioner  is minor, his age is  about 17 years  his date of birth is  20.4.2000  and he is  studying  in 10+2 class. A certificate of matriculation dated 22 May,2016 is attached herewith as </w:t>
      </w:r>
      <w:r>
        <w:rPr>
          <w:rFonts w:ascii="Bookman Old Style" w:hAnsi="Bookman Old Style"/>
          <w:b/>
          <w:sz w:val="28"/>
          <w:szCs w:val="28"/>
        </w:rPr>
        <w:t>Annexure P-5 .</w:t>
      </w:r>
      <w:r>
        <w:rPr>
          <w:rFonts w:ascii="Bookman Old Style" w:hAnsi="Bookman Old Style"/>
          <w:sz w:val="28"/>
          <w:szCs w:val="28"/>
        </w:rPr>
        <w:t>Whereas,  according to Civil Service Rule applicable in Haryana, age of entry in Government service is 18 years but  under the policy (Annexure P-1) its  Para no.30 (Clause-iii) ,   it is clearly mentioned that such applicants would be given assurance letters who are under 18 years of age but  they will be provided employment after attaining the age of 18 years but till date ,petitioner have got no assurance letter from the respondents whereas , other applicants whose land  has been acquired, and who are less than 18 years of age ,have been issued  assurance letter by the respondents.</w:t>
      </w:r>
    </w:p>
    <w:p w:rsidR="00F54DF2" w:rsidRDefault="00F54DF2" w:rsidP="00F54DF2">
      <w:pPr>
        <w:pStyle w:val="ListParagraph"/>
        <w:numPr>
          <w:ilvl w:val="0"/>
          <w:numId w:val="16"/>
        </w:numPr>
        <w:spacing w:line="480" w:lineRule="auto"/>
        <w:ind w:left="0" w:firstLine="0"/>
        <w:jc w:val="both"/>
        <w:rPr>
          <w:rFonts w:ascii="Bookman Old Style" w:hAnsi="Bookman Old Style"/>
          <w:b/>
          <w:sz w:val="28"/>
          <w:szCs w:val="28"/>
        </w:rPr>
      </w:pPr>
      <w:r>
        <w:rPr>
          <w:rFonts w:ascii="Bookman Old Style" w:hAnsi="Bookman Old Style"/>
          <w:sz w:val="28"/>
          <w:szCs w:val="28"/>
        </w:rPr>
        <w:lastRenderedPageBreak/>
        <w:t xml:space="preserve">That after  waiting for some time and   not receiving the response of the respondents,  father of the petitioner   has been repeatedly requesting the respondents to consider the candidature of his son for employment, as more than 200 similarly placed persons have been offered employment . </w:t>
      </w:r>
      <w:r>
        <w:rPr>
          <w:rFonts w:ascii="Bookman Old Style" w:hAnsi="Bookman Old Style"/>
          <w:i/>
          <w:sz w:val="28"/>
          <w:szCs w:val="28"/>
        </w:rPr>
        <w:t xml:space="preserve">Finally father of the  petitioner  sent a legal notice  through counsel vide notice dated 24.9.2016 to the respondents which is attached here with as  </w:t>
      </w:r>
      <w:r>
        <w:rPr>
          <w:rFonts w:ascii="Bookman Old Style" w:hAnsi="Bookman Old Style"/>
          <w:b/>
          <w:i/>
          <w:sz w:val="28"/>
          <w:szCs w:val="28"/>
        </w:rPr>
        <w:t>Annexure P-6,</w:t>
      </w:r>
      <w:r>
        <w:rPr>
          <w:rFonts w:ascii="Bookman Old Style" w:hAnsi="Bookman Old Style"/>
          <w:i/>
          <w:sz w:val="28"/>
          <w:szCs w:val="28"/>
        </w:rPr>
        <w:t xml:space="preserve"> ultimately   respondents rejected  the claim of the petitioner vide order dated 30.12.2016 stated that” claim of your client is considered by the competent authority and not found feasible for acceptance as your client’s acquired land is less than 2 acres”. A copy of impugned order dated 30.12.2016 is attached herewith as </w:t>
      </w:r>
      <w:r>
        <w:rPr>
          <w:rFonts w:ascii="Bookman Old Style" w:hAnsi="Bookman Old Style"/>
          <w:b/>
          <w:i/>
          <w:sz w:val="28"/>
          <w:szCs w:val="28"/>
        </w:rPr>
        <w:t>Annexure P-7.</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8.</w:t>
      </w:r>
      <w:r>
        <w:rPr>
          <w:rFonts w:ascii="Book Antiqua" w:hAnsi="Book Antiqua"/>
          <w:sz w:val="28"/>
          <w:szCs w:val="28"/>
        </w:rPr>
        <w:t xml:space="preserve">  That the impugned order  dated  30.12.2016 </w:t>
      </w:r>
      <w:r>
        <w:rPr>
          <w:rFonts w:ascii="Book Antiqua" w:hAnsi="Book Antiqua"/>
          <w:b/>
          <w:sz w:val="28"/>
          <w:szCs w:val="28"/>
        </w:rPr>
        <w:t>Annexure P-7</w:t>
      </w:r>
      <w:r>
        <w:rPr>
          <w:rFonts w:ascii="Book Antiqua" w:hAnsi="Book Antiqua"/>
          <w:sz w:val="28"/>
          <w:szCs w:val="28"/>
        </w:rPr>
        <w:t xml:space="preserve"> is illegal, unjust, unwarranted, contrary to the policy, facts and law and deserve to be set-aside inter alia on the grounds mentioned herein below:-</w:t>
      </w:r>
    </w:p>
    <w:p w:rsidR="00F54DF2" w:rsidRDefault="00F54DF2" w:rsidP="00F54DF2">
      <w:pPr>
        <w:pStyle w:val="ListParagraph"/>
        <w:numPr>
          <w:ilvl w:val="0"/>
          <w:numId w:val="17"/>
        </w:numPr>
        <w:spacing w:line="480" w:lineRule="auto"/>
        <w:ind w:left="720" w:firstLine="0"/>
        <w:jc w:val="both"/>
        <w:rPr>
          <w:rFonts w:ascii="Bookman Old Style" w:hAnsi="Bookman Old Style"/>
          <w:sz w:val="28"/>
          <w:szCs w:val="28"/>
        </w:rPr>
      </w:pPr>
      <w:r>
        <w:rPr>
          <w:rFonts w:ascii="Bookman Old Style" w:hAnsi="Bookman Old Style"/>
          <w:sz w:val="28"/>
          <w:szCs w:val="28"/>
        </w:rPr>
        <w:t xml:space="preserve">     That   Sh. Ram Chander  grandfather of petitioner    had died in the month of June-2000 who was the Karta of his family and he was owner in possession  of the ancestral property including acquired land etc. before June-2000 and </w:t>
      </w:r>
      <w:r>
        <w:rPr>
          <w:rFonts w:ascii="Bookman Old Style" w:hAnsi="Bookman Old Style"/>
          <w:sz w:val="28"/>
          <w:szCs w:val="28"/>
        </w:rPr>
        <w:lastRenderedPageBreak/>
        <w:t xml:space="preserve">after his  death, ancestral property including acquired land  inherited by his four legal representative as coparcener in equal share i.e   father of the petitioner  Sh. Ajad Singh and his brother –Balwant Singh , sister- Guddi  and their  mother Smt. Bharpai  and total land acquired of the  family of the petitioner was 61 Kanals , in this way, share of 15 Kanal 5 Marla of acquired  land,  each member of the family   was acquired in the thermal plant from the joint khewat . </w:t>
      </w:r>
    </w:p>
    <w:p w:rsidR="00F54DF2" w:rsidRDefault="00F54DF2" w:rsidP="00F54DF2">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A pedigree table of the family of the petitioner reads as under:-</w:t>
      </w:r>
    </w:p>
    <w:p w:rsidR="00F54DF2" w:rsidRDefault="00F54DF2" w:rsidP="00F54DF2">
      <w:pPr>
        <w:pStyle w:val="ListParagraph"/>
        <w:spacing w:line="480" w:lineRule="auto"/>
        <w:jc w:val="both"/>
        <w:rPr>
          <w:rFonts w:ascii="Bookman Old Style" w:hAnsi="Bookman Old Style"/>
          <w:sz w:val="20"/>
          <w:szCs w:val="20"/>
        </w:rPr>
      </w:pPr>
      <w:r>
        <w:rPr>
          <w:rFonts w:ascii="Bookman Old Style" w:hAnsi="Bookman Old Style"/>
          <w:b/>
          <w:sz w:val="28"/>
          <w:szCs w:val="28"/>
        </w:rPr>
        <w:t xml:space="preserve">  </w:t>
      </w:r>
      <w:r>
        <w:rPr>
          <w:rFonts w:ascii="Bookman Old Style" w:hAnsi="Bookman Old Style"/>
          <w:b/>
          <w:sz w:val="20"/>
          <w:szCs w:val="20"/>
        </w:rPr>
        <w:t>Ram Chander</w:t>
      </w:r>
      <w:r>
        <w:rPr>
          <w:rFonts w:ascii="Bookman Old Style" w:hAnsi="Bookman Old Style"/>
          <w:sz w:val="20"/>
          <w:szCs w:val="20"/>
        </w:rPr>
        <w:t xml:space="preserve">                 ---------               Smt. Bharpai</w:t>
      </w:r>
    </w:p>
    <w:p w:rsidR="00F54DF2" w:rsidRDefault="00F54DF2" w:rsidP="00F54DF2">
      <w:pPr>
        <w:pStyle w:val="ListParagraph"/>
        <w:spacing w:line="480" w:lineRule="auto"/>
        <w:jc w:val="both"/>
        <w:rPr>
          <w:rFonts w:ascii="Bookman Old Style" w:hAnsi="Bookman Old Style"/>
          <w:sz w:val="20"/>
          <w:szCs w:val="20"/>
          <w:u w:val="single"/>
        </w:rPr>
      </w:pPr>
      <w:r>
        <w:rPr>
          <w:rFonts w:ascii="Bookman Old Style" w:hAnsi="Bookman Old Style"/>
          <w:sz w:val="20"/>
          <w:szCs w:val="20"/>
          <w:u w:val="single"/>
        </w:rPr>
        <w:t xml:space="preserve">         (now deceased)                           (wd/o Late Sh. Ram Chander)</w:t>
      </w:r>
    </w:p>
    <w:p w:rsidR="00F54DF2" w:rsidRDefault="00F54DF2" w:rsidP="00F54DF2">
      <w:pPr>
        <w:pStyle w:val="ListParagraph"/>
        <w:spacing w:line="480" w:lineRule="auto"/>
        <w:jc w:val="both"/>
        <w:rPr>
          <w:rFonts w:ascii="Bookman Old Style" w:hAnsi="Bookman Old Style"/>
          <w:sz w:val="20"/>
          <w:szCs w:val="20"/>
        </w:rPr>
      </w:pPr>
      <w:r>
        <w:rPr>
          <w:rFonts w:ascii="Bookman Old Style" w:hAnsi="Bookman Old Style"/>
          <w:b/>
          <w:sz w:val="20"/>
          <w:szCs w:val="20"/>
        </w:rPr>
        <w:t xml:space="preserve">  Azad Singh</w:t>
      </w:r>
      <w:r>
        <w:rPr>
          <w:rFonts w:ascii="Bookman Old Style" w:hAnsi="Bookman Old Style"/>
          <w:sz w:val="20"/>
          <w:szCs w:val="20"/>
        </w:rPr>
        <w:t xml:space="preserve">  </w:t>
      </w:r>
      <w:r>
        <w:rPr>
          <w:rFonts w:ascii="Bookman Old Style" w:hAnsi="Bookman Old Style"/>
          <w:b/>
          <w:sz w:val="20"/>
          <w:szCs w:val="20"/>
        </w:rPr>
        <w:t xml:space="preserve">. </w:t>
      </w:r>
      <w:r>
        <w:rPr>
          <w:rFonts w:ascii="Bookman Old Style" w:hAnsi="Bookman Old Style"/>
          <w:sz w:val="20"/>
          <w:szCs w:val="20"/>
        </w:rPr>
        <w:t xml:space="preserve">                              Balwant                              Guddi </w:t>
      </w:r>
    </w:p>
    <w:p w:rsidR="00F54DF2" w:rsidRDefault="00F54DF2" w:rsidP="00F54DF2">
      <w:pPr>
        <w:pStyle w:val="ListParagraph"/>
        <w:spacing w:line="480" w:lineRule="auto"/>
        <w:jc w:val="both"/>
        <w:rPr>
          <w:rFonts w:ascii="Bookman Old Style" w:hAnsi="Bookman Old Style"/>
          <w:sz w:val="20"/>
          <w:szCs w:val="20"/>
        </w:rPr>
      </w:pPr>
      <w:r>
        <w:rPr>
          <w:rFonts w:ascii="Bookman Old Style" w:hAnsi="Bookman Old Style"/>
          <w:sz w:val="20"/>
          <w:szCs w:val="20"/>
        </w:rPr>
        <w:t xml:space="preserve">       son                                             son                                daughter </w:t>
      </w:r>
    </w:p>
    <w:p w:rsidR="00F54DF2" w:rsidRDefault="00F54DF2" w:rsidP="00F54DF2">
      <w:pPr>
        <w:pStyle w:val="ListParagraph"/>
        <w:spacing w:line="480" w:lineRule="auto"/>
        <w:jc w:val="both"/>
        <w:rPr>
          <w:rFonts w:ascii="Bookman Old Style" w:hAnsi="Bookman Old Style"/>
          <w:b/>
          <w:sz w:val="20"/>
          <w:szCs w:val="20"/>
        </w:rPr>
      </w:pPr>
      <w:r>
        <w:rPr>
          <w:rFonts w:ascii="Bookman Old Style" w:hAnsi="Bookman Old Style"/>
          <w:b/>
          <w:sz w:val="20"/>
          <w:szCs w:val="20"/>
        </w:rPr>
        <w:t xml:space="preserve">                 Yogesh  .     Pt.             </w:t>
      </w:r>
    </w:p>
    <w:p w:rsidR="00F54DF2" w:rsidRDefault="00F54DF2" w:rsidP="00F54DF2">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w:t>
      </w:r>
      <w:r>
        <w:rPr>
          <w:rFonts w:ascii="Bookman Old Style" w:hAnsi="Bookman Old Style"/>
          <w:sz w:val="18"/>
          <w:szCs w:val="18"/>
        </w:rPr>
        <w:t xml:space="preserve">Son of Azad Singh)  </w:t>
      </w:r>
      <w:r>
        <w:rPr>
          <w:rFonts w:ascii="Bookman Old Style" w:hAnsi="Bookman Old Style"/>
          <w:sz w:val="28"/>
          <w:szCs w:val="28"/>
        </w:rPr>
        <w:t xml:space="preserve">                     </w:t>
      </w:r>
    </w:p>
    <w:p w:rsidR="00F54DF2" w:rsidRDefault="00F54DF2" w:rsidP="00F54DF2">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It is pertinent to mention here that at the time , when the land was acquired, the land was joint  (khata) in name of the ancestor members of family of the petitioner being co-sharer  and after the acquisition proceeding    land is still joint in the name of members of  the petitioner’s family, there </w:t>
      </w:r>
      <w:r>
        <w:rPr>
          <w:rFonts w:ascii="Bookman Old Style" w:hAnsi="Bookman Old Style"/>
          <w:sz w:val="28"/>
          <w:szCs w:val="28"/>
        </w:rPr>
        <w:lastRenderedPageBreak/>
        <w:t xml:space="preserve">was one Ration Card of the petitioner’s  joint family  and every member of petitioner’s joint family  had given their consent for  considering the case of petitioner namely Yogesh, who had applied for job and it was resolved that no other family member from joint family  shall apply  for job and relinquish their claim in favour of petitioner.  A copy of joint rashan card dated 29.5.2009 family of the petitioner and affidavit dated 11.8.2014 submitted by the father of the petitioner  to the respondents regarding, no other family member from joint family  shall apply  for job, are  annexed herewith as </w:t>
      </w:r>
      <w:r>
        <w:rPr>
          <w:rFonts w:ascii="Bookman Old Style" w:hAnsi="Bookman Old Style"/>
          <w:b/>
          <w:sz w:val="28"/>
          <w:szCs w:val="28"/>
        </w:rPr>
        <w:t xml:space="preserve">Annexure P-8 and P-9 </w:t>
      </w:r>
      <w:r>
        <w:rPr>
          <w:rFonts w:ascii="Bookman Old Style" w:hAnsi="Bookman Old Style"/>
          <w:sz w:val="28"/>
          <w:szCs w:val="28"/>
        </w:rPr>
        <w:t>respectively.</w:t>
      </w:r>
    </w:p>
    <w:p w:rsidR="00F54DF2" w:rsidRDefault="00F54DF2" w:rsidP="00F54DF2">
      <w:pPr>
        <w:pStyle w:val="ListParagraph"/>
        <w:spacing w:line="480" w:lineRule="auto"/>
        <w:jc w:val="both"/>
        <w:rPr>
          <w:rFonts w:ascii="Bookman Old Style" w:hAnsi="Bookman Old Style"/>
          <w:b/>
          <w:sz w:val="28"/>
          <w:szCs w:val="28"/>
        </w:rPr>
      </w:pPr>
      <w:r>
        <w:rPr>
          <w:rFonts w:ascii="Bookman Old Style" w:hAnsi="Bookman Old Style"/>
          <w:b/>
          <w:sz w:val="28"/>
          <w:szCs w:val="28"/>
        </w:rPr>
        <w:t xml:space="preserve"> ii)</w:t>
      </w:r>
      <w:r>
        <w:rPr>
          <w:rFonts w:ascii="Bookman Old Style" w:hAnsi="Bookman Old Style"/>
          <w:sz w:val="28"/>
          <w:szCs w:val="28"/>
        </w:rPr>
        <w:t xml:space="preserve">   That Smt. Bharpai, grandmother of the petitioner   has bequeathed her share in the name of her two sons viz. Ajad Singh  (father of the petitioner)  and Balwant Singh. It becomes evident from above that acquired share  of petitioner’s father  was more than 2 acres because  share of the petitioner’s father  in the acquired land was 15 Kanal 5 marla and her mother,s share of 15 K 5M was also acquired ,since she has transferred her ½ share  to father of the petitioner   so, share of petitioner’s father  in acquired land  </w:t>
      </w:r>
      <w:r>
        <w:rPr>
          <w:rFonts w:ascii="Bookman Old Style" w:hAnsi="Bookman Old Style"/>
          <w:sz w:val="28"/>
          <w:szCs w:val="28"/>
        </w:rPr>
        <w:lastRenderedPageBreak/>
        <w:t xml:space="preserve">comes to be 15 K 5M + ½ ( 15K 5M) = 26K 6 M ( more than 3 acres). </w:t>
      </w:r>
    </w:p>
    <w:p w:rsidR="00F54DF2" w:rsidRDefault="00F54DF2" w:rsidP="00F54DF2">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Therefore it is crystal clear that after getting half share of his mother, acquired land of Azad Singh i.e.  petitioner’s father  is more than 3 acres , whereas, as per policy, it should  not be less than 2 acres . So, petitioner’s case is covered under the policy ( Annexure P-1) and therefore,  the impugned order is liable to be set-aside on this score alone.</w:t>
      </w:r>
    </w:p>
    <w:p w:rsidR="00F54DF2" w:rsidRDefault="00F54DF2" w:rsidP="00F54DF2">
      <w:pPr>
        <w:pStyle w:val="ListParagraph"/>
        <w:spacing w:line="480" w:lineRule="auto"/>
        <w:jc w:val="both"/>
        <w:rPr>
          <w:rFonts w:ascii="Bookman Old Style" w:hAnsi="Bookman Old Style"/>
          <w:sz w:val="28"/>
          <w:szCs w:val="28"/>
        </w:rPr>
      </w:pPr>
      <w:r>
        <w:rPr>
          <w:rFonts w:ascii="Bookman Old Style" w:hAnsi="Bookman Old Style"/>
          <w:b/>
          <w:sz w:val="28"/>
          <w:szCs w:val="28"/>
        </w:rPr>
        <w:t>iii)</w:t>
      </w:r>
      <w:r>
        <w:rPr>
          <w:rFonts w:ascii="Bookman Old Style" w:hAnsi="Bookman Old Style"/>
          <w:sz w:val="28"/>
          <w:szCs w:val="28"/>
        </w:rPr>
        <w:t xml:space="preserve">  That the Notification dated 5</w:t>
      </w:r>
      <w:r>
        <w:rPr>
          <w:rFonts w:ascii="Bookman Old Style" w:hAnsi="Bookman Old Style"/>
          <w:sz w:val="28"/>
          <w:szCs w:val="28"/>
          <w:vertAlign w:val="superscript"/>
        </w:rPr>
        <w:t>th</w:t>
      </w:r>
      <w:r>
        <w:rPr>
          <w:rFonts w:ascii="Bookman Old Style" w:hAnsi="Bookman Old Style"/>
          <w:sz w:val="28"/>
          <w:szCs w:val="28"/>
        </w:rPr>
        <w:t xml:space="preserve"> July-2007 ( P-1 (colly) issued by the State Govt. which is adopted in the policy of Thermal Plant Jharli (Jhajar) directing respondents to take the following steps regarding to provide the employment in lieu of land acquired  which is mentioned in Para no.(i) of that Notification.  One of the step  is reproduced below:- </w:t>
      </w:r>
    </w:p>
    <w:p w:rsidR="00F54DF2" w:rsidRDefault="00F54DF2" w:rsidP="00F54DF2">
      <w:pPr>
        <w:pStyle w:val="ListParagraph"/>
        <w:numPr>
          <w:ilvl w:val="0"/>
          <w:numId w:val="18"/>
        </w:numPr>
        <w:spacing w:line="480" w:lineRule="auto"/>
        <w:ind w:left="720" w:firstLine="0"/>
        <w:jc w:val="both"/>
        <w:rPr>
          <w:rFonts w:ascii="Bookman Old Style" w:hAnsi="Bookman Old Style"/>
          <w:sz w:val="28"/>
          <w:szCs w:val="28"/>
        </w:rPr>
      </w:pPr>
      <w:r>
        <w:rPr>
          <w:rFonts w:ascii="Bookman Old Style" w:hAnsi="Bookman Old Style"/>
          <w:b/>
          <w:sz w:val="28"/>
          <w:szCs w:val="28"/>
        </w:rPr>
        <w:t>The first stage</w:t>
      </w:r>
      <w:r>
        <w:rPr>
          <w:rFonts w:ascii="Bookman Old Style" w:hAnsi="Bookman Old Style"/>
          <w:sz w:val="28"/>
          <w:szCs w:val="28"/>
        </w:rPr>
        <w:t xml:space="preserve"> will be to make a list of families whose land had been acquired. Family would mean as it stood on the date, the land was acquired and not further subdivisions and subsequent families created on the basis of partition. This will mean that a member of family as existing on the date of </w:t>
      </w:r>
      <w:r>
        <w:rPr>
          <w:rFonts w:ascii="Bookman Old Style" w:hAnsi="Bookman Old Style"/>
          <w:sz w:val="28"/>
          <w:szCs w:val="28"/>
        </w:rPr>
        <w:lastRenderedPageBreak/>
        <w:t>acquisition will be given a job on the basis of qualification and eligibility.</w:t>
      </w:r>
    </w:p>
    <w:p w:rsidR="00F54DF2" w:rsidRDefault="00F54DF2" w:rsidP="00F54DF2">
      <w:pPr>
        <w:pStyle w:val="ListParagraph"/>
        <w:spacing w:line="480" w:lineRule="auto"/>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 xml:space="preserve">In this way, petitioner’s case  covered above mentioned para of that policy (Ann.P-1) because when the Notification u/s 4  of the Land Acquisition Act was issued for setting up thermal plant than family of the petitioner was stood on the date, the land was acquired. </w:t>
      </w:r>
    </w:p>
    <w:p w:rsidR="00F54DF2" w:rsidRDefault="00F54DF2" w:rsidP="00F54DF2">
      <w:pPr>
        <w:pStyle w:val="ListParagraph"/>
        <w:spacing w:line="480" w:lineRule="auto"/>
        <w:jc w:val="both"/>
        <w:rPr>
          <w:rFonts w:ascii="Bookman Old Style" w:hAnsi="Bookman Old Style"/>
          <w:sz w:val="28"/>
          <w:szCs w:val="28"/>
        </w:rPr>
      </w:pPr>
      <w:r>
        <w:rPr>
          <w:rFonts w:ascii="Bookman Old Style" w:hAnsi="Bookman Old Style"/>
          <w:sz w:val="28"/>
          <w:szCs w:val="28"/>
        </w:rPr>
        <w:t xml:space="preserve">            Further this Hon,ble  Court in CWP 6505 of 2013 decided on 26.11.2015 settled same  controversy and  held “ It indicates that the focus of the scheme is Family and not the individual members thereof . Accordingly, the total land of the family that has been acquired is to form the basis of the eligibility for employment and not the land acquired of each individual member thereof. It has been provided that only one member of the family will be provided employment even if the land belonging to the family that has been acquired is in excess of 2 Acre. The scheme does not contemplate that if more than two acres of land of more than one member of a family is acquired , each one of them will be given employment…….”  And Hon,ble High Court further held:-</w:t>
      </w:r>
    </w:p>
    <w:p w:rsidR="00F54DF2" w:rsidRDefault="00F54DF2" w:rsidP="00F54DF2">
      <w:pPr>
        <w:pStyle w:val="ListParagraph"/>
        <w:spacing w:line="480" w:lineRule="auto"/>
        <w:jc w:val="both"/>
        <w:rPr>
          <w:rFonts w:ascii="Bookman Old Style" w:hAnsi="Bookman Old Style"/>
          <w:sz w:val="28"/>
          <w:szCs w:val="28"/>
        </w:rPr>
      </w:pPr>
      <w:r>
        <w:rPr>
          <w:rFonts w:ascii="Bookman Old Style" w:hAnsi="Bookman Old Style"/>
          <w:b/>
          <w:sz w:val="28"/>
          <w:szCs w:val="28"/>
        </w:rPr>
        <w:lastRenderedPageBreak/>
        <w:t xml:space="preserve">               </w:t>
      </w:r>
      <w:r>
        <w:rPr>
          <w:rFonts w:ascii="Bookman Old Style" w:hAnsi="Bookman Old Style"/>
          <w:sz w:val="28"/>
          <w:szCs w:val="28"/>
        </w:rPr>
        <w:t xml:space="preserve"> “ Thus the ground of denying the benefit of the Scheme to the petitioner on the ground that only 6 kanal 11 marla of his land has been acquired, which is less than 2 acres cannot be sustained.” A copy of order dated 26.11.2015 passed by this Hon,ble Court  is attached herewith as </w:t>
      </w:r>
      <w:r>
        <w:rPr>
          <w:rFonts w:ascii="Bookman Old Style" w:hAnsi="Bookman Old Style"/>
          <w:b/>
          <w:sz w:val="28"/>
          <w:szCs w:val="28"/>
        </w:rPr>
        <w:t xml:space="preserve">Annexure P-10. </w:t>
      </w:r>
      <w:r>
        <w:rPr>
          <w:rFonts w:ascii="Bookman Old Style" w:hAnsi="Bookman Old Style"/>
          <w:sz w:val="28"/>
          <w:szCs w:val="28"/>
        </w:rPr>
        <w:t xml:space="preserve">Where as, in the case of the petitioner, total land measuring 61 kanal i.e. 7 acres was acquired of the  family  of the petitioner instead of 15 kanal 5 marla which is acquired individually of the members of petitioner’s family.   Therefore,  the impugned order is liable to be set-aside on this score also.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9.     That the following main law points arise in this writ petition for the kind consideration of this Hon’ble Court:-</w:t>
      </w:r>
    </w:p>
    <w:p w:rsidR="00F54DF2" w:rsidRDefault="00F54DF2" w:rsidP="00F54DF2">
      <w:pPr>
        <w:spacing w:line="480" w:lineRule="auto"/>
        <w:ind w:left="1440" w:hanging="1440"/>
        <w:jc w:val="both"/>
        <w:rPr>
          <w:rFonts w:ascii="Book Antiqua" w:hAnsi="Book Antiqua"/>
          <w:sz w:val="28"/>
          <w:szCs w:val="28"/>
        </w:rPr>
      </w:pPr>
      <w:r>
        <w:rPr>
          <w:rFonts w:ascii="Book Antiqua" w:hAnsi="Book Antiqua"/>
          <w:sz w:val="28"/>
          <w:szCs w:val="28"/>
        </w:rPr>
        <w:t>a)</w:t>
      </w:r>
      <w:r>
        <w:rPr>
          <w:rFonts w:ascii="Book Antiqua" w:hAnsi="Book Antiqua"/>
          <w:sz w:val="28"/>
          <w:szCs w:val="28"/>
        </w:rPr>
        <w:tab/>
        <w:t>Whether  the case of the petitioner is squarely covered with the policy decision Annexure P-1 .</w:t>
      </w:r>
    </w:p>
    <w:p w:rsidR="00F54DF2" w:rsidRDefault="00F54DF2" w:rsidP="00F54DF2">
      <w:pPr>
        <w:spacing w:line="480" w:lineRule="auto"/>
        <w:ind w:left="1440" w:hanging="1440"/>
        <w:jc w:val="both"/>
        <w:rPr>
          <w:rFonts w:ascii="Book Antiqua" w:hAnsi="Book Antiqua"/>
          <w:sz w:val="28"/>
          <w:szCs w:val="28"/>
        </w:rPr>
      </w:pPr>
      <w:r>
        <w:rPr>
          <w:rFonts w:ascii="Book Antiqua" w:hAnsi="Book Antiqua"/>
          <w:sz w:val="28"/>
          <w:szCs w:val="28"/>
        </w:rPr>
        <w:t>b)</w:t>
      </w:r>
      <w:r>
        <w:rPr>
          <w:rFonts w:ascii="Book Antiqua" w:hAnsi="Book Antiqua"/>
          <w:sz w:val="28"/>
          <w:szCs w:val="28"/>
        </w:rPr>
        <w:tab/>
        <w:t>Whether the action of the respondents is arbitrary and discriminatory  which violative of Articles 14 and 16 of the Constitution of India?</w:t>
      </w:r>
    </w:p>
    <w:p w:rsidR="00F54DF2" w:rsidRDefault="00F54DF2" w:rsidP="00F54DF2">
      <w:pPr>
        <w:spacing w:line="480" w:lineRule="auto"/>
        <w:ind w:left="1440" w:hanging="1440"/>
        <w:jc w:val="both"/>
        <w:rPr>
          <w:rFonts w:ascii="Book Antiqua" w:hAnsi="Book Antiqua"/>
          <w:sz w:val="28"/>
          <w:szCs w:val="28"/>
        </w:rPr>
      </w:pPr>
      <w:r>
        <w:rPr>
          <w:rFonts w:ascii="Book Antiqua" w:hAnsi="Book Antiqua"/>
          <w:sz w:val="28"/>
          <w:szCs w:val="28"/>
        </w:rPr>
        <w:lastRenderedPageBreak/>
        <w:t>c)</w:t>
      </w:r>
      <w:r>
        <w:rPr>
          <w:rFonts w:ascii="Book Antiqua" w:hAnsi="Book Antiqua"/>
          <w:sz w:val="28"/>
          <w:szCs w:val="28"/>
        </w:rPr>
        <w:tab/>
        <w:t>Whether a grave manifest injustice has been caused to the petitioner?</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10.</w:t>
      </w:r>
      <w:r>
        <w:rPr>
          <w:rFonts w:ascii="Book Antiqua" w:hAnsi="Book Antiqua"/>
          <w:sz w:val="28"/>
          <w:szCs w:val="28"/>
        </w:rPr>
        <w:tab/>
      </w:r>
      <w:r>
        <w:rPr>
          <w:rFonts w:ascii="Book Antiqua" w:hAnsi="Book Antiqua"/>
          <w:sz w:val="28"/>
          <w:szCs w:val="28"/>
        </w:rPr>
        <w:tab/>
        <w:t>That there is  no other alternative  remedy of appeal or revision available to the petitioner except to approach this Hon’ble Court by way of the present writ petition under Article 226 of the Constitution of India.</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11.</w:t>
      </w:r>
      <w:r>
        <w:rPr>
          <w:rFonts w:ascii="Book Antiqua" w:hAnsi="Book Antiqua"/>
          <w:sz w:val="28"/>
          <w:szCs w:val="28"/>
        </w:rPr>
        <w:tab/>
      </w:r>
      <w:r>
        <w:rPr>
          <w:rFonts w:ascii="Book Antiqua" w:hAnsi="Book Antiqua"/>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PRAYER</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                         It is, therefore, respectfully prayed that this Hon’ble Court may be pleased to  call for the records of the present case and after perusal thereof may be  pleased to issue: -</w:t>
      </w:r>
    </w:p>
    <w:p w:rsidR="00F54DF2" w:rsidRDefault="00F54DF2" w:rsidP="00F54DF2">
      <w:pPr>
        <w:numPr>
          <w:ilvl w:val="0"/>
          <w:numId w:val="19"/>
        </w:numPr>
        <w:spacing w:line="480" w:lineRule="auto"/>
        <w:ind w:left="720" w:hanging="90"/>
        <w:jc w:val="both"/>
        <w:rPr>
          <w:rFonts w:ascii="Book Antiqua" w:hAnsi="Book Antiqua"/>
          <w:i/>
          <w:sz w:val="28"/>
          <w:szCs w:val="28"/>
        </w:rPr>
      </w:pPr>
      <w:r>
        <w:rPr>
          <w:rFonts w:ascii="Book Antiqua" w:hAnsi="Book Antiqua"/>
          <w:sz w:val="28"/>
          <w:szCs w:val="28"/>
        </w:rPr>
        <w:t xml:space="preserve"> a writ in nature of Certiorari for quashing the impugned order dated  30.12.2016 </w:t>
      </w:r>
      <w:r>
        <w:rPr>
          <w:rFonts w:ascii="Book Antiqua" w:hAnsi="Book Antiqua"/>
          <w:b/>
          <w:sz w:val="28"/>
          <w:szCs w:val="28"/>
        </w:rPr>
        <w:t xml:space="preserve">(Annexure P-7) </w:t>
      </w:r>
      <w:r>
        <w:rPr>
          <w:rFonts w:ascii="Book Antiqua" w:hAnsi="Book Antiqua"/>
          <w:sz w:val="28"/>
          <w:szCs w:val="28"/>
        </w:rPr>
        <w:t xml:space="preserve">passed by the Respondent no.2 being contrary to the policy and  facts  further writ in the nature of    Mandamus be issued, directing  the respondents to issue  assurance/appointment letter to the petitioner  for the post, </w:t>
      </w:r>
      <w:r>
        <w:rPr>
          <w:rFonts w:ascii="Book Antiqua" w:hAnsi="Book Antiqua"/>
          <w:sz w:val="28"/>
          <w:szCs w:val="28"/>
        </w:rPr>
        <w:lastRenderedPageBreak/>
        <w:t>according to his education qualification , in terms  of the policy decision  (Annexure –P-1) .</w:t>
      </w:r>
    </w:p>
    <w:p w:rsidR="00F54DF2" w:rsidRDefault="00F54DF2" w:rsidP="00F54DF2">
      <w:pPr>
        <w:spacing w:line="480" w:lineRule="auto"/>
        <w:ind w:left="720"/>
        <w:jc w:val="both"/>
        <w:rPr>
          <w:rFonts w:ascii="Book Antiqua" w:hAnsi="Book Antiqua"/>
          <w:sz w:val="28"/>
          <w:szCs w:val="28"/>
        </w:rPr>
      </w:pPr>
      <w:r>
        <w:rPr>
          <w:rFonts w:ascii="Book Antiqua" w:hAnsi="Book Antiqua"/>
          <w:sz w:val="28"/>
          <w:szCs w:val="28"/>
        </w:rPr>
        <w:t>ii)</w:t>
      </w:r>
      <w:r>
        <w:rPr>
          <w:rFonts w:ascii="Book Antiqua" w:hAnsi="Book Antiqu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F54DF2" w:rsidRDefault="00F54DF2" w:rsidP="00F54DF2">
      <w:pPr>
        <w:spacing w:line="480" w:lineRule="auto"/>
        <w:ind w:left="720"/>
        <w:jc w:val="both"/>
        <w:rPr>
          <w:rFonts w:ascii="Book Antiqua" w:hAnsi="Book Antiqua"/>
          <w:sz w:val="28"/>
          <w:szCs w:val="28"/>
        </w:rPr>
      </w:pPr>
      <w:r>
        <w:rPr>
          <w:rFonts w:ascii="Book Antiqua" w:hAnsi="Book Antiqua"/>
          <w:sz w:val="28"/>
          <w:szCs w:val="28"/>
        </w:rPr>
        <w:t>iii)</w:t>
      </w:r>
      <w:r>
        <w:rPr>
          <w:rFonts w:ascii="Book Antiqua" w:hAnsi="Book Antiqua"/>
          <w:sz w:val="28"/>
          <w:szCs w:val="28"/>
        </w:rPr>
        <w:tab/>
        <w:t>Service of advance notices upon the respondent be dispensed with.</w:t>
      </w:r>
    </w:p>
    <w:p w:rsidR="00F54DF2" w:rsidRDefault="00F54DF2" w:rsidP="00F54DF2">
      <w:pPr>
        <w:spacing w:line="480" w:lineRule="auto"/>
        <w:ind w:left="720"/>
        <w:jc w:val="both"/>
        <w:rPr>
          <w:rFonts w:ascii="Book Antiqua" w:hAnsi="Book Antiqua"/>
          <w:sz w:val="28"/>
          <w:szCs w:val="28"/>
        </w:rPr>
      </w:pPr>
      <w:r>
        <w:rPr>
          <w:rFonts w:ascii="Book Antiqua" w:hAnsi="Book Antiqua"/>
          <w:sz w:val="28"/>
          <w:szCs w:val="28"/>
        </w:rPr>
        <w:t>iv)</w:t>
      </w:r>
      <w:r>
        <w:rPr>
          <w:rFonts w:ascii="Book Antiqua" w:hAnsi="Book Antiqua"/>
          <w:sz w:val="28"/>
          <w:szCs w:val="28"/>
        </w:rPr>
        <w:tab/>
        <w:t>Filing of true typed of annexures    and certified copy of Annexures  be also dispensed with;</w:t>
      </w:r>
    </w:p>
    <w:p w:rsidR="00F54DF2" w:rsidRDefault="00F54DF2" w:rsidP="00F54DF2">
      <w:pPr>
        <w:ind w:right="-495"/>
        <w:rPr>
          <w:rFonts w:ascii="Book Antiqua" w:hAnsi="Book Antiqua"/>
          <w:sz w:val="28"/>
          <w:szCs w:val="28"/>
        </w:rPr>
      </w:pPr>
      <w:r>
        <w:rPr>
          <w:rFonts w:ascii="Book Antiqua" w:hAnsi="Book Antiqua"/>
          <w:sz w:val="28"/>
          <w:szCs w:val="28"/>
        </w:rPr>
        <w:t>CHANDIGARH</w:t>
      </w:r>
      <w:r>
        <w:rPr>
          <w:rFonts w:ascii="Book Antiqua" w:hAnsi="Book Antiqua"/>
          <w:sz w:val="28"/>
          <w:szCs w:val="28"/>
        </w:rPr>
        <w:tab/>
      </w:r>
      <w:r>
        <w:rPr>
          <w:rFonts w:ascii="Book Antiqua" w:hAnsi="Book Antiqua"/>
          <w:sz w:val="28"/>
          <w:szCs w:val="28"/>
        </w:rPr>
        <w:tab/>
        <w:t xml:space="preserve">            Through:</w:t>
      </w:r>
      <w:r>
        <w:rPr>
          <w:rFonts w:ascii="Book Antiqua" w:hAnsi="Book Antiqua"/>
          <w:sz w:val="28"/>
          <w:szCs w:val="28"/>
        </w:rPr>
        <w:tab/>
        <w:t xml:space="preserve">                     PETITIONER</w:t>
      </w:r>
      <w:r>
        <w:rPr>
          <w:rFonts w:ascii="Book Antiqua" w:hAnsi="Book Antiqua"/>
          <w:sz w:val="28"/>
          <w:szCs w:val="28"/>
        </w:rPr>
        <w:tab/>
      </w:r>
    </w:p>
    <w:p w:rsidR="00F54DF2" w:rsidRDefault="00F54DF2" w:rsidP="00F54DF2">
      <w:pPr>
        <w:ind w:left="1440" w:hanging="144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F54DF2" w:rsidRDefault="00F54DF2" w:rsidP="00F54DF2">
      <w:pPr>
        <w:ind w:left="1440" w:hanging="1440"/>
        <w:jc w:val="both"/>
        <w:rPr>
          <w:rFonts w:ascii="Book Antiqua" w:hAnsi="Book Antiqua"/>
          <w:sz w:val="28"/>
          <w:szCs w:val="28"/>
        </w:rPr>
      </w:pPr>
    </w:p>
    <w:p w:rsidR="00F54DF2" w:rsidRDefault="00F54DF2" w:rsidP="00F54DF2">
      <w:pPr>
        <w:ind w:right="-495"/>
        <w:rPr>
          <w:rFonts w:ascii="Book Antiqua" w:hAnsi="Book Antiqua"/>
          <w:b/>
          <w:sz w:val="28"/>
          <w:szCs w:val="28"/>
        </w:rPr>
      </w:pPr>
      <w:r>
        <w:rPr>
          <w:rFonts w:ascii="Book Antiqua" w:hAnsi="Book Antiqua"/>
          <w:sz w:val="28"/>
          <w:szCs w:val="28"/>
        </w:rPr>
        <w:t>DATED:     .5.</w:t>
      </w:r>
      <w:r>
        <w:rPr>
          <w:rFonts w:ascii="Book Antiqua" w:hAnsi="Book Antiqua"/>
          <w:b/>
          <w:sz w:val="28"/>
          <w:szCs w:val="28"/>
        </w:rPr>
        <w:t xml:space="preserve">2017                  (SURESH AHLAWAT)      </w:t>
      </w:r>
    </w:p>
    <w:p w:rsidR="00F54DF2" w:rsidRDefault="00F54DF2" w:rsidP="00F54DF2">
      <w:pPr>
        <w:ind w:left="2160" w:firstLine="720"/>
        <w:rPr>
          <w:rFonts w:ascii="Book Antiqua" w:hAnsi="Book Antiqua"/>
          <w:b/>
          <w:sz w:val="28"/>
          <w:szCs w:val="28"/>
        </w:rPr>
      </w:pPr>
      <w:r>
        <w:rPr>
          <w:rFonts w:ascii="Book Antiqua" w:hAnsi="Book Antiqua"/>
          <w:b/>
          <w:sz w:val="28"/>
          <w:szCs w:val="28"/>
        </w:rPr>
        <w:t xml:space="preserve">            </w:t>
      </w:r>
    </w:p>
    <w:p w:rsidR="00F54DF2" w:rsidRDefault="00F54DF2" w:rsidP="00F54DF2">
      <w:pPr>
        <w:ind w:left="1440" w:hanging="1440"/>
        <w:rPr>
          <w:rFonts w:ascii="Book Antiqua" w:hAnsi="Book Antiqua"/>
          <w:b/>
          <w:sz w:val="28"/>
          <w:szCs w:val="28"/>
        </w:rPr>
      </w:pPr>
      <w:r>
        <w:rPr>
          <w:rFonts w:ascii="Book Antiqua" w:hAnsi="Book Antiqua"/>
          <w:b/>
          <w:sz w:val="28"/>
          <w:szCs w:val="28"/>
        </w:rPr>
        <w:t xml:space="preserve">                                                     ADVOCATE                                        </w:t>
      </w:r>
    </w:p>
    <w:p w:rsidR="00F54DF2" w:rsidRDefault="00F54DF2" w:rsidP="00F54DF2">
      <w:pPr>
        <w:jc w:val="both"/>
        <w:rPr>
          <w:rFonts w:ascii="Book Antiqua" w:hAnsi="Book Antiqua"/>
          <w:b/>
          <w:sz w:val="28"/>
          <w:szCs w:val="28"/>
        </w:rPr>
      </w:pPr>
      <w:r>
        <w:rPr>
          <w:rFonts w:ascii="Book Antiqua" w:hAnsi="Book Antiqua"/>
          <w:b/>
          <w:sz w:val="28"/>
          <w:szCs w:val="28"/>
        </w:rPr>
        <w:t xml:space="preserve">                                          Counsel for the petitioners.                      </w:t>
      </w:r>
      <w:r>
        <w:rPr>
          <w:rFonts w:ascii="Book Antiqua" w:hAnsi="Book Antiqua"/>
          <w:b/>
          <w:sz w:val="28"/>
          <w:szCs w:val="28"/>
        </w:rPr>
        <w:tab/>
        <w:t xml:space="preserve">     </w:t>
      </w:r>
    </w:p>
    <w:p w:rsidR="00F54DF2" w:rsidRDefault="00F54DF2" w:rsidP="00F54DF2">
      <w:pPr>
        <w:jc w:val="both"/>
        <w:rPr>
          <w:rFonts w:ascii="Book Antiqua" w:hAnsi="Book Antiqua"/>
          <w:b/>
          <w:sz w:val="28"/>
          <w:szCs w:val="28"/>
        </w:rPr>
      </w:pPr>
    </w:p>
    <w:p w:rsidR="00F54DF2" w:rsidRDefault="00F54DF2" w:rsidP="00F54DF2">
      <w:pPr>
        <w:ind w:left="1440" w:hanging="1440"/>
        <w:jc w:val="both"/>
        <w:rPr>
          <w:rFonts w:ascii="Book Antiqua" w:hAnsi="Book Antiqua"/>
          <w:i/>
          <w:iCs/>
          <w:sz w:val="28"/>
          <w:szCs w:val="28"/>
        </w:rPr>
      </w:pPr>
      <w:r>
        <w:rPr>
          <w:rFonts w:ascii="Book Antiqua" w:hAnsi="Book Antiqua"/>
          <w:i/>
          <w:iCs/>
          <w:sz w:val="28"/>
          <w:szCs w:val="28"/>
        </w:rPr>
        <w:t>VERIFICATION</w:t>
      </w:r>
    </w:p>
    <w:p w:rsidR="00F54DF2" w:rsidRDefault="00F54DF2" w:rsidP="00F54DF2">
      <w:pPr>
        <w:ind w:left="1440" w:hanging="1440"/>
        <w:jc w:val="both"/>
        <w:rPr>
          <w:rFonts w:ascii="Book Antiqua" w:hAnsi="Book Antiqua"/>
          <w:i/>
          <w:iCs/>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Verified that the contents of Para No. 1 to 8  and 10 to 11 of the writ petition are true and correct to my knowledge.  Legal submissions made in para Nos. 9 are believed to be true on the advice received from the </w:t>
      </w:r>
      <w:r>
        <w:rPr>
          <w:rFonts w:ascii="Book Antiqua" w:hAnsi="Book Antiqua"/>
          <w:sz w:val="28"/>
          <w:szCs w:val="28"/>
        </w:rPr>
        <w:lastRenderedPageBreak/>
        <w:t>learned Counsel.  No part of it is false and nothing has been kept concealed therefrom.</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CHANDIGARH</w:t>
      </w:r>
      <w:r>
        <w:rPr>
          <w:rFonts w:ascii="Book Antiqua" w:hAnsi="Book Antiqua"/>
          <w:sz w:val="28"/>
          <w:szCs w:val="28"/>
        </w:rPr>
        <w:tab/>
        <w:t xml:space="preserve">                                                               PETITIONER</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DATED:-   .5.2017</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IN THE HIGH COURT FOR THE PANJAB AND HARYANA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AT CHANDIGARH</w:t>
      </w:r>
    </w:p>
    <w:p w:rsidR="00F54DF2" w:rsidRDefault="00F54DF2" w:rsidP="00F54DF2">
      <w:pPr>
        <w:ind w:left="720"/>
        <w:jc w:val="both"/>
        <w:rPr>
          <w:rFonts w:ascii="Book Antiqua" w:hAnsi="Book Antiqua"/>
          <w:sz w:val="28"/>
          <w:szCs w:val="28"/>
        </w:rPr>
      </w:pPr>
      <w:r>
        <w:rPr>
          <w:rFonts w:ascii="Book Antiqua" w:hAnsi="Book Antiqua"/>
          <w:sz w:val="28"/>
          <w:szCs w:val="28"/>
        </w:rPr>
        <w:t xml:space="preserve">                                        C.W.P.  No.                     of  2017</w:t>
      </w:r>
    </w:p>
    <w:p w:rsidR="00F54DF2" w:rsidRDefault="00F54DF2" w:rsidP="00F54DF2">
      <w:pPr>
        <w:ind w:left="720"/>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Yogesh (minor) through his father Azad Singh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 Petitioner</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Versus</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Haryana Power Generation Corporation and other -------Respondents</w:t>
      </w:r>
    </w:p>
    <w:p w:rsidR="00F54DF2" w:rsidRDefault="00F54DF2" w:rsidP="00F54DF2">
      <w:pPr>
        <w:spacing w:line="480" w:lineRule="auto"/>
        <w:ind w:left="1440" w:hanging="1440"/>
        <w:jc w:val="both"/>
        <w:rPr>
          <w:rFonts w:ascii="Book Antiqua" w:hAnsi="Book Antiqua"/>
          <w:sz w:val="28"/>
          <w:szCs w:val="28"/>
        </w:rPr>
      </w:pPr>
      <w:r>
        <w:rPr>
          <w:rFonts w:ascii="Book Antiqua" w:hAnsi="Book Antiqua"/>
          <w:sz w:val="28"/>
          <w:szCs w:val="28"/>
        </w:rPr>
        <w:t xml:space="preserve">            Affidavit  of Ajad Singh s/o Late Sh. Ram Chander</w:t>
      </w:r>
      <w:r>
        <w:rPr>
          <w:sz w:val="28"/>
          <w:szCs w:val="28"/>
        </w:rPr>
        <w:t xml:space="preserve">  resident of Vill. Mohanbari  Distt. Jhajjar </w:t>
      </w:r>
    </w:p>
    <w:p w:rsidR="00F54DF2" w:rsidRDefault="00F54DF2" w:rsidP="00F54DF2">
      <w:pPr>
        <w:spacing w:line="480" w:lineRule="auto"/>
        <w:jc w:val="both"/>
        <w:rPr>
          <w:rFonts w:ascii="Book Antiqua" w:hAnsi="Book Antiqua"/>
        </w:rPr>
      </w:pPr>
      <w:r>
        <w:rPr>
          <w:rFonts w:ascii="Book Antiqua" w:hAnsi="Book Antiqua"/>
          <w:sz w:val="28"/>
          <w:szCs w:val="28"/>
        </w:rPr>
        <w:t xml:space="preserve">                                 </w:t>
      </w:r>
      <w:r>
        <w:rPr>
          <w:rFonts w:ascii="Book Antiqua" w:hAnsi="Book Antiqua"/>
        </w:rPr>
        <w:t>I , the above named deponent do hereby solemnly affirm and declare on oath as under: -</w:t>
      </w:r>
    </w:p>
    <w:p w:rsidR="00F54DF2" w:rsidRDefault="00F54DF2" w:rsidP="00F54DF2">
      <w:pPr>
        <w:spacing w:line="480" w:lineRule="auto"/>
        <w:jc w:val="both"/>
        <w:rPr>
          <w:rFonts w:ascii="Book Antiqua" w:hAnsi="Book Antiqua"/>
        </w:rPr>
      </w:pPr>
      <w:r>
        <w:rPr>
          <w:rFonts w:ascii="Book Antiqua" w:hAnsi="Book Antiqua"/>
        </w:rPr>
        <w:t>1.</w:t>
      </w:r>
      <w:r>
        <w:rPr>
          <w:rFonts w:ascii="Book Antiqua" w:hAnsi="Book Antiqua"/>
        </w:rPr>
        <w:tab/>
      </w:r>
      <w:r>
        <w:rPr>
          <w:rFonts w:ascii="Book Antiqua" w:hAnsi="Book Antiqua"/>
        </w:rPr>
        <w:tab/>
        <w:t>That the deponent has gone through the contents of the  accompanying  petition which have been drafted by the counsel on my instructions. The contents of the same are admitted to be true and correct and be read as part and parcel of this affidavit.</w:t>
      </w:r>
    </w:p>
    <w:p w:rsidR="00F54DF2" w:rsidRDefault="00F54DF2" w:rsidP="00F54DF2">
      <w:pPr>
        <w:spacing w:line="480" w:lineRule="auto"/>
        <w:jc w:val="both"/>
        <w:rPr>
          <w:rFonts w:ascii="Book Antiqua" w:hAnsi="Book Antiqua"/>
        </w:rPr>
      </w:pPr>
      <w:r>
        <w:rPr>
          <w:rFonts w:ascii="Book Antiqua" w:hAnsi="Book Antiqua"/>
        </w:rPr>
        <w:t>2.</w:t>
      </w:r>
      <w:r>
        <w:rPr>
          <w:rFonts w:ascii="Book Antiqua" w:hAnsi="Book Antiqua"/>
        </w:rPr>
        <w:tab/>
      </w:r>
      <w:r>
        <w:rPr>
          <w:rFonts w:ascii="Book Antiqua" w:hAnsi="Book Antiqua"/>
        </w:rPr>
        <w:tab/>
        <w:t>That no such or similar petition has earlier been filed either before this Hon,ble Court or Hon,ble Supreme Court.</w:t>
      </w:r>
    </w:p>
    <w:p w:rsidR="00F54DF2" w:rsidRDefault="00F54DF2" w:rsidP="00F54DF2">
      <w:pPr>
        <w:jc w:val="both"/>
        <w:rPr>
          <w:rFonts w:ascii="Book Antiqua" w:hAnsi="Book Antiqua"/>
        </w:rPr>
      </w:pPr>
      <w:r>
        <w:rPr>
          <w:rFonts w:ascii="Book Antiqua" w:hAnsi="Book Antiqua"/>
        </w:rPr>
        <w:lastRenderedPageBreak/>
        <w:t>CHANDIGARH</w:t>
      </w:r>
    </w:p>
    <w:p w:rsidR="00F54DF2" w:rsidRDefault="00F54DF2" w:rsidP="00F54DF2">
      <w:pPr>
        <w:spacing w:line="480" w:lineRule="auto"/>
        <w:ind w:right="-1008"/>
        <w:jc w:val="both"/>
        <w:rPr>
          <w:rFonts w:ascii="Book Antiqua" w:hAnsi="Book Antiqua"/>
        </w:rPr>
      </w:pPr>
      <w:r>
        <w:rPr>
          <w:rFonts w:ascii="Book Antiqua" w:hAnsi="Book Antiqua"/>
        </w:rPr>
        <w:t xml:space="preserve"> </w:t>
      </w:r>
    </w:p>
    <w:p w:rsidR="00F54DF2" w:rsidRDefault="00F54DF2" w:rsidP="00F54DF2">
      <w:pPr>
        <w:spacing w:line="480" w:lineRule="auto"/>
        <w:ind w:right="-1008"/>
        <w:jc w:val="both"/>
        <w:rPr>
          <w:rFonts w:ascii="Book Antiqua" w:hAnsi="Book Antiqua"/>
        </w:rPr>
      </w:pPr>
    </w:p>
    <w:p w:rsidR="00F54DF2" w:rsidRDefault="00F54DF2" w:rsidP="00F54DF2">
      <w:pPr>
        <w:spacing w:line="480" w:lineRule="auto"/>
        <w:ind w:right="-1008"/>
        <w:jc w:val="both"/>
        <w:rPr>
          <w:rFonts w:ascii="Book Antiqua" w:hAnsi="Book Antiqua"/>
        </w:rPr>
      </w:pPr>
      <w:r>
        <w:rPr>
          <w:rFonts w:ascii="Book Antiqua" w:hAnsi="Book Antiqua"/>
        </w:rPr>
        <w:t>DATED .          .2017</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             </w:t>
      </w:r>
    </w:p>
    <w:p w:rsidR="00F54DF2" w:rsidRDefault="00F54DF2" w:rsidP="00F54DF2">
      <w:pPr>
        <w:spacing w:line="480" w:lineRule="auto"/>
        <w:jc w:val="both"/>
        <w:rPr>
          <w:rFonts w:ascii="Book Antiqua" w:hAnsi="Book Antiqua"/>
          <w:i/>
        </w:rPr>
      </w:pPr>
      <w:r>
        <w:rPr>
          <w:rFonts w:ascii="Book Antiqua" w:hAnsi="Book Antiqua"/>
          <w:i/>
        </w:rPr>
        <w:t>VERIFICATION</w:t>
      </w:r>
    </w:p>
    <w:p w:rsidR="00F54DF2" w:rsidRDefault="00F54DF2" w:rsidP="00F54DF2">
      <w:pPr>
        <w:spacing w:line="360" w:lineRule="auto"/>
        <w:jc w:val="both"/>
        <w:rPr>
          <w:rFonts w:ascii="Book Antiqua" w:hAnsi="Book Antiqua"/>
        </w:rPr>
      </w:pPr>
      <w:r>
        <w:rPr>
          <w:rFonts w:ascii="Book Antiqua" w:hAnsi="Book Antiqua"/>
        </w:rPr>
        <w:tab/>
      </w:r>
      <w:r>
        <w:rPr>
          <w:rFonts w:ascii="Book Antiqua" w:hAnsi="Book Antiqua"/>
        </w:rPr>
        <w:tab/>
        <w:t>Verified that the  contents of my above affidavit are true and correct to my knowledge.  No part of it is false and nothing has been kept concealed therein.</w:t>
      </w:r>
    </w:p>
    <w:p w:rsidR="00F54DF2" w:rsidRDefault="00F54DF2" w:rsidP="00F54DF2">
      <w:pPr>
        <w:jc w:val="both"/>
        <w:rPr>
          <w:rFonts w:ascii="Book Antiqua" w:hAnsi="Book Antiqua"/>
          <w:sz w:val="28"/>
          <w:szCs w:val="28"/>
        </w:rPr>
      </w:pPr>
      <w:r>
        <w:rPr>
          <w:rFonts w:ascii="Book Antiqua" w:hAnsi="Book Antiqua"/>
        </w:rPr>
        <w:t>CHANDIGARH                                                                                                                                 Dated :-          .2017</w:t>
      </w:r>
      <w:r>
        <w:rPr>
          <w:rFonts w:ascii="Book Antiqua" w:hAnsi="Book Antiqua"/>
          <w:sz w:val="28"/>
          <w:szCs w:val="28"/>
        </w:rPr>
        <w:tab/>
      </w:r>
      <w:r>
        <w:rPr>
          <w:rFonts w:ascii="Book Antiqua" w:hAnsi="Book Antiqua"/>
          <w:sz w:val="28"/>
          <w:szCs w:val="28"/>
        </w:rPr>
        <w:tab/>
        <w:t xml:space="preserve">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w:t>
      </w:r>
    </w:p>
    <w:p w:rsidR="00F54DF2" w:rsidRDefault="00F54DF2" w:rsidP="00F54DF2">
      <w:pPr>
        <w:spacing w:line="480" w:lineRule="auto"/>
        <w:jc w:val="both"/>
        <w:rPr>
          <w:rFonts w:ascii="Book Antiqua" w:hAnsi="Book Antiqua"/>
        </w:rPr>
      </w:pPr>
      <w:r>
        <w:rPr>
          <w:rFonts w:ascii="Book Antiqua" w:hAnsi="Book Antiqua"/>
          <w:sz w:val="28"/>
          <w:szCs w:val="28"/>
        </w:rPr>
        <w:t xml:space="preserve"> </w:t>
      </w:r>
      <w:r>
        <w:rPr>
          <w:rFonts w:ascii="Book Antiqua" w:hAnsi="Book Antiqua"/>
        </w:rPr>
        <w:t xml:space="preserve"> </w:t>
      </w:r>
    </w:p>
    <w:p w:rsidR="00F54DF2" w:rsidRDefault="00F54DF2" w:rsidP="00F54DF2">
      <w:pPr>
        <w:spacing w:line="480" w:lineRule="auto"/>
        <w:jc w:val="both"/>
        <w:rPr>
          <w:rFonts w:ascii="Book Antiqua" w:hAnsi="Book Antiqua"/>
        </w:rPr>
      </w:pPr>
    </w:p>
    <w:p w:rsidR="00F54DF2" w:rsidRDefault="00F54DF2" w:rsidP="00F54DF2">
      <w:pPr>
        <w:spacing w:line="480" w:lineRule="auto"/>
        <w:jc w:val="both"/>
        <w:rPr>
          <w:b/>
          <w:sz w:val="28"/>
          <w:szCs w:val="28"/>
        </w:rPr>
      </w:pPr>
      <w:r>
        <w:rPr>
          <w:rFonts w:ascii="Book Antiqua" w:hAnsi="Book Antiqua"/>
        </w:rPr>
        <w:t xml:space="preserve"> </w:t>
      </w:r>
      <w:r>
        <w:rPr>
          <w:b/>
          <w:sz w:val="28"/>
          <w:szCs w:val="28"/>
        </w:rPr>
        <w:t>Notice regarding interesting persons whose land is to be acquired under the land Acquisition Act-1894.</w:t>
      </w:r>
    </w:p>
    <w:p w:rsidR="00F54DF2" w:rsidRDefault="00F54DF2" w:rsidP="00F54DF2">
      <w:pPr>
        <w:spacing w:line="480" w:lineRule="auto"/>
        <w:rPr>
          <w:sz w:val="28"/>
          <w:szCs w:val="28"/>
        </w:rPr>
      </w:pPr>
      <w:r>
        <w:rPr>
          <w:sz w:val="28"/>
          <w:szCs w:val="28"/>
        </w:rPr>
        <w:t xml:space="preserve">                                 Below mentioned land is to be acquired for  the public purpose of Electricity Department vide Haryana Govt. Gajjatt Notification no. 20/11/2006-5 Electricity dt. 12.4.2007. Therefore, the interested persons are being informed through this notice that in respect to their claim,  they may appear in Mini Sect.  Jhajar on 7.5.2007 at 10 a.m.in person or through their agent with regard to compensation or any other claim or objection . On the same day the award will be announced and compensation will be given.</w:t>
      </w:r>
    </w:p>
    <w:p w:rsidR="00F54DF2" w:rsidRDefault="00F54DF2" w:rsidP="00F54DF2">
      <w:pPr>
        <w:spacing w:line="480" w:lineRule="auto"/>
        <w:rPr>
          <w:b/>
        </w:rPr>
      </w:pPr>
    </w:p>
    <w:p w:rsidR="00F54DF2" w:rsidRDefault="00F54DF2" w:rsidP="00F54DF2">
      <w:pPr>
        <w:spacing w:line="480" w:lineRule="auto"/>
        <w:rPr>
          <w:b/>
        </w:rPr>
      </w:pPr>
      <w:r>
        <w:rPr>
          <w:b/>
        </w:rPr>
        <w:t xml:space="preserve">Sr. no. 628/LAC dated 20.4.2007 Vill. Mohanbari Tehsil Matanhale  Distt. Jhajar.  </w:t>
      </w:r>
    </w:p>
    <w:p w:rsidR="00F54DF2" w:rsidRDefault="00F54DF2" w:rsidP="00F54DF2">
      <w:pPr>
        <w:spacing w:line="480" w:lineRule="auto"/>
        <w:rPr>
          <w:b/>
        </w:rPr>
      </w:pPr>
      <w:r>
        <w:rPr>
          <w:b/>
        </w:rPr>
        <w:lastRenderedPageBreak/>
        <w:t xml:space="preserve">   This notice has been issued under section 9 of the Land Acquisition Act-18994.</w:t>
      </w:r>
    </w:p>
    <w:p w:rsidR="00F54DF2" w:rsidRDefault="00F54DF2" w:rsidP="00F54DF2">
      <w:pPr>
        <w:pBdr>
          <w:top w:val="single" w:sz="6" w:space="1" w:color="auto"/>
          <w:bottom w:val="single" w:sz="6" w:space="1" w:color="auto"/>
        </w:pBdr>
        <w:spacing w:line="480" w:lineRule="auto"/>
        <w:rPr>
          <w:b/>
        </w:rPr>
      </w:pPr>
      <w:r>
        <w:rPr>
          <w:b/>
        </w:rPr>
        <w:t xml:space="preserve">Khawat no.      Name of Owner                                          Khasra no.                       Area </w:t>
      </w:r>
    </w:p>
    <w:p w:rsidR="00F54DF2" w:rsidRDefault="00F54DF2" w:rsidP="00F54DF2">
      <w:pPr>
        <w:spacing w:line="480" w:lineRule="auto"/>
        <w:jc w:val="both"/>
        <w:rPr>
          <w:sz w:val="20"/>
          <w:szCs w:val="20"/>
        </w:rPr>
      </w:pPr>
      <w:r>
        <w:rPr>
          <w:b/>
        </w:rPr>
        <w:t xml:space="preserve">72 min        </w:t>
      </w:r>
      <w:r>
        <w:rPr>
          <w:sz w:val="20"/>
          <w:szCs w:val="20"/>
        </w:rPr>
        <w:t xml:space="preserve">Randhir s/o Jug Lal s/o Shalnga                                      </w:t>
      </w:r>
    </w:p>
    <w:p w:rsidR="00F54DF2" w:rsidRDefault="00F54DF2" w:rsidP="00F54DF2">
      <w:pPr>
        <w:spacing w:line="480" w:lineRule="auto"/>
        <w:rPr>
          <w:sz w:val="20"/>
          <w:szCs w:val="20"/>
        </w:rPr>
      </w:pPr>
      <w:r>
        <w:rPr>
          <w:sz w:val="20"/>
          <w:szCs w:val="20"/>
        </w:rPr>
        <w:t xml:space="preserve">                   1/3 share and Smt. Ram Kaur wd.</w:t>
      </w:r>
    </w:p>
    <w:p w:rsidR="00F54DF2" w:rsidRDefault="00F54DF2" w:rsidP="00F54DF2">
      <w:pPr>
        <w:spacing w:line="480" w:lineRule="auto"/>
        <w:jc w:val="both"/>
        <w:rPr>
          <w:sz w:val="20"/>
          <w:szCs w:val="20"/>
        </w:rPr>
      </w:pPr>
      <w:r>
        <w:rPr>
          <w:sz w:val="20"/>
          <w:szCs w:val="20"/>
        </w:rPr>
        <w:t xml:space="preserve">                  And Smt. Bhatari, Guddi daughter</w:t>
      </w:r>
    </w:p>
    <w:p w:rsidR="00F54DF2" w:rsidRDefault="00F54DF2" w:rsidP="00F54DF2">
      <w:pPr>
        <w:spacing w:line="480" w:lineRule="auto"/>
        <w:jc w:val="both"/>
        <w:rPr>
          <w:sz w:val="20"/>
          <w:szCs w:val="20"/>
        </w:rPr>
      </w:pPr>
      <w:r>
        <w:rPr>
          <w:sz w:val="20"/>
          <w:szCs w:val="20"/>
        </w:rPr>
        <w:t xml:space="preserve">            And Jogender s/o Kali Ram s/o Jug Lal </w:t>
      </w:r>
    </w:p>
    <w:p w:rsidR="00F54DF2" w:rsidRDefault="00F54DF2" w:rsidP="00F54DF2">
      <w:pPr>
        <w:spacing w:line="480" w:lineRule="auto"/>
        <w:jc w:val="both"/>
        <w:rPr>
          <w:b/>
          <w:sz w:val="20"/>
          <w:szCs w:val="20"/>
        </w:rPr>
      </w:pPr>
      <w:r>
        <w:rPr>
          <w:sz w:val="20"/>
          <w:szCs w:val="20"/>
        </w:rPr>
        <w:t xml:space="preserve">        1/3 share </w:t>
      </w:r>
      <w:r>
        <w:rPr>
          <w:b/>
          <w:sz w:val="20"/>
          <w:szCs w:val="20"/>
        </w:rPr>
        <w:t>Smt. Bharpai wd. and Smt. Guddi</w:t>
      </w:r>
    </w:p>
    <w:p w:rsidR="00F54DF2" w:rsidRDefault="00F54DF2" w:rsidP="00F54DF2">
      <w:pPr>
        <w:spacing w:line="480" w:lineRule="auto"/>
        <w:jc w:val="both"/>
        <w:rPr>
          <w:b/>
          <w:sz w:val="20"/>
          <w:szCs w:val="20"/>
        </w:rPr>
      </w:pPr>
      <w:r>
        <w:rPr>
          <w:b/>
          <w:sz w:val="20"/>
          <w:szCs w:val="20"/>
        </w:rPr>
        <w:t xml:space="preserve">     daughter and Balwant, Azad sons of Ram Chander </w:t>
      </w:r>
    </w:p>
    <w:p w:rsidR="00F54DF2" w:rsidRDefault="00F54DF2" w:rsidP="00F54DF2">
      <w:pPr>
        <w:spacing w:line="480" w:lineRule="auto"/>
        <w:jc w:val="both"/>
        <w:rPr>
          <w:sz w:val="20"/>
          <w:szCs w:val="20"/>
        </w:rPr>
      </w:pPr>
      <w:r>
        <w:rPr>
          <w:sz w:val="20"/>
          <w:szCs w:val="20"/>
        </w:rPr>
        <w:t xml:space="preserve">  son Jug Lal  all for in 1/3 equal share  residents of the village. </w:t>
      </w:r>
    </w:p>
    <w:p w:rsidR="00F54DF2" w:rsidRDefault="00F54DF2" w:rsidP="00F54DF2">
      <w:pPr>
        <w:spacing w:line="480" w:lineRule="auto"/>
        <w:jc w:val="both"/>
        <w:rPr>
          <w:sz w:val="20"/>
          <w:szCs w:val="20"/>
        </w:rPr>
      </w:pPr>
    </w:p>
    <w:p w:rsidR="00F54DF2" w:rsidRDefault="00F54DF2" w:rsidP="00F54DF2">
      <w:pPr>
        <w:spacing w:line="480" w:lineRule="auto"/>
        <w:jc w:val="both"/>
        <w:rPr>
          <w:sz w:val="20"/>
          <w:szCs w:val="20"/>
        </w:rPr>
      </w:pPr>
    </w:p>
    <w:p w:rsidR="00F54DF2" w:rsidRDefault="00F54DF2" w:rsidP="00F54DF2">
      <w:pPr>
        <w:spacing w:line="480" w:lineRule="auto"/>
        <w:jc w:val="both"/>
        <w:rPr>
          <w:sz w:val="20"/>
          <w:szCs w:val="20"/>
        </w:rPr>
      </w:pPr>
    </w:p>
    <w:p w:rsidR="00F54DF2" w:rsidRDefault="00F54DF2" w:rsidP="00F54DF2">
      <w:pPr>
        <w:spacing w:line="480" w:lineRule="auto"/>
        <w:jc w:val="both"/>
        <w:rPr>
          <w:sz w:val="20"/>
          <w:szCs w:val="20"/>
        </w:rPr>
      </w:pPr>
    </w:p>
    <w:p w:rsidR="00F54DF2" w:rsidRDefault="00F54DF2" w:rsidP="00F54DF2">
      <w:pPr>
        <w:spacing w:line="480" w:lineRule="auto"/>
        <w:jc w:val="both"/>
        <w:rPr>
          <w:sz w:val="20"/>
          <w:szCs w:val="20"/>
        </w:rPr>
      </w:pPr>
    </w:p>
    <w:p w:rsidR="00F54DF2" w:rsidRDefault="00F54DF2" w:rsidP="00F54DF2">
      <w:pPr>
        <w:spacing w:line="480" w:lineRule="auto"/>
        <w:jc w:val="both"/>
        <w:rPr>
          <w:sz w:val="20"/>
          <w:szCs w:val="20"/>
        </w:rPr>
      </w:pPr>
    </w:p>
    <w:p w:rsidR="00F54DF2" w:rsidRDefault="00F54DF2" w:rsidP="00F54DF2">
      <w:pPr>
        <w:spacing w:line="480" w:lineRule="auto"/>
        <w:jc w:val="both"/>
        <w:rPr>
          <w:sz w:val="20"/>
          <w:szCs w:val="20"/>
        </w:rPr>
      </w:pPr>
    </w:p>
    <w:p w:rsidR="00F54DF2" w:rsidRDefault="00F54DF2" w:rsidP="00F54DF2">
      <w:pPr>
        <w:spacing w:line="480" w:lineRule="auto"/>
        <w:jc w:val="both"/>
        <w:rPr>
          <w:sz w:val="20"/>
          <w:szCs w:val="20"/>
        </w:rPr>
      </w:pPr>
    </w:p>
    <w:p w:rsidR="00F54DF2" w:rsidRDefault="00F54DF2" w:rsidP="00F54DF2">
      <w:pPr>
        <w:spacing w:line="480" w:lineRule="auto"/>
        <w:jc w:val="both"/>
        <w:rPr>
          <w:sz w:val="20"/>
          <w:szCs w:val="20"/>
        </w:rPr>
      </w:pPr>
    </w:p>
    <w:tbl>
      <w:tblPr>
        <w:tblW w:w="0" w:type="auto"/>
        <w:tblInd w:w="-502" w:type="dxa"/>
        <w:tblBorders>
          <w:top w:val="single" w:sz="4" w:space="0" w:color="auto"/>
        </w:tblBorders>
        <w:tblLook w:val="04A0"/>
      </w:tblPr>
      <w:tblGrid>
        <w:gridCol w:w="9390"/>
      </w:tblGrid>
      <w:tr w:rsidR="00F54DF2" w:rsidTr="00F54DF2">
        <w:trPr>
          <w:trHeight w:val="100"/>
        </w:trPr>
        <w:tc>
          <w:tcPr>
            <w:tcW w:w="9390" w:type="dxa"/>
            <w:tcBorders>
              <w:top w:val="single" w:sz="4" w:space="0" w:color="auto"/>
              <w:left w:val="nil"/>
              <w:bottom w:val="nil"/>
              <w:right w:val="nil"/>
            </w:tcBorders>
          </w:tcPr>
          <w:p w:rsidR="00F54DF2" w:rsidRDefault="00F54DF2">
            <w:pPr>
              <w:spacing w:line="480" w:lineRule="auto"/>
              <w:rPr>
                <w:b/>
              </w:rPr>
            </w:pPr>
          </w:p>
        </w:tc>
      </w:tr>
    </w:tbl>
    <w:p w:rsidR="00F54DF2" w:rsidRDefault="00F54DF2" w:rsidP="00F54DF2">
      <w:pPr>
        <w:spacing w:line="480" w:lineRule="auto"/>
        <w:rPr>
          <w:b/>
          <w:sz w:val="28"/>
          <w:szCs w:val="28"/>
        </w:rPr>
      </w:pPr>
      <w:r>
        <w:rPr>
          <w:b/>
          <w:sz w:val="28"/>
          <w:szCs w:val="28"/>
        </w:rPr>
        <w:t xml:space="preserve">                                                                     Distt. Revenue Officer</w:t>
      </w:r>
    </w:p>
    <w:p w:rsidR="00F54DF2" w:rsidRDefault="00F54DF2" w:rsidP="00F54DF2">
      <w:pPr>
        <w:spacing w:line="480" w:lineRule="auto"/>
        <w:rPr>
          <w:b/>
          <w:sz w:val="28"/>
          <w:szCs w:val="28"/>
        </w:rPr>
      </w:pPr>
      <w:r>
        <w:rPr>
          <w:b/>
          <w:sz w:val="28"/>
          <w:szCs w:val="28"/>
        </w:rPr>
        <w:t xml:space="preserve">                                                cum- Land Acquisition Collector, Jhajar</w:t>
      </w:r>
    </w:p>
    <w:p w:rsidR="00F54DF2" w:rsidRDefault="00F54DF2" w:rsidP="00F54DF2">
      <w:pPr>
        <w:spacing w:line="480" w:lineRule="auto"/>
        <w:rPr>
          <w:b/>
          <w:sz w:val="28"/>
          <w:szCs w:val="28"/>
        </w:rPr>
      </w:pPr>
      <w:r>
        <w:rPr>
          <w:b/>
          <w:sz w:val="28"/>
          <w:szCs w:val="28"/>
        </w:rPr>
        <w:t>Notice regarding interesting persons whose land is to be acquired under the land Acquisition Act-1894.</w:t>
      </w:r>
    </w:p>
    <w:p w:rsidR="00F54DF2" w:rsidRDefault="00F54DF2" w:rsidP="00F54DF2">
      <w:pPr>
        <w:spacing w:line="480" w:lineRule="auto"/>
        <w:rPr>
          <w:sz w:val="28"/>
          <w:szCs w:val="28"/>
        </w:rPr>
      </w:pPr>
      <w:r>
        <w:rPr>
          <w:sz w:val="28"/>
          <w:szCs w:val="28"/>
        </w:rPr>
        <w:t xml:space="preserve">                                 below mentioned land is to be acquired for  the public purpose of Electricity Department vide Haryana Govt. Gajjatt Notification no. 20/11/2006-</w:t>
      </w:r>
      <w:r>
        <w:rPr>
          <w:sz w:val="28"/>
          <w:szCs w:val="28"/>
        </w:rPr>
        <w:lastRenderedPageBreak/>
        <w:t>5 Electricity dt. 12.4.2007. Therefore, the interested persons are being informed through this notice that in respect to their claim  they may appear in Mini Sect.  Jhajar on 7.5.2007 at 10 a.m.in person or through their agent with regard to compensation or any other claim or objection . On the same day the award will be announced and compensation will be given.</w:t>
      </w:r>
    </w:p>
    <w:p w:rsidR="00F54DF2" w:rsidRDefault="00F54DF2" w:rsidP="00F54DF2">
      <w:pPr>
        <w:spacing w:line="480" w:lineRule="auto"/>
        <w:rPr>
          <w:b/>
        </w:rPr>
      </w:pPr>
    </w:p>
    <w:p w:rsidR="00F54DF2" w:rsidRDefault="00F54DF2" w:rsidP="00F54DF2">
      <w:pPr>
        <w:spacing w:line="480" w:lineRule="auto"/>
        <w:rPr>
          <w:b/>
        </w:rPr>
      </w:pPr>
      <w:r>
        <w:rPr>
          <w:b/>
        </w:rPr>
        <w:t xml:space="preserve">Sr. no. 629/LAC dated 20.4.2007 Vill. Mohanbari Tehsil Matanhale  Distt. Jhajar.  </w:t>
      </w:r>
    </w:p>
    <w:p w:rsidR="00F54DF2" w:rsidRDefault="00F54DF2" w:rsidP="00F54DF2">
      <w:pPr>
        <w:spacing w:line="480" w:lineRule="auto"/>
        <w:rPr>
          <w:b/>
        </w:rPr>
      </w:pPr>
      <w:r>
        <w:rPr>
          <w:b/>
        </w:rPr>
        <w:t xml:space="preserve">   This notice has been issued under section 9 of the Land Acquisition Act-18994.</w:t>
      </w:r>
    </w:p>
    <w:p w:rsidR="00F54DF2" w:rsidRDefault="00F54DF2" w:rsidP="00F54DF2">
      <w:pPr>
        <w:pBdr>
          <w:top w:val="single" w:sz="6" w:space="1" w:color="auto"/>
          <w:bottom w:val="single" w:sz="6" w:space="1" w:color="auto"/>
        </w:pBdr>
        <w:spacing w:line="480" w:lineRule="auto"/>
        <w:rPr>
          <w:b/>
        </w:rPr>
      </w:pPr>
      <w:r>
        <w:rPr>
          <w:b/>
        </w:rPr>
        <w:t xml:space="preserve">Khawat no.      Name of Owner                                          Khasra no.                       Area </w:t>
      </w:r>
    </w:p>
    <w:p w:rsidR="00F54DF2" w:rsidRDefault="00F54DF2" w:rsidP="00F54DF2">
      <w:pPr>
        <w:spacing w:line="480" w:lineRule="auto"/>
        <w:jc w:val="both"/>
        <w:rPr>
          <w:sz w:val="20"/>
          <w:szCs w:val="20"/>
        </w:rPr>
      </w:pPr>
      <w:r>
        <w:rPr>
          <w:b/>
        </w:rPr>
        <w:t xml:space="preserve">73 min        </w:t>
      </w:r>
      <w:r>
        <w:rPr>
          <w:sz w:val="20"/>
          <w:szCs w:val="20"/>
        </w:rPr>
        <w:t xml:space="preserve"> Smt. Ram Kaur wd.</w:t>
      </w:r>
    </w:p>
    <w:p w:rsidR="00F54DF2" w:rsidRDefault="00F54DF2" w:rsidP="00F54DF2">
      <w:pPr>
        <w:spacing w:line="480" w:lineRule="auto"/>
        <w:jc w:val="both"/>
        <w:rPr>
          <w:sz w:val="20"/>
          <w:szCs w:val="20"/>
        </w:rPr>
      </w:pPr>
      <w:r>
        <w:rPr>
          <w:sz w:val="20"/>
          <w:szCs w:val="20"/>
        </w:rPr>
        <w:t xml:space="preserve">                  And Smt. Bhatari- Guddi</w:t>
      </w:r>
    </w:p>
    <w:p w:rsidR="00F54DF2" w:rsidRDefault="00F54DF2" w:rsidP="00F54DF2">
      <w:pPr>
        <w:spacing w:line="480" w:lineRule="auto"/>
        <w:jc w:val="both"/>
        <w:rPr>
          <w:sz w:val="20"/>
          <w:szCs w:val="20"/>
        </w:rPr>
      </w:pPr>
      <w:r>
        <w:rPr>
          <w:sz w:val="20"/>
          <w:szCs w:val="20"/>
        </w:rPr>
        <w:t xml:space="preserve"> Daughter And Jogender s/o Kali Ram</w:t>
      </w:r>
    </w:p>
    <w:p w:rsidR="00F54DF2" w:rsidRDefault="00F54DF2" w:rsidP="00F54DF2">
      <w:pPr>
        <w:spacing w:line="480" w:lineRule="auto"/>
        <w:jc w:val="both"/>
        <w:rPr>
          <w:b/>
          <w:sz w:val="20"/>
          <w:szCs w:val="20"/>
        </w:rPr>
      </w:pPr>
      <w:r>
        <w:rPr>
          <w:sz w:val="20"/>
          <w:szCs w:val="20"/>
        </w:rPr>
        <w:t xml:space="preserve"> s/o Jug Lal   1/3 share </w:t>
      </w:r>
      <w:r>
        <w:rPr>
          <w:b/>
          <w:sz w:val="20"/>
          <w:szCs w:val="20"/>
        </w:rPr>
        <w:t>Smt. Bharpai</w:t>
      </w:r>
    </w:p>
    <w:p w:rsidR="00F54DF2" w:rsidRDefault="00F54DF2" w:rsidP="00F54DF2">
      <w:pPr>
        <w:spacing w:line="480" w:lineRule="auto"/>
        <w:jc w:val="both"/>
        <w:rPr>
          <w:b/>
          <w:sz w:val="20"/>
          <w:szCs w:val="20"/>
        </w:rPr>
      </w:pPr>
      <w:r>
        <w:rPr>
          <w:b/>
          <w:sz w:val="20"/>
          <w:szCs w:val="20"/>
        </w:rPr>
        <w:t xml:space="preserve"> wd. and Smt. Guddi  daughter</w:t>
      </w:r>
    </w:p>
    <w:p w:rsidR="00F54DF2" w:rsidRDefault="00F54DF2" w:rsidP="00F54DF2">
      <w:pPr>
        <w:spacing w:line="480" w:lineRule="auto"/>
        <w:jc w:val="both"/>
        <w:rPr>
          <w:b/>
          <w:sz w:val="20"/>
          <w:szCs w:val="20"/>
        </w:rPr>
      </w:pPr>
      <w:r>
        <w:rPr>
          <w:b/>
          <w:sz w:val="20"/>
          <w:szCs w:val="20"/>
        </w:rPr>
        <w:t xml:space="preserve"> and Balwant, Azad sons of Ram Chander </w:t>
      </w:r>
    </w:p>
    <w:p w:rsidR="00F54DF2" w:rsidRDefault="00F54DF2" w:rsidP="00F54DF2">
      <w:pPr>
        <w:spacing w:line="480" w:lineRule="auto"/>
        <w:jc w:val="both"/>
        <w:rPr>
          <w:sz w:val="20"/>
          <w:szCs w:val="20"/>
        </w:rPr>
      </w:pPr>
      <w:r>
        <w:rPr>
          <w:sz w:val="20"/>
          <w:szCs w:val="20"/>
        </w:rPr>
        <w:t xml:space="preserve">  son Jug Lal  all for in 1/3 equal share </w:t>
      </w:r>
    </w:p>
    <w:p w:rsidR="00F54DF2" w:rsidRDefault="00F54DF2" w:rsidP="00F54DF2">
      <w:pPr>
        <w:spacing w:line="480" w:lineRule="auto"/>
        <w:jc w:val="both"/>
        <w:rPr>
          <w:sz w:val="20"/>
          <w:szCs w:val="20"/>
        </w:rPr>
      </w:pPr>
      <w:r>
        <w:rPr>
          <w:sz w:val="20"/>
          <w:szCs w:val="20"/>
        </w:rPr>
        <w:t>Daya Ram s/o Sh.Kurla 1/3 shere , residents of the village.   .</w:t>
      </w:r>
    </w:p>
    <w:p w:rsidR="00F54DF2" w:rsidRDefault="00F54DF2" w:rsidP="00F54DF2">
      <w:pPr>
        <w:spacing w:line="480" w:lineRule="auto"/>
        <w:jc w:val="both"/>
        <w:rPr>
          <w:sz w:val="20"/>
          <w:szCs w:val="20"/>
        </w:rPr>
      </w:pPr>
    </w:p>
    <w:p w:rsidR="00F54DF2" w:rsidRDefault="00F54DF2" w:rsidP="00F54DF2">
      <w:pPr>
        <w:spacing w:line="480" w:lineRule="auto"/>
        <w:jc w:val="both"/>
        <w:rPr>
          <w:sz w:val="20"/>
          <w:szCs w:val="20"/>
        </w:rPr>
      </w:pPr>
    </w:p>
    <w:p w:rsidR="00F54DF2" w:rsidRDefault="00F54DF2" w:rsidP="00F54DF2">
      <w:pPr>
        <w:spacing w:line="480" w:lineRule="auto"/>
        <w:jc w:val="both"/>
        <w:rPr>
          <w:sz w:val="20"/>
          <w:szCs w:val="20"/>
        </w:rPr>
      </w:pPr>
    </w:p>
    <w:p w:rsidR="00F54DF2" w:rsidRDefault="00F54DF2" w:rsidP="00F54DF2">
      <w:pPr>
        <w:spacing w:line="480" w:lineRule="auto"/>
        <w:jc w:val="both"/>
        <w:rPr>
          <w:sz w:val="20"/>
          <w:szCs w:val="20"/>
        </w:rPr>
      </w:pPr>
    </w:p>
    <w:p w:rsidR="00F54DF2" w:rsidRDefault="00F54DF2" w:rsidP="00F54DF2">
      <w:pPr>
        <w:spacing w:line="480" w:lineRule="auto"/>
        <w:jc w:val="both"/>
        <w:rPr>
          <w:sz w:val="20"/>
          <w:szCs w:val="20"/>
        </w:rPr>
      </w:pPr>
    </w:p>
    <w:p w:rsidR="00F54DF2" w:rsidRDefault="00F54DF2" w:rsidP="00F54DF2">
      <w:pPr>
        <w:spacing w:line="480" w:lineRule="auto"/>
        <w:jc w:val="both"/>
        <w:rPr>
          <w:sz w:val="20"/>
          <w:szCs w:val="20"/>
        </w:rPr>
      </w:pPr>
    </w:p>
    <w:p w:rsidR="00F54DF2" w:rsidRDefault="00F54DF2" w:rsidP="00F54DF2">
      <w:pPr>
        <w:spacing w:line="480" w:lineRule="auto"/>
        <w:jc w:val="both"/>
        <w:rPr>
          <w:sz w:val="20"/>
          <w:szCs w:val="20"/>
        </w:rPr>
      </w:pPr>
    </w:p>
    <w:tbl>
      <w:tblPr>
        <w:tblW w:w="0" w:type="auto"/>
        <w:tblInd w:w="-502" w:type="dxa"/>
        <w:tblBorders>
          <w:top w:val="single" w:sz="4" w:space="0" w:color="auto"/>
        </w:tblBorders>
        <w:tblLook w:val="04A0"/>
      </w:tblPr>
      <w:tblGrid>
        <w:gridCol w:w="9390"/>
      </w:tblGrid>
      <w:tr w:rsidR="00F54DF2" w:rsidTr="00F54DF2">
        <w:trPr>
          <w:trHeight w:val="100"/>
        </w:trPr>
        <w:tc>
          <w:tcPr>
            <w:tcW w:w="9390" w:type="dxa"/>
            <w:tcBorders>
              <w:top w:val="single" w:sz="4" w:space="0" w:color="auto"/>
              <w:left w:val="nil"/>
              <w:bottom w:val="nil"/>
              <w:right w:val="nil"/>
            </w:tcBorders>
          </w:tcPr>
          <w:p w:rsidR="00F54DF2" w:rsidRDefault="00F54DF2">
            <w:pPr>
              <w:spacing w:line="480" w:lineRule="auto"/>
              <w:rPr>
                <w:b/>
              </w:rPr>
            </w:pPr>
          </w:p>
        </w:tc>
      </w:tr>
    </w:tbl>
    <w:p w:rsidR="00F54DF2" w:rsidRDefault="00F54DF2" w:rsidP="00F54DF2">
      <w:pPr>
        <w:spacing w:line="480" w:lineRule="auto"/>
        <w:rPr>
          <w:b/>
          <w:sz w:val="28"/>
          <w:szCs w:val="28"/>
        </w:rPr>
      </w:pPr>
      <w:r>
        <w:rPr>
          <w:b/>
          <w:sz w:val="28"/>
          <w:szCs w:val="28"/>
        </w:rPr>
        <w:t xml:space="preserve">                                                                     Distt. Revenue Officer</w:t>
      </w:r>
    </w:p>
    <w:p w:rsidR="00F54DF2" w:rsidRDefault="00F54DF2" w:rsidP="00F54DF2">
      <w:pPr>
        <w:spacing w:line="480" w:lineRule="auto"/>
        <w:rPr>
          <w:b/>
          <w:sz w:val="28"/>
          <w:szCs w:val="28"/>
        </w:rPr>
      </w:pPr>
      <w:r>
        <w:rPr>
          <w:b/>
          <w:sz w:val="28"/>
          <w:szCs w:val="28"/>
        </w:rPr>
        <w:t xml:space="preserve">                                                cum- Land Acquisition Collector, Jhajar</w:t>
      </w:r>
    </w:p>
    <w:p w:rsidR="00F54DF2" w:rsidRDefault="00F54DF2" w:rsidP="00F54DF2">
      <w:pPr>
        <w:spacing w:line="480" w:lineRule="auto"/>
        <w:rPr>
          <w:sz w:val="28"/>
          <w:szCs w:val="28"/>
        </w:rPr>
      </w:pPr>
    </w:p>
    <w:p w:rsidR="00F54DF2" w:rsidRDefault="00F54DF2" w:rsidP="00F54DF2">
      <w:pPr>
        <w:spacing w:line="480" w:lineRule="auto"/>
        <w:rPr>
          <w:sz w:val="28"/>
          <w:szCs w:val="28"/>
        </w:rPr>
      </w:pPr>
      <w:r>
        <w:rPr>
          <w:sz w:val="28"/>
          <w:szCs w:val="28"/>
        </w:rPr>
        <w:t xml:space="preserve">To </w:t>
      </w:r>
    </w:p>
    <w:p w:rsidR="00F54DF2" w:rsidRDefault="00F54DF2" w:rsidP="00F54DF2">
      <w:pPr>
        <w:spacing w:line="480" w:lineRule="auto"/>
        <w:rPr>
          <w:sz w:val="28"/>
          <w:szCs w:val="28"/>
        </w:rPr>
      </w:pPr>
      <w:r>
        <w:rPr>
          <w:sz w:val="28"/>
          <w:szCs w:val="28"/>
        </w:rPr>
        <w:t xml:space="preserve">                                         The Dy. Commissioner</w:t>
      </w:r>
    </w:p>
    <w:p w:rsidR="00F54DF2" w:rsidRDefault="00F54DF2" w:rsidP="00F54DF2">
      <w:pPr>
        <w:spacing w:line="480" w:lineRule="auto"/>
        <w:rPr>
          <w:sz w:val="28"/>
          <w:szCs w:val="28"/>
        </w:rPr>
      </w:pPr>
      <w:r>
        <w:rPr>
          <w:sz w:val="28"/>
          <w:szCs w:val="28"/>
        </w:rPr>
        <w:t xml:space="preserve">                                               Jhajjar</w:t>
      </w:r>
    </w:p>
    <w:p w:rsidR="00F54DF2" w:rsidRDefault="00F54DF2" w:rsidP="00F54DF2">
      <w:pPr>
        <w:spacing w:line="480" w:lineRule="auto"/>
        <w:rPr>
          <w:sz w:val="28"/>
          <w:szCs w:val="28"/>
        </w:rPr>
      </w:pPr>
      <w:r>
        <w:rPr>
          <w:sz w:val="28"/>
          <w:szCs w:val="28"/>
        </w:rPr>
        <w:t>Subject:-    Application for  providing  government   job, in lieu of land acquired in  NTPC Jharli.</w:t>
      </w:r>
    </w:p>
    <w:p w:rsidR="00F54DF2" w:rsidRDefault="00F54DF2" w:rsidP="00F54DF2">
      <w:pPr>
        <w:spacing w:line="480" w:lineRule="auto"/>
        <w:rPr>
          <w:sz w:val="28"/>
          <w:szCs w:val="28"/>
        </w:rPr>
      </w:pPr>
      <w:r>
        <w:rPr>
          <w:sz w:val="28"/>
          <w:szCs w:val="28"/>
        </w:rPr>
        <w:t>SIR</w:t>
      </w:r>
    </w:p>
    <w:p w:rsidR="00F54DF2" w:rsidRDefault="00F54DF2" w:rsidP="00F54DF2">
      <w:pPr>
        <w:spacing w:line="480" w:lineRule="auto"/>
        <w:jc w:val="both"/>
        <w:rPr>
          <w:rFonts w:ascii="Bookman Old Style" w:hAnsi="Bookman Old Style"/>
          <w:sz w:val="28"/>
          <w:szCs w:val="28"/>
        </w:rPr>
      </w:pPr>
      <w:r>
        <w:rPr>
          <w:sz w:val="28"/>
          <w:szCs w:val="28"/>
        </w:rPr>
        <w:t xml:space="preserve">                                   I  (Azad Singh) am permanent  resident of village Mohanbari Tehsil Matanhale Distt. Jhajjar. My land has been acquired in 2007 for NTPC Jharli. My land  near about measuring 15 Kanal 5 Marlas has been acquired for NTPC Jharli. My mother Smt. Bharpai wife of Sh. Ram Chander transferred  her ½  share each  to me and my brother  from the 15 kanal 5 marla ,than my share in  acquired land  comes  more than 2 acre. On dated 3.3.2014</w:t>
      </w:r>
      <w:r>
        <w:rPr>
          <w:rFonts w:ascii="Bookman Old Style" w:hAnsi="Bookman Old Style"/>
          <w:sz w:val="28"/>
          <w:szCs w:val="28"/>
        </w:rPr>
        <w:t xml:space="preserve"> a program/function was conducted   by yours   for distribution/issuance of employment letter , than no  name of my  family member was announced .</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lastRenderedPageBreak/>
        <w:t xml:space="preserve">              So, it is humble request that to provide employment to one member of my family  according to Haryana Govt. policy.  I obliged. </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Azad Singh</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Applicant</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Azad Singh s/o Sh. Ram Chander resident of village Mohanbari Tehsil Matanhale Distt. Jhhajjar.</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Dated-----</w:t>
      </w:r>
    </w:p>
    <w:p w:rsidR="00F54DF2" w:rsidRDefault="00F54DF2" w:rsidP="00F54DF2">
      <w:pPr>
        <w:spacing w:line="480" w:lineRule="auto"/>
        <w:jc w:val="both"/>
        <w:rPr>
          <w:sz w:val="28"/>
          <w:szCs w:val="28"/>
        </w:rPr>
      </w:pPr>
      <w:r>
        <w:rPr>
          <w:rFonts w:ascii="Bookman Old Style" w:hAnsi="Bookman Old Style"/>
          <w:sz w:val="28"/>
          <w:szCs w:val="28"/>
        </w:rPr>
        <w:t xml:space="preserve">Place: Jhajjar                          </w:t>
      </w:r>
    </w:p>
    <w:p w:rsidR="00F54DF2" w:rsidRDefault="00F54DF2" w:rsidP="00F54DF2">
      <w:pPr>
        <w:spacing w:line="480" w:lineRule="auto"/>
        <w:jc w:val="center"/>
        <w:rPr>
          <w:sz w:val="28"/>
          <w:szCs w:val="28"/>
        </w:rPr>
      </w:pPr>
      <w:r>
        <w:rPr>
          <w:sz w:val="28"/>
          <w:szCs w:val="28"/>
        </w:rPr>
        <w:t xml:space="preserve">  DDPO</w:t>
      </w:r>
    </w:p>
    <w:p w:rsidR="00F54DF2" w:rsidRDefault="00F54DF2" w:rsidP="00F54DF2">
      <w:pPr>
        <w:spacing w:line="480" w:lineRule="auto"/>
        <w:rPr>
          <w:sz w:val="28"/>
          <w:szCs w:val="28"/>
        </w:rPr>
      </w:pPr>
      <w:r>
        <w:rPr>
          <w:sz w:val="28"/>
          <w:szCs w:val="28"/>
        </w:rPr>
        <w:t xml:space="preserve">                                                    Sd. -----</w:t>
      </w:r>
    </w:p>
    <w:p w:rsidR="00F54DF2" w:rsidRDefault="00F54DF2" w:rsidP="00F54DF2">
      <w:pPr>
        <w:spacing w:line="480" w:lineRule="auto"/>
        <w:rPr>
          <w:sz w:val="28"/>
          <w:szCs w:val="28"/>
        </w:rPr>
      </w:pPr>
      <w:r>
        <w:rPr>
          <w:sz w:val="28"/>
          <w:szCs w:val="28"/>
        </w:rPr>
        <w:t xml:space="preserve">                                                     Deputy Commissioner.</w:t>
      </w:r>
    </w:p>
    <w:p w:rsidR="00F54DF2" w:rsidRDefault="00F54DF2" w:rsidP="00F54DF2">
      <w:pPr>
        <w:spacing w:line="480" w:lineRule="auto"/>
        <w:rPr>
          <w:sz w:val="28"/>
          <w:szCs w:val="28"/>
        </w:rPr>
      </w:pPr>
      <w:r>
        <w:rPr>
          <w:sz w:val="28"/>
          <w:szCs w:val="28"/>
        </w:rPr>
        <w:t xml:space="preserve">                                               AFFIDAVIT</w:t>
      </w:r>
    </w:p>
    <w:p w:rsidR="00F54DF2" w:rsidRDefault="00F54DF2" w:rsidP="00F54DF2">
      <w:pPr>
        <w:spacing w:line="480" w:lineRule="auto"/>
        <w:jc w:val="both"/>
        <w:rPr>
          <w:rFonts w:ascii="Book Antiqua" w:hAnsi="Book Antiqua"/>
          <w:sz w:val="28"/>
          <w:szCs w:val="28"/>
        </w:rPr>
      </w:pPr>
      <w:r>
        <w:rPr>
          <w:sz w:val="28"/>
          <w:szCs w:val="28"/>
        </w:rPr>
        <w:t xml:space="preserve">                          I,  Bharpai wd/o Sh Ram Chander resident of Mohanbari Tehsil Matanhale Distt. Jhajjar </w:t>
      </w:r>
      <w:r>
        <w:rPr>
          <w:rFonts w:ascii="Book Antiqua" w:hAnsi="Book Antiqua"/>
        </w:rPr>
        <w:t xml:space="preserve"> </w:t>
      </w:r>
      <w:r>
        <w:rPr>
          <w:rFonts w:ascii="Book Antiqua" w:hAnsi="Book Antiqua"/>
          <w:sz w:val="28"/>
          <w:szCs w:val="28"/>
        </w:rPr>
        <w:t>do hereby solemnly affirm and declare on oath as under: -</w:t>
      </w:r>
    </w:p>
    <w:p w:rsidR="00F54DF2" w:rsidRDefault="00F54DF2" w:rsidP="00F54DF2">
      <w:pPr>
        <w:numPr>
          <w:ilvl w:val="1"/>
          <w:numId w:val="16"/>
        </w:numPr>
        <w:spacing w:line="480" w:lineRule="auto"/>
        <w:jc w:val="both"/>
        <w:rPr>
          <w:rFonts w:ascii="Book Antiqua" w:hAnsi="Book Antiqua"/>
          <w:sz w:val="28"/>
          <w:szCs w:val="28"/>
        </w:rPr>
      </w:pPr>
      <w:r>
        <w:rPr>
          <w:rFonts w:ascii="Book Antiqua" w:hAnsi="Book Antiqua"/>
          <w:sz w:val="28"/>
          <w:szCs w:val="28"/>
        </w:rPr>
        <w:t xml:space="preserve">That I am permanent resident of  above mentioned address after marriage. </w:t>
      </w:r>
    </w:p>
    <w:p w:rsidR="00F54DF2" w:rsidRDefault="00F54DF2" w:rsidP="00F54DF2">
      <w:pPr>
        <w:numPr>
          <w:ilvl w:val="1"/>
          <w:numId w:val="16"/>
        </w:numPr>
        <w:spacing w:line="480" w:lineRule="auto"/>
        <w:jc w:val="both"/>
        <w:rPr>
          <w:rFonts w:ascii="Book Antiqua" w:hAnsi="Book Antiqua"/>
          <w:sz w:val="28"/>
          <w:szCs w:val="28"/>
        </w:rPr>
      </w:pPr>
      <w:r>
        <w:rPr>
          <w:rFonts w:ascii="Book Antiqua" w:hAnsi="Book Antiqua"/>
          <w:sz w:val="28"/>
          <w:szCs w:val="28"/>
        </w:rPr>
        <w:lastRenderedPageBreak/>
        <w:t xml:space="preserve">That I have the land in village Mohanbari Tehsil Matanhale Distt. Jhajjar ,total area measuring 15 kanal 5 marla which has been acquired for NTPC Jharli. </w:t>
      </w:r>
    </w:p>
    <w:p w:rsidR="00F54DF2" w:rsidRDefault="00F54DF2" w:rsidP="00F54DF2">
      <w:pPr>
        <w:numPr>
          <w:ilvl w:val="1"/>
          <w:numId w:val="16"/>
        </w:numPr>
        <w:spacing w:line="480" w:lineRule="auto"/>
        <w:jc w:val="both"/>
        <w:rPr>
          <w:rFonts w:ascii="Book Antiqua" w:hAnsi="Book Antiqua"/>
          <w:sz w:val="28"/>
          <w:szCs w:val="28"/>
        </w:rPr>
      </w:pPr>
      <w:r>
        <w:rPr>
          <w:rFonts w:ascii="Book Antiqua" w:hAnsi="Book Antiqua"/>
          <w:sz w:val="28"/>
          <w:szCs w:val="28"/>
        </w:rPr>
        <w:t>That I have  two legal heirs  Azad and Balwant Singh s/o Sh. Ram Chander.</w:t>
      </w:r>
    </w:p>
    <w:p w:rsidR="00F54DF2" w:rsidRDefault="00F54DF2" w:rsidP="00F54DF2">
      <w:pPr>
        <w:numPr>
          <w:ilvl w:val="1"/>
          <w:numId w:val="16"/>
        </w:numPr>
        <w:spacing w:line="480" w:lineRule="auto"/>
        <w:jc w:val="both"/>
        <w:rPr>
          <w:rFonts w:ascii="Book Antiqua" w:hAnsi="Book Antiqua"/>
          <w:sz w:val="28"/>
          <w:szCs w:val="28"/>
        </w:rPr>
      </w:pPr>
      <w:r>
        <w:rPr>
          <w:rFonts w:ascii="Book Antiqua" w:hAnsi="Book Antiqua"/>
          <w:sz w:val="28"/>
          <w:szCs w:val="28"/>
        </w:rPr>
        <w:t>That the  amount of royalty  which is being given to me by the NTPC Jharli ,the same I  have transferred in the name of   my above two  legal hairs,  who are  serving me in every like manner such as bread, clothing and house etc.  I have transferred the said amount in the half share each in favour of the above my two hairs.</w:t>
      </w:r>
    </w:p>
    <w:p w:rsidR="00F54DF2" w:rsidRDefault="00F54DF2" w:rsidP="00F54DF2">
      <w:pPr>
        <w:numPr>
          <w:ilvl w:val="1"/>
          <w:numId w:val="16"/>
        </w:numPr>
        <w:spacing w:line="480" w:lineRule="auto"/>
        <w:jc w:val="both"/>
        <w:rPr>
          <w:rFonts w:ascii="Book Antiqua" w:hAnsi="Book Antiqua"/>
          <w:sz w:val="28"/>
          <w:szCs w:val="28"/>
        </w:rPr>
      </w:pPr>
      <w:r>
        <w:rPr>
          <w:rFonts w:ascii="Book Antiqua" w:hAnsi="Book Antiqua"/>
          <w:sz w:val="28"/>
          <w:szCs w:val="28"/>
        </w:rPr>
        <w:t xml:space="preserve">That  except above land , the acquired land is more than two acre of each of my sons therefore, I and any of my family member have no objection in case of, any employment is given to my above two sons. </w:t>
      </w:r>
    </w:p>
    <w:p w:rsidR="00F54DF2" w:rsidRDefault="00F54DF2" w:rsidP="00F54DF2">
      <w:pPr>
        <w:spacing w:line="480" w:lineRule="auto"/>
        <w:rPr>
          <w:sz w:val="28"/>
          <w:szCs w:val="28"/>
        </w:rPr>
      </w:pPr>
      <w:r>
        <w:rPr>
          <w:sz w:val="28"/>
          <w:szCs w:val="28"/>
        </w:rPr>
        <w:t xml:space="preserve">                                                                                                       Deponent</w:t>
      </w:r>
    </w:p>
    <w:p w:rsidR="00F54DF2" w:rsidRDefault="00F54DF2" w:rsidP="00F54DF2">
      <w:pPr>
        <w:spacing w:line="480" w:lineRule="auto"/>
        <w:rPr>
          <w:sz w:val="28"/>
          <w:szCs w:val="28"/>
        </w:rPr>
      </w:pPr>
      <w:r>
        <w:rPr>
          <w:sz w:val="28"/>
          <w:szCs w:val="28"/>
        </w:rPr>
        <w:t xml:space="preserve"> Verified that above mentioned facts are true and correct.</w:t>
      </w:r>
    </w:p>
    <w:p w:rsidR="00F54DF2" w:rsidRDefault="00F54DF2" w:rsidP="00F54DF2">
      <w:pPr>
        <w:spacing w:line="480" w:lineRule="auto"/>
        <w:rPr>
          <w:sz w:val="28"/>
          <w:szCs w:val="28"/>
        </w:rPr>
      </w:pPr>
      <w:r>
        <w:rPr>
          <w:sz w:val="28"/>
          <w:szCs w:val="28"/>
        </w:rPr>
        <w:t xml:space="preserve">                                                                                                         Deponent</w:t>
      </w:r>
    </w:p>
    <w:p w:rsidR="00F54DF2" w:rsidRDefault="00F54DF2" w:rsidP="00F54DF2">
      <w:pPr>
        <w:spacing w:line="480" w:lineRule="auto"/>
        <w:rPr>
          <w:sz w:val="28"/>
          <w:szCs w:val="28"/>
        </w:rPr>
      </w:pPr>
      <w:r>
        <w:rPr>
          <w:sz w:val="28"/>
          <w:szCs w:val="28"/>
        </w:rPr>
        <w:t xml:space="preserve">                                 </w:t>
      </w:r>
    </w:p>
    <w:p w:rsidR="00F54DF2" w:rsidRDefault="00F54DF2" w:rsidP="00F54DF2">
      <w:pPr>
        <w:spacing w:line="480" w:lineRule="auto"/>
        <w:rPr>
          <w:sz w:val="28"/>
          <w:szCs w:val="28"/>
        </w:rPr>
      </w:pPr>
      <w:r>
        <w:rPr>
          <w:sz w:val="28"/>
          <w:szCs w:val="28"/>
        </w:rPr>
        <w:lastRenderedPageBreak/>
        <w:t xml:space="preserve">                                      Government of Haryana</w:t>
      </w:r>
    </w:p>
    <w:p w:rsidR="00F54DF2" w:rsidRDefault="00F54DF2" w:rsidP="00F54DF2">
      <w:pPr>
        <w:spacing w:line="480" w:lineRule="auto"/>
        <w:rPr>
          <w:sz w:val="28"/>
          <w:szCs w:val="28"/>
        </w:rPr>
      </w:pPr>
      <w:r>
        <w:rPr>
          <w:sz w:val="28"/>
          <w:szCs w:val="28"/>
        </w:rPr>
        <w:t xml:space="preserve">                                                    D-3</w:t>
      </w:r>
    </w:p>
    <w:p w:rsidR="00F54DF2" w:rsidRDefault="00F54DF2" w:rsidP="00F54DF2">
      <w:pPr>
        <w:spacing w:line="480" w:lineRule="auto"/>
        <w:rPr>
          <w:sz w:val="28"/>
          <w:szCs w:val="28"/>
        </w:rPr>
      </w:pPr>
      <w:r>
        <w:rPr>
          <w:sz w:val="28"/>
          <w:szCs w:val="28"/>
        </w:rPr>
        <w:t xml:space="preserve">                                             Rashan Card</w:t>
      </w:r>
    </w:p>
    <w:p w:rsidR="00F54DF2" w:rsidRDefault="00F54DF2" w:rsidP="00F54DF2">
      <w:pPr>
        <w:spacing w:line="480" w:lineRule="auto"/>
        <w:rPr>
          <w:sz w:val="28"/>
          <w:szCs w:val="28"/>
        </w:rPr>
      </w:pPr>
      <w:r>
        <w:rPr>
          <w:sz w:val="28"/>
          <w:szCs w:val="28"/>
        </w:rPr>
        <w:t xml:space="preserve">                                     (Only for Food Articles)</w:t>
      </w:r>
    </w:p>
    <w:p w:rsidR="00F54DF2" w:rsidRDefault="00F54DF2" w:rsidP="00F54DF2">
      <w:pPr>
        <w:numPr>
          <w:ilvl w:val="0"/>
          <w:numId w:val="20"/>
        </w:numPr>
        <w:spacing w:line="480" w:lineRule="auto"/>
        <w:rPr>
          <w:sz w:val="28"/>
          <w:szCs w:val="28"/>
        </w:rPr>
      </w:pPr>
      <w:r>
        <w:rPr>
          <w:sz w:val="28"/>
          <w:szCs w:val="28"/>
        </w:rPr>
        <w:t>Area of distribution -------------- Mohanbari</w:t>
      </w:r>
    </w:p>
    <w:p w:rsidR="00F54DF2" w:rsidRDefault="00F54DF2" w:rsidP="00F54DF2">
      <w:pPr>
        <w:numPr>
          <w:ilvl w:val="0"/>
          <w:numId w:val="20"/>
        </w:numPr>
        <w:spacing w:line="480" w:lineRule="auto"/>
        <w:rPr>
          <w:sz w:val="28"/>
          <w:szCs w:val="28"/>
        </w:rPr>
      </w:pPr>
      <w:r>
        <w:rPr>
          <w:sz w:val="28"/>
          <w:szCs w:val="28"/>
        </w:rPr>
        <w:t>Rashan Card No. --------------     086820</w:t>
      </w:r>
    </w:p>
    <w:p w:rsidR="00F54DF2" w:rsidRDefault="00F54DF2" w:rsidP="00F54DF2">
      <w:pPr>
        <w:numPr>
          <w:ilvl w:val="0"/>
          <w:numId w:val="20"/>
        </w:numPr>
        <w:spacing w:line="480" w:lineRule="auto"/>
        <w:rPr>
          <w:sz w:val="28"/>
          <w:szCs w:val="28"/>
        </w:rPr>
      </w:pPr>
      <w:r>
        <w:rPr>
          <w:sz w:val="28"/>
          <w:szCs w:val="28"/>
        </w:rPr>
        <w:t>Name of Head of Family-------- Ajad Singh</w:t>
      </w:r>
    </w:p>
    <w:p w:rsidR="00F54DF2" w:rsidRDefault="00F54DF2" w:rsidP="00F54DF2">
      <w:pPr>
        <w:numPr>
          <w:ilvl w:val="0"/>
          <w:numId w:val="20"/>
        </w:numPr>
        <w:spacing w:line="480" w:lineRule="auto"/>
        <w:rPr>
          <w:sz w:val="28"/>
          <w:szCs w:val="28"/>
        </w:rPr>
      </w:pPr>
      <w:r>
        <w:rPr>
          <w:sz w:val="28"/>
          <w:szCs w:val="28"/>
        </w:rPr>
        <w:t xml:space="preserve"> Name of Mother/Father--------- RamChander</w:t>
      </w:r>
    </w:p>
    <w:p w:rsidR="00F54DF2" w:rsidRDefault="00F54DF2" w:rsidP="00F54DF2">
      <w:pPr>
        <w:numPr>
          <w:ilvl w:val="0"/>
          <w:numId w:val="20"/>
        </w:numPr>
        <w:spacing w:line="480" w:lineRule="auto"/>
        <w:rPr>
          <w:sz w:val="28"/>
          <w:szCs w:val="28"/>
        </w:rPr>
      </w:pPr>
      <w:r>
        <w:rPr>
          <w:sz w:val="28"/>
          <w:szCs w:val="28"/>
        </w:rPr>
        <w:t xml:space="preserve">Name of Wife/Husband---------- </w:t>
      </w:r>
    </w:p>
    <w:p w:rsidR="00F54DF2" w:rsidRDefault="00F54DF2" w:rsidP="00F54DF2">
      <w:pPr>
        <w:numPr>
          <w:ilvl w:val="0"/>
          <w:numId w:val="20"/>
        </w:numPr>
        <w:spacing w:line="480" w:lineRule="auto"/>
        <w:rPr>
          <w:sz w:val="28"/>
          <w:szCs w:val="28"/>
        </w:rPr>
      </w:pPr>
      <w:r>
        <w:rPr>
          <w:sz w:val="28"/>
          <w:szCs w:val="28"/>
        </w:rPr>
        <w:t>LPG Gas Cosumer no.--------------</w:t>
      </w:r>
    </w:p>
    <w:p w:rsidR="00F54DF2" w:rsidRDefault="00F54DF2" w:rsidP="00F54DF2">
      <w:pPr>
        <w:spacing w:line="480" w:lineRule="auto"/>
        <w:ind w:left="360"/>
        <w:rPr>
          <w:sz w:val="28"/>
          <w:szCs w:val="28"/>
        </w:rPr>
      </w:pPr>
      <w:r>
        <w:rPr>
          <w:sz w:val="28"/>
          <w:szCs w:val="28"/>
        </w:rPr>
        <w:t>7.----------------------</w:t>
      </w:r>
    </w:p>
    <w:p w:rsidR="00F54DF2" w:rsidRDefault="00F54DF2" w:rsidP="00F54DF2">
      <w:pPr>
        <w:spacing w:line="480" w:lineRule="auto"/>
        <w:ind w:left="360"/>
        <w:rPr>
          <w:sz w:val="28"/>
          <w:szCs w:val="28"/>
        </w:rPr>
      </w:pPr>
      <w:r>
        <w:rPr>
          <w:sz w:val="28"/>
          <w:szCs w:val="28"/>
        </w:rPr>
        <w:t>8. House no. --------------------               159</w:t>
      </w:r>
    </w:p>
    <w:p w:rsidR="00F54DF2" w:rsidRDefault="00F54DF2" w:rsidP="00F54DF2">
      <w:pPr>
        <w:spacing w:line="480" w:lineRule="auto"/>
        <w:ind w:left="360"/>
        <w:rPr>
          <w:sz w:val="28"/>
          <w:szCs w:val="28"/>
        </w:rPr>
      </w:pPr>
      <w:r>
        <w:rPr>
          <w:sz w:val="28"/>
          <w:szCs w:val="28"/>
        </w:rPr>
        <w:t>Village &amp; Post Office-----------         Mohan bari</w:t>
      </w:r>
    </w:p>
    <w:p w:rsidR="00F54DF2" w:rsidRDefault="00F54DF2" w:rsidP="00F54DF2">
      <w:pPr>
        <w:spacing w:line="480" w:lineRule="auto"/>
        <w:ind w:left="360"/>
        <w:rPr>
          <w:sz w:val="28"/>
          <w:szCs w:val="28"/>
        </w:rPr>
      </w:pPr>
      <w:r>
        <w:rPr>
          <w:sz w:val="28"/>
          <w:szCs w:val="28"/>
        </w:rPr>
        <w:t>9.--------------------------</w:t>
      </w:r>
    </w:p>
    <w:p w:rsidR="00F54DF2" w:rsidRDefault="00F54DF2" w:rsidP="00F54DF2">
      <w:pPr>
        <w:spacing w:line="480" w:lineRule="auto"/>
        <w:ind w:left="360"/>
        <w:rPr>
          <w:b/>
          <w:sz w:val="28"/>
          <w:szCs w:val="28"/>
        </w:rPr>
      </w:pPr>
      <w:r>
        <w:rPr>
          <w:b/>
          <w:sz w:val="28"/>
          <w:szCs w:val="28"/>
        </w:rPr>
        <w:t>10.     No. of Family members      Adults     children          Total</w:t>
      </w:r>
    </w:p>
    <w:p w:rsidR="00F54DF2" w:rsidRDefault="00F54DF2" w:rsidP="00F54DF2">
      <w:pPr>
        <w:spacing w:line="480" w:lineRule="auto"/>
        <w:ind w:left="360"/>
        <w:rPr>
          <w:b/>
          <w:sz w:val="28"/>
          <w:szCs w:val="28"/>
        </w:rPr>
      </w:pPr>
      <w:r>
        <w:rPr>
          <w:b/>
          <w:sz w:val="28"/>
          <w:szCs w:val="28"/>
        </w:rPr>
        <w:t xml:space="preserve">                    6                                   4                    2                    6</w:t>
      </w:r>
    </w:p>
    <w:p w:rsidR="00F54DF2" w:rsidRDefault="00F54DF2" w:rsidP="00F54DF2">
      <w:pPr>
        <w:spacing w:line="480" w:lineRule="auto"/>
        <w:ind w:left="360"/>
        <w:rPr>
          <w:sz w:val="28"/>
          <w:szCs w:val="28"/>
        </w:rPr>
      </w:pPr>
      <w:r>
        <w:rPr>
          <w:sz w:val="28"/>
          <w:szCs w:val="28"/>
        </w:rPr>
        <w:t xml:space="preserve">                   -------------- with Photo----------------</w:t>
      </w:r>
    </w:p>
    <w:p w:rsidR="00F54DF2" w:rsidRDefault="00F54DF2" w:rsidP="00F54DF2">
      <w:pPr>
        <w:spacing w:line="480" w:lineRule="auto"/>
        <w:ind w:left="360"/>
        <w:rPr>
          <w:sz w:val="28"/>
          <w:szCs w:val="28"/>
        </w:rPr>
      </w:pPr>
    </w:p>
    <w:p w:rsidR="00F54DF2" w:rsidRDefault="00F54DF2" w:rsidP="00F54DF2">
      <w:pPr>
        <w:spacing w:line="480" w:lineRule="auto"/>
        <w:ind w:left="360"/>
        <w:rPr>
          <w:sz w:val="28"/>
          <w:szCs w:val="28"/>
        </w:rPr>
      </w:pPr>
    </w:p>
    <w:p w:rsidR="00F54DF2" w:rsidRDefault="00F54DF2" w:rsidP="00F54DF2">
      <w:pPr>
        <w:spacing w:line="480" w:lineRule="auto"/>
        <w:ind w:left="360"/>
        <w:rPr>
          <w:sz w:val="28"/>
          <w:szCs w:val="28"/>
        </w:rPr>
      </w:pPr>
    </w:p>
    <w:p w:rsidR="00F54DF2" w:rsidRDefault="00F54DF2" w:rsidP="00F54DF2">
      <w:pPr>
        <w:spacing w:line="480" w:lineRule="auto"/>
        <w:ind w:left="360"/>
        <w:rPr>
          <w:sz w:val="28"/>
          <w:szCs w:val="28"/>
        </w:rPr>
      </w:pPr>
    </w:p>
    <w:p w:rsidR="00F54DF2" w:rsidRDefault="00F54DF2" w:rsidP="00F54DF2">
      <w:pPr>
        <w:spacing w:line="480" w:lineRule="auto"/>
        <w:ind w:left="360"/>
        <w:rPr>
          <w:sz w:val="28"/>
          <w:szCs w:val="28"/>
        </w:rPr>
      </w:pPr>
    </w:p>
    <w:p w:rsidR="00F54DF2" w:rsidRDefault="00F54DF2" w:rsidP="00F54DF2">
      <w:pPr>
        <w:spacing w:line="480" w:lineRule="auto"/>
        <w:ind w:left="360"/>
        <w:rPr>
          <w:sz w:val="28"/>
          <w:szCs w:val="28"/>
        </w:rPr>
      </w:pPr>
      <w:r>
        <w:rPr>
          <w:sz w:val="28"/>
          <w:szCs w:val="28"/>
        </w:rPr>
        <w:t>Signature of Card holder         Signature with seal of Distributer officer</w:t>
      </w:r>
    </w:p>
    <w:p w:rsidR="00F54DF2" w:rsidRDefault="00F54DF2" w:rsidP="00F54DF2">
      <w:pPr>
        <w:spacing w:line="480" w:lineRule="auto"/>
        <w:ind w:left="360"/>
        <w:rPr>
          <w:sz w:val="28"/>
          <w:szCs w:val="28"/>
        </w:rPr>
      </w:pPr>
      <w:r>
        <w:rPr>
          <w:sz w:val="28"/>
          <w:szCs w:val="28"/>
        </w:rPr>
        <w:t xml:space="preserve">                                                   Dated:-        29.5.2009</w:t>
      </w:r>
    </w:p>
    <w:p w:rsidR="00F54DF2" w:rsidRDefault="00F54DF2" w:rsidP="00F54DF2">
      <w:pPr>
        <w:spacing w:line="480" w:lineRule="auto"/>
        <w:ind w:left="360"/>
        <w:rPr>
          <w:sz w:val="28"/>
          <w:szCs w:val="28"/>
        </w:rPr>
      </w:pPr>
    </w:p>
    <w:p w:rsidR="00F54DF2" w:rsidRDefault="00F54DF2" w:rsidP="00F54DF2">
      <w:pPr>
        <w:spacing w:line="480" w:lineRule="auto"/>
        <w:ind w:left="360"/>
        <w:rPr>
          <w:sz w:val="28"/>
          <w:szCs w:val="28"/>
        </w:rPr>
      </w:pPr>
    </w:p>
    <w:p w:rsidR="00F54DF2" w:rsidRDefault="00F54DF2" w:rsidP="00F54DF2">
      <w:pPr>
        <w:spacing w:line="480" w:lineRule="auto"/>
        <w:ind w:left="360"/>
        <w:rPr>
          <w:sz w:val="28"/>
          <w:szCs w:val="28"/>
        </w:rPr>
      </w:pPr>
    </w:p>
    <w:p w:rsidR="00F54DF2" w:rsidRDefault="00F54DF2" w:rsidP="00F54DF2">
      <w:pPr>
        <w:spacing w:line="480" w:lineRule="auto"/>
        <w:ind w:left="360"/>
        <w:rPr>
          <w:sz w:val="28"/>
          <w:szCs w:val="28"/>
        </w:rPr>
      </w:pPr>
      <w:r>
        <w:rPr>
          <w:sz w:val="28"/>
          <w:szCs w:val="28"/>
        </w:rPr>
        <w:t xml:space="preserve">                         ( To be filled up by Depot Holder)</w:t>
      </w:r>
    </w:p>
    <w:p w:rsidR="00F54DF2" w:rsidRDefault="00F54DF2" w:rsidP="00F54DF2">
      <w:pPr>
        <w:spacing w:line="480" w:lineRule="auto"/>
        <w:ind w:left="360"/>
        <w:rPr>
          <w:sz w:val="28"/>
          <w:szCs w:val="28"/>
        </w:rPr>
      </w:pPr>
      <w:r>
        <w:rPr>
          <w:sz w:val="28"/>
          <w:szCs w:val="28"/>
        </w:rPr>
        <w:t>Name of Depot------------ Authority No.------------Registration No.</w:t>
      </w:r>
    </w:p>
    <w:p w:rsidR="00F54DF2" w:rsidRDefault="00F54DF2" w:rsidP="00F54DF2">
      <w:pPr>
        <w:spacing w:line="480" w:lineRule="auto"/>
        <w:ind w:left="360"/>
        <w:rPr>
          <w:sz w:val="28"/>
          <w:szCs w:val="28"/>
        </w:rPr>
      </w:pPr>
      <w:r>
        <w:rPr>
          <w:sz w:val="28"/>
          <w:szCs w:val="28"/>
        </w:rPr>
        <w:t xml:space="preserve">                                         Signature with seal of Depot Holder</w:t>
      </w:r>
    </w:p>
    <w:p w:rsidR="00F54DF2" w:rsidRDefault="00F54DF2" w:rsidP="00F54DF2">
      <w:pPr>
        <w:spacing w:line="480" w:lineRule="auto"/>
        <w:ind w:left="360"/>
        <w:rPr>
          <w:b/>
          <w:sz w:val="28"/>
          <w:szCs w:val="28"/>
        </w:rPr>
      </w:pPr>
      <w:r>
        <w:rPr>
          <w:b/>
          <w:sz w:val="28"/>
          <w:szCs w:val="28"/>
        </w:rPr>
        <w:t xml:space="preserve">                    Particulars of members of Family</w:t>
      </w:r>
    </w:p>
    <w:p w:rsidR="00F54DF2" w:rsidRDefault="00F54DF2" w:rsidP="00F54DF2">
      <w:pPr>
        <w:spacing w:line="480" w:lineRule="auto"/>
        <w:ind w:left="360"/>
        <w:rPr>
          <w:sz w:val="28"/>
          <w:szCs w:val="28"/>
          <w:u w:val="single"/>
        </w:rPr>
      </w:pPr>
      <w:r>
        <w:rPr>
          <w:sz w:val="28"/>
          <w:szCs w:val="28"/>
          <w:u w:val="single"/>
        </w:rPr>
        <w:t>Sr. No.         Name          Age         relation with head of family</w:t>
      </w:r>
    </w:p>
    <w:p w:rsidR="00F54DF2" w:rsidRDefault="00F54DF2" w:rsidP="00F54DF2">
      <w:pPr>
        <w:spacing w:line="480" w:lineRule="auto"/>
        <w:ind w:left="360"/>
        <w:rPr>
          <w:sz w:val="28"/>
          <w:szCs w:val="28"/>
        </w:rPr>
      </w:pPr>
      <w:r>
        <w:rPr>
          <w:sz w:val="28"/>
          <w:szCs w:val="28"/>
        </w:rPr>
        <w:t>1             Ajad Singh        30                           self</w:t>
      </w:r>
    </w:p>
    <w:p w:rsidR="00F54DF2" w:rsidRDefault="00F54DF2" w:rsidP="00F54DF2">
      <w:pPr>
        <w:spacing w:line="480" w:lineRule="auto"/>
        <w:ind w:left="360"/>
        <w:rPr>
          <w:sz w:val="28"/>
          <w:szCs w:val="28"/>
        </w:rPr>
      </w:pPr>
      <w:r>
        <w:rPr>
          <w:sz w:val="28"/>
          <w:szCs w:val="28"/>
        </w:rPr>
        <w:t xml:space="preserve">2             Bharpai             50                          mother </w:t>
      </w:r>
    </w:p>
    <w:p w:rsidR="00F54DF2" w:rsidRDefault="00F54DF2" w:rsidP="00F54DF2">
      <w:pPr>
        <w:spacing w:line="480" w:lineRule="auto"/>
        <w:ind w:left="360"/>
        <w:rPr>
          <w:sz w:val="28"/>
          <w:szCs w:val="28"/>
        </w:rPr>
      </w:pPr>
      <w:r>
        <w:rPr>
          <w:sz w:val="28"/>
          <w:szCs w:val="28"/>
        </w:rPr>
        <w:t>3             Sunita                 28                          wife</w:t>
      </w:r>
    </w:p>
    <w:p w:rsidR="00F54DF2" w:rsidRDefault="00F54DF2" w:rsidP="00F54DF2">
      <w:pPr>
        <w:numPr>
          <w:ilvl w:val="0"/>
          <w:numId w:val="21"/>
        </w:numPr>
        <w:spacing w:line="480" w:lineRule="auto"/>
        <w:rPr>
          <w:sz w:val="28"/>
          <w:szCs w:val="28"/>
        </w:rPr>
      </w:pPr>
      <w:r>
        <w:rPr>
          <w:sz w:val="28"/>
          <w:szCs w:val="28"/>
        </w:rPr>
        <w:t xml:space="preserve">         Balwant              24                         brother</w:t>
      </w:r>
    </w:p>
    <w:p w:rsidR="00F54DF2" w:rsidRDefault="00F54DF2" w:rsidP="00F54DF2">
      <w:pPr>
        <w:numPr>
          <w:ilvl w:val="0"/>
          <w:numId w:val="21"/>
        </w:numPr>
        <w:spacing w:line="480" w:lineRule="auto"/>
        <w:rPr>
          <w:sz w:val="28"/>
          <w:szCs w:val="28"/>
        </w:rPr>
      </w:pPr>
      <w:r>
        <w:rPr>
          <w:sz w:val="28"/>
          <w:szCs w:val="28"/>
        </w:rPr>
        <w:t xml:space="preserve">        Jayoti                   10                        daughter</w:t>
      </w:r>
    </w:p>
    <w:p w:rsidR="00F54DF2" w:rsidRDefault="00F54DF2" w:rsidP="00F54DF2">
      <w:pPr>
        <w:numPr>
          <w:ilvl w:val="0"/>
          <w:numId w:val="21"/>
        </w:numPr>
        <w:pBdr>
          <w:bottom w:val="single" w:sz="6" w:space="1" w:color="auto"/>
        </w:pBdr>
        <w:spacing w:line="480" w:lineRule="auto"/>
        <w:rPr>
          <w:sz w:val="28"/>
          <w:szCs w:val="28"/>
        </w:rPr>
      </w:pPr>
      <w:r>
        <w:rPr>
          <w:sz w:val="28"/>
          <w:szCs w:val="28"/>
        </w:rPr>
        <w:t xml:space="preserve">        Yogesh                  6                           son </w:t>
      </w:r>
    </w:p>
    <w:p w:rsidR="00F54DF2" w:rsidRDefault="00F54DF2" w:rsidP="00F54DF2">
      <w:pPr>
        <w:spacing w:line="480" w:lineRule="auto"/>
        <w:ind w:left="825"/>
        <w:rPr>
          <w:sz w:val="28"/>
          <w:szCs w:val="28"/>
        </w:rPr>
      </w:pPr>
      <w:r>
        <w:rPr>
          <w:sz w:val="28"/>
          <w:szCs w:val="28"/>
        </w:rPr>
        <w:t xml:space="preserve">Total members     6    </w:t>
      </w:r>
    </w:p>
    <w:p w:rsidR="00F54DF2" w:rsidRDefault="00F54DF2" w:rsidP="00F54DF2">
      <w:pPr>
        <w:spacing w:line="480" w:lineRule="auto"/>
        <w:ind w:left="825"/>
        <w:rPr>
          <w:sz w:val="28"/>
          <w:szCs w:val="28"/>
        </w:rPr>
      </w:pPr>
      <w:r>
        <w:rPr>
          <w:sz w:val="28"/>
          <w:szCs w:val="28"/>
        </w:rPr>
        <w:t xml:space="preserve">                           </w:t>
      </w:r>
    </w:p>
    <w:p w:rsidR="00F54DF2" w:rsidRDefault="00F54DF2" w:rsidP="00F54DF2">
      <w:pPr>
        <w:spacing w:line="480" w:lineRule="auto"/>
        <w:ind w:left="825"/>
        <w:rPr>
          <w:sz w:val="28"/>
          <w:szCs w:val="28"/>
        </w:rPr>
      </w:pPr>
      <w:r>
        <w:rPr>
          <w:sz w:val="28"/>
          <w:szCs w:val="28"/>
        </w:rPr>
        <w:lastRenderedPageBreak/>
        <w:t xml:space="preserve">                                             </w:t>
      </w:r>
    </w:p>
    <w:p w:rsidR="00F54DF2" w:rsidRDefault="00F54DF2" w:rsidP="00F54DF2">
      <w:pPr>
        <w:spacing w:line="480" w:lineRule="auto"/>
        <w:ind w:left="825"/>
        <w:rPr>
          <w:sz w:val="28"/>
          <w:szCs w:val="28"/>
        </w:rPr>
      </w:pPr>
    </w:p>
    <w:p w:rsidR="00F54DF2" w:rsidRDefault="00F54DF2" w:rsidP="00F54DF2">
      <w:pPr>
        <w:spacing w:line="480" w:lineRule="auto"/>
        <w:ind w:left="825"/>
        <w:rPr>
          <w:sz w:val="28"/>
          <w:szCs w:val="28"/>
        </w:rPr>
      </w:pPr>
    </w:p>
    <w:p w:rsidR="00F54DF2" w:rsidRDefault="00F54DF2" w:rsidP="00F54DF2">
      <w:pPr>
        <w:spacing w:line="480" w:lineRule="auto"/>
        <w:ind w:left="825"/>
        <w:rPr>
          <w:sz w:val="28"/>
          <w:szCs w:val="28"/>
        </w:rPr>
      </w:pPr>
    </w:p>
    <w:p w:rsidR="00F54DF2" w:rsidRDefault="00F54DF2" w:rsidP="00F54DF2">
      <w:pPr>
        <w:spacing w:line="480" w:lineRule="auto"/>
        <w:ind w:left="825"/>
        <w:rPr>
          <w:sz w:val="28"/>
          <w:szCs w:val="28"/>
        </w:rPr>
      </w:pPr>
      <w:r>
        <w:rPr>
          <w:sz w:val="28"/>
          <w:szCs w:val="28"/>
        </w:rPr>
        <w:t xml:space="preserve">                                              Sd-------</w:t>
      </w:r>
    </w:p>
    <w:p w:rsidR="00F54DF2" w:rsidRDefault="00F54DF2" w:rsidP="00F54DF2">
      <w:pPr>
        <w:spacing w:line="480" w:lineRule="auto"/>
        <w:ind w:left="825"/>
        <w:rPr>
          <w:sz w:val="28"/>
          <w:szCs w:val="28"/>
        </w:rPr>
      </w:pPr>
      <w:r>
        <w:rPr>
          <w:sz w:val="28"/>
          <w:szCs w:val="28"/>
        </w:rPr>
        <w:t xml:space="preserve">                   Signature with Seal of Distributer Officer </w:t>
      </w:r>
    </w:p>
    <w:p w:rsidR="00F54DF2" w:rsidRDefault="00F54DF2" w:rsidP="00F54DF2">
      <w:pPr>
        <w:spacing w:line="480" w:lineRule="auto"/>
        <w:ind w:left="825"/>
        <w:rPr>
          <w:sz w:val="28"/>
          <w:szCs w:val="28"/>
        </w:rPr>
      </w:pPr>
      <w:r>
        <w:rPr>
          <w:sz w:val="28"/>
          <w:szCs w:val="28"/>
        </w:rPr>
        <w:t xml:space="preserve">                                       29.5.2009                    </w:t>
      </w:r>
    </w:p>
    <w:p w:rsidR="00F54DF2" w:rsidRDefault="00F54DF2" w:rsidP="00F54DF2">
      <w:pPr>
        <w:spacing w:line="480" w:lineRule="auto"/>
        <w:ind w:left="360"/>
        <w:rPr>
          <w:sz w:val="28"/>
          <w:szCs w:val="28"/>
        </w:rPr>
      </w:pPr>
      <w:r>
        <w:rPr>
          <w:sz w:val="28"/>
          <w:szCs w:val="28"/>
        </w:rPr>
        <w:t xml:space="preserve">      </w:t>
      </w:r>
    </w:p>
    <w:p w:rsidR="00F54DF2" w:rsidRDefault="00F54DF2" w:rsidP="00F54DF2">
      <w:pPr>
        <w:spacing w:line="480" w:lineRule="auto"/>
        <w:jc w:val="center"/>
        <w:rPr>
          <w:sz w:val="28"/>
          <w:szCs w:val="28"/>
        </w:rPr>
      </w:pPr>
    </w:p>
    <w:p w:rsidR="00F54DF2" w:rsidRDefault="00F54DF2" w:rsidP="00F54DF2">
      <w:pPr>
        <w:spacing w:line="480" w:lineRule="auto"/>
        <w:jc w:val="center"/>
        <w:rPr>
          <w:sz w:val="28"/>
          <w:szCs w:val="28"/>
        </w:rPr>
      </w:pPr>
    </w:p>
    <w:p w:rsidR="00F54DF2" w:rsidRDefault="00F54DF2" w:rsidP="00F54DF2">
      <w:pPr>
        <w:spacing w:line="480" w:lineRule="auto"/>
        <w:jc w:val="center"/>
        <w:rPr>
          <w:sz w:val="28"/>
          <w:szCs w:val="28"/>
        </w:rPr>
      </w:pPr>
    </w:p>
    <w:p w:rsidR="00F54DF2" w:rsidRDefault="00F54DF2" w:rsidP="00F54DF2">
      <w:pPr>
        <w:spacing w:line="480" w:lineRule="auto"/>
        <w:jc w:val="center"/>
        <w:rPr>
          <w:sz w:val="28"/>
          <w:szCs w:val="28"/>
        </w:rPr>
      </w:pPr>
    </w:p>
    <w:p w:rsidR="00F54DF2" w:rsidRDefault="00F54DF2" w:rsidP="00F54DF2">
      <w:pPr>
        <w:spacing w:line="480" w:lineRule="auto"/>
        <w:jc w:val="center"/>
        <w:rPr>
          <w:sz w:val="28"/>
          <w:szCs w:val="28"/>
        </w:rPr>
      </w:pPr>
    </w:p>
    <w:p w:rsidR="00F54DF2" w:rsidRDefault="00F54DF2" w:rsidP="00F54DF2">
      <w:pPr>
        <w:spacing w:line="480" w:lineRule="auto"/>
        <w:jc w:val="center"/>
        <w:rPr>
          <w:sz w:val="28"/>
          <w:szCs w:val="28"/>
        </w:rPr>
      </w:pPr>
    </w:p>
    <w:p w:rsidR="00F54DF2" w:rsidRDefault="00F54DF2" w:rsidP="00F54DF2">
      <w:pPr>
        <w:spacing w:line="480" w:lineRule="auto"/>
        <w:jc w:val="center"/>
        <w:rPr>
          <w:sz w:val="28"/>
          <w:szCs w:val="28"/>
        </w:rPr>
      </w:pPr>
      <w:r>
        <w:rPr>
          <w:sz w:val="28"/>
          <w:szCs w:val="28"/>
        </w:rPr>
        <w:t>Application Form Bio-Data</w:t>
      </w:r>
    </w:p>
    <w:p w:rsidR="00F54DF2" w:rsidRDefault="00F54DF2" w:rsidP="00F54DF2">
      <w:pPr>
        <w:spacing w:line="480" w:lineRule="auto"/>
        <w:rPr>
          <w:sz w:val="28"/>
          <w:szCs w:val="28"/>
        </w:rPr>
      </w:pPr>
      <w:r>
        <w:rPr>
          <w:sz w:val="28"/>
          <w:szCs w:val="28"/>
        </w:rPr>
        <w:t>To</w:t>
      </w:r>
    </w:p>
    <w:p w:rsidR="00F54DF2" w:rsidRDefault="00F54DF2" w:rsidP="00F54DF2">
      <w:pPr>
        <w:spacing w:line="480" w:lineRule="auto"/>
        <w:rPr>
          <w:sz w:val="28"/>
          <w:szCs w:val="28"/>
        </w:rPr>
      </w:pPr>
      <w:r>
        <w:rPr>
          <w:sz w:val="28"/>
          <w:szCs w:val="28"/>
        </w:rPr>
        <w:t xml:space="preserve">                                         D.C.</w:t>
      </w:r>
    </w:p>
    <w:p w:rsidR="00F54DF2" w:rsidRDefault="00F54DF2" w:rsidP="00F54DF2">
      <w:pPr>
        <w:spacing w:line="480" w:lineRule="auto"/>
        <w:rPr>
          <w:sz w:val="28"/>
          <w:szCs w:val="28"/>
        </w:rPr>
      </w:pPr>
      <w:r>
        <w:rPr>
          <w:sz w:val="28"/>
          <w:szCs w:val="28"/>
        </w:rPr>
        <w:t xml:space="preserve">                                    Distt. Jhajjar </w:t>
      </w:r>
    </w:p>
    <w:p w:rsidR="00F54DF2" w:rsidRDefault="00F54DF2" w:rsidP="00F54DF2">
      <w:pPr>
        <w:spacing w:line="480" w:lineRule="auto"/>
        <w:rPr>
          <w:sz w:val="28"/>
          <w:szCs w:val="28"/>
        </w:rPr>
      </w:pPr>
      <w:r>
        <w:rPr>
          <w:sz w:val="28"/>
          <w:szCs w:val="28"/>
        </w:rPr>
        <w:t>Sub. Application for the post of ………….</w:t>
      </w:r>
    </w:p>
    <w:p w:rsidR="00F54DF2" w:rsidRDefault="00F54DF2" w:rsidP="00F54DF2">
      <w:pPr>
        <w:spacing w:line="480" w:lineRule="auto"/>
        <w:rPr>
          <w:sz w:val="28"/>
          <w:szCs w:val="28"/>
        </w:rPr>
      </w:pPr>
      <w:r>
        <w:rPr>
          <w:sz w:val="28"/>
          <w:szCs w:val="28"/>
        </w:rPr>
        <w:t>Respected Sir,</w:t>
      </w:r>
    </w:p>
    <w:p w:rsidR="00F54DF2" w:rsidRDefault="00F54DF2" w:rsidP="00F54DF2">
      <w:pPr>
        <w:spacing w:line="480" w:lineRule="auto"/>
        <w:rPr>
          <w:sz w:val="28"/>
          <w:szCs w:val="28"/>
        </w:rPr>
      </w:pPr>
      <w:r>
        <w:rPr>
          <w:sz w:val="28"/>
          <w:szCs w:val="28"/>
        </w:rPr>
        <w:lastRenderedPageBreak/>
        <w:t>Respectfully it is submitted that from……….</w:t>
      </w:r>
    </w:p>
    <w:p w:rsidR="00F54DF2" w:rsidRDefault="00F54DF2" w:rsidP="00F54DF2">
      <w:pPr>
        <w:spacing w:line="480" w:lineRule="auto"/>
        <w:rPr>
          <w:sz w:val="28"/>
          <w:szCs w:val="28"/>
        </w:rPr>
      </w:pPr>
      <w:r>
        <w:rPr>
          <w:sz w:val="28"/>
          <w:szCs w:val="28"/>
        </w:rPr>
        <w:t xml:space="preserve">I have come to know that some posts of are laying vacant under your kind control .I offer my services for one of them, As regards </w:t>
      </w:r>
    </w:p>
    <w:p w:rsidR="00F54DF2" w:rsidRDefault="00F54DF2" w:rsidP="00F54DF2">
      <w:pPr>
        <w:spacing w:line="480" w:lineRule="auto"/>
        <w:rPr>
          <w:sz w:val="28"/>
          <w:szCs w:val="28"/>
        </w:rPr>
      </w:pPr>
      <w:r>
        <w:rPr>
          <w:sz w:val="28"/>
          <w:szCs w:val="28"/>
        </w:rPr>
        <w:t>My academic qualification and other particulars the same as under –</w:t>
      </w:r>
    </w:p>
    <w:p w:rsidR="00F54DF2" w:rsidRDefault="00F54DF2" w:rsidP="00F54DF2">
      <w:pPr>
        <w:spacing w:line="480" w:lineRule="auto"/>
        <w:rPr>
          <w:sz w:val="28"/>
          <w:szCs w:val="28"/>
        </w:rPr>
      </w:pPr>
      <w:r>
        <w:rPr>
          <w:sz w:val="28"/>
          <w:szCs w:val="28"/>
        </w:rPr>
        <w:t>Name   ------------ Yogesh</w:t>
      </w:r>
    </w:p>
    <w:p w:rsidR="00F54DF2" w:rsidRDefault="00F54DF2" w:rsidP="00F54DF2">
      <w:pPr>
        <w:spacing w:line="480" w:lineRule="auto"/>
        <w:rPr>
          <w:sz w:val="28"/>
          <w:szCs w:val="28"/>
        </w:rPr>
      </w:pPr>
      <w:r>
        <w:rPr>
          <w:sz w:val="28"/>
          <w:szCs w:val="28"/>
        </w:rPr>
        <w:t>Father/husband name ------ Sh. Azad Singh</w:t>
      </w:r>
    </w:p>
    <w:p w:rsidR="00F54DF2" w:rsidRDefault="00F54DF2" w:rsidP="00F54DF2">
      <w:pPr>
        <w:spacing w:line="480" w:lineRule="auto"/>
        <w:rPr>
          <w:sz w:val="28"/>
          <w:szCs w:val="28"/>
        </w:rPr>
      </w:pPr>
      <w:r>
        <w:rPr>
          <w:sz w:val="28"/>
          <w:szCs w:val="28"/>
        </w:rPr>
        <w:t>Date of birth-------- 20.4.2000</w:t>
      </w:r>
    </w:p>
    <w:p w:rsidR="00F54DF2" w:rsidRDefault="00F54DF2" w:rsidP="00F54DF2">
      <w:pPr>
        <w:spacing w:line="480" w:lineRule="auto"/>
        <w:rPr>
          <w:sz w:val="28"/>
          <w:szCs w:val="28"/>
        </w:rPr>
      </w:pPr>
      <w:r>
        <w:rPr>
          <w:sz w:val="28"/>
          <w:szCs w:val="28"/>
        </w:rPr>
        <w:t>Permanent Address        Vill . Mohanbari , PO Jhansaswa kalan</w:t>
      </w:r>
    </w:p>
    <w:p w:rsidR="00F54DF2" w:rsidRDefault="00F54DF2" w:rsidP="00F54DF2">
      <w:pPr>
        <w:spacing w:line="480" w:lineRule="auto"/>
        <w:rPr>
          <w:sz w:val="28"/>
          <w:szCs w:val="28"/>
        </w:rPr>
      </w:pPr>
      <w:r>
        <w:rPr>
          <w:sz w:val="28"/>
          <w:szCs w:val="28"/>
        </w:rPr>
        <w:t xml:space="preserve">                                       Tehsil—Matanhail Distt. Jhajjar</w:t>
      </w:r>
    </w:p>
    <w:p w:rsidR="00F54DF2" w:rsidRDefault="00F54DF2" w:rsidP="00F54DF2">
      <w:pPr>
        <w:spacing w:line="480" w:lineRule="auto"/>
        <w:rPr>
          <w:sz w:val="28"/>
          <w:szCs w:val="28"/>
        </w:rPr>
      </w:pPr>
      <w:r>
        <w:rPr>
          <w:sz w:val="28"/>
          <w:szCs w:val="28"/>
        </w:rPr>
        <w:t>Present Address:-          ----------- same as above---------</w:t>
      </w:r>
    </w:p>
    <w:p w:rsidR="00F54DF2" w:rsidRDefault="00F54DF2" w:rsidP="00F54DF2">
      <w:pPr>
        <w:spacing w:line="480" w:lineRule="auto"/>
        <w:rPr>
          <w:b/>
          <w:sz w:val="28"/>
          <w:szCs w:val="28"/>
        </w:rPr>
      </w:pPr>
      <w:r>
        <w:rPr>
          <w:b/>
          <w:sz w:val="28"/>
          <w:szCs w:val="28"/>
        </w:rPr>
        <w:t>Education Qualification s</w:t>
      </w:r>
    </w:p>
    <w:p w:rsidR="00F54DF2" w:rsidRDefault="00F54DF2" w:rsidP="00F54DF2">
      <w:pPr>
        <w:spacing w:line="480" w:lineRule="auto"/>
        <w:rPr>
          <w:sz w:val="28"/>
          <w:szCs w:val="28"/>
        </w:rPr>
      </w:pPr>
      <w:r>
        <w:rPr>
          <w:sz w:val="28"/>
          <w:szCs w:val="28"/>
        </w:rPr>
        <w:t>Exam   -   Year  -   Board/Uni  - Marks   -   Total    -       Division</w:t>
      </w:r>
    </w:p>
    <w:p w:rsidR="00F54DF2" w:rsidRDefault="00F54DF2" w:rsidP="00F54DF2">
      <w:pPr>
        <w:pBdr>
          <w:bottom w:val="single" w:sz="6" w:space="1" w:color="auto"/>
        </w:pBdr>
        <w:spacing w:line="480" w:lineRule="auto"/>
        <w:rPr>
          <w:sz w:val="28"/>
          <w:szCs w:val="28"/>
        </w:rPr>
      </w:pPr>
      <w:r>
        <w:rPr>
          <w:sz w:val="28"/>
          <w:szCs w:val="28"/>
        </w:rPr>
        <w:t>Passed    passing                        obtained      marks         class</w:t>
      </w:r>
    </w:p>
    <w:p w:rsidR="00F54DF2" w:rsidRDefault="00F54DF2" w:rsidP="00F54DF2">
      <w:pPr>
        <w:spacing w:line="480" w:lineRule="auto"/>
        <w:rPr>
          <w:sz w:val="28"/>
          <w:szCs w:val="28"/>
        </w:rPr>
      </w:pPr>
    </w:p>
    <w:p w:rsidR="00F54DF2" w:rsidRDefault="00F54DF2" w:rsidP="00F54DF2">
      <w:pPr>
        <w:spacing w:line="480" w:lineRule="auto"/>
        <w:rPr>
          <w:sz w:val="28"/>
          <w:szCs w:val="28"/>
        </w:rPr>
      </w:pPr>
      <w:r>
        <w:rPr>
          <w:sz w:val="28"/>
          <w:szCs w:val="28"/>
        </w:rPr>
        <w:t>9</w:t>
      </w:r>
      <w:r>
        <w:rPr>
          <w:sz w:val="28"/>
          <w:szCs w:val="28"/>
          <w:vertAlign w:val="superscript"/>
        </w:rPr>
        <w:t>th</w:t>
      </w:r>
      <w:r>
        <w:rPr>
          <w:sz w:val="28"/>
          <w:szCs w:val="28"/>
        </w:rPr>
        <w:t xml:space="preserve"> class study going on w.e.f. Apr.-20014</w:t>
      </w:r>
    </w:p>
    <w:p w:rsidR="00F54DF2" w:rsidRDefault="00F54DF2" w:rsidP="00F54DF2">
      <w:pPr>
        <w:spacing w:line="480" w:lineRule="auto"/>
        <w:rPr>
          <w:sz w:val="28"/>
          <w:szCs w:val="28"/>
        </w:rPr>
      </w:pPr>
      <w:r>
        <w:rPr>
          <w:sz w:val="28"/>
          <w:szCs w:val="28"/>
        </w:rPr>
        <w:t>If  belongs to SC/ST/BC/OBC---------- OBC</w:t>
      </w:r>
    </w:p>
    <w:p w:rsidR="00F54DF2" w:rsidRDefault="00F54DF2" w:rsidP="00F54DF2">
      <w:pPr>
        <w:spacing w:line="480" w:lineRule="auto"/>
        <w:rPr>
          <w:sz w:val="28"/>
          <w:szCs w:val="28"/>
        </w:rPr>
      </w:pPr>
      <w:r>
        <w:rPr>
          <w:sz w:val="28"/>
          <w:szCs w:val="28"/>
        </w:rPr>
        <w:t>Ex servicemen---------------</w:t>
      </w:r>
    </w:p>
    <w:p w:rsidR="00F54DF2" w:rsidRDefault="00F54DF2" w:rsidP="00F54DF2">
      <w:pPr>
        <w:spacing w:line="480" w:lineRule="auto"/>
        <w:rPr>
          <w:sz w:val="28"/>
          <w:szCs w:val="28"/>
        </w:rPr>
      </w:pPr>
      <w:r>
        <w:rPr>
          <w:sz w:val="28"/>
          <w:szCs w:val="28"/>
        </w:rPr>
        <w:t>Postal order if any--------</w:t>
      </w:r>
    </w:p>
    <w:p w:rsidR="00F54DF2" w:rsidRDefault="00F54DF2" w:rsidP="00F54DF2">
      <w:pPr>
        <w:spacing w:line="480" w:lineRule="auto"/>
        <w:rPr>
          <w:sz w:val="28"/>
          <w:szCs w:val="28"/>
        </w:rPr>
      </w:pPr>
      <w:r>
        <w:rPr>
          <w:sz w:val="28"/>
          <w:szCs w:val="28"/>
        </w:rPr>
        <w:t>Experience if any---------</w:t>
      </w:r>
    </w:p>
    <w:p w:rsidR="00F54DF2" w:rsidRDefault="00F54DF2" w:rsidP="00F54DF2">
      <w:pPr>
        <w:spacing w:line="480" w:lineRule="auto"/>
        <w:rPr>
          <w:sz w:val="28"/>
          <w:szCs w:val="28"/>
        </w:rPr>
      </w:pPr>
      <w:r>
        <w:rPr>
          <w:sz w:val="28"/>
          <w:szCs w:val="28"/>
        </w:rPr>
        <w:t>Other activities</w:t>
      </w:r>
    </w:p>
    <w:p w:rsidR="00F54DF2" w:rsidRDefault="00F54DF2" w:rsidP="00F54DF2">
      <w:pPr>
        <w:spacing w:line="480" w:lineRule="auto"/>
        <w:rPr>
          <w:sz w:val="28"/>
          <w:szCs w:val="28"/>
        </w:rPr>
      </w:pPr>
      <w:r>
        <w:rPr>
          <w:sz w:val="28"/>
          <w:szCs w:val="28"/>
        </w:rPr>
        <w:lastRenderedPageBreak/>
        <w:t xml:space="preserve">If , I be so fortunate to be appointed by the grace of your    I will try my </w:t>
      </w:r>
    </w:p>
    <w:p w:rsidR="00F54DF2" w:rsidRDefault="00F54DF2" w:rsidP="00F54DF2">
      <w:pPr>
        <w:spacing w:line="480" w:lineRule="auto"/>
        <w:rPr>
          <w:sz w:val="28"/>
          <w:szCs w:val="28"/>
        </w:rPr>
      </w:pPr>
      <w:r>
        <w:rPr>
          <w:sz w:val="28"/>
          <w:szCs w:val="28"/>
        </w:rPr>
        <w:t>utmost to prove worthy of your selection.</w:t>
      </w:r>
    </w:p>
    <w:p w:rsidR="00F54DF2" w:rsidRDefault="00F54DF2" w:rsidP="00F54DF2">
      <w:pPr>
        <w:spacing w:line="480" w:lineRule="auto"/>
        <w:rPr>
          <w:sz w:val="28"/>
          <w:szCs w:val="28"/>
        </w:rPr>
      </w:pPr>
      <w:r>
        <w:rPr>
          <w:sz w:val="28"/>
          <w:szCs w:val="28"/>
        </w:rPr>
        <w:t>Thanking you in anticipation</w:t>
      </w:r>
    </w:p>
    <w:p w:rsidR="00F54DF2" w:rsidRDefault="00F54DF2" w:rsidP="00F54DF2">
      <w:pPr>
        <w:spacing w:line="480" w:lineRule="auto"/>
        <w:rPr>
          <w:sz w:val="28"/>
          <w:szCs w:val="28"/>
        </w:rPr>
      </w:pPr>
      <w:r>
        <w:rPr>
          <w:sz w:val="28"/>
          <w:szCs w:val="28"/>
        </w:rPr>
        <w:t xml:space="preserve">Dated --------                                          Signature---- Yogesh </w:t>
      </w:r>
    </w:p>
    <w:p w:rsidR="00F54DF2" w:rsidRDefault="00F54DF2" w:rsidP="00F54DF2">
      <w:pPr>
        <w:spacing w:line="480" w:lineRule="auto"/>
        <w:rPr>
          <w:sz w:val="28"/>
          <w:szCs w:val="28"/>
        </w:rPr>
      </w:pPr>
      <w:r>
        <w:rPr>
          <w:sz w:val="28"/>
          <w:szCs w:val="28"/>
        </w:rPr>
        <w:t xml:space="preserve">      </w:t>
      </w:r>
    </w:p>
    <w:p w:rsidR="00F54DF2" w:rsidRDefault="00F54DF2" w:rsidP="00F54DF2">
      <w:pPr>
        <w:spacing w:line="480" w:lineRule="auto"/>
        <w:rPr>
          <w:sz w:val="28"/>
          <w:szCs w:val="28"/>
        </w:rPr>
      </w:pPr>
    </w:p>
    <w:p w:rsidR="00F54DF2" w:rsidRDefault="00F54DF2" w:rsidP="00F54DF2">
      <w:pPr>
        <w:spacing w:line="480" w:lineRule="auto"/>
        <w:rPr>
          <w:sz w:val="28"/>
          <w:szCs w:val="28"/>
        </w:rPr>
      </w:pPr>
    </w:p>
    <w:p w:rsidR="00F54DF2" w:rsidRDefault="00F54DF2" w:rsidP="00F54DF2">
      <w:pPr>
        <w:spacing w:line="480" w:lineRule="auto"/>
        <w:rPr>
          <w:sz w:val="28"/>
          <w:szCs w:val="28"/>
        </w:rPr>
      </w:pPr>
      <w:r>
        <w:rPr>
          <w:sz w:val="28"/>
          <w:szCs w:val="28"/>
        </w:rPr>
        <w:t>Sir</w:t>
      </w:r>
    </w:p>
    <w:p w:rsidR="00F54DF2" w:rsidRDefault="00F54DF2" w:rsidP="00F54DF2">
      <w:pPr>
        <w:spacing w:line="480" w:lineRule="auto"/>
        <w:rPr>
          <w:sz w:val="28"/>
          <w:szCs w:val="28"/>
        </w:rPr>
      </w:pPr>
      <w:r>
        <w:rPr>
          <w:sz w:val="28"/>
          <w:szCs w:val="28"/>
        </w:rPr>
        <w:t xml:space="preserve">                   It certified that the  land  in the name of applicant’s  father measuring </w:t>
      </w:r>
      <w:r>
        <w:rPr>
          <w:b/>
          <w:sz w:val="28"/>
          <w:szCs w:val="28"/>
        </w:rPr>
        <w:t>15 kanal-5 marla</w:t>
      </w:r>
      <w:r>
        <w:rPr>
          <w:sz w:val="28"/>
          <w:szCs w:val="28"/>
        </w:rPr>
        <w:t xml:space="preserve"> has been acquired in NTPC Jharli.</w:t>
      </w:r>
    </w:p>
    <w:p w:rsidR="00F54DF2" w:rsidRDefault="00F54DF2" w:rsidP="00F54DF2">
      <w:pPr>
        <w:spacing w:line="480" w:lineRule="auto"/>
        <w:rPr>
          <w:sz w:val="28"/>
          <w:szCs w:val="28"/>
        </w:rPr>
      </w:pPr>
      <w:r>
        <w:rPr>
          <w:sz w:val="28"/>
          <w:szCs w:val="28"/>
        </w:rPr>
        <w:t xml:space="preserve">                                                                                   Sd-  (Patwari)</w:t>
      </w:r>
    </w:p>
    <w:p w:rsidR="00F54DF2" w:rsidRDefault="00F54DF2" w:rsidP="00F54DF2">
      <w:pPr>
        <w:spacing w:line="480" w:lineRule="auto"/>
        <w:rPr>
          <w:sz w:val="28"/>
          <w:szCs w:val="28"/>
        </w:rPr>
      </w:pPr>
      <w:r>
        <w:rPr>
          <w:sz w:val="28"/>
          <w:szCs w:val="28"/>
        </w:rPr>
        <w:t xml:space="preserve">    Sd—                                                                      12.8.2014</w:t>
      </w:r>
    </w:p>
    <w:p w:rsidR="00F54DF2" w:rsidRDefault="00F54DF2" w:rsidP="00F54DF2">
      <w:pPr>
        <w:spacing w:line="480" w:lineRule="auto"/>
        <w:rPr>
          <w:sz w:val="28"/>
          <w:szCs w:val="28"/>
        </w:rPr>
      </w:pPr>
      <w:r>
        <w:rPr>
          <w:sz w:val="28"/>
          <w:szCs w:val="28"/>
        </w:rPr>
        <w:t xml:space="preserve">Tehsildar ( Jhajjar) </w:t>
      </w:r>
    </w:p>
    <w:p w:rsidR="00F54DF2" w:rsidRDefault="00F54DF2" w:rsidP="00F54DF2">
      <w:pPr>
        <w:spacing w:line="480" w:lineRule="auto"/>
        <w:rPr>
          <w:sz w:val="28"/>
          <w:szCs w:val="28"/>
        </w:rPr>
      </w:pPr>
      <w:r>
        <w:rPr>
          <w:sz w:val="28"/>
          <w:szCs w:val="28"/>
        </w:rPr>
        <w:t xml:space="preserve">        </w:t>
      </w:r>
    </w:p>
    <w:p w:rsidR="00F54DF2" w:rsidRDefault="00F54DF2" w:rsidP="00F54DF2">
      <w:pPr>
        <w:spacing w:line="480" w:lineRule="auto"/>
        <w:rPr>
          <w:sz w:val="28"/>
          <w:szCs w:val="28"/>
        </w:rPr>
      </w:pPr>
    </w:p>
    <w:p w:rsidR="00F54DF2" w:rsidRDefault="00F54DF2" w:rsidP="00F54DF2">
      <w:pPr>
        <w:spacing w:line="480" w:lineRule="auto"/>
        <w:rPr>
          <w:sz w:val="28"/>
          <w:szCs w:val="28"/>
        </w:rPr>
      </w:pPr>
    </w:p>
    <w:p w:rsidR="00F54DF2" w:rsidRDefault="00F54DF2" w:rsidP="00F54DF2">
      <w:pPr>
        <w:spacing w:line="480" w:lineRule="auto"/>
        <w:rPr>
          <w:sz w:val="28"/>
          <w:szCs w:val="28"/>
        </w:rPr>
      </w:pPr>
      <w:r>
        <w:rPr>
          <w:sz w:val="28"/>
          <w:szCs w:val="28"/>
        </w:rPr>
        <w:t xml:space="preserve">  </w:t>
      </w:r>
    </w:p>
    <w:p w:rsidR="00F54DF2" w:rsidRDefault="00F54DF2" w:rsidP="00F54DF2">
      <w:pPr>
        <w:spacing w:line="480" w:lineRule="auto"/>
        <w:jc w:val="center"/>
        <w:rPr>
          <w:sz w:val="28"/>
          <w:szCs w:val="28"/>
        </w:rPr>
      </w:pPr>
    </w:p>
    <w:p w:rsidR="00F54DF2" w:rsidRDefault="00F54DF2" w:rsidP="00F54DF2">
      <w:pPr>
        <w:spacing w:line="480" w:lineRule="auto"/>
        <w:jc w:val="center"/>
        <w:rPr>
          <w:sz w:val="28"/>
          <w:szCs w:val="28"/>
        </w:rPr>
      </w:pPr>
    </w:p>
    <w:p w:rsidR="00F54DF2" w:rsidRDefault="00F54DF2" w:rsidP="00F54DF2">
      <w:pPr>
        <w:spacing w:line="480" w:lineRule="auto"/>
        <w:jc w:val="center"/>
        <w:rPr>
          <w:sz w:val="28"/>
          <w:szCs w:val="28"/>
        </w:rPr>
      </w:pPr>
    </w:p>
    <w:p w:rsidR="00F54DF2" w:rsidRDefault="00F54DF2" w:rsidP="00F54DF2">
      <w:pPr>
        <w:spacing w:line="480" w:lineRule="auto"/>
        <w:jc w:val="center"/>
        <w:rPr>
          <w:sz w:val="28"/>
          <w:szCs w:val="28"/>
        </w:rPr>
      </w:pPr>
    </w:p>
    <w:p w:rsidR="00F54DF2" w:rsidRDefault="00F54DF2" w:rsidP="00F54DF2">
      <w:pPr>
        <w:spacing w:line="480" w:lineRule="auto"/>
        <w:jc w:val="center"/>
        <w:rPr>
          <w:sz w:val="28"/>
          <w:szCs w:val="28"/>
        </w:rPr>
      </w:pPr>
    </w:p>
    <w:p w:rsidR="00F54DF2" w:rsidRDefault="00F54DF2" w:rsidP="00F54DF2">
      <w:pPr>
        <w:spacing w:line="480" w:lineRule="auto"/>
        <w:jc w:val="center"/>
        <w:rPr>
          <w:sz w:val="28"/>
          <w:szCs w:val="28"/>
        </w:rPr>
      </w:pPr>
    </w:p>
    <w:p w:rsidR="00F54DF2" w:rsidRDefault="00F54DF2" w:rsidP="00F54DF2">
      <w:pPr>
        <w:spacing w:line="480" w:lineRule="auto"/>
        <w:jc w:val="center"/>
        <w:rPr>
          <w:sz w:val="28"/>
          <w:szCs w:val="28"/>
        </w:rPr>
      </w:pPr>
    </w:p>
    <w:p w:rsidR="00F54DF2" w:rsidRDefault="00F54DF2" w:rsidP="00F54DF2">
      <w:pPr>
        <w:spacing w:line="480" w:lineRule="auto"/>
        <w:rPr>
          <w:sz w:val="28"/>
          <w:szCs w:val="28"/>
        </w:rPr>
      </w:pPr>
      <w:r>
        <w:rPr>
          <w:sz w:val="28"/>
          <w:szCs w:val="28"/>
        </w:rPr>
        <w:t xml:space="preserve">                                                </w:t>
      </w:r>
    </w:p>
    <w:p w:rsidR="00F54DF2" w:rsidRDefault="00F54DF2" w:rsidP="00F54DF2">
      <w:pPr>
        <w:spacing w:line="480" w:lineRule="auto"/>
        <w:rPr>
          <w:sz w:val="28"/>
          <w:szCs w:val="28"/>
        </w:rPr>
      </w:pPr>
    </w:p>
    <w:p w:rsidR="00F54DF2" w:rsidRDefault="00F54DF2" w:rsidP="00F54DF2">
      <w:pPr>
        <w:spacing w:line="480" w:lineRule="auto"/>
        <w:rPr>
          <w:sz w:val="28"/>
          <w:szCs w:val="28"/>
        </w:rPr>
      </w:pPr>
    </w:p>
    <w:p w:rsidR="00F54DF2" w:rsidRDefault="00F54DF2" w:rsidP="00F54DF2">
      <w:pPr>
        <w:spacing w:line="480" w:lineRule="auto"/>
        <w:rPr>
          <w:sz w:val="28"/>
          <w:szCs w:val="28"/>
        </w:rPr>
      </w:pPr>
    </w:p>
    <w:p w:rsidR="00F54DF2" w:rsidRDefault="00F54DF2" w:rsidP="00F54DF2">
      <w:pPr>
        <w:spacing w:line="480" w:lineRule="auto"/>
        <w:rPr>
          <w:sz w:val="28"/>
          <w:szCs w:val="28"/>
        </w:rPr>
      </w:pPr>
      <w:r>
        <w:rPr>
          <w:sz w:val="28"/>
          <w:szCs w:val="28"/>
        </w:rPr>
        <w:t xml:space="preserve">                                               Affidavit</w:t>
      </w:r>
    </w:p>
    <w:p w:rsidR="00F54DF2" w:rsidRDefault="00F54DF2" w:rsidP="00F54DF2">
      <w:pPr>
        <w:spacing w:line="480" w:lineRule="auto"/>
        <w:jc w:val="both"/>
        <w:rPr>
          <w:rFonts w:ascii="Book Antiqua" w:hAnsi="Book Antiqua"/>
          <w:sz w:val="28"/>
          <w:szCs w:val="28"/>
        </w:rPr>
      </w:pPr>
      <w:r>
        <w:rPr>
          <w:sz w:val="28"/>
          <w:szCs w:val="28"/>
        </w:rPr>
        <w:t xml:space="preserve">                       I, Azad Singh son of Sh. Ram Chander Singh resident of village Mohanbari Tehsil Matenhale Distt. Jhajjar  </w:t>
      </w:r>
      <w:r>
        <w:rPr>
          <w:rFonts w:ascii="Book Antiqua" w:hAnsi="Book Antiqua"/>
          <w:sz w:val="28"/>
          <w:szCs w:val="28"/>
        </w:rPr>
        <w:t>do hereby solemnly affirm and declare on oath as under: -</w:t>
      </w:r>
    </w:p>
    <w:p w:rsidR="00F54DF2" w:rsidRDefault="00F54DF2" w:rsidP="00F54DF2">
      <w:pPr>
        <w:numPr>
          <w:ilvl w:val="0"/>
          <w:numId w:val="22"/>
        </w:numPr>
        <w:spacing w:line="480" w:lineRule="auto"/>
        <w:rPr>
          <w:sz w:val="28"/>
          <w:szCs w:val="28"/>
        </w:rPr>
      </w:pPr>
      <w:r>
        <w:rPr>
          <w:sz w:val="28"/>
          <w:szCs w:val="28"/>
        </w:rPr>
        <w:t>That I am resident of above mentioned address.</w:t>
      </w:r>
    </w:p>
    <w:p w:rsidR="00F54DF2" w:rsidRDefault="00F54DF2" w:rsidP="00F54DF2">
      <w:pPr>
        <w:numPr>
          <w:ilvl w:val="0"/>
          <w:numId w:val="22"/>
        </w:numPr>
        <w:spacing w:line="480" w:lineRule="auto"/>
        <w:jc w:val="both"/>
        <w:rPr>
          <w:sz w:val="28"/>
          <w:szCs w:val="28"/>
        </w:rPr>
      </w:pPr>
      <w:r>
        <w:rPr>
          <w:sz w:val="28"/>
          <w:szCs w:val="28"/>
        </w:rPr>
        <w:t>That  my land which is situated in village Mohanbari Distt. Jhajjar ,which has come in Indra Gandhi Super Thermal Power Plant .</w:t>
      </w:r>
    </w:p>
    <w:p w:rsidR="00F54DF2" w:rsidRDefault="00F54DF2" w:rsidP="00F54DF2">
      <w:pPr>
        <w:numPr>
          <w:ilvl w:val="0"/>
          <w:numId w:val="22"/>
        </w:numPr>
        <w:spacing w:line="480" w:lineRule="auto"/>
        <w:jc w:val="both"/>
        <w:rPr>
          <w:sz w:val="28"/>
          <w:szCs w:val="28"/>
        </w:rPr>
      </w:pPr>
      <w:r>
        <w:rPr>
          <w:sz w:val="28"/>
          <w:szCs w:val="28"/>
        </w:rPr>
        <w:t>That  as per  policy of Haryana Government,  the land of farmers has come in thermal , then  one member of his  family is to be given employment.</w:t>
      </w:r>
    </w:p>
    <w:p w:rsidR="00F54DF2" w:rsidRDefault="00F54DF2" w:rsidP="00F54DF2">
      <w:pPr>
        <w:numPr>
          <w:ilvl w:val="0"/>
          <w:numId w:val="22"/>
        </w:numPr>
        <w:spacing w:line="480" w:lineRule="auto"/>
        <w:jc w:val="both"/>
        <w:rPr>
          <w:sz w:val="28"/>
          <w:szCs w:val="28"/>
        </w:rPr>
      </w:pPr>
      <w:r>
        <w:rPr>
          <w:sz w:val="28"/>
          <w:szCs w:val="28"/>
        </w:rPr>
        <w:t>That I am stated that I have one son and one girl.</w:t>
      </w:r>
    </w:p>
    <w:p w:rsidR="00F54DF2" w:rsidRDefault="00F54DF2" w:rsidP="00F54DF2">
      <w:pPr>
        <w:numPr>
          <w:ilvl w:val="0"/>
          <w:numId w:val="22"/>
        </w:numPr>
        <w:spacing w:line="480" w:lineRule="auto"/>
        <w:jc w:val="both"/>
        <w:rPr>
          <w:sz w:val="28"/>
          <w:szCs w:val="28"/>
        </w:rPr>
      </w:pPr>
      <w:r>
        <w:rPr>
          <w:sz w:val="28"/>
          <w:szCs w:val="28"/>
        </w:rPr>
        <w:t>That  now , I am moving an application  for job in thermal plant for  one  of my  family member namely my son Yogesh.</w:t>
      </w:r>
    </w:p>
    <w:p w:rsidR="00F54DF2" w:rsidRDefault="00F54DF2" w:rsidP="00F54DF2">
      <w:pPr>
        <w:numPr>
          <w:ilvl w:val="0"/>
          <w:numId w:val="22"/>
        </w:numPr>
        <w:spacing w:line="480" w:lineRule="auto"/>
        <w:jc w:val="both"/>
        <w:rPr>
          <w:sz w:val="28"/>
          <w:szCs w:val="28"/>
        </w:rPr>
      </w:pPr>
      <w:r>
        <w:rPr>
          <w:sz w:val="28"/>
          <w:szCs w:val="28"/>
        </w:rPr>
        <w:lastRenderedPageBreak/>
        <w:t>That I  and any other of family member have not any objection in giving the employment   to my above  son.</w:t>
      </w:r>
    </w:p>
    <w:p w:rsidR="00F54DF2" w:rsidRDefault="00F54DF2" w:rsidP="00F54DF2">
      <w:pPr>
        <w:numPr>
          <w:ilvl w:val="0"/>
          <w:numId w:val="22"/>
        </w:numPr>
        <w:spacing w:line="480" w:lineRule="auto"/>
        <w:jc w:val="both"/>
        <w:rPr>
          <w:sz w:val="28"/>
          <w:szCs w:val="28"/>
        </w:rPr>
      </w:pPr>
      <w:r>
        <w:rPr>
          <w:sz w:val="28"/>
          <w:szCs w:val="28"/>
        </w:rPr>
        <w:t>That apart from my above son , if any member of my family applies for employment or raises any objection , then I my self will be responsible for that .</w:t>
      </w:r>
    </w:p>
    <w:p w:rsidR="00F54DF2" w:rsidRDefault="00F54DF2" w:rsidP="00F54DF2">
      <w:pPr>
        <w:numPr>
          <w:ilvl w:val="0"/>
          <w:numId w:val="22"/>
        </w:numPr>
        <w:spacing w:line="480" w:lineRule="auto"/>
        <w:jc w:val="both"/>
        <w:rPr>
          <w:sz w:val="28"/>
          <w:szCs w:val="28"/>
        </w:rPr>
      </w:pPr>
      <w:r>
        <w:rPr>
          <w:sz w:val="28"/>
          <w:szCs w:val="28"/>
        </w:rPr>
        <w:t>That above statement I have made without any pressure and at my own wish.</w:t>
      </w:r>
    </w:p>
    <w:p w:rsidR="00F54DF2" w:rsidRDefault="00F54DF2" w:rsidP="00F54DF2">
      <w:pPr>
        <w:spacing w:line="480" w:lineRule="auto"/>
        <w:ind w:left="720"/>
        <w:rPr>
          <w:sz w:val="28"/>
          <w:szCs w:val="28"/>
        </w:rPr>
      </w:pPr>
      <w:r>
        <w:rPr>
          <w:sz w:val="28"/>
          <w:szCs w:val="28"/>
        </w:rPr>
        <w:t xml:space="preserve">               </w:t>
      </w:r>
    </w:p>
    <w:p w:rsidR="00F54DF2" w:rsidRDefault="00F54DF2" w:rsidP="00F54DF2">
      <w:pPr>
        <w:spacing w:line="480" w:lineRule="auto"/>
        <w:ind w:left="720"/>
        <w:rPr>
          <w:sz w:val="28"/>
          <w:szCs w:val="28"/>
        </w:rPr>
      </w:pPr>
      <w:r>
        <w:rPr>
          <w:sz w:val="28"/>
          <w:szCs w:val="28"/>
        </w:rPr>
        <w:t xml:space="preserve">                                                                              DEPONENT</w:t>
      </w:r>
    </w:p>
    <w:p w:rsidR="00F54DF2" w:rsidRDefault="00F54DF2" w:rsidP="00F54DF2">
      <w:pPr>
        <w:spacing w:line="480" w:lineRule="auto"/>
        <w:ind w:left="720"/>
        <w:rPr>
          <w:sz w:val="28"/>
          <w:szCs w:val="28"/>
        </w:rPr>
      </w:pPr>
      <w:r>
        <w:rPr>
          <w:sz w:val="28"/>
          <w:szCs w:val="28"/>
        </w:rPr>
        <w:t xml:space="preserve">Verification:-  verified that above mentioned paras are true according to my knowledge. </w:t>
      </w:r>
    </w:p>
    <w:p w:rsidR="00F54DF2" w:rsidRDefault="00F54DF2" w:rsidP="00F54DF2">
      <w:pPr>
        <w:spacing w:line="480" w:lineRule="auto"/>
        <w:ind w:left="720"/>
        <w:rPr>
          <w:sz w:val="28"/>
          <w:szCs w:val="28"/>
        </w:rPr>
      </w:pPr>
      <w:r>
        <w:rPr>
          <w:sz w:val="28"/>
          <w:szCs w:val="28"/>
        </w:rPr>
        <w:t xml:space="preserve">                                                                                DEPONENT  </w:t>
      </w:r>
    </w:p>
    <w:p w:rsidR="00F54DF2" w:rsidRDefault="00F54DF2" w:rsidP="00F54DF2">
      <w:pPr>
        <w:spacing w:line="480" w:lineRule="auto"/>
        <w:ind w:left="720"/>
        <w:rPr>
          <w:sz w:val="28"/>
          <w:szCs w:val="28"/>
        </w:rPr>
      </w:pPr>
      <w:r>
        <w:rPr>
          <w:sz w:val="28"/>
          <w:szCs w:val="28"/>
        </w:rPr>
        <w:t xml:space="preserve">                                          Attested</w:t>
      </w:r>
    </w:p>
    <w:p w:rsidR="00F54DF2" w:rsidRDefault="00F54DF2" w:rsidP="00F54DF2">
      <w:pPr>
        <w:spacing w:line="480" w:lineRule="auto"/>
        <w:ind w:left="720"/>
        <w:rPr>
          <w:sz w:val="28"/>
          <w:szCs w:val="28"/>
        </w:rPr>
      </w:pPr>
      <w:r>
        <w:rPr>
          <w:sz w:val="28"/>
          <w:szCs w:val="28"/>
        </w:rPr>
        <w:t xml:space="preserve">                                            </w:t>
      </w:r>
    </w:p>
    <w:p w:rsidR="00F54DF2" w:rsidRDefault="00F54DF2" w:rsidP="00F54DF2">
      <w:pPr>
        <w:spacing w:line="480" w:lineRule="auto"/>
        <w:jc w:val="center"/>
        <w:rPr>
          <w:sz w:val="28"/>
          <w:szCs w:val="28"/>
        </w:rPr>
      </w:pPr>
      <w:r>
        <w:rPr>
          <w:sz w:val="28"/>
          <w:szCs w:val="28"/>
        </w:rPr>
        <w:t xml:space="preserve">THE HIGH COURT OF PUNJAB AND </w:t>
      </w:r>
      <w:smartTag w:uri="urn:schemas-microsoft-com:office:smarttags" w:element="stockticker">
        <w:r>
          <w:rPr>
            <w:sz w:val="28"/>
            <w:szCs w:val="28"/>
          </w:rPr>
          <w:t>HARY</w:t>
        </w:r>
      </w:smartTag>
      <w:r>
        <w:rPr>
          <w:sz w:val="28"/>
          <w:szCs w:val="28"/>
        </w:rPr>
        <w:t xml:space="preserve">ANA </w:t>
      </w:r>
    </w:p>
    <w:p w:rsidR="00F54DF2" w:rsidRDefault="00F54DF2" w:rsidP="00F54DF2">
      <w:pPr>
        <w:spacing w:line="480" w:lineRule="auto"/>
        <w:jc w:val="center"/>
        <w:rPr>
          <w:sz w:val="28"/>
          <w:szCs w:val="28"/>
        </w:rPr>
      </w:pPr>
      <w:r>
        <w:rPr>
          <w:sz w:val="28"/>
          <w:szCs w:val="28"/>
        </w:rPr>
        <w:t>AT  CHANDIGARH</w:t>
      </w:r>
    </w:p>
    <w:p w:rsidR="00F54DF2" w:rsidRDefault="00F54DF2" w:rsidP="00F54DF2">
      <w:pPr>
        <w:spacing w:line="480" w:lineRule="auto"/>
      </w:pPr>
      <w:r>
        <w:t xml:space="preserve">                                                                   C.W.P. No.                  OF 2017</w:t>
      </w:r>
    </w:p>
    <w:p w:rsidR="00F54DF2" w:rsidRDefault="00F54DF2" w:rsidP="00F54DF2">
      <w:pPr>
        <w:spacing w:line="480" w:lineRule="auto"/>
        <w:jc w:val="both"/>
        <w:rPr>
          <w:sz w:val="28"/>
          <w:szCs w:val="28"/>
        </w:rPr>
      </w:pPr>
      <w:r>
        <w:rPr>
          <w:sz w:val="28"/>
          <w:szCs w:val="28"/>
        </w:rPr>
        <w:t xml:space="preserve">       Yogesh (minor) through his father Sh Ajad Singh   …..  ….Petitioner</w:t>
      </w:r>
    </w:p>
    <w:p w:rsidR="00F54DF2" w:rsidRDefault="00F54DF2" w:rsidP="00F54DF2">
      <w:pPr>
        <w:spacing w:line="480" w:lineRule="auto"/>
        <w:rPr>
          <w:sz w:val="28"/>
          <w:szCs w:val="28"/>
        </w:rPr>
      </w:pPr>
      <w:r>
        <w:rPr>
          <w:sz w:val="28"/>
          <w:szCs w:val="28"/>
        </w:rPr>
        <w:t xml:space="preserve">                                                            Versus</w:t>
      </w:r>
    </w:p>
    <w:p w:rsidR="00F54DF2" w:rsidRDefault="00F54DF2" w:rsidP="00F54DF2">
      <w:pPr>
        <w:spacing w:line="480" w:lineRule="auto"/>
        <w:jc w:val="both"/>
        <w:rPr>
          <w:sz w:val="28"/>
          <w:szCs w:val="28"/>
        </w:rPr>
      </w:pPr>
      <w:r>
        <w:rPr>
          <w:sz w:val="28"/>
          <w:szCs w:val="28"/>
        </w:rPr>
        <w:t xml:space="preserve">       Haryana Power Generation Corporation and other.------Respondents</w:t>
      </w:r>
    </w:p>
    <w:p w:rsidR="00F54DF2" w:rsidRDefault="00F54DF2" w:rsidP="00F54DF2">
      <w:pPr>
        <w:spacing w:line="360" w:lineRule="auto"/>
        <w:ind w:left="720" w:hanging="720"/>
        <w:jc w:val="both"/>
        <w:rPr>
          <w:b/>
        </w:rPr>
      </w:pPr>
      <w:r>
        <w:rPr>
          <w:b/>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F54DF2" w:rsidTr="00F54DF2">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Sr no.</w:t>
            </w:r>
          </w:p>
        </w:tc>
        <w:tc>
          <w:tcPr>
            <w:tcW w:w="3657"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b/>
              </w:rPr>
            </w:pPr>
            <w:r>
              <w:rPr>
                <w:b/>
              </w:rPr>
              <w:t>Particulars</w:t>
            </w:r>
          </w:p>
          <w:p w:rsidR="00F54DF2" w:rsidRDefault="00F54DF2">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lastRenderedPageBreak/>
              <w:t>Date</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Page</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Court </w:t>
            </w:r>
            <w:r>
              <w:rPr>
                <w:b/>
              </w:rPr>
              <w:lastRenderedPageBreak/>
              <w:t>Fee</w:t>
            </w:r>
          </w:p>
        </w:tc>
      </w:tr>
      <w:tr w:rsidR="00F54DF2" w:rsidTr="00F54DF2">
        <w:tc>
          <w:tcPr>
            <w:tcW w:w="942"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b/>
              </w:rPr>
            </w:pPr>
            <w:r>
              <w:rPr>
                <w:b/>
              </w:rPr>
              <w:lastRenderedPageBreak/>
              <w:t>1.</w:t>
            </w:r>
          </w:p>
          <w:p w:rsidR="00F54DF2" w:rsidRDefault="00F54DF2">
            <w:pPr>
              <w:spacing w:line="276" w:lineRule="auto"/>
              <w:rPr>
                <w:b/>
              </w:rPr>
            </w:pPr>
          </w:p>
        </w:tc>
        <w:tc>
          <w:tcPr>
            <w:tcW w:w="3657"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b/>
              </w:rPr>
            </w:pPr>
            <w:r>
              <w:rPr>
                <w:b/>
              </w:rPr>
              <w:t>List of Events</w:t>
            </w:r>
          </w:p>
          <w:p w:rsidR="00F54DF2" w:rsidRDefault="00F54DF2">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20.5.2017</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1-2</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r>
      <w:tr w:rsidR="00F54DF2" w:rsidTr="00F54DF2">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2.       </w:t>
            </w:r>
          </w:p>
        </w:tc>
        <w:tc>
          <w:tcPr>
            <w:tcW w:w="3657"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b/>
              </w:rPr>
            </w:pPr>
            <w:r>
              <w:rPr>
                <w:b/>
              </w:rPr>
              <w:t>Civil Writ Petition</w:t>
            </w:r>
          </w:p>
          <w:p w:rsidR="00F54DF2" w:rsidRDefault="00F54DF2">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20.5.2017</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3-14</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50.00</w:t>
            </w:r>
          </w:p>
        </w:tc>
      </w:tr>
      <w:tr w:rsidR="00F54DF2" w:rsidTr="00F54DF2">
        <w:trPr>
          <w:trHeight w:val="390"/>
        </w:trPr>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3</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Affidavit</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    .5. 2017</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15</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r>
      <w:tr w:rsidR="00F54DF2" w:rsidTr="00F54DF2">
        <w:trPr>
          <w:trHeight w:val="880"/>
        </w:trPr>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4.</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Annexure  P-1    </w:t>
            </w:r>
          </w:p>
          <w:p w:rsidR="00F54DF2" w:rsidRDefault="00F54DF2">
            <w:pPr>
              <w:spacing w:line="276" w:lineRule="auto"/>
              <w:rPr>
                <w:b/>
              </w:rPr>
            </w:pPr>
            <w:r>
              <w:rPr>
                <w:b/>
              </w:rPr>
              <w:t>Copy of Policy (colly)</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7.10.2007 /</w:t>
            </w:r>
          </w:p>
          <w:p w:rsidR="00F54DF2" w:rsidRDefault="00F54DF2">
            <w:pPr>
              <w:spacing w:line="276" w:lineRule="auto"/>
              <w:rPr>
                <w:b/>
              </w:rPr>
            </w:pPr>
            <w:r>
              <w:rPr>
                <w:b/>
              </w:rPr>
              <w:t>5.7.2007</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16-28</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r>
      <w:tr w:rsidR="00F54DF2" w:rsidTr="00F54DF2">
        <w:trPr>
          <w:trHeight w:val="490"/>
        </w:trPr>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5  </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Annexure P-2 ( Copy of Notices u/s 9 of L.A.Act-1894 (colly) </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20.4.2007</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29-30</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 </w:t>
            </w:r>
          </w:p>
        </w:tc>
      </w:tr>
      <w:tr w:rsidR="00F54DF2" w:rsidTr="00F54DF2">
        <w:trPr>
          <w:trHeight w:val="944"/>
        </w:trPr>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6. </w:t>
            </w:r>
          </w:p>
        </w:tc>
        <w:tc>
          <w:tcPr>
            <w:tcW w:w="3657"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b/>
              </w:rPr>
            </w:pPr>
            <w:r>
              <w:rPr>
                <w:b/>
              </w:rPr>
              <w:t xml:space="preserve">Annexure P-3  </w:t>
            </w:r>
          </w:p>
          <w:p w:rsidR="00F54DF2" w:rsidRDefault="00F54DF2">
            <w:pPr>
              <w:spacing w:line="276" w:lineRule="auto"/>
              <w:rPr>
                <w:b/>
              </w:rPr>
            </w:pPr>
            <w:r>
              <w:rPr>
                <w:b/>
              </w:rPr>
              <w:t xml:space="preserve"> ( True translated  copy of Application form) </w:t>
            </w:r>
          </w:p>
          <w:p w:rsidR="00F54DF2" w:rsidRDefault="00F54DF2">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31-32</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r>
      <w:tr w:rsidR="00F54DF2" w:rsidTr="00F54DF2">
        <w:trPr>
          <w:trHeight w:val="780"/>
        </w:trPr>
        <w:tc>
          <w:tcPr>
            <w:tcW w:w="942"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b/>
              </w:rPr>
            </w:pPr>
            <w:r>
              <w:rPr>
                <w:b/>
              </w:rPr>
              <w:t xml:space="preserve">7. </w:t>
            </w:r>
          </w:p>
          <w:p w:rsidR="00F54DF2" w:rsidRDefault="00F54DF2">
            <w:pPr>
              <w:spacing w:line="276" w:lineRule="auto"/>
              <w:rPr>
                <w:b/>
              </w:rPr>
            </w:pP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spacing w:line="480" w:lineRule="auto"/>
              <w:rPr>
                <w:b/>
              </w:rPr>
            </w:pPr>
            <w:r>
              <w:rPr>
                <w:b/>
              </w:rPr>
              <w:t xml:space="preserve">Annexure P-4 (True translated copy of representation) </w:t>
            </w:r>
          </w:p>
        </w:tc>
        <w:tc>
          <w:tcPr>
            <w:tcW w:w="1724"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b/>
              </w:rPr>
            </w:pPr>
            <w:r>
              <w:rPr>
                <w:b/>
              </w:rPr>
              <w:t>24.9.2016</w:t>
            </w:r>
          </w:p>
          <w:p w:rsidR="00F54DF2" w:rsidRDefault="00F54DF2">
            <w:pPr>
              <w:spacing w:line="276" w:lineRule="auto"/>
              <w:rPr>
                <w:b/>
              </w:rPr>
            </w:pP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33</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  </w:t>
            </w:r>
          </w:p>
        </w:tc>
      </w:tr>
      <w:tr w:rsidR="00F54DF2" w:rsidTr="00F54DF2">
        <w:trPr>
          <w:trHeight w:val="950"/>
        </w:trPr>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8. </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spacing w:line="480" w:lineRule="auto"/>
              <w:rPr>
                <w:b/>
              </w:rPr>
            </w:pPr>
            <w:r>
              <w:rPr>
                <w:b/>
              </w:rPr>
              <w:t>Annexure P-5 (Copy of  Metric Certificate)</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22.5.2016</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34</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r>
      <w:tr w:rsidR="00F54DF2" w:rsidTr="00F54DF2">
        <w:trPr>
          <w:trHeight w:val="940"/>
        </w:trPr>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9</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spacing w:line="480" w:lineRule="auto"/>
              <w:rPr>
                <w:b/>
              </w:rPr>
            </w:pPr>
            <w:r>
              <w:rPr>
                <w:b/>
              </w:rPr>
              <w:t xml:space="preserve">Annexure P-6    ( Copy of  Legal Notice )                                            </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24.9.2016</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35-39</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 xml:space="preserve"> </w:t>
            </w:r>
          </w:p>
        </w:tc>
      </w:tr>
      <w:tr w:rsidR="00F54DF2" w:rsidTr="00F54DF2">
        <w:trPr>
          <w:trHeight w:val="1270"/>
        </w:trPr>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10</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spacing w:line="480" w:lineRule="auto"/>
              <w:rPr>
                <w:b/>
              </w:rPr>
            </w:pPr>
            <w:r>
              <w:rPr>
                <w:b/>
              </w:rPr>
              <w:t xml:space="preserve"> Annexure  P-7     (  Copy of impugned order)</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30.12.2016</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40</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r>
      <w:tr w:rsidR="00F54DF2" w:rsidTr="00F54DF2">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11.</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spacing w:line="480" w:lineRule="auto"/>
              <w:rPr>
                <w:b/>
              </w:rPr>
            </w:pPr>
            <w:r>
              <w:rPr>
                <w:b/>
              </w:rPr>
              <w:t>Annexure  P-8   ( Copy of joint rashan card)</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29.5.2009</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41-42</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r>
      <w:tr w:rsidR="00F54DF2" w:rsidTr="00F54DF2">
        <w:trPr>
          <w:trHeight w:val="654"/>
        </w:trPr>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12.</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spacing w:line="480" w:lineRule="auto"/>
              <w:rPr>
                <w:b/>
              </w:rPr>
            </w:pPr>
            <w:r>
              <w:rPr>
                <w:b/>
              </w:rPr>
              <w:t>Annexure P-9 ( Copy of affidavit)</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11.8.2014</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43</w:t>
            </w:r>
          </w:p>
        </w:tc>
        <w:tc>
          <w:tcPr>
            <w:tcW w:w="900"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rFonts w:ascii="Calibri" w:hAnsi="Calibri"/>
                <w:b/>
              </w:rPr>
            </w:pPr>
          </w:p>
        </w:tc>
      </w:tr>
      <w:tr w:rsidR="00F54DF2" w:rsidTr="00F54DF2">
        <w:trPr>
          <w:trHeight w:val="880"/>
        </w:trPr>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b/>
              </w:rPr>
            </w:pPr>
            <w:r>
              <w:rPr>
                <w:b/>
              </w:rPr>
              <w:t>13</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spacing w:line="480" w:lineRule="auto"/>
              <w:rPr>
                <w:b/>
              </w:rPr>
            </w:pPr>
            <w:r>
              <w:rPr>
                <w:b/>
              </w:rPr>
              <w:t>Annexure P-10   ( Order of High Court)</w:t>
            </w:r>
          </w:p>
        </w:tc>
        <w:tc>
          <w:tcPr>
            <w:tcW w:w="1724" w:type="dxa"/>
            <w:tcBorders>
              <w:top w:val="single" w:sz="4" w:space="0" w:color="auto"/>
              <w:left w:val="single" w:sz="4" w:space="0" w:color="auto"/>
              <w:bottom w:val="single" w:sz="4" w:space="0" w:color="auto"/>
              <w:right w:val="single" w:sz="4" w:space="0" w:color="auto"/>
            </w:tcBorders>
          </w:tcPr>
          <w:p w:rsidR="00F54DF2" w:rsidRDefault="00F54DF2">
            <w:pPr>
              <w:spacing w:line="276" w:lineRule="auto"/>
              <w:rPr>
                <w:rFonts w:ascii="Calibri" w:hAnsi="Calibri"/>
                <w:b/>
              </w:rPr>
            </w:pPr>
            <w:r>
              <w:rPr>
                <w:rFonts w:ascii="Calibri" w:hAnsi="Calibri"/>
                <w:b/>
                <w:sz w:val="22"/>
                <w:szCs w:val="22"/>
              </w:rPr>
              <w:t>26.11.2015</w:t>
            </w:r>
          </w:p>
          <w:p w:rsidR="00F54DF2" w:rsidRDefault="00F54DF2">
            <w:pPr>
              <w:spacing w:line="276" w:lineRule="auto"/>
              <w:rPr>
                <w:rFonts w:ascii="Calibri" w:hAnsi="Calibri"/>
                <w:b/>
              </w:rPr>
            </w:pP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44-51</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r>
      <w:tr w:rsidR="00F54DF2" w:rsidTr="00F54DF2">
        <w:tc>
          <w:tcPr>
            <w:tcW w:w="942"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r>
      <w:tr w:rsidR="00F54DF2" w:rsidTr="00F54DF2">
        <w:tc>
          <w:tcPr>
            <w:tcW w:w="942" w:type="dxa"/>
            <w:tcBorders>
              <w:top w:val="nil"/>
              <w:left w:val="single" w:sz="4" w:space="0" w:color="auto"/>
              <w:bottom w:val="single" w:sz="4" w:space="0" w:color="auto"/>
              <w:right w:val="single" w:sz="4" w:space="0" w:color="auto"/>
            </w:tcBorders>
            <w:hideMark/>
          </w:tcPr>
          <w:p w:rsidR="00F54DF2" w:rsidRDefault="00F54DF2">
            <w:pPr>
              <w:spacing w:line="276" w:lineRule="auto"/>
              <w:jc w:val="both"/>
              <w:rPr>
                <w:rFonts w:ascii="Calibri" w:hAnsi="Calibri"/>
                <w:b/>
              </w:rPr>
            </w:pPr>
            <w:r>
              <w:rPr>
                <w:rFonts w:ascii="Calibri" w:hAnsi="Calibri"/>
                <w:b/>
                <w:sz w:val="22"/>
                <w:szCs w:val="22"/>
              </w:rPr>
              <w:t xml:space="preserve">                                    </w:t>
            </w:r>
          </w:p>
        </w:tc>
        <w:tc>
          <w:tcPr>
            <w:tcW w:w="3657" w:type="dxa"/>
            <w:vMerge w:val="restart"/>
            <w:tcBorders>
              <w:top w:val="nil"/>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 xml:space="preserve">    VAKALATNAMA             </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rFonts w:ascii="Calibri" w:hAnsi="Calibri"/>
                <w:b/>
              </w:rPr>
            </w:pPr>
            <w:r>
              <w:rPr>
                <w:rFonts w:ascii="Calibri" w:hAnsi="Calibri"/>
                <w:b/>
                <w:sz w:val="22"/>
                <w:szCs w:val="22"/>
              </w:rPr>
              <w:t>52</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r>
      <w:tr w:rsidR="00F54DF2" w:rsidTr="00F54DF2">
        <w:trPr>
          <w:gridBefore w:val="1"/>
          <w:wBefore w:w="942" w:type="dxa"/>
        </w:trPr>
        <w:tc>
          <w:tcPr>
            <w:tcW w:w="3657" w:type="dxa"/>
            <w:vMerge/>
            <w:tcBorders>
              <w:top w:val="nil"/>
              <w:left w:val="single" w:sz="4" w:space="0" w:color="auto"/>
              <w:bottom w:val="single" w:sz="4" w:space="0" w:color="auto"/>
              <w:right w:val="single" w:sz="4" w:space="0" w:color="auto"/>
            </w:tcBorders>
            <w:vAlign w:val="center"/>
            <w:hideMark/>
          </w:tcPr>
          <w:p w:rsidR="00F54DF2" w:rsidRDefault="00F54DF2">
            <w:pPr>
              <w:rPr>
                <w:rFonts w:ascii="Calibri" w:hAnsi="Calibri"/>
                <w:b/>
              </w:rPr>
            </w:pPr>
          </w:p>
        </w:tc>
        <w:tc>
          <w:tcPr>
            <w:tcW w:w="1724" w:type="dxa"/>
            <w:tcBorders>
              <w:top w:val="nil"/>
              <w:left w:val="single" w:sz="4" w:space="0" w:color="auto"/>
              <w:bottom w:val="nil"/>
              <w:right w:val="single" w:sz="4" w:space="0" w:color="auto"/>
            </w:tcBorders>
            <w:hideMark/>
          </w:tcPr>
          <w:p w:rsidR="00F54DF2" w:rsidRDefault="00F54DF2">
            <w:pPr>
              <w:rPr>
                <w:sz w:val="20"/>
                <w:szCs w:val="20"/>
              </w:rPr>
            </w:pPr>
          </w:p>
        </w:tc>
        <w:tc>
          <w:tcPr>
            <w:tcW w:w="982" w:type="dxa"/>
            <w:tcBorders>
              <w:top w:val="nil"/>
              <w:left w:val="single" w:sz="4" w:space="0" w:color="auto"/>
              <w:bottom w:val="nil"/>
              <w:right w:val="single" w:sz="4" w:space="0" w:color="auto"/>
            </w:tcBorders>
            <w:hideMark/>
          </w:tcPr>
          <w:p w:rsidR="00F54DF2" w:rsidRDefault="00F54DF2">
            <w:pPr>
              <w:rPr>
                <w:sz w:val="20"/>
                <w:szCs w:val="20"/>
              </w:rPr>
            </w:pPr>
          </w:p>
        </w:tc>
        <w:tc>
          <w:tcPr>
            <w:tcW w:w="900" w:type="dxa"/>
            <w:tcBorders>
              <w:top w:val="nil"/>
              <w:left w:val="single" w:sz="4" w:space="0" w:color="auto"/>
              <w:bottom w:val="nil"/>
              <w:right w:val="single" w:sz="4" w:space="0" w:color="auto"/>
            </w:tcBorders>
            <w:hideMark/>
          </w:tcPr>
          <w:p w:rsidR="00F54DF2" w:rsidRDefault="00F54DF2">
            <w:pPr>
              <w:rPr>
                <w:sz w:val="20"/>
                <w:szCs w:val="20"/>
              </w:rPr>
            </w:pPr>
          </w:p>
        </w:tc>
      </w:tr>
    </w:tbl>
    <w:p w:rsidR="00F54DF2" w:rsidRDefault="00F54DF2" w:rsidP="00F54DF2">
      <w:pPr>
        <w:tabs>
          <w:tab w:val="left" w:pos="7280"/>
        </w:tabs>
        <w:spacing w:line="360" w:lineRule="auto"/>
        <w:jc w:val="both"/>
        <w:rPr>
          <w:b/>
        </w:rPr>
      </w:pPr>
      <w:r>
        <w:rPr>
          <w:b/>
        </w:rPr>
        <w:lastRenderedPageBreak/>
        <w:t xml:space="preserve">14      Annexure P-2                                                                     </w:t>
      </w:r>
    </w:p>
    <w:p w:rsidR="00F54DF2" w:rsidRDefault="00F54DF2" w:rsidP="00F54DF2">
      <w:pPr>
        <w:tabs>
          <w:tab w:val="left" w:pos="7280"/>
        </w:tabs>
        <w:spacing w:line="360" w:lineRule="auto"/>
        <w:jc w:val="both"/>
        <w:rPr>
          <w:b/>
        </w:rPr>
      </w:pPr>
      <w:r>
        <w:rPr>
          <w:b/>
        </w:rPr>
        <w:t xml:space="preserve">           ( Notices u/s.9 of L.A. Act                     20.4.207                 53-54</w:t>
      </w:r>
      <w:r>
        <w:rPr>
          <w:b/>
        </w:rPr>
        <w:tab/>
      </w:r>
    </w:p>
    <w:p w:rsidR="00F54DF2" w:rsidRDefault="00F54DF2" w:rsidP="00F54DF2">
      <w:pPr>
        <w:spacing w:line="360" w:lineRule="auto"/>
        <w:jc w:val="both"/>
        <w:rPr>
          <w:b/>
        </w:rPr>
      </w:pPr>
      <w:r>
        <w:rPr>
          <w:b/>
        </w:rPr>
        <w:t>15       Annexure P-3  (Application form )                                     55</w:t>
      </w:r>
    </w:p>
    <w:p w:rsidR="00F54DF2" w:rsidRDefault="00F54DF2" w:rsidP="00F54DF2">
      <w:pPr>
        <w:spacing w:line="360" w:lineRule="auto"/>
        <w:jc w:val="both"/>
        <w:rPr>
          <w:b/>
        </w:rPr>
      </w:pPr>
      <w:r>
        <w:rPr>
          <w:b/>
        </w:rPr>
        <w:t xml:space="preserve">16      Annexure P-4 ( representation)            14.6.2014                56                      </w:t>
      </w:r>
    </w:p>
    <w:p w:rsidR="00F54DF2" w:rsidRDefault="00F54DF2" w:rsidP="00F54DF2">
      <w:pPr>
        <w:spacing w:line="360" w:lineRule="auto"/>
        <w:jc w:val="both"/>
        <w:rPr>
          <w:b/>
        </w:rPr>
      </w:pPr>
      <w:r>
        <w:rPr>
          <w:b/>
        </w:rPr>
        <w:t>17      Annexure P-8 (Joint rashan Card)       29.5.2009                57-58</w:t>
      </w:r>
    </w:p>
    <w:p w:rsidR="00F54DF2" w:rsidRDefault="00F54DF2" w:rsidP="00F54DF2">
      <w:pPr>
        <w:spacing w:line="360" w:lineRule="auto"/>
        <w:ind w:left="720" w:hanging="720"/>
        <w:jc w:val="both"/>
        <w:rPr>
          <w:b/>
        </w:rPr>
      </w:pPr>
      <w:r>
        <w:rPr>
          <w:b/>
        </w:rPr>
        <w:t>18       Annexure P-9 ( Affidavit                      11.8.2014                 59</w:t>
      </w:r>
    </w:p>
    <w:p w:rsidR="00F54DF2" w:rsidRDefault="00F54DF2" w:rsidP="00F54DF2">
      <w:pPr>
        <w:spacing w:line="360" w:lineRule="auto"/>
        <w:ind w:left="720" w:hanging="720"/>
        <w:jc w:val="both"/>
        <w:rPr>
          <w:b/>
        </w:rPr>
      </w:pPr>
      <w:r>
        <w:rPr>
          <w:b/>
        </w:rPr>
        <w:t xml:space="preserve">           </w:t>
      </w:r>
    </w:p>
    <w:p w:rsidR="00F54DF2" w:rsidRDefault="00F54DF2" w:rsidP="00F54DF2">
      <w:pPr>
        <w:spacing w:line="360" w:lineRule="auto"/>
        <w:ind w:left="720" w:hanging="720"/>
        <w:jc w:val="both"/>
        <w:rPr>
          <w:b/>
          <w:i/>
          <w:sz w:val="28"/>
          <w:szCs w:val="28"/>
        </w:rPr>
      </w:pPr>
      <w:r>
        <w:rPr>
          <w:b/>
        </w:rPr>
        <w:t xml:space="preserve">         </w:t>
      </w:r>
      <w:r>
        <w:rPr>
          <w:b/>
          <w:i/>
          <w:sz w:val="28"/>
          <w:szCs w:val="28"/>
        </w:rPr>
        <w:t>NOTES:-</w:t>
      </w:r>
    </w:p>
    <w:p w:rsidR="00F54DF2" w:rsidRDefault="00F54DF2" w:rsidP="00F54DF2">
      <w:pPr>
        <w:spacing w:line="480" w:lineRule="auto"/>
        <w:ind w:left="1440" w:hanging="1440"/>
        <w:rPr>
          <w:sz w:val="28"/>
          <w:szCs w:val="28"/>
        </w:rPr>
      </w:pPr>
      <w:r>
        <w:rPr>
          <w:sz w:val="28"/>
          <w:szCs w:val="28"/>
        </w:rPr>
        <w:t xml:space="preserve"> 1.    The main law points canvassed in this  writ petition are contained in para No.     at page                 and   thereof.</w:t>
      </w:r>
    </w:p>
    <w:p w:rsidR="00F54DF2" w:rsidRDefault="00F54DF2" w:rsidP="00F54DF2">
      <w:pPr>
        <w:spacing w:line="480" w:lineRule="auto"/>
        <w:ind w:left="90"/>
        <w:jc w:val="both"/>
        <w:rPr>
          <w:sz w:val="28"/>
          <w:szCs w:val="28"/>
        </w:rPr>
      </w:pPr>
      <w:r>
        <w:rPr>
          <w:sz w:val="28"/>
          <w:szCs w:val="28"/>
        </w:rPr>
        <w:t>2.</w:t>
      </w:r>
      <w:r>
        <w:rPr>
          <w:sz w:val="28"/>
          <w:szCs w:val="28"/>
        </w:rPr>
        <w:tab/>
      </w:r>
      <w:r>
        <w:rPr>
          <w:i/>
          <w:sz w:val="28"/>
          <w:szCs w:val="28"/>
        </w:rPr>
        <w:t>Relevant Acts and Statutes.</w:t>
      </w:r>
      <w:r>
        <w:rPr>
          <w:color w:val="0C0000"/>
          <w:sz w:val="28"/>
          <w:szCs w:val="28"/>
        </w:rPr>
        <w:t xml:space="preserve">    </w:t>
      </w:r>
      <w:r>
        <w:rPr>
          <w:sz w:val="28"/>
          <w:szCs w:val="28"/>
        </w:rPr>
        <w:t>Constitution of India.</w:t>
      </w:r>
    </w:p>
    <w:p w:rsidR="00F54DF2" w:rsidRDefault="00F54DF2" w:rsidP="00F54DF2">
      <w:pPr>
        <w:spacing w:line="360" w:lineRule="auto"/>
        <w:ind w:left="1440" w:hanging="1440"/>
        <w:jc w:val="both"/>
        <w:rPr>
          <w:sz w:val="28"/>
          <w:szCs w:val="28"/>
        </w:rPr>
      </w:pPr>
      <w:r>
        <w:rPr>
          <w:sz w:val="28"/>
          <w:szCs w:val="28"/>
        </w:rPr>
        <w:t xml:space="preserve"> 3. Whether any Caveat/Petition has been filed in this case or not.</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-Nil-</w:t>
      </w:r>
    </w:p>
    <w:p w:rsidR="00F54DF2" w:rsidRDefault="00F54DF2" w:rsidP="00F54DF2">
      <w:pPr>
        <w:spacing w:line="480" w:lineRule="auto"/>
        <w:jc w:val="both"/>
        <w:rPr>
          <w:b/>
          <w:sz w:val="28"/>
          <w:szCs w:val="28"/>
        </w:rPr>
      </w:pPr>
      <w:r>
        <w:rPr>
          <w:sz w:val="28"/>
          <w:szCs w:val="28"/>
        </w:rPr>
        <w:t>4.</w:t>
      </w:r>
      <w:r>
        <w:rPr>
          <w:sz w:val="28"/>
          <w:szCs w:val="28"/>
        </w:rPr>
        <w:tab/>
      </w:r>
      <w:r>
        <w:rPr>
          <w:sz w:val="28"/>
          <w:szCs w:val="28"/>
        </w:rPr>
        <w:tab/>
      </w:r>
      <w:r>
        <w:rPr>
          <w:i/>
          <w:sz w:val="28"/>
          <w:szCs w:val="28"/>
        </w:rPr>
        <w:t>Similar Case, if any</w:t>
      </w:r>
      <w:r>
        <w:rPr>
          <w:sz w:val="28"/>
          <w:szCs w:val="28"/>
        </w:rPr>
        <w:t xml:space="preserve"> .</w:t>
      </w:r>
      <w:r>
        <w:rPr>
          <w:b/>
          <w:sz w:val="28"/>
          <w:szCs w:val="28"/>
        </w:rPr>
        <w:t>Controversy in the present writ petition is squarely covered by the decision of this Hon,ble Court titled as Dharmender  Singh v/s State of Haryana in CWP no.6505 of 2013 decided on dated 26Nov. 2015.</w:t>
      </w:r>
    </w:p>
    <w:p w:rsidR="00F54DF2" w:rsidRDefault="00F54DF2" w:rsidP="00F54DF2">
      <w:pPr>
        <w:spacing w:line="480" w:lineRule="auto"/>
        <w:jc w:val="both"/>
        <w:rPr>
          <w:b/>
          <w:sz w:val="28"/>
          <w:szCs w:val="28"/>
        </w:rPr>
      </w:pPr>
      <w:r>
        <w:rPr>
          <w:b/>
          <w:sz w:val="28"/>
          <w:szCs w:val="28"/>
        </w:rPr>
        <w:t xml:space="preserve">                     Similar is the controversy in the present case.</w:t>
      </w:r>
    </w:p>
    <w:p w:rsidR="00F54DF2" w:rsidRDefault="00F54DF2" w:rsidP="00F54DF2">
      <w:pPr>
        <w:spacing w:line="480" w:lineRule="auto"/>
        <w:jc w:val="both"/>
        <w:rPr>
          <w:sz w:val="28"/>
          <w:szCs w:val="28"/>
        </w:rPr>
      </w:pPr>
      <w:r>
        <w:rPr>
          <w:sz w:val="28"/>
          <w:szCs w:val="28"/>
        </w:rPr>
        <w:tab/>
      </w:r>
    </w:p>
    <w:p w:rsidR="00F54DF2" w:rsidRDefault="00F54DF2" w:rsidP="00F54DF2">
      <w:pPr>
        <w:spacing w:line="480" w:lineRule="auto"/>
        <w:rPr>
          <w:b/>
          <w:sz w:val="28"/>
          <w:szCs w:val="28"/>
        </w:rPr>
      </w:pPr>
      <w:r>
        <w:rPr>
          <w:b/>
          <w:sz w:val="28"/>
          <w:szCs w:val="28"/>
        </w:rPr>
        <w:t xml:space="preserve">CHANDIGARH                                    ( SURESH AHLAWAT )  </w:t>
      </w:r>
    </w:p>
    <w:p w:rsidR="00F54DF2" w:rsidRDefault="00F54DF2" w:rsidP="00F54DF2">
      <w:pPr>
        <w:spacing w:line="480" w:lineRule="auto"/>
        <w:rPr>
          <w:b/>
          <w:sz w:val="28"/>
          <w:szCs w:val="28"/>
        </w:rPr>
      </w:pPr>
      <w:r>
        <w:rPr>
          <w:b/>
          <w:sz w:val="28"/>
          <w:szCs w:val="28"/>
        </w:rPr>
        <w:t xml:space="preserve">DATED :    .5.2017                                     ADVOCATE                                                      </w:t>
      </w:r>
    </w:p>
    <w:p w:rsidR="00F54DF2" w:rsidRDefault="00F54DF2" w:rsidP="00F54DF2">
      <w:pPr>
        <w:spacing w:line="480" w:lineRule="auto"/>
        <w:rPr>
          <w:b/>
          <w:sz w:val="28"/>
          <w:szCs w:val="28"/>
        </w:rPr>
      </w:pPr>
      <w:r>
        <w:rPr>
          <w:b/>
          <w:sz w:val="28"/>
          <w:szCs w:val="28"/>
        </w:rPr>
        <w:t xml:space="preserve">                                                     COUNSEL FOR THE PETITIONER</w:t>
      </w:r>
    </w:p>
    <w:p w:rsidR="00F54DF2" w:rsidRDefault="00F54DF2" w:rsidP="00F54DF2">
      <w:pPr>
        <w:spacing w:line="480" w:lineRule="auto"/>
        <w:jc w:val="both"/>
        <w:rPr>
          <w:b/>
          <w:sz w:val="28"/>
          <w:szCs w:val="28"/>
        </w:rPr>
      </w:pPr>
      <w:r>
        <w:rPr>
          <w:b/>
          <w:sz w:val="28"/>
          <w:szCs w:val="28"/>
        </w:rPr>
        <w:t xml:space="preserve">                    </w:t>
      </w:r>
    </w:p>
    <w:p w:rsidR="00F54DF2" w:rsidRDefault="00F54DF2" w:rsidP="00F54DF2">
      <w:pPr>
        <w:spacing w:line="480" w:lineRule="auto"/>
        <w:jc w:val="both"/>
        <w:rPr>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r>
        <w:rPr>
          <w:rFonts w:ascii="Book Antiqua" w:hAnsi="Book Antiqua"/>
          <w:sz w:val="28"/>
          <w:szCs w:val="28"/>
        </w:rPr>
        <w:t xml:space="preserve">                                         </w:t>
      </w: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r>
        <w:rPr>
          <w:rFonts w:ascii="Book Antiqua" w:hAnsi="Book Antiqua"/>
          <w:sz w:val="28"/>
          <w:szCs w:val="28"/>
        </w:rPr>
        <w:t xml:space="preserve">                                   LIST OF EVENTS</w:t>
      </w:r>
    </w:p>
    <w:p w:rsidR="00F54DF2" w:rsidRDefault="00F54DF2" w:rsidP="00F54DF2">
      <w:pPr>
        <w:jc w:val="center"/>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for this  purpose ,   a special policy was framed for this project that one member each of the family whose land has been acquired subject to a minimum of  2 acres  shall be given employment against class -III and VI as per the qualification possessed by the member of land oustees family  (P-1)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lastRenderedPageBreak/>
        <w:t xml:space="preserve">                It is pertinent to mention here that  61 Kanal   (more than 7 acres) agriculture land of the  family of the petitioner has been  acquired  in  the thermal plant .</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w:t>
      </w:r>
      <w:r>
        <w:rPr>
          <w:rFonts w:ascii="Book Antiqua" w:hAnsi="Book Antiqua"/>
          <w:sz w:val="28"/>
          <w:szCs w:val="28"/>
        </w:rPr>
        <w:t>That  in pursuance to the  policy (Ann.-P-1) ,   from the month of Sep/Oct.  -2013-14 , process of  collecting  the  application ,  for the employment of the eligible candidates of the family of the land  oustees  was started village-wise  by the  revenue authorities .</w:t>
      </w:r>
      <w:r>
        <w:rPr>
          <w:rFonts w:ascii="Bookman Old Style" w:hAnsi="Bookman Old Style"/>
          <w:sz w:val="28"/>
          <w:szCs w:val="28"/>
        </w:rPr>
        <w:t xml:space="preserve"> </w:t>
      </w:r>
    </w:p>
    <w:p w:rsidR="00F54DF2" w:rsidRDefault="00F54DF2" w:rsidP="00F54DF2">
      <w:pPr>
        <w:spacing w:line="480" w:lineRule="auto"/>
        <w:jc w:val="both"/>
        <w:rPr>
          <w:rFonts w:ascii="Book Antiqua" w:hAnsi="Book Antiqua"/>
          <w:sz w:val="28"/>
          <w:szCs w:val="28"/>
        </w:rPr>
      </w:pPr>
      <w:r>
        <w:rPr>
          <w:rFonts w:ascii="Bookman Old Style" w:hAnsi="Bookman Old Style"/>
          <w:sz w:val="28"/>
          <w:szCs w:val="28"/>
        </w:rPr>
        <w:t xml:space="preserve">             On 3.3.2014 a program/function was conducted in the petitioner’s village by the respondents for distribution/issuance of employment letter to the members of land oustees family. The name of the petitioner’s family was not announced for issuing appointment latter, then official of the respondents replied that your’s family case regarding providing the employment in lieu of  acquired land is under consideration before the higher authority along with some other cases then you will wait some time. Then after waiting some time members of the family of the petitioner met Deputy Commissioner and represent continuously to the respondents.</w:t>
      </w:r>
    </w:p>
    <w:p w:rsidR="00F54DF2" w:rsidRDefault="00F54DF2" w:rsidP="00F54DF2">
      <w:pPr>
        <w:spacing w:line="480" w:lineRule="auto"/>
        <w:jc w:val="both"/>
        <w:rPr>
          <w:rFonts w:ascii="Book Antiqua" w:hAnsi="Book Antiqua"/>
          <w:sz w:val="28"/>
          <w:szCs w:val="28"/>
        </w:rPr>
      </w:pPr>
      <w:r>
        <w:rPr>
          <w:rFonts w:ascii="Bookman Old Style" w:hAnsi="Bookman Old Style"/>
          <w:i/>
          <w:sz w:val="28"/>
          <w:szCs w:val="28"/>
        </w:rPr>
        <w:lastRenderedPageBreak/>
        <w:t xml:space="preserve">             Finally the father of the  petitioner  sent a legal notice  through counsel vide notice dated 24.9.2016 to the respondents that acquired land of petitioner’s family is more than 7 acre  ultimately   respondents rejected  the claim of the petitioner vide order dated 30.12.2016 stated that” claim of your client is considered by the competent authority and not found feasible for acceptance as your client’s acquired land is less than 2 acres”. (P-4)</w:t>
      </w:r>
    </w:p>
    <w:p w:rsidR="00F54DF2" w:rsidRDefault="00F54DF2" w:rsidP="00F54DF2">
      <w:pPr>
        <w:spacing w:line="480" w:lineRule="auto"/>
        <w:jc w:val="both"/>
        <w:rPr>
          <w:i/>
          <w:sz w:val="28"/>
          <w:szCs w:val="28"/>
        </w:rPr>
      </w:pPr>
      <w:r>
        <w:rPr>
          <w:i/>
          <w:sz w:val="28"/>
          <w:szCs w:val="28"/>
        </w:rPr>
        <w:t xml:space="preserve">              The present writ petition is being filed on various grounds mentioned in para no. 8  of the writ petition .</w:t>
      </w:r>
    </w:p>
    <w:p w:rsidR="00F54DF2" w:rsidRDefault="00F54DF2" w:rsidP="00F54DF2">
      <w:pP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spacing w:line="480" w:lineRule="auto"/>
        <w:rPr>
          <w:b/>
          <w:sz w:val="28"/>
          <w:szCs w:val="28"/>
        </w:rPr>
      </w:pPr>
      <w:r>
        <w:rPr>
          <w:b/>
          <w:sz w:val="28"/>
          <w:szCs w:val="28"/>
        </w:rPr>
        <w:t xml:space="preserve">CHANDIGARH                                    ( SURESH AHLAWAT )  </w:t>
      </w:r>
    </w:p>
    <w:p w:rsidR="00F54DF2" w:rsidRDefault="00F54DF2" w:rsidP="00F54DF2">
      <w:pPr>
        <w:spacing w:line="480" w:lineRule="auto"/>
        <w:rPr>
          <w:b/>
          <w:sz w:val="28"/>
          <w:szCs w:val="28"/>
        </w:rPr>
      </w:pPr>
      <w:r>
        <w:rPr>
          <w:b/>
          <w:sz w:val="28"/>
          <w:szCs w:val="28"/>
        </w:rPr>
        <w:t xml:space="preserve">DATED :  .5.2017                                           ADVOCATE                                                      </w:t>
      </w:r>
    </w:p>
    <w:p w:rsidR="00F54DF2" w:rsidRDefault="00F54DF2" w:rsidP="00F54DF2">
      <w:pPr>
        <w:spacing w:line="480" w:lineRule="auto"/>
        <w:rPr>
          <w:b/>
          <w:sz w:val="28"/>
          <w:szCs w:val="28"/>
        </w:rPr>
      </w:pPr>
      <w:r>
        <w:rPr>
          <w:b/>
          <w:sz w:val="28"/>
          <w:szCs w:val="28"/>
        </w:rPr>
        <w:t xml:space="preserve">                                                     COUNSEL FOR THE PETITIONER</w:t>
      </w: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p>
    <w:p w:rsidR="00F54DF2" w:rsidRDefault="00F54DF2" w:rsidP="00F54DF2">
      <w:pPr>
        <w:jc w:val="center"/>
        <w:rPr>
          <w:rFonts w:ascii="Book Antiqua" w:hAnsi="Book Antiqua"/>
          <w:sz w:val="28"/>
          <w:szCs w:val="28"/>
        </w:rPr>
      </w:pPr>
      <w:r>
        <w:rPr>
          <w:rFonts w:ascii="Book Antiqua" w:hAnsi="Book Antiqua"/>
          <w:sz w:val="28"/>
          <w:szCs w:val="28"/>
        </w:rPr>
        <w:t>IN THE HIGH COURT OF PUNJAB AND PUNJAB AT</w:t>
      </w:r>
    </w:p>
    <w:p w:rsidR="00F54DF2" w:rsidRDefault="00F54DF2" w:rsidP="00F54DF2">
      <w:pPr>
        <w:jc w:val="center"/>
        <w:rPr>
          <w:rFonts w:ascii="Book Antiqua" w:hAnsi="Book Antiqua"/>
          <w:sz w:val="28"/>
          <w:szCs w:val="28"/>
        </w:rPr>
      </w:pPr>
      <w:r>
        <w:rPr>
          <w:rFonts w:ascii="Book Antiqua" w:hAnsi="Book Antiqua"/>
          <w:sz w:val="28"/>
          <w:szCs w:val="28"/>
        </w:rPr>
        <w:t>CHANDIGARH</w:t>
      </w:r>
    </w:p>
    <w:p w:rsidR="00F54DF2" w:rsidRDefault="00F54DF2" w:rsidP="00F54DF2">
      <w:pPr>
        <w:jc w:val="center"/>
        <w:rPr>
          <w:rFonts w:ascii="Book Antiqua" w:hAnsi="Book Antiqua"/>
          <w:sz w:val="28"/>
          <w:szCs w:val="28"/>
        </w:rPr>
      </w:pP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C.M    No.                  of 2017   </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IN      CWP. NO   1024  of 2017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Meena Devi                                                              ------------   Petitioner</w:t>
      </w:r>
    </w:p>
    <w:p w:rsidR="00F54DF2" w:rsidRDefault="00F54DF2" w:rsidP="00F54DF2">
      <w:pPr>
        <w:spacing w:line="480" w:lineRule="auto"/>
        <w:ind w:left="2880" w:firstLine="720"/>
        <w:jc w:val="both"/>
        <w:rPr>
          <w:rFonts w:ascii="Book Antiqua" w:hAnsi="Book Antiqua"/>
          <w:sz w:val="28"/>
          <w:szCs w:val="28"/>
        </w:rPr>
      </w:pPr>
      <w:r>
        <w:rPr>
          <w:rFonts w:ascii="Book Antiqua" w:hAnsi="Book Antiqua"/>
          <w:sz w:val="28"/>
          <w:szCs w:val="28"/>
        </w:rPr>
        <w:t>VERSUS</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State of Haryana and another                                    ------- Respondents</w:t>
      </w:r>
    </w:p>
    <w:p w:rsidR="00F54DF2" w:rsidRDefault="00F54DF2" w:rsidP="00F54DF2">
      <w:pPr>
        <w:spacing w:before="240" w:line="480" w:lineRule="auto"/>
        <w:ind w:left="993"/>
        <w:jc w:val="both"/>
        <w:rPr>
          <w:rFonts w:ascii="Book Antiqua" w:hAnsi="Book Antiqua"/>
          <w:sz w:val="28"/>
          <w:szCs w:val="28"/>
        </w:rPr>
      </w:pPr>
      <w:r>
        <w:rPr>
          <w:rFonts w:ascii="Book Antiqua" w:hAnsi="Book Antiqua"/>
          <w:sz w:val="28"/>
          <w:szCs w:val="28"/>
        </w:rPr>
        <w:t>Application under section 151 of CP.C. praying  for placing on record amended memo  of parties and affidavit  explaining the delay and laches .</w:t>
      </w:r>
    </w:p>
    <w:p w:rsidR="00F54DF2" w:rsidRDefault="00F54DF2" w:rsidP="00F54DF2">
      <w:pPr>
        <w:spacing w:before="240" w:line="360" w:lineRule="auto"/>
        <w:jc w:val="both"/>
        <w:rPr>
          <w:rFonts w:ascii="Book Antiqua" w:hAnsi="Book Antiqua"/>
          <w:sz w:val="28"/>
          <w:szCs w:val="28"/>
        </w:rPr>
      </w:pPr>
      <w:r>
        <w:rPr>
          <w:rFonts w:ascii="Book Antiqua" w:hAnsi="Book Antiqua"/>
          <w:sz w:val="28"/>
          <w:szCs w:val="28"/>
          <w:u w:val="single"/>
        </w:rPr>
        <w:t>RESPECTFULLY SHOWETH</w:t>
      </w:r>
      <w:r>
        <w:rPr>
          <w:rFonts w:ascii="Book Antiqua" w:hAnsi="Book Antiqua"/>
          <w:sz w:val="28"/>
          <w:szCs w:val="28"/>
        </w:rPr>
        <w:t>:-</w:t>
      </w:r>
    </w:p>
    <w:p w:rsidR="00F54DF2" w:rsidRDefault="00F54DF2" w:rsidP="00F54DF2">
      <w:pPr>
        <w:numPr>
          <w:ilvl w:val="0"/>
          <w:numId w:val="23"/>
        </w:numPr>
        <w:spacing w:before="240" w:line="480" w:lineRule="auto"/>
        <w:ind w:left="142" w:firstLine="0"/>
        <w:jc w:val="both"/>
        <w:rPr>
          <w:rFonts w:ascii="Book Antiqua" w:hAnsi="Book Antiqua"/>
          <w:sz w:val="28"/>
          <w:szCs w:val="28"/>
        </w:rPr>
      </w:pPr>
      <w:r>
        <w:rPr>
          <w:rFonts w:ascii="Book Antiqua" w:hAnsi="Book Antiqua"/>
          <w:sz w:val="28"/>
          <w:szCs w:val="28"/>
        </w:rPr>
        <w:t>That  the above cited writ petition is fixed before this  Hon'ble Court   for  1.3.2017 .</w:t>
      </w:r>
    </w:p>
    <w:p w:rsidR="00F54DF2" w:rsidRDefault="00F54DF2" w:rsidP="00F54DF2">
      <w:pPr>
        <w:numPr>
          <w:ilvl w:val="0"/>
          <w:numId w:val="23"/>
        </w:numPr>
        <w:spacing w:before="240" w:line="480" w:lineRule="auto"/>
        <w:ind w:left="0" w:firstLine="0"/>
        <w:jc w:val="both"/>
        <w:rPr>
          <w:rFonts w:ascii="Book Antiqua" w:hAnsi="Book Antiqua"/>
          <w:sz w:val="28"/>
          <w:szCs w:val="28"/>
        </w:rPr>
      </w:pPr>
      <w:r>
        <w:rPr>
          <w:rFonts w:ascii="Book Antiqua" w:hAnsi="Book Antiqua"/>
          <w:sz w:val="28"/>
          <w:szCs w:val="28"/>
        </w:rPr>
        <w:t xml:space="preserve">That on 23.1.2017  during the course of argument, it was observed by this Hon,ble Court that since the husband of the  petitioner is 100% permanent disabled and is not able to pursue his case , the case should </w:t>
      </w:r>
      <w:r>
        <w:rPr>
          <w:rFonts w:ascii="Book Antiqua" w:hAnsi="Book Antiqua"/>
          <w:sz w:val="28"/>
          <w:szCs w:val="28"/>
        </w:rPr>
        <w:lastRenderedPageBreak/>
        <w:t xml:space="preserve">have filed  in the name of  husband of petitioner Sh. Gopi Ram  through his legal guardian –wife   instead by his wife .           Hence for the correct adjudication of the case, the applicant wants the present application to amend the memo of parties accordingly. Amended memo of parties is attached herewith.                                    </w:t>
      </w:r>
      <w:r>
        <w:rPr>
          <w:rFonts w:ascii="Book Antiqua" w:hAnsi="Book Antiqua"/>
          <w:sz w:val="28"/>
          <w:szCs w:val="28"/>
        </w:rPr>
        <w:tab/>
        <w:t xml:space="preserve">                                    </w:t>
      </w:r>
      <w:r>
        <w:rPr>
          <w:rFonts w:ascii="Book Antiqua" w:hAnsi="Book Antiqua"/>
          <w:sz w:val="28"/>
          <w:szCs w:val="28"/>
        </w:rPr>
        <w:tab/>
      </w:r>
      <w:r>
        <w:rPr>
          <w:rFonts w:ascii="Book Antiqua" w:hAnsi="Book Antiqua"/>
          <w:sz w:val="28"/>
          <w:szCs w:val="28"/>
        </w:rPr>
        <w:tab/>
        <w:t xml:space="preserve">It is, therefore, respectfully prayed that petitioner may kindly be   permitted to amend the memo of parties and be permitted to placing on record the amended memo  of parties and affidavit explaining delay and laches  in the interest of justice. </w:t>
      </w:r>
    </w:p>
    <w:p w:rsidR="00F54DF2" w:rsidRDefault="00F54DF2" w:rsidP="00F54DF2">
      <w:pPr>
        <w:spacing w:line="360" w:lineRule="auto"/>
        <w:jc w:val="both"/>
        <w:rPr>
          <w:rFonts w:ascii="Book Antiqua" w:hAnsi="Book Antiqua"/>
          <w:sz w:val="28"/>
          <w:szCs w:val="28"/>
        </w:rPr>
      </w:pPr>
      <w:r>
        <w:rPr>
          <w:rFonts w:ascii="Book Antiqua" w:hAnsi="Book Antiqua"/>
          <w:sz w:val="28"/>
          <w:szCs w:val="28"/>
        </w:rPr>
        <w:t xml:space="preserve">CHANDIGARH </w:t>
      </w:r>
    </w:p>
    <w:p w:rsidR="00F54DF2" w:rsidRDefault="00F54DF2" w:rsidP="00F54DF2">
      <w:pPr>
        <w:spacing w:line="360" w:lineRule="auto"/>
        <w:jc w:val="both"/>
        <w:rPr>
          <w:rFonts w:ascii="Book Antiqua" w:hAnsi="Book Antiqua"/>
          <w:sz w:val="28"/>
          <w:szCs w:val="28"/>
        </w:rPr>
      </w:pPr>
      <w:r>
        <w:rPr>
          <w:rFonts w:ascii="Book Antiqua" w:hAnsi="Book Antiqua"/>
          <w:sz w:val="28"/>
          <w:szCs w:val="28"/>
        </w:rPr>
        <w:t>DATED:-                .2017                                     SURESH AHLAWAT</w:t>
      </w:r>
    </w:p>
    <w:p w:rsidR="00F54DF2" w:rsidRDefault="00F54DF2" w:rsidP="00F54DF2">
      <w:pPr>
        <w:spacing w:line="360" w:lineRule="auto"/>
        <w:ind w:firstLine="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F54DF2" w:rsidRDefault="00F54DF2" w:rsidP="00F54DF2">
      <w:pPr>
        <w:spacing w:line="360" w:lineRule="auto"/>
        <w:jc w:val="right"/>
        <w:rPr>
          <w:rFonts w:ascii="Book Antiqua" w:hAnsi="Book Antiqua"/>
          <w:sz w:val="28"/>
          <w:szCs w:val="28"/>
        </w:rPr>
      </w:pPr>
      <w:r>
        <w:rPr>
          <w:rFonts w:ascii="Book Antiqua" w:hAnsi="Book Antiqua"/>
          <w:sz w:val="28"/>
          <w:szCs w:val="28"/>
        </w:rPr>
        <w:t xml:space="preserve">                   COUNSEL FOR THE PETITIONER</w:t>
      </w:r>
    </w:p>
    <w:p w:rsidR="00F54DF2" w:rsidRDefault="00F54DF2" w:rsidP="00F54DF2">
      <w:pPr>
        <w:spacing w:line="360" w:lineRule="auto"/>
        <w:jc w:val="right"/>
        <w:rPr>
          <w:rFonts w:ascii="Book Antiqua" w:hAnsi="Book Antiqua"/>
          <w:sz w:val="28"/>
          <w:szCs w:val="28"/>
        </w:rPr>
      </w:pPr>
    </w:p>
    <w:p w:rsidR="00F54DF2" w:rsidRDefault="00F54DF2" w:rsidP="00F54DF2">
      <w:pPr>
        <w:spacing w:line="360" w:lineRule="auto"/>
        <w:jc w:val="right"/>
        <w:rPr>
          <w:rFonts w:ascii="Book Antiqua" w:hAnsi="Book Antiqua"/>
          <w:sz w:val="28"/>
          <w:szCs w:val="28"/>
        </w:rPr>
      </w:pPr>
    </w:p>
    <w:p w:rsidR="00F54DF2" w:rsidRDefault="00F54DF2" w:rsidP="00F54DF2">
      <w:pPr>
        <w:spacing w:line="360" w:lineRule="auto"/>
        <w:jc w:val="right"/>
        <w:rPr>
          <w:rFonts w:ascii="Book Antiqua" w:hAnsi="Book Antiqua"/>
          <w:sz w:val="28"/>
          <w:szCs w:val="28"/>
        </w:rPr>
      </w:pPr>
    </w:p>
    <w:p w:rsidR="00F54DF2" w:rsidRDefault="00F54DF2" w:rsidP="00F54DF2">
      <w:pPr>
        <w:spacing w:line="360" w:lineRule="auto"/>
        <w:jc w:val="right"/>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r>
        <w:rPr>
          <w:rFonts w:ascii="Book Antiqua" w:hAnsi="Book Antiqua"/>
          <w:sz w:val="28"/>
          <w:szCs w:val="28"/>
        </w:rPr>
        <w:t>IN THE HIGH COURT FOR THE PANJAB AND HARYANA AT CHANDIGARH</w:t>
      </w:r>
    </w:p>
    <w:p w:rsidR="00F54DF2" w:rsidRDefault="00F54DF2" w:rsidP="00F54DF2">
      <w:pPr>
        <w:ind w:left="720"/>
        <w:jc w:val="both"/>
        <w:rPr>
          <w:rFonts w:ascii="Book Antiqua" w:hAnsi="Book Antiqua"/>
          <w:sz w:val="28"/>
          <w:szCs w:val="28"/>
        </w:rPr>
      </w:pPr>
      <w:r>
        <w:rPr>
          <w:rFonts w:ascii="Book Antiqua" w:hAnsi="Book Antiqua"/>
          <w:sz w:val="28"/>
          <w:szCs w:val="28"/>
        </w:rPr>
        <w:t xml:space="preserve">                                        C.W.P.  No.                     of  2017</w:t>
      </w:r>
    </w:p>
    <w:p w:rsidR="00F54DF2" w:rsidRDefault="00F54DF2" w:rsidP="00F54DF2">
      <w:pPr>
        <w:ind w:left="720"/>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Meena Devi                                     ------------------------- Petitioner</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lastRenderedPageBreak/>
        <w:t xml:space="preserve">                                                                 Versus</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State of Haryana and others           ------------------------Respondents</w:t>
      </w:r>
    </w:p>
    <w:p w:rsidR="00F54DF2" w:rsidRDefault="00F54DF2" w:rsidP="00F54DF2">
      <w:pPr>
        <w:spacing w:line="480" w:lineRule="auto"/>
        <w:ind w:left="1440" w:hanging="1440"/>
        <w:jc w:val="both"/>
        <w:rPr>
          <w:rFonts w:ascii="Book Antiqua" w:hAnsi="Book Antiqua"/>
          <w:sz w:val="28"/>
          <w:szCs w:val="28"/>
        </w:rPr>
      </w:pPr>
      <w:r>
        <w:rPr>
          <w:rFonts w:ascii="Book Antiqua" w:hAnsi="Book Antiqua"/>
          <w:sz w:val="28"/>
          <w:szCs w:val="28"/>
        </w:rPr>
        <w:t xml:space="preserve">                                          Affidavit  of     Meena Devi w/o</w:t>
      </w:r>
      <w:r>
        <w:rPr>
          <w:sz w:val="28"/>
          <w:szCs w:val="28"/>
        </w:rPr>
        <w:t xml:space="preserve"> Sh. Gopi Ram  ,  resident of Village &amp; P.O. Garhwali  Block, Julana Distt. Jind  </w:t>
      </w:r>
    </w:p>
    <w:p w:rsidR="00F54DF2" w:rsidRDefault="00F54DF2" w:rsidP="00F54DF2">
      <w:pPr>
        <w:spacing w:line="480" w:lineRule="auto"/>
        <w:jc w:val="both"/>
        <w:rPr>
          <w:rFonts w:ascii="Book Antiqua" w:hAnsi="Book Antiqua"/>
        </w:rPr>
      </w:pPr>
      <w:r>
        <w:rPr>
          <w:rFonts w:ascii="Book Antiqua" w:hAnsi="Book Antiqua"/>
          <w:sz w:val="28"/>
          <w:szCs w:val="28"/>
        </w:rPr>
        <w:t xml:space="preserve">                                     </w:t>
      </w:r>
      <w:r>
        <w:rPr>
          <w:rFonts w:ascii="Book Antiqua" w:hAnsi="Book Antiqua"/>
        </w:rPr>
        <w:t xml:space="preserve">    I , the above named deponent do hereby solemnly affirm and declare on oath as under: -</w:t>
      </w:r>
    </w:p>
    <w:p w:rsidR="00F54DF2" w:rsidRDefault="00F54DF2" w:rsidP="00F54DF2">
      <w:pPr>
        <w:numPr>
          <w:ilvl w:val="1"/>
          <w:numId w:val="16"/>
        </w:numPr>
        <w:spacing w:line="480" w:lineRule="auto"/>
        <w:jc w:val="both"/>
        <w:rPr>
          <w:rFonts w:ascii="Book Antiqua" w:hAnsi="Book Antiqua"/>
        </w:rPr>
      </w:pPr>
      <w:r>
        <w:rPr>
          <w:rFonts w:ascii="Book Antiqua" w:hAnsi="Book Antiqua"/>
        </w:rPr>
        <w:t xml:space="preserve">That the deponent did not file the writ petition earlier for the reason that the only writ petition can be filed by her husband alone . But now, on the advice of her relative  namely Sh. Ramesh Kumar  that writ petition can be filed through the deponent , hence the present petition be filed by the deponent.  </w:t>
      </w:r>
    </w:p>
    <w:p w:rsidR="00F54DF2" w:rsidRDefault="00F54DF2" w:rsidP="00F54DF2">
      <w:pPr>
        <w:numPr>
          <w:ilvl w:val="1"/>
          <w:numId w:val="16"/>
        </w:numPr>
        <w:spacing w:line="480" w:lineRule="auto"/>
        <w:jc w:val="both"/>
        <w:rPr>
          <w:rFonts w:ascii="Book Antiqua" w:hAnsi="Book Antiqua"/>
        </w:rPr>
      </w:pPr>
      <w:r>
        <w:rPr>
          <w:rFonts w:ascii="Book Antiqua" w:hAnsi="Book Antiqua"/>
        </w:rPr>
        <w:t xml:space="preserve">That in such type of matter for seeking the benefit of Section 47 of The Persons with Disabilities ( Equal Opportunities ,Protection of Rights and Full Participation)  Act,1995” there is no limitation ,laches and delay, as it is the duty of the employer to implement the provision of the statuary Act , as held by the Hon,ble Supreme Court in Civil Appeal no. 8 of 2008 titles as  Bhagwan Dass  v/s Punjab State Electricity Board  Case,  decided on 4.1.2008 . The relevant para no. 12 of this judgment  is reproduce  below:- </w:t>
      </w:r>
    </w:p>
    <w:p w:rsidR="00F54DF2" w:rsidRDefault="00F54DF2" w:rsidP="00F54DF2">
      <w:pPr>
        <w:spacing w:line="480" w:lineRule="auto"/>
        <w:ind w:left="1440"/>
        <w:jc w:val="both"/>
        <w:rPr>
          <w:rFonts w:ascii="Book Antiqua" w:hAnsi="Book Antiqua"/>
        </w:rPr>
      </w:pPr>
      <w:r>
        <w:rPr>
          <w:rFonts w:ascii="Book Antiqua" w:hAnsi="Book Antiqua"/>
        </w:rPr>
        <w:t xml:space="preserve">“ Appellant no.1 was a Class IV employee, a Lineman. He completely lost his vision. He was not aware of any protection that the law afforded him and apparently believed that the blindless would cause him to lose his job, </w:t>
      </w:r>
      <w:r>
        <w:rPr>
          <w:rFonts w:ascii="Book Antiqua" w:hAnsi="Book Antiqua"/>
        </w:rPr>
        <w:lastRenderedPageBreak/>
        <w:t xml:space="preserve">the source of livelihood of his family. The enormous mental pressure under which he would have been at that time is not difficult to imagine. In those circumstances it was the duty of the superior officers to explain to him the correct legal position and to tell him about his legal rights. Instead of  doing that threw him out of service by picking up a sentence from his letter, completely out of context. The action of the concerned officers of the Board , to our mind, was </w:t>
      </w:r>
      <w:r>
        <w:rPr>
          <w:rFonts w:ascii="Book Antiqua" w:hAnsi="Book Antiqua"/>
          <w:color w:val="FF0000"/>
        </w:rPr>
        <w:t>deprecatable</w:t>
      </w:r>
      <w:r>
        <w:rPr>
          <w:rFonts w:ascii="Book Antiqua" w:hAnsi="Book Antiqua"/>
        </w:rPr>
        <w:t xml:space="preserve">.” </w:t>
      </w:r>
    </w:p>
    <w:p w:rsidR="00F54DF2" w:rsidRDefault="00F54DF2" w:rsidP="00F54DF2">
      <w:pPr>
        <w:numPr>
          <w:ilvl w:val="1"/>
          <w:numId w:val="16"/>
        </w:numPr>
        <w:spacing w:line="480" w:lineRule="auto"/>
        <w:jc w:val="both"/>
        <w:rPr>
          <w:rFonts w:ascii="Book Antiqua" w:hAnsi="Book Antiqua"/>
        </w:rPr>
      </w:pPr>
      <w:r>
        <w:rPr>
          <w:rFonts w:ascii="Book Antiqua" w:hAnsi="Book Antiqua"/>
        </w:rPr>
        <w:t>That there is no delay and laches is filing the present petition.</w:t>
      </w:r>
    </w:p>
    <w:p w:rsidR="00F54DF2" w:rsidRDefault="00F54DF2" w:rsidP="00F54DF2">
      <w:pPr>
        <w:jc w:val="both"/>
        <w:rPr>
          <w:rFonts w:ascii="Book Antiqua" w:hAnsi="Book Antiqua"/>
        </w:rPr>
      </w:pPr>
      <w:r>
        <w:rPr>
          <w:rFonts w:ascii="Book Antiqua" w:hAnsi="Book Antiqua"/>
        </w:rPr>
        <w:t>CHANDIGARH</w:t>
      </w:r>
    </w:p>
    <w:p w:rsidR="00F54DF2" w:rsidRDefault="00F54DF2" w:rsidP="00F54DF2">
      <w:pPr>
        <w:spacing w:line="480" w:lineRule="auto"/>
        <w:ind w:right="-1008"/>
        <w:jc w:val="both"/>
        <w:rPr>
          <w:rFonts w:ascii="Book Antiqua" w:hAnsi="Book Antiqua"/>
        </w:rPr>
      </w:pPr>
      <w:r>
        <w:rPr>
          <w:rFonts w:ascii="Book Antiqua" w:hAnsi="Book Antiqua"/>
        </w:rPr>
        <w:t xml:space="preserve"> DATED .          .2017</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             </w:t>
      </w:r>
    </w:p>
    <w:p w:rsidR="00F54DF2" w:rsidRDefault="00F54DF2" w:rsidP="00F54DF2">
      <w:pPr>
        <w:spacing w:line="480" w:lineRule="auto"/>
        <w:jc w:val="both"/>
        <w:rPr>
          <w:rFonts w:ascii="Book Antiqua" w:hAnsi="Book Antiqua"/>
          <w:i/>
        </w:rPr>
      </w:pPr>
      <w:r>
        <w:rPr>
          <w:rFonts w:ascii="Book Antiqua" w:hAnsi="Book Antiqua"/>
          <w:i/>
        </w:rPr>
        <w:t>VERIFICATION</w:t>
      </w:r>
    </w:p>
    <w:p w:rsidR="00F54DF2" w:rsidRDefault="00F54DF2" w:rsidP="00F54DF2">
      <w:pPr>
        <w:spacing w:line="360" w:lineRule="auto"/>
        <w:jc w:val="both"/>
        <w:rPr>
          <w:rFonts w:ascii="Book Antiqua" w:hAnsi="Book Antiqua"/>
        </w:rPr>
      </w:pPr>
      <w:r>
        <w:rPr>
          <w:rFonts w:ascii="Book Antiqua" w:hAnsi="Book Antiqua"/>
        </w:rPr>
        <w:tab/>
      </w:r>
      <w:r>
        <w:rPr>
          <w:rFonts w:ascii="Book Antiqua" w:hAnsi="Book Antiqua"/>
        </w:rPr>
        <w:tab/>
        <w:t>Verified that the  contents of my above affidavit are true and correct to my knowledge.  No part of it is false and nothing has been kept concealed therein.</w:t>
      </w:r>
    </w:p>
    <w:p w:rsidR="00F54DF2" w:rsidRDefault="00F54DF2" w:rsidP="00F54DF2">
      <w:pPr>
        <w:spacing w:line="480" w:lineRule="auto"/>
        <w:jc w:val="both"/>
        <w:rPr>
          <w:rFonts w:ascii="Book Antiqua" w:hAnsi="Book Antiqua"/>
        </w:rPr>
      </w:pPr>
      <w:r>
        <w:rPr>
          <w:rFonts w:ascii="Book Antiqua" w:hAnsi="Book Antiqua"/>
        </w:rPr>
        <w:t xml:space="preserve">CHANDIGARH  </w:t>
      </w:r>
    </w:p>
    <w:p w:rsidR="00F54DF2" w:rsidRDefault="00F54DF2" w:rsidP="00F54DF2">
      <w:pPr>
        <w:spacing w:line="480" w:lineRule="auto"/>
        <w:jc w:val="both"/>
        <w:rPr>
          <w:rFonts w:ascii="Book Antiqua" w:hAnsi="Book Antiqua"/>
        </w:rPr>
      </w:pPr>
      <w:r>
        <w:rPr>
          <w:rFonts w:ascii="Book Antiqua" w:hAnsi="Book Antiqua"/>
        </w:rPr>
        <w:t xml:space="preserve">DATE:-          </w:t>
      </w:r>
    </w:p>
    <w:p w:rsidR="00F54DF2" w:rsidRDefault="00F54DF2" w:rsidP="00F54DF2">
      <w:pPr>
        <w:spacing w:line="480" w:lineRule="auto"/>
        <w:jc w:val="both"/>
        <w:rPr>
          <w:rFonts w:ascii="Book Antiqua" w:hAnsi="Book Antiqua"/>
        </w:rPr>
      </w:pPr>
    </w:p>
    <w:p w:rsidR="00F54DF2" w:rsidRDefault="00F54DF2" w:rsidP="00F54DF2">
      <w:pPr>
        <w:spacing w:line="480" w:lineRule="auto"/>
        <w:jc w:val="both"/>
        <w:rPr>
          <w:rFonts w:ascii="Book Antiqua" w:hAnsi="Book Antiqua"/>
        </w:rPr>
      </w:pPr>
    </w:p>
    <w:p w:rsidR="00F54DF2" w:rsidRDefault="00F54DF2" w:rsidP="00F54DF2">
      <w:pPr>
        <w:spacing w:line="480" w:lineRule="auto"/>
        <w:jc w:val="both"/>
        <w:rPr>
          <w:rFonts w:ascii="Book Antiqua" w:hAnsi="Book Antiqua"/>
        </w:rPr>
      </w:pPr>
    </w:p>
    <w:p w:rsidR="00F54DF2" w:rsidRDefault="00F54DF2" w:rsidP="00F54DF2">
      <w:pPr>
        <w:spacing w:line="480" w:lineRule="auto"/>
        <w:jc w:val="both"/>
        <w:rPr>
          <w:rFonts w:ascii="Book Antiqua" w:hAnsi="Book Antiqua"/>
        </w:rPr>
      </w:pPr>
    </w:p>
    <w:p w:rsidR="00F54DF2" w:rsidRDefault="00F54DF2" w:rsidP="00F54DF2">
      <w:pPr>
        <w:spacing w:line="480" w:lineRule="auto"/>
        <w:jc w:val="both"/>
        <w:rPr>
          <w:rFonts w:ascii="Book Antiqua" w:hAnsi="Book Antiqua"/>
        </w:rPr>
      </w:pPr>
    </w:p>
    <w:p w:rsidR="00F54DF2" w:rsidRDefault="00F54DF2" w:rsidP="00F54DF2">
      <w:pPr>
        <w:pStyle w:val="BodyTextIndent"/>
        <w:ind w:left="360"/>
        <w:jc w:val="center"/>
        <w:rPr>
          <w:rFonts w:ascii="Book Antiqua" w:hAnsi="Book Antiqua"/>
          <w:sz w:val="28"/>
          <w:szCs w:val="28"/>
        </w:rPr>
      </w:pPr>
      <w:r>
        <w:rPr>
          <w:rFonts w:ascii="Book Antiqua" w:hAnsi="Book Antiqua"/>
          <w:sz w:val="28"/>
          <w:szCs w:val="28"/>
        </w:rPr>
        <w:t>IN THE HIGH COURT FOR THE PANJAB AND HARYANA AT CHANDIGARH</w:t>
      </w:r>
    </w:p>
    <w:p w:rsidR="00F54DF2" w:rsidRDefault="00F54DF2" w:rsidP="00F54DF2">
      <w:pPr>
        <w:ind w:left="720"/>
        <w:jc w:val="both"/>
        <w:rPr>
          <w:rFonts w:ascii="Book Antiqua" w:hAnsi="Book Antiqua"/>
          <w:sz w:val="28"/>
          <w:szCs w:val="28"/>
        </w:rPr>
      </w:pPr>
      <w:r>
        <w:rPr>
          <w:rFonts w:ascii="Book Antiqua" w:hAnsi="Book Antiqua"/>
          <w:sz w:val="28"/>
          <w:szCs w:val="28"/>
        </w:rPr>
        <w:lastRenderedPageBreak/>
        <w:t xml:space="preserve">                                        C.W.P.  No. 1024  of  2017</w:t>
      </w:r>
    </w:p>
    <w:p w:rsidR="00F54DF2" w:rsidRDefault="00F54DF2" w:rsidP="00F54DF2">
      <w:pPr>
        <w:ind w:left="720"/>
        <w:jc w:val="both"/>
        <w:rPr>
          <w:rFonts w:ascii="Book Antiqua" w:hAnsi="Book Antiqua"/>
          <w:sz w:val="28"/>
          <w:szCs w:val="28"/>
        </w:rPr>
      </w:pPr>
    </w:p>
    <w:p w:rsidR="00F54DF2" w:rsidRDefault="00F54DF2" w:rsidP="00F54DF2">
      <w:pPr>
        <w:spacing w:line="480" w:lineRule="auto"/>
        <w:ind w:left="720"/>
        <w:jc w:val="both"/>
        <w:rPr>
          <w:rFonts w:ascii="Book Antiqua" w:hAnsi="Book Antiqua"/>
          <w:sz w:val="28"/>
          <w:szCs w:val="28"/>
        </w:rPr>
      </w:pPr>
      <w:r>
        <w:rPr>
          <w:rFonts w:ascii="Book Antiqua" w:hAnsi="Book Antiqua"/>
          <w:sz w:val="28"/>
          <w:szCs w:val="28"/>
        </w:rPr>
        <w:t xml:space="preserve">  Meena Devi                                   ---------------------  Petitioner</w:t>
      </w:r>
    </w:p>
    <w:p w:rsidR="00F54DF2" w:rsidRDefault="00F54DF2" w:rsidP="00F54DF2">
      <w:pPr>
        <w:spacing w:line="480" w:lineRule="auto"/>
        <w:ind w:left="720"/>
        <w:jc w:val="both"/>
        <w:rPr>
          <w:rFonts w:ascii="Book Antiqua" w:hAnsi="Book Antiqua"/>
          <w:sz w:val="28"/>
          <w:szCs w:val="28"/>
        </w:rPr>
      </w:pPr>
      <w:r>
        <w:rPr>
          <w:rFonts w:ascii="Book Antiqua" w:hAnsi="Book Antiqua"/>
          <w:sz w:val="28"/>
          <w:szCs w:val="28"/>
        </w:rPr>
        <w:t xml:space="preserve">                                                             Versus</w:t>
      </w:r>
    </w:p>
    <w:p w:rsidR="00F54DF2" w:rsidRDefault="00F54DF2" w:rsidP="00F54DF2">
      <w:pPr>
        <w:spacing w:line="480" w:lineRule="auto"/>
        <w:ind w:left="720"/>
        <w:rPr>
          <w:rFonts w:ascii="Book Antiqua" w:hAnsi="Book Antiqua"/>
          <w:sz w:val="28"/>
          <w:szCs w:val="28"/>
        </w:rPr>
      </w:pPr>
      <w:r>
        <w:rPr>
          <w:rFonts w:ascii="Book Antiqua" w:hAnsi="Book Antiqua"/>
          <w:sz w:val="28"/>
          <w:szCs w:val="28"/>
        </w:rPr>
        <w:t xml:space="preserve"> State of Haryana and others           ------------------- Respondents</w:t>
      </w:r>
    </w:p>
    <w:p w:rsidR="00F54DF2" w:rsidRDefault="00F54DF2" w:rsidP="00F54DF2">
      <w:pPr>
        <w:spacing w:line="480" w:lineRule="auto"/>
        <w:ind w:left="720"/>
        <w:jc w:val="both"/>
        <w:rPr>
          <w:rFonts w:ascii="Book Antiqua" w:hAnsi="Book Antiqua"/>
          <w:sz w:val="28"/>
          <w:szCs w:val="28"/>
        </w:rPr>
      </w:pPr>
      <w:r>
        <w:rPr>
          <w:rFonts w:ascii="Book Antiqua" w:hAnsi="Book Antiqua"/>
          <w:sz w:val="28"/>
          <w:szCs w:val="28"/>
        </w:rPr>
        <w:t xml:space="preserve">                                          Affidavit  of     Meena Devi w/o</w:t>
      </w:r>
      <w:r>
        <w:rPr>
          <w:sz w:val="28"/>
          <w:szCs w:val="28"/>
        </w:rPr>
        <w:t xml:space="preserve"> Sh. Gopi Ram  ,  resident of Village &amp; P.O. Garhwali  Block, Julana Distt. Jind  </w:t>
      </w:r>
    </w:p>
    <w:p w:rsidR="00F54DF2" w:rsidRDefault="00F54DF2" w:rsidP="00F54DF2">
      <w:pPr>
        <w:spacing w:line="480" w:lineRule="auto"/>
        <w:ind w:left="720"/>
        <w:jc w:val="both"/>
        <w:rPr>
          <w:rFonts w:ascii="Book Antiqua" w:hAnsi="Book Antiqua"/>
        </w:rPr>
      </w:pPr>
      <w:r>
        <w:rPr>
          <w:rFonts w:ascii="Book Antiqua" w:hAnsi="Book Antiqua"/>
          <w:sz w:val="28"/>
          <w:szCs w:val="28"/>
        </w:rPr>
        <w:t xml:space="preserve">                                     </w:t>
      </w:r>
      <w:r>
        <w:rPr>
          <w:rFonts w:ascii="Book Antiqua" w:hAnsi="Book Antiqua"/>
        </w:rPr>
        <w:t xml:space="preserve">    I , the above named deponent do hereby solemnly affirm and declare on oath as under: -</w:t>
      </w:r>
    </w:p>
    <w:p w:rsidR="00F54DF2" w:rsidRDefault="00F54DF2" w:rsidP="00F54DF2">
      <w:pPr>
        <w:numPr>
          <w:ilvl w:val="0"/>
          <w:numId w:val="24"/>
        </w:numPr>
        <w:spacing w:line="480" w:lineRule="auto"/>
        <w:jc w:val="both"/>
        <w:rPr>
          <w:rFonts w:ascii="Book Antiqua" w:hAnsi="Book Antiqua"/>
        </w:rPr>
      </w:pPr>
      <w:r>
        <w:rPr>
          <w:rFonts w:ascii="Book Antiqua" w:hAnsi="Book Antiqua"/>
        </w:rPr>
        <w:t>That on account of the fatal accident on 17.10.2002 the deponent’s husband became 100% disabled and he was not in a position to take reasoned decision about himself or his legal right.</w:t>
      </w:r>
    </w:p>
    <w:p w:rsidR="00F54DF2" w:rsidRDefault="00F54DF2" w:rsidP="00F54DF2">
      <w:pPr>
        <w:numPr>
          <w:ilvl w:val="0"/>
          <w:numId w:val="24"/>
        </w:numPr>
        <w:spacing w:line="480" w:lineRule="auto"/>
        <w:jc w:val="both"/>
        <w:rPr>
          <w:rFonts w:ascii="Book Antiqua" w:hAnsi="Book Antiqua"/>
          <w:sz w:val="28"/>
          <w:szCs w:val="28"/>
        </w:rPr>
      </w:pPr>
      <w:r>
        <w:rPr>
          <w:rFonts w:ascii="Book Antiqua" w:hAnsi="Book Antiqua"/>
        </w:rPr>
        <w:t xml:space="preserve">That under Section 47 of “ The Persons with Disabilities ( Equal Opportunities ,Protection of Rights and Full Participation)  Act,1995” the respondents being employer of deponent’s husband were bound to retain him service and pay regular salary and other service benefits as admissible . By relieving him from service , the respondents  have violated Section 47 of the Disability Act-1995 as well as their own instruction dated 19 Sep.-2011,  which directs them to comply with the provisions  of Section 47 of “ The Persons with Disabilities ( Equal Opportunities ,Protection of Rights and Full Participation)  Act,1995” </w:t>
      </w:r>
    </w:p>
    <w:p w:rsidR="00F54DF2" w:rsidRDefault="00F54DF2" w:rsidP="00F54DF2">
      <w:pPr>
        <w:numPr>
          <w:ilvl w:val="0"/>
          <w:numId w:val="24"/>
        </w:numPr>
        <w:spacing w:line="480" w:lineRule="auto"/>
        <w:jc w:val="both"/>
        <w:rPr>
          <w:rFonts w:ascii="Book Antiqua" w:hAnsi="Book Antiqua"/>
        </w:rPr>
      </w:pPr>
      <w:r>
        <w:rPr>
          <w:rFonts w:ascii="Book Antiqua" w:hAnsi="Book Antiqua"/>
        </w:rPr>
        <w:lastRenderedPageBreak/>
        <w:t xml:space="preserve">That as per the law lay down by Hon,ble Supreme Court in  Bhagwan Dass case  in Civil Appeal no. 8 of 2008   decided on 4.1.2008,  as held, . The relevant para no. 12 of this judgment  is reproduce  below:- </w:t>
      </w:r>
    </w:p>
    <w:p w:rsidR="00F54DF2" w:rsidRDefault="00F54DF2" w:rsidP="00F54DF2">
      <w:pPr>
        <w:spacing w:line="480" w:lineRule="auto"/>
        <w:ind w:left="1440"/>
        <w:jc w:val="both"/>
        <w:rPr>
          <w:rFonts w:ascii="Book Antiqua" w:hAnsi="Book Antiqua"/>
        </w:rPr>
      </w:pPr>
      <w:r>
        <w:rPr>
          <w:rFonts w:ascii="Book Antiqua" w:hAnsi="Book Antiqua"/>
        </w:rPr>
        <w:t xml:space="preserve">“ Appellant no.1 was a Class IV employee, a Lineman. He completely lost his vision. He was not aware of any protection that the law afforded him and apparently believed that the blindness would cause him to lose his job, the source of livelihood of his family. The enormous mental pressure under which he would have been at that time is not difficult to imagine. In those circumstances it was the duty of the superior officers to explain to him the correct legal position and to tell him about his legal rights. Instead of  doing that threw him out of service by picking up a sentence from his letter, completely out of context. The action of the concerned officers of the Board , to our mind, was </w:t>
      </w:r>
      <w:r>
        <w:rPr>
          <w:rFonts w:ascii="Book Antiqua" w:hAnsi="Book Antiqua"/>
          <w:color w:val="FF0000"/>
        </w:rPr>
        <w:t>deprecatable</w:t>
      </w:r>
      <w:r>
        <w:rPr>
          <w:rFonts w:ascii="Book Antiqua" w:hAnsi="Book Antiqua"/>
        </w:rPr>
        <w:t xml:space="preserve">.”  </w:t>
      </w:r>
    </w:p>
    <w:p w:rsidR="00F54DF2" w:rsidRDefault="00F54DF2" w:rsidP="00F54DF2">
      <w:pPr>
        <w:numPr>
          <w:ilvl w:val="1"/>
          <w:numId w:val="16"/>
        </w:numPr>
        <w:spacing w:line="480" w:lineRule="auto"/>
        <w:jc w:val="both"/>
        <w:rPr>
          <w:rFonts w:ascii="Book Antiqua" w:hAnsi="Book Antiqua"/>
        </w:rPr>
      </w:pPr>
      <w:r>
        <w:rPr>
          <w:rFonts w:ascii="Book Antiqua" w:hAnsi="Book Antiqua"/>
        </w:rPr>
        <w:t xml:space="preserve"> It is duty the duty of the employer with reference “ The Persons with  Disability Act “-1995   to inform the affected person about his legal right under the Act. It was therefore, duty of the respondents to inform the deponent or her husband about the right , that he is entitled to under Section 47 of the said Act and in such type of matter there is no limitation ,laches and delay, as  it That there is no delay and laches is filing the present petition.</w:t>
      </w:r>
    </w:p>
    <w:p w:rsidR="00F54DF2" w:rsidRDefault="00F54DF2" w:rsidP="00F54DF2">
      <w:pPr>
        <w:jc w:val="both"/>
        <w:rPr>
          <w:rFonts w:ascii="Book Antiqua" w:hAnsi="Book Antiqua"/>
        </w:rPr>
      </w:pPr>
      <w:r>
        <w:rPr>
          <w:rFonts w:ascii="Book Antiqua" w:hAnsi="Book Antiqua"/>
        </w:rPr>
        <w:t xml:space="preserve">                                                                                                                  Deponent</w:t>
      </w:r>
    </w:p>
    <w:p w:rsidR="00F54DF2" w:rsidRDefault="00F54DF2" w:rsidP="00F54DF2">
      <w:pPr>
        <w:jc w:val="both"/>
        <w:rPr>
          <w:rFonts w:ascii="Book Antiqua" w:hAnsi="Book Antiqua"/>
        </w:rPr>
      </w:pPr>
    </w:p>
    <w:p w:rsidR="00F54DF2" w:rsidRDefault="00F54DF2" w:rsidP="00F54DF2">
      <w:pPr>
        <w:spacing w:line="480" w:lineRule="auto"/>
        <w:ind w:right="-1008"/>
        <w:jc w:val="both"/>
        <w:rPr>
          <w:rFonts w:ascii="Book Antiqua" w:hAnsi="Book Antiqua"/>
        </w:rPr>
      </w:pPr>
      <w:r>
        <w:rPr>
          <w:rFonts w:ascii="Book Antiqua" w:hAnsi="Book Antiqua"/>
        </w:rPr>
        <w:t xml:space="preserve"> DATED .         2 .2017</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             </w:t>
      </w:r>
    </w:p>
    <w:p w:rsidR="00F54DF2" w:rsidRDefault="00F54DF2" w:rsidP="00F54DF2">
      <w:pPr>
        <w:spacing w:line="480" w:lineRule="auto"/>
        <w:jc w:val="both"/>
        <w:rPr>
          <w:rFonts w:ascii="Book Antiqua" w:hAnsi="Book Antiqua"/>
          <w:i/>
        </w:rPr>
      </w:pPr>
      <w:r>
        <w:rPr>
          <w:rFonts w:ascii="Book Antiqua" w:hAnsi="Book Antiqua"/>
          <w:i/>
        </w:rPr>
        <w:lastRenderedPageBreak/>
        <w:t>VERIFICATION</w:t>
      </w:r>
    </w:p>
    <w:p w:rsidR="00F54DF2" w:rsidRDefault="00F54DF2" w:rsidP="00F54DF2">
      <w:pPr>
        <w:spacing w:line="360" w:lineRule="auto"/>
        <w:jc w:val="both"/>
        <w:rPr>
          <w:rFonts w:ascii="Book Antiqua" w:hAnsi="Book Antiqua"/>
        </w:rPr>
      </w:pPr>
      <w:r>
        <w:rPr>
          <w:rFonts w:ascii="Book Antiqua" w:hAnsi="Book Antiqua"/>
        </w:rPr>
        <w:tab/>
      </w:r>
      <w:r>
        <w:rPr>
          <w:rFonts w:ascii="Book Antiqua" w:hAnsi="Book Antiqua"/>
        </w:rPr>
        <w:tab/>
        <w:t>Verified that the  contents of my above affidavit are true and correct to my knowledge.  No part of it is false and nothing has been kept concealed therein.</w:t>
      </w:r>
    </w:p>
    <w:p w:rsidR="00F54DF2" w:rsidRDefault="00F54DF2" w:rsidP="00F54DF2">
      <w:pPr>
        <w:spacing w:line="480" w:lineRule="auto"/>
        <w:jc w:val="both"/>
        <w:rPr>
          <w:rFonts w:ascii="Book Antiqua" w:hAnsi="Book Antiqua"/>
        </w:rPr>
      </w:pPr>
      <w:r>
        <w:rPr>
          <w:rFonts w:ascii="Book Antiqua" w:hAnsi="Book Antiqua"/>
        </w:rPr>
        <w:t xml:space="preserve">                                                                                                                 Deponent</w:t>
      </w:r>
    </w:p>
    <w:p w:rsidR="00F54DF2" w:rsidRDefault="00F54DF2" w:rsidP="00F54DF2">
      <w:pPr>
        <w:spacing w:line="480" w:lineRule="auto"/>
        <w:jc w:val="both"/>
        <w:rPr>
          <w:rFonts w:ascii="Book Antiqua" w:hAnsi="Book Antiqua"/>
        </w:rPr>
      </w:pPr>
      <w:r>
        <w:rPr>
          <w:rFonts w:ascii="Book Antiqua" w:hAnsi="Book Antiqua"/>
        </w:rPr>
        <w:t xml:space="preserve">DATE:-       2.2017      </w:t>
      </w: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r>
        <w:rPr>
          <w:rFonts w:ascii="Book Antiqua" w:hAnsi="Book Antiqua"/>
          <w:sz w:val="28"/>
          <w:szCs w:val="28"/>
        </w:rPr>
        <w:t>IN THE HIGH COURT FOR THE PANJAB AND HARYANA AT CHANDIGARH</w:t>
      </w:r>
    </w:p>
    <w:p w:rsidR="00F54DF2" w:rsidRDefault="00F54DF2" w:rsidP="00F54DF2">
      <w:pPr>
        <w:spacing w:line="480" w:lineRule="auto"/>
        <w:rPr>
          <w:b/>
        </w:rPr>
      </w:pPr>
      <w:r>
        <w:rPr>
          <w:b/>
        </w:rPr>
        <w:t xml:space="preserve">                                                                   C.W.P. No.                  OF 2017</w:t>
      </w:r>
    </w:p>
    <w:p w:rsidR="00F54DF2" w:rsidRDefault="00F54DF2" w:rsidP="00F54DF2">
      <w:pPr>
        <w:spacing w:line="480" w:lineRule="auto"/>
        <w:jc w:val="both"/>
        <w:rPr>
          <w:sz w:val="28"/>
          <w:szCs w:val="28"/>
        </w:rPr>
      </w:pPr>
      <w:r>
        <w:rPr>
          <w:sz w:val="28"/>
          <w:szCs w:val="28"/>
        </w:rPr>
        <w:t xml:space="preserve">       Yogesh (minor) through his father Sh Ajad Singh   …..  ….Petitioner</w:t>
      </w:r>
    </w:p>
    <w:p w:rsidR="00F54DF2" w:rsidRDefault="00F54DF2" w:rsidP="00F54DF2">
      <w:pPr>
        <w:spacing w:line="480" w:lineRule="auto"/>
        <w:rPr>
          <w:sz w:val="28"/>
          <w:szCs w:val="28"/>
        </w:rPr>
      </w:pPr>
      <w:r>
        <w:rPr>
          <w:sz w:val="28"/>
          <w:szCs w:val="28"/>
        </w:rPr>
        <w:lastRenderedPageBreak/>
        <w:t xml:space="preserve">                                                            Versus</w:t>
      </w:r>
    </w:p>
    <w:p w:rsidR="00F54DF2" w:rsidRDefault="00F54DF2" w:rsidP="00F54DF2">
      <w:pPr>
        <w:spacing w:line="480" w:lineRule="auto"/>
        <w:jc w:val="both"/>
        <w:rPr>
          <w:sz w:val="28"/>
          <w:szCs w:val="28"/>
        </w:rPr>
      </w:pPr>
      <w:r>
        <w:rPr>
          <w:sz w:val="28"/>
          <w:szCs w:val="28"/>
        </w:rPr>
        <w:t xml:space="preserve">       Haryana Power Generation Corporation and other.------Respondents</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COURT  FEE</w:t>
      </w: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r>
        <w:rPr>
          <w:rFonts w:ascii="Book Antiqua" w:hAnsi="Book Antiqua"/>
          <w:sz w:val="28"/>
          <w:szCs w:val="28"/>
        </w:rPr>
        <w:t>PLACE:   CHANDIGARH                                 SURESH AHLAWAT</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DATE :-                                                                        ADVOCATE</w:t>
      </w:r>
    </w:p>
    <w:p w:rsidR="00F54DF2" w:rsidRDefault="00F54DF2" w:rsidP="00F54DF2">
      <w:pPr>
        <w:rPr>
          <w:rFonts w:ascii="Book Antiqua" w:hAnsi="Book Antiqua"/>
          <w:sz w:val="28"/>
          <w:szCs w:val="28"/>
        </w:rPr>
      </w:pPr>
      <w:r>
        <w:rPr>
          <w:rFonts w:ascii="Book Antiqua" w:hAnsi="Book Antiqua"/>
          <w:sz w:val="28"/>
          <w:szCs w:val="28"/>
        </w:rPr>
        <w:t xml:space="preserve">                                                                  COUNSEL FOR PETITIONER</w:t>
      </w: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r>
        <w:rPr>
          <w:rFonts w:ascii="Book Antiqua" w:hAnsi="Book Antiqua"/>
          <w:sz w:val="28"/>
          <w:szCs w:val="28"/>
        </w:rPr>
        <w:t xml:space="preserve">IN THE 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ANA AT CHANDIGARH</w:t>
      </w:r>
    </w:p>
    <w:p w:rsidR="00F54DF2" w:rsidRDefault="00F54DF2" w:rsidP="00F54DF2">
      <w:pPr>
        <w:spacing w:line="480" w:lineRule="auto"/>
        <w:jc w:val="center"/>
        <w:rPr>
          <w:rFonts w:ascii="Book Antiqua" w:hAnsi="Book Antiqua"/>
          <w:sz w:val="28"/>
          <w:szCs w:val="28"/>
        </w:rPr>
      </w:pPr>
      <w:r>
        <w:rPr>
          <w:rFonts w:ascii="Book Antiqua" w:hAnsi="Book Antiqua"/>
          <w:sz w:val="28"/>
          <w:szCs w:val="28"/>
        </w:rPr>
        <w:t xml:space="preserve">***          </w:t>
      </w:r>
    </w:p>
    <w:p w:rsidR="00F54DF2" w:rsidRDefault="00F54DF2" w:rsidP="00F54DF2">
      <w:pPr>
        <w:spacing w:line="480" w:lineRule="auto"/>
        <w:rPr>
          <w:rFonts w:ascii="Book Antiqua" w:hAnsi="Book Antiqua"/>
          <w:sz w:val="28"/>
          <w:szCs w:val="28"/>
          <w:u w:val="single"/>
        </w:rPr>
      </w:pPr>
      <w:r>
        <w:rPr>
          <w:rFonts w:ascii="Book Antiqua" w:hAnsi="Book Antiqua"/>
          <w:sz w:val="28"/>
          <w:szCs w:val="28"/>
          <w:u w:val="single"/>
        </w:rPr>
        <w:t xml:space="preserve">                          Transfer Application  NO.    ---------        OF 2017</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w:t>
      </w:r>
    </w:p>
    <w:p w:rsidR="00F54DF2" w:rsidRDefault="00F54DF2" w:rsidP="00F54DF2">
      <w:pPr>
        <w:spacing w:line="480" w:lineRule="auto"/>
        <w:ind w:left="720"/>
        <w:jc w:val="both"/>
        <w:rPr>
          <w:rFonts w:ascii="Book Antiqua" w:hAnsi="Book Antiqua"/>
          <w:b/>
          <w:sz w:val="28"/>
          <w:szCs w:val="28"/>
        </w:rPr>
      </w:pPr>
      <w:r>
        <w:rPr>
          <w:rFonts w:ascii="Book Antiqua" w:hAnsi="Book Antiqua"/>
          <w:sz w:val="28"/>
          <w:szCs w:val="28"/>
        </w:rPr>
        <w:t xml:space="preserve"> Neha Verma   w/o  Sh. Gaurav Verma  d/o  Sh. Kushal Pal    Singh, resident of Block Colony, Basi- Kiratpur, near Veterinary Hospital, Kiratpur,  District –Bijnour  (U.P. )     </w:t>
      </w:r>
      <w:r>
        <w:rPr>
          <w:rFonts w:ascii="Book Antiqua" w:hAnsi="Book Antiqua"/>
          <w:sz w:val="28"/>
          <w:szCs w:val="28"/>
        </w:rPr>
        <w:tab/>
        <w:t xml:space="preserve">                                                                        </w:t>
      </w:r>
      <w:r>
        <w:rPr>
          <w:rFonts w:ascii="Book Antiqua" w:hAnsi="Book Antiqua"/>
          <w:sz w:val="28"/>
          <w:szCs w:val="28"/>
        </w:rPr>
        <w:tab/>
        <w:t xml:space="preserve">                                                                </w:t>
      </w:r>
      <w:r>
        <w:rPr>
          <w:rFonts w:ascii="Book Antiqua" w:hAnsi="Book Antiqua"/>
          <w:b/>
          <w:sz w:val="28"/>
          <w:szCs w:val="28"/>
        </w:rPr>
        <w:t xml:space="preserve">…………Petitioner </w:t>
      </w:r>
    </w:p>
    <w:p w:rsidR="00F54DF2" w:rsidRDefault="00F54DF2" w:rsidP="00F54DF2">
      <w:pPr>
        <w:spacing w:line="480" w:lineRule="auto"/>
        <w:jc w:val="center"/>
        <w:rPr>
          <w:rFonts w:ascii="Book Antiqua" w:hAnsi="Book Antiqua"/>
          <w:b/>
          <w:sz w:val="28"/>
          <w:szCs w:val="28"/>
        </w:rPr>
      </w:pPr>
      <w:r>
        <w:rPr>
          <w:rFonts w:ascii="Book Antiqua" w:hAnsi="Book Antiqua"/>
          <w:b/>
          <w:sz w:val="28"/>
          <w:szCs w:val="28"/>
        </w:rPr>
        <w:t>Versus</w:t>
      </w:r>
    </w:p>
    <w:p w:rsidR="00F54DF2" w:rsidRDefault="00F54DF2" w:rsidP="00F54DF2">
      <w:pPr>
        <w:spacing w:line="480" w:lineRule="auto"/>
        <w:jc w:val="both"/>
        <w:rPr>
          <w:rFonts w:ascii="Book Antiqua" w:hAnsi="Book Antiqua"/>
          <w:b/>
          <w:sz w:val="28"/>
          <w:szCs w:val="28"/>
        </w:rPr>
      </w:pPr>
      <w:r>
        <w:rPr>
          <w:rFonts w:ascii="Book Antiqua" w:hAnsi="Book Antiqua"/>
          <w:sz w:val="28"/>
          <w:szCs w:val="28"/>
        </w:rPr>
        <w:t xml:space="preserve">     Gaurav  Verma  s/o Sh. Jitender  Kumar Verma  resident of           House  no. 295, Sonia  Colony,  Ambala  Cantt.  ( Haryana)        presently serving  in  40  ART.DIV. SIGNAL REGIMENT (AREN)            PIN  917840      C/O  56 A.P.O.                                                            </w:t>
      </w:r>
      <w:r>
        <w:rPr>
          <w:rFonts w:ascii="Book Antiqua" w:hAnsi="Book Antiqua"/>
          <w:sz w:val="28"/>
          <w:szCs w:val="28"/>
        </w:rPr>
        <w:tab/>
        <w:t xml:space="preserve">        </w:t>
      </w:r>
      <w:r>
        <w:rPr>
          <w:rFonts w:ascii="Book Antiqua" w:hAnsi="Book Antiqua"/>
          <w:sz w:val="28"/>
          <w:szCs w:val="28"/>
        </w:rPr>
        <w:tab/>
        <w:t xml:space="preserve">                                                                      </w:t>
      </w:r>
      <w:r>
        <w:rPr>
          <w:rFonts w:ascii="Book Antiqua" w:hAnsi="Book Antiqua"/>
          <w:b/>
          <w:sz w:val="28"/>
          <w:szCs w:val="28"/>
        </w:rPr>
        <w:t>………..…Respondent</w:t>
      </w: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ind w:left="2410"/>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r>
        <w:rPr>
          <w:rFonts w:ascii="Book Antiqua" w:hAnsi="Book Antiqua"/>
          <w:sz w:val="28"/>
          <w:szCs w:val="28"/>
        </w:rPr>
        <w:t>CHANDIGARH                                          (SURESH AHLAWAT)</w:t>
      </w:r>
    </w:p>
    <w:p w:rsidR="00F54DF2" w:rsidRDefault="00F54DF2" w:rsidP="00F54DF2">
      <w:pPr>
        <w:jc w:val="center"/>
        <w:rPr>
          <w:rFonts w:ascii="Book Antiqua" w:hAnsi="Book Antiqua"/>
          <w:sz w:val="28"/>
          <w:szCs w:val="28"/>
        </w:rPr>
      </w:pPr>
      <w:r>
        <w:rPr>
          <w:rFonts w:ascii="Book Antiqua" w:hAnsi="Book Antiqua"/>
          <w:sz w:val="28"/>
          <w:szCs w:val="28"/>
        </w:rPr>
        <w:t xml:space="preserve">                                                    P/370/1994</w:t>
      </w:r>
    </w:p>
    <w:p w:rsidR="00F54DF2" w:rsidRDefault="00F54DF2" w:rsidP="00F54DF2">
      <w:pPr>
        <w:rPr>
          <w:rFonts w:ascii="Book Antiqua" w:hAnsi="Book Antiqua"/>
          <w:sz w:val="28"/>
          <w:szCs w:val="28"/>
        </w:rPr>
      </w:pPr>
      <w:r>
        <w:rPr>
          <w:rFonts w:ascii="Book Antiqua" w:hAnsi="Book Antiqua"/>
          <w:sz w:val="28"/>
          <w:szCs w:val="28"/>
        </w:rPr>
        <w:t xml:space="preserve">DATED :                                                                  ADVOCATE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COUNSEL FOR THE PETITIONER</w:t>
      </w:r>
    </w:p>
    <w:p w:rsidR="00F54DF2" w:rsidRDefault="00F54DF2" w:rsidP="00F54DF2">
      <w:pPr>
        <w:spacing w:line="480" w:lineRule="auto"/>
        <w:ind w:left="2410"/>
        <w:jc w:val="both"/>
        <w:rPr>
          <w:rFonts w:ascii="Book Antiqua" w:hAnsi="Book Antiqua"/>
          <w:sz w:val="28"/>
          <w:szCs w:val="28"/>
        </w:rPr>
      </w:pPr>
    </w:p>
    <w:p w:rsidR="00F54DF2" w:rsidRDefault="00F54DF2" w:rsidP="00F54DF2">
      <w:pPr>
        <w:spacing w:line="480" w:lineRule="auto"/>
        <w:ind w:left="2410"/>
        <w:jc w:val="both"/>
        <w:rPr>
          <w:rFonts w:ascii="Book Antiqua" w:hAnsi="Book Antiqua"/>
          <w:sz w:val="28"/>
          <w:szCs w:val="28"/>
        </w:rPr>
      </w:pPr>
      <w:r>
        <w:rPr>
          <w:rFonts w:ascii="Book Antiqua" w:hAnsi="Book Antiqua"/>
          <w:sz w:val="28"/>
          <w:szCs w:val="28"/>
        </w:rPr>
        <w:t>Petition U/s 24 of the Code of Civil procedure seeking transfer of petition U/s 13  (Case no.HMA. 767 of 2016) of the Hindu Marriage Act, filed by the respondent (Annexure P-1) from the court of District Judge ,  (Family Court)  Ambala   to the Court of competent jurisdiction at Sonipat.                AND</w:t>
      </w:r>
    </w:p>
    <w:p w:rsidR="00F54DF2" w:rsidRDefault="00F54DF2" w:rsidP="00F54DF2">
      <w:pPr>
        <w:spacing w:line="480" w:lineRule="auto"/>
        <w:ind w:left="2410"/>
        <w:jc w:val="both"/>
        <w:rPr>
          <w:rFonts w:ascii="Book Antiqua" w:hAnsi="Book Antiqua"/>
          <w:sz w:val="28"/>
          <w:szCs w:val="28"/>
        </w:rPr>
      </w:pPr>
      <w:r>
        <w:rPr>
          <w:rFonts w:ascii="Book Antiqua" w:hAnsi="Book Antiqua"/>
          <w:sz w:val="28"/>
          <w:szCs w:val="28"/>
        </w:rPr>
        <w:t xml:space="preserve">                 It is further prayed that the further proceeding pending before  the Ld. District Judge, (Family Court)  Ambala  for   25.5.2017 arising out of Petition U/s 13 of the Hindu Marriage Act (Annexure </w:t>
      </w:r>
      <w:r>
        <w:rPr>
          <w:rFonts w:ascii="Book Antiqua" w:hAnsi="Book Antiqua"/>
          <w:sz w:val="28"/>
          <w:szCs w:val="28"/>
        </w:rPr>
        <w:lastRenderedPageBreak/>
        <w:t>P-1 ) may kindly be stayed , during the pendency of the present revision petition .</w:t>
      </w:r>
    </w:p>
    <w:p w:rsidR="00F54DF2" w:rsidRDefault="00F54DF2" w:rsidP="00F54DF2">
      <w:pPr>
        <w:spacing w:line="480" w:lineRule="auto"/>
        <w:rPr>
          <w:rFonts w:ascii="Book Antiqua" w:hAnsi="Book Antiqua"/>
          <w:i/>
          <w:sz w:val="28"/>
          <w:szCs w:val="28"/>
        </w:rPr>
      </w:pPr>
      <w:r>
        <w:rPr>
          <w:rFonts w:ascii="Book Antiqua" w:hAnsi="Book Antiqua"/>
          <w:i/>
          <w:sz w:val="28"/>
          <w:szCs w:val="28"/>
        </w:rPr>
        <w:t>RESPECTFULLY SHOWETH</w:t>
      </w:r>
    </w:p>
    <w:p w:rsidR="00F54DF2" w:rsidRDefault="00F54DF2" w:rsidP="00F54DF2">
      <w:pPr>
        <w:numPr>
          <w:ilvl w:val="0"/>
          <w:numId w:val="25"/>
        </w:numPr>
        <w:spacing w:line="480" w:lineRule="auto"/>
        <w:jc w:val="both"/>
        <w:rPr>
          <w:rFonts w:ascii="Book Antiqua" w:hAnsi="Book Antiqua"/>
          <w:i/>
          <w:sz w:val="28"/>
          <w:szCs w:val="28"/>
        </w:rPr>
      </w:pPr>
      <w:r>
        <w:rPr>
          <w:rFonts w:ascii="Book Antiqua" w:hAnsi="Book Antiqua"/>
          <w:b/>
          <w:i/>
          <w:sz w:val="28"/>
          <w:szCs w:val="28"/>
        </w:rPr>
        <w:t>That</w:t>
      </w:r>
      <w:r>
        <w:rPr>
          <w:rFonts w:ascii="Book Antiqua" w:hAnsi="Book Antiqua"/>
          <w:i/>
          <w:sz w:val="28"/>
          <w:szCs w:val="28"/>
        </w:rPr>
        <w:t xml:space="preserve"> the marriage of the petitioner with the respondent was solemnized in accordance with Hindu rites and ceremonies on 20.4.2008 at  </w:t>
      </w:r>
      <w:r>
        <w:rPr>
          <w:rFonts w:ascii="Book Antiqua" w:hAnsi="Book Antiqua"/>
          <w:sz w:val="28"/>
          <w:szCs w:val="28"/>
        </w:rPr>
        <w:t>Kiratpur,  District –Bijnour  (U.P. ) as per Hindu rites and ceremony</w:t>
      </w:r>
      <w:r>
        <w:rPr>
          <w:rFonts w:ascii="Book Antiqua" w:hAnsi="Book Antiqua"/>
          <w:i/>
          <w:sz w:val="28"/>
          <w:szCs w:val="28"/>
        </w:rPr>
        <w:t xml:space="preserve"> . The parties cohabited as husband and wife and out of  this   wedlock , one  male child  born on 4.11.2010 and  now  male child is residing with the petitioner.</w:t>
      </w:r>
    </w:p>
    <w:p w:rsidR="00F54DF2" w:rsidRDefault="00F54DF2" w:rsidP="00F54DF2">
      <w:pPr>
        <w:numPr>
          <w:ilvl w:val="0"/>
          <w:numId w:val="25"/>
        </w:numPr>
        <w:spacing w:line="480" w:lineRule="auto"/>
        <w:jc w:val="both"/>
        <w:rPr>
          <w:rFonts w:ascii="Book Antiqua" w:hAnsi="Book Antiqua"/>
          <w:b/>
          <w:i/>
          <w:sz w:val="28"/>
          <w:szCs w:val="28"/>
        </w:rPr>
      </w:pPr>
      <w:r>
        <w:rPr>
          <w:rFonts w:ascii="Book Antiqua" w:hAnsi="Book Antiqua"/>
          <w:b/>
          <w:i/>
          <w:sz w:val="28"/>
          <w:szCs w:val="28"/>
        </w:rPr>
        <w:t>That</w:t>
      </w:r>
      <w:r>
        <w:rPr>
          <w:rFonts w:ascii="Book Antiqua" w:hAnsi="Book Antiqua"/>
          <w:i/>
          <w:sz w:val="28"/>
          <w:szCs w:val="28"/>
        </w:rPr>
        <w:t xml:space="preserve"> the respondent has filed a petition U/s 13 of the Hindu Marriage Act  ( H.M.A. Case  No. 767 of 2016 ) in the court of District judge, Ambala (Family Court) , copy enclosed as </w:t>
      </w:r>
      <w:r>
        <w:rPr>
          <w:rFonts w:ascii="Book Antiqua" w:hAnsi="Book Antiqua"/>
          <w:b/>
          <w:i/>
          <w:sz w:val="28"/>
          <w:szCs w:val="28"/>
        </w:rPr>
        <w:t>Annexure P-1.</w:t>
      </w:r>
      <w:r>
        <w:rPr>
          <w:rFonts w:ascii="Book Antiqua" w:hAnsi="Book Antiqua"/>
          <w:i/>
          <w:sz w:val="28"/>
          <w:szCs w:val="28"/>
        </w:rPr>
        <w:t xml:space="preserve"> In the said petition , totally vague and baseless allegation have been made. Notice of the said petition has already been issued to the petitioner. </w:t>
      </w:r>
      <w:r>
        <w:rPr>
          <w:rFonts w:ascii="Book Antiqua" w:hAnsi="Book Antiqua"/>
          <w:b/>
          <w:i/>
          <w:sz w:val="28"/>
          <w:szCs w:val="28"/>
        </w:rPr>
        <w:t>Now this case has been  fixed for 22.5.2017 for appearance of the petitioner/wife.</w:t>
      </w:r>
    </w:p>
    <w:p w:rsidR="00F54DF2" w:rsidRDefault="00F54DF2" w:rsidP="00F54DF2">
      <w:pPr>
        <w:numPr>
          <w:ilvl w:val="0"/>
          <w:numId w:val="25"/>
        </w:numPr>
        <w:spacing w:line="480" w:lineRule="auto"/>
        <w:jc w:val="both"/>
        <w:rPr>
          <w:rFonts w:ascii="Book Antiqua" w:hAnsi="Book Antiqua"/>
          <w:i/>
          <w:sz w:val="28"/>
          <w:szCs w:val="28"/>
        </w:rPr>
      </w:pPr>
      <w:r>
        <w:rPr>
          <w:rFonts w:ascii="Book Antiqua" w:hAnsi="Book Antiqua"/>
          <w:b/>
          <w:i/>
          <w:sz w:val="28"/>
          <w:szCs w:val="28"/>
        </w:rPr>
        <w:t xml:space="preserve">That </w:t>
      </w:r>
      <w:r>
        <w:rPr>
          <w:rFonts w:ascii="Book Antiqua" w:hAnsi="Book Antiqua"/>
          <w:i/>
          <w:sz w:val="28"/>
          <w:szCs w:val="28"/>
        </w:rPr>
        <w:t xml:space="preserve">now the proceeding arising out of petition U/s 13 of the Hindu Marriage Act are going on before the District Judge ,Ambala (Family Court) , where as the petitioner is residing at </w:t>
      </w:r>
      <w:r>
        <w:rPr>
          <w:rFonts w:ascii="Book Antiqua" w:hAnsi="Book Antiqua"/>
          <w:sz w:val="28"/>
          <w:szCs w:val="28"/>
        </w:rPr>
        <w:t xml:space="preserve">Kiratpur,  District –Bijnour  (U.P. ) </w:t>
      </w:r>
      <w:r>
        <w:rPr>
          <w:rFonts w:ascii="Book Antiqua" w:hAnsi="Book Antiqua"/>
          <w:i/>
          <w:sz w:val="28"/>
          <w:szCs w:val="28"/>
        </w:rPr>
        <w:t xml:space="preserve"> The distance between Ambala  to  </w:t>
      </w:r>
      <w:r>
        <w:rPr>
          <w:rFonts w:ascii="Book Antiqua" w:hAnsi="Book Antiqua"/>
          <w:sz w:val="28"/>
          <w:szCs w:val="28"/>
        </w:rPr>
        <w:t xml:space="preserve">Kiratpur,  District –Bijnour (U.P.)  </w:t>
      </w:r>
      <w:r>
        <w:rPr>
          <w:rFonts w:ascii="Book Antiqua" w:hAnsi="Book Antiqua"/>
          <w:i/>
          <w:sz w:val="28"/>
          <w:szCs w:val="28"/>
        </w:rPr>
        <w:t xml:space="preserve">is  more than 350 K.M.   Petitioner ,s father and mother who are old aged </w:t>
      </w:r>
      <w:r>
        <w:rPr>
          <w:rFonts w:ascii="Book Antiqua" w:hAnsi="Book Antiqua"/>
          <w:i/>
          <w:sz w:val="28"/>
          <w:szCs w:val="28"/>
        </w:rPr>
        <w:lastRenderedPageBreak/>
        <w:t xml:space="preserve">persons  and now a days the parents of the petitioner are unable to afford the expenses of both of them because the father of the petitioner is seriously ill and undergoing treatment in AIIMS at Delhi.  and  younger brother of the petitioner  is regular going   student in the College . Petitioner having one male child  Purujit Singh aged  7years only who is the school going and  is  student of UKG Class. In such situation , there is no male member in petitioner , s family to accompany her to the court at Ambala. Where as , petitioner ,s husband Gaurav (Respondent ) aged 30 years  who is serving in  Army as Signal Man  in 40-Artillery Division, Signal Regiment posted at Ambala Cantt  and he  is getting the salary  more than  Rs. 45,000/- per month and respondent having  his own residential house at Ambala Cantt  and is  residing   with his parents after service duty, his father is  Ex service man and retired from IAF.  </w:t>
      </w:r>
    </w:p>
    <w:p w:rsidR="00F54DF2" w:rsidRDefault="00F54DF2" w:rsidP="00F54DF2">
      <w:pPr>
        <w:pStyle w:val="ListParagraph"/>
        <w:numPr>
          <w:ilvl w:val="0"/>
          <w:numId w:val="25"/>
        </w:numPr>
        <w:autoSpaceDE w:val="0"/>
        <w:autoSpaceDN w:val="0"/>
        <w:adjustRightInd w:val="0"/>
        <w:spacing w:line="480" w:lineRule="auto"/>
        <w:jc w:val="both"/>
        <w:rPr>
          <w:rFonts w:ascii="Book Antiqua" w:hAnsi="Book Antiqua"/>
          <w:i/>
          <w:sz w:val="28"/>
          <w:szCs w:val="28"/>
        </w:rPr>
      </w:pPr>
      <w:r>
        <w:rPr>
          <w:rFonts w:ascii="Book Antiqua" w:eastAsia="Calibri" w:hAnsi="Book Antiqua"/>
          <w:b/>
          <w:sz w:val="28"/>
          <w:szCs w:val="28"/>
          <w:lang w:val="en-IN" w:eastAsia="en-IN"/>
        </w:rPr>
        <w:t xml:space="preserve">That the </w:t>
      </w:r>
      <w:r>
        <w:rPr>
          <w:rFonts w:ascii="Book Antiqua" w:eastAsia="Calibri" w:hAnsi="Book Antiqua"/>
          <w:sz w:val="28"/>
          <w:szCs w:val="28"/>
          <w:lang w:val="en-IN" w:eastAsia="en-IN"/>
        </w:rPr>
        <w:t xml:space="preserve">respondent is  continuously  harassing   the petitioner by filing  frivolous  petitions one after the other,  earlier  on dated 19.5.2012  he  filed a </w:t>
      </w:r>
      <w:r>
        <w:rPr>
          <w:rFonts w:ascii="Book Antiqua" w:eastAsia="Calibri" w:hAnsi="Book Antiqua"/>
          <w:b/>
          <w:sz w:val="28"/>
          <w:szCs w:val="28"/>
          <w:lang w:val="en-IN" w:eastAsia="en-IN"/>
        </w:rPr>
        <w:t>first  petition</w:t>
      </w:r>
      <w:r>
        <w:rPr>
          <w:rFonts w:ascii="Book Antiqua" w:eastAsia="Calibri" w:hAnsi="Book Antiqua"/>
          <w:sz w:val="28"/>
          <w:szCs w:val="28"/>
          <w:lang w:val="en-IN" w:eastAsia="en-IN"/>
        </w:rPr>
        <w:t xml:space="preserve"> u/s 9 of HMA  before the Ld.Family Court Ambala   but later on , he  had withdrawn the same on 15.4.2014 . After </w:t>
      </w:r>
      <w:r>
        <w:rPr>
          <w:rFonts w:ascii="Book Antiqua" w:eastAsia="Calibri" w:hAnsi="Book Antiqua"/>
          <w:b/>
          <w:sz w:val="28"/>
          <w:szCs w:val="28"/>
          <w:lang w:val="en-IN" w:eastAsia="en-IN"/>
        </w:rPr>
        <w:t>this ( Second)</w:t>
      </w:r>
      <w:r>
        <w:rPr>
          <w:rFonts w:ascii="Book Antiqua" w:eastAsia="Calibri" w:hAnsi="Book Antiqua"/>
          <w:sz w:val="28"/>
          <w:szCs w:val="28"/>
          <w:lang w:val="en-IN" w:eastAsia="en-IN"/>
        </w:rPr>
        <w:t xml:space="preserve"> in the month of December-2015  mother of the respondent filled the petition under section 12 of the </w:t>
      </w:r>
      <w:r>
        <w:rPr>
          <w:rFonts w:ascii="Book Antiqua" w:eastAsia="Calibri" w:hAnsi="Book Antiqua"/>
          <w:sz w:val="28"/>
          <w:szCs w:val="28"/>
          <w:lang w:val="en-IN" w:eastAsia="en-IN"/>
        </w:rPr>
        <w:lastRenderedPageBreak/>
        <w:t xml:space="preserve">Domestic Violence Act,2005 against the petitioner which was dismissed by Ld. Court at Ambala   . After this, he filed the </w:t>
      </w:r>
      <w:r>
        <w:rPr>
          <w:rFonts w:ascii="Book Antiqua" w:eastAsia="Calibri" w:hAnsi="Book Antiqua"/>
          <w:b/>
          <w:sz w:val="28"/>
          <w:szCs w:val="28"/>
          <w:lang w:val="en-IN" w:eastAsia="en-IN"/>
        </w:rPr>
        <w:t>( third  petition)</w:t>
      </w:r>
      <w:r>
        <w:rPr>
          <w:rFonts w:ascii="Book Antiqua" w:eastAsia="Calibri" w:hAnsi="Book Antiqua"/>
          <w:sz w:val="28"/>
          <w:szCs w:val="28"/>
          <w:lang w:val="en-IN" w:eastAsia="en-IN"/>
        </w:rPr>
        <w:t xml:space="preserve"> divorce petition in July -2014 against the petitioner  u/s 13 of HMA Act-1955 at Ambala. Then  , petitioner filled the Transfer Petition  no.735 of 2015  u/s  24 of the C.P.C. before this Hon,ble Court  to transfer  the  divorce petition from Ambala to Sonipat and Hon,ble Court  on dated 31.3.2016 accepted the plea of the petitioner and  transferred  the petition from Ambala to Sonipat but respondent appeared before the  Ld. District Judge (Family Court)  Sonipat and later on he had withdraw the same  on dated 29</w:t>
      </w:r>
      <w:r>
        <w:rPr>
          <w:rFonts w:ascii="Book Antiqua" w:eastAsia="Calibri" w:hAnsi="Book Antiqua"/>
          <w:sz w:val="28"/>
          <w:szCs w:val="28"/>
          <w:vertAlign w:val="superscript"/>
          <w:lang w:val="en-IN" w:eastAsia="en-IN"/>
        </w:rPr>
        <w:t>th</w:t>
      </w:r>
      <w:r>
        <w:rPr>
          <w:rFonts w:ascii="Book Antiqua" w:eastAsia="Calibri" w:hAnsi="Book Antiqua"/>
          <w:sz w:val="28"/>
          <w:szCs w:val="28"/>
          <w:lang w:val="en-IN" w:eastAsia="en-IN"/>
        </w:rPr>
        <w:t xml:space="preserve">  July -2016 . </w:t>
      </w:r>
      <w:r>
        <w:rPr>
          <w:rFonts w:ascii="Book Antiqua" w:hAnsi="Book Antiqua"/>
          <w:sz w:val="28"/>
          <w:szCs w:val="28"/>
        </w:rPr>
        <w:t xml:space="preserve">Copies of the  order dated 31.3.2016 passed by the Hon,ble High Court  as well as the  order of withdrawal of the case  dated 29.7.2016 passed by the District Court Sonipat  are being attached herewith as </w:t>
      </w:r>
      <w:r>
        <w:rPr>
          <w:rFonts w:ascii="Book Antiqua" w:hAnsi="Book Antiqua"/>
          <w:b/>
          <w:sz w:val="28"/>
          <w:szCs w:val="28"/>
          <w:u w:val="single"/>
        </w:rPr>
        <w:t>ANNEXURE P-2 and P-3</w:t>
      </w:r>
      <w:r>
        <w:rPr>
          <w:rFonts w:ascii="Book Antiqua" w:hAnsi="Book Antiqua"/>
          <w:sz w:val="28"/>
          <w:szCs w:val="28"/>
        </w:rPr>
        <w:t xml:space="preserve"> respectively.</w:t>
      </w:r>
      <w:r>
        <w:rPr>
          <w:rFonts w:ascii="Book Antiqua" w:eastAsia="Calibri" w:hAnsi="Book Antiqua"/>
          <w:sz w:val="28"/>
          <w:szCs w:val="28"/>
          <w:lang w:val="en-IN" w:eastAsia="en-IN"/>
        </w:rPr>
        <w:t xml:space="preserve">  </w:t>
      </w:r>
    </w:p>
    <w:p w:rsidR="00F54DF2" w:rsidRDefault="00F54DF2" w:rsidP="00F54DF2">
      <w:pPr>
        <w:autoSpaceDE w:val="0"/>
        <w:autoSpaceDN w:val="0"/>
        <w:adjustRightInd w:val="0"/>
        <w:spacing w:line="480" w:lineRule="auto"/>
        <w:ind w:left="720"/>
        <w:jc w:val="both"/>
        <w:rPr>
          <w:rFonts w:ascii="Book Antiqua" w:hAnsi="Book Antiqua"/>
          <w:i/>
          <w:sz w:val="28"/>
          <w:szCs w:val="28"/>
        </w:rPr>
      </w:pPr>
      <w:r>
        <w:rPr>
          <w:rFonts w:ascii="Book Antiqua" w:eastAsia="Calibri" w:hAnsi="Book Antiqua"/>
          <w:sz w:val="28"/>
          <w:szCs w:val="28"/>
          <w:lang w:val="en-IN" w:eastAsia="en-IN"/>
        </w:rPr>
        <w:t xml:space="preserve">                            It is pertinent to mention here that</w:t>
      </w:r>
      <w:r>
        <w:rPr>
          <w:rFonts w:ascii="Book Antiqua" w:eastAsia="Calibri" w:hAnsi="Book Antiqua"/>
          <w:b/>
          <w:sz w:val="28"/>
          <w:szCs w:val="28"/>
          <w:lang w:val="en-IN" w:eastAsia="en-IN"/>
        </w:rPr>
        <w:t xml:space="preserve"> </w:t>
      </w:r>
      <w:r>
        <w:rPr>
          <w:rFonts w:ascii="Book Antiqua" w:eastAsia="Calibri" w:hAnsi="Book Antiqua"/>
          <w:sz w:val="28"/>
          <w:szCs w:val="28"/>
          <w:lang w:val="en-IN" w:eastAsia="en-IN"/>
        </w:rPr>
        <w:t xml:space="preserve"> respondent filed </w:t>
      </w:r>
      <w:r>
        <w:rPr>
          <w:rFonts w:ascii="Book Antiqua" w:eastAsia="Calibri" w:hAnsi="Book Antiqua"/>
          <w:b/>
          <w:sz w:val="28"/>
          <w:szCs w:val="28"/>
          <w:lang w:val="en-IN" w:eastAsia="en-IN"/>
        </w:rPr>
        <w:t>Fourth petition</w:t>
      </w:r>
      <w:r>
        <w:rPr>
          <w:rFonts w:ascii="Book Antiqua" w:eastAsia="Calibri" w:hAnsi="Book Antiqua"/>
          <w:sz w:val="28"/>
          <w:szCs w:val="28"/>
          <w:lang w:val="en-IN" w:eastAsia="en-IN"/>
        </w:rPr>
        <w:t xml:space="preserve"> under the Guardians and Wards Act -1890 at Ambala,  than petitioner filed the transfer petition no. 45 of 2017  before this Hon,ble  High Court to transfer this case Ambala to Sonipat . When notice of motion issued by Hon,ble Court to the </w:t>
      </w:r>
      <w:r>
        <w:rPr>
          <w:rFonts w:ascii="Book Antiqua" w:eastAsia="Calibri" w:hAnsi="Book Antiqua"/>
          <w:sz w:val="28"/>
          <w:szCs w:val="28"/>
          <w:lang w:val="en-IN" w:eastAsia="en-IN"/>
        </w:rPr>
        <w:lastRenderedPageBreak/>
        <w:t xml:space="preserve">respondent  than  he withdrawn the same on dated 11.2.2017 before the Family Court at Ambala . Now respondent /husband again filed the </w:t>
      </w:r>
      <w:r>
        <w:rPr>
          <w:rFonts w:ascii="Book Antiqua" w:eastAsia="Calibri" w:hAnsi="Book Antiqua"/>
          <w:b/>
          <w:sz w:val="28"/>
          <w:szCs w:val="28"/>
          <w:lang w:val="en-IN" w:eastAsia="en-IN"/>
        </w:rPr>
        <w:t>fifth petition</w:t>
      </w:r>
      <w:r>
        <w:rPr>
          <w:rFonts w:ascii="Book Antiqua" w:eastAsia="Calibri" w:hAnsi="Book Antiqua"/>
          <w:sz w:val="28"/>
          <w:szCs w:val="28"/>
          <w:lang w:val="en-IN" w:eastAsia="en-IN"/>
        </w:rPr>
        <w:t xml:space="preserve">  i.e. divorce petition at Ambala which was  earlier  withdrawn at Sonipat and concealed this very facts  from the Ld. Court  at Ambala . In this way, respondent is continuously harassing  the petitioner by filing the  frivolous petitions one after other  against the petitioner  where as, petitioner filed only one petition unde section 125 Cr.P.C. against the respondent to grant the maintain ace for her and her   child aged 6 years and she is getting  total  Rs 4,000/- per month  the meagre amount for maintenance in this modern era of  escalated price index  and to live a standard and dignified life . Petitioner filed the petition ( CRR-F 280 of 2015 ) for enhancement of maintainace  which is , pending before this Hon,ble Court.</w:t>
      </w:r>
    </w:p>
    <w:p w:rsidR="00F54DF2" w:rsidRDefault="00F54DF2" w:rsidP="00F54DF2">
      <w:pPr>
        <w:numPr>
          <w:ilvl w:val="0"/>
          <w:numId w:val="25"/>
        </w:numPr>
        <w:autoSpaceDE w:val="0"/>
        <w:autoSpaceDN w:val="0"/>
        <w:adjustRightInd w:val="0"/>
        <w:spacing w:line="480" w:lineRule="auto"/>
        <w:ind w:left="709" w:firstLine="0"/>
        <w:jc w:val="both"/>
        <w:rPr>
          <w:rFonts w:ascii="Book Antiqua" w:hAnsi="Book Antiqua"/>
          <w:i/>
          <w:sz w:val="28"/>
          <w:szCs w:val="28"/>
        </w:rPr>
      </w:pPr>
      <w:r>
        <w:rPr>
          <w:rFonts w:ascii="Book Antiqua" w:eastAsia="Calibri" w:hAnsi="Book Antiqua"/>
          <w:b/>
          <w:sz w:val="28"/>
          <w:szCs w:val="28"/>
          <w:lang w:val="en-IN" w:eastAsia="en-IN"/>
        </w:rPr>
        <w:t xml:space="preserve">That </w:t>
      </w:r>
      <w:r>
        <w:rPr>
          <w:rFonts w:ascii="Book Antiqua" w:eastAsia="Calibri" w:hAnsi="Book Antiqua"/>
          <w:sz w:val="28"/>
          <w:szCs w:val="28"/>
          <w:lang w:val="en-IN" w:eastAsia="en-IN"/>
        </w:rPr>
        <w:t xml:space="preserve">the </w:t>
      </w:r>
      <w:r>
        <w:rPr>
          <w:rFonts w:ascii="Book Antiqua" w:hAnsi="Book Antiqua"/>
          <w:sz w:val="28"/>
          <w:szCs w:val="28"/>
        </w:rPr>
        <w:t xml:space="preserve"> petitioner is a poor lady and has no independent source of income and is residing at the mercy of her parents . The distance between  </w:t>
      </w:r>
      <w:r>
        <w:rPr>
          <w:rFonts w:ascii="Book Antiqua" w:eastAsia="Calibri" w:hAnsi="Book Antiqua"/>
          <w:sz w:val="28"/>
          <w:szCs w:val="28"/>
          <w:lang w:val="en-IN" w:eastAsia="en-IN"/>
        </w:rPr>
        <w:t>Bijnore (U.P) to Ambala Cantt.</w:t>
      </w:r>
      <w:r>
        <w:rPr>
          <w:rFonts w:ascii="Book Antiqua" w:hAnsi="Book Antiqua"/>
          <w:sz w:val="28"/>
          <w:szCs w:val="28"/>
        </w:rPr>
        <w:t xml:space="preserve">  is about 350 kilometers. It will indeed be difficult for the petitioner to travel such long distance  to attend the hearings at Ambala and the expenses for </w:t>
      </w:r>
      <w:r>
        <w:rPr>
          <w:rFonts w:ascii="Book Antiqua" w:hAnsi="Book Antiqua"/>
          <w:sz w:val="28"/>
          <w:szCs w:val="28"/>
        </w:rPr>
        <w:lastRenderedPageBreak/>
        <w:t xml:space="preserve">travelling will also be an additional financial burden on her. It has been held by Hon,ble Supreme Court in Sumita  Singh vs. Kumar Sanjay and another, AIR 2002 (SC) 396 and Neelam Kanwar vs. Devinder Singh Kanwar, 2000(8) SCC 184 (T.A. no.61 0f 2014) that convenience of the wife has to be taken into consideration in such like matters. </w:t>
      </w:r>
      <w:r>
        <w:rPr>
          <w:rFonts w:ascii="Book Antiqua" w:eastAsia="Calibri" w:hAnsi="Book Antiqua"/>
          <w:sz w:val="28"/>
          <w:szCs w:val="28"/>
          <w:lang w:val="en-IN" w:eastAsia="en-IN"/>
        </w:rPr>
        <w:t xml:space="preserve">  Moreover, she  has to travel from Bijnore to Ambala Cantt. and back without reservation which is very difficult now a days for a lady to travel 350 kilometres   on each and every date of hearing </w:t>
      </w:r>
      <w:r>
        <w:rPr>
          <w:rFonts w:ascii="Book Antiqua" w:hAnsi="Book Antiqua"/>
          <w:i/>
          <w:sz w:val="28"/>
          <w:szCs w:val="28"/>
        </w:rPr>
        <w:t xml:space="preserve"> and  as stated above , there is apprehension of danger to the life and liberty of the petitioner at the hands of respondent’s family at Ambala.</w:t>
      </w:r>
      <w:r>
        <w:rPr>
          <w:rFonts w:ascii="Book Antiqua" w:eastAsia="Calibri" w:hAnsi="Book Antiqua"/>
          <w:sz w:val="28"/>
          <w:szCs w:val="28"/>
          <w:lang w:val="en-IN" w:eastAsia="en-IN"/>
        </w:rPr>
        <w:t xml:space="preserve"> So, the petitioner is  unable to meet the uncalled litigation expenses . </w:t>
      </w:r>
    </w:p>
    <w:p w:rsidR="00F54DF2" w:rsidRDefault="00F54DF2" w:rsidP="00F54DF2">
      <w:pPr>
        <w:spacing w:line="480" w:lineRule="auto"/>
        <w:ind w:left="709"/>
        <w:jc w:val="both"/>
        <w:rPr>
          <w:rFonts w:ascii="Book Antiqua" w:hAnsi="Book Antiqua"/>
          <w:i/>
          <w:sz w:val="28"/>
          <w:szCs w:val="28"/>
        </w:rPr>
      </w:pPr>
      <w:r>
        <w:rPr>
          <w:rFonts w:ascii="Book Antiqua" w:hAnsi="Book Antiqua"/>
          <w:b/>
          <w:i/>
          <w:sz w:val="28"/>
          <w:szCs w:val="28"/>
        </w:rPr>
        <w:t>6.  That</w:t>
      </w:r>
      <w:r>
        <w:rPr>
          <w:rFonts w:ascii="Book Antiqua" w:hAnsi="Book Antiqua"/>
          <w:i/>
          <w:sz w:val="28"/>
          <w:szCs w:val="28"/>
        </w:rPr>
        <w:t xml:space="preserve">  it is in the interest of justice that the proceeding arising out of petition Annexure P-1 be transferred to the court of competent jurisdiction at Sonipat, because  permanent residence of the petitioner  falls in Distt. Meerut, U.P., she belongs to village  Bhainsa  P.S. Mawana . Distt. Meerut (U.P.) and  some families  belongs to  her i.e father’s brother/cousin are residing  in the said  village. Distance between Meerut to Sonipat is 50 k.M. and  Sonipat is nearest and convenient   place in Haryana  to the petitioner and permanent residence village Pachanda –Klan of the respondent  falls in </w:t>
      </w:r>
      <w:r>
        <w:rPr>
          <w:rFonts w:ascii="Book Antiqua" w:hAnsi="Book Antiqua"/>
          <w:i/>
          <w:sz w:val="28"/>
          <w:szCs w:val="28"/>
        </w:rPr>
        <w:lastRenderedPageBreak/>
        <w:t>District Muzaffer Nagar near Meerut city . (U.P) respondent   Now petitioner is staying at Kiratpur Distt. Bijnore (U.P.) with her parents , her father is serving   in  U.P. Govt. and posted at Kirtpur but permanent resident falls in Distt. Meerut . Then, there will be no difficulty to pursue   her case properly  in Distt. Court at  Sonipat .   In case, the proceeding are allowed to continue at Ambala , the petitioner will not be able to pursue her case properly.</w:t>
      </w:r>
    </w:p>
    <w:p w:rsidR="00F54DF2" w:rsidRDefault="00F54DF2" w:rsidP="00F54DF2">
      <w:pPr>
        <w:spacing w:line="480" w:lineRule="auto"/>
        <w:ind w:left="709"/>
        <w:jc w:val="both"/>
        <w:rPr>
          <w:rFonts w:ascii="Book Antiqua" w:hAnsi="Book Antiqua"/>
          <w:i/>
          <w:sz w:val="28"/>
          <w:szCs w:val="28"/>
        </w:rPr>
      </w:pPr>
      <w:r>
        <w:rPr>
          <w:rFonts w:ascii="Book Antiqua" w:hAnsi="Book Antiqua"/>
          <w:b/>
          <w:i/>
          <w:sz w:val="28"/>
          <w:szCs w:val="28"/>
        </w:rPr>
        <w:t>7..  That</w:t>
      </w:r>
      <w:r>
        <w:rPr>
          <w:rFonts w:ascii="Book Antiqua" w:hAnsi="Book Antiqua"/>
          <w:i/>
          <w:sz w:val="28"/>
          <w:szCs w:val="28"/>
        </w:rPr>
        <w:t xml:space="preserve"> as per above mentioned cases ,settled proposition of law , convenience of wife is to be seen by the court. In this case , wife –petitioner is staying at Kiratpur Distt. Bijnore (U.P.)  hence the petition Annexure P-1 filed by respondent deserves to be transferred from Ambala  to Sonipat  which is nearest place , so as to enable the petitioner to pursue her case properly and in order to impart justice to the petitioner.</w:t>
      </w:r>
    </w:p>
    <w:p w:rsidR="00F54DF2" w:rsidRDefault="00F54DF2" w:rsidP="00F54DF2">
      <w:pPr>
        <w:spacing w:line="480" w:lineRule="auto"/>
        <w:ind w:left="709"/>
        <w:jc w:val="both"/>
        <w:rPr>
          <w:rFonts w:ascii="Book Antiqua" w:hAnsi="Book Antiqua"/>
          <w:i/>
          <w:sz w:val="28"/>
          <w:szCs w:val="28"/>
        </w:rPr>
      </w:pPr>
      <w:r>
        <w:rPr>
          <w:rFonts w:ascii="Book Antiqua" w:hAnsi="Book Antiqua"/>
          <w:b/>
          <w:i/>
          <w:sz w:val="28"/>
          <w:szCs w:val="28"/>
        </w:rPr>
        <w:t>8.  That</w:t>
      </w:r>
      <w:r>
        <w:rPr>
          <w:rFonts w:ascii="Book Antiqua" w:hAnsi="Book Antiqua"/>
          <w:i/>
          <w:sz w:val="28"/>
          <w:szCs w:val="28"/>
        </w:rPr>
        <w:t xml:space="preserve"> no such or similar petition has earlier been filed by the petitioner either in this Hon,ble court or the Apex Court except T.A. no 735 of 2015 nor pending before any District court on the same cause of action.</w:t>
      </w:r>
    </w:p>
    <w:p w:rsidR="00F54DF2" w:rsidRDefault="00F54DF2" w:rsidP="00F54DF2">
      <w:pPr>
        <w:spacing w:line="480" w:lineRule="auto"/>
        <w:ind w:left="709"/>
        <w:jc w:val="both"/>
        <w:rPr>
          <w:rFonts w:ascii="Book Antiqua" w:hAnsi="Book Antiqua"/>
          <w:i/>
          <w:sz w:val="28"/>
          <w:szCs w:val="28"/>
        </w:rPr>
      </w:pPr>
      <w:r>
        <w:rPr>
          <w:rFonts w:ascii="Book Antiqua" w:hAnsi="Book Antiqua"/>
          <w:i/>
          <w:sz w:val="28"/>
          <w:szCs w:val="28"/>
        </w:rPr>
        <w:t xml:space="preserve">                       It is , therefore , respectfully prayed that this petition may kindly be allowed and the petition U/s 13 of the Hindu Marriage Act (Annexure P-1) filed by the respondent titled as Gaurav Verma   v/s  Neha </w:t>
      </w:r>
      <w:r>
        <w:rPr>
          <w:rFonts w:ascii="Book Antiqua" w:hAnsi="Book Antiqua"/>
          <w:i/>
          <w:sz w:val="28"/>
          <w:szCs w:val="28"/>
        </w:rPr>
        <w:lastRenderedPageBreak/>
        <w:t xml:space="preserve">Verma ( </w:t>
      </w:r>
      <w:r>
        <w:rPr>
          <w:rFonts w:ascii="Book Antiqua" w:hAnsi="Book Antiqua"/>
          <w:sz w:val="28"/>
          <w:szCs w:val="28"/>
        </w:rPr>
        <w:t xml:space="preserve">case no.HMA. 767 of 2016) </w:t>
      </w:r>
      <w:r>
        <w:rPr>
          <w:rFonts w:ascii="Book Antiqua" w:hAnsi="Book Antiqua"/>
          <w:i/>
          <w:sz w:val="28"/>
          <w:szCs w:val="28"/>
        </w:rPr>
        <w:t xml:space="preserve">  may kindly be transferred from the Court of District Judge , (Family Court) Ambala  to the court of competent jurisdiction at  Sonipat.                AND                                               </w:t>
      </w:r>
    </w:p>
    <w:p w:rsidR="00F54DF2" w:rsidRDefault="00F54DF2" w:rsidP="00F54DF2">
      <w:pPr>
        <w:spacing w:line="480" w:lineRule="auto"/>
        <w:ind w:left="709"/>
        <w:jc w:val="both"/>
        <w:rPr>
          <w:rFonts w:ascii="Book Antiqua" w:hAnsi="Book Antiqua"/>
          <w:i/>
          <w:sz w:val="28"/>
          <w:szCs w:val="28"/>
        </w:rPr>
      </w:pPr>
      <w:r>
        <w:rPr>
          <w:rFonts w:ascii="Book Antiqua" w:hAnsi="Book Antiqua"/>
          <w:i/>
          <w:sz w:val="28"/>
          <w:szCs w:val="28"/>
        </w:rPr>
        <w:t xml:space="preserve">                          It is further prayed that the further proceeding pending before the Ld. District Judge ,Family Court   Ambala  for 22.5.2017 arising out of Petition U/s 13 of the Hindu Marriage Act ( Annexure –P-1 ) may kindly be stayed , during the pendency of the present application/ petition AND/ OR</w:t>
      </w:r>
    </w:p>
    <w:p w:rsidR="00F54DF2" w:rsidRDefault="00F54DF2" w:rsidP="00F54DF2">
      <w:pPr>
        <w:spacing w:line="480" w:lineRule="auto"/>
        <w:ind w:left="709"/>
        <w:jc w:val="both"/>
        <w:rPr>
          <w:rFonts w:ascii="Book Antiqua" w:hAnsi="Book Antiqua"/>
          <w:sz w:val="28"/>
          <w:szCs w:val="28"/>
        </w:rPr>
      </w:pPr>
      <w:r>
        <w:rPr>
          <w:rFonts w:ascii="Book Antiqua" w:hAnsi="Book Antiqua"/>
          <w:sz w:val="28"/>
          <w:szCs w:val="28"/>
        </w:rPr>
        <w:t xml:space="preserve">                          Kindly  pass any other appropriate  order or direction which this Hon’ble Court may deem fit, just and proper in the peculiar facts and circumstances of this case.</w:t>
      </w:r>
    </w:p>
    <w:p w:rsidR="00F54DF2" w:rsidRDefault="00F54DF2" w:rsidP="00F54DF2">
      <w:pPr>
        <w:spacing w:line="480" w:lineRule="auto"/>
        <w:jc w:val="both"/>
        <w:rPr>
          <w:rFonts w:ascii="Book Antiqua" w:hAnsi="Book Antiqua"/>
          <w:i/>
          <w:sz w:val="28"/>
          <w:szCs w:val="28"/>
        </w:rPr>
      </w:pPr>
      <w:r>
        <w:rPr>
          <w:rFonts w:ascii="Book Antiqua" w:hAnsi="Book Antiqua"/>
          <w:i/>
          <w:sz w:val="28"/>
          <w:szCs w:val="28"/>
        </w:rPr>
        <w:t xml:space="preserve">  Chandigarh                                         ( SURESH AHLAWAT )</w:t>
      </w:r>
    </w:p>
    <w:p w:rsidR="00F54DF2" w:rsidRDefault="00F54DF2" w:rsidP="00F54DF2">
      <w:pPr>
        <w:spacing w:line="480" w:lineRule="auto"/>
        <w:rPr>
          <w:rFonts w:ascii="Book Antiqua" w:hAnsi="Book Antiqua"/>
          <w:i/>
          <w:sz w:val="28"/>
          <w:szCs w:val="28"/>
        </w:rPr>
      </w:pPr>
      <w:r>
        <w:rPr>
          <w:rFonts w:ascii="Book Antiqua" w:hAnsi="Book Antiqua"/>
          <w:i/>
          <w:sz w:val="28"/>
          <w:szCs w:val="28"/>
        </w:rPr>
        <w:t>Date :-                                                         Advocate</w:t>
      </w:r>
    </w:p>
    <w:p w:rsidR="00F54DF2" w:rsidRDefault="00F54DF2" w:rsidP="00F54DF2">
      <w:pPr>
        <w:spacing w:line="480" w:lineRule="auto"/>
        <w:rPr>
          <w:rFonts w:ascii="Book Antiqua" w:hAnsi="Book Antiqua"/>
          <w:i/>
          <w:sz w:val="28"/>
          <w:szCs w:val="28"/>
        </w:rPr>
      </w:pPr>
      <w:r>
        <w:rPr>
          <w:rFonts w:ascii="Book Antiqua" w:hAnsi="Book Antiqua"/>
          <w:i/>
          <w:sz w:val="28"/>
          <w:szCs w:val="28"/>
        </w:rPr>
        <w:t xml:space="preserve">                                                   COUNSEL FOR THE PETITIONER</w:t>
      </w: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r>
        <w:rPr>
          <w:rFonts w:ascii="Book Antiqua" w:hAnsi="Book Antiqua"/>
          <w:sz w:val="28"/>
          <w:szCs w:val="28"/>
        </w:rPr>
        <w:t xml:space="preserve">THE 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ANA AT CHANDIGARH</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C.M No                   of 2017    </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CWP  No.    ---------        of 2017</w:t>
      </w:r>
    </w:p>
    <w:p w:rsidR="00F54DF2" w:rsidRDefault="00F54DF2" w:rsidP="00F54DF2">
      <w:pPr>
        <w:spacing w:line="480" w:lineRule="auto"/>
        <w:rPr>
          <w:rFonts w:ascii="Book Antiqua" w:hAnsi="Book Antiqua"/>
          <w:sz w:val="28"/>
          <w:szCs w:val="28"/>
        </w:rPr>
      </w:pPr>
      <w:r>
        <w:rPr>
          <w:rFonts w:ascii="Book Antiqua" w:hAnsi="Book Antiqua"/>
          <w:sz w:val="28"/>
          <w:szCs w:val="28"/>
        </w:rPr>
        <w:lastRenderedPageBreak/>
        <w:t xml:space="preserve">Jai Kishan                                                           …………Petitioner </w:t>
      </w:r>
    </w:p>
    <w:p w:rsidR="00F54DF2" w:rsidRDefault="00F54DF2" w:rsidP="00F54DF2">
      <w:pPr>
        <w:spacing w:line="480" w:lineRule="auto"/>
        <w:jc w:val="center"/>
        <w:rPr>
          <w:rFonts w:ascii="Book Antiqua" w:hAnsi="Book Antiqua"/>
          <w:sz w:val="28"/>
          <w:szCs w:val="28"/>
        </w:rPr>
      </w:pPr>
      <w:r>
        <w:rPr>
          <w:rFonts w:ascii="Book Antiqua" w:hAnsi="Book Antiqua"/>
          <w:sz w:val="28"/>
          <w:szCs w:val="28"/>
        </w:rPr>
        <w:t>Versus</w:t>
      </w:r>
    </w:p>
    <w:p w:rsidR="00F54DF2" w:rsidRDefault="00F54DF2" w:rsidP="00F54DF2">
      <w:pPr>
        <w:spacing w:line="480" w:lineRule="auto"/>
        <w:rPr>
          <w:rFonts w:ascii="Book Antiqua" w:hAnsi="Book Antiqua"/>
          <w:sz w:val="28"/>
          <w:szCs w:val="28"/>
        </w:rPr>
      </w:pPr>
      <w:r>
        <w:rPr>
          <w:rFonts w:ascii="Book Antiqua" w:hAnsi="Book Antiqua"/>
          <w:sz w:val="28"/>
          <w:szCs w:val="28"/>
        </w:rPr>
        <w:t>HPGCL and Others                                   ………..…Respondents</w:t>
      </w:r>
    </w:p>
    <w:p w:rsidR="00F54DF2" w:rsidRDefault="00F54DF2" w:rsidP="00F54DF2">
      <w:pPr>
        <w:spacing w:line="480" w:lineRule="auto"/>
        <w:jc w:val="center"/>
        <w:rPr>
          <w:rFonts w:ascii="Book Antiqua" w:hAnsi="Book Antiqua"/>
          <w:sz w:val="28"/>
          <w:szCs w:val="28"/>
        </w:rPr>
      </w:pPr>
      <w:r>
        <w:rPr>
          <w:rFonts w:ascii="Book Antiqua" w:hAnsi="Book Antiqua"/>
          <w:i/>
          <w:sz w:val="28"/>
          <w:szCs w:val="28"/>
        </w:rPr>
        <w:t>TOTAL AMOUNT OF COURT FEE AFFIXED</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ab/>
      </w: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r>
        <w:rPr>
          <w:rFonts w:ascii="Book Antiqua" w:hAnsi="Book Antiqua"/>
          <w:sz w:val="28"/>
          <w:szCs w:val="28"/>
        </w:rPr>
        <w:t>CHANDIGARH                                             (SURESH AHLAWAT)</w:t>
      </w:r>
    </w:p>
    <w:p w:rsidR="00F54DF2" w:rsidRDefault="00F54DF2" w:rsidP="00F54DF2">
      <w:pPr>
        <w:jc w:val="center"/>
        <w:rPr>
          <w:rFonts w:ascii="Book Antiqua" w:hAnsi="Book Antiqua"/>
          <w:sz w:val="28"/>
          <w:szCs w:val="28"/>
        </w:rPr>
      </w:pPr>
      <w:r>
        <w:rPr>
          <w:rFonts w:ascii="Book Antiqua" w:hAnsi="Book Antiqua"/>
          <w:sz w:val="28"/>
          <w:szCs w:val="28"/>
        </w:rPr>
        <w:lastRenderedPageBreak/>
        <w:t xml:space="preserve">                                                    P/370/1994</w:t>
      </w:r>
    </w:p>
    <w:p w:rsidR="00F54DF2" w:rsidRDefault="00F54DF2" w:rsidP="00F54DF2">
      <w:pPr>
        <w:rPr>
          <w:rFonts w:ascii="Book Antiqua" w:hAnsi="Book Antiqua"/>
          <w:sz w:val="28"/>
          <w:szCs w:val="28"/>
        </w:rPr>
      </w:pPr>
      <w:r>
        <w:rPr>
          <w:rFonts w:ascii="Book Antiqua" w:hAnsi="Book Antiqua"/>
          <w:sz w:val="28"/>
          <w:szCs w:val="28"/>
        </w:rPr>
        <w:t xml:space="preserve">DATED :                                                                   ADVOCATE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COUNSEL FOR THE Respondents</w:t>
      </w: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r>
        <w:rPr>
          <w:rFonts w:ascii="Book Antiqua" w:hAnsi="Book Antiqua"/>
          <w:sz w:val="28"/>
          <w:szCs w:val="28"/>
        </w:rPr>
        <w:t xml:space="preserve">THE 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ANA AT CHANDIGARH</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Transfer Application  no.    ---------        of 2017  </w:t>
      </w: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r>
        <w:rPr>
          <w:rFonts w:ascii="Book Antiqua" w:hAnsi="Book Antiqua"/>
          <w:sz w:val="28"/>
          <w:szCs w:val="28"/>
        </w:rPr>
        <w:t>Neha Verma                                                     …………Petitioner</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Versus</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Gaurav  Verma                                            ………..…Respondent</w:t>
      </w:r>
    </w:p>
    <w:p w:rsidR="00F54DF2" w:rsidRDefault="00F54DF2" w:rsidP="00F54DF2">
      <w:pPr>
        <w:spacing w:line="360" w:lineRule="auto"/>
        <w:ind w:left="720" w:hanging="720"/>
        <w:jc w:val="both"/>
        <w:rPr>
          <w:rFonts w:ascii="Book Antiqua" w:hAnsi="Book Antiqua"/>
          <w:sz w:val="28"/>
          <w:szCs w:val="28"/>
        </w:rPr>
      </w:pPr>
      <w:r>
        <w:rPr>
          <w:rFonts w:ascii="Book Antiqua" w:hAnsi="Book Antiqua"/>
          <w:sz w:val="28"/>
          <w:szCs w:val="28"/>
        </w:rPr>
        <w:t xml:space="preserve">                                                    INDEX</w:t>
      </w:r>
    </w:p>
    <w:tbl>
      <w:tblPr>
        <w:tblW w:w="81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5"/>
        <w:gridCol w:w="3658"/>
        <w:gridCol w:w="1725"/>
        <w:gridCol w:w="982"/>
        <w:gridCol w:w="900"/>
      </w:tblGrid>
      <w:tr w:rsidR="00F54DF2" w:rsidTr="00F54DF2">
        <w:tc>
          <w:tcPr>
            <w:tcW w:w="924"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Sr no.</w:t>
            </w:r>
          </w:p>
        </w:tc>
        <w:tc>
          <w:tcPr>
            <w:tcW w:w="3657" w:type="dxa"/>
            <w:tcBorders>
              <w:top w:val="single" w:sz="4" w:space="0" w:color="auto"/>
              <w:left w:val="single" w:sz="4" w:space="0" w:color="auto"/>
              <w:bottom w:val="single" w:sz="4" w:space="0" w:color="auto"/>
              <w:right w:val="single" w:sz="4" w:space="0" w:color="auto"/>
            </w:tcBorders>
          </w:tcPr>
          <w:p w:rsidR="00F54DF2" w:rsidRDefault="00F54DF2">
            <w:pPr>
              <w:rPr>
                <w:rFonts w:ascii="Book Antiqua" w:hAnsi="Book Antiqua"/>
                <w:sz w:val="28"/>
                <w:szCs w:val="28"/>
              </w:rPr>
            </w:pPr>
            <w:r>
              <w:rPr>
                <w:rFonts w:ascii="Book Antiqua" w:hAnsi="Book Antiqua"/>
                <w:sz w:val="28"/>
                <w:szCs w:val="28"/>
              </w:rPr>
              <w:t>Particulars</w:t>
            </w:r>
          </w:p>
          <w:p w:rsidR="00F54DF2" w:rsidRDefault="00F54DF2">
            <w:pPr>
              <w:spacing w:after="200" w:line="276" w:lineRule="auto"/>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Court Fee</w:t>
            </w:r>
          </w:p>
        </w:tc>
      </w:tr>
      <w:tr w:rsidR="00F54DF2" w:rsidTr="00F54DF2">
        <w:trPr>
          <w:trHeight w:val="360"/>
        </w:trPr>
        <w:tc>
          <w:tcPr>
            <w:tcW w:w="924" w:type="dxa"/>
            <w:tcBorders>
              <w:top w:val="single" w:sz="4" w:space="0" w:color="auto"/>
              <w:left w:val="single" w:sz="4" w:space="0" w:color="auto"/>
              <w:bottom w:val="single" w:sz="4" w:space="0" w:color="auto"/>
              <w:right w:val="single" w:sz="4" w:space="0" w:color="auto"/>
            </w:tcBorders>
            <w:hideMark/>
          </w:tcPr>
          <w:p w:rsidR="00F54DF2" w:rsidRDefault="00F54DF2">
            <w:pPr>
              <w:rPr>
                <w:rFonts w:ascii="Book Antiqua" w:hAnsi="Book Antiqua"/>
                <w:sz w:val="28"/>
                <w:szCs w:val="28"/>
              </w:rPr>
            </w:pPr>
            <w:r>
              <w:rPr>
                <w:rFonts w:ascii="Book Antiqua" w:hAnsi="Book Antiqua"/>
                <w:sz w:val="28"/>
                <w:szCs w:val="28"/>
              </w:rPr>
              <w:t>1.</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rPr>
                <w:rFonts w:ascii="Book Antiqua" w:hAnsi="Book Antiqua"/>
                <w:sz w:val="28"/>
                <w:szCs w:val="28"/>
              </w:rPr>
            </w:pPr>
            <w:r>
              <w:rPr>
                <w:rFonts w:ascii="Book Antiqua" w:hAnsi="Book Antiqua"/>
                <w:sz w:val="28"/>
                <w:szCs w:val="28"/>
              </w:rPr>
              <w:t>Transfer Application</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22.4. 2017</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1-7</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spacing w:line="276" w:lineRule="auto"/>
              <w:rPr>
                <w:sz w:val="28"/>
                <w:szCs w:val="28"/>
              </w:rPr>
            </w:pPr>
            <w:r>
              <w:rPr>
                <w:sz w:val="28"/>
                <w:szCs w:val="28"/>
              </w:rPr>
              <w:t>3.00</w:t>
            </w:r>
          </w:p>
        </w:tc>
      </w:tr>
      <w:tr w:rsidR="00F54DF2" w:rsidTr="00F54DF2">
        <w:trPr>
          <w:trHeight w:val="50"/>
        </w:trPr>
        <w:tc>
          <w:tcPr>
            <w:tcW w:w="8187" w:type="dxa"/>
            <w:gridSpan w:val="5"/>
            <w:tcBorders>
              <w:top w:val="single" w:sz="4" w:space="0" w:color="auto"/>
              <w:left w:val="nil"/>
              <w:bottom w:val="single" w:sz="4" w:space="0" w:color="auto"/>
              <w:right w:val="nil"/>
            </w:tcBorders>
          </w:tcPr>
          <w:p w:rsidR="00F54DF2" w:rsidRDefault="00F54DF2">
            <w:pPr>
              <w:rPr>
                <w:rFonts w:ascii="Book Antiqua" w:eastAsia="Calibri" w:hAnsi="Book Antiqua"/>
                <w:sz w:val="28"/>
                <w:szCs w:val="28"/>
              </w:rPr>
            </w:pPr>
          </w:p>
          <w:p w:rsidR="00F54DF2" w:rsidRDefault="00F54DF2">
            <w:pPr>
              <w:spacing w:line="276" w:lineRule="auto"/>
              <w:rPr>
                <w:sz w:val="28"/>
                <w:szCs w:val="28"/>
              </w:rPr>
            </w:pPr>
          </w:p>
        </w:tc>
      </w:tr>
      <w:tr w:rsidR="00F54DF2" w:rsidTr="00F54DF2">
        <w:trPr>
          <w:trHeight w:val="370"/>
        </w:trPr>
        <w:tc>
          <w:tcPr>
            <w:tcW w:w="924"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 xml:space="preserve">2.       </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rPr>
                <w:rFonts w:ascii="Book Antiqua" w:hAnsi="Book Antiqua"/>
                <w:sz w:val="28"/>
                <w:szCs w:val="28"/>
              </w:rPr>
            </w:pPr>
            <w:r>
              <w:rPr>
                <w:rFonts w:ascii="Book Antiqua" w:hAnsi="Book Antiqua"/>
                <w:sz w:val="28"/>
                <w:szCs w:val="28"/>
              </w:rPr>
              <w:t>Affidavit</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 xml:space="preserve">      .4.207</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8</w:t>
            </w:r>
          </w:p>
        </w:tc>
        <w:tc>
          <w:tcPr>
            <w:tcW w:w="900" w:type="dxa"/>
            <w:tcBorders>
              <w:top w:val="single" w:sz="4" w:space="0" w:color="auto"/>
              <w:left w:val="single" w:sz="4" w:space="0" w:color="auto"/>
              <w:bottom w:val="single" w:sz="4" w:space="0" w:color="auto"/>
              <w:right w:val="single" w:sz="4" w:space="0" w:color="auto"/>
            </w:tcBorders>
          </w:tcPr>
          <w:p w:rsidR="00F54DF2" w:rsidRDefault="00F54DF2">
            <w:pPr>
              <w:spacing w:after="200" w:line="276" w:lineRule="auto"/>
              <w:rPr>
                <w:rFonts w:ascii="Book Antiqua" w:hAnsi="Book Antiqua"/>
                <w:sz w:val="28"/>
                <w:szCs w:val="28"/>
              </w:rPr>
            </w:pPr>
          </w:p>
        </w:tc>
      </w:tr>
      <w:tr w:rsidR="00F54DF2" w:rsidTr="00F54DF2">
        <w:trPr>
          <w:trHeight w:val="580"/>
        </w:trPr>
        <w:tc>
          <w:tcPr>
            <w:tcW w:w="8187" w:type="dxa"/>
            <w:gridSpan w:val="5"/>
            <w:tcBorders>
              <w:top w:val="single" w:sz="4" w:space="0" w:color="auto"/>
              <w:left w:val="nil"/>
              <w:bottom w:val="single" w:sz="4" w:space="0" w:color="auto"/>
              <w:right w:val="nil"/>
            </w:tcBorders>
            <w:hideMark/>
          </w:tcPr>
          <w:p w:rsidR="00F54DF2" w:rsidRDefault="00F54DF2">
            <w:pPr>
              <w:rPr>
                <w:sz w:val="20"/>
                <w:szCs w:val="20"/>
              </w:rPr>
            </w:pPr>
          </w:p>
        </w:tc>
      </w:tr>
      <w:tr w:rsidR="00F54DF2" w:rsidTr="00F54DF2">
        <w:trPr>
          <w:trHeight w:val="670"/>
        </w:trPr>
        <w:tc>
          <w:tcPr>
            <w:tcW w:w="924"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3</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rPr>
                <w:rFonts w:ascii="Book Antiqua" w:hAnsi="Book Antiqua"/>
                <w:b/>
                <w:sz w:val="28"/>
                <w:szCs w:val="28"/>
              </w:rPr>
            </w:pPr>
            <w:r>
              <w:rPr>
                <w:rFonts w:ascii="Book Antiqua" w:hAnsi="Book Antiqua"/>
                <w:b/>
                <w:sz w:val="28"/>
                <w:szCs w:val="28"/>
              </w:rPr>
              <w:t>Annexure P-1</w:t>
            </w:r>
          </w:p>
          <w:p w:rsidR="00F54DF2" w:rsidRDefault="00F54DF2">
            <w:pPr>
              <w:rPr>
                <w:rFonts w:ascii="Book Antiqua" w:hAnsi="Book Antiqua"/>
                <w:sz w:val="28"/>
                <w:szCs w:val="28"/>
              </w:rPr>
            </w:pPr>
            <w:r>
              <w:rPr>
                <w:rFonts w:ascii="Book Antiqua" w:hAnsi="Book Antiqua"/>
                <w:sz w:val="28"/>
                <w:szCs w:val="28"/>
              </w:rPr>
              <w:t>Petition U/s 13 of  H.M.Act</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9-14</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r>
      <w:tr w:rsidR="00F54DF2" w:rsidTr="00F54DF2">
        <w:trPr>
          <w:trHeight w:val="630"/>
        </w:trPr>
        <w:tc>
          <w:tcPr>
            <w:tcW w:w="8187" w:type="dxa"/>
            <w:gridSpan w:val="5"/>
            <w:tcBorders>
              <w:top w:val="single" w:sz="4" w:space="0" w:color="auto"/>
              <w:left w:val="nil"/>
              <w:bottom w:val="single" w:sz="4" w:space="0" w:color="auto"/>
              <w:right w:val="nil"/>
            </w:tcBorders>
          </w:tcPr>
          <w:p w:rsidR="00F54DF2" w:rsidRDefault="00F54DF2">
            <w:pPr>
              <w:rPr>
                <w:rFonts w:ascii="Book Antiqua" w:hAnsi="Book Antiqua"/>
                <w:sz w:val="28"/>
                <w:szCs w:val="28"/>
              </w:rPr>
            </w:pPr>
          </w:p>
        </w:tc>
      </w:tr>
      <w:tr w:rsidR="00F54DF2" w:rsidTr="00F54DF2">
        <w:trPr>
          <w:trHeight w:val="500"/>
        </w:trPr>
        <w:tc>
          <w:tcPr>
            <w:tcW w:w="924"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4.</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rPr>
                <w:rFonts w:ascii="Book Antiqua" w:hAnsi="Book Antiqua"/>
                <w:b/>
                <w:sz w:val="28"/>
                <w:szCs w:val="28"/>
              </w:rPr>
            </w:pPr>
            <w:r>
              <w:rPr>
                <w:rFonts w:ascii="Book Antiqua" w:hAnsi="Book Antiqua"/>
                <w:b/>
                <w:sz w:val="28"/>
                <w:szCs w:val="28"/>
              </w:rPr>
              <w:t>Annexure P-2</w:t>
            </w:r>
          </w:p>
          <w:p w:rsidR="00F54DF2" w:rsidRDefault="00F54DF2">
            <w:pPr>
              <w:rPr>
                <w:rFonts w:ascii="Book Antiqua" w:hAnsi="Book Antiqua"/>
                <w:sz w:val="28"/>
                <w:szCs w:val="28"/>
              </w:rPr>
            </w:pPr>
            <w:r>
              <w:rPr>
                <w:rFonts w:ascii="Book Antiqua" w:hAnsi="Book Antiqua"/>
                <w:sz w:val="28"/>
                <w:szCs w:val="28"/>
              </w:rPr>
              <w:t>Order of High Court</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 xml:space="preserve"> 31.3.2016</w:t>
            </w: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15-16</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1.30</w:t>
            </w:r>
          </w:p>
        </w:tc>
      </w:tr>
      <w:tr w:rsidR="00F54DF2" w:rsidTr="00F54DF2">
        <w:trPr>
          <w:trHeight w:val="1760"/>
        </w:trPr>
        <w:tc>
          <w:tcPr>
            <w:tcW w:w="924" w:type="dxa"/>
            <w:tcBorders>
              <w:top w:val="single" w:sz="4" w:space="0" w:color="auto"/>
              <w:left w:val="single" w:sz="4" w:space="0" w:color="auto"/>
              <w:bottom w:val="single" w:sz="4" w:space="0" w:color="auto"/>
              <w:right w:val="single" w:sz="4" w:space="0" w:color="auto"/>
            </w:tcBorders>
          </w:tcPr>
          <w:p w:rsidR="00F54DF2" w:rsidRDefault="00F54DF2">
            <w:pPr>
              <w:spacing w:after="200" w:line="276" w:lineRule="auto"/>
              <w:rPr>
                <w:rFonts w:ascii="Book Antiqua" w:hAnsi="Book Antiqua"/>
                <w:sz w:val="28"/>
                <w:szCs w:val="28"/>
              </w:rPr>
            </w:pPr>
          </w:p>
          <w:p w:rsidR="00F54DF2" w:rsidRDefault="00F54DF2">
            <w:pPr>
              <w:spacing w:after="200" w:line="276" w:lineRule="auto"/>
              <w:rPr>
                <w:rFonts w:ascii="Book Antiqua" w:hAnsi="Book Antiqua"/>
                <w:sz w:val="28"/>
                <w:szCs w:val="28"/>
              </w:rPr>
            </w:pPr>
            <w:r>
              <w:rPr>
                <w:rFonts w:ascii="Book Antiqua" w:hAnsi="Book Antiqua"/>
                <w:sz w:val="28"/>
                <w:szCs w:val="28"/>
              </w:rPr>
              <w:t>5.</w:t>
            </w:r>
          </w:p>
          <w:p w:rsidR="00F54DF2" w:rsidRDefault="00F54DF2">
            <w:pPr>
              <w:spacing w:after="200" w:line="276" w:lineRule="auto"/>
              <w:rPr>
                <w:rFonts w:ascii="Book Antiqua" w:hAnsi="Book Antiqua"/>
                <w:sz w:val="28"/>
                <w:szCs w:val="28"/>
              </w:rPr>
            </w:pPr>
            <w:r>
              <w:rPr>
                <w:rFonts w:ascii="Book Antiqua" w:hAnsi="Book Antiqua"/>
                <w:sz w:val="28"/>
                <w:szCs w:val="28"/>
              </w:rPr>
              <w:t xml:space="preserve">    </w:t>
            </w:r>
          </w:p>
        </w:tc>
        <w:tc>
          <w:tcPr>
            <w:tcW w:w="3657" w:type="dxa"/>
            <w:tcBorders>
              <w:top w:val="single" w:sz="4" w:space="0" w:color="auto"/>
              <w:left w:val="single" w:sz="4" w:space="0" w:color="auto"/>
              <w:bottom w:val="single" w:sz="4" w:space="0" w:color="auto"/>
              <w:right w:val="single" w:sz="4" w:space="0" w:color="auto"/>
            </w:tcBorders>
          </w:tcPr>
          <w:p w:rsidR="00F54DF2" w:rsidRDefault="00F54DF2">
            <w:pPr>
              <w:rPr>
                <w:rFonts w:ascii="Book Antiqua" w:hAnsi="Book Antiqua"/>
                <w:sz w:val="28"/>
                <w:szCs w:val="28"/>
              </w:rPr>
            </w:pPr>
          </w:p>
          <w:p w:rsidR="00F54DF2" w:rsidRDefault="00F54DF2">
            <w:pPr>
              <w:rPr>
                <w:rFonts w:ascii="Book Antiqua" w:hAnsi="Book Antiqua"/>
                <w:b/>
                <w:sz w:val="28"/>
                <w:szCs w:val="28"/>
              </w:rPr>
            </w:pPr>
            <w:r>
              <w:rPr>
                <w:rFonts w:ascii="Book Antiqua" w:hAnsi="Book Antiqua"/>
                <w:b/>
                <w:sz w:val="28"/>
                <w:szCs w:val="28"/>
              </w:rPr>
              <w:t>Annexure P-3</w:t>
            </w:r>
          </w:p>
          <w:p w:rsidR="00F54DF2" w:rsidRDefault="00F54DF2">
            <w:pPr>
              <w:rPr>
                <w:rFonts w:ascii="Book Antiqua" w:hAnsi="Book Antiqua"/>
                <w:sz w:val="28"/>
                <w:szCs w:val="28"/>
              </w:rPr>
            </w:pPr>
            <w:r>
              <w:rPr>
                <w:rFonts w:ascii="Book Antiqua" w:hAnsi="Book Antiqua"/>
                <w:sz w:val="28"/>
                <w:szCs w:val="28"/>
              </w:rPr>
              <w:t>Order of Family Court Sonipat</w:t>
            </w:r>
          </w:p>
        </w:tc>
        <w:tc>
          <w:tcPr>
            <w:tcW w:w="1724" w:type="dxa"/>
            <w:tcBorders>
              <w:top w:val="single" w:sz="4" w:space="0" w:color="auto"/>
              <w:left w:val="single" w:sz="4" w:space="0" w:color="auto"/>
              <w:bottom w:val="single" w:sz="4" w:space="0" w:color="auto"/>
              <w:right w:val="single" w:sz="4" w:space="0" w:color="auto"/>
            </w:tcBorders>
          </w:tcPr>
          <w:p w:rsidR="00F54DF2" w:rsidRDefault="00F54DF2">
            <w:pPr>
              <w:spacing w:after="200" w:line="276" w:lineRule="auto"/>
              <w:rPr>
                <w:rFonts w:ascii="Book Antiqua" w:hAnsi="Book Antiqua"/>
                <w:sz w:val="28"/>
                <w:szCs w:val="28"/>
              </w:rPr>
            </w:pPr>
          </w:p>
          <w:p w:rsidR="00F54DF2" w:rsidRDefault="00F54DF2">
            <w:pPr>
              <w:spacing w:after="200" w:line="276" w:lineRule="auto"/>
              <w:rPr>
                <w:rFonts w:ascii="Book Antiqua" w:hAnsi="Book Antiqua"/>
                <w:sz w:val="28"/>
                <w:szCs w:val="28"/>
              </w:rPr>
            </w:pPr>
            <w:r>
              <w:rPr>
                <w:rFonts w:ascii="Book Antiqua" w:hAnsi="Book Antiqua"/>
                <w:sz w:val="28"/>
                <w:szCs w:val="28"/>
              </w:rPr>
              <w:t>29.7.2016</w:t>
            </w:r>
          </w:p>
        </w:tc>
        <w:tc>
          <w:tcPr>
            <w:tcW w:w="982" w:type="dxa"/>
            <w:tcBorders>
              <w:top w:val="single" w:sz="4" w:space="0" w:color="auto"/>
              <w:left w:val="single" w:sz="4" w:space="0" w:color="auto"/>
              <w:bottom w:val="single" w:sz="4" w:space="0" w:color="auto"/>
              <w:right w:val="single" w:sz="4" w:space="0" w:color="auto"/>
            </w:tcBorders>
          </w:tcPr>
          <w:p w:rsidR="00F54DF2" w:rsidRDefault="00F54DF2">
            <w:pPr>
              <w:spacing w:after="200" w:line="276" w:lineRule="auto"/>
              <w:rPr>
                <w:rFonts w:ascii="Book Antiqua" w:hAnsi="Book Antiqua"/>
                <w:sz w:val="28"/>
                <w:szCs w:val="28"/>
              </w:rPr>
            </w:pPr>
          </w:p>
          <w:p w:rsidR="00F54DF2" w:rsidRDefault="00F54DF2">
            <w:pPr>
              <w:spacing w:after="200" w:line="276" w:lineRule="auto"/>
              <w:rPr>
                <w:rFonts w:ascii="Book Antiqua" w:hAnsi="Book Antiqua"/>
                <w:sz w:val="28"/>
                <w:szCs w:val="28"/>
              </w:rPr>
            </w:pPr>
            <w:r>
              <w:rPr>
                <w:rFonts w:ascii="Book Antiqua" w:hAnsi="Book Antiqua"/>
                <w:sz w:val="28"/>
                <w:szCs w:val="28"/>
              </w:rPr>
              <w:t>17</w:t>
            </w:r>
          </w:p>
        </w:tc>
        <w:tc>
          <w:tcPr>
            <w:tcW w:w="900" w:type="dxa"/>
            <w:tcBorders>
              <w:top w:val="single" w:sz="4" w:space="0" w:color="auto"/>
              <w:left w:val="single" w:sz="4" w:space="0" w:color="auto"/>
              <w:bottom w:val="single" w:sz="4" w:space="0" w:color="auto"/>
              <w:right w:val="single" w:sz="4" w:space="0" w:color="auto"/>
            </w:tcBorders>
          </w:tcPr>
          <w:p w:rsidR="00F54DF2" w:rsidRDefault="00F54DF2">
            <w:pPr>
              <w:spacing w:after="200" w:line="276" w:lineRule="auto"/>
              <w:rPr>
                <w:rFonts w:ascii="Book Antiqua" w:hAnsi="Book Antiqua"/>
                <w:sz w:val="28"/>
                <w:szCs w:val="28"/>
              </w:rPr>
            </w:pPr>
          </w:p>
          <w:p w:rsidR="00F54DF2" w:rsidRDefault="00F54DF2">
            <w:pPr>
              <w:spacing w:after="200" w:line="276" w:lineRule="auto"/>
              <w:rPr>
                <w:rFonts w:ascii="Book Antiqua" w:hAnsi="Book Antiqua"/>
                <w:sz w:val="28"/>
                <w:szCs w:val="28"/>
              </w:rPr>
            </w:pPr>
            <w:r>
              <w:rPr>
                <w:rFonts w:ascii="Book Antiqua" w:hAnsi="Book Antiqua"/>
                <w:sz w:val="28"/>
                <w:szCs w:val="28"/>
              </w:rPr>
              <w:t>00.65</w:t>
            </w:r>
          </w:p>
        </w:tc>
      </w:tr>
      <w:tr w:rsidR="00F54DF2" w:rsidTr="00F54DF2">
        <w:trPr>
          <w:trHeight w:val="260"/>
        </w:trPr>
        <w:tc>
          <w:tcPr>
            <w:tcW w:w="924"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6</w:t>
            </w: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rPr>
                <w:rFonts w:ascii="Book Antiqua" w:hAnsi="Book Antiqua"/>
                <w:sz w:val="28"/>
                <w:szCs w:val="28"/>
              </w:rPr>
            </w:pPr>
            <w:r>
              <w:rPr>
                <w:rFonts w:ascii="Book Antiqua" w:hAnsi="Book Antiqua"/>
                <w:sz w:val="28"/>
                <w:szCs w:val="28"/>
              </w:rPr>
              <w:t>Power of Attorney</w:t>
            </w:r>
          </w:p>
        </w:tc>
        <w:tc>
          <w:tcPr>
            <w:tcW w:w="1724"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18</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3.00</w:t>
            </w:r>
          </w:p>
        </w:tc>
      </w:tr>
      <w:tr w:rsidR="00F54DF2" w:rsidTr="00F54DF2">
        <w:trPr>
          <w:trHeight w:val="410"/>
        </w:trPr>
        <w:tc>
          <w:tcPr>
            <w:tcW w:w="924"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3657" w:type="dxa"/>
            <w:tcBorders>
              <w:top w:val="single" w:sz="4" w:space="0" w:color="auto"/>
              <w:left w:val="single" w:sz="4" w:space="0" w:color="auto"/>
              <w:bottom w:val="single" w:sz="4" w:space="0" w:color="auto"/>
              <w:right w:val="single" w:sz="4" w:space="0" w:color="auto"/>
            </w:tcBorders>
            <w:hideMark/>
          </w:tcPr>
          <w:p w:rsidR="00F54DF2" w:rsidRDefault="00F54DF2">
            <w:pPr>
              <w:rPr>
                <w:rFonts w:ascii="Book Antiqua" w:hAnsi="Book Antiqua"/>
                <w:sz w:val="28"/>
                <w:szCs w:val="28"/>
              </w:rPr>
            </w:pPr>
            <w:r>
              <w:rPr>
                <w:rFonts w:ascii="Book Antiqua" w:hAnsi="Book Antiqua"/>
                <w:sz w:val="28"/>
                <w:szCs w:val="28"/>
              </w:rPr>
              <w:t>Total Court Fee</w:t>
            </w:r>
          </w:p>
        </w:tc>
        <w:tc>
          <w:tcPr>
            <w:tcW w:w="1724" w:type="dxa"/>
            <w:tcBorders>
              <w:top w:val="single" w:sz="4" w:space="0" w:color="auto"/>
              <w:left w:val="single" w:sz="4" w:space="0" w:color="auto"/>
              <w:bottom w:val="single" w:sz="4" w:space="0" w:color="auto"/>
              <w:right w:val="single" w:sz="4" w:space="0" w:color="auto"/>
            </w:tcBorders>
          </w:tcPr>
          <w:p w:rsidR="00F54DF2" w:rsidRDefault="00F54DF2">
            <w:pPr>
              <w:spacing w:after="200" w:line="276" w:lineRule="auto"/>
              <w:rPr>
                <w:rFonts w:ascii="Book Antiqua" w:hAnsi="Book Antiqua"/>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F54DF2" w:rsidRDefault="00F54DF2">
            <w:pPr>
              <w:spacing w:after="200" w:line="276" w:lineRule="auto"/>
              <w:rPr>
                <w:rFonts w:ascii="Book Antiqua" w:hAnsi="Book Antiqua"/>
                <w:sz w:val="28"/>
                <w:szCs w:val="28"/>
              </w:rPr>
            </w:pPr>
            <w:r>
              <w:rPr>
                <w:rFonts w:ascii="Book Antiqua" w:hAnsi="Book Antiqua"/>
                <w:sz w:val="28"/>
                <w:szCs w:val="28"/>
              </w:rPr>
              <w:t xml:space="preserve"> </w:t>
            </w:r>
          </w:p>
        </w:tc>
        <w:tc>
          <w:tcPr>
            <w:tcW w:w="900"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r>
      <w:tr w:rsidR="00F54DF2" w:rsidTr="00F54DF2">
        <w:trPr>
          <w:trHeight w:val="206"/>
        </w:trPr>
        <w:tc>
          <w:tcPr>
            <w:tcW w:w="8187" w:type="dxa"/>
            <w:gridSpan w:val="5"/>
            <w:tcBorders>
              <w:top w:val="single" w:sz="4" w:space="0" w:color="auto"/>
              <w:left w:val="nil"/>
              <w:bottom w:val="nil"/>
              <w:right w:val="nil"/>
            </w:tcBorders>
            <w:hideMark/>
          </w:tcPr>
          <w:p w:rsidR="00F54DF2" w:rsidRDefault="00F54DF2">
            <w:pPr>
              <w:rPr>
                <w:sz w:val="20"/>
                <w:szCs w:val="20"/>
              </w:rPr>
            </w:pPr>
          </w:p>
        </w:tc>
      </w:tr>
    </w:tbl>
    <w:p w:rsidR="00F54DF2" w:rsidRDefault="00F54DF2" w:rsidP="00F54DF2">
      <w:pPr>
        <w:spacing w:line="360" w:lineRule="auto"/>
        <w:ind w:left="720" w:hanging="720"/>
        <w:jc w:val="both"/>
        <w:rPr>
          <w:rFonts w:ascii="Book Antiqua" w:eastAsia="Calibri" w:hAnsi="Book Antiqua"/>
          <w:sz w:val="28"/>
          <w:szCs w:val="28"/>
        </w:rPr>
      </w:pPr>
      <w:r>
        <w:rPr>
          <w:rFonts w:ascii="Book Antiqua" w:hAnsi="Book Antiqua"/>
          <w:sz w:val="28"/>
          <w:szCs w:val="28"/>
        </w:rPr>
        <w:t xml:space="preserve">       Not : Caveat, if any : No.                                                                      </w:t>
      </w:r>
    </w:p>
    <w:p w:rsidR="00F54DF2" w:rsidRDefault="00F54DF2" w:rsidP="00F54DF2">
      <w:pPr>
        <w:jc w:val="both"/>
        <w:rPr>
          <w:rFonts w:ascii="Book Antiqua" w:hAnsi="Book Antiqua"/>
          <w:sz w:val="28"/>
          <w:szCs w:val="28"/>
        </w:rPr>
      </w:pPr>
      <w:r>
        <w:rPr>
          <w:rFonts w:ascii="Book Antiqua" w:hAnsi="Book Antiqua"/>
          <w:sz w:val="28"/>
          <w:szCs w:val="28"/>
        </w:rPr>
        <w:t>CHANDIGARH                                          (SURESH AHLAWAT)</w:t>
      </w:r>
    </w:p>
    <w:p w:rsidR="00F54DF2" w:rsidRDefault="00F54DF2" w:rsidP="00F54DF2">
      <w:pPr>
        <w:jc w:val="center"/>
        <w:rPr>
          <w:rFonts w:ascii="Book Antiqua" w:hAnsi="Book Antiqua"/>
          <w:sz w:val="28"/>
          <w:szCs w:val="28"/>
        </w:rPr>
      </w:pPr>
      <w:r>
        <w:rPr>
          <w:rFonts w:ascii="Book Antiqua" w:hAnsi="Book Antiqua"/>
          <w:sz w:val="28"/>
          <w:szCs w:val="28"/>
        </w:rPr>
        <w:t xml:space="preserve">                                                    P/370/1994</w:t>
      </w:r>
    </w:p>
    <w:p w:rsidR="00F54DF2" w:rsidRDefault="00F54DF2" w:rsidP="00F54DF2">
      <w:pPr>
        <w:rPr>
          <w:rFonts w:ascii="Book Antiqua" w:hAnsi="Book Antiqua"/>
          <w:sz w:val="28"/>
          <w:szCs w:val="28"/>
        </w:rPr>
      </w:pPr>
      <w:r>
        <w:rPr>
          <w:rFonts w:ascii="Book Antiqua" w:hAnsi="Book Antiqua"/>
          <w:sz w:val="28"/>
          <w:szCs w:val="28"/>
        </w:rPr>
        <w:t xml:space="preserve">DATED :                                                                  ADVOCATE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COUNSEL FOR THE PETITIONER</w:t>
      </w: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r>
        <w:rPr>
          <w:rFonts w:ascii="Book Antiqua" w:hAnsi="Book Antiqua"/>
          <w:sz w:val="28"/>
          <w:szCs w:val="28"/>
        </w:rPr>
        <w:t xml:space="preserve"> </w:t>
      </w: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r>
        <w:rPr>
          <w:rFonts w:ascii="Book Antiqua" w:hAnsi="Book Antiqua"/>
          <w:sz w:val="28"/>
          <w:szCs w:val="28"/>
        </w:rPr>
        <w:t xml:space="preserve">To </w:t>
      </w:r>
    </w:p>
    <w:p w:rsidR="00F54DF2" w:rsidRDefault="00F54DF2" w:rsidP="00F54DF2">
      <w:pPr>
        <w:rPr>
          <w:rFonts w:ascii="Book Antiqua" w:hAnsi="Book Antiqua"/>
          <w:sz w:val="28"/>
          <w:szCs w:val="28"/>
        </w:rPr>
      </w:pPr>
      <w:r>
        <w:rPr>
          <w:rFonts w:ascii="Book Antiqua" w:hAnsi="Book Antiqua"/>
          <w:sz w:val="28"/>
          <w:szCs w:val="28"/>
        </w:rPr>
        <w:t xml:space="preserve">                                                 The Asstt. Registrar (writ branch)</w:t>
      </w:r>
    </w:p>
    <w:p w:rsidR="00F54DF2" w:rsidRDefault="00F54DF2" w:rsidP="00F54DF2">
      <w:pPr>
        <w:rPr>
          <w:rFonts w:ascii="Book Antiqua" w:hAnsi="Book Antiqua"/>
          <w:sz w:val="28"/>
          <w:szCs w:val="28"/>
        </w:rPr>
      </w:pPr>
      <w:r>
        <w:rPr>
          <w:rFonts w:ascii="Book Antiqua" w:hAnsi="Book Antiqua"/>
          <w:sz w:val="28"/>
          <w:szCs w:val="28"/>
        </w:rPr>
        <w:t xml:space="preserve">        </w:t>
      </w:r>
    </w:p>
    <w:p w:rsidR="00F54DF2" w:rsidRDefault="00F54DF2" w:rsidP="00F54DF2">
      <w:pPr>
        <w:rPr>
          <w:rFonts w:ascii="Book Antiqua" w:hAnsi="Book Antiqua"/>
          <w:sz w:val="28"/>
          <w:szCs w:val="28"/>
        </w:rPr>
      </w:pPr>
      <w:r>
        <w:rPr>
          <w:rFonts w:ascii="Book Antiqua" w:hAnsi="Book Antiqua"/>
          <w:sz w:val="28"/>
          <w:szCs w:val="28"/>
        </w:rPr>
        <w:t xml:space="preserve">                                     Punjab&amp; Har. High Court,  Chandigarh</w:t>
      </w:r>
    </w:p>
    <w:p w:rsidR="00F54DF2" w:rsidRDefault="00F54DF2" w:rsidP="00F54DF2">
      <w:pPr>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Subject:-     In CWP no. 28303 of 2013,  place on record copy of the office order no. 384/ Finance   dated 19.8.1987 ( Circular no.1 Revision of Pay- Scales) For the Pay Scales of the post of Driver and T.T. Driver.</w:t>
      </w: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r>
        <w:rPr>
          <w:rFonts w:ascii="Book Antiqua" w:hAnsi="Book Antiqua"/>
          <w:sz w:val="28"/>
          <w:szCs w:val="28"/>
        </w:rPr>
        <w:t>SIR</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lastRenderedPageBreak/>
        <w:t xml:space="preserve">               Please find enclosed herewith the copy of Notification referred in above noted subject in compliance of the order passed this Hon,ble Court on dated 3.4.2017 in CWP no. 28303 of 2013 titles as Jai Kishan v/s HPGCL. Please place it on record for the kind perusal of the Hon,ble Court.</w:t>
      </w: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r>
        <w:rPr>
          <w:rFonts w:ascii="Book Antiqua" w:hAnsi="Book Antiqua"/>
          <w:sz w:val="28"/>
          <w:szCs w:val="28"/>
        </w:rPr>
        <w:t xml:space="preserve">                                                                     Yours sincerely</w:t>
      </w:r>
    </w:p>
    <w:p w:rsidR="00F54DF2" w:rsidRDefault="00F54DF2" w:rsidP="00F54DF2">
      <w:pPr>
        <w:rPr>
          <w:rFonts w:ascii="Book Antiqua" w:hAnsi="Book Antiqua"/>
          <w:sz w:val="28"/>
          <w:szCs w:val="28"/>
        </w:rPr>
      </w:pPr>
      <w:r>
        <w:rPr>
          <w:rFonts w:ascii="Book Antiqua" w:hAnsi="Book Antiqua"/>
          <w:sz w:val="28"/>
          <w:szCs w:val="28"/>
        </w:rPr>
        <w:t xml:space="preserve">                                                         </w:t>
      </w:r>
    </w:p>
    <w:p w:rsidR="00F54DF2" w:rsidRDefault="00F54DF2" w:rsidP="00F54DF2">
      <w:pPr>
        <w:rPr>
          <w:rFonts w:ascii="Book Antiqua" w:hAnsi="Book Antiqua"/>
          <w:sz w:val="28"/>
          <w:szCs w:val="28"/>
        </w:rPr>
      </w:pPr>
      <w:r>
        <w:rPr>
          <w:rFonts w:ascii="Book Antiqua" w:hAnsi="Book Antiqua"/>
          <w:sz w:val="28"/>
          <w:szCs w:val="28"/>
        </w:rPr>
        <w:t xml:space="preserve">                                                              SURESH AHLAWAT</w:t>
      </w:r>
    </w:p>
    <w:p w:rsidR="00F54DF2" w:rsidRDefault="00F54DF2" w:rsidP="00F54DF2">
      <w:pPr>
        <w:rPr>
          <w:rFonts w:ascii="Book Antiqua" w:hAnsi="Book Antiqua"/>
          <w:sz w:val="28"/>
          <w:szCs w:val="28"/>
        </w:rPr>
      </w:pPr>
      <w:r>
        <w:rPr>
          <w:rFonts w:ascii="Book Antiqua" w:hAnsi="Book Antiqua"/>
          <w:sz w:val="28"/>
          <w:szCs w:val="28"/>
        </w:rPr>
        <w:t xml:space="preserve">                                                                       Advocate</w:t>
      </w:r>
    </w:p>
    <w:p w:rsidR="00F54DF2" w:rsidRDefault="00F54DF2" w:rsidP="00F54DF2">
      <w:pPr>
        <w:rPr>
          <w:rFonts w:ascii="Book Antiqua" w:hAnsi="Book Antiqua"/>
          <w:sz w:val="28"/>
          <w:szCs w:val="28"/>
        </w:rPr>
      </w:pPr>
      <w:r>
        <w:rPr>
          <w:rFonts w:ascii="Book Antiqua" w:hAnsi="Book Antiqua"/>
          <w:sz w:val="28"/>
          <w:szCs w:val="28"/>
        </w:rPr>
        <w:t xml:space="preserve">                                                   Counsel for the Respondents </w:t>
      </w:r>
    </w:p>
    <w:p w:rsidR="00F54DF2" w:rsidRDefault="00F54DF2" w:rsidP="00F54DF2">
      <w:pPr>
        <w:rPr>
          <w:rFonts w:ascii="Book Antiqua" w:hAnsi="Book Antiqua"/>
          <w:sz w:val="28"/>
          <w:szCs w:val="28"/>
        </w:rPr>
      </w:pPr>
      <w:r>
        <w:rPr>
          <w:rFonts w:ascii="Book Antiqua" w:hAnsi="Book Antiqua"/>
          <w:sz w:val="28"/>
          <w:szCs w:val="28"/>
        </w:rPr>
        <w:t xml:space="preserve">                                 </w:t>
      </w:r>
    </w:p>
    <w:p w:rsidR="00F54DF2" w:rsidRDefault="00F54DF2" w:rsidP="00F54DF2">
      <w:pPr>
        <w:rPr>
          <w:rFonts w:ascii="Book Antiqua" w:hAnsi="Book Antiqua"/>
          <w:sz w:val="28"/>
          <w:szCs w:val="28"/>
        </w:rPr>
      </w:pPr>
      <w:r>
        <w:rPr>
          <w:rFonts w:ascii="Book Antiqua" w:hAnsi="Book Antiqua"/>
          <w:sz w:val="28"/>
          <w:szCs w:val="28"/>
        </w:rPr>
        <w:t xml:space="preserve">                                                             </w:t>
      </w:r>
    </w:p>
    <w:p w:rsidR="00F54DF2" w:rsidRDefault="00F54DF2" w:rsidP="00F54DF2">
      <w:pPr>
        <w:rPr>
          <w:rFonts w:ascii="Book Antiqua" w:hAnsi="Book Antiqua"/>
          <w:sz w:val="28"/>
          <w:szCs w:val="28"/>
        </w:rPr>
      </w:pPr>
      <w:r>
        <w:rPr>
          <w:rFonts w:ascii="Book Antiqua" w:hAnsi="Book Antiqua"/>
          <w:sz w:val="28"/>
          <w:szCs w:val="28"/>
        </w:rPr>
        <w:t xml:space="preserve">                                              </w:t>
      </w: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jc w:val="center"/>
        <w:rPr>
          <w:rFonts w:ascii="Book Antiqua" w:hAnsi="Book Antiqua"/>
          <w:sz w:val="28"/>
          <w:szCs w:val="28"/>
        </w:rPr>
      </w:pPr>
      <w:r>
        <w:rPr>
          <w:rFonts w:ascii="Book Antiqua" w:hAnsi="Book Antiqua"/>
          <w:sz w:val="28"/>
          <w:szCs w:val="28"/>
        </w:rPr>
        <w:t>IN THE HIGH COURT OF PUNJAB AND PUNJAB AT</w:t>
      </w:r>
    </w:p>
    <w:p w:rsidR="00F54DF2" w:rsidRDefault="00F54DF2" w:rsidP="00F54DF2">
      <w:pPr>
        <w:jc w:val="center"/>
        <w:rPr>
          <w:rFonts w:ascii="Book Antiqua" w:hAnsi="Book Antiqua"/>
          <w:sz w:val="28"/>
          <w:szCs w:val="28"/>
        </w:rPr>
      </w:pPr>
      <w:r>
        <w:rPr>
          <w:rFonts w:ascii="Book Antiqua" w:hAnsi="Book Antiqua"/>
          <w:sz w:val="28"/>
          <w:szCs w:val="28"/>
        </w:rPr>
        <w:t>CHANDIGARH</w:t>
      </w:r>
    </w:p>
    <w:p w:rsidR="00F54DF2" w:rsidRDefault="00F54DF2" w:rsidP="00F54DF2">
      <w:pPr>
        <w:jc w:val="center"/>
        <w:rPr>
          <w:rFonts w:ascii="Book Antiqua" w:hAnsi="Book Antiqua"/>
          <w:sz w:val="28"/>
          <w:szCs w:val="28"/>
        </w:rPr>
      </w:pP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C.M    No.                  of 2017   </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IN      CWP. NO   28303  of 2013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Jai Kishan                                                  ------------   Petitioner</w:t>
      </w:r>
    </w:p>
    <w:p w:rsidR="00F54DF2" w:rsidRDefault="00F54DF2" w:rsidP="00F54DF2">
      <w:pPr>
        <w:spacing w:line="480" w:lineRule="auto"/>
        <w:ind w:left="2880" w:firstLine="720"/>
        <w:jc w:val="both"/>
        <w:rPr>
          <w:rFonts w:ascii="Book Antiqua" w:hAnsi="Book Antiqua"/>
          <w:sz w:val="28"/>
          <w:szCs w:val="28"/>
        </w:rPr>
      </w:pPr>
      <w:r>
        <w:rPr>
          <w:rFonts w:ascii="Book Antiqua" w:hAnsi="Book Antiqua"/>
          <w:sz w:val="28"/>
          <w:szCs w:val="28"/>
        </w:rPr>
        <w:lastRenderedPageBreak/>
        <w:t>VERSUS</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Haryana Power Generation Corporation and others       </w:t>
      </w:r>
    </w:p>
    <w:p w:rsidR="00F54DF2" w:rsidRDefault="00F54DF2" w:rsidP="00F54DF2">
      <w:pPr>
        <w:spacing w:line="480" w:lineRule="auto"/>
        <w:ind w:left="4320" w:firstLine="720"/>
        <w:jc w:val="both"/>
        <w:rPr>
          <w:rFonts w:ascii="Book Antiqua" w:hAnsi="Book Antiqua"/>
          <w:sz w:val="28"/>
          <w:szCs w:val="28"/>
        </w:rPr>
      </w:pPr>
      <w:r>
        <w:rPr>
          <w:rFonts w:ascii="Book Antiqua" w:hAnsi="Book Antiqua"/>
          <w:sz w:val="28"/>
          <w:szCs w:val="28"/>
        </w:rPr>
        <w:t xml:space="preserve">   ------- Respondents</w:t>
      </w:r>
    </w:p>
    <w:p w:rsidR="00F54DF2" w:rsidRDefault="00F54DF2" w:rsidP="00F54DF2">
      <w:pPr>
        <w:spacing w:before="240" w:line="480" w:lineRule="auto"/>
        <w:ind w:left="993"/>
        <w:jc w:val="both"/>
        <w:rPr>
          <w:rFonts w:ascii="Book Antiqua" w:hAnsi="Book Antiqua"/>
          <w:sz w:val="28"/>
          <w:szCs w:val="28"/>
        </w:rPr>
      </w:pPr>
      <w:r>
        <w:rPr>
          <w:rFonts w:ascii="Book Antiqua" w:hAnsi="Book Antiqua"/>
          <w:sz w:val="28"/>
          <w:szCs w:val="28"/>
        </w:rPr>
        <w:t>Application under section 151 of CP.C. praying  for placing on record Copy of  office order no. 384/Finance dated 19.8.1987 regarding pay scales of HSEB Employees.</w:t>
      </w:r>
    </w:p>
    <w:p w:rsidR="00F54DF2" w:rsidRDefault="00F54DF2" w:rsidP="00F54DF2">
      <w:pPr>
        <w:spacing w:before="240" w:line="360" w:lineRule="auto"/>
        <w:jc w:val="both"/>
        <w:rPr>
          <w:rFonts w:ascii="Book Antiqua" w:hAnsi="Book Antiqua"/>
          <w:sz w:val="28"/>
          <w:szCs w:val="28"/>
        </w:rPr>
      </w:pPr>
      <w:r>
        <w:rPr>
          <w:rFonts w:ascii="Book Antiqua" w:hAnsi="Book Antiqua"/>
          <w:sz w:val="28"/>
          <w:szCs w:val="28"/>
          <w:u w:val="single"/>
        </w:rPr>
        <w:t>RESPECTFULLY SHOWETH</w:t>
      </w:r>
      <w:r>
        <w:rPr>
          <w:rFonts w:ascii="Book Antiqua" w:hAnsi="Book Antiqua"/>
          <w:sz w:val="28"/>
          <w:szCs w:val="28"/>
        </w:rPr>
        <w:t>:-</w:t>
      </w:r>
    </w:p>
    <w:p w:rsidR="00F54DF2" w:rsidRDefault="00F54DF2" w:rsidP="00F54DF2">
      <w:pPr>
        <w:numPr>
          <w:ilvl w:val="0"/>
          <w:numId w:val="26"/>
        </w:numPr>
        <w:spacing w:before="240" w:line="480" w:lineRule="auto"/>
        <w:jc w:val="both"/>
        <w:rPr>
          <w:rFonts w:ascii="Book Antiqua" w:hAnsi="Book Antiqua"/>
          <w:sz w:val="28"/>
          <w:szCs w:val="28"/>
        </w:rPr>
      </w:pPr>
      <w:r>
        <w:rPr>
          <w:rFonts w:ascii="Book Antiqua" w:hAnsi="Book Antiqua"/>
          <w:sz w:val="28"/>
          <w:szCs w:val="28"/>
        </w:rPr>
        <w:t>That  the above cited writ petition is fixed before this  Hon'ble Court   for  2.6.2017 .</w:t>
      </w:r>
    </w:p>
    <w:p w:rsidR="00F54DF2" w:rsidRDefault="00F54DF2" w:rsidP="00F54DF2">
      <w:pPr>
        <w:spacing w:before="240" w:line="480" w:lineRule="auto"/>
        <w:jc w:val="both"/>
        <w:rPr>
          <w:rFonts w:ascii="Book Antiqua" w:hAnsi="Book Antiqua"/>
          <w:sz w:val="28"/>
          <w:szCs w:val="28"/>
        </w:rPr>
      </w:pPr>
      <w:r>
        <w:rPr>
          <w:rFonts w:ascii="Book Antiqua" w:hAnsi="Book Antiqua"/>
          <w:sz w:val="28"/>
          <w:szCs w:val="28"/>
        </w:rPr>
        <w:t>2.  That on 3.4.2017  during the course of argument, it was observed by this Hon,ble Court that  there is no documents on record  regarding pay scales and rules of recruitment of Driver and Tractor Trailer Driver  of the Electricity Board during the intervening period from 21.11.1985 to 23.5.1990 and Hon,ble directed to respondents to place on record . Now respondents is placing on record the Copy of order  no. 384/Finance dated 19.8.1987 regarding pay scales of HSEB Employees during the period from 21.11.1985 to 23.5.1990 for proper adjudication of this case .</w:t>
      </w:r>
    </w:p>
    <w:p w:rsidR="00F54DF2" w:rsidRDefault="00F54DF2" w:rsidP="00F54DF2">
      <w:pPr>
        <w:numPr>
          <w:ilvl w:val="0"/>
          <w:numId w:val="23"/>
        </w:numPr>
        <w:spacing w:before="240" w:line="480" w:lineRule="auto"/>
        <w:ind w:left="0" w:firstLine="0"/>
        <w:jc w:val="both"/>
        <w:rPr>
          <w:rFonts w:ascii="Book Antiqua" w:hAnsi="Book Antiqua"/>
          <w:sz w:val="28"/>
          <w:szCs w:val="28"/>
        </w:rPr>
      </w:pPr>
      <w:r>
        <w:rPr>
          <w:rFonts w:ascii="Book Antiqua" w:hAnsi="Book Antiqua"/>
          <w:sz w:val="28"/>
          <w:szCs w:val="28"/>
        </w:rPr>
        <w:lastRenderedPageBreak/>
        <w:tab/>
        <w:t xml:space="preserve">It is, therefore, respectfully prayed that respondent may kindly  be permitted to placing on record of above mentioned   in the interest of justice. </w:t>
      </w:r>
    </w:p>
    <w:p w:rsidR="00F54DF2" w:rsidRDefault="00F54DF2" w:rsidP="00F54DF2">
      <w:pPr>
        <w:spacing w:line="360" w:lineRule="auto"/>
        <w:jc w:val="both"/>
        <w:rPr>
          <w:rFonts w:ascii="Book Antiqua" w:hAnsi="Book Antiqua"/>
          <w:sz w:val="28"/>
          <w:szCs w:val="28"/>
        </w:rPr>
      </w:pPr>
      <w:r>
        <w:rPr>
          <w:rFonts w:ascii="Book Antiqua" w:hAnsi="Book Antiqua"/>
          <w:sz w:val="28"/>
          <w:szCs w:val="28"/>
        </w:rPr>
        <w:t xml:space="preserve">CHANDIGARH </w:t>
      </w:r>
    </w:p>
    <w:p w:rsidR="00F54DF2" w:rsidRDefault="00F54DF2" w:rsidP="00F54DF2">
      <w:pPr>
        <w:spacing w:line="360" w:lineRule="auto"/>
        <w:jc w:val="both"/>
        <w:rPr>
          <w:rFonts w:ascii="Book Antiqua" w:hAnsi="Book Antiqua"/>
          <w:sz w:val="28"/>
          <w:szCs w:val="28"/>
        </w:rPr>
      </w:pPr>
      <w:r>
        <w:rPr>
          <w:rFonts w:ascii="Book Antiqua" w:hAnsi="Book Antiqua"/>
          <w:sz w:val="28"/>
          <w:szCs w:val="28"/>
        </w:rPr>
        <w:t>DATED:-         .2017                                     SURESH AHLAWAT</w:t>
      </w:r>
    </w:p>
    <w:p w:rsidR="00F54DF2" w:rsidRDefault="00F54DF2" w:rsidP="00F54DF2">
      <w:pPr>
        <w:spacing w:line="360" w:lineRule="auto"/>
        <w:ind w:firstLine="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F54DF2" w:rsidRDefault="00F54DF2" w:rsidP="00F54DF2">
      <w:pPr>
        <w:spacing w:line="360" w:lineRule="auto"/>
        <w:jc w:val="right"/>
        <w:rPr>
          <w:rFonts w:ascii="Book Antiqua" w:hAnsi="Book Antiqua"/>
          <w:sz w:val="28"/>
          <w:szCs w:val="28"/>
        </w:rPr>
      </w:pPr>
      <w:r>
        <w:rPr>
          <w:rFonts w:ascii="Book Antiqua" w:hAnsi="Book Antiqua"/>
          <w:sz w:val="28"/>
          <w:szCs w:val="28"/>
        </w:rPr>
        <w:t xml:space="preserve">                   COUNSEL FOR THE RESPODENTS </w:t>
      </w:r>
    </w:p>
    <w:p w:rsidR="00F54DF2" w:rsidRDefault="00F54DF2" w:rsidP="00F54DF2">
      <w:pPr>
        <w:spacing w:line="360" w:lineRule="auto"/>
        <w:jc w:val="right"/>
        <w:rPr>
          <w:rFonts w:ascii="Book Antiqua" w:hAnsi="Book Antiqua"/>
          <w:sz w:val="28"/>
          <w:szCs w:val="28"/>
        </w:rPr>
      </w:pPr>
    </w:p>
    <w:p w:rsidR="00F54DF2" w:rsidRDefault="00F54DF2" w:rsidP="00F54DF2">
      <w:pPr>
        <w:spacing w:line="360" w:lineRule="auto"/>
        <w:jc w:val="right"/>
        <w:rPr>
          <w:rFonts w:ascii="Book Antiqua" w:hAnsi="Book Antiqua"/>
          <w:sz w:val="28"/>
          <w:szCs w:val="28"/>
        </w:rPr>
      </w:pPr>
    </w:p>
    <w:p w:rsidR="00F54DF2" w:rsidRDefault="00F54DF2" w:rsidP="00F54DF2">
      <w:pPr>
        <w:spacing w:line="360" w:lineRule="auto"/>
        <w:jc w:val="right"/>
        <w:rPr>
          <w:rFonts w:ascii="Book Antiqua" w:hAnsi="Book Antiqua"/>
          <w:sz w:val="28"/>
          <w:szCs w:val="28"/>
        </w:rPr>
      </w:pPr>
    </w:p>
    <w:p w:rsidR="00F54DF2" w:rsidRDefault="00F54DF2" w:rsidP="00F54DF2">
      <w:pPr>
        <w:spacing w:line="360" w:lineRule="auto"/>
        <w:jc w:val="right"/>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rPr>
          <w:rFonts w:ascii="Book Antiqua" w:hAnsi="Book Antiqua"/>
          <w:b/>
          <w:sz w:val="28"/>
          <w:szCs w:val="28"/>
        </w:rPr>
      </w:pPr>
    </w:p>
    <w:p w:rsidR="00F54DF2" w:rsidRDefault="00F54DF2" w:rsidP="00F54DF2">
      <w:pPr>
        <w:pStyle w:val="BodyTextIndent"/>
        <w:ind w:left="0"/>
        <w:rPr>
          <w:rFonts w:ascii="Book Antiqua" w:hAnsi="Book Antiqua"/>
          <w:b/>
          <w:sz w:val="28"/>
          <w:szCs w:val="28"/>
        </w:rPr>
      </w:pPr>
      <w:r>
        <w:rPr>
          <w:rFonts w:ascii="Book Antiqua" w:hAnsi="Book Antiqua"/>
          <w:b/>
          <w:sz w:val="28"/>
          <w:szCs w:val="28"/>
        </w:rPr>
        <w:t>FINANCE SECTION   Copy  of Order No. 384/Finance dated 19.8.1987   endorsed to all C.E./C.A.O,SEs,XEN.  etc.</w:t>
      </w:r>
    </w:p>
    <w:p w:rsidR="00F54DF2" w:rsidRDefault="00F54DF2" w:rsidP="00F54DF2">
      <w:pPr>
        <w:pStyle w:val="BodyTextIndent"/>
        <w:ind w:left="0"/>
        <w:jc w:val="left"/>
        <w:rPr>
          <w:rFonts w:ascii="Book Antiqua" w:hAnsi="Book Antiqua"/>
          <w:b/>
          <w:sz w:val="28"/>
          <w:szCs w:val="28"/>
        </w:rPr>
      </w:pPr>
      <w:r>
        <w:rPr>
          <w:rFonts w:ascii="Book Antiqua" w:hAnsi="Book Antiqua"/>
          <w:b/>
          <w:sz w:val="28"/>
          <w:szCs w:val="28"/>
        </w:rPr>
        <w:t xml:space="preserve">Circular No. 1 </w:t>
      </w:r>
    </w:p>
    <w:p w:rsidR="00F54DF2" w:rsidRDefault="00F54DF2" w:rsidP="00F54DF2">
      <w:pPr>
        <w:pStyle w:val="BodyTextIndent"/>
        <w:ind w:left="0"/>
        <w:jc w:val="left"/>
        <w:rPr>
          <w:rFonts w:ascii="Book Antiqua" w:hAnsi="Book Antiqua"/>
          <w:b/>
          <w:sz w:val="28"/>
          <w:szCs w:val="28"/>
        </w:rPr>
      </w:pPr>
      <w:r>
        <w:rPr>
          <w:rFonts w:ascii="Book Antiqua" w:hAnsi="Book Antiqua"/>
          <w:b/>
          <w:sz w:val="28"/>
          <w:szCs w:val="28"/>
        </w:rPr>
        <w:t>Revision of Pay-Scales.</w:t>
      </w:r>
    </w:p>
    <w:p w:rsidR="00F54DF2" w:rsidRDefault="00F54DF2" w:rsidP="00F54DF2">
      <w:pPr>
        <w:pStyle w:val="BodyTextIndent"/>
        <w:ind w:left="0"/>
        <w:rPr>
          <w:rFonts w:ascii="Book Antiqua" w:hAnsi="Book Antiqua"/>
          <w:sz w:val="28"/>
          <w:szCs w:val="28"/>
        </w:rPr>
      </w:pPr>
      <w:r>
        <w:rPr>
          <w:rFonts w:ascii="Book Antiqua" w:hAnsi="Book Antiqua"/>
          <w:sz w:val="28"/>
          <w:szCs w:val="28"/>
        </w:rPr>
        <w:t xml:space="preserve">                          The Haryana State Electricity Board is pleased to revise the pay scales of various categories of employees </w:t>
      </w:r>
      <w:r>
        <w:rPr>
          <w:rFonts w:ascii="Book Antiqua" w:hAnsi="Book Antiqua"/>
          <w:b/>
          <w:sz w:val="28"/>
          <w:szCs w:val="28"/>
        </w:rPr>
        <w:t>(Regular, Adhoc &amp; Workcharged employees)</w:t>
      </w:r>
      <w:r>
        <w:rPr>
          <w:rFonts w:ascii="Book Antiqua" w:hAnsi="Book Antiqua"/>
          <w:sz w:val="28"/>
          <w:szCs w:val="28"/>
        </w:rPr>
        <w:t xml:space="preserve"> </w:t>
      </w:r>
      <w:r>
        <w:rPr>
          <w:rFonts w:ascii="Book Antiqua" w:hAnsi="Book Antiqua"/>
          <w:b/>
          <w:sz w:val="28"/>
          <w:szCs w:val="28"/>
        </w:rPr>
        <w:t>w.e.f  1.1.1986</w:t>
      </w:r>
      <w:r>
        <w:rPr>
          <w:rFonts w:ascii="Book Antiqua" w:hAnsi="Book Antiqua"/>
          <w:sz w:val="28"/>
          <w:szCs w:val="28"/>
        </w:rPr>
        <w:t xml:space="preserve"> as indicated in Annexure ”A” appended to this order.</w:t>
      </w: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left"/>
        <w:rPr>
          <w:rFonts w:ascii="Book Antiqua" w:hAnsi="Book Antiqua"/>
          <w:sz w:val="28"/>
          <w:szCs w:val="28"/>
        </w:rPr>
      </w:pPr>
      <w:r>
        <w:rPr>
          <w:rFonts w:ascii="Book Antiqua" w:hAnsi="Book Antiqua"/>
          <w:sz w:val="28"/>
          <w:szCs w:val="28"/>
        </w:rPr>
        <w:t>xxxxxxxxxxxxxxxxxxxxxxxxxxxxxxxxxxxxxxxxxxxxxxxxxxxxx</w:t>
      </w:r>
    </w:p>
    <w:p w:rsidR="00F54DF2" w:rsidRDefault="00F54DF2" w:rsidP="00F54DF2">
      <w:pPr>
        <w:pStyle w:val="BodyTextIndent"/>
        <w:ind w:left="0"/>
        <w:jc w:val="center"/>
        <w:rPr>
          <w:rFonts w:ascii="Book Antiqua" w:hAnsi="Book Antiqua"/>
          <w:b/>
          <w:sz w:val="28"/>
          <w:szCs w:val="28"/>
        </w:rPr>
      </w:pPr>
      <w:r>
        <w:rPr>
          <w:rFonts w:ascii="Book Antiqua" w:hAnsi="Book Antiqua"/>
          <w:sz w:val="28"/>
          <w:szCs w:val="28"/>
        </w:rPr>
        <w:t xml:space="preserve">                                                         </w:t>
      </w:r>
      <w:r>
        <w:rPr>
          <w:rFonts w:ascii="Book Antiqua" w:hAnsi="Book Antiqua"/>
          <w:b/>
          <w:sz w:val="28"/>
          <w:szCs w:val="28"/>
        </w:rPr>
        <w:t>AANEXURE “A”</w:t>
      </w:r>
    </w:p>
    <w:p w:rsidR="00F54DF2" w:rsidRDefault="00F54DF2" w:rsidP="00F54DF2">
      <w:pPr>
        <w:pStyle w:val="BodyTextIndent"/>
        <w:ind w:left="0"/>
        <w:jc w:val="left"/>
        <w:rPr>
          <w:rFonts w:ascii="Book Antiqua" w:hAnsi="Book Antiqua"/>
          <w:b/>
          <w:sz w:val="28"/>
          <w:szCs w:val="28"/>
        </w:rPr>
      </w:pPr>
      <w:r>
        <w:rPr>
          <w:rFonts w:ascii="Book Antiqua" w:hAnsi="Book Antiqua"/>
          <w:sz w:val="28"/>
          <w:szCs w:val="28"/>
        </w:rPr>
        <w:t xml:space="preserve">                                      </w:t>
      </w:r>
      <w:r>
        <w:rPr>
          <w:rFonts w:ascii="Book Antiqua" w:hAnsi="Book Antiqua"/>
          <w:b/>
          <w:sz w:val="28"/>
          <w:szCs w:val="28"/>
        </w:rPr>
        <w:t>GROUP -1</w:t>
      </w:r>
    </w:p>
    <w:p w:rsidR="00F54DF2" w:rsidRDefault="00F54DF2" w:rsidP="00F54DF2">
      <w:pPr>
        <w:pStyle w:val="BodyTextIndent"/>
        <w:pBdr>
          <w:bottom w:val="single" w:sz="6" w:space="1" w:color="auto"/>
        </w:pBdr>
        <w:ind w:left="0"/>
        <w:jc w:val="left"/>
        <w:rPr>
          <w:rFonts w:ascii="Book Antiqua" w:hAnsi="Book Antiqua"/>
          <w:sz w:val="28"/>
          <w:szCs w:val="28"/>
        </w:rPr>
      </w:pPr>
      <w:r>
        <w:rPr>
          <w:rFonts w:ascii="Book Antiqua" w:hAnsi="Book Antiqua"/>
          <w:sz w:val="28"/>
          <w:szCs w:val="28"/>
        </w:rPr>
        <w:lastRenderedPageBreak/>
        <w:t xml:space="preserve">                   Revised Scale: 750-12-870-EB-14-940</w:t>
      </w:r>
    </w:p>
    <w:p w:rsidR="00F54DF2" w:rsidRDefault="00F54DF2" w:rsidP="00F54DF2">
      <w:pPr>
        <w:pStyle w:val="BodyTextIndent"/>
        <w:ind w:left="0"/>
        <w:jc w:val="left"/>
        <w:rPr>
          <w:rFonts w:ascii="Book Antiqua" w:hAnsi="Book Antiqua"/>
          <w:sz w:val="28"/>
          <w:szCs w:val="28"/>
        </w:rPr>
      </w:pPr>
    </w:p>
    <w:p w:rsidR="00F54DF2" w:rsidRDefault="00F54DF2" w:rsidP="00F54DF2">
      <w:pPr>
        <w:pStyle w:val="BodyTextIndent"/>
        <w:ind w:left="0"/>
        <w:jc w:val="left"/>
        <w:rPr>
          <w:rFonts w:ascii="Book Antiqua" w:hAnsi="Book Antiqua"/>
          <w:sz w:val="28"/>
          <w:szCs w:val="28"/>
        </w:rPr>
      </w:pPr>
      <w:r>
        <w:rPr>
          <w:rFonts w:ascii="Book Antiqua" w:hAnsi="Book Antiqua"/>
          <w:sz w:val="28"/>
          <w:szCs w:val="28"/>
        </w:rPr>
        <w:t>Sr.   Name of Post            Present Scale              Revised Scale</w:t>
      </w:r>
    </w:p>
    <w:p w:rsidR="00F54DF2" w:rsidRDefault="00F54DF2" w:rsidP="00F54DF2">
      <w:pPr>
        <w:pStyle w:val="BodyTextIndent"/>
        <w:pBdr>
          <w:bottom w:val="single" w:sz="6" w:space="1" w:color="auto"/>
        </w:pBdr>
        <w:ind w:left="0"/>
        <w:jc w:val="left"/>
        <w:rPr>
          <w:rFonts w:ascii="Book Antiqua" w:hAnsi="Book Antiqua"/>
          <w:sz w:val="28"/>
          <w:szCs w:val="28"/>
        </w:rPr>
      </w:pPr>
      <w:r>
        <w:rPr>
          <w:rFonts w:ascii="Book Antiqua" w:hAnsi="Book Antiqua"/>
          <w:sz w:val="28"/>
          <w:szCs w:val="28"/>
        </w:rPr>
        <w:t xml:space="preserve"> 1.            2.                              3.                                4.</w:t>
      </w:r>
    </w:p>
    <w:p w:rsidR="00F54DF2" w:rsidRDefault="00F54DF2" w:rsidP="00F54DF2">
      <w:pPr>
        <w:pStyle w:val="BodyTextIndent"/>
        <w:ind w:left="0"/>
        <w:jc w:val="left"/>
        <w:rPr>
          <w:rFonts w:ascii="Book Antiqua" w:hAnsi="Book Antiqua"/>
          <w:sz w:val="28"/>
          <w:szCs w:val="28"/>
        </w:rPr>
      </w:pPr>
    </w:p>
    <w:p w:rsidR="00F54DF2" w:rsidRDefault="00F54DF2" w:rsidP="00F54DF2">
      <w:pPr>
        <w:pStyle w:val="BodyTextIndent"/>
        <w:ind w:left="0"/>
        <w:jc w:val="left"/>
        <w:rPr>
          <w:rFonts w:ascii="Book Antiqua" w:hAnsi="Book Antiqua"/>
          <w:sz w:val="28"/>
          <w:szCs w:val="28"/>
        </w:rPr>
      </w:pPr>
      <w:r>
        <w:rPr>
          <w:rFonts w:ascii="Book Antiqua" w:hAnsi="Book Antiqua"/>
          <w:sz w:val="28"/>
          <w:szCs w:val="28"/>
        </w:rPr>
        <w:t>xxxxxxxxxxxxxxxxxxxxxxxxxxxxxxxxxxxxxxxxxxxxxxxxxxx</w:t>
      </w:r>
    </w:p>
    <w:p w:rsidR="00F54DF2" w:rsidRDefault="00F54DF2" w:rsidP="00F54DF2">
      <w:pPr>
        <w:pStyle w:val="BodyTextIndent"/>
        <w:ind w:left="0"/>
        <w:jc w:val="left"/>
        <w:rPr>
          <w:rFonts w:ascii="Book Antiqua" w:hAnsi="Book Antiqua"/>
          <w:b/>
          <w:sz w:val="28"/>
          <w:szCs w:val="28"/>
        </w:rPr>
      </w:pPr>
      <w:r>
        <w:rPr>
          <w:rFonts w:ascii="Book Antiqua" w:hAnsi="Book Antiqua"/>
          <w:b/>
          <w:sz w:val="28"/>
          <w:szCs w:val="28"/>
        </w:rPr>
        <w:t xml:space="preserve">                                      </w:t>
      </w:r>
    </w:p>
    <w:p w:rsidR="00F54DF2" w:rsidRDefault="00F54DF2" w:rsidP="00F54DF2">
      <w:pPr>
        <w:pStyle w:val="BodyTextIndent"/>
        <w:ind w:left="0"/>
        <w:jc w:val="left"/>
        <w:rPr>
          <w:rFonts w:ascii="Book Antiqua" w:hAnsi="Book Antiqua"/>
          <w:b/>
          <w:sz w:val="28"/>
          <w:szCs w:val="28"/>
        </w:rPr>
      </w:pPr>
    </w:p>
    <w:p w:rsidR="00F54DF2" w:rsidRDefault="00F54DF2" w:rsidP="00F54DF2">
      <w:pPr>
        <w:pStyle w:val="BodyTextIndent"/>
        <w:ind w:left="0"/>
        <w:jc w:val="left"/>
        <w:rPr>
          <w:rFonts w:ascii="Book Antiqua" w:hAnsi="Book Antiqua"/>
          <w:b/>
          <w:sz w:val="28"/>
          <w:szCs w:val="28"/>
        </w:rPr>
      </w:pPr>
    </w:p>
    <w:p w:rsidR="00F54DF2" w:rsidRDefault="00F54DF2" w:rsidP="00F54DF2">
      <w:pPr>
        <w:pStyle w:val="BodyTextIndent"/>
        <w:ind w:left="0"/>
        <w:jc w:val="left"/>
        <w:rPr>
          <w:rFonts w:ascii="Book Antiqua" w:hAnsi="Book Antiqua"/>
          <w:b/>
          <w:sz w:val="28"/>
          <w:szCs w:val="28"/>
        </w:rPr>
      </w:pPr>
    </w:p>
    <w:p w:rsidR="00F54DF2" w:rsidRDefault="00F54DF2" w:rsidP="00F54DF2">
      <w:pPr>
        <w:pStyle w:val="BodyTextIndent"/>
        <w:ind w:left="0"/>
        <w:jc w:val="left"/>
        <w:rPr>
          <w:rFonts w:ascii="Book Antiqua" w:hAnsi="Book Antiqua"/>
          <w:b/>
          <w:sz w:val="28"/>
          <w:szCs w:val="28"/>
        </w:rPr>
      </w:pPr>
    </w:p>
    <w:p w:rsidR="00F54DF2" w:rsidRDefault="00F54DF2" w:rsidP="00F54DF2">
      <w:pPr>
        <w:pStyle w:val="BodyTextIndent"/>
        <w:ind w:left="0"/>
        <w:jc w:val="left"/>
        <w:rPr>
          <w:rFonts w:ascii="Book Antiqua" w:hAnsi="Book Antiqua"/>
          <w:b/>
          <w:sz w:val="28"/>
          <w:szCs w:val="28"/>
        </w:rPr>
      </w:pPr>
      <w:r>
        <w:rPr>
          <w:rFonts w:ascii="Book Antiqua" w:hAnsi="Book Antiqua"/>
          <w:b/>
          <w:sz w:val="28"/>
          <w:szCs w:val="28"/>
        </w:rPr>
        <w:t xml:space="preserve">                                       GROUP-V1</w:t>
      </w:r>
    </w:p>
    <w:p w:rsidR="00F54DF2" w:rsidRDefault="00F54DF2" w:rsidP="00F54DF2">
      <w:pPr>
        <w:pStyle w:val="BodyTextIndent"/>
        <w:pBdr>
          <w:bottom w:val="single" w:sz="6" w:space="1" w:color="auto"/>
        </w:pBdr>
        <w:ind w:left="0"/>
        <w:jc w:val="left"/>
        <w:rPr>
          <w:rFonts w:ascii="Book Antiqua" w:hAnsi="Book Antiqua"/>
          <w:sz w:val="28"/>
          <w:szCs w:val="28"/>
        </w:rPr>
      </w:pPr>
      <w:r>
        <w:rPr>
          <w:rFonts w:ascii="Book Antiqua" w:hAnsi="Book Antiqua"/>
          <w:sz w:val="28"/>
          <w:szCs w:val="28"/>
        </w:rPr>
        <w:t xml:space="preserve">       Revised Pay Scale: 1200-30-1560-EB-40 -2040</w:t>
      </w:r>
    </w:p>
    <w:p w:rsidR="00F54DF2" w:rsidRDefault="00F54DF2" w:rsidP="00F54DF2">
      <w:pPr>
        <w:pStyle w:val="BodyTextIndent"/>
        <w:ind w:left="0"/>
        <w:jc w:val="left"/>
        <w:rPr>
          <w:rFonts w:ascii="Book Antiqua" w:hAnsi="Book Antiqua"/>
          <w:b/>
          <w:sz w:val="28"/>
          <w:szCs w:val="28"/>
        </w:rPr>
      </w:pPr>
      <w:r>
        <w:rPr>
          <w:rFonts w:ascii="Book Antiqua" w:hAnsi="Book Antiqua"/>
          <w:b/>
          <w:sz w:val="28"/>
          <w:szCs w:val="28"/>
        </w:rPr>
        <w:t xml:space="preserve"> Sr.   Name of Post            Present Scale          Revised Scale</w:t>
      </w:r>
    </w:p>
    <w:p w:rsidR="00F54DF2" w:rsidRDefault="00F54DF2" w:rsidP="00F54DF2">
      <w:pPr>
        <w:pStyle w:val="BodyTextIndent"/>
        <w:numPr>
          <w:ilvl w:val="0"/>
          <w:numId w:val="27"/>
        </w:numPr>
        <w:pBdr>
          <w:bottom w:val="single" w:sz="6" w:space="1" w:color="auto"/>
        </w:pBdr>
        <w:jc w:val="left"/>
        <w:rPr>
          <w:rFonts w:ascii="Book Antiqua" w:hAnsi="Book Antiqua"/>
          <w:b/>
          <w:sz w:val="28"/>
          <w:szCs w:val="28"/>
        </w:rPr>
      </w:pPr>
      <w:r>
        <w:rPr>
          <w:rFonts w:ascii="Book Antiqua" w:hAnsi="Book Antiqua"/>
          <w:b/>
          <w:sz w:val="28"/>
          <w:szCs w:val="28"/>
        </w:rPr>
        <w:t xml:space="preserve">           2.                                3                                  4</w:t>
      </w:r>
    </w:p>
    <w:p w:rsidR="00F54DF2" w:rsidRDefault="00F54DF2" w:rsidP="00F54DF2">
      <w:pPr>
        <w:pStyle w:val="BodyTextIndent"/>
        <w:ind w:left="2760"/>
        <w:jc w:val="left"/>
        <w:rPr>
          <w:rFonts w:ascii="Book Antiqua" w:hAnsi="Book Antiqua"/>
          <w:sz w:val="24"/>
        </w:rPr>
      </w:pPr>
      <w:r>
        <w:rPr>
          <w:rFonts w:ascii="Book Antiqua" w:hAnsi="Book Antiqua"/>
          <w:sz w:val="24"/>
        </w:rPr>
        <w:t xml:space="preserve">    1 to 9    xxxxxxxxxxxxx</w:t>
      </w:r>
    </w:p>
    <w:p w:rsidR="00F54DF2" w:rsidRDefault="00F54DF2" w:rsidP="00F54DF2">
      <w:pPr>
        <w:pStyle w:val="BodyTextIndent"/>
        <w:ind w:left="90"/>
        <w:jc w:val="left"/>
        <w:rPr>
          <w:rFonts w:ascii="Book Antiqua" w:hAnsi="Book Antiqua"/>
          <w:b/>
          <w:sz w:val="24"/>
        </w:rPr>
      </w:pPr>
      <w:r>
        <w:rPr>
          <w:rFonts w:ascii="Book Antiqua" w:hAnsi="Book Antiqua"/>
          <w:b/>
          <w:sz w:val="24"/>
        </w:rPr>
        <w:t>10.   Driver (HO)     450-760+Rs.150/-SP            1200-2040+150/SP</w:t>
      </w:r>
    </w:p>
    <w:p w:rsidR="00F54DF2" w:rsidRDefault="00F54DF2" w:rsidP="00F54DF2">
      <w:pPr>
        <w:pStyle w:val="BodyTextIndent"/>
        <w:ind w:left="90"/>
        <w:jc w:val="left"/>
        <w:rPr>
          <w:rFonts w:ascii="Book Antiqua" w:hAnsi="Book Antiqua"/>
          <w:b/>
          <w:sz w:val="24"/>
        </w:rPr>
      </w:pPr>
      <w:r>
        <w:rPr>
          <w:rFonts w:ascii="Book Antiqua" w:hAnsi="Book Antiqua"/>
          <w:b/>
          <w:sz w:val="24"/>
        </w:rPr>
        <w:t xml:space="preserve">                             SG: 525-900 0n 33/1/3%</w:t>
      </w:r>
    </w:p>
    <w:p w:rsidR="00F54DF2" w:rsidRDefault="00F54DF2" w:rsidP="00F54DF2">
      <w:pPr>
        <w:pStyle w:val="BodyTextIndent"/>
        <w:ind w:left="90"/>
        <w:jc w:val="left"/>
        <w:rPr>
          <w:rFonts w:ascii="Book Antiqua" w:hAnsi="Book Antiqua"/>
          <w:b/>
          <w:sz w:val="24"/>
        </w:rPr>
      </w:pPr>
      <w:r>
        <w:rPr>
          <w:rFonts w:ascii="Book Antiqua" w:hAnsi="Book Antiqua"/>
          <w:b/>
          <w:sz w:val="24"/>
        </w:rPr>
        <w:t xml:space="preserve">                              Posts +Rs. 150/- SP</w:t>
      </w:r>
    </w:p>
    <w:p w:rsidR="00F54DF2" w:rsidRDefault="00F54DF2" w:rsidP="00F54DF2">
      <w:pPr>
        <w:pStyle w:val="BodyTextIndent"/>
        <w:ind w:left="90"/>
        <w:jc w:val="left"/>
        <w:rPr>
          <w:rFonts w:ascii="Book Antiqua" w:hAnsi="Book Antiqua"/>
          <w:b/>
          <w:sz w:val="24"/>
        </w:rPr>
      </w:pPr>
      <w:r>
        <w:rPr>
          <w:rFonts w:ascii="Book Antiqua" w:hAnsi="Book Antiqua"/>
          <w:b/>
          <w:sz w:val="24"/>
        </w:rPr>
        <w:lastRenderedPageBreak/>
        <w:t>11. Driver (Field)        450-760                             1200-2940+150/SP</w:t>
      </w:r>
    </w:p>
    <w:p w:rsidR="00F54DF2" w:rsidRDefault="00F54DF2" w:rsidP="00F54DF2">
      <w:pPr>
        <w:pStyle w:val="BodyTextIndent"/>
        <w:ind w:left="90"/>
        <w:jc w:val="left"/>
        <w:rPr>
          <w:rFonts w:ascii="Book Antiqua" w:hAnsi="Book Antiqua"/>
          <w:b/>
          <w:sz w:val="24"/>
        </w:rPr>
      </w:pPr>
      <w:r>
        <w:rPr>
          <w:rFonts w:ascii="Book Antiqua" w:hAnsi="Book Antiqua"/>
          <w:b/>
          <w:sz w:val="24"/>
        </w:rPr>
        <w:t xml:space="preserve">                             SG: 525-900 0n 20% posts.     For Staff Cars/Jeeps</w:t>
      </w:r>
    </w:p>
    <w:p w:rsidR="00F54DF2" w:rsidRDefault="00F54DF2" w:rsidP="00F54DF2">
      <w:pPr>
        <w:pStyle w:val="BodyTextIndent"/>
        <w:ind w:left="90"/>
        <w:jc w:val="left"/>
        <w:rPr>
          <w:rFonts w:ascii="Book Antiqua" w:hAnsi="Book Antiqua"/>
          <w:b/>
          <w:sz w:val="24"/>
        </w:rPr>
      </w:pPr>
      <w:r>
        <w:rPr>
          <w:rFonts w:ascii="Book Antiqua" w:hAnsi="Book Antiqua"/>
          <w:b/>
          <w:sz w:val="24"/>
        </w:rPr>
        <w:t xml:space="preserve">                             Rs. 50/-S. Pay for those          Drivers. (Extended  </w:t>
      </w:r>
      <w:r>
        <w:rPr>
          <w:rFonts w:ascii="Book Antiqua" w:hAnsi="Book Antiqua"/>
          <w:b/>
          <w:sz w:val="24"/>
        </w:rPr>
        <w:tab/>
        <w:t xml:space="preserve">                                                         </w:t>
      </w:r>
      <w:r>
        <w:rPr>
          <w:rFonts w:ascii="Book Antiqua" w:hAnsi="Book Antiqua"/>
          <w:b/>
          <w:sz w:val="24"/>
        </w:rPr>
        <w:tab/>
        <w:t xml:space="preserve">   benefit SP of Rs. 50/- </w:t>
      </w:r>
    </w:p>
    <w:p w:rsidR="00F54DF2" w:rsidRDefault="00F54DF2" w:rsidP="00F54DF2">
      <w:pPr>
        <w:pStyle w:val="BodyTextIndent"/>
        <w:ind w:left="90"/>
        <w:rPr>
          <w:rFonts w:ascii="Book Antiqua" w:hAnsi="Book Antiqua"/>
          <w:b/>
          <w:sz w:val="24"/>
        </w:rPr>
      </w:pPr>
      <w:r>
        <w:rPr>
          <w:rFonts w:ascii="Book Antiqua" w:hAnsi="Book Antiqua"/>
          <w:b/>
          <w:sz w:val="24"/>
        </w:rPr>
        <w:t xml:space="preserve">                           Working on Car/Jeeps             to all Drivers </w:t>
      </w:r>
      <w:r>
        <w:rPr>
          <w:rFonts w:ascii="Book Antiqua" w:hAnsi="Book Antiqua"/>
          <w:b/>
          <w:sz w:val="24"/>
        </w:rPr>
        <w:tab/>
        <w:t xml:space="preserve"> </w:t>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t xml:space="preserve">                  </w:t>
      </w:r>
      <w:r>
        <w:rPr>
          <w:rFonts w:ascii="Book Antiqua" w:hAnsi="Book Antiqua"/>
          <w:b/>
          <w:sz w:val="24"/>
        </w:rPr>
        <w:tab/>
      </w:r>
      <w:r>
        <w:rPr>
          <w:rFonts w:ascii="Book Antiqua" w:hAnsi="Book Antiqua"/>
          <w:b/>
          <w:sz w:val="24"/>
        </w:rPr>
        <w:tab/>
        <w:t>of Road running w.e.f.</w:t>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t xml:space="preserve">        1.4.1987</w:t>
      </w:r>
    </w:p>
    <w:p w:rsidR="00F54DF2" w:rsidRDefault="00F54DF2" w:rsidP="00F54DF2">
      <w:pPr>
        <w:pStyle w:val="BodyTextIndent"/>
        <w:ind w:left="90"/>
        <w:jc w:val="left"/>
        <w:rPr>
          <w:rFonts w:ascii="Book Antiqua" w:hAnsi="Book Antiqua"/>
          <w:b/>
          <w:sz w:val="24"/>
        </w:rPr>
      </w:pPr>
      <w:r>
        <w:rPr>
          <w:rFonts w:ascii="Book Antiqua" w:hAnsi="Book Antiqua"/>
          <w:b/>
          <w:sz w:val="24"/>
        </w:rPr>
        <w:t xml:space="preserve">                            (Extended benefit of S. Pay</w:t>
      </w:r>
    </w:p>
    <w:p w:rsidR="00F54DF2" w:rsidRDefault="00F54DF2" w:rsidP="00F54DF2">
      <w:pPr>
        <w:pStyle w:val="BodyTextIndent"/>
        <w:ind w:left="90"/>
        <w:jc w:val="left"/>
        <w:rPr>
          <w:rFonts w:ascii="Book Antiqua" w:hAnsi="Book Antiqua"/>
          <w:b/>
          <w:sz w:val="24"/>
        </w:rPr>
      </w:pPr>
      <w:r>
        <w:rPr>
          <w:rFonts w:ascii="Book Antiqua" w:hAnsi="Book Antiqua"/>
          <w:b/>
          <w:sz w:val="24"/>
        </w:rPr>
        <w:t xml:space="preserve">                             of Rs, 50?- to all Drivers</w:t>
      </w:r>
    </w:p>
    <w:p w:rsidR="00F54DF2" w:rsidRDefault="00F54DF2" w:rsidP="00F54DF2">
      <w:pPr>
        <w:pStyle w:val="BodyTextIndent"/>
        <w:ind w:left="90"/>
        <w:jc w:val="left"/>
        <w:rPr>
          <w:rFonts w:ascii="Book Antiqua" w:hAnsi="Book Antiqua"/>
          <w:b/>
          <w:sz w:val="24"/>
        </w:rPr>
      </w:pPr>
      <w:r>
        <w:rPr>
          <w:rFonts w:ascii="Book Antiqua" w:hAnsi="Book Antiqua"/>
          <w:b/>
          <w:sz w:val="24"/>
        </w:rPr>
        <w:t xml:space="preserve">                           including workcharged of road</w:t>
      </w:r>
    </w:p>
    <w:p w:rsidR="00F54DF2" w:rsidRDefault="00F54DF2" w:rsidP="00F54DF2">
      <w:pPr>
        <w:pStyle w:val="BodyTextIndent"/>
        <w:ind w:left="90"/>
        <w:jc w:val="left"/>
        <w:rPr>
          <w:rFonts w:ascii="Book Antiqua" w:hAnsi="Book Antiqua"/>
          <w:b/>
          <w:sz w:val="24"/>
        </w:rPr>
      </w:pPr>
      <w:r>
        <w:rPr>
          <w:rFonts w:ascii="Book Antiqua" w:hAnsi="Book Antiqua"/>
          <w:b/>
          <w:sz w:val="24"/>
        </w:rPr>
        <w:t xml:space="preserve">                          working vehicles</w:t>
      </w:r>
    </w:p>
    <w:p w:rsidR="00F54DF2" w:rsidRDefault="00F54DF2" w:rsidP="00F54DF2">
      <w:pPr>
        <w:pStyle w:val="BodyTextIndent"/>
        <w:ind w:left="90"/>
        <w:jc w:val="left"/>
        <w:rPr>
          <w:rFonts w:ascii="Book Antiqua" w:hAnsi="Book Antiqua"/>
          <w:b/>
          <w:sz w:val="24"/>
        </w:rPr>
      </w:pPr>
      <w:r>
        <w:rPr>
          <w:rFonts w:ascii="Book Antiqua" w:hAnsi="Book Antiqua"/>
          <w:b/>
          <w:sz w:val="24"/>
        </w:rPr>
        <w:t xml:space="preserve">                           w.e.f. 1.4.1987            </w:t>
      </w:r>
    </w:p>
    <w:p w:rsidR="00F54DF2" w:rsidRDefault="00F54DF2" w:rsidP="00F54DF2">
      <w:pPr>
        <w:pStyle w:val="BodyTextIndent"/>
        <w:ind w:left="90"/>
        <w:jc w:val="left"/>
        <w:rPr>
          <w:rFonts w:ascii="Book Antiqua" w:hAnsi="Book Antiqua"/>
          <w:b/>
          <w:sz w:val="24"/>
        </w:rPr>
      </w:pPr>
      <w:r>
        <w:rPr>
          <w:rFonts w:ascii="Book Antiqua" w:hAnsi="Book Antiqua"/>
          <w:b/>
          <w:sz w:val="24"/>
        </w:rPr>
        <w:t xml:space="preserve">                                        </w:t>
      </w:r>
    </w:p>
    <w:p w:rsidR="00F54DF2" w:rsidRDefault="00F54DF2" w:rsidP="00F54DF2">
      <w:pPr>
        <w:pStyle w:val="BodyTextIndent"/>
        <w:ind w:left="90"/>
        <w:jc w:val="left"/>
        <w:rPr>
          <w:rFonts w:ascii="Book Antiqua" w:hAnsi="Book Antiqua"/>
          <w:b/>
          <w:sz w:val="32"/>
          <w:szCs w:val="32"/>
        </w:rPr>
      </w:pPr>
      <w:r>
        <w:rPr>
          <w:rFonts w:ascii="Book Antiqua" w:hAnsi="Book Antiqua"/>
          <w:b/>
          <w:sz w:val="24"/>
        </w:rPr>
        <w:t xml:space="preserve">                                       </w:t>
      </w:r>
      <w:r>
        <w:rPr>
          <w:rFonts w:ascii="Book Antiqua" w:hAnsi="Book Antiqua"/>
          <w:b/>
          <w:sz w:val="32"/>
          <w:szCs w:val="32"/>
        </w:rPr>
        <w:t>GROUP -V111</w:t>
      </w:r>
    </w:p>
    <w:p w:rsidR="00F54DF2" w:rsidRDefault="00F54DF2" w:rsidP="00F54DF2">
      <w:pPr>
        <w:pStyle w:val="BodyTextIndent"/>
        <w:pBdr>
          <w:bottom w:val="single" w:sz="6" w:space="1" w:color="auto"/>
        </w:pBdr>
        <w:ind w:left="90"/>
        <w:jc w:val="left"/>
        <w:rPr>
          <w:rFonts w:ascii="Book Antiqua" w:hAnsi="Book Antiqua"/>
          <w:b/>
          <w:sz w:val="32"/>
          <w:szCs w:val="32"/>
        </w:rPr>
      </w:pPr>
      <w:r>
        <w:rPr>
          <w:rFonts w:ascii="Book Antiqua" w:hAnsi="Book Antiqua"/>
          <w:b/>
          <w:sz w:val="32"/>
          <w:szCs w:val="32"/>
        </w:rPr>
        <w:t>Revised Scale:-      1400-40-1800-EB-50-2300</w:t>
      </w:r>
    </w:p>
    <w:p w:rsidR="00F54DF2" w:rsidRDefault="00F54DF2" w:rsidP="00F54DF2">
      <w:pPr>
        <w:pStyle w:val="BodyTextIndent"/>
        <w:ind w:left="0"/>
        <w:jc w:val="left"/>
        <w:rPr>
          <w:rFonts w:ascii="Book Antiqua" w:hAnsi="Book Antiqua"/>
          <w:sz w:val="28"/>
          <w:szCs w:val="28"/>
        </w:rPr>
      </w:pPr>
      <w:r>
        <w:rPr>
          <w:rFonts w:ascii="Book Antiqua" w:hAnsi="Book Antiqua"/>
          <w:sz w:val="28"/>
          <w:szCs w:val="28"/>
        </w:rPr>
        <w:t>Sr.   Name of Post            Present Scale            Revised Scale</w:t>
      </w:r>
    </w:p>
    <w:p w:rsidR="00F54DF2" w:rsidRDefault="00F54DF2" w:rsidP="00F54DF2">
      <w:pPr>
        <w:pStyle w:val="BodyTextIndent"/>
        <w:pBdr>
          <w:bottom w:val="single" w:sz="6" w:space="1" w:color="auto"/>
        </w:pBdr>
        <w:ind w:left="0"/>
        <w:jc w:val="left"/>
        <w:rPr>
          <w:rFonts w:ascii="Book Antiqua" w:hAnsi="Book Antiqua"/>
          <w:sz w:val="28"/>
          <w:szCs w:val="28"/>
        </w:rPr>
      </w:pPr>
      <w:r>
        <w:rPr>
          <w:rFonts w:ascii="Book Antiqua" w:hAnsi="Book Antiqua"/>
          <w:sz w:val="28"/>
          <w:szCs w:val="28"/>
        </w:rPr>
        <w:t>1              2.                                3                               4</w:t>
      </w:r>
    </w:p>
    <w:p w:rsidR="00F54DF2" w:rsidRDefault="00F54DF2" w:rsidP="00F54DF2">
      <w:pPr>
        <w:pStyle w:val="BodyTextIndent"/>
        <w:ind w:left="90"/>
        <w:jc w:val="left"/>
        <w:rPr>
          <w:rFonts w:ascii="Book Antiqua" w:hAnsi="Book Antiqua"/>
          <w:b/>
          <w:sz w:val="32"/>
          <w:szCs w:val="32"/>
        </w:rPr>
      </w:pPr>
      <w:r>
        <w:rPr>
          <w:rFonts w:ascii="Book Antiqua" w:hAnsi="Book Antiqua"/>
          <w:b/>
          <w:sz w:val="32"/>
          <w:szCs w:val="32"/>
        </w:rPr>
        <w:t xml:space="preserve">            1 to 16  xxxxxxxxxxxxxxxxxxxxxxxx</w:t>
      </w:r>
    </w:p>
    <w:p w:rsidR="00F54DF2" w:rsidRDefault="00F54DF2" w:rsidP="00F54DF2">
      <w:pPr>
        <w:pStyle w:val="BodyTextIndent"/>
        <w:ind w:left="90"/>
        <w:jc w:val="left"/>
        <w:rPr>
          <w:rFonts w:ascii="Book Antiqua" w:hAnsi="Book Antiqua"/>
          <w:b/>
          <w:sz w:val="24"/>
        </w:rPr>
      </w:pPr>
      <w:r>
        <w:rPr>
          <w:rFonts w:ascii="Book Antiqua" w:hAnsi="Book Antiqua"/>
          <w:b/>
          <w:sz w:val="32"/>
          <w:szCs w:val="32"/>
        </w:rPr>
        <w:t xml:space="preserve">17.  </w:t>
      </w:r>
      <w:r>
        <w:rPr>
          <w:rFonts w:ascii="Book Antiqua" w:hAnsi="Book Antiqua"/>
          <w:b/>
          <w:sz w:val="24"/>
        </w:rPr>
        <w:t>Tractor Trailor Driver          570-1020                         1400-2300</w:t>
      </w:r>
    </w:p>
    <w:p w:rsidR="00F54DF2" w:rsidRDefault="00F54DF2" w:rsidP="00F54DF2">
      <w:pPr>
        <w:pStyle w:val="BodyTextIndent"/>
        <w:ind w:left="90"/>
        <w:jc w:val="left"/>
        <w:rPr>
          <w:rFonts w:ascii="Book Antiqua" w:hAnsi="Book Antiqua"/>
          <w:b/>
          <w:sz w:val="32"/>
          <w:szCs w:val="32"/>
        </w:rPr>
      </w:pPr>
    </w:p>
    <w:p w:rsidR="00F54DF2" w:rsidRDefault="00F54DF2" w:rsidP="00F54DF2">
      <w:pPr>
        <w:pStyle w:val="BodyTextIndent"/>
        <w:ind w:left="90"/>
        <w:jc w:val="left"/>
        <w:rPr>
          <w:rFonts w:ascii="Book Antiqua" w:hAnsi="Book Antiqua"/>
          <w:b/>
          <w:sz w:val="32"/>
          <w:szCs w:val="32"/>
        </w:rPr>
      </w:pPr>
    </w:p>
    <w:p w:rsidR="00F54DF2" w:rsidRDefault="00F54DF2" w:rsidP="00F54DF2">
      <w:pPr>
        <w:pStyle w:val="BodyTextIndent"/>
        <w:ind w:left="90"/>
        <w:jc w:val="left"/>
        <w:rPr>
          <w:rFonts w:ascii="Book Antiqua" w:hAnsi="Book Antiqua"/>
          <w:b/>
          <w:sz w:val="32"/>
          <w:szCs w:val="32"/>
        </w:rPr>
      </w:pPr>
      <w:r>
        <w:rPr>
          <w:rFonts w:ascii="Book Antiqua" w:hAnsi="Book Antiqua"/>
          <w:b/>
          <w:sz w:val="32"/>
          <w:szCs w:val="32"/>
        </w:rPr>
        <w:t xml:space="preserve">                             GROUP-XV111</w:t>
      </w:r>
    </w:p>
    <w:p w:rsidR="00F54DF2" w:rsidRDefault="00F54DF2" w:rsidP="00F54DF2">
      <w:pPr>
        <w:pStyle w:val="BodyTextIndent"/>
        <w:ind w:left="90"/>
        <w:jc w:val="left"/>
        <w:rPr>
          <w:rFonts w:ascii="Book Antiqua" w:hAnsi="Book Antiqua"/>
          <w:b/>
          <w:sz w:val="32"/>
          <w:szCs w:val="32"/>
        </w:rPr>
      </w:pPr>
    </w:p>
    <w:p w:rsidR="00F54DF2" w:rsidRDefault="00F54DF2" w:rsidP="00F54DF2">
      <w:pPr>
        <w:pStyle w:val="BodyTextIndent"/>
        <w:ind w:left="90"/>
        <w:jc w:val="left"/>
        <w:rPr>
          <w:rFonts w:ascii="Book Antiqua" w:hAnsi="Book Antiqua"/>
          <w:b/>
          <w:sz w:val="32"/>
          <w:szCs w:val="32"/>
        </w:rPr>
      </w:pPr>
    </w:p>
    <w:p w:rsidR="00F54DF2" w:rsidRDefault="00F54DF2" w:rsidP="00F54DF2">
      <w:pPr>
        <w:pStyle w:val="BodyTextIndent"/>
        <w:ind w:left="90"/>
        <w:jc w:val="left"/>
        <w:rPr>
          <w:rFonts w:ascii="Book Antiqua" w:hAnsi="Book Antiqua"/>
          <w:b/>
          <w:sz w:val="32"/>
          <w:szCs w:val="32"/>
        </w:rPr>
      </w:pPr>
      <w:r>
        <w:rPr>
          <w:rFonts w:ascii="Book Antiqua" w:hAnsi="Book Antiqua"/>
          <w:b/>
          <w:sz w:val="32"/>
          <w:szCs w:val="32"/>
        </w:rPr>
        <w:t>xxxxxxxxxxxxxxxxxxxxxxxxxxxxxxxxxxxxxxxxxx</w:t>
      </w:r>
    </w:p>
    <w:p w:rsidR="00F54DF2" w:rsidRDefault="00F54DF2" w:rsidP="00F54DF2">
      <w:pPr>
        <w:pStyle w:val="BodyTextIndent"/>
        <w:ind w:left="0"/>
        <w:jc w:val="left"/>
        <w:rPr>
          <w:rFonts w:ascii="Book Antiqua" w:hAnsi="Book Antiqua"/>
          <w:sz w:val="28"/>
          <w:szCs w:val="28"/>
        </w:rPr>
      </w:pPr>
    </w:p>
    <w:p w:rsidR="00F54DF2" w:rsidRDefault="00F54DF2" w:rsidP="00F54DF2">
      <w:pPr>
        <w:pStyle w:val="BodyTextIndent"/>
        <w:ind w:left="0"/>
        <w:jc w:val="left"/>
        <w:rPr>
          <w:rFonts w:ascii="Book Antiqua" w:hAnsi="Book Antiqua"/>
          <w:sz w:val="28"/>
          <w:szCs w:val="28"/>
        </w:rPr>
      </w:pPr>
    </w:p>
    <w:p w:rsidR="00F54DF2" w:rsidRDefault="00F54DF2" w:rsidP="00F54DF2">
      <w:pPr>
        <w:pStyle w:val="BodyTextIndent"/>
        <w:ind w:left="0"/>
        <w:jc w:val="left"/>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r>
        <w:rPr>
          <w:rFonts w:ascii="Book Antiqua" w:hAnsi="Book Antiqua"/>
          <w:sz w:val="28"/>
          <w:szCs w:val="28"/>
        </w:rPr>
        <w:t>TRUE Extract Copy</w:t>
      </w: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p>
    <w:p w:rsidR="00F54DF2" w:rsidRDefault="00F54DF2" w:rsidP="00F54DF2">
      <w:pPr>
        <w:pStyle w:val="BodyTextIndent"/>
        <w:ind w:left="0"/>
        <w:jc w:val="center"/>
        <w:rPr>
          <w:rFonts w:ascii="Book Antiqua" w:hAnsi="Book Antiqua"/>
          <w:sz w:val="28"/>
          <w:szCs w:val="28"/>
        </w:rPr>
      </w:pPr>
      <w:r>
        <w:rPr>
          <w:rFonts w:ascii="Book Antiqua" w:hAnsi="Book Antiqua"/>
          <w:sz w:val="28"/>
          <w:szCs w:val="28"/>
        </w:rPr>
        <w:t>IN THE HIGH COURT FOR THE PANJAB AND HARYANA AT CHANDIGARH</w:t>
      </w:r>
    </w:p>
    <w:p w:rsidR="00F54DF2" w:rsidRDefault="00F54DF2" w:rsidP="00F54DF2">
      <w:pPr>
        <w:ind w:left="720"/>
        <w:jc w:val="both"/>
        <w:rPr>
          <w:rFonts w:ascii="Book Antiqua" w:hAnsi="Book Antiqua"/>
          <w:sz w:val="28"/>
          <w:szCs w:val="28"/>
        </w:rPr>
      </w:pPr>
      <w:r>
        <w:rPr>
          <w:rFonts w:ascii="Book Antiqua" w:hAnsi="Book Antiqua"/>
          <w:sz w:val="28"/>
          <w:szCs w:val="28"/>
        </w:rPr>
        <w:t xml:space="preserve">                                        C.W.P.  No.                     of  2017</w:t>
      </w:r>
    </w:p>
    <w:p w:rsidR="00F54DF2" w:rsidRDefault="00F54DF2" w:rsidP="00F54DF2">
      <w:pPr>
        <w:ind w:left="720"/>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Meena Devi                                     ------------------------- Petitioner</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lastRenderedPageBreak/>
        <w:t xml:space="preserve">                                                                 Versus</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State of Haryana and others           ------------------------Respondents</w:t>
      </w:r>
    </w:p>
    <w:p w:rsidR="00F54DF2" w:rsidRDefault="00F54DF2" w:rsidP="00F54DF2">
      <w:pPr>
        <w:spacing w:line="480" w:lineRule="auto"/>
        <w:ind w:left="1440" w:hanging="1440"/>
        <w:jc w:val="both"/>
        <w:rPr>
          <w:rFonts w:ascii="Book Antiqua" w:hAnsi="Book Antiqua"/>
          <w:sz w:val="28"/>
          <w:szCs w:val="28"/>
        </w:rPr>
      </w:pPr>
      <w:r>
        <w:rPr>
          <w:rFonts w:ascii="Book Antiqua" w:hAnsi="Book Antiqua"/>
          <w:sz w:val="28"/>
          <w:szCs w:val="28"/>
        </w:rPr>
        <w:t xml:space="preserve">                                          Affidavit  of     Meena Devi w/o</w:t>
      </w:r>
      <w:r>
        <w:rPr>
          <w:sz w:val="28"/>
          <w:szCs w:val="28"/>
        </w:rPr>
        <w:t xml:space="preserve"> Sh. Gopi Ram  ,  resident of Village &amp; P.O. Garhwali  Block, Julana Distt. Jind  </w:t>
      </w:r>
    </w:p>
    <w:p w:rsidR="00F54DF2" w:rsidRDefault="00F54DF2" w:rsidP="00F54DF2">
      <w:pPr>
        <w:spacing w:line="480" w:lineRule="auto"/>
        <w:jc w:val="both"/>
        <w:rPr>
          <w:rFonts w:ascii="Book Antiqua" w:hAnsi="Book Antiqua"/>
        </w:rPr>
      </w:pPr>
      <w:r>
        <w:rPr>
          <w:rFonts w:ascii="Book Antiqua" w:hAnsi="Book Antiqua"/>
          <w:sz w:val="28"/>
          <w:szCs w:val="28"/>
        </w:rPr>
        <w:t xml:space="preserve">                                     </w:t>
      </w:r>
      <w:r>
        <w:rPr>
          <w:rFonts w:ascii="Book Antiqua" w:hAnsi="Book Antiqua"/>
        </w:rPr>
        <w:t xml:space="preserve">    I , the above named deponent do hereby solemnly affirm and declare on oath as under: -</w:t>
      </w:r>
    </w:p>
    <w:p w:rsidR="00F54DF2" w:rsidRDefault="00F54DF2" w:rsidP="00F54DF2">
      <w:pPr>
        <w:numPr>
          <w:ilvl w:val="1"/>
          <w:numId w:val="16"/>
        </w:numPr>
        <w:spacing w:line="480" w:lineRule="auto"/>
        <w:jc w:val="both"/>
        <w:rPr>
          <w:rFonts w:ascii="Book Antiqua" w:hAnsi="Book Antiqua"/>
        </w:rPr>
      </w:pPr>
      <w:r>
        <w:rPr>
          <w:rFonts w:ascii="Book Antiqua" w:hAnsi="Book Antiqua"/>
        </w:rPr>
        <w:t xml:space="preserve">That the deponent did not file the writ petition earlier for the reason that the only writ petition can be filed by her husband alone . But now, on the advice of her relative  namely Sh. Ramesh Kumar  that writ petition can be filed through the deponent , hence the present petition be filed by the deponent.  </w:t>
      </w:r>
    </w:p>
    <w:p w:rsidR="00F54DF2" w:rsidRDefault="00F54DF2" w:rsidP="00F54DF2">
      <w:pPr>
        <w:numPr>
          <w:ilvl w:val="1"/>
          <w:numId w:val="16"/>
        </w:numPr>
        <w:spacing w:line="480" w:lineRule="auto"/>
        <w:jc w:val="both"/>
        <w:rPr>
          <w:rFonts w:ascii="Book Antiqua" w:hAnsi="Book Antiqua"/>
        </w:rPr>
      </w:pPr>
      <w:r>
        <w:rPr>
          <w:rFonts w:ascii="Book Antiqua" w:hAnsi="Book Antiqua"/>
        </w:rPr>
        <w:t xml:space="preserve">That in such type of matter for seeking the benefit of Section 47 of The Persons with Disabilities ( Equal Opportunities ,Protection of Rights and Full Participation)  Act,1995” there is no limitation ,laches and delay, as it is the duty of the employer to implement the provision of the statuary Act , as held by the Hon,ble Supreme Court in Civil Appeal no. 8 of 2008 titles as  Bhagwan Dass  v/s Punjab State Electricity Board  Case,  decided on 4.1.2008 . The relevant para no. 12 of this judgment  is reproduce  below:- </w:t>
      </w:r>
    </w:p>
    <w:p w:rsidR="00F54DF2" w:rsidRDefault="00F54DF2" w:rsidP="00F54DF2">
      <w:pPr>
        <w:spacing w:line="480" w:lineRule="auto"/>
        <w:ind w:left="1440"/>
        <w:jc w:val="both"/>
        <w:rPr>
          <w:rFonts w:ascii="Book Antiqua" w:hAnsi="Book Antiqua"/>
        </w:rPr>
      </w:pPr>
      <w:r>
        <w:rPr>
          <w:rFonts w:ascii="Book Antiqua" w:hAnsi="Book Antiqua"/>
        </w:rPr>
        <w:t xml:space="preserve">“ Appellant no.1 was a Class IV employee, a Lineman. He completely lost his vision. He was not aware of any protection that the law afforded him and apparently believed that the blindless would cause him to lose his job, </w:t>
      </w:r>
      <w:r>
        <w:rPr>
          <w:rFonts w:ascii="Book Antiqua" w:hAnsi="Book Antiqua"/>
        </w:rPr>
        <w:lastRenderedPageBreak/>
        <w:t xml:space="preserve">the source of livelihood of his family. The enormous mental pressure under which he would have been at that time is not difficult to imagine. In those circumstances it was the duty of the superior officers to explain to him the correct legal position and to tell him about his legal rights. Instead of  doing that threw him out of service by picking up a sentence from his letter, completely out of context. The action of the concerned officers of the Board , to our mind, was </w:t>
      </w:r>
      <w:r>
        <w:rPr>
          <w:rFonts w:ascii="Book Antiqua" w:hAnsi="Book Antiqua"/>
          <w:color w:val="FF0000"/>
        </w:rPr>
        <w:t>deprecatable</w:t>
      </w:r>
      <w:r>
        <w:rPr>
          <w:rFonts w:ascii="Book Antiqua" w:hAnsi="Book Antiqua"/>
        </w:rPr>
        <w:t xml:space="preserve">.” </w:t>
      </w:r>
    </w:p>
    <w:p w:rsidR="00F54DF2" w:rsidRDefault="00F54DF2" w:rsidP="00F54DF2">
      <w:pPr>
        <w:numPr>
          <w:ilvl w:val="1"/>
          <w:numId w:val="16"/>
        </w:numPr>
        <w:spacing w:line="480" w:lineRule="auto"/>
        <w:jc w:val="both"/>
        <w:rPr>
          <w:rFonts w:ascii="Book Antiqua" w:hAnsi="Book Antiqua"/>
        </w:rPr>
      </w:pPr>
      <w:r>
        <w:rPr>
          <w:rFonts w:ascii="Book Antiqua" w:hAnsi="Book Antiqua"/>
        </w:rPr>
        <w:t>That there is no delay and laches is filing the present petition.</w:t>
      </w:r>
    </w:p>
    <w:p w:rsidR="00F54DF2" w:rsidRDefault="00F54DF2" w:rsidP="00F54DF2">
      <w:pPr>
        <w:jc w:val="both"/>
        <w:rPr>
          <w:rFonts w:ascii="Book Antiqua" w:hAnsi="Book Antiqua"/>
        </w:rPr>
      </w:pPr>
      <w:r>
        <w:rPr>
          <w:rFonts w:ascii="Book Antiqua" w:hAnsi="Book Antiqua"/>
        </w:rPr>
        <w:t>CHANDIGARH</w:t>
      </w:r>
    </w:p>
    <w:p w:rsidR="00F54DF2" w:rsidRDefault="00F54DF2" w:rsidP="00F54DF2">
      <w:pPr>
        <w:spacing w:line="480" w:lineRule="auto"/>
        <w:ind w:right="-1008"/>
        <w:jc w:val="both"/>
        <w:rPr>
          <w:rFonts w:ascii="Book Antiqua" w:hAnsi="Book Antiqua"/>
        </w:rPr>
      </w:pPr>
      <w:r>
        <w:rPr>
          <w:rFonts w:ascii="Book Antiqua" w:hAnsi="Book Antiqua"/>
        </w:rPr>
        <w:t xml:space="preserve"> DATED .          .2017</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             </w:t>
      </w:r>
    </w:p>
    <w:p w:rsidR="00F54DF2" w:rsidRDefault="00F54DF2" w:rsidP="00F54DF2">
      <w:pPr>
        <w:spacing w:line="480" w:lineRule="auto"/>
        <w:jc w:val="both"/>
        <w:rPr>
          <w:rFonts w:ascii="Book Antiqua" w:hAnsi="Book Antiqua"/>
          <w:i/>
        </w:rPr>
      </w:pPr>
      <w:r>
        <w:rPr>
          <w:rFonts w:ascii="Book Antiqua" w:hAnsi="Book Antiqua"/>
          <w:i/>
        </w:rPr>
        <w:t>VERIFICATION</w:t>
      </w:r>
    </w:p>
    <w:p w:rsidR="00F54DF2" w:rsidRDefault="00F54DF2" w:rsidP="00F54DF2">
      <w:pPr>
        <w:spacing w:line="360" w:lineRule="auto"/>
        <w:jc w:val="both"/>
        <w:rPr>
          <w:rFonts w:ascii="Book Antiqua" w:hAnsi="Book Antiqua"/>
        </w:rPr>
      </w:pPr>
      <w:r>
        <w:rPr>
          <w:rFonts w:ascii="Book Antiqua" w:hAnsi="Book Antiqua"/>
        </w:rPr>
        <w:tab/>
      </w:r>
      <w:r>
        <w:rPr>
          <w:rFonts w:ascii="Book Antiqua" w:hAnsi="Book Antiqua"/>
        </w:rPr>
        <w:tab/>
        <w:t>Verified that the  contents of my above affidavit are true and correct to my knowledge.  No part of it is false and nothing has been kept concealed therein.</w:t>
      </w:r>
    </w:p>
    <w:p w:rsidR="00F54DF2" w:rsidRDefault="00F54DF2" w:rsidP="00F54DF2">
      <w:pPr>
        <w:spacing w:line="480" w:lineRule="auto"/>
        <w:jc w:val="both"/>
        <w:rPr>
          <w:rFonts w:ascii="Book Antiqua" w:hAnsi="Book Antiqua"/>
        </w:rPr>
      </w:pPr>
      <w:r>
        <w:rPr>
          <w:rFonts w:ascii="Book Antiqua" w:hAnsi="Book Antiqua"/>
        </w:rPr>
        <w:t xml:space="preserve">CHANDIGARH  </w:t>
      </w:r>
    </w:p>
    <w:p w:rsidR="00F54DF2" w:rsidRDefault="00F54DF2" w:rsidP="00F54DF2">
      <w:pPr>
        <w:spacing w:line="480" w:lineRule="auto"/>
        <w:jc w:val="both"/>
        <w:rPr>
          <w:rFonts w:ascii="Book Antiqua" w:hAnsi="Book Antiqua"/>
        </w:rPr>
      </w:pPr>
      <w:r>
        <w:rPr>
          <w:rFonts w:ascii="Book Antiqua" w:hAnsi="Book Antiqua"/>
        </w:rPr>
        <w:t xml:space="preserve">DATE:-          </w:t>
      </w:r>
    </w:p>
    <w:p w:rsidR="00F54DF2" w:rsidRDefault="00F54DF2" w:rsidP="00F54DF2">
      <w:pPr>
        <w:spacing w:line="480" w:lineRule="auto"/>
        <w:jc w:val="both"/>
        <w:rPr>
          <w:rFonts w:ascii="Book Antiqua" w:hAnsi="Book Antiqua"/>
        </w:rPr>
      </w:pPr>
    </w:p>
    <w:p w:rsidR="00F54DF2" w:rsidRDefault="00F54DF2" w:rsidP="00F54DF2">
      <w:pPr>
        <w:spacing w:line="480" w:lineRule="auto"/>
        <w:jc w:val="both"/>
        <w:rPr>
          <w:rFonts w:ascii="Book Antiqua" w:hAnsi="Book Antiqua"/>
        </w:rPr>
      </w:pPr>
    </w:p>
    <w:p w:rsidR="00F54DF2" w:rsidRDefault="00F54DF2" w:rsidP="00F54DF2">
      <w:pPr>
        <w:jc w:val="center"/>
        <w:rPr>
          <w:rFonts w:ascii="Book Antiqua" w:hAnsi="Book Antiqua"/>
          <w:sz w:val="28"/>
          <w:szCs w:val="28"/>
        </w:rPr>
      </w:pPr>
      <w:r>
        <w:rPr>
          <w:rFonts w:ascii="Book Antiqua" w:hAnsi="Book Antiqua"/>
          <w:sz w:val="28"/>
          <w:szCs w:val="28"/>
        </w:rPr>
        <w:t>IN THE HIGH COURT OF PUNJAB AND PUNJAB AT</w:t>
      </w:r>
    </w:p>
    <w:p w:rsidR="00F54DF2" w:rsidRDefault="00F54DF2" w:rsidP="00F54DF2">
      <w:pPr>
        <w:jc w:val="center"/>
        <w:rPr>
          <w:rFonts w:ascii="Book Antiqua" w:hAnsi="Book Antiqua"/>
          <w:sz w:val="28"/>
          <w:szCs w:val="28"/>
        </w:rPr>
      </w:pPr>
      <w:r>
        <w:rPr>
          <w:rFonts w:ascii="Book Antiqua" w:hAnsi="Book Antiqua"/>
          <w:sz w:val="28"/>
          <w:szCs w:val="28"/>
        </w:rPr>
        <w:t>CHANDIGARH</w:t>
      </w:r>
    </w:p>
    <w:p w:rsidR="00F54DF2" w:rsidRDefault="00F54DF2" w:rsidP="00F54DF2">
      <w:pPr>
        <w:jc w:val="center"/>
        <w:rPr>
          <w:rFonts w:ascii="Book Antiqua" w:hAnsi="Book Antiqua"/>
          <w:sz w:val="28"/>
          <w:szCs w:val="28"/>
        </w:rPr>
      </w:pP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C.M    No.                  of 2014   </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IN      CWP. NO          19451 of 2014 </w:t>
      </w:r>
    </w:p>
    <w:p w:rsidR="00F54DF2" w:rsidRDefault="00F54DF2" w:rsidP="00F54DF2">
      <w:pPr>
        <w:spacing w:line="480" w:lineRule="auto"/>
        <w:jc w:val="center"/>
        <w:rPr>
          <w:rFonts w:ascii="Book Antiqua" w:hAnsi="Book Antiqua"/>
          <w:sz w:val="28"/>
          <w:szCs w:val="28"/>
        </w:rPr>
      </w:pPr>
      <w:r>
        <w:rPr>
          <w:rFonts w:ascii="Book Antiqua" w:hAnsi="Book Antiqua"/>
          <w:sz w:val="28"/>
          <w:szCs w:val="28"/>
        </w:rPr>
        <w:t xml:space="preserve">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lastRenderedPageBreak/>
        <w:t>Devender Kumar and Other</w:t>
      </w:r>
      <w:r>
        <w:rPr>
          <w:rFonts w:ascii="Book Antiqua" w:hAnsi="Book Antiqua"/>
          <w:sz w:val="28"/>
          <w:szCs w:val="28"/>
        </w:rPr>
        <w:tab/>
        <w:t xml:space="preserve">                                ------------   Petitioners</w:t>
      </w:r>
    </w:p>
    <w:p w:rsidR="00F54DF2" w:rsidRDefault="00F54DF2" w:rsidP="00F54DF2">
      <w:pPr>
        <w:spacing w:line="480" w:lineRule="auto"/>
        <w:ind w:left="2880" w:firstLine="720"/>
        <w:jc w:val="both"/>
        <w:rPr>
          <w:rFonts w:ascii="Book Antiqua" w:hAnsi="Book Antiqua"/>
          <w:sz w:val="28"/>
          <w:szCs w:val="28"/>
        </w:rPr>
      </w:pPr>
      <w:r>
        <w:rPr>
          <w:rFonts w:ascii="Book Antiqua" w:hAnsi="Book Antiqua"/>
          <w:sz w:val="28"/>
          <w:szCs w:val="28"/>
        </w:rPr>
        <w:t>VERSUS</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State of Haryana and another                                          ------- Respondents</w:t>
      </w:r>
    </w:p>
    <w:p w:rsidR="00F54DF2" w:rsidRDefault="00F54DF2" w:rsidP="00F54DF2">
      <w:pPr>
        <w:spacing w:before="240" w:line="480" w:lineRule="auto"/>
        <w:ind w:left="993"/>
        <w:jc w:val="both"/>
        <w:rPr>
          <w:rFonts w:ascii="Book Antiqua" w:hAnsi="Book Antiqua"/>
          <w:sz w:val="28"/>
          <w:szCs w:val="28"/>
        </w:rPr>
      </w:pPr>
      <w:r>
        <w:rPr>
          <w:rFonts w:ascii="Book Antiqua" w:hAnsi="Book Antiqua"/>
          <w:sz w:val="28"/>
          <w:szCs w:val="28"/>
        </w:rPr>
        <w:t>Application under section 151 of CP.C. praying  for placing on record the fully  true typed copy of Annexure  P-3.</w:t>
      </w:r>
    </w:p>
    <w:p w:rsidR="00F54DF2" w:rsidRDefault="00F54DF2" w:rsidP="00F54DF2">
      <w:pPr>
        <w:spacing w:before="240" w:line="360" w:lineRule="auto"/>
        <w:jc w:val="both"/>
        <w:rPr>
          <w:rFonts w:ascii="Book Antiqua" w:hAnsi="Book Antiqua"/>
          <w:sz w:val="28"/>
          <w:szCs w:val="28"/>
        </w:rPr>
      </w:pPr>
      <w:r>
        <w:rPr>
          <w:rFonts w:ascii="Book Antiqua" w:hAnsi="Book Antiqua"/>
          <w:sz w:val="28"/>
          <w:szCs w:val="28"/>
          <w:u w:val="single"/>
        </w:rPr>
        <w:t>RESPECTFULLY SHOWETH</w:t>
      </w:r>
      <w:r>
        <w:rPr>
          <w:rFonts w:ascii="Book Antiqua" w:hAnsi="Book Antiqua"/>
          <w:sz w:val="28"/>
          <w:szCs w:val="28"/>
        </w:rPr>
        <w:t>:-</w:t>
      </w:r>
    </w:p>
    <w:p w:rsidR="00F54DF2" w:rsidRDefault="00F54DF2" w:rsidP="00F54DF2">
      <w:pPr>
        <w:numPr>
          <w:ilvl w:val="0"/>
          <w:numId w:val="28"/>
        </w:numPr>
        <w:spacing w:before="240" w:line="480" w:lineRule="auto"/>
        <w:jc w:val="both"/>
        <w:rPr>
          <w:rFonts w:ascii="Book Antiqua" w:hAnsi="Book Antiqua"/>
          <w:sz w:val="28"/>
          <w:szCs w:val="28"/>
        </w:rPr>
      </w:pPr>
      <w:r>
        <w:rPr>
          <w:rFonts w:ascii="Book Antiqua" w:hAnsi="Book Antiqua"/>
          <w:sz w:val="28"/>
          <w:szCs w:val="28"/>
        </w:rPr>
        <w:t>That petitioner is filing accompanying petition before this Hon'ble Court  which is fixed for 4.11.2014 and is sanguine for acceptance of the same.</w:t>
      </w:r>
    </w:p>
    <w:p w:rsidR="00F54DF2" w:rsidRDefault="00F54DF2" w:rsidP="00F54DF2">
      <w:pPr>
        <w:numPr>
          <w:ilvl w:val="0"/>
          <w:numId w:val="28"/>
        </w:numPr>
        <w:spacing w:before="240" w:line="480" w:lineRule="auto"/>
        <w:ind w:left="0" w:firstLine="0"/>
        <w:jc w:val="both"/>
        <w:rPr>
          <w:rFonts w:ascii="Book Antiqua" w:hAnsi="Book Antiqua"/>
          <w:sz w:val="28"/>
          <w:szCs w:val="28"/>
        </w:rPr>
      </w:pPr>
      <w:r>
        <w:rPr>
          <w:rFonts w:ascii="Book Antiqua" w:hAnsi="Book Antiqua"/>
          <w:sz w:val="28"/>
          <w:szCs w:val="28"/>
        </w:rPr>
        <w:t>The  inadvertently due to typing mistake one page is left out from typing   in  Annexure P-3 which is  order of Hon,able High Court  and I disclosed the same before this Honble Court on the last date of hearing and after hearing this case  Honble Court tagged this petition for hearing along with similar case i.e. CWP no. 24271 of 2013 which was fixed for 4.11.2014.</w:t>
      </w:r>
    </w:p>
    <w:p w:rsidR="00F54DF2" w:rsidRDefault="00F54DF2" w:rsidP="00F54DF2">
      <w:pPr>
        <w:spacing w:before="240" w:line="480" w:lineRule="auto"/>
        <w:jc w:val="both"/>
        <w:rPr>
          <w:rFonts w:ascii="Book Antiqua" w:hAnsi="Book Antiqua"/>
          <w:sz w:val="28"/>
          <w:szCs w:val="28"/>
        </w:rPr>
      </w:pPr>
      <w:r>
        <w:rPr>
          <w:rFonts w:ascii="Book Antiqua" w:hAnsi="Book Antiqua"/>
          <w:sz w:val="28"/>
          <w:szCs w:val="28"/>
        </w:rPr>
        <w:t xml:space="preserve">               It is, therefore, respectfully prayed that Petitioner may kindly be   for placing on record the fully  true typed copy of Annexure P-3 in the interest of justice. </w:t>
      </w:r>
    </w:p>
    <w:p w:rsidR="00F54DF2" w:rsidRDefault="00F54DF2" w:rsidP="00F54DF2">
      <w:pPr>
        <w:spacing w:line="360" w:lineRule="auto"/>
        <w:jc w:val="both"/>
        <w:rPr>
          <w:rFonts w:ascii="Book Antiqua" w:hAnsi="Book Antiqua"/>
          <w:sz w:val="28"/>
          <w:szCs w:val="28"/>
        </w:rPr>
      </w:pPr>
      <w:r>
        <w:rPr>
          <w:rFonts w:ascii="Book Antiqua" w:hAnsi="Book Antiqua"/>
          <w:sz w:val="28"/>
          <w:szCs w:val="28"/>
        </w:rPr>
        <w:lastRenderedPageBreak/>
        <w:t xml:space="preserve">CHANDIGARH </w:t>
      </w:r>
    </w:p>
    <w:p w:rsidR="00F54DF2" w:rsidRDefault="00F54DF2" w:rsidP="00F54DF2">
      <w:pPr>
        <w:spacing w:line="360" w:lineRule="auto"/>
        <w:jc w:val="both"/>
        <w:rPr>
          <w:rFonts w:ascii="Book Antiqua" w:hAnsi="Book Antiqua"/>
          <w:sz w:val="28"/>
          <w:szCs w:val="28"/>
        </w:rPr>
      </w:pPr>
      <w:r>
        <w:rPr>
          <w:rFonts w:ascii="Book Antiqua" w:hAnsi="Book Antiqua"/>
          <w:sz w:val="28"/>
          <w:szCs w:val="28"/>
        </w:rPr>
        <w:t>DATED:-27.10.2014                                               SURESH AHLAWAT</w:t>
      </w:r>
    </w:p>
    <w:p w:rsidR="00F54DF2" w:rsidRDefault="00F54DF2" w:rsidP="00F54DF2">
      <w:pPr>
        <w:spacing w:line="360" w:lineRule="auto"/>
        <w:ind w:firstLine="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F54DF2" w:rsidRDefault="00F54DF2" w:rsidP="00F54DF2">
      <w:pPr>
        <w:spacing w:line="360" w:lineRule="auto"/>
        <w:jc w:val="right"/>
        <w:rPr>
          <w:rFonts w:ascii="Book Antiqua" w:hAnsi="Book Antiqua"/>
          <w:sz w:val="28"/>
          <w:szCs w:val="28"/>
        </w:rPr>
      </w:pPr>
      <w:r>
        <w:rPr>
          <w:rFonts w:ascii="Book Antiqua" w:hAnsi="Book Antiqua"/>
          <w:sz w:val="28"/>
          <w:szCs w:val="28"/>
        </w:rPr>
        <w:t xml:space="preserve">                   COUNSEL FOR THE PETITIONERS</w:t>
      </w: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r>
        <w:rPr>
          <w:rFonts w:ascii="Book Antiqua" w:hAnsi="Book Antiqua"/>
          <w:sz w:val="28"/>
          <w:szCs w:val="28"/>
        </w:rPr>
        <w:t xml:space="preserve">IN THE HON’BLE HIGH COURT OF PUNJAB &amp; HARYANA,       </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C.M    No.                  of 2017</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IN      CWP. NO   28303  of 2013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Jai Kishan                                                  ------------   Petitioner</w:t>
      </w:r>
    </w:p>
    <w:p w:rsidR="00F54DF2" w:rsidRDefault="00F54DF2" w:rsidP="00F54DF2">
      <w:pPr>
        <w:spacing w:line="480" w:lineRule="auto"/>
        <w:ind w:left="2880" w:firstLine="720"/>
        <w:jc w:val="both"/>
        <w:rPr>
          <w:rFonts w:ascii="Book Antiqua" w:hAnsi="Book Antiqua"/>
          <w:sz w:val="28"/>
          <w:szCs w:val="28"/>
        </w:rPr>
      </w:pPr>
      <w:r>
        <w:rPr>
          <w:rFonts w:ascii="Book Antiqua" w:hAnsi="Book Antiqua"/>
          <w:sz w:val="28"/>
          <w:szCs w:val="28"/>
        </w:rPr>
        <w:t>VERSUS</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Haryana Power Generation Corporation and others       </w:t>
      </w:r>
    </w:p>
    <w:p w:rsidR="00F54DF2" w:rsidRDefault="00F54DF2" w:rsidP="00F54DF2">
      <w:pPr>
        <w:spacing w:line="480" w:lineRule="auto"/>
        <w:ind w:left="4320" w:firstLine="720"/>
        <w:jc w:val="both"/>
        <w:rPr>
          <w:rFonts w:ascii="Book Antiqua" w:hAnsi="Book Antiqua"/>
          <w:sz w:val="28"/>
          <w:szCs w:val="28"/>
        </w:rPr>
      </w:pPr>
      <w:r>
        <w:rPr>
          <w:rFonts w:ascii="Book Antiqua" w:hAnsi="Book Antiqua"/>
          <w:sz w:val="28"/>
          <w:szCs w:val="28"/>
        </w:rPr>
        <w:t xml:space="preserve">   ------- Respondents</w:t>
      </w:r>
    </w:p>
    <w:p w:rsidR="00F54DF2" w:rsidRDefault="00F54DF2" w:rsidP="00F54DF2">
      <w:pPr>
        <w:spacing w:line="480" w:lineRule="auto"/>
        <w:jc w:val="center"/>
        <w:rPr>
          <w:rFonts w:ascii="Book Antiqua" w:hAnsi="Book Antiqua"/>
          <w:sz w:val="28"/>
          <w:szCs w:val="28"/>
        </w:rPr>
      </w:pPr>
      <w:r>
        <w:rPr>
          <w:rFonts w:ascii="Book Antiqua" w:hAnsi="Book Antiqua"/>
          <w:sz w:val="28"/>
          <w:szCs w:val="28"/>
        </w:rPr>
        <w:t xml:space="preserve">                  </w:t>
      </w:r>
    </w:p>
    <w:p w:rsidR="00F54DF2" w:rsidRDefault="00F54DF2" w:rsidP="00F54DF2">
      <w:pPr>
        <w:jc w:val="center"/>
        <w:rPr>
          <w:rFonts w:ascii="Book Antiqua" w:hAnsi="Book Antiqua"/>
          <w:sz w:val="28"/>
          <w:szCs w:val="28"/>
          <w:u w:val="single"/>
        </w:rPr>
      </w:pPr>
      <w:r>
        <w:rPr>
          <w:rFonts w:ascii="Book Antiqua" w:hAnsi="Book Antiqua"/>
          <w:sz w:val="28"/>
          <w:szCs w:val="28"/>
          <w:u w:val="single"/>
        </w:rPr>
        <w:t>I  N  D  E  X</w:t>
      </w:r>
    </w:p>
    <w:p w:rsidR="00F54DF2" w:rsidRDefault="00F54DF2" w:rsidP="00F54DF2">
      <w:pPr>
        <w:jc w:val="center"/>
        <w:rPr>
          <w:rFonts w:ascii="Book Antiqua" w:hAnsi="Book Antiqua"/>
          <w:sz w:val="28"/>
          <w:szCs w:val="28"/>
          <w:u w:val="single"/>
        </w:rPr>
      </w:pPr>
    </w:p>
    <w:tbl>
      <w:tblPr>
        <w:tblW w:w="7695" w:type="dxa"/>
        <w:tblInd w:w="-27" w:type="dxa"/>
        <w:tblLayout w:type="fixed"/>
        <w:tblLook w:val="04A0"/>
      </w:tblPr>
      <w:tblGrid>
        <w:gridCol w:w="702"/>
        <w:gridCol w:w="3835"/>
        <w:gridCol w:w="1718"/>
        <w:gridCol w:w="1440"/>
      </w:tblGrid>
      <w:tr w:rsidR="00F54DF2" w:rsidTr="00F54DF2">
        <w:trPr>
          <w:trHeight w:val="540"/>
        </w:trPr>
        <w:tc>
          <w:tcPr>
            <w:tcW w:w="702" w:type="dxa"/>
            <w:tcBorders>
              <w:top w:val="single" w:sz="4" w:space="0" w:color="auto"/>
              <w:left w:val="nil"/>
              <w:bottom w:val="single" w:sz="4" w:space="0" w:color="auto"/>
              <w:right w:val="nil"/>
            </w:tcBorders>
            <w:hideMark/>
          </w:tcPr>
          <w:p w:rsidR="00F54DF2" w:rsidRDefault="00F54DF2">
            <w:pPr>
              <w:pStyle w:val="PlainText"/>
              <w:spacing w:before="240"/>
              <w:ind w:right="-202"/>
              <w:rPr>
                <w:rFonts w:ascii="Book Antiqua" w:hAnsi="Book Antiqua" w:cs="Times New Roman"/>
                <w:bCs/>
                <w:sz w:val="28"/>
                <w:szCs w:val="28"/>
              </w:rPr>
            </w:pPr>
            <w:r>
              <w:rPr>
                <w:rFonts w:ascii="Book Antiqua" w:hAnsi="Book Antiqua" w:cs="Times New Roman"/>
                <w:bCs/>
                <w:sz w:val="28"/>
                <w:szCs w:val="28"/>
              </w:rPr>
              <w:t xml:space="preserve">S. </w:t>
            </w:r>
          </w:p>
          <w:p w:rsidR="00F54DF2" w:rsidRDefault="00F54DF2">
            <w:pPr>
              <w:pStyle w:val="PlainText"/>
              <w:ind w:right="-202"/>
              <w:rPr>
                <w:rFonts w:ascii="Book Antiqua" w:hAnsi="Book Antiqua" w:cs="Times New Roman"/>
                <w:bCs/>
                <w:sz w:val="28"/>
                <w:szCs w:val="28"/>
              </w:rPr>
            </w:pPr>
            <w:r>
              <w:rPr>
                <w:rFonts w:ascii="Book Antiqua" w:hAnsi="Book Antiqua" w:cs="Times New Roman"/>
                <w:bCs/>
                <w:sz w:val="28"/>
                <w:szCs w:val="28"/>
              </w:rPr>
              <w:t xml:space="preserve">No. </w:t>
            </w:r>
          </w:p>
        </w:tc>
        <w:tc>
          <w:tcPr>
            <w:tcW w:w="3835" w:type="dxa"/>
            <w:tcBorders>
              <w:top w:val="single" w:sz="4" w:space="0" w:color="auto"/>
              <w:left w:val="nil"/>
              <w:bottom w:val="single" w:sz="4" w:space="0" w:color="auto"/>
              <w:right w:val="nil"/>
            </w:tcBorders>
            <w:hideMark/>
          </w:tcPr>
          <w:p w:rsidR="00F54DF2" w:rsidRDefault="00F54DF2">
            <w:pPr>
              <w:pStyle w:val="PlainText"/>
              <w:spacing w:before="240"/>
              <w:rPr>
                <w:rFonts w:ascii="Book Antiqua" w:hAnsi="Book Antiqua" w:cs="Times New Roman"/>
                <w:bCs/>
                <w:sz w:val="28"/>
                <w:szCs w:val="28"/>
              </w:rPr>
            </w:pPr>
            <w:r>
              <w:rPr>
                <w:rFonts w:ascii="Book Antiqua" w:hAnsi="Book Antiqua" w:cs="Times New Roman"/>
                <w:bCs/>
                <w:sz w:val="28"/>
                <w:szCs w:val="28"/>
              </w:rPr>
              <w:t xml:space="preserve">   Particulars</w:t>
            </w:r>
          </w:p>
        </w:tc>
        <w:tc>
          <w:tcPr>
            <w:tcW w:w="1718" w:type="dxa"/>
            <w:tcBorders>
              <w:top w:val="single" w:sz="4" w:space="0" w:color="auto"/>
              <w:left w:val="nil"/>
              <w:bottom w:val="single" w:sz="4" w:space="0" w:color="auto"/>
              <w:right w:val="nil"/>
            </w:tcBorders>
            <w:hideMark/>
          </w:tcPr>
          <w:p w:rsidR="00F54DF2" w:rsidRDefault="00F54DF2">
            <w:pPr>
              <w:pStyle w:val="PlainText"/>
              <w:spacing w:before="240"/>
              <w:rPr>
                <w:rFonts w:ascii="Book Antiqua" w:hAnsi="Book Antiqua" w:cs="Times New Roman"/>
                <w:bCs/>
                <w:sz w:val="28"/>
                <w:szCs w:val="28"/>
              </w:rPr>
            </w:pPr>
            <w:r>
              <w:rPr>
                <w:rFonts w:ascii="Book Antiqua" w:hAnsi="Book Antiqua" w:cs="Times New Roman"/>
                <w:bCs/>
                <w:sz w:val="28"/>
                <w:szCs w:val="28"/>
              </w:rPr>
              <w:t xml:space="preserve">   Date</w:t>
            </w:r>
          </w:p>
        </w:tc>
        <w:tc>
          <w:tcPr>
            <w:tcW w:w="1440" w:type="dxa"/>
            <w:tcBorders>
              <w:top w:val="single" w:sz="4" w:space="0" w:color="auto"/>
              <w:left w:val="nil"/>
              <w:bottom w:val="single" w:sz="4" w:space="0" w:color="auto"/>
              <w:right w:val="nil"/>
            </w:tcBorders>
            <w:hideMark/>
          </w:tcPr>
          <w:p w:rsidR="00F54DF2" w:rsidRDefault="00F54DF2">
            <w:pPr>
              <w:pStyle w:val="PlainText"/>
              <w:spacing w:before="240"/>
              <w:rPr>
                <w:rFonts w:ascii="Book Antiqua" w:hAnsi="Book Antiqua" w:cs="Times New Roman"/>
                <w:bCs/>
                <w:sz w:val="28"/>
                <w:szCs w:val="28"/>
              </w:rPr>
            </w:pPr>
            <w:r>
              <w:rPr>
                <w:rFonts w:ascii="Book Antiqua" w:hAnsi="Book Antiqua" w:cs="Times New Roman"/>
                <w:bCs/>
                <w:sz w:val="28"/>
                <w:szCs w:val="28"/>
              </w:rPr>
              <w:t xml:space="preserve">      Pages </w:t>
            </w:r>
          </w:p>
        </w:tc>
      </w:tr>
      <w:tr w:rsidR="00F54DF2" w:rsidTr="00F54DF2">
        <w:trPr>
          <w:trHeight w:val="600"/>
        </w:trPr>
        <w:tc>
          <w:tcPr>
            <w:tcW w:w="702" w:type="dxa"/>
            <w:hideMark/>
          </w:tcPr>
          <w:p w:rsidR="00F54DF2" w:rsidRDefault="00F54DF2">
            <w:pPr>
              <w:pStyle w:val="PlainText"/>
              <w:spacing w:before="240"/>
              <w:rPr>
                <w:rFonts w:ascii="Book Antiqua" w:hAnsi="Book Antiqua" w:cs="Times New Roman"/>
                <w:bCs/>
                <w:sz w:val="28"/>
                <w:szCs w:val="28"/>
              </w:rPr>
            </w:pPr>
            <w:r>
              <w:rPr>
                <w:rFonts w:ascii="Book Antiqua" w:hAnsi="Book Antiqua" w:cs="Times New Roman"/>
                <w:bCs/>
                <w:sz w:val="28"/>
                <w:szCs w:val="28"/>
              </w:rPr>
              <w:t>1.</w:t>
            </w:r>
          </w:p>
        </w:tc>
        <w:tc>
          <w:tcPr>
            <w:tcW w:w="3835" w:type="dxa"/>
            <w:hideMark/>
          </w:tcPr>
          <w:p w:rsidR="00F54DF2" w:rsidRDefault="00F54DF2">
            <w:pPr>
              <w:pStyle w:val="PlainText"/>
              <w:spacing w:before="240"/>
              <w:rPr>
                <w:rFonts w:ascii="Book Antiqua" w:hAnsi="Book Antiqua" w:cs="Times New Roman"/>
                <w:sz w:val="28"/>
                <w:szCs w:val="28"/>
              </w:rPr>
            </w:pPr>
            <w:r>
              <w:rPr>
                <w:rFonts w:ascii="Book Antiqua" w:hAnsi="Book Antiqua" w:cs="Times New Roman"/>
                <w:sz w:val="28"/>
                <w:szCs w:val="28"/>
              </w:rPr>
              <w:t xml:space="preserve">Application u/s 151 C.P.C for placing on record                                                                    </w:t>
            </w:r>
          </w:p>
        </w:tc>
        <w:tc>
          <w:tcPr>
            <w:tcW w:w="1718" w:type="dxa"/>
            <w:hideMark/>
          </w:tcPr>
          <w:p w:rsidR="00F54DF2" w:rsidRDefault="00F54DF2">
            <w:pPr>
              <w:pStyle w:val="PlainText"/>
              <w:spacing w:before="240"/>
              <w:rPr>
                <w:rFonts w:ascii="Book Antiqua" w:hAnsi="Book Antiqua" w:cs="Times New Roman"/>
                <w:sz w:val="28"/>
                <w:szCs w:val="28"/>
              </w:rPr>
            </w:pPr>
            <w:r>
              <w:rPr>
                <w:rFonts w:ascii="Book Antiqua" w:hAnsi="Book Antiqua" w:cs="Times New Roman"/>
                <w:sz w:val="28"/>
                <w:szCs w:val="28"/>
              </w:rPr>
              <w:t xml:space="preserve">                                                                              30.5.2017</w:t>
            </w:r>
          </w:p>
        </w:tc>
        <w:tc>
          <w:tcPr>
            <w:tcW w:w="1440" w:type="dxa"/>
            <w:hideMark/>
          </w:tcPr>
          <w:p w:rsidR="00F54DF2" w:rsidRDefault="00F54DF2">
            <w:pPr>
              <w:pStyle w:val="PlainText"/>
              <w:spacing w:before="240"/>
              <w:jc w:val="center"/>
              <w:rPr>
                <w:rFonts w:ascii="Book Antiqua" w:hAnsi="Book Antiqua" w:cs="Times New Roman"/>
                <w:sz w:val="28"/>
                <w:szCs w:val="28"/>
              </w:rPr>
            </w:pPr>
            <w:r>
              <w:rPr>
                <w:rFonts w:ascii="Book Antiqua" w:hAnsi="Book Antiqua" w:cs="Times New Roman"/>
                <w:sz w:val="28"/>
                <w:szCs w:val="28"/>
              </w:rPr>
              <w:t xml:space="preserve">        1-2</w:t>
            </w:r>
          </w:p>
        </w:tc>
      </w:tr>
    </w:tbl>
    <w:p w:rsidR="00F54DF2" w:rsidRDefault="00F54DF2" w:rsidP="00F54DF2">
      <w:pPr>
        <w:spacing w:line="360" w:lineRule="auto"/>
        <w:jc w:val="both"/>
        <w:rPr>
          <w:rFonts w:ascii="Book Antiqua" w:hAnsi="Book Antiqua"/>
          <w:sz w:val="28"/>
          <w:szCs w:val="28"/>
        </w:rPr>
      </w:pPr>
    </w:p>
    <w:p w:rsidR="00F54DF2" w:rsidRDefault="00F54DF2" w:rsidP="00F54DF2">
      <w:pPr>
        <w:spacing w:line="360" w:lineRule="auto"/>
        <w:rPr>
          <w:rFonts w:ascii="Book Antiqua" w:hAnsi="Book Antiqua"/>
          <w:sz w:val="28"/>
          <w:szCs w:val="28"/>
        </w:rPr>
      </w:pPr>
      <w:r>
        <w:rPr>
          <w:rFonts w:ascii="Book Antiqua" w:hAnsi="Book Antiqua"/>
          <w:sz w:val="28"/>
          <w:szCs w:val="28"/>
        </w:rPr>
        <w:lastRenderedPageBreak/>
        <w:t xml:space="preserve">2      True type Extract Copy of order    19.8.1987                3-4 </w:t>
      </w:r>
    </w:p>
    <w:p w:rsidR="00F54DF2" w:rsidRDefault="00F54DF2" w:rsidP="00F54DF2">
      <w:pPr>
        <w:spacing w:line="360" w:lineRule="auto"/>
        <w:jc w:val="both"/>
        <w:rPr>
          <w:rFonts w:ascii="Book Antiqua" w:hAnsi="Book Antiqua"/>
          <w:sz w:val="28"/>
          <w:szCs w:val="28"/>
        </w:rPr>
      </w:pPr>
      <w:r>
        <w:rPr>
          <w:rFonts w:ascii="Book Antiqua" w:hAnsi="Book Antiqua"/>
          <w:sz w:val="28"/>
          <w:szCs w:val="28"/>
        </w:rPr>
        <w:t xml:space="preserve">        Pay Scale</w:t>
      </w:r>
    </w:p>
    <w:p w:rsidR="00F54DF2" w:rsidRDefault="00F54DF2" w:rsidP="00F54DF2">
      <w:pPr>
        <w:spacing w:line="360" w:lineRule="auto"/>
        <w:jc w:val="both"/>
        <w:rPr>
          <w:rFonts w:ascii="Book Antiqua" w:hAnsi="Book Antiqua"/>
          <w:sz w:val="28"/>
          <w:szCs w:val="28"/>
        </w:rPr>
      </w:pPr>
      <w:r>
        <w:rPr>
          <w:rFonts w:ascii="Book Antiqua" w:hAnsi="Book Antiqua"/>
          <w:sz w:val="28"/>
          <w:szCs w:val="28"/>
        </w:rPr>
        <w:t xml:space="preserve">3     Full Copy of Order of pay Scale              19.8.1987      5- </w:t>
      </w:r>
    </w:p>
    <w:p w:rsidR="00F54DF2" w:rsidRDefault="00F54DF2" w:rsidP="00F54DF2">
      <w:pPr>
        <w:spacing w:line="360" w:lineRule="auto"/>
        <w:jc w:val="both"/>
        <w:rPr>
          <w:rFonts w:ascii="Book Antiqua" w:hAnsi="Book Antiqua"/>
          <w:sz w:val="28"/>
          <w:szCs w:val="28"/>
        </w:rPr>
      </w:pPr>
      <w:r>
        <w:rPr>
          <w:rFonts w:ascii="Book Antiqua" w:hAnsi="Book Antiqua"/>
          <w:sz w:val="28"/>
          <w:szCs w:val="28"/>
        </w:rPr>
        <w:t>4     Power of Attorney already on record</w:t>
      </w:r>
    </w:p>
    <w:p w:rsidR="00F54DF2" w:rsidRDefault="00F54DF2" w:rsidP="00F54DF2">
      <w:pPr>
        <w:spacing w:line="360" w:lineRule="auto"/>
        <w:jc w:val="both"/>
        <w:rPr>
          <w:rFonts w:ascii="Book Antiqua" w:hAnsi="Book Antiqua"/>
          <w:sz w:val="28"/>
          <w:szCs w:val="28"/>
        </w:rPr>
      </w:pPr>
      <w:r>
        <w:rPr>
          <w:rFonts w:ascii="Book Antiqua" w:hAnsi="Book Antiqua"/>
          <w:sz w:val="28"/>
          <w:szCs w:val="28"/>
        </w:rPr>
        <w:t>------------------------------------------------------------------------------------------</w:t>
      </w:r>
    </w:p>
    <w:p w:rsidR="00F54DF2" w:rsidRDefault="00F54DF2" w:rsidP="00F54DF2">
      <w:pPr>
        <w:spacing w:line="360" w:lineRule="auto"/>
        <w:jc w:val="both"/>
        <w:rPr>
          <w:rFonts w:ascii="Book Antiqua" w:hAnsi="Book Antiqua"/>
          <w:sz w:val="28"/>
          <w:szCs w:val="28"/>
        </w:rPr>
      </w:pPr>
    </w:p>
    <w:p w:rsidR="00F54DF2" w:rsidRDefault="00F54DF2" w:rsidP="00F54DF2">
      <w:pPr>
        <w:spacing w:line="360" w:lineRule="auto"/>
        <w:jc w:val="both"/>
        <w:rPr>
          <w:rFonts w:ascii="Book Antiqua" w:hAnsi="Book Antiqua"/>
          <w:sz w:val="28"/>
          <w:szCs w:val="28"/>
        </w:rPr>
      </w:pPr>
    </w:p>
    <w:p w:rsidR="00F54DF2" w:rsidRDefault="00F54DF2" w:rsidP="00F54DF2">
      <w:pPr>
        <w:spacing w:line="360" w:lineRule="auto"/>
        <w:jc w:val="both"/>
        <w:rPr>
          <w:rFonts w:ascii="Book Antiqua" w:hAnsi="Book Antiqua"/>
          <w:sz w:val="28"/>
          <w:szCs w:val="28"/>
        </w:rPr>
      </w:pPr>
      <w:r>
        <w:rPr>
          <w:rFonts w:ascii="Book Antiqua" w:hAnsi="Book Antiqua"/>
          <w:sz w:val="28"/>
          <w:szCs w:val="28"/>
        </w:rPr>
        <w:t xml:space="preserve">CHANDIGARH </w:t>
      </w:r>
    </w:p>
    <w:p w:rsidR="00F54DF2" w:rsidRDefault="00F54DF2" w:rsidP="00F54DF2">
      <w:pPr>
        <w:spacing w:line="360" w:lineRule="auto"/>
        <w:jc w:val="both"/>
        <w:rPr>
          <w:rFonts w:ascii="Book Antiqua" w:hAnsi="Book Antiqua"/>
          <w:sz w:val="28"/>
          <w:szCs w:val="28"/>
        </w:rPr>
      </w:pPr>
      <w:r>
        <w:rPr>
          <w:rFonts w:ascii="Book Antiqua" w:hAnsi="Book Antiqua"/>
          <w:sz w:val="28"/>
          <w:szCs w:val="28"/>
        </w:rPr>
        <w:t>DATED:-30.5.2017                                        SURESH AHLAWAT</w:t>
      </w:r>
    </w:p>
    <w:p w:rsidR="00F54DF2" w:rsidRDefault="00F54DF2" w:rsidP="00F54DF2">
      <w:pPr>
        <w:spacing w:line="360" w:lineRule="auto"/>
        <w:ind w:firstLine="72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F54DF2" w:rsidRDefault="00F54DF2" w:rsidP="00F54DF2">
      <w:pPr>
        <w:spacing w:line="360" w:lineRule="auto"/>
        <w:jc w:val="right"/>
        <w:rPr>
          <w:rFonts w:ascii="Book Antiqua" w:hAnsi="Book Antiqua"/>
          <w:sz w:val="28"/>
          <w:szCs w:val="28"/>
        </w:rPr>
      </w:pPr>
      <w:r>
        <w:rPr>
          <w:rFonts w:ascii="Book Antiqua" w:hAnsi="Book Antiqua"/>
          <w:sz w:val="28"/>
          <w:szCs w:val="28"/>
        </w:rPr>
        <w:t xml:space="preserve">        COUNSEL FOR RESPODENTS</w:t>
      </w: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p>
    <w:p w:rsidR="00F54DF2" w:rsidRDefault="00F54DF2" w:rsidP="00F54DF2">
      <w:pPr>
        <w:spacing w:line="360" w:lineRule="auto"/>
        <w:jc w:val="center"/>
        <w:rPr>
          <w:rFonts w:cs="Courier New"/>
          <w:sz w:val="28"/>
          <w:szCs w:val="26"/>
        </w:rPr>
      </w:pPr>
      <w:r>
        <w:rPr>
          <w:rFonts w:cs="Courier New"/>
          <w:sz w:val="28"/>
          <w:szCs w:val="26"/>
        </w:rPr>
        <w:t>IN THE HIGH COURT FOR THE STATES OF PUNJAB AND HARYANA AT CHANDIGARH</w:t>
      </w:r>
    </w:p>
    <w:p w:rsidR="00F54DF2" w:rsidRDefault="00F54DF2" w:rsidP="00F54DF2">
      <w:pPr>
        <w:spacing w:line="360" w:lineRule="auto"/>
        <w:jc w:val="right"/>
        <w:rPr>
          <w:sz w:val="28"/>
          <w:szCs w:val="22"/>
        </w:rPr>
      </w:pPr>
      <w:r>
        <w:rPr>
          <w:sz w:val="28"/>
        </w:rPr>
        <w:t xml:space="preserve"> CWP No. _________ of 2018</w:t>
      </w:r>
    </w:p>
    <w:p w:rsidR="00F54DF2" w:rsidRDefault="00F54DF2" w:rsidP="00F54DF2">
      <w:pPr>
        <w:spacing w:line="360" w:lineRule="auto"/>
        <w:jc w:val="center"/>
        <w:rPr>
          <w:rFonts w:eastAsia="Calibri"/>
          <w:b/>
          <w:sz w:val="28"/>
          <w:szCs w:val="28"/>
          <w:u w:val="single"/>
        </w:rPr>
      </w:pPr>
    </w:p>
    <w:p w:rsidR="00F54DF2" w:rsidRDefault="00F54DF2" w:rsidP="00F54DF2">
      <w:pPr>
        <w:spacing w:line="360" w:lineRule="auto"/>
        <w:jc w:val="center"/>
        <w:rPr>
          <w:b/>
          <w:sz w:val="28"/>
          <w:szCs w:val="28"/>
          <w:u w:val="single"/>
        </w:rPr>
      </w:pPr>
    </w:p>
    <w:p w:rsidR="00F54DF2" w:rsidRDefault="00F54DF2" w:rsidP="00F54DF2">
      <w:pPr>
        <w:spacing w:line="480" w:lineRule="auto"/>
        <w:jc w:val="both"/>
        <w:rPr>
          <w:sz w:val="28"/>
          <w:szCs w:val="28"/>
        </w:rPr>
      </w:pPr>
      <w:r>
        <w:rPr>
          <w:sz w:val="28"/>
          <w:szCs w:val="28"/>
        </w:rPr>
        <w:t>Karamvir son of Sh. Naseeb Singh, Aged 28 year, Resident of VPO Khanpur Khurd, Tehsil -Matanhail, District Jhajjar (Haryana).</w:t>
      </w:r>
    </w:p>
    <w:p w:rsidR="00F54DF2" w:rsidRDefault="00F54DF2" w:rsidP="00F54DF2">
      <w:pPr>
        <w:spacing w:line="360" w:lineRule="auto"/>
        <w:ind w:left="720" w:hanging="720"/>
        <w:jc w:val="right"/>
        <w:rPr>
          <w:sz w:val="28"/>
          <w:szCs w:val="28"/>
        </w:rPr>
      </w:pPr>
      <w:r>
        <w:rPr>
          <w:sz w:val="28"/>
          <w:szCs w:val="28"/>
        </w:rPr>
        <w:tab/>
      </w:r>
      <w:r>
        <w:rPr>
          <w:sz w:val="28"/>
          <w:szCs w:val="28"/>
        </w:rPr>
        <w:tab/>
        <w:t>--Petitioner</w:t>
      </w:r>
    </w:p>
    <w:p w:rsidR="00F54DF2" w:rsidRDefault="00F54DF2" w:rsidP="00F54DF2">
      <w:pPr>
        <w:spacing w:line="360" w:lineRule="auto"/>
        <w:ind w:left="720" w:hanging="720"/>
        <w:jc w:val="center"/>
        <w:rPr>
          <w:sz w:val="28"/>
          <w:szCs w:val="28"/>
        </w:rPr>
      </w:pPr>
      <w:r>
        <w:rPr>
          <w:sz w:val="28"/>
          <w:szCs w:val="28"/>
        </w:rPr>
        <w:lastRenderedPageBreak/>
        <w:t>VERSUS</w:t>
      </w:r>
    </w:p>
    <w:p w:rsidR="00F54DF2" w:rsidRDefault="00F54DF2" w:rsidP="00F54DF2">
      <w:pPr>
        <w:spacing w:line="360" w:lineRule="auto"/>
        <w:ind w:left="720" w:hanging="720"/>
        <w:jc w:val="center"/>
        <w:rPr>
          <w:sz w:val="28"/>
          <w:szCs w:val="28"/>
        </w:rPr>
      </w:pPr>
    </w:p>
    <w:p w:rsidR="00F54DF2" w:rsidRDefault="00F54DF2" w:rsidP="00F54DF2">
      <w:pPr>
        <w:spacing w:line="480" w:lineRule="auto"/>
        <w:ind w:left="720" w:hanging="720"/>
        <w:jc w:val="both"/>
        <w:rPr>
          <w:kern w:val="2"/>
          <w:sz w:val="28"/>
          <w:szCs w:val="28"/>
        </w:rPr>
      </w:pPr>
      <w:r>
        <w:rPr>
          <w:kern w:val="2"/>
          <w:sz w:val="28"/>
          <w:szCs w:val="28"/>
        </w:rPr>
        <w:t>1.</w:t>
      </w:r>
      <w:r>
        <w:rPr>
          <w:kern w:val="2"/>
          <w:sz w:val="28"/>
          <w:szCs w:val="28"/>
        </w:rPr>
        <w:tab/>
        <w:t>Haryana Power Generation Corporation Limited through its Managing Director, Urja Bhawan, Sector 6, Panchkula.</w:t>
      </w:r>
    </w:p>
    <w:p w:rsidR="00F54DF2" w:rsidRDefault="00F54DF2" w:rsidP="00F54DF2">
      <w:pPr>
        <w:spacing w:line="480" w:lineRule="auto"/>
        <w:ind w:left="720" w:hanging="720"/>
        <w:jc w:val="both"/>
        <w:rPr>
          <w:rFonts w:cs="Arial"/>
          <w:sz w:val="28"/>
          <w:szCs w:val="22"/>
        </w:rPr>
      </w:pPr>
      <w:r>
        <w:rPr>
          <w:rFonts w:cs="Arial"/>
          <w:sz w:val="28"/>
        </w:rPr>
        <w:t>2.</w:t>
      </w:r>
      <w:r>
        <w:rPr>
          <w:rFonts w:cs="Arial"/>
          <w:sz w:val="28"/>
        </w:rPr>
        <w:tab/>
        <w:t xml:space="preserve">Chief Engineer, (Administration) HPGCL, </w:t>
      </w:r>
      <w:r>
        <w:rPr>
          <w:kern w:val="2"/>
          <w:sz w:val="28"/>
          <w:szCs w:val="28"/>
        </w:rPr>
        <w:t>Urja Bhawan, Sector 6, Panchkula.</w:t>
      </w:r>
    </w:p>
    <w:p w:rsidR="00F54DF2" w:rsidRDefault="00F54DF2" w:rsidP="00F54DF2">
      <w:pPr>
        <w:spacing w:line="480" w:lineRule="auto"/>
        <w:ind w:left="720" w:hanging="720"/>
        <w:jc w:val="both"/>
        <w:rPr>
          <w:rFonts w:cs="Arial"/>
          <w:sz w:val="28"/>
        </w:rPr>
      </w:pPr>
      <w:r>
        <w:rPr>
          <w:rFonts w:cs="Arial"/>
          <w:sz w:val="28"/>
        </w:rPr>
        <w:t>3.</w:t>
      </w:r>
      <w:r>
        <w:rPr>
          <w:rFonts w:cs="Arial"/>
          <w:sz w:val="28"/>
        </w:rPr>
        <w:tab/>
        <w:t>Deputy Commissioner, Jhajjar, District Jhajjar.</w:t>
      </w:r>
    </w:p>
    <w:p w:rsidR="00F54DF2" w:rsidRDefault="00F54DF2" w:rsidP="00F54DF2">
      <w:pPr>
        <w:spacing w:line="360" w:lineRule="auto"/>
        <w:ind w:left="720" w:hanging="720"/>
        <w:jc w:val="right"/>
        <w:rPr>
          <w:spacing w:val="10"/>
          <w:sz w:val="28"/>
          <w:szCs w:val="28"/>
        </w:rPr>
      </w:pPr>
      <w:r>
        <w:rPr>
          <w:spacing w:val="10"/>
          <w:sz w:val="28"/>
          <w:szCs w:val="28"/>
        </w:rPr>
        <w:tab/>
        <w:t>…Respondents</w:t>
      </w:r>
    </w:p>
    <w:p w:rsidR="00F54DF2" w:rsidRDefault="00F54DF2" w:rsidP="00F54DF2">
      <w:pPr>
        <w:spacing w:line="360" w:lineRule="auto"/>
        <w:rPr>
          <w:kern w:val="2"/>
          <w:sz w:val="28"/>
          <w:szCs w:val="28"/>
        </w:rPr>
      </w:pPr>
    </w:p>
    <w:p w:rsidR="00F54DF2" w:rsidRDefault="00F54DF2" w:rsidP="00F54DF2">
      <w:pPr>
        <w:spacing w:line="360" w:lineRule="auto"/>
        <w:rPr>
          <w:kern w:val="2"/>
          <w:sz w:val="28"/>
          <w:szCs w:val="28"/>
        </w:rPr>
      </w:pPr>
    </w:p>
    <w:p w:rsidR="00F54DF2" w:rsidRDefault="00F54DF2" w:rsidP="00F54DF2">
      <w:pPr>
        <w:rPr>
          <w:kern w:val="2"/>
          <w:sz w:val="28"/>
          <w:szCs w:val="28"/>
        </w:rPr>
      </w:pPr>
      <w:r>
        <w:rPr>
          <w:kern w:val="2"/>
          <w:sz w:val="28"/>
          <w:szCs w:val="28"/>
        </w:rPr>
        <w:t>CHANDIGARH</w:t>
      </w:r>
      <w:r>
        <w:rPr>
          <w:kern w:val="2"/>
          <w:sz w:val="28"/>
          <w:szCs w:val="28"/>
        </w:rPr>
        <w:tab/>
      </w:r>
      <w:r>
        <w:rPr>
          <w:kern w:val="2"/>
          <w:sz w:val="28"/>
          <w:szCs w:val="28"/>
        </w:rPr>
        <w:tab/>
        <w:t xml:space="preserve">         </w:t>
      </w:r>
      <w:r>
        <w:rPr>
          <w:kern w:val="2"/>
          <w:sz w:val="28"/>
          <w:szCs w:val="28"/>
        </w:rPr>
        <w:tab/>
      </w:r>
      <w:r>
        <w:rPr>
          <w:kern w:val="2"/>
          <w:sz w:val="28"/>
          <w:szCs w:val="28"/>
        </w:rPr>
        <w:tab/>
      </w:r>
      <w:r>
        <w:rPr>
          <w:kern w:val="2"/>
          <w:sz w:val="28"/>
          <w:szCs w:val="28"/>
        </w:rPr>
        <w:tab/>
        <w:t xml:space="preserve"> (SURESH AHLAWAT)</w:t>
      </w:r>
    </w:p>
    <w:p w:rsidR="00F54DF2" w:rsidRDefault="00F54DF2" w:rsidP="00F54DF2">
      <w:pPr>
        <w:rPr>
          <w:kern w:val="2"/>
          <w:sz w:val="28"/>
          <w:szCs w:val="28"/>
        </w:rPr>
      </w:pPr>
      <w:r>
        <w:rPr>
          <w:kern w:val="2"/>
          <w:sz w:val="28"/>
          <w:szCs w:val="28"/>
        </w:rPr>
        <w:t>DATED: 01.08.2018</w:t>
      </w:r>
      <w:r>
        <w:rPr>
          <w:b/>
          <w:kern w:val="2"/>
          <w:sz w:val="28"/>
          <w:szCs w:val="28"/>
        </w:rPr>
        <w:t xml:space="preserve">      </w:t>
      </w:r>
      <w:r>
        <w:rPr>
          <w:kern w:val="2"/>
          <w:sz w:val="28"/>
          <w:szCs w:val="28"/>
        </w:rPr>
        <w:tab/>
      </w:r>
      <w:r>
        <w:rPr>
          <w:kern w:val="2"/>
          <w:sz w:val="28"/>
          <w:szCs w:val="28"/>
        </w:rPr>
        <w:tab/>
      </w:r>
      <w:r>
        <w:rPr>
          <w:kern w:val="2"/>
          <w:sz w:val="28"/>
          <w:szCs w:val="28"/>
        </w:rPr>
        <w:tab/>
      </w:r>
      <w:r>
        <w:rPr>
          <w:kern w:val="2"/>
          <w:sz w:val="28"/>
          <w:szCs w:val="28"/>
        </w:rPr>
        <w:tab/>
        <w:t xml:space="preserve">         ADVOCATE</w:t>
      </w:r>
    </w:p>
    <w:p w:rsidR="00F54DF2" w:rsidRDefault="00F54DF2" w:rsidP="00F54DF2">
      <w:pPr>
        <w:ind w:left="2160" w:firstLine="720"/>
        <w:jc w:val="center"/>
        <w:rPr>
          <w:sz w:val="28"/>
          <w:szCs w:val="28"/>
        </w:rPr>
      </w:pPr>
      <w:r>
        <w:rPr>
          <w:kern w:val="2"/>
          <w:sz w:val="28"/>
          <w:szCs w:val="28"/>
        </w:rPr>
        <w:t xml:space="preserve">            COUNSEL FOR THE PETITIONER</w:t>
      </w:r>
    </w:p>
    <w:p w:rsidR="00F54DF2" w:rsidRDefault="00F54DF2" w:rsidP="00F54DF2">
      <w:pPr>
        <w:spacing w:line="360" w:lineRule="auto"/>
        <w:ind w:left="720" w:hanging="720"/>
        <w:jc w:val="right"/>
        <w:rPr>
          <w:spacing w:val="10"/>
          <w:sz w:val="28"/>
          <w:szCs w:val="28"/>
        </w:rPr>
      </w:pPr>
    </w:p>
    <w:p w:rsidR="00F54DF2" w:rsidRDefault="00F54DF2" w:rsidP="00F54DF2">
      <w:pPr>
        <w:spacing w:line="360" w:lineRule="auto"/>
        <w:rPr>
          <w:sz w:val="28"/>
          <w:szCs w:val="22"/>
        </w:rPr>
      </w:pPr>
      <w:r>
        <w:rPr>
          <w:sz w:val="28"/>
        </w:rPr>
        <w:tab/>
      </w:r>
    </w:p>
    <w:p w:rsidR="00F54DF2" w:rsidRDefault="00F54DF2" w:rsidP="00F54DF2">
      <w:pPr>
        <w:spacing w:line="360" w:lineRule="auto"/>
        <w:rPr>
          <w:sz w:val="28"/>
        </w:rPr>
      </w:pPr>
      <w:r>
        <w:rPr>
          <w:sz w:val="28"/>
        </w:rPr>
        <w:br w:type="page"/>
      </w:r>
    </w:p>
    <w:p w:rsidR="00F54DF2" w:rsidRDefault="00F54DF2" w:rsidP="00F54DF2">
      <w:pPr>
        <w:spacing w:before="120" w:after="240" w:line="480" w:lineRule="auto"/>
        <w:ind w:left="2160"/>
        <w:jc w:val="both"/>
        <w:rPr>
          <w:rFonts w:ascii="Book Antiqua" w:hAnsi="Book Antiqua" w:cs="Calibri"/>
          <w:spacing w:val="10"/>
          <w:sz w:val="28"/>
          <w:szCs w:val="28"/>
        </w:rPr>
      </w:pPr>
      <w:r>
        <w:rPr>
          <w:rFonts w:ascii="Book Antiqua" w:hAnsi="Book Antiqua" w:cs="Calibri"/>
          <w:spacing w:val="10"/>
          <w:sz w:val="28"/>
          <w:szCs w:val="28"/>
        </w:rPr>
        <w:lastRenderedPageBreak/>
        <w:t>Civil Writ Petition under Articles 226/227 of the Constitution of India praying for the issuance of a writ in the nature of certiorari thereby quashing the impugned letter/ order dated 06.02.2018 (Annexure P-6) passed by the respondent no.1 whereby the claim for appointment/job  under special land  oustees policy of Thermal Power plant –Jharli (Jhajjar) has been rejected on hyper technical ground  which is contrary to the land oustees policy dated 13.1.2014 vide Annexure P-1 as the land of the family of the petitioner was acquired of more than two acres but no appointment has been given to any member of the family of the petitioner.</w:t>
      </w:r>
    </w:p>
    <w:p w:rsidR="00F54DF2" w:rsidRDefault="00F54DF2" w:rsidP="00F54DF2">
      <w:pPr>
        <w:spacing w:before="120" w:after="240" w:line="480" w:lineRule="auto"/>
        <w:ind w:left="2160"/>
        <w:jc w:val="both"/>
        <w:rPr>
          <w:rFonts w:ascii="Book Antiqua" w:hAnsi="Book Antiqua" w:cs="Calibri"/>
          <w:spacing w:val="10"/>
          <w:sz w:val="28"/>
          <w:szCs w:val="28"/>
        </w:rPr>
      </w:pPr>
      <w:r>
        <w:rPr>
          <w:rFonts w:ascii="Book Antiqua" w:hAnsi="Book Antiqua" w:cs="Calibri"/>
          <w:spacing w:val="10"/>
          <w:sz w:val="28"/>
          <w:szCs w:val="28"/>
        </w:rPr>
        <w:t xml:space="preserve"> </w:t>
      </w:r>
      <w:r>
        <w:rPr>
          <w:rFonts w:ascii="Book Antiqua" w:hAnsi="Book Antiqua" w:cs="Calibri"/>
          <w:spacing w:val="10"/>
          <w:sz w:val="28"/>
          <w:szCs w:val="28"/>
        </w:rPr>
        <w:tab/>
        <w:t xml:space="preserve">Further for the issuance of a Writ in the nature of Mandamus directing the respondent no.1 and 2 to consider the claim of the petitioner  for appointment/job in oustee policy according his education qualification  in terms of policy decision </w:t>
      </w:r>
      <w:r>
        <w:rPr>
          <w:rFonts w:ascii="Book Antiqua" w:hAnsi="Book Antiqua" w:cs="Calibri"/>
          <w:spacing w:val="10"/>
          <w:sz w:val="28"/>
          <w:szCs w:val="28"/>
        </w:rPr>
        <w:lastRenderedPageBreak/>
        <w:t>Annexure P-1 and grant him the appointment w.e.f. the date when other similar situated persons were given appointments along with all other consequential benefits.</w:t>
      </w:r>
    </w:p>
    <w:p w:rsidR="00F54DF2" w:rsidRDefault="00F54DF2" w:rsidP="00F54DF2">
      <w:pPr>
        <w:spacing w:before="120" w:after="240" w:line="480" w:lineRule="auto"/>
        <w:ind w:left="2160"/>
        <w:jc w:val="both"/>
        <w:rPr>
          <w:rFonts w:ascii="Book Antiqua" w:hAnsi="Book Antiqua" w:cs="Calibri"/>
          <w:b/>
          <w:spacing w:val="10"/>
          <w:sz w:val="28"/>
          <w:szCs w:val="28"/>
        </w:rPr>
      </w:pPr>
      <w:r>
        <w:rPr>
          <w:rFonts w:ascii="Book Antiqua" w:hAnsi="Book Antiqua" w:cs="Calibri"/>
          <w:spacing w:val="10"/>
          <w:sz w:val="28"/>
          <w:szCs w:val="28"/>
        </w:rPr>
        <w:tab/>
        <w:t xml:space="preserve">Any other appropriate writ, order or direction to which this Hon’ble High Court may deem fit and proper in the facts and circumstances of the case may also be passed in favour of the petitioner. </w:t>
      </w:r>
    </w:p>
    <w:p w:rsidR="00F54DF2" w:rsidRDefault="00F54DF2" w:rsidP="00F54DF2">
      <w:pPr>
        <w:spacing w:before="120" w:after="240" w:line="360" w:lineRule="auto"/>
        <w:jc w:val="both"/>
        <w:rPr>
          <w:rFonts w:ascii="Book Antiqua" w:hAnsi="Book Antiqua" w:cs="Calibri"/>
          <w:b/>
          <w:spacing w:val="10"/>
          <w:sz w:val="28"/>
          <w:szCs w:val="28"/>
          <w:u w:val="single"/>
        </w:rPr>
      </w:pPr>
      <w:r>
        <w:rPr>
          <w:rFonts w:ascii="Book Antiqua" w:hAnsi="Book Antiqua" w:cs="Calibri"/>
          <w:b/>
          <w:spacing w:val="10"/>
          <w:sz w:val="28"/>
          <w:szCs w:val="28"/>
          <w:u w:val="single"/>
        </w:rPr>
        <w:t>RESPECTFULLY SHOWETH:</w:t>
      </w:r>
    </w:p>
    <w:p w:rsidR="00F54DF2" w:rsidRDefault="00F54DF2" w:rsidP="00F54DF2">
      <w:pPr>
        <w:pStyle w:val="ListParagraph"/>
        <w:numPr>
          <w:ilvl w:val="0"/>
          <w:numId w:val="29"/>
        </w:numPr>
        <w:spacing w:before="120" w:after="240" w:line="480" w:lineRule="auto"/>
        <w:jc w:val="both"/>
        <w:rPr>
          <w:rFonts w:ascii="Book Antiqua" w:hAnsi="Book Antiqua" w:cs="Calibri"/>
          <w:spacing w:val="10"/>
          <w:sz w:val="28"/>
          <w:szCs w:val="28"/>
        </w:rPr>
      </w:pPr>
      <w:r>
        <w:rPr>
          <w:rFonts w:ascii="Book Antiqua" w:hAnsi="Book Antiqua" w:cs="Calibri"/>
          <w:spacing w:val="10"/>
          <w:sz w:val="28"/>
          <w:szCs w:val="28"/>
        </w:rPr>
        <w:t>That the petitioner is a resident of State of Haryana and being citizens of India as such he is entitled to invoke the extra-ordinary writ jurisdiction of this Hon’ble Court by way of filing the present writ petition under Articles 226/227 of the Constitution of India.</w:t>
      </w:r>
    </w:p>
    <w:p w:rsidR="00F54DF2" w:rsidRDefault="00F54DF2" w:rsidP="00F54DF2">
      <w:pPr>
        <w:pStyle w:val="ListParagraph"/>
        <w:numPr>
          <w:ilvl w:val="0"/>
          <w:numId w:val="29"/>
        </w:numPr>
        <w:spacing w:before="120" w:line="480" w:lineRule="auto"/>
        <w:ind w:hanging="720"/>
        <w:jc w:val="both"/>
        <w:rPr>
          <w:rFonts w:ascii="Book Antiqua" w:hAnsi="Book Antiqua" w:cs="Calibri"/>
          <w:b/>
          <w:spacing w:val="10"/>
          <w:sz w:val="28"/>
          <w:szCs w:val="28"/>
        </w:rPr>
      </w:pPr>
      <w:r>
        <w:rPr>
          <w:rFonts w:ascii="Book Antiqua" w:hAnsi="Book Antiqua" w:cs="Calibri"/>
          <w:sz w:val="28"/>
          <w:szCs w:val="28"/>
        </w:rPr>
        <w:t xml:space="preserve">That State Govt. of Haryana  vide Notification dated 20.11.2006  under Section 4 of the Land Acquisition Act.1894 , acquired more than 2000 acres of the agriculture  land  of four villages in District Jhajjar  for the public purpose  for setting  up 3x500 MW Indira </w:t>
      </w:r>
      <w:r>
        <w:rPr>
          <w:rFonts w:ascii="Book Antiqua" w:hAnsi="Book Antiqua" w:cs="Calibri"/>
          <w:sz w:val="28"/>
          <w:szCs w:val="28"/>
        </w:rPr>
        <w:lastRenderedPageBreak/>
        <w:t xml:space="preserve">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oustees family  and for this  purpose  </w:t>
      </w:r>
      <w:r>
        <w:rPr>
          <w:rFonts w:ascii="Book Antiqua" w:hAnsi="Book Antiqua" w:cs="Calibri"/>
          <w:spacing w:val="10"/>
          <w:sz w:val="28"/>
          <w:szCs w:val="28"/>
        </w:rPr>
        <w:t xml:space="preserve"> respondents issued the special  policy dated 13.1.2014 of that project   for giving employment to the land oustees whose land have been acquired two acres or more .It is pertinent to mention here that one earlier policy dated 5.7.2007 issued by Govt. of Haryana ,Power Department regarding to provide the employment in liew of land acquired in the Tharmal Power Plant –Khedar (Hisar) was adopted in that policy. A copy of the policy dated 13.1.2014and earlier policy dated 5.7.2007  are being  attached herewith as </w:t>
      </w:r>
      <w:r>
        <w:rPr>
          <w:rFonts w:ascii="Book Antiqua" w:hAnsi="Book Antiqua" w:cs="Calibri"/>
          <w:b/>
          <w:spacing w:val="10"/>
          <w:sz w:val="28"/>
          <w:szCs w:val="28"/>
        </w:rPr>
        <w:t>ANNEXURE P-1 (colly).</w:t>
      </w:r>
    </w:p>
    <w:p w:rsidR="00F54DF2" w:rsidRDefault="00F54DF2" w:rsidP="00F54DF2">
      <w:pPr>
        <w:pStyle w:val="ListParagraph"/>
        <w:spacing w:before="120" w:line="480" w:lineRule="auto"/>
        <w:jc w:val="both"/>
        <w:rPr>
          <w:rFonts w:ascii="Book Antiqua" w:hAnsi="Book Antiqua" w:cs="Calibri"/>
          <w:spacing w:val="10"/>
          <w:sz w:val="28"/>
          <w:szCs w:val="28"/>
        </w:rPr>
      </w:pPr>
      <w:r>
        <w:rPr>
          <w:rFonts w:ascii="Book Antiqua" w:hAnsi="Book Antiqua" w:cs="Calibri"/>
          <w:spacing w:val="10"/>
          <w:sz w:val="28"/>
          <w:szCs w:val="28"/>
        </w:rPr>
        <w:t xml:space="preserve">            As such 18 kanal 13marlas (i.e more then 2 acres ) agriculture land (ancestral) of the family of the petitioner in his </w:t>
      </w:r>
      <w:r>
        <w:rPr>
          <w:rFonts w:ascii="Book Antiqua" w:hAnsi="Book Antiqua" w:cs="Calibri"/>
          <w:spacing w:val="10"/>
          <w:sz w:val="28"/>
          <w:szCs w:val="28"/>
        </w:rPr>
        <w:lastRenderedPageBreak/>
        <w:t xml:space="preserve">name and his grandmother Smt. Chhoti wd/o Late Sh. Gopi Chand has been acquired .That father of the petitioner- Sh.Naseeb s/o Gopi Chnad has already expired. </w:t>
      </w:r>
    </w:p>
    <w:p w:rsidR="00F54DF2" w:rsidRDefault="00F54DF2" w:rsidP="00F54DF2">
      <w:pPr>
        <w:spacing w:line="480" w:lineRule="auto"/>
        <w:ind w:left="720" w:hanging="720"/>
        <w:jc w:val="both"/>
        <w:rPr>
          <w:rFonts w:ascii="Book Antiqua" w:hAnsi="Book Antiqua" w:cs="Calibri"/>
          <w:spacing w:val="10"/>
          <w:sz w:val="28"/>
          <w:szCs w:val="28"/>
        </w:rPr>
      </w:pPr>
      <w:r>
        <w:rPr>
          <w:rFonts w:ascii="Book Antiqua" w:hAnsi="Book Antiqua" w:cs="Calibri"/>
          <w:spacing w:val="10"/>
          <w:sz w:val="28"/>
          <w:szCs w:val="28"/>
        </w:rPr>
        <w:t>3.</w:t>
      </w:r>
      <w:r>
        <w:rPr>
          <w:rFonts w:ascii="Book Antiqua" w:hAnsi="Book Antiqua" w:cs="Calibri"/>
          <w:spacing w:val="10"/>
          <w:sz w:val="28"/>
          <w:szCs w:val="28"/>
        </w:rPr>
        <w:tab/>
        <w:t xml:space="preserve">That the petitioner has passed  10+2 class  with Diploma in Computer, his date of birth is 15.7.1990 and is eligible for the post of peon in terms of the oustees policy Annexure P-1, he applied for the said post on the ground that more than two acres of land of his family has been acquired. Photocopies of the educational  certificates   and application  endorsed  by the revenue authority that land of the family of the petitioner has been acquired more than two acre  are attached herewith as </w:t>
      </w:r>
      <w:r>
        <w:rPr>
          <w:rFonts w:ascii="Book Antiqua" w:hAnsi="Book Antiqua" w:cs="Calibri"/>
          <w:b/>
          <w:spacing w:val="10"/>
          <w:sz w:val="28"/>
          <w:szCs w:val="28"/>
        </w:rPr>
        <w:t>ANNEXURES P-2 (colly) AND P-3</w:t>
      </w:r>
      <w:r>
        <w:rPr>
          <w:rFonts w:ascii="Book Antiqua" w:hAnsi="Book Antiqua" w:cs="Calibri"/>
          <w:spacing w:val="10"/>
          <w:sz w:val="28"/>
          <w:szCs w:val="28"/>
        </w:rPr>
        <w:t>.</w:t>
      </w:r>
    </w:p>
    <w:p w:rsidR="00F54DF2" w:rsidRDefault="00F54DF2" w:rsidP="00F54DF2">
      <w:pPr>
        <w:spacing w:line="480" w:lineRule="auto"/>
        <w:ind w:left="720" w:hanging="720"/>
        <w:jc w:val="both"/>
        <w:rPr>
          <w:rFonts w:ascii="Book Antiqua" w:hAnsi="Book Antiqua" w:cs="Calibri"/>
          <w:b/>
          <w:spacing w:val="10"/>
          <w:sz w:val="28"/>
          <w:szCs w:val="28"/>
        </w:rPr>
      </w:pPr>
      <w:r>
        <w:rPr>
          <w:rFonts w:ascii="Book Antiqua" w:hAnsi="Book Antiqua" w:cs="Calibri"/>
          <w:spacing w:val="10"/>
          <w:sz w:val="28"/>
          <w:szCs w:val="28"/>
        </w:rPr>
        <w:t>4.</w:t>
      </w:r>
      <w:r>
        <w:rPr>
          <w:rFonts w:ascii="Book Antiqua" w:hAnsi="Book Antiqua" w:cs="Calibri"/>
          <w:spacing w:val="10"/>
          <w:sz w:val="28"/>
          <w:szCs w:val="28"/>
        </w:rPr>
        <w:tab/>
        <w:t xml:space="preserve">That there was a procedure to put the case for appointment through the Deputy Commissioner of Jhajjar who was /is the chairman  of land oustees committee and SDO(C),DRO DDPO were /are the members  . The respondent no.3 i.e Deputy Commissioner-Jhajjar  recommended only 293 cases for appointment /Govt. Job whom individual land of two acres or more has been acquired. Since the land of the petitioner’s family </w:t>
      </w:r>
      <w:r>
        <w:rPr>
          <w:rFonts w:ascii="Book Antiqua" w:hAnsi="Book Antiqua" w:cs="Calibri"/>
          <w:spacing w:val="10"/>
          <w:sz w:val="28"/>
          <w:szCs w:val="28"/>
        </w:rPr>
        <w:lastRenderedPageBreak/>
        <w:t xml:space="preserve">which is a joint khewat (khata) has been acquired of more than two acres whose application for appointment has been recommended by office of the respondent no.3 i.e Deputy Commissioner –Jhajjar  along with other similar situated applicants on the basis of revenue report submitted by the SDO (Civil) Jhajjar in which the claim of the petitioner figured at Serial No.8. The Respondent no.2 on 18.6.2015 returned back application on the ground that the claim of the petitioner is over and above the list of 293 which have already been recommended by the respondent no.3 i.e Deputy Commissioner -Jhajjar in which the claim of the petitioner figured at Serial No.14.  A true translated copy of the letter dated  2.6.2014 and a copy letter dated 18.6.2015  are  attached herewith as </w:t>
      </w:r>
      <w:r>
        <w:rPr>
          <w:rFonts w:ascii="Book Antiqua" w:hAnsi="Book Antiqua" w:cs="Calibri"/>
          <w:b/>
          <w:spacing w:val="10"/>
          <w:sz w:val="28"/>
          <w:szCs w:val="28"/>
        </w:rPr>
        <w:t>ANNEXURES P-4 and   P-5.</w:t>
      </w:r>
    </w:p>
    <w:p w:rsidR="00F54DF2" w:rsidRDefault="00F54DF2" w:rsidP="00F54DF2">
      <w:pPr>
        <w:spacing w:line="480" w:lineRule="auto"/>
        <w:ind w:left="720" w:hanging="720"/>
        <w:jc w:val="both"/>
        <w:rPr>
          <w:rFonts w:ascii="Book Antiqua" w:hAnsi="Book Antiqua" w:cs="Calibri"/>
          <w:spacing w:val="10"/>
          <w:sz w:val="28"/>
          <w:szCs w:val="28"/>
        </w:rPr>
      </w:pPr>
      <w:r>
        <w:rPr>
          <w:rFonts w:ascii="Book Antiqua" w:hAnsi="Book Antiqua" w:cs="Calibri"/>
          <w:spacing w:val="10"/>
          <w:sz w:val="28"/>
          <w:szCs w:val="28"/>
        </w:rPr>
        <w:t>5.</w:t>
      </w:r>
      <w:r>
        <w:rPr>
          <w:rFonts w:ascii="Book Antiqua" w:hAnsi="Book Antiqua" w:cs="Calibri"/>
          <w:spacing w:val="10"/>
          <w:sz w:val="28"/>
          <w:szCs w:val="28"/>
        </w:rPr>
        <w:tab/>
        <w:t xml:space="preserve">That finally the respondent no.1 on dated 06.02.2018 rejected the claim on the same ground that his name was not figured in the original list of 293 land oustees . A copy of the impugned letter dated 06.02.2018 is attached herewith as </w:t>
      </w:r>
      <w:r>
        <w:rPr>
          <w:rFonts w:ascii="Book Antiqua" w:hAnsi="Book Antiqua" w:cs="Calibri"/>
          <w:b/>
          <w:spacing w:val="10"/>
          <w:sz w:val="28"/>
          <w:szCs w:val="28"/>
        </w:rPr>
        <w:t>ANNEXURE P-6.</w:t>
      </w:r>
    </w:p>
    <w:p w:rsidR="00F54DF2" w:rsidRDefault="00F54DF2" w:rsidP="00F54DF2">
      <w:pPr>
        <w:spacing w:line="480" w:lineRule="auto"/>
        <w:ind w:left="720" w:hanging="720"/>
        <w:jc w:val="both"/>
        <w:rPr>
          <w:rFonts w:ascii="Book Antiqua" w:hAnsi="Book Antiqua" w:cs="Calibri"/>
          <w:spacing w:val="10"/>
          <w:sz w:val="28"/>
          <w:szCs w:val="28"/>
        </w:rPr>
      </w:pPr>
      <w:r>
        <w:rPr>
          <w:rFonts w:ascii="Book Antiqua" w:hAnsi="Book Antiqua" w:cs="Calibri"/>
          <w:spacing w:val="10"/>
          <w:sz w:val="28"/>
          <w:szCs w:val="28"/>
        </w:rPr>
        <w:lastRenderedPageBreak/>
        <w:tab/>
      </w:r>
      <w:r>
        <w:rPr>
          <w:rFonts w:ascii="Book Antiqua" w:hAnsi="Book Antiqua" w:cs="Calibri"/>
          <w:spacing w:val="10"/>
          <w:sz w:val="28"/>
          <w:szCs w:val="28"/>
        </w:rPr>
        <w:tab/>
        <w:t xml:space="preserve">It is further submitted that the respondent no.2 vide letter dated 21.03.2018 directed the respondent no.3 Deputy Commissioner-Jhajjar  that the application of the petitioner and other similar situated applicants  which have already been written being over and above the list of 293 land oustees be not forwarded to the office as the same has already been rejected  in which the claim of the petitioner figured at Serial No.2.        A copy of the letter dated 21.3.2018 is attached herewith as </w:t>
      </w:r>
      <w:r>
        <w:rPr>
          <w:rFonts w:ascii="Book Antiqua" w:hAnsi="Book Antiqua" w:cs="Calibri"/>
          <w:b/>
          <w:spacing w:val="10"/>
          <w:sz w:val="28"/>
          <w:szCs w:val="28"/>
        </w:rPr>
        <w:t>ANNEXURE P-7.</w:t>
      </w:r>
    </w:p>
    <w:p w:rsidR="00F54DF2" w:rsidRDefault="00F54DF2" w:rsidP="00F54DF2">
      <w:pPr>
        <w:spacing w:line="480" w:lineRule="auto"/>
        <w:ind w:left="720" w:hanging="720"/>
        <w:jc w:val="both"/>
        <w:rPr>
          <w:rFonts w:ascii="Book Antiqua" w:hAnsi="Book Antiqua" w:cs="Calibri"/>
          <w:spacing w:val="10"/>
          <w:sz w:val="28"/>
          <w:szCs w:val="28"/>
        </w:rPr>
      </w:pPr>
      <w:r>
        <w:rPr>
          <w:rFonts w:ascii="Book Antiqua" w:hAnsi="Book Antiqua" w:cs="Calibri"/>
          <w:spacing w:val="10"/>
          <w:sz w:val="28"/>
          <w:szCs w:val="28"/>
        </w:rPr>
        <w:t>6.</w:t>
      </w:r>
      <w:r>
        <w:rPr>
          <w:rFonts w:ascii="Book Antiqua" w:hAnsi="Book Antiqua" w:cs="Calibri"/>
          <w:spacing w:val="10"/>
          <w:sz w:val="28"/>
          <w:szCs w:val="28"/>
        </w:rPr>
        <w:tab/>
        <w:t>That the impugned order Annexure P-6 is illegal, unjust, unwarranted and contrary to the policy and discriminatory, violative of Articles 14 and 16 of the Constitution of India and deserves to be set aside inter-alia on the ground mentioned here-in-below:-</w:t>
      </w:r>
    </w:p>
    <w:p w:rsidR="00F54DF2" w:rsidRDefault="00F54DF2" w:rsidP="00F54DF2">
      <w:pPr>
        <w:spacing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a.</w:t>
      </w:r>
      <w:r>
        <w:rPr>
          <w:rFonts w:ascii="Book Antiqua" w:hAnsi="Book Antiqua" w:cs="Calibri"/>
          <w:spacing w:val="10"/>
          <w:sz w:val="28"/>
          <w:szCs w:val="28"/>
        </w:rPr>
        <w:tab/>
        <w:t xml:space="preserve">That there is no provision in the policy Annexure P-1 for provide employment being an oustee that only those will be given whose individual land has been acquired of two acres. The object of the policy to provide the employment to the oustee whose family’s land has been acquired of two </w:t>
      </w:r>
      <w:r>
        <w:rPr>
          <w:rFonts w:ascii="Book Antiqua" w:hAnsi="Book Antiqua" w:cs="Calibri"/>
          <w:spacing w:val="10"/>
          <w:sz w:val="28"/>
          <w:szCs w:val="28"/>
        </w:rPr>
        <w:lastRenderedPageBreak/>
        <w:t xml:space="preserve">acres or more that since the petitioner family’s land has been acquired more than two acres and one member of the family is entitled for employment. No one has been given appointment to the family of the petitioner.  Grandmother of the petitioner Smt. Chhoti has already been given affidavit to that regard. A true translated copy of affidavit is attached herewith as </w:t>
      </w:r>
      <w:r>
        <w:rPr>
          <w:rFonts w:ascii="Book Antiqua" w:hAnsi="Book Antiqua" w:cs="Calibri"/>
          <w:b/>
          <w:spacing w:val="10"/>
          <w:sz w:val="28"/>
          <w:szCs w:val="28"/>
        </w:rPr>
        <w:t>Annexure P-8</w:t>
      </w:r>
      <w:r>
        <w:rPr>
          <w:rFonts w:ascii="Book Antiqua" w:hAnsi="Book Antiqua" w:cs="Calibri"/>
          <w:spacing w:val="10"/>
          <w:sz w:val="28"/>
          <w:szCs w:val="28"/>
        </w:rPr>
        <w:t>, therefore, the impugned order is arbitrary and contrary to the policy deserves to be set aside.</w:t>
      </w:r>
    </w:p>
    <w:p w:rsidR="00F54DF2" w:rsidRDefault="00F54DF2" w:rsidP="00F54DF2">
      <w:pPr>
        <w:spacing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b.</w:t>
      </w:r>
      <w:r>
        <w:rPr>
          <w:rFonts w:ascii="Book Antiqua" w:hAnsi="Book Antiqua" w:cs="Calibri"/>
          <w:spacing w:val="10"/>
          <w:sz w:val="28"/>
          <w:szCs w:val="28"/>
        </w:rPr>
        <w:tab/>
        <w:t>That further the impugned order is also illegal on the ground that similar situated persons/oustees whose land of two acres individual has been acquired had already been given employment numbering 293. The petitioner and those oustees are in the identical position; they cannot be disconnected particularly when the policy of oustees is not making any deference. There is no provision in the policy to restrict the claim only to the individual. Therefore, it is also hit mandate of the Articles 14 and 16 of the Constitution of India and deserves to be set aside.</w:t>
      </w:r>
    </w:p>
    <w:p w:rsidR="00F54DF2" w:rsidRDefault="00F54DF2" w:rsidP="00F54DF2">
      <w:pPr>
        <w:spacing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lastRenderedPageBreak/>
        <w:t>c.</w:t>
      </w:r>
      <w:r>
        <w:rPr>
          <w:rFonts w:ascii="Book Antiqua" w:hAnsi="Book Antiqua" w:cs="Calibri"/>
          <w:spacing w:val="10"/>
          <w:sz w:val="28"/>
          <w:szCs w:val="28"/>
        </w:rPr>
        <w:tab/>
        <w:t xml:space="preserve">That further the action is also illegal that on one side the respondent no.1 is directing to respondent no.3 not to recommend the case of the petitioner category and on the other hand the respondent no.2 is giving option to submit the application for employment to the candidate who are left out of the 293 land oustees list. A copy of  letter dated 17.11.2017 issued by the respondent no.2  is annexed herewith as </w:t>
      </w:r>
      <w:r>
        <w:rPr>
          <w:rFonts w:ascii="Book Antiqua" w:hAnsi="Book Antiqua" w:cs="Calibri"/>
          <w:b/>
          <w:spacing w:val="10"/>
          <w:sz w:val="28"/>
          <w:szCs w:val="28"/>
        </w:rPr>
        <w:t>Annexure P-9,</w:t>
      </w:r>
      <w:r>
        <w:rPr>
          <w:rFonts w:ascii="Book Antiqua" w:hAnsi="Book Antiqua" w:cs="Calibri"/>
          <w:spacing w:val="10"/>
          <w:sz w:val="28"/>
          <w:szCs w:val="28"/>
        </w:rPr>
        <w:t xml:space="preserve"> thus, on this score also the impugned order/action is liable to be set aside. </w:t>
      </w:r>
    </w:p>
    <w:p w:rsidR="00F54DF2" w:rsidRDefault="00F54DF2" w:rsidP="00F54DF2">
      <w:pPr>
        <w:spacing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D     That respondent no.3 i.e Deputy Commissioner –Jhajjar has already recommended the name of the petitioner along with similar situated applicants vide Annexure P-4 after due verification by the revenue authority that land of the applicants has been acquired two acre or more in thermal power plant.</w:t>
      </w:r>
    </w:p>
    <w:p w:rsidR="00F54DF2" w:rsidRDefault="00F54DF2" w:rsidP="00F54DF2">
      <w:pPr>
        <w:spacing w:line="480" w:lineRule="auto"/>
        <w:ind w:left="720" w:hanging="720"/>
        <w:jc w:val="both"/>
        <w:rPr>
          <w:rFonts w:ascii="Book Antiqua" w:hAnsi="Book Antiqua" w:cs="Calibri"/>
          <w:spacing w:val="10"/>
          <w:sz w:val="28"/>
          <w:szCs w:val="28"/>
        </w:rPr>
      </w:pPr>
      <w:r>
        <w:rPr>
          <w:rFonts w:ascii="Book Antiqua" w:hAnsi="Book Antiqua" w:cs="Calibri"/>
          <w:spacing w:val="10"/>
          <w:sz w:val="28"/>
          <w:szCs w:val="28"/>
        </w:rPr>
        <w:t>7.</w:t>
      </w:r>
      <w:r>
        <w:rPr>
          <w:rFonts w:ascii="Book Antiqua" w:hAnsi="Book Antiqua" w:cs="Calibri"/>
          <w:spacing w:val="10"/>
          <w:sz w:val="28"/>
          <w:szCs w:val="28"/>
        </w:rPr>
        <w:tab/>
        <w:t>That the main points of law are involved in the present writ petition are as under:-</w:t>
      </w:r>
    </w:p>
    <w:p w:rsidR="00F54DF2" w:rsidRDefault="00F54DF2" w:rsidP="00F54DF2">
      <w:pPr>
        <w:spacing w:line="480" w:lineRule="auto"/>
        <w:ind w:left="2160" w:hanging="720"/>
        <w:jc w:val="both"/>
        <w:rPr>
          <w:rFonts w:ascii="Book Antiqua" w:hAnsi="Book Antiqua" w:cs="Calibri"/>
          <w:spacing w:val="10"/>
          <w:sz w:val="28"/>
          <w:szCs w:val="28"/>
        </w:rPr>
      </w:pPr>
      <w:r>
        <w:rPr>
          <w:rFonts w:ascii="Book Antiqua" w:hAnsi="Book Antiqua" w:cs="Calibri"/>
          <w:spacing w:val="10"/>
          <w:sz w:val="28"/>
          <w:szCs w:val="28"/>
        </w:rPr>
        <w:lastRenderedPageBreak/>
        <w:t>i.</w:t>
      </w:r>
      <w:r>
        <w:rPr>
          <w:rFonts w:ascii="Book Antiqua" w:hAnsi="Book Antiqua" w:cs="Calibri"/>
          <w:spacing w:val="10"/>
          <w:sz w:val="28"/>
          <w:szCs w:val="28"/>
        </w:rPr>
        <w:tab/>
        <w:t>Whether the action of the respondent no.1 and 2 is totally illegal, arbitrary, discriminatory and violative of Articles 14 and 16 of the Constitution of India?</w:t>
      </w:r>
    </w:p>
    <w:p w:rsidR="00F54DF2" w:rsidRDefault="00F54DF2" w:rsidP="00F54DF2">
      <w:pPr>
        <w:spacing w:line="480" w:lineRule="auto"/>
        <w:ind w:left="2160" w:hanging="720"/>
        <w:jc w:val="both"/>
        <w:rPr>
          <w:rFonts w:ascii="Book Antiqua" w:hAnsi="Book Antiqua" w:cs="Calibri"/>
          <w:spacing w:val="10"/>
          <w:sz w:val="28"/>
          <w:szCs w:val="28"/>
        </w:rPr>
      </w:pPr>
      <w:r>
        <w:rPr>
          <w:rFonts w:ascii="Book Antiqua" w:hAnsi="Book Antiqua" w:cs="Calibri"/>
          <w:spacing w:val="10"/>
          <w:sz w:val="28"/>
          <w:szCs w:val="28"/>
        </w:rPr>
        <w:t>ii.</w:t>
      </w:r>
      <w:r>
        <w:rPr>
          <w:rFonts w:ascii="Book Antiqua" w:hAnsi="Book Antiqua" w:cs="Calibri"/>
          <w:spacing w:val="10"/>
          <w:sz w:val="28"/>
          <w:szCs w:val="28"/>
        </w:rPr>
        <w:tab/>
        <w:t>Whether when there is no difference between individual and family in the outsees policy Annexure P-1 yet, the respondents no.1 and 2 themselves make classification?</w:t>
      </w:r>
    </w:p>
    <w:p w:rsidR="00F54DF2" w:rsidRDefault="00F54DF2" w:rsidP="00F54DF2">
      <w:pPr>
        <w:spacing w:line="480" w:lineRule="auto"/>
        <w:ind w:left="2160" w:hanging="720"/>
        <w:jc w:val="both"/>
        <w:rPr>
          <w:rFonts w:ascii="Book Antiqua" w:hAnsi="Book Antiqua" w:cs="Calibri"/>
          <w:spacing w:val="10"/>
          <w:kern w:val="28"/>
          <w:sz w:val="28"/>
          <w:szCs w:val="28"/>
        </w:rPr>
      </w:pPr>
      <w:r>
        <w:rPr>
          <w:rFonts w:ascii="Book Antiqua" w:hAnsi="Book Antiqua" w:cs="Calibri"/>
          <w:spacing w:val="10"/>
          <w:kern w:val="28"/>
          <w:sz w:val="28"/>
          <w:szCs w:val="28"/>
        </w:rPr>
        <w:t xml:space="preserve">iii.  </w:t>
      </w:r>
      <w:r>
        <w:rPr>
          <w:rFonts w:ascii="Book Antiqua" w:hAnsi="Book Antiqua" w:cs="Calibri"/>
          <w:spacing w:val="10"/>
          <w:kern w:val="28"/>
          <w:sz w:val="28"/>
          <w:szCs w:val="28"/>
        </w:rPr>
        <w:tab/>
        <w:t xml:space="preserve">Whether great manifest injustice has been passed to the petitioner? </w:t>
      </w:r>
    </w:p>
    <w:p w:rsidR="00F54DF2" w:rsidRDefault="00F54DF2" w:rsidP="00F54DF2">
      <w:pPr>
        <w:ind w:left="720" w:hanging="720"/>
        <w:jc w:val="both"/>
        <w:rPr>
          <w:rFonts w:ascii="Book Antiqua" w:hAnsi="Book Antiqua" w:cs="Calibri"/>
          <w:spacing w:val="10"/>
          <w:kern w:val="2"/>
          <w:sz w:val="28"/>
          <w:szCs w:val="28"/>
        </w:rPr>
      </w:pPr>
    </w:p>
    <w:p w:rsidR="00F54DF2" w:rsidRDefault="00F54DF2" w:rsidP="00F54DF2">
      <w:pPr>
        <w:spacing w:line="480" w:lineRule="auto"/>
        <w:ind w:left="720" w:hanging="720"/>
        <w:jc w:val="both"/>
        <w:rPr>
          <w:rFonts w:ascii="Book Antiqua" w:hAnsi="Book Antiqua" w:cs="Calibri"/>
          <w:spacing w:val="10"/>
          <w:kern w:val="2"/>
          <w:sz w:val="28"/>
          <w:szCs w:val="28"/>
        </w:rPr>
      </w:pPr>
      <w:r>
        <w:rPr>
          <w:rFonts w:ascii="Book Antiqua" w:hAnsi="Book Antiqua" w:cs="Calibri"/>
          <w:spacing w:val="10"/>
          <w:kern w:val="2"/>
          <w:sz w:val="28"/>
          <w:szCs w:val="28"/>
        </w:rPr>
        <w:t>8.</w:t>
      </w:r>
      <w:r>
        <w:rPr>
          <w:rFonts w:ascii="Book Antiqua" w:hAnsi="Book Antiqua" w:cs="Calibri"/>
          <w:spacing w:val="10"/>
          <w:kern w:val="2"/>
          <w:sz w:val="28"/>
          <w:szCs w:val="28"/>
        </w:rPr>
        <w:tab/>
        <w:t>That the petitioner has not filed any such or similar writ petition earlier either in this Hon'ble Court or in the Hon'ble Supreme Court of India.</w:t>
      </w:r>
    </w:p>
    <w:p w:rsidR="00F54DF2" w:rsidRDefault="00F54DF2" w:rsidP="00F54DF2">
      <w:pPr>
        <w:tabs>
          <w:tab w:val="left" w:pos="1260"/>
          <w:tab w:val="num" w:pos="1311"/>
        </w:tabs>
        <w:spacing w:line="480" w:lineRule="auto"/>
        <w:ind w:left="720" w:hanging="720"/>
        <w:jc w:val="both"/>
        <w:rPr>
          <w:rFonts w:ascii="Book Antiqua" w:hAnsi="Book Antiqua" w:cs="Calibri"/>
          <w:spacing w:val="10"/>
          <w:kern w:val="2"/>
          <w:sz w:val="28"/>
          <w:szCs w:val="28"/>
        </w:rPr>
      </w:pPr>
      <w:r>
        <w:rPr>
          <w:rFonts w:ascii="Book Antiqua" w:hAnsi="Book Antiqua" w:cs="Calibri"/>
          <w:spacing w:val="10"/>
          <w:kern w:val="2"/>
          <w:sz w:val="28"/>
          <w:szCs w:val="28"/>
        </w:rPr>
        <w:t>9.</w:t>
      </w:r>
      <w:r>
        <w:rPr>
          <w:rFonts w:ascii="Book Antiqua" w:hAnsi="Book Antiqua" w:cs="Calibri"/>
          <w:spacing w:val="10"/>
          <w:kern w:val="2"/>
          <w:sz w:val="28"/>
          <w:szCs w:val="28"/>
        </w:rPr>
        <w:tab/>
        <w:t>That there is no other efficacious remedy available to the petitioner except to approach this Hon'ble Court by way of filing the present writ petition. Nor any remedy of appeal or revision is available to the petitioners.</w:t>
      </w:r>
    </w:p>
    <w:p w:rsidR="00F54DF2" w:rsidRDefault="00F54DF2" w:rsidP="00F54DF2">
      <w:pPr>
        <w:pStyle w:val="BodyTextIndent"/>
        <w:ind w:left="0" w:firstLine="720"/>
        <w:rPr>
          <w:rFonts w:ascii="Book Antiqua" w:hAnsi="Book Antiqua" w:cs="Calibri"/>
          <w:spacing w:val="10"/>
          <w:kern w:val="2"/>
          <w:sz w:val="28"/>
          <w:szCs w:val="28"/>
        </w:rPr>
      </w:pPr>
      <w:r>
        <w:rPr>
          <w:rFonts w:ascii="Book Antiqua" w:hAnsi="Book Antiqua" w:cs="Calibri"/>
          <w:spacing w:val="10"/>
          <w:kern w:val="2"/>
          <w:sz w:val="28"/>
          <w:szCs w:val="28"/>
        </w:rPr>
        <w:t xml:space="preserve">          It is, therefore, respectfully prayed that for the submissions made above and to be made at the time of hearing this </w:t>
      </w:r>
      <w:r>
        <w:rPr>
          <w:rFonts w:ascii="Book Antiqua" w:hAnsi="Book Antiqua" w:cs="Calibri"/>
          <w:spacing w:val="10"/>
          <w:kern w:val="2"/>
          <w:sz w:val="28"/>
          <w:szCs w:val="28"/>
        </w:rPr>
        <w:lastRenderedPageBreak/>
        <w:t>Hon'ble High Court may summon the record from the respondents and after perusing the same this Hon'ble High Court may be pleased to:-</w:t>
      </w:r>
    </w:p>
    <w:p w:rsidR="00F54DF2" w:rsidRDefault="00F54DF2" w:rsidP="00F54DF2">
      <w:pPr>
        <w:spacing w:before="120" w:after="240"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i.</w:t>
      </w:r>
      <w:r>
        <w:rPr>
          <w:rFonts w:ascii="Book Antiqua" w:hAnsi="Book Antiqua" w:cs="Calibri"/>
          <w:spacing w:val="10"/>
          <w:sz w:val="28"/>
          <w:szCs w:val="28"/>
        </w:rPr>
        <w:tab/>
        <w:t>Issue  a Writ in the nature of certiorari thereby quashing the impugned letter/ order dated 06.02.2018 (Annexure P-6) passed by the respondent no.1 whereby the claim for appointment/Govt. job from oustees quota has been rejected which is  contrary to the policy dated 07.10.2007 vide Annexure P-1 as the land of the family was acquired of more than two acres but no appointment has been given to any member of the family.</w:t>
      </w:r>
    </w:p>
    <w:p w:rsidR="00F54DF2" w:rsidRDefault="00F54DF2" w:rsidP="00F54DF2">
      <w:pPr>
        <w:spacing w:before="120" w:after="240"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ii.</w:t>
      </w:r>
      <w:r>
        <w:rPr>
          <w:rFonts w:ascii="Book Antiqua" w:hAnsi="Book Antiqua" w:cs="Calibri"/>
          <w:spacing w:val="10"/>
          <w:sz w:val="28"/>
          <w:szCs w:val="28"/>
        </w:rPr>
        <w:tab/>
        <w:t xml:space="preserve">Further for the issuance of a Writ in the nature of Mandamus directing the respondent no.1and 2 to consider the claim for appointment in oustee quota in terms of policy decision Annexure P-1 and granted him the appointment/govt.job w.e.f. the date when other similar situated persons were given. </w:t>
      </w:r>
    </w:p>
    <w:p w:rsidR="00F54DF2" w:rsidRDefault="00F54DF2" w:rsidP="00F54DF2">
      <w:pPr>
        <w:spacing w:before="120" w:after="240" w:line="480" w:lineRule="auto"/>
        <w:ind w:left="1440" w:hanging="720"/>
        <w:jc w:val="both"/>
        <w:rPr>
          <w:rFonts w:ascii="Book Antiqua" w:hAnsi="Book Antiqua" w:cs="Calibri"/>
          <w:spacing w:val="10"/>
          <w:sz w:val="28"/>
          <w:szCs w:val="28"/>
        </w:rPr>
      </w:pPr>
    </w:p>
    <w:p w:rsidR="00F54DF2" w:rsidRDefault="00F54DF2" w:rsidP="00F54DF2">
      <w:pPr>
        <w:spacing w:before="120" w:after="240"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lastRenderedPageBreak/>
        <w:t xml:space="preserve">           </w:t>
      </w:r>
    </w:p>
    <w:p w:rsidR="00F54DF2" w:rsidRDefault="00F54DF2" w:rsidP="00F54DF2">
      <w:pPr>
        <w:spacing w:before="120" w:after="240"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 xml:space="preserve">            </w:t>
      </w:r>
    </w:p>
    <w:p w:rsidR="00F54DF2" w:rsidRDefault="00F54DF2" w:rsidP="00F54DF2">
      <w:pPr>
        <w:spacing w:before="120" w:after="240"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iii.</w:t>
      </w:r>
      <w:r>
        <w:rPr>
          <w:rFonts w:ascii="Book Antiqua" w:hAnsi="Book Antiqua" w:cs="Calibri"/>
          <w:spacing w:val="10"/>
          <w:sz w:val="28"/>
          <w:szCs w:val="28"/>
        </w:rPr>
        <w:tab/>
        <w:t xml:space="preserve">Any other appropriate writ, order or direction to which this Hon’ble High Court may deem fit and proper in the facts and circumstances of the case may also be passed in favour of the petitioner. </w:t>
      </w:r>
    </w:p>
    <w:p w:rsidR="00F54DF2" w:rsidRDefault="00F54DF2" w:rsidP="00F54DF2">
      <w:pPr>
        <w:spacing w:before="120" w:after="240" w:line="480" w:lineRule="auto"/>
        <w:ind w:left="1440" w:hanging="720"/>
        <w:jc w:val="both"/>
        <w:rPr>
          <w:rFonts w:ascii="Book Antiqua" w:hAnsi="Book Antiqua" w:cs="Calibri"/>
          <w:sz w:val="28"/>
          <w:szCs w:val="28"/>
        </w:rPr>
      </w:pPr>
      <w:r>
        <w:rPr>
          <w:rFonts w:ascii="Book Antiqua" w:hAnsi="Book Antiqua" w:cs="Calibri"/>
          <w:spacing w:val="10"/>
          <w:sz w:val="28"/>
          <w:szCs w:val="28"/>
        </w:rPr>
        <w:t>iv.</w:t>
      </w:r>
      <w:r>
        <w:rPr>
          <w:rFonts w:ascii="Book Antiqua" w:hAnsi="Book Antiqua" w:cs="Calibri"/>
          <w:spacing w:val="10"/>
          <w:sz w:val="28"/>
          <w:szCs w:val="28"/>
        </w:rPr>
        <w:tab/>
        <w:t>D</w:t>
      </w:r>
      <w:r>
        <w:rPr>
          <w:rFonts w:ascii="Book Antiqua" w:hAnsi="Book Antiqua" w:cs="Calibri"/>
          <w:spacing w:val="10"/>
          <w:kern w:val="2"/>
          <w:sz w:val="28"/>
          <w:szCs w:val="28"/>
        </w:rPr>
        <w:t>ispense with the filing of true typed  copies of Annexures   and advance notices upon the respondents keeping in view the urgency of the matter.</w:t>
      </w:r>
    </w:p>
    <w:p w:rsidR="00F54DF2" w:rsidRDefault="00F54DF2" w:rsidP="00F54DF2">
      <w:pPr>
        <w:spacing w:after="120"/>
        <w:rPr>
          <w:rFonts w:ascii="Book Antiqua" w:hAnsi="Book Antiqua" w:cs="Calibri"/>
          <w:sz w:val="28"/>
          <w:szCs w:val="28"/>
        </w:rPr>
      </w:pPr>
      <w:r>
        <w:rPr>
          <w:rFonts w:ascii="Book Antiqua" w:hAnsi="Book Antiqua" w:cs="Calibri"/>
          <w:sz w:val="28"/>
          <w:szCs w:val="28"/>
        </w:rPr>
        <w:t xml:space="preserve">CHANDIGARH </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p>
    <w:p w:rsidR="00F54DF2" w:rsidRDefault="00F54DF2" w:rsidP="00F54DF2">
      <w:pPr>
        <w:spacing w:after="120" w:line="360" w:lineRule="auto"/>
        <w:rPr>
          <w:rFonts w:ascii="Book Antiqua" w:hAnsi="Book Antiqua" w:cs="Calibri"/>
          <w:sz w:val="28"/>
          <w:szCs w:val="28"/>
        </w:rPr>
      </w:pPr>
      <w:r>
        <w:rPr>
          <w:rFonts w:ascii="Book Antiqua" w:hAnsi="Book Antiqua" w:cs="Calibri"/>
          <w:sz w:val="28"/>
          <w:szCs w:val="28"/>
        </w:rPr>
        <w:t>DATED:     .   .2018</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t xml:space="preserve">                  </w:t>
      </w:r>
      <w:r>
        <w:rPr>
          <w:rFonts w:ascii="Book Antiqua" w:hAnsi="Book Antiqua" w:cs="Calibri"/>
          <w:sz w:val="28"/>
          <w:szCs w:val="28"/>
        </w:rPr>
        <w:tab/>
      </w:r>
    </w:p>
    <w:p w:rsidR="00F54DF2" w:rsidRDefault="00F54DF2" w:rsidP="00F54DF2">
      <w:pPr>
        <w:spacing w:after="120"/>
        <w:jc w:val="center"/>
        <w:rPr>
          <w:rFonts w:ascii="Book Antiqua" w:hAnsi="Book Antiqua" w:cs="Calibri"/>
          <w:sz w:val="28"/>
          <w:szCs w:val="28"/>
        </w:rPr>
      </w:pPr>
      <w:r>
        <w:rPr>
          <w:rFonts w:ascii="Book Antiqua" w:hAnsi="Book Antiqua" w:cs="Calibri"/>
          <w:sz w:val="28"/>
          <w:szCs w:val="28"/>
        </w:rPr>
        <w:t>THROUGH COUNSEL</w:t>
      </w:r>
    </w:p>
    <w:p w:rsidR="00F54DF2" w:rsidRDefault="00F54DF2" w:rsidP="00F54DF2">
      <w:pPr>
        <w:jc w:val="center"/>
        <w:rPr>
          <w:rFonts w:ascii="Book Antiqua" w:hAnsi="Book Antiqua" w:cs="Calibri"/>
          <w:kern w:val="2"/>
          <w:sz w:val="28"/>
          <w:szCs w:val="28"/>
        </w:rPr>
      </w:pPr>
      <w:r>
        <w:rPr>
          <w:rFonts w:ascii="Book Antiqua" w:hAnsi="Book Antiqua" w:cs="Calibri"/>
          <w:kern w:val="2"/>
          <w:sz w:val="28"/>
          <w:szCs w:val="28"/>
        </w:rPr>
        <w:t xml:space="preserve"> (SURESH AHLAWAT )</w:t>
      </w:r>
    </w:p>
    <w:p w:rsidR="00F54DF2" w:rsidRDefault="00F54DF2" w:rsidP="00F54DF2">
      <w:pPr>
        <w:spacing w:line="480" w:lineRule="auto"/>
        <w:jc w:val="center"/>
        <w:rPr>
          <w:rFonts w:ascii="Book Antiqua" w:hAnsi="Book Antiqua" w:cs="Calibri"/>
          <w:kern w:val="2"/>
          <w:sz w:val="28"/>
          <w:szCs w:val="28"/>
        </w:rPr>
      </w:pPr>
      <w:r>
        <w:rPr>
          <w:rFonts w:ascii="Book Antiqua" w:hAnsi="Book Antiqua" w:cs="Calibri"/>
          <w:kern w:val="2"/>
          <w:sz w:val="28"/>
          <w:szCs w:val="28"/>
        </w:rPr>
        <w:t>ADVOCATE</w:t>
      </w:r>
    </w:p>
    <w:p w:rsidR="00F54DF2" w:rsidRDefault="00F54DF2" w:rsidP="00F54DF2">
      <w:pPr>
        <w:rPr>
          <w:rFonts w:ascii="Book Antiqua" w:hAnsi="Book Antiqua" w:cs="Calibri"/>
          <w:b/>
          <w:sz w:val="28"/>
          <w:szCs w:val="28"/>
          <w:u w:val="single"/>
        </w:rPr>
      </w:pPr>
      <w:r>
        <w:rPr>
          <w:rFonts w:ascii="Book Antiqua" w:hAnsi="Book Antiqua" w:cs="Calibri"/>
          <w:b/>
          <w:sz w:val="28"/>
          <w:szCs w:val="28"/>
          <w:u w:val="single"/>
        </w:rPr>
        <w:t>VERIFICATION:</w:t>
      </w:r>
    </w:p>
    <w:p w:rsidR="00F54DF2" w:rsidRDefault="00F54DF2" w:rsidP="00F54DF2">
      <w:pPr>
        <w:spacing w:line="480" w:lineRule="auto"/>
        <w:jc w:val="both"/>
        <w:rPr>
          <w:rFonts w:ascii="Book Antiqua" w:hAnsi="Book Antiqua" w:cs="Calibri"/>
          <w:sz w:val="28"/>
          <w:szCs w:val="28"/>
        </w:rPr>
      </w:pPr>
      <w:r>
        <w:rPr>
          <w:rFonts w:ascii="Book Antiqua" w:hAnsi="Book Antiqua" w:cs="Calibri"/>
          <w:sz w:val="28"/>
          <w:szCs w:val="28"/>
        </w:rPr>
        <w:tab/>
        <w:t>Verified that the contents of above writ petition from para no.1 to   &amp;  to     are true and correct to my knowledge and those of para no.     is believed to be true and correct on the basis of legal advice sought from the counsel. No part of it is false and nothing has been concealed therein.</w:t>
      </w:r>
    </w:p>
    <w:p w:rsidR="00F54DF2" w:rsidRDefault="00F54DF2" w:rsidP="00F54DF2">
      <w:pPr>
        <w:spacing w:after="120"/>
        <w:rPr>
          <w:rFonts w:ascii="Book Antiqua" w:hAnsi="Book Antiqua" w:cs="Calibri"/>
          <w:sz w:val="28"/>
          <w:szCs w:val="28"/>
        </w:rPr>
      </w:pPr>
      <w:r>
        <w:rPr>
          <w:rFonts w:ascii="Book Antiqua" w:hAnsi="Book Antiqua" w:cs="Calibri"/>
          <w:sz w:val="28"/>
          <w:szCs w:val="28"/>
        </w:rPr>
        <w:lastRenderedPageBreak/>
        <w:t xml:space="preserve">CHANDIGARH </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p>
    <w:p w:rsidR="00F54DF2" w:rsidRDefault="00F54DF2" w:rsidP="00F54DF2">
      <w:pPr>
        <w:spacing w:after="120"/>
        <w:rPr>
          <w:rFonts w:ascii="Book Antiqua" w:hAnsi="Book Antiqua" w:cs="Calibri"/>
          <w:sz w:val="28"/>
          <w:szCs w:val="28"/>
        </w:rPr>
      </w:pPr>
      <w:r>
        <w:rPr>
          <w:rFonts w:ascii="Book Antiqua" w:hAnsi="Book Antiqua" w:cs="Calibri"/>
          <w:sz w:val="28"/>
          <w:szCs w:val="28"/>
        </w:rPr>
        <w:t>DATED:      .2018</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t xml:space="preserve">                  </w:t>
      </w:r>
      <w:r>
        <w:rPr>
          <w:rFonts w:ascii="Book Antiqua" w:hAnsi="Book Antiqua" w:cs="Calibri"/>
          <w:sz w:val="28"/>
          <w:szCs w:val="28"/>
        </w:rPr>
        <w:tab/>
      </w:r>
    </w:p>
    <w:p w:rsidR="00F54DF2" w:rsidRDefault="00F54DF2" w:rsidP="00F54DF2">
      <w:pPr>
        <w:rPr>
          <w:b/>
          <w:kern w:val="2"/>
          <w:sz w:val="28"/>
          <w:szCs w:val="28"/>
        </w:rPr>
      </w:pPr>
      <w:r>
        <w:rPr>
          <w:rFonts w:ascii="Book Antiqua" w:hAnsi="Book Antiqua" w:cs="Calibri"/>
          <w:b/>
          <w:kern w:val="2"/>
          <w:sz w:val="28"/>
          <w:szCs w:val="28"/>
        </w:rPr>
        <w:br w:type="page"/>
      </w:r>
    </w:p>
    <w:p w:rsidR="00F54DF2" w:rsidRDefault="00F54DF2" w:rsidP="00F54DF2">
      <w:pPr>
        <w:jc w:val="center"/>
        <w:rPr>
          <w:kern w:val="2"/>
          <w:sz w:val="28"/>
          <w:szCs w:val="28"/>
        </w:rPr>
      </w:pPr>
      <w:r>
        <w:rPr>
          <w:kern w:val="2"/>
          <w:sz w:val="28"/>
          <w:szCs w:val="28"/>
        </w:rPr>
        <w:lastRenderedPageBreak/>
        <w:t>IN THE HIGH COURT FOR THE STATES OF PUNJAB AND HARYANA AT CHANDIGARH</w:t>
      </w:r>
    </w:p>
    <w:p w:rsidR="00F54DF2" w:rsidRDefault="00F54DF2" w:rsidP="00F54DF2">
      <w:pPr>
        <w:spacing w:line="480" w:lineRule="auto"/>
        <w:ind w:left="1440" w:firstLine="720"/>
        <w:jc w:val="right"/>
        <w:rPr>
          <w:kern w:val="2"/>
          <w:sz w:val="28"/>
          <w:szCs w:val="28"/>
        </w:rPr>
      </w:pPr>
      <w:r>
        <w:rPr>
          <w:kern w:val="2"/>
          <w:sz w:val="28"/>
          <w:szCs w:val="28"/>
        </w:rPr>
        <w:t>CWP No.  _________ of 2018</w:t>
      </w:r>
    </w:p>
    <w:p w:rsidR="00F54DF2" w:rsidRDefault="00F54DF2" w:rsidP="00F54DF2">
      <w:pPr>
        <w:widowControl w:val="0"/>
        <w:autoSpaceDE w:val="0"/>
        <w:autoSpaceDN w:val="0"/>
        <w:spacing w:line="360" w:lineRule="auto"/>
        <w:jc w:val="both"/>
        <w:rPr>
          <w:kern w:val="2"/>
          <w:sz w:val="28"/>
          <w:szCs w:val="28"/>
          <w:lang w:bidi="hi-IN"/>
        </w:rPr>
      </w:pPr>
      <w:r>
        <w:rPr>
          <w:sz w:val="28"/>
          <w:szCs w:val="28"/>
        </w:rPr>
        <w:t>Karamvir</w:t>
      </w:r>
      <w:r>
        <w:rPr>
          <w:sz w:val="28"/>
          <w:szCs w:val="28"/>
        </w:rPr>
        <w:tab/>
      </w:r>
      <w:r>
        <w:rPr>
          <w:sz w:val="28"/>
          <w:szCs w:val="28"/>
        </w:rPr>
        <w:tab/>
        <w:t xml:space="preserve"> </w:t>
      </w:r>
      <w:r>
        <w:rPr>
          <w:kern w:val="2"/>
          <w:sz w:val="28"/>
          <w:szCs w:val="28"/>
          <w:lang w:bidi="hi-IN"/>
        </w:rPr>
        <w:tab/>
        <w:t xml:space="preserve">                                    </w:t>
      </w:r>
      <w:r>
        <w:rPr>
          <w:kern w:val="2"/>
          <w:sz w:val="28"/>
          <w:szCs w:val="28"/>
          <w:lang w:bidi="hi-IN"/>
        </w:rPr>
        <w:tab/>
        <w:t xml:space="preserve">   </w:t>
      </w:r>
      <w:r>
        <w:rPr>
          <w:kern w:val="2"/>
          <w:sz w:val="28"/>
          <w:szCs w:val="28"/>
          <w:lang w:bidi="hi-IN"/>
        </w:rPr>
        <w:tab/>
        <w:t xml:space="preserve">      </w:t>
      </w:r>
      <w:r>
        <w:rPr>
          <w:kern w:val="2"/>
          <w:sz w:val="28"/>
          <w:szCs w:val="28"/>
        </w:rPr>
        <w:t>…Petitioner</w:t>
      </w:r>
    </w:p>
    <w:p w:rsidR="00F54DF2" w:rsidRDefault="00F54DF2" w:rsidP="00F54DF2">
      <w:pPr>
        <w:spacing w:line="360" w:lineRule="auto"/>
        <w:jc w:val="center"/>
        <w:rPr>
          <w:kern w:val="2"/>
          <w:sz w:val="28"/>
          <w:szCs w:val="28"/>
        </w:rPr>
      </w:pPr>
      <w:r>
        <w:rPr>
          <w:kern w:val="2"/>
          <w:sz w:val="28"/>
          <w:szCs w:val="28"/>
        </w:rPr>
        <w:t>VERSUS</w:t>
      </w:r>
    </w:p>
    <w:p w:rsidR="00F54DF2" w:rsidRDefault="00F54DF2" w:rsidP="00F54DF2">
      <w:pPr>
        <w:jc w:val="both"/>
        <w:rPr>
          <w:kern w:val="2"/>
          <w:sz w:val="28"/>
          <w:szCs w:val="28"/>
        </w:rPr>
      </w:pPr>
      <w:r>
        <w:rPr>
          <w:kern w:val="2"/>
          <w:sz w:val="28"/>
          <w:szCs w:val="28"/>
        </w:rPr>
        <w:t>Haryana Power Generation Corporation Ltd &amp; Ors</w:t>
      </w:r>
      <w:r>
        <w:rPr>
          <w:kern w:val="2"/>
          <w:sz w:val="28"/>
          <w:szCs w:val="28"/>
        </w:rPr>
        <w:tab/>
        <w:t xml:space="preserve">        ….. Respondents</w:t>
      </w:r>
    </w:p>
    <w:p w:rsidR="00F54DF2" w:rsidRDefault="00F54DF2" w:rsidP="00F54DF2">
      <w:pPr>
        <w:jc w:val="both"/>
        <w:rPr>
          <w:kern w:val="2"/>
          <w:sz w:val="28"/>
          <w:szCs w:val="28"/>
        </w:rPr>
      </w:pPr>
    </w:p>
    <w:p w:rsidR="00F54DF2" w:rsidRDefault="00F54DF2" w:rsidP="00F54DF2">
      <w:pPr>
        <w:spacing w:line="360" w:lineRule="auto"/>
        <w:ind w:left="2880"/>
        <w:jc w:val="both"/>
        <w:rPr>
          <w:kern w:val="2"/>
          <w:sz w:val="28"/>
          <w:szCs w:val="28"/>
        </w:rPr>
      </w:pPr>
    </w:p>
    <w:p w:rsidR="00F54DF2" w:rsidRDefault="00F54DF2" w:rsidP="00F54DF2">
      <w:pPr>
        <w:spacing w:line="360" w:lineRule="auto"/>
        <w:ind w:left="2880"/>
        <w:jc w:val="both"/>
        <w:rPr>
          <w:rFonts w:ascii="Calibri" w:hAnsi="Calibri"/>
          <w:sz w:val="22"/>
          <w:szCs w:val="28"/>
        </w:rPr>
      </w:pPr>
      <w:r>
        <w:rPr>
          <w:kern w:val="2"/>
          <w:sz w:val="28"/>
          <w:szCs w:val="28"/>
        </w:rPr>
        <w:t xml:space="preserve">Affidavit of </w:t>
      </w:r>
      <w:r>
        <w:rPr>
          <w:sz w:val="28"/>
          <w:szCs w:val="28"/>
        </w:rPr>
        <w:t>Karamvir son of Sh. Naseeb Singh, Aged 28 year, Resident of VPO Khanpur Khurd, Tehsil Matanhail, District Jhajjar (Haryana).</w:t>
      </w:r>
      <w:r>
        <w:rPr>
          <w:sz w:val="28"/>
          <w:szCs w:val="28"/>
        </w:rPr>
        <w:tab/>
      </w:r>
      <w:r>
        <w:rPr>
          <w:sz w:val="28"/>
          <w:szCs w:val="28"/>
        </w:rPr>
        <w:tab/>
      </w:r>
    </w:p>
    <w:p w:rsidR="00F54DF2" w:rsidRDefault="00F54DF2" w:rsidP="00F54DF2">
      <w:pPr>
        <w:pStyle w:val="BodyTextIndent"/>
        <w:spacing w:after="240" w:line="360" w:lineRule="auto"/>
        <w:ind w:left="0" w:firstLine="720"/>
        <w:rPr>
          <w:rFonts w:ascii="Times New Roman" w:hAnsi="Times New Roman" w:cs="Times New Roman"/>
          <w:kern w:val="2"/>
          <w:szCs w:val="28"/>
        </w:rPr>
      </w:pPr>
    </w:p>
    <w:p w:rsidR="00F54DF2" w:rsidRDefault="00F54DF2" w:rsidP="00F54DF2">
      <w:pPr>
        <w:pStyle w:val="BodyTextIndent"/>
        <w:spacing w:after="240" w:line="360" w:lineRule="auto"/>
        <w:ind w:left="0" w:firstLine="720"/>
        <w:rPr>
          <w:rFonts w:ascii="Times New Roman" w:hAnsi="Times New Roman" w:cs="Times New Roman"/>
          <w:szCs w:val="28"/>
        </w:rPr>
      </w:pPr>
      <w:r>
        <w:rPr>
          <w:rFonts w:ascii="Times New Roman" w:hAnsi="Times New Roman" w:cs="Times New Roman"/>
          <w:kern w:val="2"/>
          <w:szCs w:val="28"/>
        </w:rPr>
        <w:t xml:space="preserve">I, the above named deponent do, hereby solemnly affirm and declare as under:- </w:t>
      </w:r>
    </w:p>
    <w:p w:rsidR="00F54DF2" w:rsidRDefault="00F54DF2" w:rsidP="00F54DF2">
      <w:pPr>
        <w:pStyle w:val="BodyTextIndent2"/>
        <w:spacing w:after="0"/>
        <w:ind w:left="720" w:hanging="720"/>
        <w:jc w:val="both"/>
        <w:rPr>
          <w:sz w:val="28"/>
          <w:szCs w:val="28"/>
        </w:rPr>
      </w:pPr>
      <w:r>
        <w:rPr>
          <w:sz w:val="28"/>
          <w:szCs w:val="28"/>
        </w:rPr>
        <w:t>1.</w:t>
      </w:r>
      <w:r>
        <w:rPr>
          <w:sz w:val="28"/>
          <w:szCs w:val="28"/>
        </w:rPr>
        <w:tab/>
        <w:t>That the deponent is filing the accompanying writ petition, the contents of which may also be treated as a part of this affidavit.</w:t>
      </w:r>
    </w:p>
    <w:p w:rsidR="00F54DF2" w:rsidRDefault="00F54DF2" w:rsidP="00F54DF2">
      <w:pPr>
        <w:spacing w:line="480" w:lineRule="auto"/>
        <w:ind w:left="720" w:hanging="720"/>
        <w:jc w:val="both"/>
        <w:rPr>
          <w:sz w:val="28"/>
          <w:szCs w:val="28"/>
        </w:rPr>
      </w:pPr>
      <w:r>
        <w:rPr>
          <w:sz w:val="28"/>
          <w:szCs w:val="28"/>
        </w:rPr>
        <w:t>2.</w:t>
      </w:r>
      <w:r>
        <w:rPr>
          <w:sz w:val="28"/>
          <w:szCs w:val="28"/>
        </w:rPr>
        <w:tab/>
        <w:t xml:space="preserve">That the deponent is competent to file this affidavit and is well conversant with the facts and circumstances of the case. The averments made in the present writ petition are true and correct to my knowledge. No part of it is false and nothing material has been kept concealed therein. </w:t>
      </w:r>
    </w:p>
    <w:p w:rsidR="00F54DF2" w:rsidRDefault="00F54DF2" w:rsidP="00F54DF2">
      <w:pPr>
        <w:rPr>
          <w:sz w:val="28"/>
          <w:szCs w:val="28"/>
        </w:rPr>
      </w:pPr>
      <w:r>
        <w:rPr>
          <w:sz w:val="28"/>
          <w:szCs w:val="28"/>
        </w:rPr>
        <w:t>CHANDIGARH</w:t>
      </w:r>
      <w:r>
        <w:rPr>
          <w:sz w:val="28"/>
          <w:szCs w:val="28"/>
        </w:rPr>
        <w:tab/>
      </w:r>
      <w:r>
        <w:rPr>
          <w:sz w:val="28"/>
          <w:szCs w:val="28"/>
        </w:rPr>
        <w:tab/>
      </w:r>
      <w:r>
        <w:rPr>
          <w:sz w:val="28"/>
          <w:szCs w:val="28"/>
        </w:rPr>
        <w:tab/>
      </w:r>
      <w:r>
        <w:rPr>
          <w:sz w:val="28"/>
          <w:szCs w:val="28"/>
        </w:rPr>
        <w:tab/>
      </w:r>
    </w:p>
    <w:p w:rsidR="00F54DF2" w:rsidRDefault="00F54DF2" w:rsidP="00F54DF2">
      <w:pPr>
        <w:spacing w:line="480" w:lineRule="auto"/>
        <w:rPr>
          <w:sz w:val="28"/>
          <w:szCs w:val="28"/>
        </w:rPr>
      </w:pPr>
      <w:r>
        <w:rPr>
          <w:sz w:val="28"/>
          <w:szCs w:val="28"/>
        </w:rPr>
        <w:t xml:space="preserve">DATED: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F54DF2" w:rsidRDefault="00F54DF2" w:rsidP="00F54DF2">
      <w:pPr>
        <w:pStyle w:val="Heading3"/>
        <w:spacing w:line="360" w:lineRule="auto"/>
        <w:jc w:val="both"/>
        <w:rPr>
          <w:rFonts w:ascii="Times New Roman" w:hAnsi="Times New Roman" w:cs="Times New Roman"/>
          <w:bCs w:val="0"/>
          <w:sz w:val="28"/>
          <w:szCs w:val="28"/>
        </w:rPr>
      </w:pPr>
      <w:r>
        <w:rPr>
          <w:rFonts w:ascii="Times New Roman" w:hAnsi="Times New Roman" w:cs="Times New Roman"/>
          <w:bCs w:val="0"/>
          <w:sz w:val="28"/>
          <w:szCs w:val="28"/>
        </w:rPr>
        <w:lastRenderedPageBreak/>
        <w:t>VERIFICATION: -</w:t>
      </w:r>
    </w:p>
    <w:p w:rsidR="00F54DF2" w:rsidRDefault="00F54DF2" w:rsidP="00F54DF2">
      <w:pPr>
        <w:spacing w:line="480" w:lineRule="auto"/>
        <w:jc w:val="both"/>
        <w:rPr>
          <w:sz w:val="28"/>
          <w:szCs w:val="28"/>
        </w:rPr>
      </w:pPr>
      <w:r>
        <w:rPr>
          <w:sz w:val="28"/>
          <w:szCs w:val="28"/>
        </w:rPr>
        <w:tab/>
        <w:t>Verified that the contents of para no.1 &amp; 2 of my above mentioned affidavit are true and correct to my knowledge. No part of it is false and nothing has been concealed therein.</w:t>
      </w:r>
    </w:p>
    <w:p w:rsidR="00F54DF2" w:rsidRDefault="00F54DF2" w:rsidP="00F54DF2">
      <w:pPr>
        <w:rPr>
          <w:sz w:val="28"/>
          <w:szCs w:val="28"/>
        </w:rPr>
      </w:pPr>
      <w:r>
        <w:rPr>
          <w:sz w:val="28"/>
          <w:szCs w:val="28"/>
        </w:rPr>
        <w:t>CHANDIGARH</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F54DF2" w:rsidRDefault="00F54DF2" w:rsidP="00F54DF2">
      <w:pPr>
        <w:spacing w:line="480" w:lineRule="auto"/>
        <w:rPr>
          <w:sz w:val="28"/>
          <w:szCs w:val="28"/>
        </w:rPr>
      </w:pPr>
      <w:r>
        <w:rPr>
          <w:sz w:val="28"/>
          <w:szCs w:val="28"/>
        </w:rPr>
        <w:t xml:space="preserve">DATED: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F54DF2" w:rsidRDefault="00F54DF2" w:rsidP="00F54DF2">
      <w:pPr>
        <w:jc w:val="right"/>
        <w:rPr>
          <w:spacing w:val="16"/>
          <w:sz w:val="28"/>
          <w:szCs w:val="28"/>
        </w:rPr>
      </w:pPr>
      <w:r>
        <w:rPr>
          <w:b/>
          <w:spacing w:val="16"/>
          <w:sz w:val="28"/>
          <w:u w:val="single"/>
        </w:rPr>
        <w:br w:type="page"/>
      </w:r>
    </w:p>
    <w:p w:rsidR="00F54DF2" w:rsidRDefault="00F54DF2" w:rsidP="00F54DF2">
      <w:pPr>
        <w:jc w:val="center"/>
        <w:rPr>
          <w:kern w:val="2"/>
          <w:sz w:val="26"/>
          <w:szCs w:val="26"/>
        </w:rPr>
      </w:pPr>
      <w:r>
        <w:rPr>
          <w:kern w:val="2"/>
          <w:sz w:val="26"/>
          <w:szCs w:val="26"/>
        </w:rPr>
        <w:lastRenderedPageBreak/>
        <w:t>IN THE HIGH COURT FOR THE STATES OF PUNJAB AND HARYANA AT CHANDIGARH</w:t>
      </w:r>
    </w:p>
    <w:p w:rsidR="00F54DF2" w:rsidRDefault="00F54DF2" w:rsidP="00F54DF2">
      <w:pPr>
        <w:jc w:val="right"/>
        <w:rPr>
          <w:kern w:val="2"/>
          <w:sz w:val="26"/>
          <w:szCs w:val="26"/>
        </w:rPr>
      </w:pPr>
    </w:p>
    <w:p w:rsidR="00F54DF2" w:rsidRDefault="00F54DF2" w:rsidP="00F54DF2">
      <w:pPr>
        <w:spacing w:line="360" w:lineRule="auto"/>
        <w:jc w:val="right"/>
        <w:rPr>
          <w:kern w:val="2"/>
          <w:sz w:val="26"/>
          <w:szCs w:val="26"/>
        </w:rPr>
      </w:pPr>
      <w:r>
        <w:rPr>
          <w:kern w:val="2"/>
          <w:sz w:val="26"/>
          <w:szCs w:val="26"/>
        </w:rPr>
        <w:t>CWP No. _____________OF 2018</w:t>
      </w:r>
    </w:p>
    <w:p w:rsidR="00F54DF2" w:rsidRDefault="00F54DF2" w:rsidP="00F54DF2">
      <w:pPr>
        <w:widowControl w:val="0"/>
        <w:autoSpaceDE w:val="0"/>
        <w:autoSpaceDN w:val="0"/>
        <w:spacing w:line="360" w:lineRule="auto"/>
        <w:jc w:val="both"/>
        <w:rPr>
          <w:kern w:val="2"/>
          <w:sz w:val="26"/>
          <w:szCs w:val="26"/>
          <w:lang w:bidi="hi-IN"/>
        </w:rPr>
      </w:pPr>
      <w:r>
        <w:rPr>
          <w:sz w:val="26"/>
          <w:szCs w:val="26"/>
        </w:rPr>
        <w:t>Karamvir</w:t>
      </w:r>
      <w:r>
        <w:rPr>
          <w:sz w:val="26"/>
          <w:szCs w:val="26"/>
        </w:rPr>
        <w:tab/>
      </w:r>
      <w:r>
        <w:rPr>
          <w:sz w:val="26"/>
          <w:szCs w:val="26"/>
        </w:rPr>
        <w:tab/>
        <w:t xml:space="preserve"> </w:t>
      </w:r>
      <w:r>
        <w:rPr>
          <w:kern w:val="2"/>
          <w:sz w:val="26"/>
          <w:szCs w:val="26"/>
          <w:lang w:bidi="hi-IN"/>
        </w:rPr>
        <w:tab/>
        <w:t xml:space="preserve">                                    </w:t>
      </w:r>
      <w:r>
        <w:rPr>
          <w:kern w:val="2"/>
          <w:sz w:val="26"/>
          <w:szCs w:val="26"/>
          <w:lang w:bidi="hi-IN"/>
        </w:rPr>
        <w:tab/>
        <w:t xml:space="preserve">---- --------  </w:t>
      </w:r>
      <w:r>
        <w:rPr>
          <w:kern w:val="2"/>
          <w:sz w:val="26"/>
          <w:szCs w:val="26"/>
        </w:rPr>
        <w:t>…Petitioner</w:t>
      </w:r>
    </w:p>
    <w:p w:rsidR="00F54DF2" w:rsidRDefault="00F54DF2" w:rsidP="00F54DF2">
      <w:pPr>
        <w:spacing w:line="360" w:lineRule="auto"/>
        <w:jc w:val="center"/>
        <w:rPr>
          <w:kern w:val="2"/>
          <w:sz w:val="26"/>
          <w:szCs w:val="26"/>
        </w:rPr>
      </w:pPr>
      <w:r>
        <w:rPr>
          <w:kern w:val="2"/>
          <w:sz w:val="26"/>
          <w:szCs w:val="26"/>
        </w:rPr>
        <w:t>VERSUS</w:t>
      </w:r>
    </w:p>
    <w:p w:rsidR="00F54DF2" w:rsidRDefault="00F54DF2" w:rsidP="00F54DF2">
      <w:pPr>
        <w:pStyle w:val="BodyTextIndent"/>
        <w:spacing w:after="240"/>
        <w:ind w:left="6480" w:hanging="6360"/>
        <w:rPr>
          <w:rFonts w:ascii="Times New Roman" w:hAnsi="Times New Roman" w:cs="Times New Roman"/>
          <w:kern w:val="2"/>
          <w:szCs w:val="26"/>
        </w:rPr>
      </w:pPr>
      <w:r>
        <w:rPr>
          <w:rFonts w:ascii="Times New Roman" w:hAnsi="Times New Roman" w:cs="Times New Roman"/>
          <w:kern w:val="2"/>
          <w:szCs w:val="26"/>
        </w:rPr>
        <w:t>Haryana Power Generation Corporation Ltd &amp; Ors</w:t>
      </w:r>
      <w:r>
        <w:rPr>
          <w:rFonts w:ascii="Times New Roman" w:hAnsi="Times New Roman" w:cs="Times New Roman"/>
          <w:kern w:val="2"/>
          <w:szCs w:val="26"/>
        </w:rPr>
        <w:tab/>
        <w:t xml:space="preserve">  ----Respondents</w:t>
      </w:r>
    </w:p>
    <w:p w:rsidR="00F54DF2" w:rsidRDefault="00F54DF2" w:rsidP="00F54DF2">
      <w:pPr>
        <w:jc w:val="center"/>
        <w:rPr>
          <w:b/>
          <w:kern w:val="2"/>
          <w:sz w:val="26"/>
          <w:szCs w:val="26"/>
        </w:rPr>
      </w:pPr>
      <w:r>
        <w:rPr>
          <w:b/>
          <w:kern w:val="2"/>
          <w:sz w:val="26"/>
          <w:szCs w:val="26"/>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4999"/>
        <w:gridCol w:w="1837"/>
        <w:gridCol w:w="1061"/>
        <w:gridCol w:w="1009"/>
      </w:tblGrid>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Sr. No</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Particulars</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jc w:val="center"/>
              <w:rPr>
                <w:kern w:val="2"/>
                <w:sz w:val="26"/>
                <w:szCs w:val="26"/>
              </w:rPr>
            </w:pPr>
            <w:r>
              <w:rPr>
                <w:kern w:val="2"/>
                <w:sz w:val="26"/>
                <w:szCs w:val="26"/>
              </w:rPr>
              <w:t>Date</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jc w:val="center"/>
              <w:rPr>
                <w:kern w:val="2"/>
                <w:sz w:val="26"/>
                <w:szCs w:val="26"/>
              </w:rPr>
            </w:pPr>
            <w:r>
              <w:rPr>
                <w:kern w:val="2"/>
                <w:sz w:val="26"/>
                <w:szCs w:val="26"/>
              </w:rPr>
              <w:t>Pages</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Court fee</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A</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Court Fee</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 xml:space="preserve"> 1.8.2018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spacing w:val="-10"/>
                <w:kern w:val="2"/>
                <w:position w:val="-10"/>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 xml:space="preserve"> 1.8.2018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1-2</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spacing w:val="-10"/>
                <w:kern w:val="2"/>
                <w:position w:val="-10"/>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 xml:space="preserve"> 1.8.2018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3-12</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50.00</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 xml:space="preserve"> 1.8.2018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13</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spacing w:val="-10"/>
                <w:kern w:val="2"/>
                <w:position w:val="-10"/>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4.</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spacing w:val="-10"/>
                <w:kern w:val="2"/>
                <w:position w:val="-10"/>
                <w:sz w:val="26"/>
                <w:szCs w:val="26"/>
              </w:rPr>
            </w:pPr>
            <w:r>
              <w:rPr>
                <w:b/>
                <w:bCs/>
                <w:spacing w:val="-10"/>
                <w:kern w:val="2"/>
                <w:position w:val="-10"/>
                <w:sz w:val="26"/>
                <w:szCs w:val="26"/>
              </w:rPr>
              <w:t>ANNEXURE P-1</w:t>
            </w:r>
          </w:p>
          <w:p w:rsidR="00F54DF2" w:rsidRDefault="00F54DF2">
            <w:pPr>
              <w:jc w:val="both"/>
              <w:rPr>
                <w:b/>
                <w:bCs/>
                <w:spacing w:val="-10"/>
                <w:kern w:val="2"/>
                <w:position w:val="-10"/>
                <w:sz w:val="26"/>
                <w:szCs w:val="26"/>
              </w:rPr>
            </w:pPr>
            <w:r>
              <w:rPr>
                <w:spacing w:val="-10"/>
                <w:kern w:val="2"/>
                <w:position w:val="-10"/>
                <w:sz w:val="26"/>
                <w:szCs w:val="26"/>
              </w:rPr>
              <w:t>Copy of Policy (colly)</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14-26</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16.90</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5.</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ANNEXURE P-2</w:t>
            </w:r>
          </w:p>
          <w:p w:rsidR="00F54DF2" w:rsidRDefault="00F54DF2">
            <w:pPr>
              <w:jc w:val="both"/>
              <w:rPr>
                <w:bCs/>
                <w:kern w:val="2"/>
                <w:sz w:val="26"/>
                <w:szCs w:val="26"/>
              </w:rPr>
            </w:pPr>
            <w:r>
              <w:rPr>
                <w:spacing w:val="10"/>
                <w:sz w:val="26"/>
                <w:szCs w:val="26"/>
              </w:rPr>
              <w:t>Copy of certificates</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27-28</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1.30</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6.</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ANNEXURE P-3</w:t>
            </w:r>
          </w:p>
          <w:p w:rsidR="00F54DF2" w:rsidRDefault="00F54DF2">
            <w:pPr>
              <w:jc w:val="both"/>
              <w:rPr>
                <w:bCs/>
                <w:kern w:val="2"/>
                <w:sz w:val="26"/>
                <w:szCs w:val="26"/>
              </w:rPr>
            </w:pPr>
            <w:r>
              <w:rPr>
                <w:spacing w:val="10"/>
                <w:sz w:val="26"/>
                <w:szCs w:val="26"/>
              </w:rPr>
              <w:t>Copy of application with true translated    report</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25.1.2018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29-30</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1.30</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7.</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ANNEXURE P-4</w:t>
            </w:r>
          </w:p>
          <w:p w:rsidR="00F54DF2" w:rsidRDefault="00F54DF2">
            <w:pPr>
              <w:jc w:val="both"/>
              <w:rPr>
                <w:bCs/>
                <w:kern w:val="2"/>
                <w:sz w:val="26"/>
                <w:szCs w:val="26"/>
              </w:rPr>
            </w:pPr>
            <w:r>
              <w:rPr>
                <w:bCs/>
                <w:kern w:val="2"/>
                <w:sz w:val="26"/>
                <w:szCs w:val="26"/>
              </w:rPr>
              <w:t>Copy of true translated  recommended letter</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2.6.2014</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31-32</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1.30</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8.</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 xml:space="preserve">ANNEXURE P-5 </w:t>
            </w:r>
          </w:p>
          <w:p w:rsidR="00F54DF2" w:rsidRDefault="00F54DF2">
            <w:pPr>
              <w:rPr>
                <w:bCs/>
                <w:kern w:val="2"/>
                <w:sz w:val="26"/>
                <w:szCs w:val="26"/>
              </w:rPr>
            </w:pPr>
            <w:r>
              <w:rPr>
                <w:bCs/>
                <w:kern w:val="2"/>
                <w:sz w:val="26"/>
                <w:szCs w:val="26"/>
              </w:rPr>
              <w:t>Copy of true translated returned letter</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18.6.2015</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33-38</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3.90</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9.</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Annexure P-6</w:t>
            </w:r>
          </w:p>
          <w:p w:rsidR="00F54DF2" w:rsidRDefault="00F54DF2">
            <w:pPr>
              <w:rPr>
                <w:bCs/>
                <w:kern w:val="2"/>
                <w:sz w:val="26"/>
                <w:szCs w:val="26"/>
              </w:rPr>
            </w:pPr>
            <w:r>
              <w:rPr>
                <w:b/>
                <w:bCs/>
                <w:kern w:val="2"/>
                <w:sz w:val="26"/>
                <w:szCs w:val="26"/>
              </w:rPr>
              <w:t xml:space="preserve"> </w:t>
            </w:r>
            <w:r>
              <w:rPr>
                <w:bCs/>
                <w:kern w:val="2"/>
                <w:sz w:val="26"/>
                <w:szCs w:val="26"/>
              </w:rPr>
              <w:t>Copy of Impugned Order   (true translated)</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b/>
                <w:kern w:val="2"/>
                <w:sz w:val="26"/>
                <w:szCs w:val="26"/>
              </w:rPr>
              <w:t xml:space="preserve"> 6.2.2018  </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b/>
                <w:kern w:val="2"/>
                <w:sz w:val="26"/>
                <w:szCs w:val="26"/>
              </w:rPr>
            </w:pPr>
            <w:r>
              <w:rPr>
                <w:b/>
                <w:kern w:val="2"/>
                <w:sz w:val="26"/>
                <w:szCs w:val="26"/>
              </w:rPr>
              <w:t>39-40</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1.30</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10</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Annexure P-7  (</w:t>
            </w:r>
            <w:r>
              <w:rPr>
                <w:bCs/>
                <w:kern w:val="2"/>
                <w:sz w:val="26"/>
                <w:szCs w:val="26"/>
              </w:rPr>
              <w:t>Copy of letter)</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21.3.2018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41-45</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3.25</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11</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 xml:space="preserve">Annexure P-8 ( </w:t>
            </w:r>
            <w:r>
              <w:rPr>
                <w:bCs/>
                <w:kern w:val="2"/>
                <w:sz w:val="26"/>
                <w:szCs w:val="26"/>
              </w:rPr>
              <w:t>Copy true translated  of affidavit)</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25.1.2018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46</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.65</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12</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Cs/>
                <w:kern w:val="2"/>
                <w:sz w:val="26"/>
                <w:szCs w:val="26"/>
              </w:rPr>
            </w:pPr>
            <w:r>
              <w:rPr>
                <w:b/>
                <w:bCs/>
                <w:kern w:val="2"/>
                <w:sz w:val="26"/>
                <w:szCs w:val="26"/>
              </w:rPr>
              <w:t>Annexure P-9</w:t>
            </w:r>
            <w:r>
              <w:rPr>
                <w:bCs/>
                <w:kern w:val="2"/>
                <w:sz w:val="26"/>
                <w:szCs w:val="26"/>
              </w:rPr>
              <w:t xml:space="preserve"> (True photo copy of letter)</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17.11.2017</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47</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.65</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13</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 xml:space="preserve">    </w:t>
            </w:r>
          </w:p>
          <w:p w:rsidR="00F54DF2" w:rsidRDefault="00F54DF2">
            <w:pPr>
              <w:rPr>
                <w:b/>
                <w:bCs/>
                <w:kern w:val="2"/>
                <w:sz w:val="26"/>
                <w:szCs w:val="26"/>
              </w:rPr>
            </w:pPr>
            <w:r>
              <w:rPr>
                <w:b/>
                <w:bCs/>
                <w:kern w:val="2"/>
                <w:sz w:val="26"/>
                <w:szCs w:val="26"/>
              </w:rPr>
              <w:t xml:space="preserve">         Power of Attorney </w:t>
            </w:r>
          </w:p>
        </w:tc>
        <w:tc>
          <w:tcPr>
            <w:tcW w:w="959"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48</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2.75</w:t>
            </w:r>
          </w:p>
        </w:tc>
      </w:tr>
      <w:tr w:rsidR="00F54DF2" w:rsidTr="00F54DF2">
        <w:tc>
          <w:tcPr>
            <w:tcW w:w="350"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 xml:space="preserve">   </w:t>
            </w:r>
          </w:p>
          <w:p w:rsidR="00F54DF2" w:rsidRDefault="00F54DF2">
            <w:pPr>
              <w:rPr>
                <w:b/>
                <w:bCs/>
                <w:kern w:val="2"/>
                <w:sz w:val="26"/>
                <w:szCs w:val="26"/>
              </w:rPr>
            </w:pPr>
            <w:r>
              <w:rPr>
                <w:b/>
                <w:bCs/>
                <w:kern w:val="2"/>
                <w:sz w:val="26"/>
                <w:szCs w:val="26"/>
              </w:rPr>
              <w:t xml:space="preserve">          VRNACULARS</w:t>
            </w:r>
          </w:p>
        </w:tc>
        <w:tc>
          <w:tcPr>
            <w:tcW w:w="959"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554"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14</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ANNEXURE P-3</w:t>
            </w:r>
          </w:p>
          <w:p w:rsidR="00F54DF2" w:rsidRDefault="00F54DF2">
            <w:pPr>
              <w:rPr>
                <w:b/>
                <w:bCs/>
                <w:kern w:val="2"/>
                <w:sz w:val="26"/>
                <w:szCs w:val="26"/>
              </w:rPr>
            </w:pPr>
            <w:r>
              <w:rPr>
                <w:spacing w:val="10"/>
                <w:sz w:val="26"/>
                <w:szCs w:val="26"/>
              </w:rPr>
              <w:t>Copy of application with true translated    report</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25.1.2018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49-50</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15</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ANNEXURE P-4</w:t>
            </w:r>
          </w:p>
          <w:p w:rsidR="00F54DF2" w:rsidRDefault="00F54DF2">
            <w:pPr>
              <w:rPr>
                <w:b/>
                <w:bCs/>
                <w:kern w:val="2"/>
                <w:sz w:val="26"/>
                <w:szCs w:val="26"/>
              </w:rPr>
            </w:pPr>
            <w:r>
              <w:rPr>
                <w:bCs/>
                <w:kern w:val="2"/>
                <w:sz w:val="26"/>
                <w:szCs w:val="26"/>
              </w:rPr>
              <w:lastRenderedPageBreak/>
              <w:t>Copy of true translated  recommended letter</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lastRenderedPageBreak/>
              <w:t>2.6.2014</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51</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lastRenderedPageBreak/>
              <w:t>16</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 xml:space="preserve">ANNEXURE P-5 </w:t>
            </w:r>
          </w:p>
          <w:p w:rsidR="00F54DF2" w:rsidRDefault="00F54DF2">
            <w:pPr>
              <w:rPr>
                <w:b/>
                <w:bCs/>
                <w:kern w:val="2"/>
                <w:sz w:val="26"/>
                <w:szCs w:val="26"/>
              </w:rPr>
            </w:pPr>
            <w:r>
              <w:rPr>
                <w:bCs/>
                <w:kern w:val="2"/>
                <w:sz w:val="26"/>
                <w:szCs w:val="26"/>
              </w:rPr>
              <w:t>Copy of true translated returned letter</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18.6.2015</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52-53</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17</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Annexure P-6</w:t>
            </w:r>
          </w:p>
          <w:p w:rsidR="00F54DF2" w:rsidRDefault="00F54DF2">
            <w:pPr>
              <w:rPr>
                <w:b/>
                <w:bCs/>
                <w:kern w:val="2"/>
                <w:sz w:val="26"/>
                <w:szCs w:val="26"/>
              </w:rPr>
            </w:pPr>
            <w:r>
              <w:rPr>
                <w:b/>
                <w:bCs/>
                <w:kern w:val="2"/>
                <w:sz w:val="26"/>
                <w:szCs w:val="26"/>
              </w:rPr>
              <w:t xml:space="preserve"> </w:t>
            </w:r>
            <w:r>
              <w:rPr>
                <w:bCs/>
                <w:kern w:val="2"/>
                <w:sz w:val="26"/>
                <w:szCs w:val="26"/>
              </w:rPr>
              <w:t>Copy of true translated Impugned Order</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25.1.2018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54</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18</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 xml:space="preserve">Annexure P-8 ( </w:t>
            </w:r>
            <w:r>
              <w:rPr>
                <w:bCs/>
                <w:kern w:val="2"/>
                <w:sz w:val="26"/>
                <w:szCs w:val="26"/>
              </w:rPr>
              <w:t>Copy of  true translated  of affidavit)</w:t>
            </w:r>
          </w:p>
        </w:tc>
        <w:tc>
          <w:tcPr>
            <w:tcW w:w="959"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55</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bl>
    <w:p w:rsidR="00F54DF2" w:rsidRDefault="00F54DF2" w:rsidP="00F54DF2">
      <w:pPr>
        <w:ind w:left="5040" w:firstLine="720"/>
        <w:rPr>
          <w:kern w:val="2"/>
        </w:rPr>
      </w:pPr>
      <w:r>
        <w:rPr>
          <w:kern w:val="2"/>
        </w:rPr>
        <w:t xml:space="preserve">          TOTAL FEE RS.82.65</w:t>
      </w:r>
    </w:p>
    <w:p w:rsidR="00F54DF2" w:rsidRDefault="00F54DF2" w:rsidP="00F54DF2">
      <w:pPr>
        <w:rPr>
          <w:kern w:val="2"/>
        </w:rPr>
      </w:pPr>
      <w:r>
        <w:rPr>
          <w:kern w:val="2"/>
        </w:rPr>
        <w:t xml:space="preserve">NOTE: </w:t>
      </w:r>
    </w:p>
    <w:p w:rsidR="00F54DF2" w:rsidRDefault="00F54DF2" w:rsidP="00F54DF2">
      <w:pPr>
        <w:spacing w:line="360" w:lineRule="auto"/>
        <w:ind w:left="720" w:hanging="720"/>
        <w:jc w:val="both"/>
        <w:rPr>
          <w:kern w:val="2"/>
        </w:rPr>
      </w:pPr>
      <w:r>
        <w:rPr>
          <w:kern w:val="2"/>
        </w:rPr>
        <w:t>1.</w:t>
      </w:r>
      <w:r>
        <w:rPr>
          <w:kern w:val="2"/>
        </w:rPr>
        <w:tab/>
        <w:t xml:space="preserve">That the main law points involved in the writ petition are contained in para  no. 7 at page no. </w:t>
      </w:r>
    </w:p>
    <w:p w:rsidR="00F54DF2" w:rsidRDefault="00F54DF2" w:rsidP="00F54DF2">
      <w:pPr>
        <w:rPr>
          <w:kern w:val="2"/>
        </w:rPr>
      </w:pPr>
      <w:r>
        <w:rPr>
          <w:kern w:val="2"/>
        </w:rPr>
        <w:t>2.</w:t>
      </w:r>
      <w:r>
        <w:rPr>
          <w:kern w:val="2"/>
        </w:rPr>
        <w:tab/>
        <w:t xml:space="preserve">Relevant Statutes/Rules:  </w:t>
      </w:r>
    </w:p>
    <w:p w:rsidR="00F54DF2" w:rsidRDefault="00F54DF2" w:rsidP="00F54DF2">
      <w:pPr>
        <w:ind w:left="2880" w:firstLine="720"/>
        <w:rPr>
          <w:kern w:val="2"/>
        </w:rPr>
      </w:pPr>
      <w:r>
        <w:rPr>
          <w:kern w:val="2"/>
        </w:rPr>
        <w:t>i.</w:t>
      </w:r>
      <w:r>
        <w:rPr>
          <w:kern w:val="2"/>
        </w:rPr>
        <w:tab/>
        <w:t>The Constitution of India.</w:t>
      </w:r>
    </w:p>
    <w:p w:rsidR="00F54DF2" w:rsidRDefault="00F54DF2" w:rsidP="00F54DF2">
      <w:pPr>
        <w:ind w:left="2880" w:firstLine="720"/>
        <w:rPr>
          <w:kern w:val="2"/>
        </w:rPr>
      </w:pPr>
      <w:r>
        <w:rPr>
          <w:kern w:val="2"/>
        </w:rPr>
        <w:t>ii.</w:t>
      </w:r>
      <w:r>
        <w:rPr>
          <w:kern w:val="2"/>
        </w:rPr>
        <w:tab/>
        <w:t>Land oustees Policy-2007/13.1.2014</w:t>
      </w:r>
    </w:p>
    <w:p w:rsidR="00F54DF2" w:rsidRDefault="00F54DF2" w:rsidP="00F54DF2">
      <w:pPr>
        <w:numPr>
          <w:ilvl w:val="0"/>
          <w:numId w:val="29"/>
        </w:numPr>
        <w:rPr>
          <w:kern w:val="2"/>
        </w:rPr>
      </w:pPr>
      <w:r>
        <w:rPr>
          <w:kern w:val="2"/>
        </w:rPr>
        <w:t>Caveat  petition filled     :- No.</w:t>
      </w:r>
    </w:p>
    <w:p w:rsidR="00F54DF2" w:rsidRDefault="00F54DF2" w:rsidP="00F54DF2">
      <w:pPr>
        <w:ind w:left="2880" w:firstLine="720"/>
        <w:rPr>
          <w:kern w:val="2"/>
        </w:rPr>
      </w:pPr>
    </w:p>
    <w:p w:rsidR="00F54DF2" w:rsidRDefault="00F54DF2" w:rsidP="00F54DF2">
      <w:pPr>
        <w:autoSpaceDE w:val="0"/>
        <w:autoSpaceDN w:val="0"/>
        <w:adjustRightInd w:val="0"/>
        <w:rPr>
          <w:rFonts w:ascii="Thorndale,Bold" w:hAnsi="Thorndale,Bold" w:cs="Thorndale,Bold"/>
          <w:b/>
          <w:bCs/>
          <w:color w:val="000000"/>
          <w:sz w:val="28"/>
          <w:szCs w:val="28"/>
        </w:rPr>
      </w:pPr>
      <w:r>
        <w:rPr>
          <w:b/>
          <w:kern w:val="2"/>
          <w:sz w:val="28"/>
          <w:szCs w:val="28"/>
        </w:rPr>
        <w:t>3.</w:t>
      </w:r>
      <w:r>
        <w:rPr>
          <w:b/>
          <w:kern w:val="2"/>
          <w:sz w:val="28"/>
          <w:szCs w:val="28"/>
        </w:rPr>
        <w:tab/>
        <w:t xml:space="preserve">Similar case if any:  </w:t>
      </w:r>
      <w:r>
        <w:rPr>
          <w:b/>
          <w:kern w:val="2"/>
          <w:sz w:val="28"/>
          <w:szCs w:val="28"/>
        </w:rPr>
        <w:tab/>
      </w:r>
      <w:r>
        <w:rPr>
          <w:kern w:val="2"/>
          <w:sz w:val="28"/>
          <w:szCs w:val="28"/>
        </w:rPr>
        <w:tab/>
      </w:r>
      <w:r>
        <w:rPr>
          <w:rFonts w:ascii="Thorndale,Bold" w:hAnsi="Thorndale,Bold" w:cs="Thorndale,Bold"/>
          <w:b/>
          <w:bCs/>
          <w:color w:val="000000"/>
          <w:sz w:val="28"/>
          <w:szCs w:val="28"/>
        </w:rPr>
        <w:t xml:space="preserve"> CWP-7056-2018  </w:t>
      </w:r>
    </w:p>
    <w:p w:rsidR="00F54DF2" w:rsidRDefault="00F54DF2" w:rsidP="00F54DF2">
      <w:pPr>
        <w:autoSpaceDE w:val="0"/>
        <w:autoSpaceDN w:val="0"/>
        <w:adjustRightInd w:val="0"/>
        <w:rPr>
          <w:rFonts w:ascii="Thorndale,Bold" w:hAnsi="Thorndale,Bold" w:cs="Thorndale,Bold"/>
          <w:b/>
          <w:bCs/>
          <w:color w:val="000000"/>
          <w:sz w:val="28"/>
          <w:szCs w:val="28"/>
        </w:rPr>
      </w:pPr>
      <w:r>
        <w:rPr>
          <w:rFonts w:ascii="Thorndale,Bold" w:hAnsi="Thorndale,Bold" w:cs="Thorndale,Bold"/>
          <w:b/>
          <w:bCs/>
          <w:color w:val="000000"/>
          <w:sz w:val="28"/>
          <w:szCs w:val="28"/>
        </w:rPr>
        <w:t xml:space="preserve">                                               Now fixed for   13.11.2018</w:t>
      </w:r>
    </w:p>
    <w:p w:rsidR="00F54DF2" w:rsidRDefault="00F54DF2" w:rsidP="00F54DF2">
      <w:pPr>
        <w:autoSpaceDE w:val="0"/>
        <w:autoSpaceDN w:val="0"/>
        <w:adjustRightInd w:val="0"/>
        <w:rPr>
          <w:rFonts w:ascii="Thorndale,Bold" w:hAnsi="Thorndale,Bold" w:cs="Thorndale,Bold"/>
          <w:b/>
          <w:bCs/>
          <w:color w:val="000000"/>
          <w:sz w:val="28"/>
          <w:szCs w:val="28"/>
        </w:rPr>
      </w:pPr>
      <w:r>
        <w:rPr>
          <w:rFonts w:ascii="Thorndale,Bold" w:hAnsi="Thorndale,Bold" w:cs="Thorndale,Bold"/>
          <w:b/>
          <w:bCs/>
          <w:color w:val="000000"/>
          <w:sz w:val="28"/>
          <w:szCs w:val="28"/>
        </w:rPr>
        <w:t xml:space="preserve">                                                        </w:t>
      </w:r>
    </w:p>
    <w:p w:rsidR="00F54DF2" w:rsidRDefault="00F54DF2" w:rsidP="00F54DF2">
      <w:pPr>
        <w:autoSpaceDE w:val="0"/>
        <w:autoSpaceDN w:val="0"/>
        <w:adjustRightInd w:val="0"/>
        <w:rPr>
          <w:rFonts w:ascii="Thorndale" w:hAnsi="Thorndale" w:cs="Thorndale"/>
          <w:color w:val="000000"/>
          <w:sz w:val="28"/>
          <w:szCs w:val="28"/>
        </w:rPr>
      </w:pPr>
    </w:p>
    <w:p w:rsidR="00F54DF2" w:rsidRDefault="00F54DF2" w:rsidP="00F54DF2">
      <w:pPr>
        <w:autoSpaceDE w:val="0"/>
        <w:autoSpaceDN w:val="0"/>
        <w:adjustRightInd w:val="0"/>
        <w:rPr>
          <w:rFonts w:ascii="Thorndale" w:hAnsi="Thorndale" w:cs="Thorndale"/>
          <w:color w:val="000000"/>
        </w:rPr>
      </w:pPr>
      <w:r>
        <w:rPr>
          <w:rFonts w:ascii="Thorndale" w:hAnsi="Thorndale" w:cs="Thorndale"/>
          <w:color w:val="000000"/>
        </w:rPr>
        <w:t>DEEPAK (MINOR) THRU HIS FATHER KRISHAN KUMAR</w:t>
      </w:r>
    </w:p>
    <w:p w:rsidR="00F54DF2" w:rsidRDefault="00F54DF2" w:rsidP="00F54DF2">
      <w:pPr>
        <w:autoSpaceDE w:val="0"/>
        <w:autoSpaceDN w:val="0"/>
        <w:adjustRightInd w:val="0"/>
        <w:rPr>
          <w:rFonts w:ascii="Thorndale" w:hAnsi="Thorndale" w:cs="Thorndale"/>
          <w:color w:val="000000"/>
        </w:rPr>
      </w:pPr>
      <w:r>
        <w:rPr>
          <w:rFonts w:ascii="Thorndale" w:hAnsi="Thorndale" w:cs="Thorndale"/>
          <w:color w:val="000000"/>
        </w:rPr>
        <w:t xml:space="preserve">                                     VS</w:t>
      </w:r>
    </w:p>
    <w:p w:rsidR="00F54DF2" w:rsidRDefault="00F54DF2" w:rsidP="00F54DF2">
      <w:pPr>
        <w:autoSpaceDE w:val="0"/>
        <w:autoSpaceDN w:val="0"/>
        <w:adjustRightInd w:val="0"/>
        <w:rPr>
          <w:rFonts w:ascii="Thorndale" w:hAnsi="Thorndale" w:cs="Thorndale"/>
          <w:color w:val="000000"/>
        </w:rPr>
      </w:pPr>
      <w:r>
        <w:rPr>
          <w:rFonts w:ascii="Thorndale" w:hAnsi="Thorndale" w:cs="Thorndale"/>
          <w:color w:val="000000"/>
        </w:rPr>
        <w:t>HARYANA POWER GENERATION CORP LTD AND ORS.</w:t>
      </w:r>
    </w:p>
    <w:p w:rsidR="00F54DF2" w:rsidRDefault="00F54DF2" w:rsidP="00F54DF2">
      <w:pPr>
        <w:autoSpaceDE w:val="0"/>
        <w:autoSpaceDN w:val="0"/>
        <w:adjustRightInd w:val="0"/>
        <w:rPr>
          <w:rFonts w:ascii="Thorndale" w:hAnsi="Thorndale" w:cs="Thorndale"/>
          <w:color w:val="000000"/>
        </w:rPr>
      </w:pPr>
    </w:p>
    <w:p w:rsidR="00F54DF2" w:rsidRDefault="00F54DF2" w:rsidP="00F54DF2">
      <w:pPr>
        <w:autoSpaceDE w:val="0"/>
        <w:autoSpaceDN w:val="0"/>
        <w:adjustRightInd w:val="0"/>
        <w:rPr>
          <w:rFonts w:ascii="Thorndale" w:hAnsi="Thorndale" w:cs="Thorndale"/>
          <w:color w:val="000000"/>
          <w:sz w:val="28"/>
          <w:szCs w:val="28"/>
        </w:rPr>
      </w:pPr>
      <w:r>
        <w:rPr>
          <w:rFonts w:ascii="Thorndale" w:hAnsi="Thorndale" w:cs="Thorndale"/>
          <w:color w:val="000000"/>
          <w:sz w:val="28"/>
          <w:szCs w:val="28"/>
        </w:rPr>
        <w:t>Present:           Mr. Suresh Ahlawat, Advocate, for the petitioner.</w:t>
      </w:r>
    </w:p>
    <w:p w:rsidR="00F54DF2" w:rsidRDefault="00F54DF2" w:rsidP="00F54DF2">
      <w:pPr>
        <w:autoSpaceDE w:val="0"/>
        <w:autoSpaceDN w:val="0"/>
        <w:adjustRightInd w:val="0"/>
        <w:rPr>
          <w:rFonts w:ascii="Thorndale" w:hAnsi="Thorndale" w:cs="Thorndale"/>
          <w:color w:val="000000"/>
          <w:sz w:val="28"/>
          <w:szCs w:val="28"/>
        </w:rPr>
      </w:pPr>
    </w:p>
    <w:p w:rsidR="00F54DF2" w:rsidRDefault="00F54DF2" w:rsidP="00F54DF2">
      <w:pPr>
        <w:autoSpaceDE w:val="0"/>
        <w:autoSpaceDN w:val="0"/>
        <w:adjustRightInd w:val="0"/>
        <w:spacing w:line="480" w:lineRule="auto"/>
        <w:jc w:val="both"/>
        <w:rPr>
          <w:rFonts w:ascii="Thorndale" w:hAnsi="Thorndale" w:cs="Thorndale"/>
          <w:color w:val="000000"/>
          <w:sz w:val="28"/>
          <w:szCs w:val="28"/>
        </w:rPr>
      </w:pPr>
      <w:r>
        <w:rPr>
          <w:rFonts w:ascii="Thorndale" w:hAnsi="Thorndale" w:cs="Thorndale"/>
          <w:color w:val="000000"/>
          <w:sz w:val="28"/>
          <w:szCs w:val="28"/>
        </w:rPr>
        <w:t xml:space="preserve">             Contends, that a land measuring 17 kanals and 4 marlas, owned by the petitioner was acquired by the State Government, and in terms of the policy (Annexure P-1), the petitioner is entitled to be offered an employment. However, his claim has since been rejected, vide order dated12.12.2017 (Annexure P-8), for, his name did not figure in the list forwarded by the Deputy Commissioner, Jhajjar, who was required to verify if the landholding of the claimants was more than 2 acres, and the said list stands freezed now.</w:t>
      </w:r>
    </w:p>
    <w:p w:rsidR="00F54DF2" w:rsidRDefault="00F54DF2" w:rsidP="00F54DF2">
      <w:pPr>
        <w:autoSpaceDE w:val="0"/>
        <w:autoSpaceDN w:val="0"/>
        <w:adjustRightInd w:val="0"/>
        <w:rPr>
          <w:rFonts w:ascii="Thorndale" w:hAnsi="Thorndale" w:cs="Thorndale"/>
          <w:color w:val="000000"/>
          <w:sz w:val="28"/>
          <w:szCs w:val="28"/>
        </w:rPr>
      </w:pPr>
      <w:r>
        <w:rPr>
          <w:rFonts w:ascii="Thorndale" w:hAnsi="Thorndale" w:cs="Thorndale"/>
          <w:color w:val="000000"/>
          <w:sz w:val="28"/>
          <w:szCs w:val="28"/>
        </w:rPr>
        <w:lastRenderedPageBreak/>
        <w:t>Notice of motion……</w:t>
      </w:r>
    </w:p>
    <w:p w:rsidR="00F54DF2" w:rsidRDefault="00F54DF2" w:rsidP="00F54DF2">
      <w:pPr>
        <w:autoSpaceDE w:val="0"/>
        <w:autoSpaceDN w:val="0"/>
        <w:adjustRightInd w:val="0"/>
        <w:rPr>
          <w:rFonts w:ascii="Thorndale" w:hAnsi="Thorndale" w:cs="Thorndale"/>
          <w:color w:val="000000"/>
          <w:sz w:val="28"/>
          <w:szCs w:val="28"/>
        </w:rPr>
      </w:pPr>
    </w:p>
    <w:p w:rsidR="00F54DF2" w:rsidRDefault="00F54DF2" w:rsidP="00F54DF2">
      <w:pPr>
        <w:autoSpaceDE w:val="0"/>
        <w:autoSpaceDN w:val="0"/>
        <w:adjustRightInd w:val="0"/>
        <w:spacing w:line="480" w:lineRule="auto"/>
        <w:rPr>
          <w:rFonts w:ascii="Thorndale,Bold" w:hAnsi="Thorndale,Bold" w:cs="Thorndale,Bold"/>
          <w:b/>
          <w:bCs/>
          <w:color w:val="000000"/>
          <w:sz w:val="28"/>
          <w:szCs w:val="28"/>
        </w:rPr>
      </w:pPr>
      <w:r>
        <w:rPr>
          <w:rFonts w:ascii="Thorndale,Bold" w:hAnsi="Thorndale,Bold" w:cs="Thorndale,Bold"/>
          <w:b/>
          <w:bCs/>
          <w:color w:val="000000"/>
          <w:sz w:val="28"/>
          <w:szCs w:val="28"/>
        </w:rPr>
        <w:t>March 21, 2018                                                 (ARUN PALLI)</w:t>
      </w:r>
    </w:p>
    <w:p w:rsidR="00F54DF2" w:rsidRDefault="00F54DF2" w:rsidP="00F54DF2">
      <w:pPr>
        <w:autoSpaceDE w:val="0"/>
        <w:autoSpaceDN w:val="0"/>
        <w:adjustRightInd w:val="0"/>
        <w:spacing w:line="480" w:lineRule="auto"/>
        <w:rPr>
          <w:rFonts w:ascii="Thorndale,Bold" w:hAnsi="Thorndale,Bold" w:cs="Thorndale,Bold"/>
          <w:b/>
          <w:bCs/>
          <w:color w:val="000000"/>
          <w:sz w:val="28"/>
          <w:szCs w:val="28"/>
        </w:rPr>
      </w:pPr>
      <w:r>
        <w:rPr>
          <w:rFonts w:ascii="Thorndale" w:hAnsi="Thorndale" w:cs="Thorndale"/>
          <w:color w:val="000000"/>
          <w:sz w:val="28"/>
          <w:szCs w:val="28"/>
        </w:rPr>
        <w:t xml:space="preserve">                                                                              </w:t>
      </w:r>
      <w:r>
        <w:rPr>
          <w:rFonts w:ascii="Thorndale,Bold" w:hAnsi="Thorndale,Bold" w:cs="Thorndale,Bold"/>
          <w:b/>
          <w:bCs/>
          <w:color w:val="000000"/>
          <w:sz w:val="28"/>
          <w:szCs w:val="28"/>
        </w:rPr>
        <w:t xml:space="preserve">  JUDGE</w:t>
      </w:r>
    </w:p>
    <w:p w:rsidR="00F54DF2" w:rsidRDefault="00F54DF2" w:rsidP="00F54DF2">
      <w:pPr>
        <w:spacing w:line="480" w:lineRule="auto"/>
        <w:rPr>
          <w:kern w:val="2"/>
        </w:rPr>
      </w:pPr>
    </w:p>
    <w:p w:rsidR="00F54DF2" w:rsidRDefault="00F54DF2" w:rsidP="00F54DF2">
      <w:pPr>
        <w:rPr>
          <w:b/>
          <w:kern w:val="2"/>
        </w:rPr>
      </w:pPr>
    </w:p>
    <w:p w:rsidR="00F54DF2" w:rsidRDefault="00F54DF2" w:rsidP="00F54DF2">
      <w:pPr>
        <w:rPr>
          <w:b/>
          <w:kern w:val="2"/>
          <w:sz w:val="32"/>
          <w:szCs w:val="32"/>
        </w:rPr>
      </w:pPr>
      <w:r>
        <w:rPr>
          <w:b/>
          <w:kern w:val="2"/>
        </w:rPr>
        <w:t>CHANDIGARH</w:t>
      </w:r>
      <w:r>
        <w:rPr>
          <w:b/>
          <w:kern w:val="2"/>
        </w:rPr>
        <w:tab/>
        <w:t xml:space="preserve">                 </w:t>
      </w:r>
      <w:r>
        <w:rPr>
          <w:b/>
          <w:kern w:val="2"/>
        </w:rPr>
        <w:tab/>
      </w:r>
      <w:r>
        <w:rPr>
          <w:b/>
          <w:kern w:val="2"/>
        </w:rPr>
        <w:tab/>
      </w:r>
      <w:r>
        <w:rPr>
          <w:b/>
          <w:kern w:val="2"/>
          <w:sz w:val="32"/>
          <w:szCs w:val="32"/>
        </w:rPr>
        <w:t xml:space="preserve">    (SURESH AHLAWAT)</w:t>
      </w:r>
    </w:p>
    <w:p w:rsidR="00F54DF2" w:rsidRDefault="00F54DF2" w:rsidP="00F54DF2">
      <w:pPr>
        <w:rPr>
          <w:b/>
          <w:kern w:val="2"/>
          <w:sz w:val="32"/>
          <w:szCs w:val="32"/>
        </w:rPr>
      </w:pPr>
      <w:r>
        <w:rPr>
          <w:kern w:val="2"/>
          <w:sz w:val="32"/>
          <w:szCs w:val="32"/>
        </w:rPr>
        <w:t>DATED: 01.08.2018</w:t>
      </w:r>
      <w:r>
        <w:rPr>
          <w:b/>
          <w:kern w:val="2"/>
          <w:sz w:val="32"/>
          <w:szCs w:val="32"/>
        </w:rPr>
        <w:t xml:space="preserve">      </w:t>
      </w:r>
      <w:r>
        <w:rPr>
          <w:b/>
          <w:kern w:val="2"/>
          <w:sz w:val="32"/>
          <w:szCs w:val="32"/>
        </w:rPr>
        <w:tab/>
        <w:t xml:space="preserve">        </w:t>
      </w:r>
      <w:r>
        <w:rPr>
          <w:b/>
          <w:kern w:val="2"/>
          <w:sz w:val="32"/>
          <w:szCs w:val="32"/>
        </w:rPr>
        <w:tab/>
        <w:t xml:space="preserve">  </w:t>
      </w:r>
      <w:r>
        <w:rPr>
          <w:b/>
          <w:kern w:val="2"/>
          <w:sz w:val="32"/>
          <w:szCs w:val="32"/>
        </w:rPr>
        <w:tab/>
      </w:r>
      <w:r>
        <w:rPr>
          <w:b/>
          <w:kern w:val="2"/>
          <w:sz w:val="32"/>
          <w:szCs w:val="32"/>
        </w:rPr>
        <w:tab/>
        <w:t>E.Nos. P-</w:t>
      </w:r>
      <w:r>
        <w:rPr>
          <w:b/>
          <w:kern w:val="2"/>
          <w:sz w:val="32"/>
          <w:szCs w:val="32"/>
        </w:rPr>
        <w:tab/>
        <w:t xml:space="preserve">        </w:t>
      </w:r>
    </w:p>
    <w:p w:rsidR="00F54DF2" w:rsidRDefault="00F54DF2" w:rsidP="00F54DF2">
      <w:pPr>
        <w:ind w:firstLine="720"/>
        <w:jc w:val="center"/>
        <w:rPr>
          <w:b/>
          <w:kern w:val="2"/>
        </w:rPr>
      </w:pPr>
      <w:r>
        <w:rPr>
          <w:b/>
          <w:kern w:val="2"/>
        </w:rPr>
        <w:t xml:space="preserve"> </w:t>
      </w:r>
      <w:r>
        <w:rPr>
          <w:b/>
          <w:kern w:val="2"/>
        </w:rPr>
        <w:tab/>
      </w:r>
      <w:r>
        <w:rPr>
          <w:b/>
          <w:kern w:val="2"/>
        </w:rPr>
        <w:tab/>
      </w:r>
      <w:r>
        <w:rPr>
          <w:b/>
          <w:kern w:val="2"/>
        </w:rPr>
        <w:tab/>
        <w:t xml:space="preserve">      ADVOCATE</w:t>
      </w:r>
    </w:p>
    <w:p w:rsidR="00F54DF2" w:rsidRDefault="00F54DF2" w:rsidP="00F54DF2">
      <w:pPr>
        <w:jc w:val="center"/>
      </w:pPr>
      <w:r>
        <w:rPr>
          <w:b/>
          <w:kern w:val="2"/>
        </w:rPr>
        <w:t xml:space="preserve">                                              COUNSEL FOR THE PETITIONER</w:t>
      </w:r>
    </w:p>
    <w:p w:rsidR="00F54DF2" w:rsidRDefault="00F54DF2" w:rsidP="00F54DF2">
      <w:pPr>
        <w:rPr>
          <w:kern w:val="2"/>
          <w:sz w:val="28"/>
          <w:szCs w:val="28"/>
        </w:rPr>
      </w:pPr>
      <w:r>
        <w:rPr>
          <w:kern w:val="2"/>
        </w:rPr>
        <w:br w:type="page"/>
      </w:r>
    </w:p>
    <w:p w:rsidR="00F54DF2" w:rsidRDefault="00F54DF2" w:rsidP="00F54DF2">
      <w:pPr>
        <w:jc w:val="center"/>
        <w:rPr>
          <w:kern w:val="2"/>
          <w:sz w:val="28"/>
          <w:szCs w:val="28"/>
        </w:rPr>
      </w:pPr>
      <w:r>
        <w:rPr>
          <w:kern w:val="2"/>
          <w:sz w:val="28"/>
          <w:szCs w:val="28"/>
        </w:rPr>
        <w:lastRenderedPageBreak/>
        <w:t>IN THE HIGH COURT FOR THE STATES OF PUNJAB AND HARYANA AT CHANDIGARH</w:t>
      </w:r>
    </w:p>
    <w:p w:rsidR="00F54DF2" w:rsidRDefault="00F54DF2" w:rsidP="00F54DF2">
      <w:pPr>
        <w:spacing w:line="360" w:lineRule="auto"/>
        <w:jc w:val="right"/>
        <w:rPr>
          <w:kern w:val="2"/>
          <w:sz w:val="28"/>
          <w:szCs w:val="28"/>
        </w:rPr>
      </w:pPr>
    </w:p>
    <w:p w:rsidR="00F54DF2" w:rsidRDefault="00F54DF2" w:rsidP="00F54DF2">
      <w:pPr>
        <w:spacing w:line="360" w:lineRule="auto"/>
        <w:jc w:val="right"/>
        <w:rPr>
          <w:kern w:val="2"/>
          <w:sz w:val="28"/>
          <w:szCs w:val="28"/>
        </w:rPr>
      </w:pPr>
      <w:r>
        <w:rPr>
          <w:kern w:val="2"/>
          <w:sz w:val="28"/>
          <w:szCs w:val="28"/>
        </w:rPr>
        <w:t>CWP No. _____________OF 2018</w:t>
      </w:r>
    </w:p>
    <w:p w:rsidR="00F54DF2" w:rsidRDefault="00F54DF2" w:rsidP="00F54DF2">
      <w:pPr>
        <w:widowControl w:val="0"/>
        <w:autoSpaceDE w:val="0"/>
        <w:autoSpaceDN w:val="0"/>
        <w:spacing w:line="360" w:lineRule="auto"/>
        <w:jc w:val="both"/>
        <w:rPr>
          <w:kern w:val="2"/>
          <w:sz w:val="28"/>
          <w:szCs w:val="28"/>
          <w:lang w:bidi="hi-IN"/>
        </w:rPr>
      </w:pPr>
      <w:r>
        <w:rPr>
          <w:sz w:val="28"/>
          <w:szCs w:val="28"/>
        </w:rPr>
        <w:t>Karamvir</w:t>
      </w:r>
      <w:r>
        <w:rPr>
          <w:sz w:val="28"/>
          <w:szCs w:val="28"/>
        </w:rPr>
        <w:tab/>
      </w:r>
      <w:r>
        <w:rPr>
          <w:sz w:val="28"/>
          <w:szCs w:val="28"/>
        </w:rPr>
        <w:tab/>
        <w:t xml:space="preserve"> </w:t>
      </w:r>
      <w:r>
        <w:rPr>
          <w:kern w:val="2"/>
          <w:sz w:val="28"/>
          <w:szCs w:val="28"/>
          <w:lang w:bidi="hi-IN"/>
        </w:rPr>
        <w:tab/>
        <w:t xml:space="preserve">                                    </w:t>
      </w:r>
      <w:r>
        <w:rPr>
          <w:kern w:val="2"/>
          <w:sz w:val="28"/>
          <w:szCs w:val="28"/>
          <w:lang w:bidi="hi-IN"/>
        </w:rPr>
        <w:tab/>
        <w:t xml:space="preserve">   </w:t>
      </w:r>
      <w:r>
        <w:rPr>
          <w:kern w:val="2"/>
          <w:sz w:val="28"/>
          <w:szCs w:val="28"/>
          <w:lang w:bidi="hi-IN"/>
        </w:rPr>
        <w:tab/>
        <w:t xml:space="preserve">      </w:t>
      </w:r>
      <w:r>
        <w:rPr>
          <w:kern w:val="2"/>
          <w:sz w:val="28"/>
          <w:szCs w:val="28"/>
        </w:rPr>
        <w:t>…Petitioner</w:t>
      </w:r>
    </w:p>
    <w:p w:rsidR="00F54DF2" w:rsidRDefault="00F54DF2" w:rsidP="00F54DF2">
      <w:pPr>
        <w:spacing w:line="360" w:lineRule="auto"/>
        <w:jc w:val="center"/>
        <w:rPr>
          <w:kern w:val="2"/>
          <w:sz w:val="28"/>
          <w:szCs w:val="28"/>
        </w:rPr>
      </w:pPr>
      <w:r>
        <w:rPr>
          <w:kern w:val="2"/>
          <w:sz w:val="28"/>
          <w:szCs w:val="28"/>
        </w:rPr>
        <w:t>VERSUS</w:t>
      </w:r>
    </w:p>
    <w:p w:rsidR="00F54DF2" w:rsidRDefault="00F54DF2" w:rsidP="00F54DF2">
      <w:pPr>
        <w:pBdr>
          <w:bottom w:val="double" w:sz="6" w:space="1" w:color="auto"/>
        </w:pBdr>
        <w:rPr>
          <w:b/>
          <w:kern w:val="2"/>
          <w:sz w:val="28"/>
          <w:szCs w:val="28"/>
        </w:rPr>
      </w:pPr>
      <w:r>
        <w:rPr>
          <w:kern w:val="2"/>
          <w:sz w:val="28"/>
          <w:szCs w:val="28"/>
        </w:rPr>
        <w:t xml:space="preserve">Haryana Power Generation Corporation Ltd &amp; </w:t>
      </w:r>
      <w:r>
        <w:rPr>
          <w:kern w:val="2"/>
          <w:szCs w:val="28"/>
        </w:rPr>
        <w:t>Ors</w:t>
      </w:r>
      <w:r>
        <w:rPr>
          <w:kern w:val="2"/>
          <w:szCs w:val="28"/>
        </w:rPr>
        <w:tab/>
        <w:t xml:space="preserve">        </w:t>
      </w:r>
      <w:r>
        <w:rPr>
          <w:kern w:val="2"/>
          <w:sz w:val="28"/>
          <w:szCs w:val="28"/>
        </w:rPr>
        <w:t>…..</w:t>
      </w:r>
      <w:r>
        <w:rPr>
          <w:kern w:val="2"/>
          <w:szCs w:val="28"/>
        </w:rPr>
        <w:t xml:space="preserve"> Respondents</w:t>
      </w:r>
      <w:r>
        <w:rPr>
          <w:b/>
          <w:kern w:val="2"/>
          <w:sz w:val="28"/>
          <w:szCs w:val="28"/>
        </w:rPr>
        <w:t xml:space="preserve"> </w:t>
      </w:r>
    </w:p>
    <w:p w:rsidR="00F54DF2" w:rsidRDefault="00F54DF2" w:rsidP="00F54DF2">
      <w:pPr>
        <w:pBdr>
          <w:bottom w:val="double" w:sz="6" w:space="1" w:color="auto"/>
        </w:pBdr>
        <w:jc w:val="center"/>
        <w:rPr>
          <w:b/>
          <w:kern w:val="2"/>
          <w:sz w:val="28"/>
          <w:szCs w:val="28"/>
        </w:rPr>
      </w:pPr>
    </w:p>
    <w:p w:rsidR="00F54DF2" w:rsidRDefault="00F54DF2" w:rsidP="00F54DF2">
      <w:pPr>
        <w:pBdr>
          <w:bottom w:val="double" w:sz="6" w:space="1" w:color="auto"/>
        </w:pBdr>
        <w:jc w:val="center"/>
        <w:rPr>
          <w:kern w:val="2"/>
          <w:sz w:val="28"/>
          <w:szCs w:val="28"/>
        </w:rPr>
      </w:pPr>
      <w:r>
        <w:rPr>
          <w:kern w:val="2"/>
          <w:sz w:val="28"/>
          <w:szCs w:val="28"/>
        </w:rPr>
        <w:t>TOTAL COURT FEE AFFIXED IS RS.</w:t>
      </w: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r>
        <w:rPr>
          <w:kern w:val="2"/>
          <w:sz w:val="28"/>
          <w:szCs w:val="28"/>
        </w:rPr>
        <w:t>CHANDIGARH</w:t>
      </w:r>
      <w:r>
        <w:rPr>
          <w:kern w:val="2"/>
          <w:sz w:val="28"/>
          <w:szCs w:val="28"/>
        </w:rPr>
        <w:tab/>
        <w:t xml:space="preserve">                 </w:t>
      </w:r>
      <w:r>
        <w:rPr>
          <w:kern w:val="2"/>
          <w:sz w:val="28"/>
          <w:szCs w:val="28"/>
        </w:rPr>
        <w:tab/>
      </w:r>
      <w:r>
        <w:rPr>
          <w:kern w:val="2"/>
          <w:sz w:val="28"/>
          <w:szCs w:val="28"/>
        </w:rPr>
        <w:tab/>
        <w:t xml:space="preserve">      (SURESH AHLAWAT)</w:t>
      </w:r>
    </w:p>
    <w:p w:rsidR="00F54DF2" w:rsidRDefault="00F54DF2" w:rsidP="00F54DF2">
      <w:pPr>
        <w:rPr>
          <w:kern w:val="2"/>
          <w:sz w:val="28"/>
          <w:szCs w:val="28"/>
        </w:rPr>
      </w:pPr>
      <w:r>
        <w:rPr>
          <w:kern w:val="2"/>
          <w:sz w:val="28"/>
          <w:szCs w:val="28"/>
        </w:rPr>
        <w:t xml:space="preserve">DATED: 01.08.2018      </w:t>
      </w:r>
      <w:r>
        <w:rPr>
          <w:kern w:val="2"/>
          <w:sz w:val="28"/>
          <w:szCs w:val="28"/>
        </w:rPr>
        <w:tab/>
        <w:t xml:space="preserve">        </w:t>
      </w:r>
      <w:r>
        <w:rPr>
          <w:kern w:val="2"/>
          <w:sz w:val="28"/>
          <w:szCs w:val="28"/>
        </w:rPr>
        <w:tab/>
      </w:r>
      <w:r>
        <w:rPr>
          <w:kern w:val="2"/>
          <w:sz w:val="28"/>
          <w:szCs w:val="28"/>
        </w:rPr>
        <w:tab/>
      </w:r>
      <w:r>
        <w:rPr>
          <w:kern w:val="2"/>
          <w:sz w:val="28"/>
          <w:szCs w:val="28"/>
        </w:rPr>
        <w:tab/>
        <w:t xml:space="preserve">    ADVOCATE</w:t>
      </w:r>
    </w:p>
    <w:p w:rsidR="00F54DF2" w:rsidRDefault="00F54DF2" w:rsidP="00F54DF2">
      <w:pPr>
        <w:jc w:val="center"/>
        <w:rPr>
          <w:sz w:val="28"/>
          <w:szCs w:val="28"/>
        </w:rPr>
      </w:pPr>
      <w:r>
        <w:rPr>
          <w:kern w:val="2"/>
          <w:sz w:val="28"/>
          <w:szCs w:val="28"/>
        </w:rPr>
        <w:t xml:space="preserve">                                              COUNSEL FOR THE PETITIONER</w:t>
      </w:r>
    </w:p>
    <w:p w:rsidR="00F54DF2" w:rsidRDefault="00F54DF2" w:rsidP="00F54DF2">
      <w:pPr>
        <w:jc w:val="center"/>
        <w:rPr>
          <w:b/>
          <w:spacing w:val="10"/>
          <w:w w:val="102"/>
          <w:sz w:val="28"/>
          <w:szCs w:val="28"/>
          <w:u w:val="single"/>
        </w:rPr>
      </w:pPr>
      <w:r>
        <w:rPr>
          <w:spacing w:val="10"/>
          <w:w w:val="102"/>
          <w:sz w:val="28"/>
          <w:szCs w:val="28"/>
          <w:u w:val="single"/>
        </w:rPr>
        <w:br w:type="page"/>
      </w:r>
      <w:r>
        <w:rPr>
          <w:b/>
          <w:spacing w:val="10"/>
          <w:w w:val="102"/>
          <w:sz w:val="28"/>
          <w:szCs w:val="28"/>
          <w:u w:val="single"/>
        </w:rPr>
        <w:lastRenderedPageBreak/>
        <w:t>LIST OF DATES &amp; EVENTS</w:t>
      </w:r>
    </w:p>
    <w:p w:rsidR="00F54DF2" w:rsidRDefault="00F54DF2" w:rsidP="00F54DF2">
      <w:pPr>
        <w:rPr>
          <w:spacing w:val="10"/>
          <w:w w:val="102"/>
          <w:sz w:val="28"/>
          <w:szCs w:val="28"/>
        </w:rPr>
      </w:pPr>
    </w:p>
    <w:p w:rsidR="00F54DF2" w:rsidRDefault="00F54DF2" w:rsidP="00F54DF2">
      <w:pPr>
        <w:spacing w:line="480" w:lineRule="auto"/>
        <w:jc w:val="both"/>
        <w:rPr>
          <w:rFonts w:ascii="Book Antiqua" w:hAnsi="Book Antiqua"/>
          <w:b/>
          <w:sz w:val="28"/>
          <w:szCs w:val="28"/>
        </w:rPr>
      </w:pPr>
      <w:r>
        <w:rPr>
          <w:rFonts w:ascii="Book Antiqua" w:hAnsi="Book Antiqua"/>
          <w:b/>
          <w:sz w:val="28"/>
          <w:szCs w:val="28"/>
        </w:rPr>
        <w:t xml:space="preserve">                             </w:t>
      </w:r>
    </w:p>
    <w:p w:rsidR="00F54DF2" w:rsidRDefault="00F54DF2" w:rsidP="00F54DF2">
      <w:pPr>
        <w:spacing w:line="480" w:lineRule="auto"/>
        <w:ind w:firstLine="720"/>
        <w:jc w:val="both"/>
        <w:rPr>
          <w:rFonts w:ascii="Calibri" w:hAnsi="Calibri" w:cs="Calibri"/>
          <w:sz w:val="28"/>
          <w:szCs w:val="28"/>
        </w:rPr>
      </w:pPr>
      <w:r>
        <w:rPr>
          <w:rFonts w:ascii="Calibri" w:hAnsi="Calibri" w:cs="Calibri"/>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w:t>
      </w:r>
    </w:p>
    <w:p w:rsidR="00F54DF2" w:rsidRDefault="00F54DF2" w:rsidP="00F54DF2">
      <w:pPr>
        <w:spacing w:line="480" w:lineRule="auto"/>
        <w:jc w:val="both"/>
        <w:rPr>
          <w:rFonts w:ascii="Calibri" w:hAnsi="Calibri" w:cs="Calibri"/>
          <w:sz w:val="28"/>
          <w:szCs w:val="28"/>
        </w:rPr>
      </w:pPr>
      <w:r>
        <w:rPr>
          <w:rFonts w:ascii="Calibri" w:hAnsi="Calibri" w:cs="Calibri"/>
          <w:b/>
          <w:sz w:val="28"/>
          <w:szCs w:val="28"/>
        </w:rPr>
        <w:t xml:space="preserve">               13.1.2014</w:t>
      </w:r>
      <w:r>
        <w:rPr>
          <w:rFonts w:ascii="Calibri" w:hAnsi="Calibri" w:cs="Calibri"/>
          <w:sz w:val="28"/>
          <w:szCs w:val="28"/>
        </w:rPr>
        <w:t xml:space="preserve"> According to policy Anne P-1 of that project, one member each of the family whose land has been acquired subject to a minimum of  2 acres  shall be given employment against class -III and VI as per the qualification possessed by the member of land oustees family.</w:t>
      </w:r>
    </w:p>
    <w:p w:rsidR="00F54DF2" w:rsidRDefault="00F54DF2" w:rsidP="00F54DF2">
      <w:pPr>
        <w:pStyle w:val="ListParagraph"/>
        <w:tabs>
          <w:tab w:val="num" w:pos="90"/>
        </w:tabs>
        <w:spacing w:line="480" w:lineRule="auto"/>
        <w:ind w:left="90"/>
        <w:jc w:val="both"/>
        <w:rPr>
          <w:rFonts w:ascii="Calibri" w:hAnsi="Calibri" w:cs="Calibri"/>
          <w:sz w:val="28"/>
          <w:szCs w:val="28"/>
        </w:rPr>
      </w:pPr>
      <w:r>
        <w:rPr>
          <w:rFonts w:ascii="Calibri" w:hAnsi="Calibri" w:cs="Calibri"/>
          <w:sz w:val="28"/>
          <w:szCs w:val="28"/>
        </w:rPr>
        <w:t xml:space="preserve">     </w:t>
      </w:r>
      <w:r>
        <w:rPr>
          <w:rFonts w:ascii="Calibri" w:hAnsi="Calibri" w:cs="Calibri"/>
          <w:spacing w:val="10"/>
          <w:sz w:val="28"/>
          <w:szCs w:val="28"/>
        </w:rPr>
        <w:t xml:space="preserve">            As such 18 kanal 13marlas (i.e more then 2 acres ) agriculture land (ancestral) of the family of the petitioner in his name and his grandmother Smt. Chhoti wd/o Late Sh. Gopi Chand has been acquired .</w:t>
      </w:r>
      <w:r>
        <w:rPr>
          <w:rFonts w:ascii="Calibri" w:hAnsi="Calibri" w:cs="Calibri"/>
          <w:sz w:val="28"/>
          <w:szCs w:val="28"/>
        </w:rPr>
        <w:t xml:space="preserve">              </w:t>
      </w:r>
    </w:p>
    <w:p w:rsidR="00F54DF2" w:rsidRDefault="00F54DF2" w:rsidP="00F54DF2">
      <w:pPr>
        <w:pStyle w:val="ListParagraph"/>
        <w:tabs>
          <w:tab w:val="num" w:pos="90"/>
        </w:tabs>
        <w:spacing w:line="480" w:lineRule="auto"/>
        <w:ind w:left="90"/>
        <w:jc w:val="both"/>
        <w:rPr>
          <w:rFonts w:ascii="Calibri" w:hAnsi="Calibri" w:cs="Calibri"/>
          <w:spacing w:val="10"/>
          <w:sz w:val="28"/>
          <w:szCs w:val="28"/>
        </w:rPr>
      </w:pPr>
      <w:r>
        <w:rPr>
          <w:rFonts w:ascii="Calibri" w:hAnsi="Calibri" w:cs="Calibri"/>
          <w:sz w:val="28"/>
          <w:szCs w:val="28"/>
        </w:rPr>
        <w:t xml:space="preserve">                 </w:t>
      </w:r>
      <w:r>
        <w:rPr>
          <w:rFonts w:ascii="Calibri" w:hAnsi="Calibri" w:cs="Calibri"/>
          <w:spacing w:val="10"/>
          <w:sz w:val="28"/>
          <w:szCs w:val="28"/>
        </w:rPr>
        <w:t>That the petitioner has passed  10+2 class  with Diploma in Computer, his date of birth is 15.7.1990 and is eligible for the post of peon in terms of the oustees policy Annexure P-1, he applied for the said post on the ground that more than two acres of land of his family has been acquired.</w:t>
      </w:r>
    </w:p>
    <w:p w:rsidR="00F54DF2" w:rsidRDefault="00F54DF2" w:rsidP="00F54DF2">
      <w:pPr>
        <w:pStyle w:val="ListParagraph"/>
        <w:tabs>
          <w:tab w:val="num" w:pos="90"/>
        </w:tabs>
        <w:spacing w:line="480" w:lineRule="auto"/>
        <w:ind w:left="90"/>
        <w:jc w:val="both"/>
        <w:rPr>
          <w:rFonts w:ascii="Calibri" w:hAnsi="Calibri" w:cs="Calibri"/>
          <w:sz w:val="28"/>
          <w:szCs w:val="28"/>
        </w:rPr>
      </w:pPr>
      <w:r>
        <w:rPr>
          <w:rFonts w:ascii="Calibri" w:hAnsi="Calibri" w:cs="Calibri"/>
          <w:spacing w:val="10"/>
          <w:sz w:val="28"/>
          <w:szCs w:val="28"/>
        </w:rPr>
        <w:lastRenderedPageBreak/>
        <w:t xml:space="preserve">               That there was a procedure to put the case for appointment through the Deputy Commissioner of Jhajjar who was /is the chairman  of land oustees committee and SDO(C) was /is the member  </w:t>
      </w:r>
      <w:r>
        <w:rPr>
          <w:rFonts w:ascii="Calibri" w:hAnsi="Calibri" w:cs="Calibri"/>
          <w:b/>
          <w:spacing w:val="10"/>
          <w:sz w:val="28"/>
          <w:szCs w:val="28"/>
        </w:rPr>
        <w:t>.6.2.2014</w:t>
      </w:r>
      <w:r>
        <w:rPr>
          <w:rFonts w:ascii="Calibri" w:hAnsi="Calibri" w:cs="Calibri"/>
          <w:spacing w:val="10"/>
          <w:sz w:val="28"/>
          <w:szCs w:val="28"/>
        </w:rPr>
        <w:t xml:space="preserve">  The respondent no.3 i.e Deputy Commissioner-Jhajjar  recommended only 293 cases for appointment /Govt. Job whom individual land of two acres or more has been acquired. Since the land of the petitioner’s family which is a joint khewat (khata) has been acquired of more than two acres whose application for appointment has been recommended by respondent no.3 i.e Deputy Commissioner –Jhajjar  along with other similar situated applicants on the basis of revenue report submitted by the SDO (Civil) Jhajjar in which the claim of the petitioner figured at Serial No.8. The Respondent no.2 on 18.6.2015 returned back application on the ground that the claim of the petitioner is over and above the list of 293 which have already been recommended by the respondent no.3 i.e Deputy Commissioner -Jhajjar .</w:t>
      </w:r>
    </w:p>
    <w:p w:rsidR="00F54DF2" w:rsidRDefault="00F54DF2" w:rsidP="00F54DF2">
      <w:pPr>
        <w:pStyle w:val="ListParagraph"/>
        <w:tabs>
          <w:tab w:val="num" w:pos="90"/>
        </w:tabs>
        <w:spacing w:line="480" w:lineRule="auto"/>
        <w:ind w:left="90"/>
        <w:jc w:val="both"/>
        <w:rPr>
          <w:rFonts w:ascii="Calibri" w:hAnsi="Calibri" w:cs="Calibri"/>
          <w:sz w:val="28"/>
          <w:szCs w:val="28"/>
        </w:rPr>
      </w:pPr>
      <w:r>
        <w:rPr>
          <w:rFonts w:ascii="Calibri" w:hAnsi="Calibri" w:cs="Calibri"/>
          <w:b/>
          <w:sz w:val="28"/>
          <w:szCs w:val="28"/>
        </w:rPr>
        <w:t xml:space="preserve">             6.2.2018</w:t>
      </w:r>
      <w:r>
        <w:rPr>
          <w:rFonts w:ascii="Calibri" w:hAnsi="Calibri" w:cs="Calibri"/>
          <w:sz w:val="28"/>
          <w:szCs w:val="28"/>
        </w:rPr>
        <w:t xml:space="preserve">    </w:t>
      </w:r>
      <w:r>
        <w:rPr>
          <w:rFonts w:ascii="Calibri" w:hAnsi="Calibri" w:cs="Calibri"/>
          <w:spacing w:val="10"/>
          <w:sz w:val="28"/>
          <w:szCs w:val="28"/>
        </w:rPr>
        <w:t xml:space="preserve">That finally the respondent no.1 on dated 06.02.2018 rejected the claim on the same ground that his name was not figured in the original list of 293 land oustees . </w:t>
      </w:r>
      <w:r>
        <w:rPr>
          <w:rFonts w:ascii="Calibri" w:hAnsi="Calibri" w:cs="Calibri"/>
          <w:sz w:val="28"/>
          <w:szCs w:val="28"/>
        </w:rPr>
        <w:t xml:space="preserve">              </w:t>
      </w:r>
    </w:p>
    <w:p w:rsidR="00F54DF2" w:rsidRDefault="00F54DF2" w:rsidP="00F54DF2">
      <w:pPr>
        <w:spacing w:line="360" w:lineRule="auto"/>
        <w:ind w:left="1440" w:firstLine="720"/>
        <w:rPr>
          <w:rFonts w:ascii="Calibri" w:hAnsi="Calibri" w:cs="Calibri"/>
          <w:spacing w:val="10"/>
          <w:w w:val="102"/>
          <w:sz w:val="28"/>
          <w:szCs w:val="28"/>
        </w:rPr>
      </w:pPr>
      <w:r>
        <w:rPr>
          <w:rFonts w:ascii="Calibri" w:hAnsi="Calibri" w:cs="Calibri"/>
          <w:spacing w:val="10"/>
          <w:w w:val="102"/>
          <w:sz w:val="28"/>
          <w:szCs w:val="28"/>
        </w:rPr>
        <w:t>Hence, this present petition.</w:t>
      </w:r>
    </w:p>
    <w:p w:rsidR="00F54DF2" w:rsidRDefault="00F54DF2" w:rsidP="00F54DF2">
      <w:pPr>
        <w:spacing w:line="360" w:lineRule="auto"/>
        <w:ind w:firstLine="720"/>
        <w:rPr>
          <w:rFonts w:ascii="Calibri" w:hAnsi="Calibri" w:cs="Calibri"/>
          <w:sz w:val="28"/>
          <w:szCs w:val="28"/>
        </w:rPr>
      </w:pPr>
    </w:p>
    <w:p w:rsidR="00F54DF2" w:rsidRDefault="00F54DF2" w:rsidP="00F54DF2">
      <w:pPr>
        <w:spacing w:line="360" w:lineRule="auto"/>
        <w:ind w:firstLine="720"/>
        <w:rPr>
          <w:sz w:val="28"/>
          <w:szCs w:val="28"/>
        </w:rPr>
      </w:pPr>
    </w:p>
    <w:p w:rsidR="00F54DF2" w:rsidRDefault="00F54DF2" w:rsidP="00F54DF2">
      <w:pPr>
        <w:rPr>
          <w:b/>
          <w:kern w:val="2"/>
          <w:sz w:val="28"/>
          <w:szCs w:val="28"/>
        </w:rPr>
      </w:pPr>
      <w:r>
        <w:rPr>
          <w:b/>
          <w:kern w:val="2"/>
          <w:sz w:val="28"/>
          <w:szCs w:val="28"/>
        </w:rPr>
        <w:t>CHANDIGARH</w:t>
      </w:r>
      <w:r>
        <w:rPr>
          <w:b/>
          <w:kern w:val="2"/>
          <w:sz w:val="28"/>
          <w:szCs w:val="28"/>
        </w:rPr>
        <w:tab/>
        <w:t xml:space="preserve">                 </w:t>
      </w:r>
      <w:r>
        <w:rPr>
          <w:b/>
          <w:kern w:val="2"/>
          <w:sz w:val="28"/>
          <w:szCs w:val="28"/>
        </w:rPr>
        <w:tab/>
      </w:r>
      <w:r>
        <w:rPr>
          <w:b/>
          <w:kern w:val="2"/>
          <w:sz w:val="28"/>
          <w:szCs w:val="28"/>
        </w:rPr>
        <w:tab/>
        <w:t xml:space="preserve">      (SURESH AHLAWAT)</w:t>
      </w:r>
    </w:p>
    <w:p w:rsidR="00F54DF2" w:rsidRDefault="00F54DF2" w:rsidP="00F54DF2">
      <w:pPr>
        <w:rPr>
          <w:b/>
          <w:kern w:val="2"/>
          <w:sz w:val="28"/>
          <w:szCs w:val="28"/>
        </w:rPr>
      </w:pPr>
      <w:r>
        <w:rPr>
          <w:b/>
          <w:kern w:val="2"/>
          <w:sz w:val="28"/>
          <w:szCs w:val="28"/>
        </w:rPr>
        <w:t xml:space="preserve">DATED: 01.08.2018      </w:t>
      </w:r>
      <w:r>
        <w:rPr>
          <w:b/>
          <w:kern w:val="2"/>
          <w:sz w:val="28"/>
          <w:szCs w:val="28"/>
        </w:rPr>
        <w:tab/>
        <w:t xml:space="preserve">        </w:t>
      </w:r>
      <w:r>
        <w:rPr>
          <w:b/>
          <w:kern w:val="2"/>
          <w:sz w:val="28"/>
          <w:szCs w:val="28"/>
        </w:rPr>
        <w:tab/>
      </w:r>
      <w:r>
        <w:rPr>
          <w:b/>
          <w:kern w:val="2"/>
          <w:sz w:val="28"/>
          <w:szCs w:val="28"/>
        </w:rPr>
        <w:tab/>
      </w:r>
      <w:r>
        <w:rPr>
          <w:b/>
          <w:kern w:val="2"/>
          <w:sz w:val="28"/>
          <w:szCs w:val="28"/>
        </w:rPr>
        <w:tab/>
        <w:t xml:space="preserve">    ADVOCATE</w:t>
      </w:r>
    </w:p>
    <w:p w:rsidR="00F54DF2" w:rsidRDefault="00F54DF2" w:rsidP="00F54DF2">
      <w:pPr>
        <w:jc w:val="center"/>
        <w:rPr>
          <w:sz w:val="28"/>
          <w:szCs w:val="28"/>
        </w:rPr>
      </w:pPr>
      <w:r>
        <w:rPr>
          <w:b/>
          <w:kern w:val="2"/>
          <w:sz w:val="28"/>
          <w:szCs w:val="28"/>
        </w:rPr>
        <w:t xml:space="preserve">                                              COUNSEL FOR THE PETITIONER</w:t>
      </w:r>
    </w:p>
    <w:p w:rsidR="00F54DF2" w:rsidRDefault="00F54DF2" w:rsidP="00F54DF2">
      <w:pPr>
        <w:spacing w:line="480" w:lineRule="auto"/>
        <w:jc w:val="both"/>
        <w:rPr>
          <w:rFonts w:ascii="Book Antiqua" w:hAnsi="Book Antiqua"/>
          <w:sz w:val="28"/>
          <w:szCs w:val="28"/>
        </w:rPr>
      </w:pPr>
      <w:r>
        <w:rPr>
          <w:b/>
          <w:spacing w:val="10"/>
          <w:w w:val="102"/>
          <w:sz w:val="28"/>
          <w:szCs w:val="28"/>
          <w:u w:val="single"/>
        </w:rPr>
        <w:br w:type="page"/>
      </w:r>
      <w:r>
        <w:rPr>
          <w:rFonts w:ascii="Book Antiqua" w:hAnsi="Book Antiqua"/>
          <w:sz w:val="28"/>
          <w:szCs w:val="28"/>
        </w:rPr>
        <w:lastRenderedPageBreak/>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AT CHANDIGARH</w:t>
      </w:r>
    </w:p>
    <w:p w:rsidR="00F54DF2" w:rsidRDefault="00F54DF2" w:rsidP="00F54DF2">
      <w:pPr>
        <w:ind w:left="720"/>
        <w:jc w:val="both"/>
        <w:rPr>
          <w:rFonts w:ascii="Book Antiqua" w:hAnsi="Book Antiqua"/>
          <w:sz w:val="28"/>
          <w:szCs w:val="28"/>
        </w:rPr>
      </w:pPr>
      <w:r>
        <w:rPr>
          <w:rFonts w:ascii="Book Antiqua" w:hAnsi="Book Antiqua"/>
          <w:sz w:val="28"/>
          <w:szCs w:val="28"/>
        </w:rPr>
        <w:t xml:space="preserve">                                                         C.W.P.  No.      of  2018</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Rajesh Kumar  aged 21 years  s/o  Manphool  Singh  s/o Late Sh. Nihal Singh  resident of Vill. Khanpur- Khurd,Tehsil-,Dsitt.Jhajjar.                                        </w:t>
      </w:r>
      <w:r>
        <w:rPr>
          <w:rFonts w:ascii="Book Antiqua" w:hAnsi="Book Antiqua"/>
          <w:sz w:val="28"/>
          <w:szCs w:val="28"/>
        </w:rPr>
        <w:tab/>
        <w:t xml:space="preserve">                                                         --------------------- Petitioner</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Versus</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 xml:space="preserve">1. </w:t>
      </w:r>
      <w:r>
        <w:rPr>
          <w:rFonts w:ascii="Book Antiqua" w:hAnsi="Book Antiqua"/>
          <w:sz w:val="28"/>
          <w:szCs w:val="28"/>
        </w:rPr>
        <w:t>Haryana Power Generation Corporation Ltd. through its Managing Director , Urja Bhawan Sector-6  Panchkula</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2. Chief Engineer ( Admn.) , Haryana Power Generation Corporation Ltd. Urja Bhawan Sector-6  Panchkula.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3. Deputy Commissioner, Jhajjar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-------------Respondents </w:t>
      </w:r>
    </w:p>
    <w:p w:rsidR="00F54DF2" w:rsidRDefault="00F54DF2" w:rsidP="00F54DF2">
      <w:pPr>
        <w:rPr>
          <w:rFonts w:cs="Courier New"/>
          <w:sz w:val="28"/>
          <w:szCs w:val="26"/>
        </w:rPr>
      </w:pPr>
    </w:p>
    <w:p w:rsidR="00F54DF2" w:rsidRDefault="00F54DF2" w:rsidP="00F54DF2">
      <w:pPr>
        <w:spacing w:before="120" w:after="240" w:line="480" w:lineRule="auto"/>
        <w:ind w:left="2160"/>
        <w:jc w:val="both"/>
        <w:rPr>
          <w:rFonts w:ascii="Book Antiqua" w:hAnsi="Book Antiqua" w:cs="Calibri"/>
          <w:spacing w:val="10"/>
          <w:sz w:val="28"/>
          <w:szCs w:val="28"/>
        </w:rPr>
      </w:pPr>
    </w:p>
    <w:p w:rsidR="00F54DF2" w:rsidRDefault="00F54DF2" w:rsidP="00F54DF2">
      <w:pPr>
        <w:spacing w:before="120" w:after="240" w:line="480" w:lineRule="auto"/>
        <w:ind w:left="2160"/>
        <w:jc w:val="both"/>
        <w:rPr>
          <w:rFonts w:ascii="Book Antiqua" w:hAnsi="Book Antiqua" w:cs="Calibri"/>
          <w:spacing w:val="10"/>
          <w:sz w:val="28"/>
          <w:szCs w:val="28"/>
        </w:rPr>
      </w:pPr>
    </w:p>
    <w:p w:rsidR="00F54DF2" w:rsidRDefault="00F54DF2" w:rsidP="00F54DF2">
      <w:pPr>
        <w:spacing w:before="120" w:after="240" w:line="480" w:lineRule="auto"/>
        <w:ind w:left="2160"/>
        <w:jc w:val="both"/>
        <w:rPr>
          <w:rFonts w:ascii="Book Antiqua" w:hAnsi="Book Antiqua" w:cs="Calibri"/>
          <w:spacing w:val="10"/>
          <w:sz w:val="28"/>
          <w:szCs w:val="28"/>
        </w:rPr>
      </w:pPr>
    </w:p>
    <w:p w:rsidR="00F54DF2" w:rsidRDefault="00F54DF2" w:rsidP="00F54DF2">
      <w:pPr>
        <w:spacing w:before="120" w:after="240" w:line="480" w:lineRule="auto"/>
        <w:ind w:left="2160"/>
        <w:jc w:val="both"/>
        <w:rPr>
          <w:rFonts w:ascii="Book Antiqua" w:hAnsi="Book Antiqua" w:cs="Calibri"/>
          <w:spacing w:val="10"/>
          <w:sz w:val="28"/>
          <w:szCs w:val="28"/>
        </w:rPr>
      </w:pPr>
    </w:p>
    <w:p w:rsidR="00F54DF2" w:rsidRDefault="00F54DF2" w:rsidP="00F54DF2">
      <w:pPr>
        <w:spacing w:before="120" w:after="240" w:line="480" w:lineRule="auto"/>
        <w:ind w:left="2160"/>
        <w:jc w:val="both"/>
        <w:rPr>
          <w:rFonts w:ascii="Book Antiqua" w:hAnsi="Book Antiqua" w:cs="Calibri"/>
          <w:spacing w:val="10"/>
          <w:sz w:val="28"/>
          <w:szCs w:val="28"/>
        </w:rPr>
      </w:pPr>
    </w:p>
    <w:p w:rsidR="00F54DF2" w:rsidRDefault="00F54DF2" w:rsidP="00F54DF2">
      <w:pPr>
        <w:rPr>
          <w:b/>
          <w:kern w:val="2"/>
          <w:sz w:val="28"/>
          <w:szCs w:val="28"/>
        </w:rPr>
      </w:pPr>
      <w:r>
        <w:rPr>
          <w:b/>
          <w:kern w:val="2"/>
          <w:sz w:val="28"/>
          <w:szCs w:val="28"/>
        </w:rPr>
        <w:t>CHANDIGARH</w:t>
      </w:r>
      <w:r>
        <w:rPr>
          <w:b/>
          <w:kern w:val="2"/>
          <w:sz w:val="28"/>
          <w:szCs w:val="28"/>
        </w:rPr>
        <w:tab/>
        <w:t xml:space="preserve">                 </w:t>
      </w:r>
      <w:r>
        <w:rPr>
          <w:b/>
          <w:kern w:val="2"/>
          <w:sz w:val="28"/>
          <w:szCs w:val="28"/>
        </w:rPr>
        <w:tab/>
      </w:r>
      <w:r>
        <w:rPr>
          <w:b/>
          <w:kern w:val="2"/>
          <w:sz w:val="28"/>
          <w:szCs w:val="28"/>
        </w:rPr>
        <w:tab/>
        <w:t xml:space="preserve">      (SURESH AHLAWAT)</w:t>
      </w:r>
    </w:p>
    <w:p w:rsidR="00F54DF2" w:rsidRDefault="00F54DF2" w:rsidP="00F54DF2">
      <w:pPr>
        <w:rPr>
          <w:b/>
          <w:kern w:val="2"/>
          <w:sz w:val="28"/>
          <w:szCs w:val="28"/>
        </w:rPr>
      </w:pPr>
      <w:r>
        <w:rPr>
          <w:b/>
          <w:kern w:val="2"/>
          <w:sz w:val="28"/>
          <w:szCs w:val="28"/>
        </w:rPr>
        <w:t xml:space="preserve">DATED: 01.08.2018      </w:t>
      </w:r>
      <w:r>
        <w:rPr>
          <w:b/>
          <w:kern w:val="2"/>
          <w:sz w:val="28"/>
          <w:szCs w:val="28"/>
        </w:rPr>
        <w:tab/>
        <w:t xml:space="preserve">        </w:t>
      </w:r>
      <w:r>
        <w:rPr>
          <w:b/>
          <w:kern w:val="2"/>
          <w:sz w:val="28"/>
          <w:szCs w:val="28"/>
        </w:rPr>
        <w:tab/>
      </w:r>
      <w:r>
        <w:rPr>
          <w:b/>
          <w:kern w:val="2"/>
          <w:sz w:val="28"/>
          <w:szCs w:val="28"/>
        </w:rPr>
        <w:tab/>
      </w:r>
      <w:r>
        <w:rPr>
          <w:b/>
          <w:kern w:val="2"/>
          <w:sz w:val="28"/>
          <w:szCs w:val="28"/>
        </w:rPr>
        <w:tab/>
        <w:t xml:space="preserve">    ADVOCATE</w:t>
      </w:r>
    </w:p>
    <w:p w:rsidR="00F54DF2" w:rsidRDefault="00F54DF2" w:rsidP="00F54DF2">
      <w:pPr>
        <w:jc w:val="center"/>
        <w:rPr>
          <w:sz w:val="28"/>
          <w:szCs w:val="28"/>
        </w:rPr>
      </w:pPr>
      <w:r>
        <w:rPr>
          <w:b/>
          <w:kern w:val="2"/>
          <w:sz w:val="28"/>
          <w:szCs w:val="28"/>
        </w:rPr>
        <w:t xml:space="preserve">                                              COUNSEL FOR THE PETITIONER</w:t>
      </w:r>
    </w:p>
    <w:p w:rsidR="00F54DF2" w:rsidRDefault="00F54DF2" w:rsidP="00F54DF2">
      <w:pPr>
        <w:spacing w:before="120" w:after="240" w:line="480" w:lineRule="auto"/>
        <w:ind w:left="2160"/>
        <w:jc w:val="both"/>
        <w:rPr>
          <w:rFonts w:ascii="Book Antiqua" w:hAnsi="Book Antiqua" w:cs="Calibri"/>
          <w:spacing w:val="10"/>
          <w:sz w:val="28"/>
          <w:szCs w:val="28"/>
        </w:rPr>
      </w:pPr>
      <w:r>
        <w:rPr>
          <w:b/>
          <w:spacing w:val="10"/>
          <w:w w:val="102"/>
          <w:sz w:val="28"/>
          <w:szCs w:val="28"/>
          <w:u w:val="single"/>
        </w:rPr>
        <w:br w:type="page"/>
      </w:r>
      <w:r>
        <w:rPr>
          <w:rFonts w:ascii="Book Antiqua" w:hAnsi="Book Antiqua" w:cs="Calibri"/>
          <w:spacing w:val="10"/>
          <w:sz w:val="28"/>
          <w:szCs w:val="28"/>
        </w:rPr>
        <w:lastRenderedPageBreak/>
        <w:t>Civil Writ Petition under Articles 226/227 of the Constitution of India praying for the issuance of a writ in the nature of certiorari thereby quashing the impugned letter  dated 21.3.2018 (Annexure P-3) passed by the respondent no.2 whereby the claim for employment /job  under special land  oustees policy of Thermal Power plant –Jharli (Jhajjar) has been rejected on hyper technical ground  i.e “application of the applicant found over and above the list of 293 land oustees supplied by the Deputy Commissioner –Jhajjar” which is contrary to the land oustees policy dated 13.1.2014 vide Annexure P-1 as the land of the family of the petitioner was acquired of more than two acres but no employment has been given to any member of the family of the petitioner.</w:t>
      </w:r>
    </w:p>
    <w:p w:rsidR="00F54DF2" w:rsidRDefault="00F54DF2" w:rsidP="00F54DF2">
      <w:pPr>
        <w:spacing w:before="120" w:after="240" w:line="480" w:lineRule="auto"/>
        <w:ind w:left="2160"/>
        <w:jc w:val="both"/>
        <w:rPr>
          <w:rFonts w:ascii="Book Antiqua" w:hAnsi="Book Antiqua" w:cs="Calibri"/>
          <w:spacing w:val="10"/>
          <w:sz w:val="28"/>
          <w:szCs w:val="28"/>
        </w:rPr>
      </w:pPr>
      <w:r>
        <w:rPr>
          <w:rFonts w:ascii="Book Antiqua" w:hAnsi="Book Antiqua" w:cs="Calibri"/>
          <w:spacing w:val="10"/>
          <w:sz w:val="28"/>
          <w:szCs w:val="28"/>
        </w:rPr>
        <w:t xml:space="preserve"> </w:t>
      </w:r>
      <w:r>
        <w:rPr>
          <w:rFonts w:ascii="Book Antiqua" w:hAnsi="Book Antiqua" w:cs="Calibri"/>
          <w:spacing w:val="10"/>
          <w:sz w:val="28"/>
          <w:szCs w:val="28"/>
        </w:rPr>
        <w:tab/>
        <w:t xml:space="preserve">Further for the issuance of a Writ in the nature of Mandamus directing the respondent no.1 and 2 to consider the claim of the petitioner for </w:t>
      </w:r>
      <w:r>
        <w:rPr>
          <w:rFonts w:ascii="Book Antiqua" w:hAnsi="Book Antiqua" w:cs="Calibri"/>
          <w:spacing w:val="10"/>
          <w:sz w:val="28"/>
          <w:szCs w:val="28"/>
        </w:rPr>
        <w:lastRenderedPageBreak/>
        <w:t>employment/job in oustee policy according his education qualification in terms of policy decision Annexure P-1 and grant him the employment w.e.f. the date when other similar situated persons were given appointments along with all other consequential benefits.</w:t>
      </w:r>
    </w:p>
    <w:p w:rsidR="00F54DF2" w:rsidRDefault="00F54DF2" w:rsidP="00F54DF2">
      <w:pPr>
        <w:spacing w:before="120" w:after="240" w:line="480" w:lineRule="auto"/>
        <w:ind w:left="2160"/>
        <w:jc w:val="both"/>
        <w:rPr>
          <w:rFonts w:ascii="Book Antiqua" w:hAnsi="Book Antiqua" w:cs="Calibri"/>
          <w:b/>
          <w:spacing w:val="10"/>
          <w:sz w:val="28"/>
          <w:szCs w:val="28"/>
        </w:rPr>
      </w:pPr>
      <w:r>
        <w:rPr>
          <w:rFonts w:ascii="Book Antiqua" w:hAnsi="Book Antiqua" w:cs="Calibri"/>
          <w:spacing w:val="10"/>
          <w:sz w:val="28"/>
          <w:szCs w:val="28"/>
        </w:rPr>
        <w:tab/>
        <w:t xml:space="preserve">Any other appropriate writ, order or direction to which this Hon’ble High Court may deem fit and proper in the facts and circumstances of the case may also be passed in favour of the petitioner. </w:t>
      </w:r>
    </w:p>
    <w:p w:rsidR="00F54DF2" w:rsidRDefault="00F54DF2" w:rsidP="00F54DF2">
      <w:pPr>
        <w:spacing w:before="120" w:after="240" w:line="360" w:lineRule="auto"/>
        <w:jc w:val="both"/>
        <w:rPr>
          <w:rFonts w:ascii="Book Antiqua" w:hAnsi="Book Antiqua" w:cs="Calibri"/>
          <w:b/>
          <w:spacing w:val="10"/>
          <w:sz w:val="28"/>
          <w:szCs w:val="28"/>
          <w:u w:val="single"/>
        </w:rPr>
      </w:pPr>
      <w:r>
        <w:rPr>
          <w:rFonts w:ascii="Book Antiqua" w:hAnsi="Book Antiqua" w:cs="Calibri"/>
          <w:b/>
          <w:spacing w:val="10"/>
          <w:sz w:val="28"/>
          <w:szCs w:val="28"/>
          <w:u w:val="single"/>
        </w:rPr>
        <w:t>RESPECTFULLY SHOWETH:</w:t>
      </w:r>
    </w:p>
    <w:p w:rsidR="00F54DF2" w:rsidRDefault="00F54DF2" w:rsidP="00F54DF2">
      <w:pPr>
        <w:pStyle w:val="ListParagraph"/>
        <w:numPr>
          <w:ilvl w:val="0"/>
          <w:numId w:val="30"/>
        </w:numPr>
        <w:spacing w:before="120" w:after="240" w:line="480" w:lineRule="auto"/>
        <w:jc w:val="both"/>
        <w:rPr>
          <w:rFonts w:ascii="Book Antiqua" w:hAnsi="Book Antiqua" w:cs="Calibri"/>
          <w:spacing w:val="10"/>
          <w:sz w:val="28"/>
          <w:szCs w:val="28"/>
        </w:rPr>
      </w:pPr>
      <w:r>
        <w:rPr>
          <w:rFonts w:ascii="Book Antiqua" w:hAnsi="Book Antiqua" w:cs="Calibri"/>
          <w:spacing w:val="10"/>
          <w:sz w:val="28"/>
          <w:szCs w:val="28"/>
        </w:rPr>
        <w:t>That the petitioner is a resident of State of Haryana and being citizens of India as such he is entitled to invoke the extra-ordinary writ jurisdiction of this Hon’ble Court by way of filing the present writ petition under Articles 226/227 of the Constitution of India.</w:t>
      </w:r>
    </w:p>
    <w:p w:rsidR="00F54DF2" w:rsidRDefault="00F54DF2" w:rsidP="00F54DF2">
      <w:pPr>
        <w:pStyle w:val="ListParagraph"/>
        <w:numPr>
          <w:ilvl w:val="0"/>
          <w:numId w:val="30"/>
        </w:numPr>
        <w:spacing w:before="120" w:line="480" w:lineRule="auto"/>
        <w:ind w:hanging="720"/>
        <w:jc w:val="both"/>
        <w:rPr>
          <w:rFonts w:ascii="Book Antiqua" w:hAnsi="Book Antiqua" w:cs="Calibri"/>
          <w:b/>
          <w:spacing w:val="10"/>
          <w:sz w:val="28"/>
          <w:szCs w:val="28"/>
        </w:rPr>
      </w:pPr>
      <w:r>
        <w:rPr>
          <w:rFonts w:ascii="Book Antiqua" w:hAnsi="Book Antiqua" w:cs="Calibri"/>
          <w:sz w:val="28"/>
          <w:szCs w:val="28"/>
        </w:rPr>
        <w:t xml:space="preserve">That State Govt. of Haryana  vide Notification dated 20.11.2006  under Section 4 of the Land Acquisition Act.1894 , acquired more </w:t>
      </w:r>
      <w:r>
        <w:rPr>
          <w:rFonts w:ascii="Book Antiqua" w:hAnsi="Book Antiqua" w:cs="Calibri"/>
          <w:sz w:val="28"/>
          <w:szCs w:val="28"/>
        </w:rPr>
        <w:lastRenderedPageBreak/>
        <w:t xml:space="preserve">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oustees family  and for this  purpose  </w:t>
      </w:r>
      <w:r>
        <w:rPr>
          <w:rFonts w:ascii="Book Antiqua" w:hAnsi="Book Antiqua" w:cs="Calibri"/>
          <w:spacing w:val="10"/>
          <w:sz w:val="28"/>
          <w:szCs w:val="28"/>
        </w:rPr>
        <w:t xml:space="preserve"> respondents issued the special  policy dated 13.1.2014 of that project   for giving employment to the land oustees whose land have been acquired two acres or more .It is pertinent to mention here that one earlier policy dated 5.7.2007 issued by Govt. of Haryana ,Power Department regarding to provide the employment in lieu of land acquired in the Thermal Power Plant –Khedar (Hisar) was adopted in that policy. A copy of the policy dated 13.1.2014 and earlier policy dated 5.7.2007  are being  attached herewith as </w:t>
      </w:r>
      <w:r>
        <w:rPr>
          <w:rFonts w:ascii="Book Antiqua" w:hAnsi="Book Antiqua" w:cs="Calibri"/>
          <w:b/>
          <w:spacing w:val="10"/>
          <w:sz w:val="28"/>
          <w:szCs w:val="28"/>
        </w:rPr>
        <w:t>ANNEXURE P-1 (colly).</w:t>
      </w:r>
    </w:p>
    <w:p w:rsidR="00F54DF2" w:rsidRDefault="00F54DF2" w:rsidP="00F54DF2">
      <w:pPr>
        <w:pStyle w:val="ListParagraph"/>
        <w:spacing w:before="120" w:line="480" w:lineRule="auto"/>
        <w:jc w:val="both"/>
        <w:rPr>
          <w:rFonts w:ascii="Book Antiqua" w:hAnsi="Book Antiqua" w:cs="Calibri"/>
          <w:spacing w:val="10"/>
          <w:sz w:val="28"/>
          <w:szCs w:val="28"/>
        </w:rPr>
      </w:pPr>
      <w:r>
        <w:rPr>
          <w:rFonts w:ascii="Book Antiqua" w:hAnsi="Book Antiqua" w:cs="Calibri"/>
          <w:spacing w:val="10"/>
          <w:sz w:val="28"/>
          <w:szCs w:val="28"/>
        </w:rPr>
        <w:lastRenderedPageBreak/>
        <w:t xml:space="preserve">            As such 18 kanal 12 marlas (i.e more then 2 acres ) agriculture land  of the family of the petitioner in the  name of father of the petitioner Sh. Manphool s/o Sh. Nihala  and his uncle Sh. Madan s/o Sh. Nihala has been acquired .</w:t>
      </w:r>
    </w:p>
    <w:p w:rsidR="00F54DF2" w:rsidRDefault="00F54DF2" w:rsidP="00F54DF2">
      <w:pPr>
        <w:spacing w:line="480" w:lineRule="auto"/>
        <w:ind w:left="720" w:hanging="720"/>
        <w:jc w:val="both"/>
        <w:rPr>
          <w:rFonts w:ascii="Book Antiqua" w:hAnsi="Book Antiqua" w:cs="Calibri"/>
          <w:spacing w:val="10"/>
          <w:sz w:val="28"/>
          <w:szCs w:val="28"/>
        </w:rPr>
      </w:pPr>
      <w:r>
        <w:rPr>
          <w:rFonts w:ascii="Book Antiqua" w:hAnsi="Book Antiqua" w:cs="Calibri"/>
          <w:spacing w:val="10"/>
          <w:sz w:val="28"/>
          <w:szCs w:val="28"/>
        </w:rPr>
        <w:t>3.</w:t>
      </w:r>
      <w:r>
        <w:rPr>
          <w:rFonts w:ascii="Book Antiqua" w:hAnsi="Book Antiqua" w:cs="Calibri"/>
          <w:spacing w:val="10"/>
          <w:sz w:val="28"/>
          <w:szCs w:val="28"/>
        </w:rPr>
        <w:tab/>
        <w:t xml:space="preserve">That the petitioner has passed  10+2 class, his date of birth is 24.6.1997 and is eligible for the post of peon in terms of the oustees policy Annexure P-1, he applied for the said post on the ground that more than two acres of land of his family has been acquired. Photocopies of the educational  certificate   and  true translated  copy application  endorsed  by the revenue authority that land of the family of the petitioner has been acquired more than two acre  are attached herewith as </w:t>
      </w:r>
      <w:r>
        <w:rPr>
          <w:rFonts w:ascii="Book Antiqua" w:hAnsi="Book Antiqua" w:cs="Calibri"/>
          <w:b/>
          <w:spacing w:val="10"/>
          <w:sz w:val="28"/>
          <w:szCs w:val="28"/>
        </w:rPr>
        <w:t>ANNEXURES P-2 (colly)</w:t>
      </w:r>
    </w:p>
    <w:p w:rsidR="00F54DF2" w:rsidRDefault="00F54DF2" w:rsidP="00F54DF2">
      <w:pPr>
        <w:spacing w:line="480" w:lineRule="auto"/>
        <w:ind w:left="720" w:hanging="720"/>
        <w:jc w:val="both"/>
        <w:rPr>
          <w:rFonts w:ascii="Book Antiqua" w:hAnsi="Book Antiqua" w:cs="Calibri"/>
          <w:b/>
          <w:spacing w:val="10"/>
          <w:sz w:val="28"/>
          <w:szCs w:val="28"/>
        </w:rPr>
      </w:pPr>
      <w:r>
        <w:rPr>
          <w:rFonts w:ascii="Book Antiqua" w:hAnsi="Book Antiqua" w:cs="Calibri"/>
          <w:spacing w:val="10"/>
          <w:sz w:val="28"/>
          <w:szCs w:val="28"/>
        </w:rPr>
        <w:t>4.</w:t>
      </w:r>
      <w:r>
        <w:rPr>
          <w:rFonts w:ascii="Book Antiqua" w:hAnsi="Book Antiqua" w:cs="Calibri"/>
          <w:spacing w:val="10"/>
          <w:sz w:val="28"/>
          <w:szCs w:val="28"/>
        </w:rPr>
        <w:tab/>
        <w:t xml:space="preserve">That there was a procedure to put the case for employment through the Deputy Commissioner of Jhajjar who was /is the chairman  of land oustees committee and SDO(C) DDPO were /are the members  . The respondent no.3 i.e Deputy Commissioner-Jhajjar  recommended only 293 cases for employment /Govt. Job whom individual land of two acres or </w:t>
      </w:r>
      <w:r>
        <w:rPr>
          <w:rFonts w:ascii="Book Antiqua" w:hAnsi="Book Antiqua" w:cs="Calibri"/>
          <w:spacing w:val="10"/>
          <w:sz w:val="28"/>
          <w:szCs w:val="28"/>
        </w:rPr>
        <w:lastRenderedPageBreak/>
        <w:t xml:space="preserve">more has been acquired. Since the land of the petitioner’s family which was a joint khewat (khata) has been acquired  more than two acres whose application for employment  has been recommended by the respondent no.3 i.e Deputy Commissioner –Jhajjar to the respondent no.1 along with other  similar situated applicants after due verification of the revenue authority. But  respondent no.2  vide letter dated  21.3.2018 returned back application of the petitioner and 14 others similar situated applicants to the respondent no. 3 i.e Deputy Commissioner –Jhajjar  on the ground that the claim of the petitioner and similar situated applicants is over and above the list of 293 land  oustees received from your office which have already been recommended for employment .  Claim of the petitioner figured at Serial No.5 in the said letter.  A true translated copy of the impugned letter dated 21.3.2018  is attached herewith as </w:t>
      </w:r>
      <w:r>
        <w:rPr>
          <w:rFonts w:ascii="Book Antiqua" w:hAnsi="Book Antiqua" w:cs="Calibri"/>
          <w:b/>
          <w:spacing w:val="10"/>
          <w:sz w:val="28"/>
          <w:szCs w:val="28"/>
        </w:rPr>
        <w:t>ANNEXURES P-3.</w:t>
      </w:r>
    </w:p>
    <w:p w:rsidR="00F54DF2" w:rsidRDefault="00F54DF2" w:rsidP="00F54DF2">
      <w:pPr>
        <w:spacing w:line="480" w:lineRule="auto"/>
        <w:ind w:left="720" w:hanging="720"/>
        <w:jc w:val="both"/>
        <w:rPr>
          <w:rFonts w:ascii="Book Antiqua" w:hAnsi="Book Antiqua" w:cs="Calibri"/>
          <w:b/>
          <w:spacing w:val="10"/>
          <w:sz w:val="28"/>
          <w:szCs w:val="28"/>
        </w:rPr>
      </w:pPr>
      <w:r>
        <w:rPr>
          <w:rFonts w:ascii="Book Antiqua" w:hAnsi="Book Antiqua" w:cs="Calibri"/>
          <w:spacing w:val="10"/>
          <w:sz w:val="28"/>
          <w:szCs w:val="28"/>
        </w:rPr>
        <w:t xml:space="preserve">                         It is pertinent to mention here that   respondent no.3 i.e Deputy Commissioner –Jhajjar has already  supplied  the 2-3  lists of   land oustees vide letter dated 2.6.2014 to the </w:t>
      </w:r>
      <w:r>
        <w:rPr>
          <w:rFonts w:ascii="Book Antiqua" w:hAnsi="Book Antiqua" w:cs="Calibri"/>
          <w:spacing w:val="10"/>
          <w:sz w:val="28"/>
          <w:szCs w:val="28"/>
        </w:rPr>
        <w:lastRenderedPageBreak/>
        <w:t xml:space="preserve">respondent no.2  regarding giving the employment to the land oustees of power plant Jhajjar but respondent no2 returned back the said lists of 23 applicants  to the Deputy Commissioner vide letter dated 18.6.2015 on the ground these applications are over and above the list of 293 land oustees received from your office. True  copies of letter dated 2.6.2014 and letter dated 18.6.2015 are attached herewith as </w:t>
      </w:r>
      <w:r>
        <w:rPr>
          <w:rFonts w:ascii="Book Antiqua" w:hAnsi="Book Antiqua" w:cs="Calibri"/>
          <w:b/>
          <w:spacing w:val="10"/>
          <w:sz w:val="28"/>
          <w:szCs w:val="28"/>
        </w:rPr>
        <w:t>Annexure P-4 and 5 .</w:t>
      </w:r>
    </w:p>
    <w:p w:rsidR="00F54DF2" w:rsidRDefault="00F54DF2" w:rsidP="00F54DF2">
      <w:pPr>
        <w:spacing w:line="480" w:lineRule="auto"/>
        <w:ind w:left="720" w:hanging="720"/>
        <w:jc w:val="both"/>
        <w:rPr>
          <w:rFonts w:ascii="Book Antiqua" w:hAnsi="Book Antiqua" w:cs="Calibri"/>
          <w:spacing w:val="10"/>
          <w:sz w:val="28"/>
          <w:szCs w:val="28"/>
        </w:rPr>
      </w:pPr>
      <w:r>
        <w:rPr>
          <w:rFonts w:ascii="Book Antiqua" w:hAnsi="Book Antiqua" w:cs="Calibri"/>
          <w:spacing w:val="10"/>
          <w:sz w:val="28"/>
          <w:szCs w:val="28"/>
        </w:rPr>
        <w:t>5.</w:t>
      </w:r>
      <w:r>
        <w:rPr>
          <w:rFonts w:ascii="Book Antiqua" w:hAnsi="Book Antiqua" w:cs="Calibri"/>
          <w:spacing w:val="10"/>
          <w:sz w:val="28"/>
          <w:szCs w:val="28"/>
        </w:rPr>
        <w:tab/>
        <w:t>That finally the respondent no.1 vide letter  dated 21.3.2018 Annexure P-4 rejected the claim on the same ground that his name was not figured in the original list of 293 land oustees.</w:t>
      </w:r>
    </w:p>
    <w:p w:rsidR="00F54DF2" w:rsidRDefault="00F54DF2" w:rsidP="00F54DF2">
      <w:pPr>
        <w:spacing w:line="480" w:lineRule="auto"/>
        <w:ind w:left="720" w:hanging="720"/>
        <w:jc w:val="both"/>
        <w:rPr>
          <w:rFonts w:ascii="Book Antiqua" w:hAnsi="Book Antiqua" w:cs="Calibri"/>
          <w:spacing w:val="10"/>
          <w:sz w:val="28"/>
          <w:szCs w:val="28"/>
        </w:rPr>
      </w:pPr>
      <w:r>
        <w:rPr>
          <w:rFonts w:ascii="Book Antiqua" w:hAnsi="Book Antiqua" w:cs="Calibri"/>
          <w:spacing w:val="10"/>
          <w:sz w:val="28"/>
          <w:szCs w:val="28"/>
        </w:rPr>
        <w:tab/>
      </w:r>
      <w:r>
        <w:rPr>
          <w:rFonts w:ascii="Book Antiqua" w:hAnsi="Book Antiqua" w:cs="Calibri"/>
          <w:spacing w:val="10"/>
          <w:sz w:val="28"/>
          <w:szCs w:val="28"/>
        </w:rPr>
        <w:tab/>
        <w:t>It is further submitted that the respondent no.2 vide letter dated 21.03.2018  (P-4) directed the respondent no.3 Deputy Commissioner-Jhajjar  that the application of the petitioner and other similar situated applicants  which have already been written being over and above the list of 293 land oustees be not forwarded to the office as the same has already been rejected  .</w:t>
      </w:r>
    </w:p>
    <w:p w:rsidR="00F54DF2" w:rsidRDefault="00F54DF2" w:rsidP="00F54DF2">
      <w:pPr>
        <w:spacing w:line="480" w:lineRule="auto"/>
        <w:ind w:left="720" w:hanging="720"/>
        <w:jc w:val="both"/>
        <w:rPr>
          <w:rFonts w:ascii="Book Antiqua" w:hAnsi="Book Antiqua" w:cs="Calibri"/>
          <w:spacing w:val="10"/>
          <w:sz w:val="28"/>
          <w:szCs w:val="28"/>
        </w:rPr>
      </w:pPr>
      <w:r>
        <w:rPr>
          <w:rFonts w:ascii="Book Antiqua" w:hAnsi="Book Antiqua" w:cs="Calibri"/>
          <w:spacing w:val="10"/>
          <w:sz w:val="28"/>
          <w:szCs w:val="28"/>
        </w:rPr>
        <w:t>6.</w:t>
      </w:r>
      <w:r>
        <w:rPr>
          <w:rFonts w:ascii="Book Antiqua" w:hAnsi="Book Antiqua" w:cs="Calibri"/>
          <w:spacing w:val="10"/>
          <w:sz w:val="28"/>
          <w:szCs w:val="28"/>
        </w:rPr>
        <w:tab/>
        <w:t xml:space="preserve">That the impugned letter /order dated 21.3.2018 Annexure P-4 is illegal, unjust, unwarranted and contrary to the policy and discriminatory, violative of Articles 14 and 16 of the </w:t>
      </w:r>
      <w:r>
        <w:rPr>
          <w:rFonts w:ascii="Book Antiqua" w:hAnsi="Book Antiqua" w:cs="Calibri"/>
          <w:spacing w:val="10"/>
          <w:sz w:val="28"/>
          <w:szCs w:val="28"/>
        </w:rPr>
        <w:lastRenderedPageBreak/>
        <w:t>Constitution of India and deserves to be set aside inter-alia on the ground mentioned here-in-below:-</w:t>
      </w:r>
    </w:p>
    <w:p w:rsidR="00F54DF2" w:rsidRDefault="00F54DF2" w:rsidP="00F54DF2">
      <w:pPr>
        <w:spacing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a.</w:t>
      </w:r>
      <w:r>
        <w:rPr>
          <w:rFonts w:ascii="Book Antiqua" w:hAnsi="Book Antiqua" w:cs="Calibri"/>
          <w:spacing w:val="10"/>
          <w:sz w:val="28"/>
          <w:szCs w:val="28"/>
        </w:rPr>
        <w:tab/>
        <w:t xml:space="preserve">That there is no provision in the policy Annexure P-1 for provide employment being an oustees that only those will be given whose individual land has been acquired of two acres. The object of the policy to provide the employment to the oustee whose family’s land has been acquired of two acres or more that since the petitioner family’s land has been acquired more than two acres and one member of the family is entitled for employment. No one has been given employment to the family of the petitioner.  Father of the petitioner Sh. Manphool and his uncle Sh. Madan  have already been given affidavits to that regard .  True translated copy of affidavits are attached herewith as </w:t>
      </w:r>
      <w:r>
        <w:rPr>
          <w:rFonts w:ascii="Book Antiqua" w:hAnsi="Book Antiqua" w:cs="Calibri"/>
          <w:b/>
          <w:spacing w:val="10"/>
          <w:sz w:val="28"/>
          <w:szCs w:val="28"/>
        </w:rPr>
        <w:t>Annexure P-6 (colly)</w:t>
      </w:r>
      <w:r>
        <w:rPr>
          <w:rFonts w:ascii="Book Antiqua" w:hAnsi="Book Antiqua" w:cs="Calibri"/>
          <w:spacing w:val="10"/>
          <w:sz w:val="28"/>
          <w:szCs w:val="28"/>
        </w:rPr>
        <w:t>, therefore, the impugned order is arbitrary and contrary to the policy deserves to be set aside.</w:t>
      </w:r>
    </w:p>
    <w:p w:rsidR="00F54DF2" w:rsidRDefault="00F54DF2" w:rsidP="00F54DF2">
      <w:pPr>
        <w:spacing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b.</w:t>
      </w:r>
      <w:r>
        <w:rPr>
          <w:rFonts w:ascii="Book Antiqua" w:hAnsi="Book Antiqua" w:cs="Calibri"/>
          <w:spacing w:val="10"/>
          <w:sz w:val="28"/>
          <w:szCs w:val="28"/>
        </w:rPr>
        <w:tab/>
        <w:t xml:space="preserve">That further the impugned order is also illegal on the ground that similar situated persons/oustees whose land </w:t>
      </w:r>
      <w:r>
        <w:rPr>
          <w:rFonts w:ascii="Book Antiqua" w:hAnsi="Book Antiqua" w:cs="Calibri"/>
          <w:spacing w:val="10"/>
          <w:sz w:val="28"/>
          <w:szCs w:val="28"/>
        </w:rPr>
        <w:lastRenderedPageBreak/>
        <w:t>of two acres individual has been acquired had already been given employment numbering 293. The petitioner and those oustees are in the identical position; they cannot be disconnected particularly when the policy of oustees is not making any deference. There is no provision in the policy to restrict the claim only to the individual. Therefore, it is also hit mandate of the Articles 14 and 16 of the Constitution of India and deserves to be set aside.</w:t>
      </w:r>
    </w:p>
    <w:p w:rsidR="00F54DF2" w:rsidRDefault="00F54DF2" w:rsidP="00F54DF2">
      <w:pPr>
        <w:spacing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c.</w:t>
      </w:r>
      <w:r>
        <w:rPr>
          <w:rFonts w:ascii="Book Antiqua" w:hAnsi="Book Antiqua" w:cs="Calibri"/>
          <w:spacing w:val="10"/>
          <w:sz w:val="28"/>
          <w:szCs w:val="28"/>
        </w:rPr>
        <w:tab/>
        <w:t xml:space="preserve">That further the action is also illegal that on one side the respondent no.1 is directing to respondent no.3 not to recommend the case of the petitioner category and on the other hand the respondent no.2 is giving option to submit the application for employment to the candidate who are left out of the 293 land oustees list. A true copy of  letter dated 17.11.2017 issued by the respondent no.2  is annexed herewith as </w:t>
      </w:r>
      <w:r>
        <w:rPr>
          <w:rFonts w:ascii="Book Antiqua" w:hAnsi="Book Antiqua" w:cs="Calibri"/>
          <w:b/>
          <w:spacing w:val="10"/>
          <w:sz w:val="28"/>
          <w:szCs w:val="28"/>
        </w:rPr>
        <w:t>Annexure P-7,</w:t>
      </w:r>
      <w:r>
        <w:rPr>
          <w:rFonts w:ascii="Book Antiqua" w:hAnsi="Book Antiqua" w:cs="Calibri"/>
          <w:spacing w:val="10"/>
          <w:sz w:val="28"/>
          <w:szCs w:val="28"/>
        </w:rPr>
        <w:t xml:space="preserve"> thus, on this score also the impugned order/action is liable to be set aside. </w:t>
      </w:r>
    </w:p>
    <w:p w:rsidR="00F54DF2" w:rsidRDefault="00F54DF2" w:rsidP="00F54DF2">
      <w:pPr>
        <w:spacing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 xml:space="preserve">D     That respondent no.3 i.e Deputy Commissioner –Jhajjar has already recommended the name of the petitioner along </w:t>
      </w:r>
      <w:r>
        <w:rPr>
          <w:rFonts w:ascii="Book Antiqua" w:hAnsi="Book Antiqua" w:cs="Calibri"/>
          <w:spacing w:val="10"/>
          <w:sz w:val="28"/>
          <w:szCs w:val="28"/>
        </w:rPr>
        <w:lastRenderedPageBreak/>
        <w:t>with similar situated applicants vide Annexure P-3 after due verification by the revenue authority that land of the applicants has been acquired two acre or more in thermal power plant.</w:t>
      </w:r>
    </w:p>
    <w:p w:rsidR="00F54DF2" w:rsidRDefault="00F54DF2" w:rsidP="00F54DF2">
      <w:pPr>
        <w:pStyle w:val="ListParagraph"/>
        <w:spacing w:line="480" w:lineRule="auto"/>
        <w:ind w:left="1440"/>
        <w:jc w:val="both"/>
        <w:rPr>
          <w:rFonts w:ascii="Book Antiqua" w:hAnsi="Book Antiqua"/>
          <w:sz w:val="28"/>
          <w:szCs w:val="28"/>
        </w:rPr>
      </w:pPr>
      <w:r>
        <w:rPr>
          <w:rFonts w:ascii="Bookman Old Style" w:hAnsi="Bookman Old Style"/>
          <w:b/>
          <w:sz w:val="28"/>
          <w:szCs w:val="28"/>
        </w:rPr>
        <w:t xml:space="preserve">E </w:t>
      </w:r>
      <w:r>
        <w:rPr>
          <w:rFonts w:ascii="Bookman Old Style" w:hAnsi="Bookman Old Style"/>
          <w:sz w:val="28"/>
          <w:szCs w:val="28"/>
        </w:rPr>
        <w:t xml:space="preserve">   </w:t>
      </w:r>
      <w:r>
        <w:rPr>
          <w:rFonts w:ascii="Book Antiqua" w:hAnsi="Book Antiqua"/>
          <w:sz w:val="28"/>
          <w:szCs w:val="28"/>
        </w:rPr>
        <w:t>That   Sh. Nihala  grandfather of petitioner  had died  who was the Karta of his family and he was owner in possession  of the  property including acquired land and after his  death,  property including acquired land  inherited by his two legal representative as coparcener i.e   father of the petitioner  Sh. Manphool Singh and his brother Madan  and total land acquired of the  family of the petitioner was 18 Kanals 12 marlas and  in the acquired land  share of father of the petitioner was 15 kanal 13 Marla and  share of his brother Sh.Madan  was 2 kanal 19 marla ,  total land acquired of the family of the petitioner  18 kanal 12 marla  ( more than two acre)  in the thermal plant from the joint khewat.</w:t>
      </w:r>
    </w:p>
    <w:p w:rsidR="00F54DF2" w:rsidRDefault="00F54DF2" w:rsidP="00F54DF2">
      <w:pPr>
        <w:pStyle w:val="ListParagraph"/>
        <w:spacing w:line="480" w:lineRule="auto"/>
        <w:jc w:val="both"/>
        <w:rPr>
          <w:rFonts w:ascii="Book Antiqua" w:hAnsi="Book Antiqua"/>
          <w:sz w:val="28"/>
          <w:szCs w:val="28"/>
        </w:rPr>
      </w:pPr>
      <w:r>
        <w:rPr>
          <w:rFonts w:ascii="Book Antiqua" w:hAnsi="Book Antiqua"/>
          <w:sz w:val="28"/>
          <w:szCs w:val="28"/>
        </w:rPr>
        <w:t xml:space="preserve">         It is pertinent to mention here that at the time , when the land was acquired, the land was joint  (khata) in name of the  members of family of the petitioner being co-sharer and every member of </w:t>
      </w:r>
      <w:r>
        <w:rPr>
          <w:rFonts w:ascii="Book Antiqua" w:hAnsi="Book Antiqua"/>
          <w:sz w:val="28"/>
          <w:szCs w:val="28"/>
        </w:rPr>
        <w:lastRenderedPageBreak/>
        <w:t>petitioner’s joint family  had given their consent for  considering the case of petitioner, who had applied for job and it was resolved that no other family member from joint family  shall apply  for job and relinquish their claim in favour of petitioner and affidavit  submitted by the father of the petitioner and his uncle  to the respondents regarding, no other family member from joint family  shall apply  for job.</w:t>
      </w:r>
      <w:r>
        <w:rPr>
          <w:rFonts w:ascii="Book Antiqua" w:hAnsi="Book Antiqua"/>
          <w:b/>
          <w:sz w:val="28"/>
          <w:szCs w:val="28"/>
        </w:rPr>
        <w:t xml:space="preserve"> </w:t>
      </w:r>
      <w:r>
        <w:rPr>
          <w:rFonts w:ascii="Book Antiqua" w:hAnsi="Book Antiqua"/>
          <w:sz w:val="28"/>
          <w:szCs w:val="28"/>
        </w:rPr>
        <w:t xml:space="preserve"> Therefore it is crystal clear that petitioner’s case is covered under the policy. ( Annexure P-1)</w:t>
      </w:r>
    </w:p>
    <w:p w:rsidR="00F54DF2" w:rsidRDefault="00F54DF2" w:rsidP="00F54DF2">
      <w:pPr>
        <w:pStyle w:val="ListParagraph"/>
        <w:spacing w:line="480" w:lineRule="auto"/>
        <w:jc w:val="both"/>
        <w:rPr>
          <w:rFonts w:ascii="Book Antiqua" w:hAnsi="Book Antiqua"/>
          <w:sz w:val="28"/>
          <w:szCs w:val="28"/>
        </w:rPr>
      </w:pPr>
      <w:r>
        <w:rPr>
          <w:rFonts w:ascii="Book Antiqua" w:hAnsi="Book Antiqua"/>
          <w:b/>
          <w:sz w:val="28"/>
          <w:szCs w:val="28"/>
        </w:rPr>
        <w:t xml:space="preserve">F </w:t>
      </w:r>
      <w:r>
        <w:rPr>
          <w:rFonts w:ascii="Book Antiqua" w:hAnsi="Book Antiqua"/>
          <w:sz w:val="28"/>
          <w:szCs w:val="28"/>
        </w:rPr>
        <w:t xml:space="preserve">  That the Notification dated 5</w:t>
      </w:r>
      <w:r>
        <w:rPr>
          <w:rFonts w:ascii="Book Antiqua" w:hAnsi="Book Antiqua"/>
          <w:sz w:val="28"/>
          <w:szCs w:val="28"/>
          <w:vertAlign w:val="superscript"/>
        </w:rPr>
        <w:t>th</w:t>
      </w:r>
      <w:r>
        <w:rPr>
          <w:rFonts w:ascii="Book Antiqua" w:hAnsi="Book Antiqua"/>
          <w:sz w:val="28"/>
          <w:szCs w:val="28"/>
        </w:rPr>
        <w:t xml:space="preserve"> July-2007 ( P-1 (colly) issued by the State Govt. which is adopted in the policy of Thermal Plant Jharli (Jhajar) directing respondents to take the following steps regarding to provide the employment in lieu of land acquired  which is mentioned in Para no.(i) of that Notification.  One of the step  is reproduced below:- </w:t>
      </w:r>
    </w:p>
    <w:p w:rsidR="00F54DF2" w:rsidRDefault="00F54DF2" w:rsidP="00F54DF2">
      <w:pPr>
        <w:pStyle w:val="ListParagraph"/>
        <w:spacing w:line="480" w:lineRule="auto"/>
        <w:ind w:left="1440"/>
        <w:jc w:val="both"/>
        <w:rPr>
          <w:rFonts w:ascii="Book Antiqua" w:hAnsi="Book Antiqua"/>
          <w:sz w:val="28"/>
          <w:szCs w:val="28"/>
        </w:rPr>
      </w:pPr>
      <w:r>
        <w:rPr>
          <w:rFonts w:ascii="Book Antiqua" w:hAnsi="Book Antiqua"/>
          <w:b/>
          <w:sz w:val="28"/>
          <w:szCs w:val="28"/>
        </w:rPr>
        <w:t>The first stage</w:t>
      </w:r>
      <w:r>
        <w:rPr>
          <w:rFonts w:ascii="Book Antiqua" w:hAnsi="Book Antiqua"/>
          <w:sz w:val="28"/>
          <w:szCs w:val="28"/>
        </w:rPr>
        <w:t xml:space="preserve"> will be to make a list of families whose land had been acquired. Family would mean as it stood on the date, the land was acquired and not further subdivisions and subsequent families created on the basis of partition. This will mean that a </w:t>
      </w:r>
      <w:r>
        <w:rPr>
          <w:rFonts w:ascii="Book Antiqua" w:hAnsi="Book Antiqua"/>
          <w:sz w:val="28"/>
          <w:szCs w:val="28"/>
        </w:rPr>
        <w:lastRenderedPageBreak/>
        <w:t>member of family as existing on the date of acquisition will be given a job on the basis of qualification and eligibility.</w:t>
      </w:r>
    </w:p>
    <w:p w:rsidR="00F54DF2" w:rsidRDefault="00F54DF2" w:rsidP="00F54DF2">
      <w:pPr>
        <w:pStyle w:val="ListParagraph"/>
        <w:spacing w:line="480" w:lineRule="auto"/>
        <w:jc w:val="both"/>
        <w:rPr>
          <w:rFonts w:ascii="Book Antiqua" w:hAnsi="Book Antiqua"/>
          <w:sz w:val="28"/>
          <w:szCs w:val="28"/>
        </w:rPr>
      </w:pPr>
      <w:r>
        <w:rPr>
          <w:rFonts w:ascii="Book Antiqua" w:hAnsi="Book Antiqua"/>
          <w:b/>
          <w:sz w:val="28"/>
          <w:szCs w:val="28"/>
        </w:rPr>
        <w:t xml:space="preserve">           </w:t>
      </w:r>
      <w:r>
        <w:rPr>
          <w:rFonts w:ascii="Book Antiqua" w:hAnsi="Book Antiqua"/>
          <w:sz w:val="28"/>
          <w:szCs w:val="28"/>
        </w:rPr>
        <w:t xml:space="preserve">In this way, petitioner’s case  covered above mentioned para of that policy (Ann.P-1) because when the Notification u/s 4  of the Land Acquisition Act was issued for setting up thermal plant than family of the petitioner was stood on the date, the land was acquired. </w:t>
      </w:r>
    </w:p>
    <w:p w:rsidR="00F54DF2" w:rsidRDefault="00F54DF2" w:rsidP="00F54DF2">
      <w:pPr>
        <w:pStyle w:val="ListParagraph"/>
        <w:spacing w:line="480" w:lineRule="auto"/>
        <w:jc w:val="both"/>
        <w:rPr>
          <w:rFonts w:ascii="Book Antiqua" w:hAnsi="Book Antiqua"/>
          <w:sz w:val="28"/>
          <w:szCs w:val="28"/>
        </w:rPr>
      </w:pPr>
      <w:r>
        <w:rPr>
          <w:rFonts w:ascii="Book Antiqua" w:hAnsi="Book Antiqua"/>
          <w:sz w:val="28"/>
          <w:szCs w:val="28"/>
        </w:rPr>
        <w:t xml:space="preserve">            Further this Hon,ble  Court in CWP 6505 of 2013 decided on 26.11.2015 settled same  controversy and  held “ It indicates that the focus of the scheme is Family and not the individual members thereof . Accordingly, the total land of the family that has been acquired is to form the basis of the eligibility for employment and not the land acquired of each individual member thereof. It has been provided that only one member of the family will be provided employment even if the land belonging to the family that has been acquired is in excess of 2 Acre. The scheme does not contemplate that if more than two acres of land of more than one member of a family is acquired , each one of them will be given employment…….”  And Hon,ble High Court further held:-</w:t>
      </w:r>
    </w:p>
    <w:p w:rsidR="00F54DF2" w:rsidRDefault="00F54DF2" w:rsidP="00F54DF2">
      <w:pPr>
        <w:pStyle w:val="ListParagraph"/>
        <w:spacing w:line="480" w:lineRule="auto"/>
        <w:jc w:val="both"/>
        <w:rPr>
          <w:rFonts w:ascii="Book Antiqua" w:hAnsi="Book Antiqua"/>
          <w:sz w:val="28"/>
          <w:szCs w:val="28"/>
        </w:rPr>
      </w:pPr>
      <w:r>
        <w:rPr>
          <w:rFonts w:ascii="Book Antiqua" w:hAnsi="Book Antiqua"/>
          <w:b/>
          <w:sz w:val="28"/>
          <w:szCs w:val="28"/>
        </w:rPr>
        <w:lastRenderedPageBreak/>
        <w:t xml:space="preserve">               </w:t>
      </w:r>
      <w:r>
        <w:rPr>
          <w:rFonts w:ascii="Book Antiqua" w:hAnsi="Book Antiqua"/>
          <w:sz w:val="28"/>
          <w:szCs w:val="28"/>
        </w:rPr>
        <w:t xml:space="preserve"> “ Thus the ground of denying the benefit of the Scheme to the petitioner on the ground that only 6 kanal 11 marla of his land has been acquired, which is less than 2 acres cannot be sustained.” </w:t>
      </w:r>
      <w:r>
        <w:rPr>
          <w:rFonts w:ascii="Book Antiqua" w:hAnsi="Book Antiqua"/>
          <w:b/>
          <w:sz w:val="28"/>
          <w:szCs w:val="28"/>
        </w:rPr>
        <w:t xml:space="preserve"> </w:t>
      </w:r>
    </w:p>
    <w:p w:rsidR="00F54DF2" w:rsidRDefault="00F54DF2" w:rsidP="00F54DF2">
      <w:pPr>
        <w:spacing w:line="480" w:lineRule="auto"/>
        <w:ind w:left="720" w:hanging="720"/>
        <w:jc w:val="both"/>
        <w:rPr>
          <w:rFonts w:ascii="Book Antiqua" w:hAnsi="Book Antiqua" w:cs="Calibri"/>
          <w:spacing w:val="10"/>
          <w:sz w:val="28"/>
          <w:szCs w:val="28"/>
        </w:rPr>
      </w:pPr>
      <w:r>
        <w:rPr>
          <w:rFonts w:ascii="Book Antiqua" w:hAnsi="Book Antiqua" w:cs="Calibri"/>
          <w:spacing w:val="10"/>
          <w:sz w:val="28"/>
          <w:szCs w:val="28"/>
        </w:rPr>
        <w:t>7.</w:t>
      </w:r>
      <w:r>
        <w:rPr>
          <w:rFonts w:ascii="Book Antiqua" w:hAnsi="Book Antiqua" w:cs="Calibri"/>
          <w:spacing w:val="10"/>
          <w:sz w:val="28"/>
          <w:szCs w:val="28"/>
        </w:rPr>
        <w:tab/>
        <w:t>That the main points of law are involved in the present writ petition are as under:-</w:t>
      </w:r>
    </w:p>
    <w:p w:rsidR="00F54DF2" w:rsidRDefault="00F54DF2" w:rsidP="00F54DF2">
      <w:pPr>
        <w:spacing w:line="480" w:lineRule="auto"/>
        <w:ind w:left="2160" w:hanging="720"/>
        <w:jc w:val="both"/>
        <w:rPr>
          <w:rFonts w:ascii="Book Antiqua" w:hAnsi="Book Antiqua" w:cs="Calibri"/>
          <w:spacing w:val="10"/>
          <w:sz w:val="28"/>
          <w:szCs w:val="28"/>
        </w:rPr>
      </w:pPr>
      <w:r>
        <w:rPr>
          <w:rFonts w:ascii="Book Antiqua" w:hAnsi="Book Antiqua" w:cs="Calibri"/>
          <w:spacing w:val="10"/>
          <w:sz w:val="28"/>
          <w:szCs w:val="28"/>
        </w:rPr>
        <w:t>i.</w:t>
      </w:r>
      <w:r>
        <w:rPr>
          <w:rFonts w:ascii="Book Antiqua" w:hAnsi="Book Antiqua" w:cs="Calibri"/>
          <w:spacing w:val="10"/>
          <w:sz w:val="28"/>
          <w:szCs w:val="28"/>
        </w:rPr>
        <w:tab/>
        <w:t>Whether the action of the respondent no.1 and 2 is totally illegal, arbitrary, discriminatory and violative of Articles 14 and 16 of the Constitution of India?</w:t>
      </w:r>
    </w:p>
    <w:p w:rsidR="00F54DF2" w:rsidRDefault="00F54DF2" w:rsidP="00F54DF2">
      <w:pPr>
        <w:spacing w:line="480" w:lineRule="auto"/>
        <w:ind w:left="2160" w:hanging="720"/>
        <w:jc w:val="both"/>
        <w:rPr>
          <w:rFonts w:ascii="Book Antiqua" w:hAnsi="Book Antiqua" w:cs="Calibri"/>
          <w:spacing w:val="10"/>
          <w:sz w:val="28"/>
          <w:szCs w:val="28"/>
        </w:rPr>
      </w:pPr>
      <w:r>
        <w:rPr>
          <w:rFonts w:ascii="Book Antiqua" w:hAnsi="Book Antiqua" w:cs="Calibri"/>
          <w:spacing w:val="10"/>
          <w:sz w:val="28"/>
          <w:szCs w:val="28"/>
        </w:rPr>
        <w:t>ii.</w:t>
      </w:r>
      <w:r>
        <w:rPr>
          <w:rFonts w:ascii="Book Antiqua" w:hAnsi="Book Antiqua" w:cs="Calibri"/>
          <w:spacing w:val="10"/>
          <w:sz w:val="28"/>
          <w:szCs w:val="28"/>
        </w:rPr>
        <w:tab/>
        <w:t>Whether when there is no difference between individual and family in the outsees policy Annexure P-1 yet, the respondents no.1 and 2 themselves make classification?</w:t>
      </w:r>
    </w:p>
    <w:p w:rsidR="00F54DF2" w:rsidRDefault="00F54DF2" w:rsidP="00F54DF2">
      <w:pPr>
        <w:spacing w:line="480" w:lineRule="auto"/>
        <w:ind w:left="2160" w:hanging="720"/>
        <w:jc w:val="both"/>
        <w:rPr>
          <w:rFonts w:ascii="Book Antiqua" w:hAnsi="Book Antiqua" w:cs="Calibri"/>
          <w:spacing w:val="10"/>
          <w:kern w:val="28"/>
          <w:sz w:val="28"/>
          <w:szCs w:val="28"/>
        </w:rPr>
      </w:pPr>
      <w:r>
        <w:rPr>
          <w:rFonts w:ascii="Book Antiqua" w:hAnsi="Book Antiqua" w:cs="Calibri"/>
          <w:spacing w:val="10"/>
          <w:kern w:val="28"/>
          <w:sz w:val="28"/>
          <w:szCs w:val="28"/>
        </w:rPr>
        <w:t xml:space="preserve">iii.  </w:t>
      </w:r>
      <w:r>
        <w:rPr>
          <w:rFonts w:ascii="Book Antiqua" w:hAnsi="Book Antiqua" w:cs="Calibri"/>
          <w:spacing w:val="10"/>
          <w:kern w:val="28"/>
          <w:sz w:val="28"/>
          <w:szCs w:val="28"/>
        </w:rPr>
        <w:tab/>
        <w:t xml:space="preserve">Whether great manifest injustice has been passed to the petitioner? </w:t>
      </w:r>
    </w:p>
    <w:p w:rsidR="00F54DF2" w:rsidRDefault="00F54DF2" w:rsidP="00F54DF2">
      <w:pPr>
        <w:ind w:left="720" w:hanging="720"/>
        <w:jc w:val="both"/>
        <w:rPr>
          <w:rFonts w:ascii="Book Antiqua" w:hAnsi="Book Antiqua" w:cs="Calibri"/>
          <w:spacing w:val="10"/>
          <w:kern w:val="2"/>
          <w:sz w:val="28"/>
          <w:szCs w:val="28"/>
        </w:rPr>
      </w:pPr>
    </w:p>
    <w:p w:rsidR="00F54DF2" w:rsidRDefault="00F54DF2" w:rsidP="00F54DF2">
      <w:pPr>
        <w:spacing w:line="480" w:lineRule="auto"/>
        <w:ind w:left="720" w:hanging="720"/>
        <w:jc w:val="both"/>
        <w:rPr>
          <w:rFonts w:ascii="Book Antiqua" w:hAnsi="Book Antiqua" w:cs="Calibri"/>
          <w:spacing w:val="10"/>
          <w:kern w:val="2"/>
          <w:sz w:val="28"/>
          <w:szCs w:val="28"/>
        </w:rPr>
      </w:pPr>
      <w:r>
        <w:rPr>
          <w:rFonts w:ascii="Book Antiqua" w:hAnsi="Book Antiqua" w:cs="Calibri"/>
          <w:spacing w:val="10"/>
          <w:kern w:val="2"/>
          <w:sz w:val="28"/>
          <w:szCs w:val="28"/>
        </w:rPr>
        <w:t>8.</w:t>
      </w:r>
      <w:r>
        <w:rPr>
          <w:rFonts w:ascii="Book Antiqua" w:hAnsi="Book Antiqua" w:cs="Calibri"/>
          <w:spacing w:val="10"/>
          <w:kern w:val="2"/>
          <w:sz w:val="28"/>
          <w:szCs w:val="28"/>
        </w:rPr>
        <w:tab/>
        <w:t>That the petitioner has not filed any such or similar writ petition earlier either in this Hon'ble Court or in the Hon'ble Supreme Court of India.</w:t>
      </w:r>
    </w:p>
    <w:p w:rsidR="00F54DF2" w:rsidRDefault="00F54DF2" w:rsidP="00F54DF2">
      <w:pPr>
        <w:tabs>
          <w:tab w:val="left" w:pos="1260"/>
          <w:tab w:val="num" w:pos="1311"/>
        </w:tabs>
        <w:spacing w:line="480" w:lineRule="auto"/>
        <w:ind w:left="720" w:hanging="720"/>
        <w:jc w:val="both"/>
        <w:rPr>
          <w:rFonts w:ascii="Book Antiqua" w:hAnsi="Book Antiqua" w:cs="Calibri"/>
          <w:spacing w:val="10"/>
          <w:kern w:val="2"/>
          <w:sz w:val="28"/>
          <w:szCs w:val="28"/>
        </w:rPr>
      </w:pPr>
      <w:r>
        <w:rPr>
          <w:rFonts w:ascii="Book Antiqua" w:hAnsi="Book Antiqua" w:cs="Calibri"/>
          <w:spacing w:val="10"/>
          <w:kern w:val="2"/>
          <w:sz w:val="28"/>
          <w:szCs w:val="28"/>
        </w:rPr>
        <w:lastRenderedPageBreak/>
        <w:t>9.</w:t>
      </w:r>
      <w:r>
        <w:rPr>
          <w:rFonts w:ascii="Book Antiqua" w:hAnsi="Book Antiqua" w:cs="Calibri"/>
          <w:spacing w:val="10"/>
          <w:kern w:val="2"/>
          <w:sz w:val="28"/>
          <w:szCs w:val="28"/>
        </w:rPr>
        <w:tab/>
        <w:t>That there is no other efficacious remedy available to the petitioner except to approach this Hon'ble Court by way of filing the present writ petition. Nor any remedy of appeal or revision is available to the petitioners.</w:t>
      </w:r>
    </w:p>
    <w:p w:rsidR="00F54DF2" w:rsidRDefault="00F54DF2" w:rsidP="00F54DF2">
      <w:pPr>
        <w:pStyle w:val="BodyTextIndent"/>
        <w:ind w:left="0" w:firstLine="720"/>
        <w:rPr>
          <w:rFonts w:ascii="Book Antiqua" w:hAnsi="Book Antiqua" w:cs="Calibri"/>
          <w:spacing w:val="10"/>
          <w:kern w:val="2"/>
          <w:sz w:val="28"/>
          <w:szCs w:val="28"/>
        </w:rPr>
      </w:pPr>
      <w:r>
        <w:rPr>
          <w:rFonts w:ascii="Book Antiqua" w:hAnsi="Book Antiqua" w:cs="Calibri"/>
          <w:spacing w:val="10"/>
          <w:kern w:val="2"/>
          <w:sz w:val="28"/>
          <w:szCs w:val="28"/>
        </w:rPr>
        <w:t xml:space="preserve">         </w:t>
      </w:r>
    </w:p>
    <w:p w:rsidR="00F54DF2" w:rsidRDefault="00F54DF2" w:rsidP="00F54DF2">
      <w:pPr>
        <w:pStyle w:val="BodyTextIndent"/>
        <w:ind w:left="0" w:firstLine="720"/>
        <w:rPr>
          <w:rFonts w:ascii="Book Antiqua" w:hAnsi="Book Antiqua" w:cs="Calibri"/>
          <w:spacing w:val="10"/>
          <w:kern w:val="2"/>
          <w:sz w:val="28"/>
          <w:szCs w:val="28"/>
        </w:rPr>
      </w:pPr>
    </w:p>
    <w:p w:rsidR="00F54DF2" w:rsidRDefault="00F54DF2" w:rsidP="00F54DF2">
      <w:pPr>
        <w:pStyle w:val="BodyTextIndent"/>
        <w:ind w:left="0" w:firstLine="720"/>
        <w:rPr>
          <w:rFonts w:ascii="Book Antiqua" w:hAnsi="Book Antiqua" w:cs="Calibri"/>
          <w:spacing w:val="10"/>
          <w:kern w:val="2"/>
          <w:sz w:val="28"/>
          <w:szCs w:val="28"/>
        </w:rPr>
      </w:pPr>
    </w:p>
    <w:p w:rsidR="00F54DF2" w:rsidRDefault="00F54DF2" w:rsidP="00F54DF2">
      <w:pPr>
        <w:pStyle w:val="BodyTextIndent"/>
        <w:ind w:left="0" w:firstLine="720"/>
        <w:rPr>
          <w:rFonts w:ascii="Book Antiqua" w:hAnsi="Book Antiqua" w:cs="Calibri"/>
          <w:spacing w:val="10"/>
          <w:kern w:val="2"/>
          <w:sz w:val="28"/>
          <w:szCs w:val="28"/>
        </w:rPr>
      </w:pPr>
      <w:r>
        <w:rPr>
          <w:rFonts w:ascii="Book Antiqua" w:hAnsi="Book Antiqua" w:cs="Calibri"/>
          <w:spacing w:val="10"/>
          <w:kern w:val="2"/>
          <w:sz w:val="28"/>
          <w:szCs w:val="28"/>
        </w:rPr>
        <w:t xml:space="preserve">    It is, therefore, respectfully prayed that for the submissions made above and to be made at the time of hearing this Hon'ble High Court may summon the record from the respondents and after perusing the same this Hon'ble High Court may be pleased to:-</w:t>
      </w:r>
    </w:p>
    <w:p w:rsidR="00F54DF2" w:rsidRDefault="00F54DF2" w:rsidP="00F54DF2">
      <w:pPr>
        <w:spacing w:before="120" w:after="240" w:line="480" w:lineRule="auto"/>
        <w:ind w:left="1440" w:hanging="720"/>
        <w:jc w:val="both"/>
        <w:rPr>
          <w:rFonts w:ascii="Book Antiqua" w:hAnsi="Book Antiqua" w:cs="Calibri"/>
          <w:spacing w:val="10"/>
          <w:sz w:val="28"/>
          <w:szCs w:val="28"/>
        </w:rPr>
      </w:pPr>
    </w:p>
    <w:p w:rsidR="00F54DF2" w:rsidRDefault="00F54DF2" w:rsidP="00F54DF2">
      <w:pPr>
        <w:spacing w:before="120" w:after="240"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i.</w:t>
      </w:r>
      <w:r>
        <w:rPr>
          <w:rFonts w:ascii="Book Antiqua" w:hAnsi="Book Antiqua" w:cs="Calibri"/>
          <w:spacing w:val="10"/>
          <w:sz w:val="28"/>
          <w:szCs w:val="28"/>
        </w:rPr>
        <w:tab/>
        <w:t xml:space="preserve">Issue  a Writ in the nature of certiorari thereby quashing the impugned letter/ order dated 21.03.2018 (Annexure P-3) passed by the respondent no.1 whereby the claim for employment/Govt. job from oustees quota has been rejected which is  contrary to the policy dated 07.10.2007/13.1.2014 vide Annexure P-1 as the land of the </w:t>
      </w:r>
      <w:r>
        <w:rPr>
          <w:rFonts w:ascii="Book Antiqua" w:hAnsi="Book Antiqua" w:cs="Calibri"/>
          <w:spacing w:val="10"/>
          <w:sz w:val="28"/>
          <w:szCs w:val="28"/>
        </w:rPr>
        <w:lastRenderedPageBreak/>
        <w:t>family was acquired of more than two acres but no employment has been given to any member of the family.</w:t>
      </w:r>
    </w:p>
    <w:p w:rsidR="00F54DF2" w:rsidRDefault="00F54DF2" w:rsidP="00F54DF2">
      <w:pPr>
        <w:spacing w:before="120" w:after="240"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ii.</w:t>
      </w:r>
      <w:r>
        <w:rPr>
          <w:rFonts w:ascii="Book Antiqua" w:hAnsi="Book Antiqua" w:cs="Calibri"/>
          <w:spacing w:val="10"/>
          <w:sz w:val="28"/>
          <w:szCs w:val="28"/>
        </w:rPr>
        <w:tab/>
        <w:t xml:space="preserve">Further for the issuance of a Writ in the nature of Mandamus directing the respondent no.1 and 2 to consider the claim for employment in oustee quota in terms of policy decision Annexure P-1 and granted him the employment/job w.e.f. the date when other similar situated persons were given. </w:t>
      </w:r>
    </w:p>
    <w:p w:rsidR="00F54DF2" w:rsidRDefault="00F54DF2" w:rsidP="00F54DF2">
      <w:pPr>
        <w:spacing w:before="120" w:after="240" w:line="480" w:lineRule="auto"/>
        <w:ind w:left="1440" w:hanging="720"/>
        <w:jc w:val="both"/>
        <w:rPr>
          <w:rFonts w:ascii="Book Antiqua" w:hAnsi="Book Antiqua" w:cs="Calibri"/>
          <w:spacing w:val="10"/>
          <w:sz w:val="28"/>
          <w:szCs w:val="28"/>
        </w:rPr>
      </w:pPr>
    </w:p>
    <w:p w:rsidR="00F54DF2" w:rsidRDefault="00F54DF2" w:rsidP="00F54DF2">
      <w:pPr>
        <w:spacing w:before="120" w:after="240"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iii.</w:t>
      </w:r>
      <w:r>
        <w:rPr>
          <w:rFonts w:ascii="Book Antiqua" w:hAnsi="Book Antiqua" w:cs="Calibri"/>
          <w:spacing w:val="10"/>
          <w:sz w:val="28"/>
          <w:szCs w:val="28"/>
        </w:rPr>
        <w:tab/>
        <w:t xml:space="preserve">Any other appropriate writ, order or direction to which this Hon’ble High Court may deem fit and proper in the facts and circumstances of the case may also be passed in favour of the petitioner. </w:t>
      </w:r>
    </w:p>
    <w:p w:rsidR="00F54DF2" w:rsidRDefault="00F54DF2" w:rsidP="00F54DF2">
      <w:pPr>
        <w:spacing w:before="120" w:after="240" w:line="480" w:lineRule="auto"/>
        <w:ind w:left="1440" w:hanging="720"/>
        <w:jc w:val="both"/>
        <w:rPr>
          <w:rFonts w:ascii="Book Antiqua" w:hAnsi="Book Antiqua" w:cs="Calibri"/>
          <w:sz w:val="28"/>
          <w:szCs w:val="28"/>
        </w:rPr>
      </w:pPr>
      <w:r>
        <w:rPr>
          <w:rFonts w:ascii="Book Antiqua" w:hAnsi="Book Antiqua" w:cs="Calibri"/>
          <w:spacing w:val="10"/>
          <w:sz w:val="28"/>
          <w:szCs w:val="28"/>
        </w:rPr>
        <w:t>iv.</w:t>
      </w:r>
      <w:r>
        <w:rPr>
          <w:rFonts w:ascii="Book Antiqua" w:hAnsi="Book Antiqua" w:cs="Calibri"/>
          <w:spacing w:val="10"/>
          <w:sz w:val="28"/>
          <w:szCs w:val="28"/>
        </w:rPr>
        <w:tab/>
        <w:t>D</w:t>
      </w:r>
      <w:r>
        <w:rPr>
          <w:rFonts w:ascii="Book Antiqua" w:hAnsi="Book Antiqua" w:cs="Calibri"/>
          <w:spacing w:val="10"/>
          <w:kern w:val="2"/>
          <w:sz w:val="28"/>
          <w:szCs w:val="28"/>
        </w:rPr>
        <w:t>ispense with the filing of true typed  copies of Annexures   and advance notices upon the respondents keeping in view the urgency of the matter.</w:t>
      </w:r>
    </w:p>
    <w:p w:rsidR="00F54DF2" w:rsidRDefault="00F54DF2" w:rsidP="00F54DF2">
      <w:pPr>
        <w:spacing w:after="120"/>
        <w:rPr>
          <w:rFonts w:ascii="Book Antiqua" w:hAnsi="Book Antiqua" w:cs="Calibri"/>
          <w:sz w:val="28"/>
          <w:szCs w:val="28"/>
        </w:rPr>
      </w:pPr>
      <w:r>
        <w:rPr>
          <w:rFonts w:ascii="Book Antiqua" w:hAnsi="Book Antiqua" w:cs="Calibri"/>
          <w:sz w:val="28"/>
          <w:szCs w:val="28"/>
        </w:rPr>
        <w:t xml:space="preserve">CHANDIGARH </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p>
    <w:p w:rsidR="00F54DF2" w:rsidRDefault="00F54DF2" w:rsidP="00F54DF2">
      <w:pPr>
        <w:spacing w:after="120" w:line="360" w:lineRule="auto"/>
        <w:rPr>
          <w:rFonts w:ascii="Book Antiqua" w:hAnsi="Book Antiqua" w:cs="Calibri"/>
          <w:sz w:val="28"/>
          <w:szCs w:val="28"/>
        </w:rPr>
      </w:pPr>
      <w:r>
        <w:rPr>
          <w:rFonts w:ascii="Book Antiqua" w:hAnsi="Book Antiqua" w:cs="Calibri"/>
          <w:sz w:val="28"/>
          <w:szCs w:val="28"/>
        </w:rPr>
        <w:lastRenderedPageBreak/>
        <w:t>DATED:  1   . 8  .2018</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t xml:space="preserve">                  </w:t>
      </w:r>
      <w:r>
        <w:rPr>
          <w:rFonts w:ascii="Book Antiqua" w:hAnsi="Book Antiqua" w:cs="Calibri"/>
          <w:sz w:val="28"/>
          <w:szCs w:val="28"/>
        </w:rPr>
        <w:tab/>
      </w:r>
    </w:p>
    <w:p w:rsidR="00F54DF2" w:rsidRDefault="00F54DF2" w:rsidP="00F54DF2">
      <w:pPr>
        <w:spacing w:after="120"/>
        <w:jc w:val="center"/>
        <w:rPr>
          <w:rFonts w:ascii="Book Antiqua" w:hAnsi="Book Antiqua" w:cs="Calibri"/>
          <w:sz w:val="28"/>
          <w:szCs w:val="28"/>
        </w:rPr>
      </w:pPr>
      <w:r>
        <w:rPr>
          <w:rFonts w:ascii="Book Antiqua" w:hAnsi="Book Antiqua" w:cs="Calibri"/>
          <w:sz w:val="28"/>
          <w:szCs w:val="28"/>
        </w:rPr>
        <w:t>THROUGH COUNSEL</w:t>
      </w:r>
    </w:p>
    <w:p w:rsidR="00F54DF2" w:rsidRDefault="00F54DF2" w:rsidP="00F54DF2">
      <w:pPr>
        <w:jc w:val="center"/>
        <w:rPr>
          <w:rFonts w:ascii="Book Antiqua" w:hAnsi="Book Antiqua" w:cs="Calibri"/>
          <w:kern w:val="2"/>
          <w:sz w:val="28"/>
          <w:szCs w:val="28"/>
        </w:rPr>
      </w:pPr>
      <w:r>
        <w:rPr>
          <w:rFonts w:ascii="Book Antiqua" w:hAnsi="Book Antiqua" w:cs="Calibri"/>
          <w:kern w:val="2"/>
          <w:sz w:val="28"/>
          <w:szCs w:val="28"/>
        </w:rPr>
        <w:t xml:space="preserve"> (SURESH AHLAWAT )</w:t>
      </w:r>
    </w:p>
    <w:p w:rsidR="00F54DF2" w:rsidRDefault="00F54DF2" w:rsidP="00F54DF2">
      <w:pPr>
        <w:spacing w:line="480" w:lineRule="auto"/>
        <w:jc w:val="center"/>
        <w:rPr>
          <w:rFonts w:ascii="Book Antiqua" w:hAnsi="Book Antiqua" w:cs="Calibri"/>
          <w:kern w:val="2"/>
          <w:sz w:val="28"/>
          <w:szCs w:val="28"/>
        </w:rPr>
      </w:pPr>
      <w:r>
        <w:rPr>
          <w:rFonts w:ascii="Book Antiqua" w:hAnsi="Book Antiqua" w:cs="Calibri"/>
          <w:kern w:val="2"/>
          <w:sz w:val="28"/>
          <w:szCs w:val="28"/>
        </w:rPr>
        <w:t>ADVOCATE</w:t>
      </w:r>
    </w:p>
    <w:p w:rsidR="00F54DF2" w:rsidRDefault="00F54DF2" w:rsidP="00F54DF2">
      <w:pPr>
        <w:rPr>
          <w:rFonts w:ascii="Book Antiqua" w:hAnsi="Book Antiqua" w:cs="Calibri"/>
          <w:b/>
          <w:sz w:val="28"/>
          <w:szCs w:val="28"/>
          <w:u w:val="single"/>
        </w:rPr>
      </w:pPr>
    </w:p>
    <w:p w:rsidR="00F54DF2" w:rsidRDefault="00F54DF2" w:rsidP="00F54DF2">
      <w:pPr>
        <w:rPr>
          <w:rFonts w:ascii="Book Antiqua" w:hAnsi="Book Antiqua" w:cs="Calibri"/>
          <w:b/>
          <w:sz w:val="28"/>
          <w:szCs w:val="28"/>
          <w:u w:val="single"/>
        </w:rPr>
      </w:pPr>
      <w:r>
        <w:rPr>
          <w:rFonts w:ascii="Book Antiqua" w:hAnsi="Book Antiqua" w:cs="Calibri"/>
          <w:b/>
          <w:sz w:val="28"/>
          <w:szCs w:val="28"/>
          <w:u w:val="single"/>
        </w:rPr>
        <w:t>VERIFICATION:</w:t>
      </w:r>
    </w:p>
    <w:p w:rsidR="00F54DF2" w:rsidRDefault="00F54DF2" w:rsidP="00F54DF2">
      <w:pPr>
        <w:spacing w:line="480" w:lineRule="auto"/>
        <w:jc w:val="both"/>
        <w:rPr>
          <w:rFonts w:ascii="Book Antiqua" w:hAnsi="Book Antiqua" w:cs="Calibri"/>
          <w:sz w:val="28"/>
          <w:szCs w:val="28"/>
        </w:rPr>
      </w:pPr>
      <w:r>
        <w:rPr>
          <w:rFonts w:ascii="Book Antiqua" w:hAnsi="Book Antiqua" w:cs="Calibri"/>
          <w:sz w:val="28"/>
          <w:szCs w:val="28"/>
        </w:rPr>
        <w:tab/>
        <w:t xml:space="preserve">          Verified that the contents of above writ petition from para no.1 to 6  &amp; 8 to 9  to     are true and correct to my knowledge and those of para no. 7 is believed to be true and correct on the basis of legal advice sought from the counsel. No part of it is false and nothing has been concealed therein.</w:t>
      </w:r>
    </w:p>
    <w:p w:rsidR="00F54DF2" w:rsidRDefault="00F54DF2" w:rsidP="00F54DF2">
      <w:pPr>
        <w:spacing w:after="120"/>
        <w:rPr>
          <w:rFonts w:ascii="Book Antiqua" w:hAnsi="Book Antiqua" w:cs="Calibri"/>
          <w:sz w:val="28"/>
          <w:szCs w:val="28"/>
        </w:rPr>
      </w:pPr>
      <w:r>
        <w:rPr>
          <w:rFonts w:ascii="Book Antiqua" w:hAnsi="Book Antiqua" w:cs="Calibri"/>
          <w:sz w:val="28"/>
          <w:szCs w:val="28"/>
        </w:rPr>
        <w:t xml:space="preserve">CHANDIGARH </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p>
    <w:p w:rsidR="00F54DF2" w:rsidRDefault="00F54DF2" w:rsidP="00F54DF2">
      <w:pPr>
        <w:spacing w:after="120"/>
        <w:rPr>
          <w:rFonts w:ascii="Book Antiqua" w:hAnsi="Book Antiqua" w:cs="Calibri"/>
          <w:sz w:val="28"/>
          <w:szCs w:val="28"/>
        </w:rPr>
      </w:pPr>
      <w:r>
        <w:rPr>
          <w:rFonts w:ascii="Book Antiqua" w:hAnsi="Book Antiqua" w:cs="Calibri"/>
          <w:sz w:val="28"/>
          <w:szCs w:val="28"/>
        </w:rPr>
        <w:t>DATED:  1.8 .2018</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t xml:space="preserve">                  </w:t>
      </w:r>
      <w:r>
        <w:rPr>
          <w:rFonts w:ascii="Book Antiqua" w:hAnsi="Book Antiqua" w:cs="Calibri"/>
          <w:sz w:val="28"/>
          <w:szCs w:val="28"/>
        </w:rPr>
        <w:tab/>
      </w:r>
    </w:p>
    <w:p w:rsidR="00F54DF2" w:rsidRDefault="00F54DF2" w:rsidP="00F54DF2">
      <w:pPr>
        <w:rPr>
          <w:b/>
          <w:kern w:val="2"/>
          <w:sz w:val="28"/>
          <w:szCs w:val="28"/>
        </w:rPr>
      </w:pPr>
      <w:r>
        <w:rPr>
          <w:rFonts w:ascii="Book Antiqua" w:hAnsi="Book Antiqua" w:cs="Calibri"/>
          <w:b/>
          <w:kern w:val="2"/>
          <w:sz w:val="28"/>
          <w:szCs w:val="28"/>
        </w:rPr>
        <w:br w:type="page"/>
      </w:r>
    </w:p>
    <w:p w:rsidR="00F54DF2" w:rsidRDefault="00F54DF2" w:rsidP="00F54DF2">
      <w:pPr>
        <w:jc w:val="center"/>
        <w:rPr>
          <w:b/>
          <w:spacing w:val="10"/>
          <w:w w:val="102"/>
          <w:sz w:val="28"/>
          <w:szCs w:val="28"/>
          <w:u w:val="single"/>
        </w:rPr>
      </w:pPr>
      <w:r>
        <w:rPr>
          <w:b/>
          <w:spacing w:val="10"/>
          <w:w w:val="102"/>
          <w:sz w:val="28"/>
          <w:szCs w:val="28"/>
          <w:u w:val="single"/>
        </w:rPr>
        <w:lastRenderedPageBreak/>
        <w:t>LIST OF DATES &amp; EVENTS</w:t>
      </w:r>
    </w:p>
    <w:p w:rsidR="00F54DF2" w:rsidRDefault="00F54DF2" w:rsidP="00F54DF2">
      <w:pPr>
        <w:rPr>
          <w:spacing w:val="10"/>
          <w:w w:val="102"/>
          <w:sz w:val="28"/>
          <w:szCs w:val="28"/>
        </w:rPr>
      </w:pPr>
    </w:p>
    <w:p w:rsidR="00F54DF2" w:rsidRDefault="00F54DF2" w:rsidP="00F54DF2">
      <w:pPr>
        <w:spacing w:line="480" w:lineRule="auto"/>
        <w:jc w:val="both"/>
        <w:rPr>
          <w:rFonts w:ascii="Book Antiqua" w:hAnsi="Book Antiqua"/>
          <w:b/>
          <w:sz w:val="28"/>
          <w:szCs w:val="28"/>
        </w:rPr>
      </w:pPr>
      <w:r>
        <w:rPr>
          <w:rFonts w:ascii="Book Antiqua" w:hAnsi="Book Antiqua"/>
          <w:b/>
          <w:sz w:val="28"/>
          <w:szCs w:val="28"/>
        </w:rPr>
        <w:t xml:space="preserve">                             </w:t>
      </w:r>
    </w:p>
    <w:p w:rsidR="00F54DF2" w:rsidRDefault="00F54DF2" w:rsidP="00F54DF2">
      <w:pPr>
        <w:spacing w:line="480" w:lineRule="auto"/>
        <w:ind w:firstLine="720"/>
        <w:jc w:val="both"/>
        <w:rPr>
          <w:rFonts w:ascii="Calibri" w:hAnsi="Calibri" w:cs="Calibri"/>
          <w:sz w:val="28"/>
          <w:szCs w:val="28"/>
        </w:rPr>
      </w:pPr>
      <w:r>
        <w:rPr>
          <w:rFonts w:ascii="Calibri" w:hAnsi="Calibri" w:cs="Calibri"/>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w:t>
      </w:r>
    </w:p>
    <w:p w:rsidR="00F54DF2" w:rsidRDefault="00F54DF2" w:rsidP="00F54DF2">
      <w:pPr>
        <w:spacing w:line="480" w:lineRule="auto"/>
        <w:jc w:val="both"/>
        <w:rPr>
          <w:rFonts w:ascii="Calibri" w:hAnsi="Calibri" w:cs="Calibri"/>
          <w:sz w:val="28"/>
          <w:szCs w:val="28"/>
        </w:rPr>
      </w:pPr>
      <w:r>
        <w:rPr>
          <w:rFonts w:ascii="Calibri" w:hAnsi="Calibri" w:cs="Calibri"/>
          <w:b/>
          <w:sz w:val="28"/>
          <w:szCs w:val="28"/>
        </w:rPr>
        <w:t xml:space="preserve">               13.1.2014</w:t>
      </w:r>
      <w:r>
        <w:rPr>
          <w:rFonts w:ascii="Calibri" w:hAnsi="Calibri" w:cs="Calibri"/>
          <w:sz w:val="28"/>
          <w:szCs w:val="28"/>
        </w:rPr>
        <w:t xml:space="preserve"> According to policy Anne P-1 of that project, one member each of the family whose land has been acquired subject to a minimum of  2 acres  shall be given employment against class -III and VI as per the qualification possessed by the member of land oustees family.</w:t>
      </w:r>
    </w:p>
    <w:p w:rsidR="00F54DF2" w:rsidRDefault="00F54DF2" w:rsidP="00F54DF2">
      <w:pPr>
        <w:pStyle w:val="ListParagraph"/>
        <w:tabs>
          <w:tab w:val="num" w:pos="90"/>
        </w:tabs>
        <w:spacing w:line="480" w:lineRule="auto"/>
        <w:ind w:left="90"/>
        <w:jc w:val="both"/>
        <w:rPr>
          <w:rFonts w:ascii="Calibri" w:hAnsi="Calibri" w:cs="Calibri"/>
          <w:sz w:val="28"/>
          <w:szCs w:val="28"/>
        </w:rPr>
      </w:pPr>
      <w:r>
        <w:rPr>
          <w:rFonts w:ascii="Calibri" w:hAnsi="Calibri" w:cs="Calibri"/>
          <w:sz w:val="28"/>
          <w:szCs w:val="28"/>
        </w:rPr>
        <w:t xml:space="preserve">     </w:t>
      </w:r>
      <w:r>
        <w:rPr>
          <w:rFonts w:ascii="Calibri" w:hAnsi="Calibri" w:cs="Calibri"/>
          <w:spacing w:val="10"/>
          <w:sz w:val="28"/>
          <w:szCs w:val="28"/>
        </w:rPr>
        <w:t xml:space="preserve">            As such 18 kanal 12marlas (i.e more then 2 acres ) agriculture land  of the family of the petitioner  has been acquired in the name of his father Sh. Manphool and his uncle Madan. .</w:t>
      </w:r>
      <w:r>
        <w:rPr>
          <w:rFonts w:ascii="Calibri" w:hAnsi="Calibri" w:cs="Calibri"/>
          <w:sz w:val="28"/>
          <w:szCs w:val="28"/>
        </w:rPr>
        <w:t xml:space="preserve">              </w:t>
      </w:r>
    </w:p>
    <w:p w:rsidR="00F54DF2" w:rsidRDefault="00F54DF2" w:rsidP="00F54DF2">
      <w:pPr>
        <w:pStyle w:val="ListParagraph"/>
        <w:tabs>
          <w:tab w:val="num" w:pos="90"/>
        </w:tabs>
        <w:spacing w:line="480" w:lineRule="auto"/>
        <w:ind w:left="90"/>
        <w:jc w:val="both"/>
        <w:rPr>
          <w:rFonts w:ascii="Calibri" w:hAnsi="Calibri" w:cs="Calibri"/>
          <w:spacing w:val="10"/>
          <w:sz w:val="28"/>
          <w:szCs w:val="28"/>
        </w:rPr>
      </w:pPr>
      <w:r>
        <w:rPr>
          <w:rFonts w:ascii="Calibri" w:hAnsi="Calibri" w:cs="Calibri"/>
          <w:sz w:val="28"/>
          <w:szCs w:val="28"/>
        </w:rPr>
        <w:t xml:space="preserve">                 </w:t>
      </w:r>
      <w:r>
        <w:rPr>
          <w:rFonts w:ascii="Calibri" w:hAnsi="Calibri" w:cs="Calibri"/>
          <w:spacing w:val="10"/>
          <w:sz w:val="28"/>
          <w:szCs w:val="28"/>
        </w:rPr>
        <w:t>That the petitioner has passed  10</w:t>
      </w:r>
      <w:r>
        <w:rPr>
          <w:rFonts w:ascii="Calibri" w:hAnsi="Calibri" w:cs="Calibri"/>
          <w:spacing w:val="10"/>
          <w:sz w:val="28"/>
          <w:szCs w:val="28"/>
          <w:vertAlign w:val="superscript"/>
        </w:rPr>
        <w:t>th</w:t>
      </w:r>
      <w:r>
        <w:rPr>
          <w:rFonts w:ascii="Calibri" w:hAnsi="Calibri" w:cs="Calibri"/>
          <w:spacing w:val="10"/>
          <w:sz w:val="28"/>
          <w:szCs w:val="28"/>
        </w:rPr>
        <w:t xml:space="preserve">  class  his date of birth is 24.6.1997  and is eligible for the post of peon in terms of the oustees policy Annexure P-1, he applied for the said post on the ground that more than two acres of land of his family has been acquired.</w:t>
      </w:r>
    </w:p>
    <w:p w:rsidR="00F54DF2" w:rsidRDefault="00F54DF2" w:rsidP="00F54DF2">
      <w:pPr>
        <w:pStyle w:val="ListParagraph"/>
        <w:tabs>
          <w:tab w:val="num" w:pos="90"/>
        </w:tabs>
        <w:spacing w:line="480" w:lineRule="auto"/>
        <w:ind w:left="90"/>
        <w:jc w:val="both"/>
        <w:rPr>
          <w:rFonts w:ascii="Calibri" w:hAnsi="Calibri" w:cs="Calibri"/>
          <w:spacing w:val="10"/>
          <w:sz w:val="28"/>
          <w:szCs w:val="28"/>
        </w:rPr>
      </w:pPr>
      <w:r>
        <w:rPr>
          <w:rFonts w:ascii="Calibri" w:hAnsi="Calibri" w:cs="Calibri"/>
          <w:spacing w:val="10"/>
          <w:sz w:val="28"/>
          <w:szCs w:val="28"/>
        </w:rPr>
        <w:lastRenderedPageBreak/>
        <w:t xml:space="preserve">               That there was a procedure to put the case for appointment through the Deputy Commissioner of Jhajjar who was /is the chairman  of land oustees committee and SDO(C) was /is the member. </w:t>
      </w:r>
    </w:p>
    <w:p w:rsidR="00F54DF2" w:rsidRDefault="00F54DF2" w:rsidP="00F54DF2">
      <w:pPr>
        <w:pStyle w:val="ListParagraph"/>
        <w:tabs>
          <w:tab w:val="num" w:pos="90"/>
        </w:tabs>
        <w:spacing w:line="480" w:lineRule="auto"/>
        <w:ind w:left="90"/>
        <w:jc w:val="both"/>
        <w:rPr>
          <w:rFonts w:ascii="Calibri" w:hAnsi="Calibri" w:cs="Calibri"/>
          <w:sz w:val="28"/>
          <w:szCs w:val="28"/>
        </w:rPr>
      </w:pPr>
      <w:r>
        <w:rPr>
          <w:rFonts w:ascii="Calibri" w:hAnsi="Calibri" w:cs="Calibri"/>
          <w:spacing w:val="10"/>
          <w:sz w:val="28"/>
          <w:szCs w:val="28"/>
        </w:rPr>
        <w:t xml:space="preserve">                 The respondent no.3 i.e Deputy Commissioner-Jhajjar  recommended only 293 cases for appointment /Govt. Job whom individual land of two acres or more has been acquired. Since the land of the petitioner’s family which is a joint khewat (khata) has been acquired of more than two acres than he also  applied for employment before the Deputy Commissioner -Jhajjar whose application for employment  has been forwarded  by  Deputy Commissioner   along with other similar situated applicants to the respondent  on the basis of revenue report submitted by the SDO (Civil) Jhajjar in which the claim of the petitioner figured at Serial No.5. The Respondent no.2 on </w:t>
      </w:r>
      <w:r>
        <w:rPr>
          <w:rFonts w:ascii="Calibri" w:hAnsi="Calibri" w:cs="Calibri"/>
          <w:b/>
          <w:spacing w:val="10"/>
          <w:sz w:val="28"/>
          <w:szCs w:val="28"/>
        </w:rPr>
        <w:t>21.3.2018</w:t>
      </w:r>
      <w:r>
        <w:rPr>
          <w:rFonts w:ascii="Calibri" w:hAnsi="Calibri" w:cs="Calibri"/>
          <w:spacing w:val="10"/>
          <w:sz w:val="28"/>
          <w:szCs w:val="28"/>
        </w:rPr>
        <w:t xml:space="preserve"> returned back applications to the respondent no.3 ,on the ground that the claim of the petitioner and other applicants is over and above the list of 293 land oustees which have already been recommended by your office and such type of applications have already been rejected.</w:t>
      </w:r>
    </w:p>
    <w:p w:rsidR="00F54DF2" w:rsidRDefault="00F54DF2" w:rsidP="00F54DF2">
      <w:pPr>
        <w:pStyle w:val="ListParagraph"/>
        <w:tabs>
          <w:tab w:val="num" w:pos="90"/>
        </w:tabs>
        <w:spacing w:line="480" w:lineRule="auto"/>
        <w:ind w:left="90"/>
        <w:jc w:val="both"/>
        <w:rPr>
          <w:rFonts w:ascii="Calibri" w:hAnsi="Calibri" w:cs="Calibri"/>
          <w:spacing w:val="10"/>
          <w:w w:val="102"/>
          <w:sz w:val="28"/>
          <w:szCs w:val="28"/>
        </w:rPr>
      </w:pPr>
      <w:r>
        <w:rPr>
          <w:rFonts w:ascii="Calibri" w:hAnsi="Calibri" w:cs="Calibri"/>
          <w:b/>
          <w:sz w:val="28"/>
          <w:szCs w:val="28"/>
        </w:rPr>
        <w:t xml:space="preserve">            </w:t>
      </w:r>
      <w:r>
        <w:rPr>
          <w:rFonts w:ascii="Calibri" w:hAnsi="Calibri" w:cs="Calibri"/>
          <w:sz w:val="28"/>
          <w:szCs w:val="28"/>
        </w:rPr>
        <w:t xml:space="preserve">             </w:t>
      </w:r>
      <w:r>
        <w:rPr>
          <w:rFonts w:ascii="Calibri" w:hAnsi="Calibri" w:cs="Calibri"/>
          <w:spacing w:val="10"/>
          <w:w w:val="102"/>
          <w:sz w:val="28"/>
          <w:szCs w:val="28"/>
        </w:rPr>
        <w:t>Hence, this present petition.</w:t>
      </w:r>
    </w:p>
    <w:p w:rsidR="00F54DF2" w:rsidRDefault="00F54DF2" w:rsidP="00F54DF2">
      <w:pPr>
        <w:spacing w:line="360" w:lineRule="auto"/>
        <w:ind w:firstLine="720"/>
        <w:rPr>
          <w:rFonts w:ascii="Calibri" w:hAnsi="Calibri" w:cs="Calibri"/>
          <w:sz w:val="28"/>
          <w:szCs w:val="28"/>
        </w:rPr>
      </w:pPr>
    </w:p>
    <w:p w:rsidR="00F54DF2" w:rsidRDefault="00F54DF2" w:rsidP="00F54DF2">
      <w:pPr>
        <w:spacing w:line="360" w:lineRule="auto"/>
        <w:ind w:firstLine="720"/>
        <w:rPr>
          <w:sz w:val="28"/>
          <w:szCs w:val="28"/>
        </w:rPr>
      </w:pPr>
    </w:p>
    <w:p w:rsidR="00F54DF2" w:rsidRDefault="00F54DF2" w:rsidP="00F54DF2">
      <w:pPr>
        <w:rPr>
          <w:b/>
          <w:kern w:val="2"/>
          <w:sz w:val="28"/>
          <w:szCs w:val="28"/>
        </w:rPr>
      </w:pPr>
      <w:r>
        <w:rPr>
          <w:b/>
          <w:kern w:val="2"/>
          <w:sz w:val="28"/>
          <w:szCs w:val="28"/>
        </w:rPr>
        <w:t>CHANDIGARH</w:t>
      </w:r>
      <w:r>
        <w:rPr>
          <w:b/>
          <w:kern w:val="2"/>
          <w:sz w:val="28"/>
          <w:szCs w:val="28"/>
        </w:rPr>
        <w:tab/>
        <w:t xml:space="preserve">                 </w:t>
      </w:r>
      <w:r>
        <w:rPr>
          <w:b/>
          <w:kern w:val="2"/>
          <w:sz w:val="28"/>
          <w:szCs w:val="28"/>
        </w:rPr>
        <w:tab/>
      </w:r>
      <w:r>
        <w:rPr>
          <w:b/>
          <w:kern w:val="2"/>
          <w:sz w:val="28"/>
          <w:szCs w:val="28"/>
        </w:rPr>
        <w:tab/>
        <w:t xml:space="preserve">      (SURESH AHLAWAT)</w:t>
      </w:r>
    </w:p>
    <w:p w:rsidR="00F54DF2" w:rsidRDefault="00F54DF2" w:rsidP="00F54DF2">
      <w:pPr>
        <w:rPr>
          <w:b/>
          <w:kern w:val="2"/>
          <w:sz w:val="28"/>
          <w:szCs w:val="28"/>
        </w:rPr>
      </w:pPr>
      <w:r>
        <w:rPr>
          <w:b/>
          <w:kern w:val="2"/>
          <w:sz w:val="28"/>
          <w:szCs w:val="28"/>
        </w:rPr>
        <w:t xml:space="preserve">DATED: 01.08.2018      </w:t>
      </w:r>
      <w:r>
        <w:rPr>
          <w:b/>
          <w:kern w:val="2"/>
          <w:sz w:val="28"/>
          <w:szCs w:val="28"/>
        </w:rPr>
        <w:tab/>
        <w:t xml:space="preserve">        </w:t>
      </w:r>
      <w:r>
        <w:rPr>
          <w:b/>
          <w:kern w:val="2"/>
          <w:sz w:val="28"/>
          <w:szCs w:val="28"/>
        </w:rPr>
        <w:tab/>
      </w:r>
      <w:r>
        <w:rPr>
          <w:b/>
          <w:kern w:val="2"/>
          <w:sz w:val="28"/>
          <w:szCs w:val="28"/>
        </w:rPr>
        <w:tab/>
      </w:r>
      <w:r>
        <w:rPr>
          <w:b/>
          <w:kern w:val="2"/>
          <w:sz w:val="28"/>
          <w:szCs w:val="28"/>
        </w:rPr>
        <w:tab/>
        <w:t xml:space="preserve">    ADVOCATE</w:t>
      </w:r>
    </w:p>
    <w:p w:rsidR="00F54DF2" w:rsidRDefault="00F54DF2" w:rsidP="00F54DF2">
      <w:pPr>
        <w:jc w:val="center"/>
        <w:rPr>
          <w:sz w:val="28"/>
          <w:szCs w:val="28"/>
        </w:rPr>
      </w:pPr>
      <w:r>
        <w:rPr>
          <w:b/>
          <w:kern w:val="2"/>
          <w:sz w:val="28"/>
          <w:szCs w:val="28"/>
        </w:rPr>
        <w:t xml:space="preserve">                                              COUNSEL FOR THE PETITIONER</w:t>
      </w:r>
    </w:p>
    <w:p w:rsidR="00F54DF2" w:rsidRDefault="00F54DF2" w:rsidP="00F54DF2">
      <w:pPr>
        <w:jc w:val="center"/>
        <w:rPr>
          <w:kern w:val="2"/>
          <w:sz w:val="28"/>
          <w:szCs w:val="28"/>
        </w:rPr>
      </w:pPr>
      <w:r>
        <w:rPr>
          <w:b/>
          <w:spacing w:val="10"/>
          <w:w w:val="102"/>
          <w:sz w:val="28"/>
          <w:szCs w:val="28"/>
          <w:u w:val="single"/>
        </w:rPr>
        <w:br w:type="page"/>
      </w:r>
      <w:r>
        <w:rPr>
          <w:kern w:val="2"/>
          <w:sz w:val="28"/>
          <w:szCs w:val="28"/>
        </w:rPr>
        <w:lastRenderedPageBreak/>
        <w:t xml:space="preserve"> IN THE HIGH COURT FOR THE STATES OF PUNJAB AND HARYANA AT CHANDIGARH</w:t>
      </w:r>
    </w:p>
    <w:p w:rsidR="00F54DF2" w:rsidRDefault="00F54DF2" w:rsidP="00F54DF2">
      <w:pPr>
        <w:spacing w:line="480" w:lineRule="auto"/>
        <w:ind w:left="1440" w:firstLine="720"/>
        <w:jc w:val="right"/>
        <w:rPr>
          <w:kern w:val="2"/>
          <w:sz w:val="28"/>
          <w:szCs w:val="28"/>
        </w:rPr>
      </w:pPr>
      <w:r>
        <w:rPr>
          <w:kern w:val="2"/>
          <w:sz w:val="28"/>
          <w:szCs w:val="28"/>
        </w:rPr>
        <w:t>CWP No.  _________ of 2018</w:t>
      </w:r>
    </w:p>
    <w:p w:rsidR="00F54DF2" w:rsidRDefault="00F54DF2" w:rsidP="00F54DF2">
      <w:pPr>
        <w:widowControl w:val="0"/>
        <w:autoSpaceDE w:val="0"/>
        <w:autoSpaceDN w:val="0"/>
        <w:spacing w:line="360" w:lineRule="auto"/>
        <w:jc w:val="both"/>
        <w:rPr>
          <w:kern w:val="2"/>
          <w:sz w:val="28"/>
          <w:szCs w:val="28"/>
          <w:lang w:bidi="hi-IN"/>
        </w:rPr>
      </w:pPr>
      <w:r>
        <w:rPr>
          <w:sz w:val="28"/>
          <w:szCs w:val="28"/>
        </w:rPr>
        <w:t>Rajesh Kumar</w:t>
      </w:r>
      <w:r>
        <w:rPr>
          <w:sz w:val="28"/>
          <w:szCs w:val="28"/>
        </w:rPr>
        <w:tab/>
        <w:t xml:space="preserve"> </w:t>
      </w:r>
      <w:r>
        <w:rPr>
          <w:kern w:val="2"/>
          <w:sz w:val="28"/>
          <w:szCs w:val="28"/>
          <w:lang w:bidi="hi-IN"/>
        </w:rPr>
        <w:tab/>
        <w:t xml:space="preserve">                                    </w:t>
      </w:r>
      <w:r>
        <w:rPr>
          <w:kern w:val="2"/>
          <w:sz w:val="28"/>
          <w:szCs w:val="28"/>
          <w:lang w:bidi="hi-IN"/>
        </w:rPr>
        <w:tab/>
        <w:t xml:space="preserve">  .   . ….. </w:t>
      </w:r>
      <w:r>
        <w:rPr>
          <w:kern w:val="2"/>
          <w:sz w:val="28"/>
          <w:szCs w:val="28"/>
        </w:rPr>
        <w:t>…Petitioner</w:t>
      </w:r>
    </w:p>
    <w:p w:rsidR="00F54DF2" w:rsidRDefault="00F54DF2" w:rsidP="00F54DF2">
      <w:pPr>
        <w:spacing w:line="360" w:lineRule="auto"/>
        <w:jc w:val="center"/>
        <w:rPr>
          <w:kern w:val="2"/>
          <w:sz w:val="28"/>
          <w:szCs w:val="28"/>
        </w:rPr>
      </w:pPr>
      <w:r>
        <w:rPr>
          <w:kern w:val="2"/>
          <w:sz w:val="28"/>
          <w:szCs w:val="28"/>
        </w:rPr>
        <w:t>VERSUS</w:t>
      </w:r>
    </w:p>
    <w:p w:rsidR="00F54DF2" w:rsidRDefault="00F54DF2" w:rsidP="00F54DF2">
      <w:pPr>
        <w:jc w:val="both"/>
        <w:rPr>
          <w:kern w:val="2"/>
          <w:sz w:val="28"/>
          <w:szCs w:val="28"/>
        </w:rPr>
      </w:pPr>
      <w:r>
        <w:rPr>
          <w:kern w:val="2"/>
          <w:sz w:val="28"/>
          <w:szCs w:val="28"/>
        </w:rPr>
        <w:t>Haryana Power Generation Corporation Ltd &amp; Ors</w:t>
      </w:r>
      <w:r>
        <w:rPr>
          <w:kern w:val="2"/>
          <w:sz w:val="28"/>
          <w:szCs w:val="28"/>
        </w:rPr>
        <w:tab/>
        <w:t xml:space="preserve">      …  ….. Respondents</w:t>
      </w:r>
    </w:p>
    <w:p w:rsidR="00F54DF2" w:rsidRDefault="00F54DF2" w:rsidP="00F54DF2">
      <w:pPr>
        <w:jc w:val="both"/>
        <w:rPr>
          <w:kern w:val="2"/>
          <w:sz w:val="28"/>
          <w:szCs w:val="28"/>
        </w:rPr>
      </w:pPr>
    </w:p>
    <w:p w:rsidR="00F54DF2" w:rsidRDefault="00F54DF2" w:rsidP="00F54DF2">
      <w:pPr>
        <w:spacing w:line="360" w:lineRule="auto"/>
        <w:ind w:left="2880"/>
        <w:jc w:val="both"/>
        <w:rPr>
          <w:kern w:val="2"/>
          <w:sz w:val="28"/>
          <w:szCs w:val="28"/>
        </w:rPr>
      </w:pPr>
      <w:r>
        <w:rPr>
          <w:rFonts w:ascii="Book Antiqua" w:hAnsi="Book Antiqua"/>
          <w:sz w:val="28"/>
          <w:szCs w:val="28"/>
        </w:rPr>
        <w:t>Rajesh Kumar  aged 21 years  s/o  Manphool  Singh  s/o Late Sh. Nihal Singh  resident of Vill. Khanpur- Khurd,Tehsil-Matanhail Distt. Jhajjar.</w:t>
      </w:r>
    </w:p>
    <w:p w:rsidR="00F54DF2" w:rsidRDefault="00F54DF2" w:rsidP="00F54DF2">
      <w:pPr>
        <w:pStyle w:val="BodyTextIndent"/>
        <w:spacing w:after="240" w:line="360" w:lineRule="auto"/>
        <w:ind w:left="0" w:firstLine="720"/>
        <w:rPr>
          <w:rFonts w:ascii="Times New Roman" w:hAnsi="Times New Roman" w:cs="Times New Roman"/>
          <w:kern w:val="2"/>
          <w:szCs w:val="28"/>
        </w:rPr>
      </w:pPr>
    </w:p>
    <w:p w:rsidR="00F54DF2" w:rsidRDefault="00F54DF2" w:rsidP="00F54DF2">
      <w:pPr>
        <w:pStyle w:val="BodyTextIndent"/>
        <w:spacing w:after="240" w:line="360" w:lineRule="auto"/>
        <w:ind w:left="0" w:firstLine="720"/>
        <w:rPr>
          <w:rFonts w:ascii="Calibri" w:hAnsi="Calibri" w:cs="Calibri"/>
          <w:sz w:val="28"/>
          <w:szCs w:val="28"/>
        </w:rPr>
      </w:pPr>
      <w:r>
        <w:rPr>
          <w:rFonts w:ascii="Calibri" w:hAnsi="Calibri" w:cs="Calibri"/>
          <w:kern w:val="2"/>
          <w:sz w:val="28"/>
          <w:szCs w:val="28"/>
        </w:rPr>
        <w:t xml:space="preserve">I, the above named deponent do, hereby solemnly affirm and declare as under:- </w:t>
      </w:r>
    </w:p>
    <w:p w:rsidR="00F54DF2" w:rsidRDefault="00F54DF2" w:rsidP="00F54DF2">
      <w:pPr>
        <w:pStyle w:val="BodyTextIndent2"/>
        <w:spacing w:after="0"/>
        <w:ind w:left="720" w:hanging="720"/>
        <w:jc w:val="both"/>
        <w:rPr>
          <w:sz w:val="28"/>
          <w:szCs w:val="28"/>
        </w:rPr>
      </w:pPr>
      <w:r>
        <w:rPr>
          <w:sz w:val="28"/>
          <w:szCs w:val="28"/>
        </w:rPr>
        <w:t>1.</w:t>
      </w:r>
      <w:r>
        <w:rPr>
          <w:sz w:val="28"/>
          <w:szCs w:val="28"/>
        </w:rPr>
        <w:tab/>
        <w:t>That the deponent is filing the accompanying writ petition, the contents of which may also be treated as a part of this affidavit.</w:t>
      </w:r>
    </w:p>
    <w:p w:rsidR="00F54DF2" w:rsidRDefault="00F54DF2" w:rsidP="00F54DF2">
      <w:pPr>
        <w:spacing w:line="480" w:lineRule="auto"/>
        <w:ind w:left="720" w:hanging="720"/>
        <w:jc w:val="both"/>
        <w:rPr>
          <w:sz w:val="28"/>
          <w:szCs w:val="28"/>
        </w:rPr>
      </w:pPr>
      <w:r>
        <w:rPr>
          <w:sz w:val="28"/>
          <w:szCs w:val="28"/>
        </w:rPr>
        <w:t>2.</w:t>
      </w:r>
      <w:r>
        <w:rPr>
          <w:sz w:val="28"/>
          <w:szCs w:val="28"/>
        </w:rPr>
        <w:tab/>
        <w:t xml:space="preserve">That the deponent is competent to file this affidavit and is well conversant with the facts and circumstances of the case. The averments made in the present writ petition are true and correct to my knowledge. No part of it is false and nothing material has been kept concealed therein. </w:t>
      </w:r>
    </w:p>
    <w:p w:rsidR="00F54DF2" w:rsidRDefault="00F54DF2" w:rsidP="00F54DF2">
      <w:pPr>
        <w:rPr>
          <w:sz w:val="28"/>
          <w:szCs w:val="28"/>
        </w:rPr>
      </w:pPr>
      <w:r>
        <w:rPr>
          <w:sz w:val="28"/>
          <w:szCs w:val="28"/>
        </w:rPr>
        <w:t>CHANDIGARH</w:t>
      </w:r>
      <w:r>
        <w:rPr>
          <w:sz w:val="28"/>
          <w:szCs w:val="28"/>
        </w:rPr>
        <w:tab/>
      </w:r>
      <w:r>
        <w:rPr>
          <w:sz w:val="28"/>
          <w:szCs w:val="28"/>
        </w:rPr>
        <w:tab/>
      </w:r>
      <w:r>
        <w:rPr>
          <w:sz w:val="28"/>
          <w:szCs w:val="28"/>
        </w:rPr>
        <w:tab/>
      </w:r>
      <w:r>
        <w:rPr>
          <w:sz w:val="28"/>
          <w:szCs w:val="28"/>
        </w:rPr>
        <w:tab/>
      </w:r>
    </w:p>
    <w:p w:rsidR="00F54DF2" w:rsidRDefault="00F54DF2" w:rsidP="00F54DF2">
      <w:pPr>
        <w:spacing w:line="480" w:lineRule="auto"/>
        <w:rPr>
          <w:sz w:val="28"/>
          <w:szCs w:val="28"/>
        </w:rPr>
      </w:pPr>
      <w:r>
        <w:rPr>
          <w:sz w:val="28"/>
          <w:szCs w:val="28"/>
        </w:rPr>
        <w:t xml:space="preserve">DATED: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F54DF2" w:rsidRDefault="00F54DF2" w:rsidP="00F54DF2">
      <w:pPr>
        <w:pStyle w:val="Heading3"/>
        <w:spacing w:line="360" w:lineRule="auto"/>
        <w:jc w:val="both"/>
        <w:rPr>
          <w:rFonts w:ascii="Times New Roman" w:hAnsi="Times New Roman" w:cs="Times New Roman"/>
          <w:bCs w:val="0"/>
          <w:sz w:val="28"/>
          <w:szCs w:val="28"/>
        </w:rPr>
      </w:pPr>
      <w:r>
        <w:rPr>
          <w:rFonts w:ascii="Times New Roman" w:hAnsi="Times New Roman" w:cs="Times New Roman"/>
          <w:bCs w:val="0"/>
          <w:sz w:val="28"/>
          <w:szCs w:val="28"/>
        </w:rPr>
        <w:lastRenderedPageBreak/>
        <w:t>VERIFICATION: -</w:t>
      </w:r>
    </w:p>
    <w:p w:rsidR="00F54DF2" w:rsidRDefault="00F54DF2" w:rsidP="00F54DF2">
      <w:pPr>
        <w:spacing w:line="480" w:lineRule="auto"/>
        <w:jc w:val="both"/>
        <w:rPr>
          <w:sz w:val="28"/>
          <w:szCs w:val="28"/>
        </w:rPr>
      </w:pPr>
      <w:r>
        <w:rPr>
          <w:sz w:val="28"/>
          <w:szCs w:val="28"/>
        </w:rPr>
        <w:tab/>
        <w:t>Verified that the contents of para no.1 &amp; 2 of my above mentioned affidavit are true and correct to my knowledge. No part of it is false and nothing has been concealed therein.</w:t>
      </w:r>
    </w:p>
    <w:p w:rsidR="00F54DF2" w:rsidRDefault="00F54DF2" w:rsidP="00F54DF2">
      <w:pPr>
        <w:rPr>
          <w:sz w:val="28"/>
          <w:szCs w:val="28"/>
        </w:rPr>
      </w:pPr>
      <w:r>
        <w:rPr>
          <w:sz w:val="28"/>
          <w:szCs w:val="28"/>
        </w:rPr>
        <w:t>CHANDIGARH</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F54DF2" w:rsidRDefault="00F54DF2" w:rsidP="00F54DF2">
      <w:pPr>
        <w:spacing w:line="480" w:lineRule="auto"/>
        <w:rPr>
          <w:sz w:val="28"/>
          <w:szCs w:val="28"/>
        </w:rPr>
      </w:pPr>
      <w:r>
        <w:rPr>
          <w:sz w:val="28"/>
          <w:szCs w:val="28"/>
        </w:rPr>
        <w:t xml:space="preserve">DATED: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F54DF2" w:rsidRDefault="00F54DF2" w:rsidP="00F54DF2">
      <w:pPr>
        <w:jc w:val="right"/>
        <w:rPr>
          <w:spacing w:val="16"/>
          <w:sz w:val="28"/>
          <w:szCs w:val="28"/>
        </w:rPr>
      </w:pPr>
      <w:r>
        <w:rPr>
          <w:b/>
          <w:spacing w:val="16"/>
          <w:sz w:val="28"/>
          <w:u w:val="single"/>
        </w:rPr>
        <w:br w:type="page"/>
      </w:r>
    </w:p>
    <w:p w:rsidR="00F54DF2" w:rsidRDefault="00F54DF2" w:rsidP="00F54DF2">
      <w:pPr>
        <w:jc w:val="center"/>
        <w:rPr>
          <w:kern w:val="2"/>
          <w:sz w:val="26"/>
          <w:szCs w:val="26"/>
        </w:rPr>
      </w:pPr>
      <w:r>
        <w:rPr>
          <w:kern w:val="2"/>
          <w:sz w:val="26"/>
          <w:szCs w:val="26"/>
        </w:rPr>
        <w:lastRenderedPageBreak/>
        <w:t>IN THE HIGH COURT FOR THE STATES OF PUNJAB AND HARYANA AT CHANDIGARH</w:t>
      </w:r>
    </w:p>
    <w:p w:rsidR="00F54DF2" w:rsidRDefault="00F54DF2" w:rsidP="00F54DF2">
      <w:pPr>
        <w:jc w:val="right"/>
        <w:rPr>
          <w:kern w:val="2"/>
          <w:sz w:val="26"/>
          <w:szCs w:val="26"/>
        </w:rPr>
      </w:pPr>
    </w:p>
    <w:p w:rsidR="00F54DF2" w:rsidRDefault="00F54DF2" w:rsidP="00F54DF2">
      <w:pPr>
        <w:spacing w:line="360" w:lineRule="auto"/>
        <w:jc w:val="right"/>
        <w:rPr>
          <w:kern w:val="2"/>
          <w:sz w:val="26"/>
          <w:szCs w:val="26"/>
        </w:rPr>
      </w:pPr>
      <w:r>
        <w:rPr>
          <w:kern w:val="2"/>
          <w:sz w:val="26"/>
          <w:szCs w:val="26"/>
        </w:rPr>
        <w:t>CWP No. _____________OF 2018</w:t>
      </w:r>
    </w:p>
    <w:p w:rsidR="00F54DF2" w:rsidRDefault="00F54DF2" w:rsidP="00F54DF2">
      <w:pPr>
        <w:widowControl w:val="0"/>
        <w:autoSpaceDE w:val="0"/>
        <w:autoSpaceDN w:val="0"/>
        <w:spacing w:line="360" w:lineRule="auto"/>
        <w:jc w:val="both"/>
        <w:rPr>
          <w:kern w:val="2"/>
          <w:sz w:val="26"/>
          <w:szCs w:val="26"/>
          <w:lang w:bidi="hi-IN"/>
        </w:rPr>
      </w:pPr>
      <w:r>
        <w:rPr>
          <w:sz w:val="26"/>
          <w:szCs w:val="26"/>
        </w:rPr>
        <w:t>Rajesh Kumar</w:t>
      </w:r>
      <w:r>
        <w:rPr>
          <w:sz w:val="26"/>
          <w:szCs w:val="26"/>
        </w:rPr>
        <w:tab/>
      </w:r>
      <w:r>
        <w:rPr>
          <w:sz w:val="26"/>
          <w:szCs w:val="26"/>
        </w:rPr>
        <w:tab/>
        <w:t xml:space="preserve"> </w:t>
      </w:r>
      <w:r>
        <w:rPr>
          <w:kern w:val="2"/>
          <w:sz w:val="26"/>
          <w:szCs w:val="26"/>
          <w:lang w:bidi="hi-IN"/>
        </w:rPr>
        <w:tab/>
        <w:t xml:space="preserve">                                  ---- --------  </w:t>
      </w:r>
      <w:r>
        <w:rPr>
          <w:kern w:val="2"/>
          <w:sz w:val="26"/>
          <w:szCs w:val="26"/>
        </w:rPr>
        <w:t>…Petitioner</w:t>
      </w:r>
    </w:p>
    <w:p w:rsidR="00F54DF2" w:rsidRDefault="00F54DF2" w:rsidP="00F54DF2">
      <w:pPr>
        <w:spacing w:line="360" w:lineRule="auto"/>
        <w:jc w:val="center"/>
        <w:rPr>
          <w:kern w:val="2"/>
          <w:sz w:val="26"/>
          <w:szCs w:val="26"/>
        </w:rPr>
      </w:pPr>
      <w:r>
        <w:rPr>
          <w:kern w:val="2"/>
          <w:sz w:val="26"/>
          <w:szCs w:val="26"/>
        </w:rPr>
        <w:t>VERSUS</w:t>
      </w:r>
    </w:p>
    <w:p w:rsidR="00F54DF2" w:rsidRDefault="00F54DF2" w:rsidP="00F54DF2">
      <w:pPr>
        <w:pStyle w:val="BodyTextIndent"/>
        <w:spacing w:after="240"/>
        <w:ind w:left="6480" w:hanging="6360"/>
        <w:rPr>
          <w:rFonts w:ascii="Times New Roman" w:hAnsi="Times New Roman" w:cs="Times New Roman"/>
          <w:kern w:val="2"/>
          <w:szCs w:val="26"/>
        </w:rPr>
      </w:pPr>
      <w:r>
        <w:rPr>
          <w:rFonts w:ascii="Times New Roman" w:hAnsi="Times New Roman" w:cs="Times New Roman"/>
          <w:kern w:val="2"/>
          <w:szCs w:val="26"/>
        </w:rPr>
        <w:t>Haryana Power Generation Corporation Ltd &amp; Ors</w:t>
      </w:r>
      <w:r>
        <w:rPr>
          <w:rFonts w:ascii="Times New Roman" w:hAnsi="Times New Roman" w:cs="Times New Roman"/>
          <w:kern w:val="2"/>
          <w:szCs w:val="26"/>
        </w:rPr>
        <w:tab/>
        <w:t xml:space="preserve">  ----Respondents</w:t>
      </w:r>
    </w:p>
    <w:p w:rsidR="00F54DF2" w:rsidRDefault="00F54DF2" w:rsidP="00F54DF2">
      <w:pPr>
        <w:jc w:val="center"/>
        <w:rPr>
          <w:b/>
          <w:kern w:val="2"/>
          <w:sz w:val="26"/>
          <w:szCs w:val="26"/>
        </w:rPr>
      </w:pPr>
      <w:r>
        <w:rPr>
          <w:b/>
          <w:kern w:val="2"/>
          <w:sz w:val="26"/>
          <w:szCs w:val="26"/>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4999"/>
        <w:gridCol w:w="1837"/>
        <w:gridCol w:w="1061"/>
        <w:gridCol w:w="1009"/>
      </w:tblGrid>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Sr. No</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Particulars</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jc w:val="center"/>
              <w:rPr>
                <w:kern w:val="2"/>
                <w:sz w:val="26"/>
                <w:szCs w:val="26"/>
              </w:rPr>
            </w:pPr>
            <w:r>
              <w:rPr>
                <w:kern w:val="2"/>
                <w:sz w:val="26"/>
                <w:szCs w:val="26"/>
              </w:rPr>
              <w:t>Date</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jc w:val="center"/>
              <w:rPr>
                <w:kern w:val="2"/>
                <w:sz w:val="26"/>
                <w:szCs w:val="26"/>
              </w:rPr>
            </w:pPr>
            <w:r>
              <w:rPr>
                <w:kern w:val="2"/>
                <w:sz w:val="26"/>
                <w:szCs w:val="26"/>
              </w:rPr>
              <w:t>Pages</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Court fee</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A</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Court Fee</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 xml:space="preserve"> 1.8.2018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spacing w:val="-10"/>
                <w:kern w:val="2"/>
                <w:position w:val="-10"/>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 xml:space="preserve"> 1.8.2018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1-2</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spacing w:val="-10"/>
                <w:kern w:val="2"/>
                <w:position w:val="-10"/>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 xml:space="preserve"> 1.8.2018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3-15</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50.00</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 xml:space="preserve"> 1.8.2018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16</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spacing w:val="-10"/>
                <w:kern w:val="2"/>
                <w:position w:val="-10"/>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4.</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spacing w:val="-10"/>
                <w:kern w:val="2"/>
                <w:position w:val="-10"/>
                <w:sz w:val="26"/>
                <w:szCs w:val="26"/>
              </w:rPr>
            </w:pPr>
            <w:r>
              <w:rPr>
                <w:b/>
                <w:bCs/>
                <w:spacing w:val="-10"/>
                <w:kern w:val="2"/>
                <w:position w:val="-10"/>
                <w:sz w:val="26"/>
                <w:szCs w:val="26"/>
              </w:rPr>
              <w:t>ANNEXURE P-1</w:t>
            </w:r>
          </w:p>
          <w:p w:rsidR="00F54DF2" w:rsidRDefault="00F54DF2">
            <w:pPr>
              <w:jc w:val="both"/>
              <w:rPr>
                <w:b/>
                <w:bCs/>
                <w:spacing w:val="-10"/>
                <w:kern w:val="2"/>
                <w:position w:val="-10"/>
                <w:sz w:val="26"/>
                <w:szCs w:val="26"/>
              </w:rPr>
            </w:pPr>
            <w:r>
              <w:rPr>
                <w:spacing w:val="-10"/>
                <w:kern w:val="2"/>
                <w:position w:val="-10"/>
                <w:sz w:val="26"/>
                <w:szCs w:val="26"/>
              </w:rPr>
              <w:t>Copy of Policy (colly)</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17-29</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8.45</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5.</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ANNEXURE P-2</w:t>
            </w:r>
          </w:p>
          <w:p w:rsidR="00F54DF2" w:rsidRDefault="00F54DF2">
            <w:pPr>
              <w:jc w:val="both"/>
              <w:rPr>
                <w:bCs/>
                <w:kern w:val="2"/>
                <w:sz w:val="26"/>
                <w:szCs w:val="26"/>
              </w:rPr>
            </w:pPr>
            <w:r>
              <w:rPr>
                <w:spacing w:val="10"/>
                <w:sz w:val="26"/>
                <w:szCs w:val="26"/>
              </w:rPr>
              <w:t>Copy of certificate and Application (Colly)</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30-32</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1.95</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6.</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ANNEXURE P-3</w:t>
            </w:r>
          </w:p>
          <w:p w:rsidR="00F54DF2" w:rsidRDefault="00F54DF2">
            <w:pPr>
              <w:jc w:val="both"/>
              <w:rPr>
                <w:bCs/>
                <w:kern w:val="2"/>
                <w:sz w:val="26"/>
                <w:szCs w:val="26"/>
              </w:rPr>
            </w:pPr>
            <w:r>
              <w:rPr>
                <w:spacing w:val="10"/>
                <w:sz w:val="26"/>
                <w:szCs w:val="26"/>
              </w:rPr>
              <w:t>Copy of Impugned Letter</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b/>
                <w:kern w:val="2"/>
                <w:sz w:val="26"/>
                <w:szCs w:val="26"/>
              </w:rPr>
            </w:pPr>
            <w:r>
              <w:rPr>
                <w:b/>
                <w:kern w:val="2"/>
                <w:sz w:val="26"/>
                <w:szCs w:val="26"/>
              </w:rPr>
              <w:t>21.3.2018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b/>
                <w:kern w:val="2"/>
                <w:sz w:val="26"/>
                <w:szCs w:val="26"/>
              </w:rPr>
            </w:pPr>
            <w:r>
              <w:rPr>
                <w:b/>
                <w:kern w:val="2"/>
                <w:sz w:val="26"/>
                <w:szCs w:val="26"/>
              </w:rPr>
              <w:t>33-37</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3.25</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7.</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ANNEXURE P-4</w:t>
            </w:r>
          </w:p>
          <w:p w:rsidR="00F54DF2" w:rsidRDefault="00F54DF2">
            <w:pPr>
              <w:jc w:val="both"/>
              <w:rPr>
                <w:bCs/>
                <w:kern w:val="2"/>
                <w:sz w:val="26"/>
                <w:szCs w:val="26"/>
              </w:rPr>
            </w:pPr>
            <w:r>
              <w:rPr>
                <w:bCs/>
                <w:kern w:val="2"/>
                <w:sz w:val="26"/>
                <w:szCs w:val="26"/>
              </w:rPr>
              <w:t>A  true translated copy of  recommended letter</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2.6.2014</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38-39</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1.30</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8.</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 xml:space="preserve">ANNEXURE P-5 </w:t>
            </w:r>
          </w:p>
          <w:p w:rsidR="00F54DF2" w:rsidRDefault="00F54DF2">
            <w:pPr>
              <w:rPr>
                <w:bCs/>
                <w:kern w:val="2"/>
                <w:sz w:val="26"/>
                <w:szCs w:val="26"/>
              </w:rPr>
            </w:pPr>
            <w:r>
              <w:rPr>
                <w:bCs/>
                <w:kern w:val="2"/>
                <w:sz w:val="26"/>
                <w:szCs w:val="26"/>
              </w:rPr>
              <w:t>A Copy of  returned letter</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18.6.2015</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40-45</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3.90</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9.</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Annexure P-6</w:t>
            </w:r>
          </w:p>
          <w:p w:rsidR="00F54DF2" w:rsidRDefault="00F54DF2">
            <w:pPr>
              <w:rPr>
                <w:bCs/>
                <w:kern w:val="2"/>
                <w:sz w:val="26"/>
                <w:szCs w:val="26"/>
              </w:rPr>
            </w:pPr>
            <w:r>
              <w:rPr>
                <w:bCs/>
                <w:kern w:val="2"/>
                <w:sz w:val="26"/>
                <w:szCs w:val="26"/>
              </w:rPr>
              <w:t>Copy of true translated affidavits (colly)</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30.1.2018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46-47</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1.30</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10</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Annexure P-7</w:t>
            </w:r>
            <w:r>
              <w:rPr>
                <w:bCs/>
                <w:kern w:val="2"/>
                <w:sz w:val="26"/>
                <w:szCs w:val="26"/>
              </w:rPr>
              <w:t xml:space="preserve"> (True photo copy of letter</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17.11.2017</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48</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0.65</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11</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 xml:space="preserve">                Power of Attorney</w:t>
            </w:r>
          </w:p>
        </w:tc>
        <w:tc>
          <w:tcPr>
            <w:tcW w:w="959"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49</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2.75</w:t>
            </w:r>
          </w:p>
        </w:tc>
      </w:tr>
      <w:tr w:rsidR="00F54DF2" w:rsidTr="00F54DF2">
        <w:tc>
          <w:tcPr>
            <w:tcW w:w="350"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Cs/>
                <w:kern w:val="2"/>
                <w:sz w:val="26"/>
                <w:szCs w:val="26"/>
              </w:rPr>
            </w:pPr>
            <w:r>
              <w:rPr>
                <w:b/>
                <w:bCs/>
                <w:kern w:val="2"/>
                <w:sz w:val="26"/>
                <w:szCs w:val="26"/>
              </w:rPr>
              <w:t xml:space="preserve">               </w:t>
            </w:r>
          </w:p>
        </w:tc>
        <w:tc>
          <w:tcPr>
            <w:tcW w:w="959"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554"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 xml:space="preserve">               VRNACULARS</w:t>
            </w:r>
          </w:p>
        </w:tc>
        <w:tc>
          <w:tcPr>
            <w:tcW w:w="959"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554"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12</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 xml:space="preserve"> </w:t>
            </w:r>
          </w:p>
          <w:p w:rsidR="00F54DF2" w:rsidRDefault="00F54DF2">
            <w:pPr>
              <w:rPr>
                <w:b/>
                <w:bCs/>
                <w:kern w:val="2"/>
                <w:sz w:val="26"/>
                <w:szCs w:val="26"/>
              </w:rPr>
            </w:pPr>
            <w:r>
              <w:rPr>
                <w:b/>
                <w:bCs/>
                <w:kern w:val="2"/>
                <w:sz w:val="26"/>
                <w:szCs w:val="26"/>
              </w:rPr>
              <w:t xml:space="preserve"> Annexure P-2  ( Photo copy  endorsed by revenue authority) </w:t>
            </w:r>
          </w:p>
          <w:p w:rsidR="00F54DF2" w:rsidRDefault="00F54DF2">
            <w:pPr>
              <w:rPr>
                <w:b/>
                <w:bCs/>
                <w:kern w:val="2"/>
                <w:sz w:val="26"/>
                <w:szCs w:val="26"/>
              </w:rPr>
            </w:pPr>
            <w:r>
              <w:rPr>
                <w:b/>
                <w:bCs/>
                <w:kern w:val="2"/>
                <w:sz w:val="26"/>
                <w:szCs w:val="26"/>
              </w:rPr>
              <w:t xml:space="preserve">   </w:t>
            </w:r>
          </w:p>
        </w:tc>
        <w:tc>
          <w:tcPr>
            <w:tcW w:w="959"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50</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13</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Annexure P-4 (</w:t>
            </w:r>
            <w:r>
              <w:rPr>
                <w:bCs/>
                <w:kern w:val="2"/>
                <w:sz w:val="26"/>
                <w:szCs w:val="26"/>
              </w:rPr>
              <w:t xml:space="preserve"> A Copy of  recommended letter)</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30.1.2018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51</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14</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Annexure P-6</w:t>
            </w:r>
          </w:p>
          <w:p w:rsidR="00F54DF2" w:rsidRDefault="00F54DF2">
            <w:pPr>
              <w:rPr>
                <w:rFonts w:eastAsia="Calibri"/>
                <w:b/>
                <w:bCs/>
                <w:kern w:val="2"/>
                <w:sz w:val="26"/>
                <w:szCs w:val="26"/>
              </w:rPr>
            </w:pPr>
            <w:r>
              <w:rPr>
                <w:bCs/>
                <w:kern w:val="2"/>
                <w:sz w:val="26"/>
                <w:szCs w:val="26"/>
              </w:rPr>
              <w:lastRenderedPageBreak/>
              <w:t>Photo Copy of  affidavits (colly)</w:t>
            </w:r>
          </w:p>
        </w:tc>
        <w:tc>
          <w:tcPr>
            <w:tcW w:w="959"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52-53</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bl>
    <w:p w:rsidR="00F54DF2" w:rsidRDefault="00F54DF2" w:rsidP="00F54DF2">
      <w:pPr>
        <w:ind w:left="5040" w:firstLine="720"/>
        <w:rPr>
          <w:kern w:val="2"/>
        </w:rPr>
      </w:pPr>
      <w:r>
        <w:rPr>
          <w:kern w:val="2"/>
        </w:rPr>
        <w:lastRenderedPageBreak/>
        <w:t xml:space="preserve">          TOTAL FEE RS.73.55</w:t>
      </w:r>
    </w:p>
    <w:p w:rsidR="00F54DF2" w:rsidRDefault="00F54DF2" w:rsidP="00F54DF2">
      <w:pPr>
        <w:rPr>
          <w:kern w:val="2"/>
        </w:rPr>
      </w:pPr>
      <w:r>
        <w:rPr>
          <w:kern w:val="2"/>
        </w:rPr>
        <w:t xml:space="preserve">NOTE: </w:t>
      </w:r>
    </w:p>
    <w:p w:rsidR="00F54DF2" w:rsidRDefault="00F54DF2" w:rsidP="00F54DF2">
      <w:pPr>
        <w:spacing w:line="360" w:lineRule="auto"/>
        <w:ind w:left="720" w:hanging="720"/>
        <w:jc w:val="both"/>
        <w:rPr>
          <w:kern w:val="2"/>
        </w:rPr>
      </w:pPr>
      <w:r>
        <w:rPr>
          <w:kern w:val="2"/>
        </w:rPr>
        <w:t>1.</w:t>
      </w:r>
      <w:r>
        <w:rPr>
          <w:kern w:val="2"/>
        </w:rPr>
        <w:tab/>
        <w:t xml:space="preserve">That the main law points involved in the writ petition are contained in para  no. 7 at page no. </w:t>
      </w:r>
    </w:p>
    <w:p w:rsidR="00F54DF2" w:rsidRDefault="00F54DF2" w:rsidP="00F54DF2">
      <w:pPr>
        <w:rPr>
          <w:kern w:val="2"/>
        </w:rPr>
      </w:pPr>
      <w:r>
        <w:rPr>
          <w:kern w:val="2"/>
        </w:rPr>
        <w:t>2.</w:t>
      </w:r>
      <w:r>
        <w:rPr>
          <w:kern w:val="2"/>
        </w:rPr>
        <w:tab/>
        <w:t xml:space="preserve">Relevant Statutes/Rules:  </w:t>
      </w:r>
    </w:p>
    <w:p w:rsidR="00F54DF2" w:rsidRDefault="00F54DF2" w:rsidP="00F54DF2">
      <w:pPr>
        <w:ind w:left="2880" w:firstLine="720"/>
        <w:rPr>
          <w:kern w:val="2"/>
        </w:rPr>
      </w:pPr>
      <w:r>
        <w:rPr>
          <w:kern w:val="2"/>
        </w:rPr>
        <w:t>i.</w:t>
      </w:r>
      <w:r>
        <w:rPr>
          <w:kern w:val="2"/>
        </w:rPr>
        <w:tab/>
        <w:t>The Constitution of India.</w:t>
      </w:r>
    </w:p>
    <w:p w:rsidR="00F54DF2" w:rsidRDefault="00F54DF2" w:rsidP="00F54DF2">
      <w:pPr>
        <w:ind w:left="2880" w:firstLine="720"/>
        <w:rPr>
          <w:kern w:val="2"/>
        </w:rPr>
      </w:pPr>
      <w:r>
        <w:rPr>
          <w:kern w:val="2"/>
        </w:rPr>
        <w:t>ii.</w:t>
      </w:r>
      <w:r>
        <w:rPr>
          <w:kern w:val="2"/>
        </w:rPr>
        <w:tab/>
        <w:t>Land oustees Policy-2007/13.1.2014</w:t>
      </w:r>
    </w:p>
    <w:p w:rsidR="00F54DF2" w:rsidRDefault="00F54DF2" w:rsidP="00F54DF2">
      <w:pPr>
        <w:rPr>
          <w:kern w:val="2"/>
        </w:rPr>
      </w:pPr>
      <w:r>
        <w:rPr>
          <w:kern w:val="2"/>
        </w:rPr>
        <w:t>3       Caveat  petition filled     :- No.</w:t>
      </w:r>
    </w:p>
    <w:p w:rsidR="00F54DF2" w:rsidRDefault="00F54DF2" w:rsidP="00F54DF2">
      <w:pPr>
        <w:ind w:left="2880" w:firstLine="720"/>
        <w:rPr>
          <w:kern w:val="2"/>
        </w:rPr>
      </w:pPr>
    </w:p>
    <w:p w:rsidR="00F54DF2" w:rsidRDefault="00F54DF2" w:rsidP="00F54DF2">
      <w:pPr>
        <w:autoSpaceDE w:val="0"/>
        <w:autoSpaceDN w:val="0"/>
        <w:adjustRightInd w:val="0"/>
        <w:rPr>
          <w:rFonts w:ascii="Thorndale,Bold" w:hAnsi="Thorndale,Bold" w:cs="Thorndale,Bold"/>
          <w:b/>
          <w:bCs/>
          <w:color w:val="000000"/>
          <w:sz w:val="28"/>
          <w:szCs w:val="28"/>
        </w:rPr>
      </w:pPr>
      <w:r>
        <w:rPr>
          <w:b/>
          <w:kern w:val="2"/>
          <w:sz w:val="28"/>
          <w:szCs w:val="28"/>
        </w:rPr>
        <w:t>4.</w:t>
      </w:r>
      <w:r>
        <w:rPr>
          <w:b/>
          <w:kern w:val="2"/>
          <w:sz w:val="28"/>
          <w:szCs w:val="28"/>
        </w:rPr>
        <w:tab/>
        <w:t xml:space="preserve">Similar case if any:  </w:t>
      </w:r>
      <w:r>
        <w:rPr>
          <w:b/>
          <w:kern w:val="2"/>
          <w:sz w:val="28"/>
          <w:szCs w:val="28"/>
        </w:rPr>
        <w:tab/>
      </w:r>
      <w:r>
        <w:rPr>
          <w:kern w:val="2"/>
          <w:sz w:val="28"/>
          <w:szCs w:val="28"/>
        </w:rPr>
        <w:tab/>
      </w:r>
      <w:r>
        <w:rPr>
          <w:rFonts w:ascii="Thorndale,Bold" w:hAnsi="Thorndale,Bold" w:cs="Thorndale,Bold"/>
          <w:b/>
          <w:bCs/>
          <w:color w:val="000000"/>
          <w:sz w:val="28"/>
          <w:szCs w:val="28"/>
        </w:rPr>
        <w:t xml:space="preserve"> CWP-7056-2018  </w:t>
      </w:r>
    </w:p>
    <w:p w:rsidR="00F54DF2" w:rsidRDefault="00F54DF2" w:rsidP="00F54DF2">
      <w:pPr>
        <w:autoSpaceDE w:val="0"/>
        <w:autoSpaceDN w:val="0"/>
        <w:adjustRightInd w:val="0"/>
        <w:rPr>
          <w:rFonts w:ascii="Thorndale,Bold" w:hAnsi="Thorndale,Bold" w:cs="Thorndale,Bold"/>
          <w:b/>
          <w:bCs/>
          <w:color w:val="000000"/>
          <w:sz w:val="28"/>
          <w:szCs w:val="28"/>
        </w:rPr>
      </w:pPr>
      <w:r>
        <w:rPr>
          <w:rFonts w:ascii="Thorndale,Bold" w:hAnsi="Thorndale,Bold" w:cs="Thorndale,Bold"/>
          <w:b/>
          <w:bCs/>
          <w:color w:val="000000"/>
          <w:sz w:val="28"/>
          <w:szCs w:val="28"/>
        </w:rPr>
        <w:t xml:space="preserve">                                               Now fixed for   13.11.2018</w:t>
      </w:r>
    </w:p>
    <w:p w:rsidR="00F54DF2" w:rsidRDefault="00F54DF2" w:rsidP="00F54DF2">
      <w:pPr>
        <w:autoSpaceDE w:val="0"/>
        <w:autoSpaceDN w:val="0"/>
        <w:adjustRightInd w:val="0"/>
        <w:rPr>
          <w:rFonts w:ascii="Thorndale,Bold" w:hAnsi="Thorndale,Bold" w:cs="Thorndale,Bold"/>
          <w:b/>
          <w:bCs/>
          <w:color w:val="000000"/>
          <w:sz w:val="28"/>
          <w:szCs w:val="28"/>
        </w:rPr>
      </w:pPr>
      <w:r>
        <w:rPr>
          <w:rFonts w:ascii="Thorndale,Bold" w:hAnsi="Thorndale,Bold" w:cs="Thorndale,Bold"/>
          <w:b/>
          <w:bCs/>
          <w:color w:val="000000"/>
          <w:sz w:val="28"/>
          <w:szCs w:val="28"/>
        </w:rPr>
        <w:t xml:space="preserve">                                                        </w:t>
      </w:r>
    </w:p>
    <w:p w:rsidR="00F54DF2" w:rsidRDefault="00F54DF2" w:rsidP="00F54DF2">
      <w:pPr>
        <w:autoSpaceDE w:val="0"/>
        <w:autoSpaceDN w:val="0"/>
        <w:adjustRightInd w:val="0"/>
        <w:rPr>
          <w:rFonts w:ascii="Thorndale" w:hAnsi="Thorndale" w:cs="Thorndale"/>
          <w:color w:val="000000"/>
        </w:rPr>
      </w:pPr>
    </w:p>
    <w:p w:rsidR="00F54DF2" w:rsidRDefault="00F54DF2" w:rsidP="00F54DF2">
      <w:pPr>
        <w:autoSpaceDE w:val="0"/>
        <w:autoSpaceDN w:val="0"/>
        <w:adjustRightInd w:val="0"/>
        <w:rPr>
          <w:rFonts w:ascii="Thorndale" w:hAnsi="Thorndale" w:cs="Thorndale"/>
          <w:color w:val="000000"/>
        </w:rPr>
      </w:pPr>
    </w:p>
    <w:p w:rsidR="00F54DF2" w:rsidRDefault="00F54DF2" w:rsidP="00F54DF2">
      <w:pPr>
        <w:autoSpaceDE w:val="0"/>
        <w:autoSpaceDN w:val="0"/>
        <w:adjustRightInd w:val="0"/>
        <w:rPr>
          <w:rFonts w:ascii="Thorndale" w:hAnsi="Thorndale" w:cs="Thorndale"/>
          <w:color w:val="000000"/>
        </w:rPr>
      </w:pPr>
      <w:r>
        <w:rPr>
          <w:rFonts w:ascii="Thorndale" w:hAnsi="Thorndale" w:cs="Thorndale"/>
          <w:color w:val="000000"/>
        </w:rPr>
        <w:t>DEEPAK (MINOR) THRU HIS FATHER KRISHAN KUMAR</w:t>
      </w:r>
    </w:p>
    <w:p w:rsidR="00F54DF2" w:rsidRDefault="00F54DF2" w:rsidP="00F54DF2">
      <w:pPr>
        <w:autoSpaceDE w:val="0"/>
        <w:autoSpaceDN w:val="0"/>
        <w:adjustRightInd w:val="0"/>
        <w:rPr>
          <w:rFonts w:ascii="Thorndale" w:hAnsi="Thorndale" w:cs="Thorndale"/>
          <w:color w:val="000000"/>
        </w:rPr>
      </w:pPr>
      <w:r>
        <w:rPr>
          <w:rFonts w:ascii="Thorndale" w:hAnsi="Thorndale" w:cs="Thorndale"/>
          <w:color w:val="000000"/>
        </w:rPr>
        <w:t xml:space="preserve">                                     VS</w:t>
      </w:r>
    </w:p>
    <w:p w:rsidR="00F54DF2" w:rsidRDefault="00F54DF2" w:rsidP="00F54DF2">
      <w:pPr>
        <w:autoSpaceDE w:val="0"/>
        <w:autoSpaceDN w:val="0"/>
        <w:adjustRightInd w:val="0"/>
        <w:rPr>
          <w:rFonts w:ascii="Thorndale" w:hAnsi="Thorndale" w:cs="Thorndale"/>
          <w:color w:val="000000"/>
        </w:rPr>
      </w:pPr>
      <w:r>
        <w:rPr>
          <w:rFonts w:ascii="Thorndale" w:hAnsi="Thorndale" w:cs="Thorndale"/>
          <w:color w:val="000000"/>
        </w:rPr>
        <w:t>HARYANA POWER GENERATION CORP LTD AND ORS.</w:t>
      </w:r>
    </w:p>
    <w:p w:rsidR="00F54DF2" w:rsidRDefault="00F54DF2" w:rsidP="00F54DF2">
      <w:pPr>
        <w:autoSpaceDE w:val="0"/>
        <w:autoSpaceDN w:val="0"/>
        <w:adjustRightInd w:val="0"/>
        <w:rPr>
          <w:rFonts w:ascii="Thorndale" w:hAnsi="Thorndale" w:cs="Thorndale"/>
          <w:color w:val="000000"/>
        </w:rPr>
      </w:pPr>
    </w:p>
    <w:p w:rsidR="00F54DF2" w:rsidRDefault="00F54DF2" w:rsidP="00F54DF2">
      <w:pPr>
        <w:autoSpaceDE w:val="0"/>
        <w:autoSpaceDN w:val="0"/>
        <w:adjustRightInd w:val="0"/>
        <w:rPr>
          <w:rFonts w:ascii="Thorndale" w:hAnsi="Thorndale" w:cs="Thorndale"/>
          <w:color w:val="000000"/>
          <w:sz w:val="28"/>
          <w:szCs w:val="28"/>
        </w:rPr>
      </w:pPr>
      <w:r>
        <w:rPr>
          <w:rFonts w:ascii="Thorndale" w:hAnsi="Thorndale" w:cs="Thorndale"/>
          <w:color w:val="000000"/>
          <w:sz w:val="28"/>
          <w:szCs w:val="28"/>
        </w:rPr>
        <w:t>Present:           Mr. Suresh Ahlawat, Advocate, for the petitioner.</w:t>
      </w:r>
    </w:p>
    <w:p w:rsidR="00F54DF2" w:rsidRDefault="00F54DF2" w:rsidP="00F54DF2">
      <w:pPr>
        <w:autoSpaceDE w:val="0"/>
        <w:autoSpaceDN w:val="0"/>
        <w:adjustRightInd w:val="0"/>
        <w:rPr>
          <w:rFonts w:ascii="Thorndale" w:hAnsi="Thorndale" w:cs="Thorndale"/>
          <w:color w:val="000000"/>
          <w:sz w:val="28"/>
          <w:szCs w:val="28"/>
        </w:rPr>
      </w:pPr>
    </w:p>
    <w:p w:rsidR="00F54DF2" w:rsidRDefault="00F54DF2" w:rsidP="00F54DF2">
      <w:pPr>
        <w:autoSpaceDE w:val="0"/>
        <w:autoSpaceDN w:val="0"/>
        <w:adjustRightInd w:val="0"/>
        <w:spacing w:line="480" w:lineRule="auto"/>
        <w:jc w:val="both"/>
        <w:rPr>
          <w:rFonts w:ascii="Thorndale" w:hAnsi="Thorndale" w:cs="Thorndale"/>
          <w:color w:val="000000"/>
          <w:sz w:val="28"/>
          <w:szCs w:val="28"/>
        </w:rPr>
      </w:pPr>
      <w:r>
        <w:rPr>
          <w:rFonts w:ascii="Thorndale" w:hAnsi="Thorndale" w:cs="Thorndale"/>
          <w:color w:val="000000"/>
          <w:sz w:val="28"/>
          <w:szCs w:val="28"/>
        </w:rPr>
        <w:t xml:space="preserve">             Contends, that a land measuring 17 kanals and 4 marlas, owned by the petitioner was acquired by the State Government, and in terms of the policy (Annexure P-1), the petitioner is entitled to be offered an employment. However, his claim has since been rejected, vide order dated12.12.2017 (Annexure P-8), for, his name did not figure in the list forwarded by the Deputy Commissioner, Jhajjar, who was required to verify if the landholding of the claimants was more than 2 acres, and the said list stands freezed now.</w:t>
      </w:r>
    </w:p>
    <w:p w:rsidR="00F54DF2" w:rsidRDefault="00F54DF2" w:rsidP="00F54DF2">
      <w:pPr>
        <w:autoSpaceDE w:val="0"/>
        <w:autoSpaceDN w:val="0"/>
        <w:adjustRightInd w:val="0"/>
        <w:rPr>
          <w:rFonts w:ascii="Thorndale" w:hAnsi="Thorndale" w:cs="Thorndale"/>
          <w:color w:val="000000"/>
          <w:sz w:val="28"/>
          <w:szCs w:val="28"/>
        </w:rPr>
      </w:pPr>
      <w:r>
        <w:rPr>
          <w:rFonts w:ascii="Thorndale" w:hAnsi="Thorndale" w:cs="Thorndale"/>
          <w:color w:val="000000"/>
          <w:sz w:val="28"/>
          <w:szCs w:val="28"/>
        </w:rPr>
        <w:t>Notice of motion……</w:t>
      </w:r>
    </w:p>
    <w:p w:rsidR="00F54DF2" w:rsidRDefault="00F54DF2" w:rsidP="00F54DF2">
      <w:pPr>
        <w:autoSpaceDE w:val="0"/>
        <w:autoSpaceDN w:val="0"/>
        <w:adjustRightInd w:val="0"/>
        <w:rPr>
          <w:rFonts w:ascii="Thorndale" w:hAnsi="Thorndale" w:cs="Thorndale"/>
          <w:color w:val="000000"/>
          <w:sz w:val="28"/>
          <w:szCs w:val="28"/>
        </w:rPr>
      </w:pPr>
    </w:p>
    <w:p w:rsidR="00F54DF2" w:rsidRDefault="00F54DF2" w:rsidP="00F54DF2">
      <w:pPr>
        <w:autoSpaceDE w:val="0"/>
        <w:autoSpaceDN w:val="0"/>
        <w:adjustRightInd w:val="0"/>
        <w:spacing w:line="480" w:lineRule="auto"/>
        <w:rPr>
          <w:rFonts w:ascii="Thorndale,Bold" w:hAnsi="Thorndale,Bold" w:cs="Thorndale,Bold"/>
          <w:b/>
          <w:bCs/>
          <w:color w:val="000000"/>
          <w:sz w:val="28"/>
          <w:szCs w:val="28"/>
        </w:rPr>
      </w:pPr>
      <w:r>
        <w:rPr>
          <w:rFonts w:ascii="Thorndale,Bold" w:hAnsi="Thorndale,Bold" w:cs="Thorndale,Bold"/>
          <w:b/>
          <w:bCs/>
          <w:color w:val="000000"/>
          <w:sz w:val="28"/>
          <w:szCs w:val="28"/>
        </w:rPr>
        <w:t>March 21, 2018                                                 (ARUN PALLI)</w:t>
      </w:r>
    </w:p>
    <w:p w:rsidR="00F54DF2" w:rsidRDefault="00F54DF2" w:rsidP="00F54DF2">
      <w:pPr>
        <w:autoSpaceDE w:val="0"/>
        <w:autoSpaceDN w:val="0"/>
        <w:adjustRightInd w:val="0"/>
        <w:spacing w:line="480" w:lineRule="auto"/>
        <w:rPr>
          <w:rFonts w:ascii="Thorndale,Bold" w:hAnsi="Thorndale,Bold" w:cs="Thorndale,Bold"/>
          <w:b/>
          <w:bCs/>
          <w:color w:val="000000"/>
          <w:sz w:val="28"/>
          <w:szCs w:val="28"/>
        </w:rPr>
      </w:pPr>
      <w:r>
        <w:rPr>
          <w:rFonts w:ascii="Thorndale" w:hAnsi="Thorndale" w:cs="Thorndale"/>
          <w:color w:val="000000"/>
          <w:sz w:val="28"/>
          <w:szCs w:val="28"/>
        </w:rPr>
        <w:lastRenderedPageBreak/>
        <w:t xml:space="preserve">                                                                              </w:t>
      </w:r>
      <w:r>
        <w:rPr>
          <w:rFonts w:ascii="Thorndale,Bold" w:hAnsi="Thorndale,Bold" w:cs="Thorndale,Bold"/>
          <w:b/>
          <w:bCs/>
          <w:color w:val="000000"/>
          <w:sz w:val="28"/>
          <w:szCs w:val="28"/>
        </w:rPr>
        <w:t xml:space="preserve">  JUDGE</w:t>
      </w:r>
    </w:p>
    <w:p w:rsidR="00F54DF2" w:rsidRDefault="00F54DF2" w:rsidP="00F54DF2">
      <w:pPr>
        <w:numPr>
          <w:ilvl w:val="0"/>
          <w:numId w:val="27"/>
        </w:numPr>
        <w:autoSpaceDE w:val="0"/>
        <w:autoSpaceDN w:val="0"/>
        <w:adjustRightInd w:val="0"/>
        <w:spacing w:line="480" w:lineRule="auto"/>
        <w:rPr>
          <w:rFonts w:ascii="Thorndale,Bold" w:hAnsi="Thorndale,Bold" w:cs="Thorndale,Bold"/>
          <w:b/>
          <w:bCs/>
          <w:color w:val="000000"/>
          <w:sz w:val="28"/>
          <w:szCs w:val="28"/>
        </w:rPr>
      </w:pPr>
      <w:r>
        <w:rPr>
          <w:rFonts w:ascii="Thorndale,Bold" w:hAnsi="Thorndale,Bold" w:cs="Thorndale,Bold"/>
          <w:b/>
          <w:bCs/>
          <w:color w:val="000000"/>
          <w:sz w:val="28"/>
          <w:szCs w:val="28"/>
        </w:rPr>
        <w:t xml:space="preserve">CWP No.19835 of 2017             fixed for 10.9.2018. </w:t>
      </w:r>
    </w:p>
    <w:p w:rsidR="00F54DF2" w:rsidRDefault="00F54DF2" w:rsidP="00F54DF2">
      <w:pPr>
        <w:autoSpaceDE w:val="0"/>
        <w:autoSpaceDN w:val="0"/>
        <w:adjustRightInd w:val="0"/>
        <w:spacing w:line="480" w:lineRule="auto"/>
        <w:ind w:left="435"/>
        <w:rPr>
          <w:rFonts w:ascii="Thorndale,Bold" w:hAnsi="Thorndale,Bold" w:cs="Thorndale,Bold"/>
          <w:bCs/>
          <w:color w:val="000000"/>
          <w:sz w:val="28"/>
          <w:szCs w:val="28"/>
        </w:rPr>
      </w:pPr>
      <w:r>
        <w:rPr>
          <w:rFonts w:ascii="Thorndale,Bold" w:hAnsi="Thorndale,Bold" w:cs="Thorndale,Bold"/>
          <w:bCs/>
          <w:color w:val="000000"/>
          <w:sz w:val="28"/>
          <w:szCs w:val="28"/>
        </w:rPr>
        <w:t xml:space="preserve"> In this case claim of the petitioner rejected on the ground it is over and above the list of 293 land oustees received from the office…</w:t>
      </w:r>
    </w:p>
    <w:p w:rsidR="00F54DF2" w:rsidRDefault="00F54DF2" w:rsidP="00F54DF2">
      <w:pPr>
        <w:spacing w:line="480" w:lineRule="auto"/>
        <w:rPr>
          <w:kern w:val="2"/>
        </w:rPr>
      </w:pPr>
    </w:p>
    <w:p w:rsidR="00F54DF2" w:rsidRDefault="00F54DF2" w:rsidP="00F54DF2">
      <w:pPr>
        <w:rPr>
          <w:b/>
          <w:kern w:val="2"/>
        </w:rPr>
      </w:pPr>
    </w:p>
    <w:p w:rsidR="00F54DF2" w:rsidRDefault="00F54DF2" w:rsidP="00F54DF2">
      <w:pPr>
        <w:rPr>
          <w:b/>
          <w:kern w:val="2"/>
          <w:sz w:val="32"/>
          <w:szCs w:val="32"/>
        </w:rPr>
      </w:pPr>
      <w:r>
        <w:rPr>
          <w:b/>
          <w:kern w:val="2"/>
        </w:rPr>
        <w:t>CHANDIGARH</w:t>
      </w:r>
      <w:r>
        <w:rPr>
          <w:b/>
          <w:kern w:val="2"/>
        </w:rPr>
        <w:tab/>
        <w:t xml:space="preserve">                 </w:t>
      </w:r>
      <w:r>
        <w:rPr>
          <w:b/>
          <w:kern w:val="2"/>
        </w:rPr>
        <w:tab/>
      </w:r>
      <w:r>
        <w:rPr>
          <w:b/>
          <w:kern w:val="2"/>
        </w:rPr>
        <w:tab/>
      </w:r>
      <w:r>
        <w:rPr>
          <w:b/>
          <w:kern w:val="2"/>
          <w:sz w:val="32"/>
          <w:szCs w:val="32"/>
        </w:rPr>
        <w:t xml:space="preserve">    (SURESH AHLAWAT)</w:t>
      </w:r>
    </w:p>
    <w:p w:rsidR="00F54DF2" w:rsidRDefault="00F54DF2" w:rsidP="00F54DF2">
      <w:pPr>
        <w:rPr>
          <w:b/>
          <w:kern w:val="2"/>
          <w:sz w:val="32"/>
          <w:szCs w:val="32"/>
        </w:rPr>
      </w:pPr>
      <w:r>
        <w:rPr>
          <w:kern w:val="2"/>
          <w:sz w:val="32"/>
          <w:szCs w:val="32"/>
        </w:rPr>
        <w:t>DATED: 01.08.2018</w:t>
      </w:r>
      <w:r>
        <w:rPr>
          <w:b/>
          <w:kern w:val="2"/>
          <w:sz w:val="32"/>
          <w:szCs w:val="32"/>
        </w:rPr>
        <w:t xml:space="preserve">      </w:t>
      </w:r>
      <w:r>
        <w:rPr>
          <w:b/>
          <w:kern w:val="2"/>
          <w:sz w:val="32"/>
          <w:szCs w:val="32"/>
        </w:rPr>
        <w:tab/>
        <w:t xml:space="preserve">        </w:t>
      </w:r>
      <w:r>
        <w:rPr>
          <w:b/>
          <w:kern w:val="2"/>
          <w:sz w:val="32"/>
          <w:szCs w:val="32"/>
        </w:rPr>
        <w:tab/>
        <w:t xml:space="preserve">  </w:t>
      </w:r>
      <w:r>
        <w:rPr>
          <w:b/>
          <w:kern w:val="2"/>
          <w:sz w:val="32"/>
          <w:szCs w:val="32"/>
        </w:rPr>
        <w:tab/>
      </w:r>
      <w:r>
        <w:rPr>
          <w:b/>
          <w:kern w:val="2"/>
          <w:sz w:val="32"/>
          <w:szCs w:val="32"/>
        </w:rPr>
        <w:tab/>
        <w:t>E.Nos. P-</w:t>
      </w:r>
      <w:r>
        <w:rPr>
          <w:b/>
          <w:kern w:val="2"/>
          <w:sz w:val="32"/>
          <w:szCs w:val="32"/>
        </w:rPr>
        <w:tab/>
        <w:t xml:space="preserve">        </w:t>
      </w:r>
    </w:p>
    <w:p w:rsidR="00F54DF2" w:rsidRDefault="00F54DF2" w:rsidP="00F54DF2">
      <w:pPr>
        <w:ind w:firstLine="720"/>
        <w:jc w:val="center"/>
        <w:rPr>
          <w:b/>
          <w:kern w:val="2"/>
        </w:rPr>
      </w:pPr>
      <w:r>
        <w:rPr>
          <w:b/>
          <w:kern w:val="2"/>
        </w:rPr>
        <w:t xml:space="preserve"> </w:t>
      </w:r>
      <w:r>
        <w:rPr>
          <w:b/>
          <w:kern w:val="2"/>
        </w:rPr>
        <w:tab/>
      </w:r>
      <w:r>
        <w:rPr>
          <w:b/>
          <w:kern w:val="2"/>
        </w:rPr>
        <w:tab/>
      </w:r>
      <w:r>
        <w:rPr>
          <w:b/>
          <w:kern w:val="2"/>
        </w:rPr>
        <w:tab/>
        <w:t xml:space="preserve">      ADVOCATE</w:t>
      </w:r>
    </w:p>
    <w:p w:rsidR="00F54DF2" w:rsidRDefault="00F54DF2" w:rsidP="00F54DF2">
      <w:pPr>
        <w:jc w:val="center"/>
      </w:pPr>
      <w:r>
        <w:rPr>
          <w:b/>
          <w:kern w:val="2"/>
        </w:rPr>
        <w:t xml:space="preserve">                                              COUNSEL FOR THE PETITIONER</w:t>
      </w:r>
    </w:p>
    <w:p w:rsidR="00F54DF2" w:rsidRDefault="00F54DF2" w:rsidP="00F54DF2">
      <w:pPr>
        <w:rPr>
          <w:kern w:val="2"/>
          <w:sz w:val="28"/>
          <w:szCs w:val="28"/>
        </w:rPr>
      </w:pPr>
      <w:r>
        <w:rPr>
          <w:kern w:val="2"/>
        </w:rPr>
        <w:br w:type="page"/>
      </w:r>
    </w:p>
    <w:p w:rsidR="00F54DF2" w:rsidRDefault="00F54DF2" w:rsidP="00F54DF2">
      <w:pPr>
        <w:jc w:val="center"/>
        <w:rPr>
          <w:kern w:val="2"/>
          <w:sz w:val="28"/>
          <w:szCs w:val="28"/>
        </w:rPr>
      </w:pPr>
      <w:r>
        <w:rPr>
          <w:kern w:val="2"/>
          <w:sz w:val="28"/>
          <w:szCs w:val="28"/>
        </w:rPr>
        <w:lastRenderedPageBreak/>
        <w:t>IN THE HIGH COURT FOR THE STATES OF PUNJAB AND HARYANA AT CHANDIGARH</w:t>
      </w:r>
    </w:p>
    <w:p w:rsidR="00F54DF2" w:rsidRDefault="00F54DF2" w:rsidP="00F54DF2">
      <w:pPr>
        <w:spacing w:line="360" w:lineRule="auto"/>
        <w:jc w:val="right"/>
        <w:rPr>
          <w:kern w:val="2"/>
          <w:sz w:val="28"/>
          <w:szCs w:val="28"/>
        </w:rPr>
      </w:pPr>
    </w:p>
    <w:p w:rsidR="00F54DF2" w:rsidRDefault="00F54DF2" w:rsidP="00F54DF2">
      <w:pPr>
        <w:spacing w:line="360" w:lineRule="auto"/>
        <w:jc w:val="right"/>
        <w:rPr>
          <w:kern w:val="2"/>
          <w:sz w:val="28"/>
          <w:szCs w:val="28"/>
        </w:rPr>
      </w:pPr>
      <w:r>
        <w:rPr>
          <w:kern w:val="2"/>
          <w:sz w:val="28"/>
          <w:szCs w:val="28"/>
        </w:rPr>
        <w:t>CWP No. _____________OF 2018</w:t>
      </w:r>
    </w:p>
    <w:p w:rsidR="00F54DF2" w:rsidRDefault="00F54DF2" w:rsidP="00F54DF2">
      <w:pPr>
        <w:widowControl w:val="0"/>
        <w:autoSpaceDE w:val="0"/>
        <w:autoSpaceDN w:val="0"/>
        <w:spacing w:line="360" w:lineRule="auto"/>
        <w:jc w:val="both"/>
        <w:rPr>
          <w:kern w:val="2"/>
          <w:sz w:val="28"/>
          <w:szCs w:val="28"/>
          <w:lang w:bidi="hi-IN"/>
        </w:rPr>
      </w:pPr>
      <w:r>
        <w:rPr>
          <w:sz w:val="28"/>
          <w:szCs w:val="28"/>
        </w:rPr>
        <w:t>Rajesh Kumar</w:t>
      </w:r>
      <w:r>
        <w:rPr>
          <w:sz w:val="28"/>
          <w:szCs w:val="28"/>
        </w:rPr>
        <w:tab/>
        <w:t xml:space="preserve"> </w:t>
      </w:r>
      <w:r>
        <w:rPr>
          <w:kern w:val="2"/>
          <w:sz w:val="28"/>
          <w:szCs w:val="28"/>
          <w:lang w:bidi="hi-IN"/>
        </w:rPr>
        <w:tab/>
        <w:t xml:space="preserve">                                    </w:t>
      </w:r>
      <w:r>
        <w:rPr>
          <w:kern w:val="2"/>
          <w:sz w:val="28"/>
          <w:szCs w:val="28"/>
          <w:lang w:bidi="hi-IN"/>
        </w:rPr>
        <w:tab/>
        <w:t xml:space="preserve">   </w:t>
      </w:r>
      <w:r>
        <w:rPr>
          <w:kern w:val="2"/>
          <w:sz w:val="28"/>
          <w:szCs w:val="28"/>
          <w:lang w:bidi="hi-IN"/>
        </w:rPr>
        <w:tab/>
        <w:t xml:space="preserve"> </w:t>
      </w:r>
      <w:r>
        <w:rPr>
          <w:kern w:val="2"/>
          <w:sz w:val="28"/>
          <w:szCs w:val="28"/>
        </w:rPr>
        <w:t>…Petitioner</w:t>
      </w:r>
    </w:p>
    <w:p w:rsidR="00F54DF2" w:rsidRDefault="00F54DF2" w:rsidP="00F54DF2">
      <w:pPr>
        <w:spacing w:line="360" w:lineRule="auto"/>
        <w:jc w:val="center"/>
        <w:rPr>
          <w:kern w:val="2"/>
          <w:sz w:val="28"/>
          <w:szCs w:val="28"/>
        </w:rPr>
      </w:pPr>
      <w:r>
        <w:rPr>
          <w:kern w:val="2"/>
          <w:sz w:val="28"/>
          <w:szCs w:val="28"/>
        </w:rPr>
        <w:t>VERSUS</w:t>
      </w:r>
    </w:p>
    <w:p w:rsidR="00F54DF2" w:rsidRDefault="00F54DF2" w:rsidP="00F54DF2">
      <w:pPr>
        <w:pBdr>
          <w:bottom w:val="double" w:sz="6" w:space="1" w:color="auto"/>
        </w:pBdr>
        <w:rPr>
          <w:b/>
          <w:kern w:val="2"/>
          <w:sz w:val="28"/>
          <w:szCs w:val="28"/>
        </w:rPr>
      </w:pPr>
      <w:r>
        <w:rPr>
          <w:kern w:val="2"/>
          <w:sz w:val="28"/>
          <w:szCs w:val="28"/>
        </w:rPr>
        <w:t xml:space="preserve">Haryana Power Generation Corporation Ltd &amp; </w:t>
      </w:r>
      <w:r>
        <w:rPr>
          <w:kern w:val="2"/>
          <w:szCs w:val="28"/>
        </w:rPr>
        <w:t>Ors</w:t>
      </w:r>
      <w:r>
        <w:rPr>
          <w:kern w:val="2"/>
          <w:szCs w:val="28"/>
        </w:rPr>
        <w:tab/>
        <w:t xml:space="preserve">        </w:t>
      </w:r>
      <w:r>
        <w:rPr>
          <w:kern w:val="2"/>
          <w:sz w:val="28"/>
          <w:szCs w:val="28"/>
        </w:rPr>
        <w:t>…..</w:t>
      </w:r>
      <w:r>
        <w:rPr>
          <w:kern w:val="2"/>
          <w:szCs w:val="28"/>
        </w:rPr>
        <w:t xml:space="preserve"> Respondents</w:t>
      </w:r>
      <w:r>
        <w:rPr>
          <w:b/>
          <w:kern w:val="2"/>
          <w:sz w:val="28"/>
          <w:szCs w:val="28"/>
        </w:rPr>
        <w:t xml:space="preserve"> </w:t>
      </w:r>
    </w:p>
    <w:p w:rsidR="00F54DF2" w:rsidRDefault="00F54DF2" w:rsidP="00F54DF2">
      <w:pPr>
        <w:pBdr>
          <w:bottom w:val="double" w:sz="6" w:space="1" w:color="auto"/>
        </w:pBdr>
        <w:jc w:val="center"/>
        <w:rPr>
          <w:b/>
          <w:kern w:val="2"/>
          <w:sz w:val="28"/>
          <w:szCs w:val="28"/>
        </w:rPr>
      </w:pPr>
    </w:p>
    <w:p w:rsidR="00F54DF2" w:rsidRDefault="00F54DF2" w:rsidP="00F54DF2">
      <w:pPr>
        <w:pBdr>
          <w:bottom w:val="double" w:sz="6" w:space="1" w:color="auto"/>
        </w:pBdr>
        <w:jc w:val="center"/>
        <w:rPr>
          <w:kern w:val="2"/>
          <w:sz w:val="28"/>
          <w:szCs w:val="28"/>
        </w:rPr>
      </w:pPr>
      <w:r>
        <w:rPr>
          <w:kern w:val="2"/>
          <w:sz w:val="28"/>
          <w:szCs w:val="28"/>
        </w:rPr>
        <w:t>TOTAL COURT FEE AFFIXED IS RS.</w:t>
      </w: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pBdr>
          <w:bottom w:val="double" w:sz="6" w:space="1" w:color="auto"/>
        </w:pBdr>
        <w:rPr>
          <w:kern w:val="2"/>
          <w:sz w:val="28"/>
          <w:szCs w:val="28"/>
        </w:rPr>
      </w:pPr>
    </w:p>
    <w:p w:rsidR="00F54DF2" w:rsidRDefault="00F54DF2" w:rsidP="00F54DF2">
      <w:pPr>
        <w:rPr>
          <w:kern w:val="2"/>
          <w:sz w:val="28"/>
          <w:szCs w:val="28"/>
        </w:rPr>
      </w:pPr>
    </w:p>
    <w:p w:rsidR="00F54DF2" w:rsidRDefault="00F54DF2" w:rsidP="00F54DF2">
      <w:pPr>
        <w:rPr>
          <w:kern w:val="2"/>
          <w:sz w:val="28"/>
          <w:szCs w:val="28"/>
        </w:rPr>
      </w:pPr>
      <w:r>
        <w:rPr>
          <w:kern w:val="2"/>
          <w:sz w:val="28"/>
          <w:szCs w:val="28"/>
        </w:rPr>
        <w:t>CHANDIGARH</w:t>
      </w:r>
      <w:r>
        <w:rPr>
          <w:kern w:val="2"/>
          <w:sz w:val="28"/>
          <w:szCs w:val="28"/>
        </w:rPr>
        <w:tab/>
        <w:t xml:space="preserve">                 </w:t>
      </w:r>
      <w:r>
        <w:rPr>
          <w:kern w:val="2"/>
          <w:sz w:val="28"/>
          <w:szCs w:val="28"/>
        </w:rPr>
        <w:tab/>
      </w:r>
      <w:r>
        <w:rPr>
          <w:kern w:val="2"/>
          <w:sz w:val="28"/>
          <w:szCs w:val="28"/>
        </w:rPr>
        <w:tab/>
        <w:t xml:space="preserve">      (SURESH AHLAWAT)</w:t>
      </w:r>
    </w:p>
    <w:p w:rsidR="00F54DF2" w:rsidRDefault="00F54DF2" w:rsidP="00F54DF2">
      <w:pPr>
        <w:rPr>
          <w:kern w:val="2"/>
          <w:sz w:val="28"/>
          <w:szCs w:val="28"/>
        </w:rPr>
      </w:pPr>
      <w:r>
        <w:rPr>
          <w:kern w:val="2"/>
          <w:sz w:val="28"/>
          <w:szCs w:val="28"/>
        </w:rPr>
        <w:t xml:space="preserve">DATED: 01.08.2018      </w:t>
      </w:r>
      <w:r>
        <w:rPr>
          <w:kern w:val="2"/>
          <w:sz w:val="28"/>
          <w:szCs w:val="28"/>
        </w:rPr>
        <w:tab/>
        <w:t xml:space="preserve">        </w:t>
      </w:r>
      <w:r>
        <w:rPr>
          <w:kern w:val="2"/>
          <w:sz w:val="28"/>
          <w:szCs w:val="28"/>
        </w:rPr>
        <w:tab/>
      </w:r>
      <w:r>
        <w:rPr>
          <w:kern w:val="2"/>
          <w:sz w:val="28"/>
          <w:szCs w:val="28"/>
        </w:rPr>
        <w:tab/>
      </w:r>
      <w:r>
        <w:rPr>
          <w:kern w:val="2"/>
          <w:sz w:val="28"/>
          <w:szCs w:val="28"/>
        </w:rPr>
        <w:tab/>
        <w:t xml:space="preserve">    ADVOCATE</w:t>
      </w:r>
    </w:p>
    <w:p w:rsidR="00F54DF2" w:rsidRDefault="00F54DF2" w:rsidP="00F54DF2">
      <w:pPr>
        <w:jc w:val="center"/>
        <w:rPr>
          <w:sz w:val="28"/>
          <w:szCs w:val="28"/>
        </w:rPr>
      </w:pPr>
      <w:r>
        <w:rPr>
          <w:kern w:val="2"/>
          <w:sz w:val="28"/>
          <w:szCs w:val="28"/>
        </w:rPr>
        <w:t xml:space="preserve">                                              COUNSEL FOR THE PETITIONER</w:t>
      </w:r>
    </w:p>
    <w:p w:rsidR="00F54DF2" w:rsidRDefault="00F54DF2" w:rsidP="00F54DF2">
      <w:pPr>
        <w:pStyle w:val="ListParagraph"/>
        <w:spacing w:line="480" w:lineRule="auto"/>
        <w:ind w:left="0"/>
        <w:jc w:val="both"/>
        <w:rPr>
          <w:rFonts w:ascii="Book Antiqua" w:hAnsi="Book Antiqua"/>
          <w:sz w:val="28"/>
          <w:szCs w:val="28"/>
        </w:rPr>
      </w:pPr>
      <w:r>
        <w:rPr>
          <w:rFonts w:ascii="Book Antiqua" w:hAnsi="Book Antiqua"/>
          <w:sz w:val="28"/>
          <w:szCs w:val="28"/>
        </w:rPr>
        <w:t xml:space="preserve">                                    </w:t>
      </w: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tabs>
          <w:tab w:val="left" w:pos="-1350"/>
          <w:tab w:val="left" w:pos="-630"/>
        </w:tabs>
        <w:spacing w:line="480" w:lineRule="auto"/>
        <w:ind w:right="90"/>
        <w:jc w:val="both"/>
        <w:rPr>
          <w:b/>
          <w:sz w:val="32"/>
          <w:szCs w:val="32"/>
        </w:rPr>
      </w:pPr>
      <w:r>
        <w:rPr>
          <w:b/>
        </w:rPr>
        <w:t xml:space="preserve">                          </w:t>
      </w:r>
      <w:r>
        <w:rPr>
          <w:b/>
          <w:sz w:val="32"/>
          <w:szCs w:val="32"/>
        </w:rPr>
        <w:t>SURESH AHLAWAT, ADVOCATE</w:t>
      </w:r>
    </w:p>
    <w:p w:rsidR="00F54DF2" w:rsidRDefault="00F54DF2" w:rsidP="00F54DF2">
      <w:pPr>
        <w:tabs>
          <w:tab w:val="left" w:pos="-1350"/>
          <w:tab w:val="left" w:pos="-630"/>
        </w:tabs>
        <w:spacing w:line="480" w:lineRule="auto"/>
        <w:ind w:right="90"/>
        <w:jc w:val="both"/>
        <w:rPr>
          <w:b/>
          <w:sz w:val="28"/>
          <w:szCs w:val="28"/>
        </w:rPr>
      </w:pPr>
      <w:r>
        <w:rPr>
          <w:b/>
          <w:sz w:val="32"/>
          <w:szCs w:val="32"/>
        </w:rPr>
        <w:t xml:space="preserve">      </w:t>
      </w:r>
      <w:r>
        <w:rPr>
          <w:b/>
          <w:sz w:val="28"/>
          <w:szCs w:val="28"/>
        </w:rPr>
        <w:t xml:space="preserve">PUNJAB &amp; HARYANA HIGH COUR CHANDIGARH                     </w:t>
      </w:r>
      <w:r>
        <w:rPr>
          <w:b/>
          <w:sz w:val="28"/>
          <w:szCs w:val="28"/>
        </w:rPr>
        <w:tab/>
        <w:t xml:space="preserve">                                CHAMBER NO. 62,  (94171-11917)   # 413    Sector -11, Panchkula</w:t>
      </w:r>
    </w:p>
    <w:p w:rsidR="00F54DF2" w:rsidRDefault="00F54DF2" w:rsidP="00F54DF2">
      <w:pPr>
        <w:tabs>
          <w:tab w:val="left" w:pos="-1350"/>
          <w:tab w:val="left" w:pos="-630"/>
        </w:tabs>
        <w:ind w:right="90"/>
        <w:rPr>
          <w:b/>
          <w:sz w:val="32"/>
          <w:szCs w:val="32"/>
        </w:rPr>
      </w:pPr>
      <w:r>
        <w:rPr>
          <w:b/>
          <w:sz w:val="32"/>
          <w:szCs w:val="32"/>
        </w:rPr>
        <w:t>========================================</w:t>
      </w:r>
      <w:r>
        <w:rPr>
          <w:b/>
        </w:rPr>
        <w:t xml:space="preserve"> Registered A.D.                                                                          Dated :- </w:t>
      </w:r>
    </w:p>
    <w:p w:rsidR="00F54DF2" w:rsidRDefault="00F54DF2" w:rsidP="00F54DF2">
      <w:pPr>
        <w:tabs>
          <w:tab w:val="left" w:pos="-1350"/>
          <w:tab w:val="left" w:pos="-630"/>
        </w:tabs>
        <w:ind w:right="90"/>
        <w:jc w:val="both"/>
        <w:rPr>
          <w:b/>
        </w:rPr>
      </w:pPr>
      <w:r>
        <w:rPr>
          <w:b/>
        </w:rPr>
        <w:t xml:space="preserve">  </w:t>
      </w:r>
    </w:p>
    <w:p w:rsidR="00F54DF2" w:rsidRDefault="00F54DF2" w:rsidP="00F54DF2">
      <w:pPr>
        <w:tabs>
          <w:tab w:val="left" w:pos="-1350"/>
          <w:tab w:val="left" w:pos="-630"/>
        </w:tabs>
        <w:ind w:right="90"/>
        <w:jc w:val="both"/>
        <w:rPr>
          <w:rFonts w:ascii="Book Antiqua" w:hAnsi="Book Antiqua"/>
          <w:b/>
        </w:rPr>
      </w:pPr>
      <w:r>
        <w:rPr>
          <w:rFonts w:ascii="Book Antiqua" w:hAnsi="Book Antiqua"/>
          <w:b/>
        </w:rPr>
        <w:t>TO</w:t>
      </w:r>
    </w:p>
    <w:p w:rsidR="00F54DF2" w:rsidRDefault="00F54DF2" w:rsidP="00F54DF2">
      <w:pPr>
        <w:numPr>
          <w:ilvl w:val="1"/>
          <w:numId w:val="31"/>
        </w:numPr>
        <w:spacing w:line="480" w:lineRule="auto"/>
        <w:jc w:val="both"/>
        <w:rPr>
          <w:rFonts w:ascii="Book Antiqua" w:hAnsi="Book Antiqua"/>
        </w:rPr>
      </w:pPr>
      <w:r>
        <w:rPr>
          <w:rFonts w:ascii="Book Antiqua" w:hAnsi="Book Antiqua"/>
        </w:rPr>
        <w:t>Chief Engineer ( Admn.) , Haryana Power Generation Corporation Ltd. Urja Bhawan Sector-6  Panchkula.</w:t>
      </w:r>
    </w:p>
    <w:p w:rsidR="00F54DF2" w:rsidRDefault="00F54DF2" w:rsidP="00F54DF2">
      <w:pPr>
        <w:numPr>
          <w:ilvl w:val="1"/>
          <w:numId w:val="31"/>
        </w:numPr>
        <w:spacing w:line="480" w:lineRule="auto"/>
        <w:jc w:val="both"/>
        <w:rPr>
          <w:rFonts w:ascii="Book Antiqua" w:hAnsi="Book Antiqua"/>
        </w:rPr>
      </w:pPr>
      <w:r>
        <w:rPr>
          <w:rFonts w:ascii="Book Antiqua" w:hAnsi="Book Antiqua"/>
        </w:rPr>
        <w:t>Deputy Commissioner, Jhajjar.</w:t>
      </w:r>
    </w:p>
    <w:p w:rsidR="00F54DF2" w:rsidRDefault="00F54DF2" w:rsidP="00F54DF2">
      <w:pPr>
        <w:tabs>
          <w:tab w:val="left" w:pos="-1350"/>
          <w:tab w:val="left" w:pos="-630"/>
        </w:tabs>
        <w:spacing w:line="480" w:lineRule="auto"/>
        <w:ind w:right="90"/>
        <w:jc w:val="both"/>
        <w:rPr>
          <w:rFonts w:ascii="Book Antiqua" w:hAnsi="Book Antiqua"/>
          <w:b/>
        </w:rPr>
      </w:pPr>
      <w:r>
        <w:rPr>
          <w:rFonts w:ascii="Book Antiqua" w:hAnsi="Book Antiqua"/>
          <w:b/>
        </w:rPr>
        <w:t>Sub.   Legal Notice cum  Final Demand Notice</w:t>
      </w:r>
    </w:p>
    <w:p w:rsidR="00F54DF2" w:rsidRDefault="00F54DF2" w:rsidP="00F54DF2">
      <w:pPr>
        <w:spacing w:line="480" w:lineRule="auto"/>
        <w:jc w:val="both"/>
        <w:rPr>
          <w:rFonts w:ascii="Book Antiqua" w:hAnsi="Book Antiqua"/>
        </w:rPr>
      </w:pPr>
      <w:r>
        <w:rPr>
          <w:rFonts w:ascii="Book Antiqua" w:hAnsi="Book Antiqua"/>
        </w:rPr>
        <w:t xml:space="preserve">   Under the instructions from and on behalf of  </w:t>
      </w:r>
      <w:r>
        <w:rPr>
          <w:rFonts w:ascii="Book Antiqua" w:hAnsi="Book Antiqua"/>
          <w:b/>
        </w:rPr>
        <w:t>Brij Mohan</w:t>
      </w:r>
      <w:r>
        <w:rPr>
          <w:rFonts w:ascii="Book Antiqua" w:hAnsi="Book Antiqua"/>
        </w:rPr>
        <w:t xml:space="preserve"> s/o Sh. Rohtash  and </w:t>
      </w:r>
      <w:r>
        <w:rPr>
          <w:rFonts w:ascii="Book Antiqua" w:hAnsi="Book Antiqua"/>
          <w:b/>
        </w:rPr>
        <w:t>Shari Bhagwan</w:t>
      </w:r>
      <w:r>
        <w:rPr>
          <w:rFonts w:ascii="Book Antiqua" w:hAnsi="Book Antiqua"/>
        </w:rPr>
        <w:t xml:space="preserve"> s/o Badri Narayan  resident of Vill. Khanpur Khurd Tehsil Matanhail Distt. Jhajjar at present residing at Vill. Karola Tehsil Faruk Nagar Distt. Gurugram  (hereinafter referred to my client ) I hereby serve upon you with the following legal notice:-</w:t>
      </w:r>
    </w:p>
    <w:p w:rsidR="00F54DF2" w:rsidRDefault="00F54DF2" w:rsidP="00F54DF2">
      <w:pPr>
        <w:pStyle w:val="ListParagraph"/>
        <w:numPr>
          <w:ilvl w:val="0"/>
          <w:numId w:val="32"/>
        </w:numPr>
        <w:spacing w:line="480" w:lineRule="auto"/>
        <w:jc w:val="both"/>
        <w:rPr>
          <w:rFonts w:ascii="Book Antiqua" w:hAnsi="Book Antiqua"/>
        </w:rPr>
      </w:pPr>
      <w:r>
        <w:rPr>
          <w:rFonts w:ascii="Book Antiqua" w:hAnsi="Book Antiqua"/>
        </w:rPr>
        <w:lastRenderedPageBreak/>
        <w:t>That  land of  the family of the above stated  my clients was acquired in 2007 for setting up thermal power plant -Jharli (Jhajjar). As such  more than two acre land each ( individual two acre not in share)   of the my clients has been acquired. 26 kanal 5 marla land of the family of Brij Mohan and 28 kanal 5 marlas land of the family of Shari Bhagwan was acquired.</w:t>
      </w:r>
    </w:p>
    <w:p w:rsidR="00F54DF2" w:rsidRDefault="00F54DF2" w:rsidP="00F54DF2">
      <w:pPr>
        <w:pStyle w:val="ListParagraph"/>
        <w:numPr>
          <w:ilvl w:val="0"/>
          <w:numId w:val="32"/>
        </w:numPr>
        <w:spacing w:line="480" w:lineRule="auto"/>
        <w:jc w:val="both"/>
        <w:rPr>
          <w:rFonts w:ascii="Book Antiqua" w:hAnsi="Book Antiqua"/>
        </w:rPr>
      </w:pPr>
      <w:r>
        <w:rPr>
          <w:rFonts w:ascii="Book Antiqua" w:hAnsi="Book Antiqua"/>
        </w:rPr>
        <w:t xml:space="preserve">That as per the announcement by the Chief Minister on 7.10.2007 scheme was declared by Haryana Government that one member each of the  families  whose land i.e  minimum two acre  has been acquired shall be given employment in class III and Class IVth category in accordance with his educational qualification.  </w:t>
      </w:r>
    </w:p>
    <w:p w:rsidR="00F54DF2" w:rsidRDefault="00F54DF2" w:rsidP="00F54DF2">
      <w:pPr>
        <w:pStyle w:val="ListParagraph"/>
        <w:numPr>
          <w:ilvl w:val="0"/>
          <w:numId w:val="32"/>
        </w:numPr>
        <w:spacing w:line="480" w:lineRule="auto"/>
        <w:jc w:val="both"/>
        <w:rPr>
          <w:rFonts w:ascii="Book Antiqua" w:hAnsi="Book Antiqua"/>
          <w:b/>
        </w:rPr>
      </w:pPr>
      <w:r>
        <w:rPr>
          <w:rFonts w:ascii="Book Antiqua" w:hAnsi="Book Antiqua"/>
        </w:rPr>
        <w:t xml:space="preserve">That as per the land oustees policy both my clients submitted their application form  for employment in the office of the Deputy Commissioner Jhajjar  time and again but no response was received  after some time my clients have also filled the applications under RTI but no status report was received . Ultimately both my clients served the legal notice on 2.11.2017 same was replied by your office on 17.11.2017 that Deputy Commissioner –Jhajjar has not forwarded/sent  your names for employment to this office as done in the other land oustees cases so, one more opportunity is given to remaining  eligible land oustees  candidates and in this regard to contact the office of the Deputy Commissioner-Jhajjar and submitted their application form . </w:t>
      </w:r>
      <w:r>
        <w:rPr>
          <w:rFonts w:ascii="Book Antiqua" w:hAnsi="Book Antiqua"/>
          <w:b/>
        </w:rPr>
        <w:t xml:space="preserve">A copy of this  letter 17.11.2017 is  attached herewith. </w:t>
      </w:r>
    </w:p>
    <w:p w:rsidR="00F54DF2" w:rsidRDefault="00F54DF2" w:rsidP="00F54DF2">
      <w:pPr>
        <w:pStyle w:val="ListParagraph"/>
        <w:numPr>
          <w:ilvl w:val="0"/>
          <w:numId w:val="32"/>
        </w:numPr>
        <w:spacing w:line="480" w:lineRule="auto"/>
        <w:jc w:val="both"/>
        <w:rPr>
          <w:rFonts w:ascii="Book Antiqua" w:hAnsi="Book Antiqua"/>
          <w:b/>
        </w:rPr>
      </w:pPr>
      <w:r>
        <w:rPr>
          <w:rFonts w:ascii="Book Antiqua" w:hAnsi="Book Antiqua"/>
        </w:rPr>
        <w:t xml:space="preserve">That both my clients submitted their application forms along with other relevant documents in the office of the Deputy Commissioner –Jhajjar and D.C. Jhajjar </w:t>
      </w:r>
      <w:r>
        <w:rPr>
          <w:rFonts w:ascii="Book Antiqua" w:hAnsi="Book Antiqua"/>
        </w:rPr>
        <w:lastRenderedPageBreak/>
        <w:t xml:space="preserve">forwarded their applications to your office on 15.1.2018 but your office raised the some  objections on applications forms of my clients that documents are not complete and returned the same to the office of  D.C.Jhajjar and one copy each of this sent to my clients for information. </w:t>
      </w:r>
      <w:r>
        <w:rPr>
          <w:rFonts w:ascii="Book Antiqua" w:hAnsi="Book Antiqua"/>
          <w:b/>
        </w:rPr>
        <w:t xml:space="preserve">A copy of this letter dated 28.2.2018  is attached herewith . </w:t>
      </w:r>
    </w:p>
    <w:p w:rsidR="00F54DF2" w:rsidRDefault="00F54DF2" w:rsidP="00F54DF2">
      <w:pPr>
        <w:pStyle w:val="ListParagraph"/>
        <w:numPr>
          <w:ilvl w:val="0"/>
          <w:numId w:val="32"/>
        </w:numPr>
        <w:spacing w:line="480" w:lineRule="auto"/>
        <w:jc w:val="both"/>
        <w:rPr>
          <w:rFonts w:ascii="Book Antiqua" w:hAnsi="Book Antiqua"/>
        </w:rPr>
      </w:pPr>
      <w:r>
        <w:rPr>
          <w:rFonts w:ascii="Book Antiqua" w:hAnsi="Book Antiqua"/>
        </w:rPr>
        <w:t xml:space="preserve">That both my clients again submitted their application form with proper documents desired by you  in the office of the Deputy Commissioner –Jhajjar in the March-2018 .But till now no information has received regarding their employment . When my clients contacted in this regard than office of the Deputy Commissioner –Jhajjar verbally informed that your application forms for employment have been forwarded to HPGCL Panchkula. But office of the HPGCL Panchkula orally informed that yours application forms have not been forwarded by the office of the Deputy Commissioner –Jhajjar. </w:t>
      </w:r>
    </w:p>
    <w:p w:rsidR="00F54DF2" w:rsidRDefault="00F54DF2" w:rsidP="00F54DF2">
      <w:pPr>
        <w:pStyle w:val="ListParagraph"/>
        <w:spacing w:line="480" w:lineRule="auto"/>
        <w:jc w:val="both"/>
        <w:rPr>
          <w:rFonts w:ascii="Book Antiqua" w:hAnsi="Book Antiqua"/>
        </w:rPr>
      </w:pPr>
      <w:r>
        <w:rPr>
          <w:rFonts w:ascii="Book Antiqua" w:hAnsi="Book Antiqua"/>
        </w:rPr>
        <w:t xml:space="preserve">         So, you are requested to consider the claim of my clients for employment  as per the  land oustees policy     </w:t>
      </w:r>
    </w:p>
    <w:p w:rsidR="00F54DF2" w:rsidRDefault="00F54DF2" w:rsidP="00F54DF2">
      <w:pPr>
        <w:pStyle w:val="ListParagraph"/>
        <w:numPr>
          <w:ilvl w:val="0"/>
          <w:numId w:val="32"/>
        </w:numPr>
        <w:autoSpaceDE w:val="0"/>
        <w:autoSpaceDN w:val="0"/>
        <w:adjustRightInd w:val="0"/>
        <w:spacing w:line="480" w:lineRule="auto"/>
        <w:jc w:val="both"/>
        <w:rPr>
          <w:rFonts w:ascii="Book Antiqua" w:hAnsi="Book Antiqua"/>
          <w:color w:val="0C0000"/>
        </w:rPr>
      </w:pPr>
      <w:r>
        <w:rPr>
          <w:rFonts w:ascii="Book Antiqua" w:hAnsi="Book Antiqua"/>
          <w:color w:val="0C0000"/>
        </w:rPr>
        <w:t xml:space="preserve">                 It is submitted that your good offices shall keep in view the latest decision of the Hon,ble Punjab and Haryana High Court  given in the CWP No 526 of  2004 titled as Rajiv Alias Ruli Vs State of Haryana, the exact of which has been supplied by the Chief Secretary to Govt.of  Haryana vide Memo no. 62/74/2004/6GSI dated 22.3.2004 to aIl the Heads of Department in Haryana for strict  compliance . It has been stressed in the said judgment that legal Notices / notices of demand for justice must be promptly attended to and appropriate </w:t>
      </w:r>
      <w:r>
        <w:rPr>
          <w:rFonts w:ascii="Book Antiqua" w:hAnsi="Book Antiqua"/>
          <w:color w:val="0C0000"/>
        </w:rPr>
        <w:lastRenderedPageBreak/>
        <w:t xml:space="preserve">reply to the notice should be given within maximum period of </w:t>
      </w:r>
      <w:r>
        <w:rPr>
          <w:rFonts w:ascii="Book Antiqua" w:hAnsi="Book Antiqua"/>
          <w:b/>
          <w:color w:val="0C0000"/>
        </w:rPr>
        <w:t xml:space="preserve">ONE MONTH </w:t>
      </w:r>
      <w:r>
        <w:rPr>
          <w:rFonts w:ascii="Book Antiqua" w:hAnsi="Book Antiqua"/>
          <w:color w:val="0C0000"/>
        </w:rPr>
        <w:t xml:space="preserve">and accordingly  request is being made for a prompt decision and appropriate response in the matter. </w:t>
      </w:r>
    </w:p>
    <w:p w:rsidR="00F54DF2" w:rsidRDefault="00F54DF2" w:rsidP="00F54DF2">
      <w:pPr>
        <w:pStyle w:val="ListParagraph"/>
        <w:spacing w:line="480" w:lineRule="auto"/>
        <w:jc w:val="both"/>
        <w:rPr>
          <w:rFonts w:ascii="Book Antiqua" w:hAnsi="Book Antiqua"/>
          <w:u w:val="single"/>
        </w:rPr>
      </w:pPr>
      <w:r>
        <w:rPr>
          <w:rFonts w:ascii="Book Antiqua" w:hAnsi="Book Antiqua"/>
        </w:rPr>
        <w:t xml:space="preserve">                   You are , therefore , requested through this Notice to consider the claim of my clients for employment  as per the  land oustees policy and  employment  letter to my clients  be also given ,  </w:t>
      </w:r>
      <w:r>
        <w:rPr>
          <w:rFonts w:ascii="Book Antiqua" w:hAnsi="Book Antiqua"/>
          <w:b/>
        </w:rPr>
        <w:t>with in a pried of  one months</w:t>
      </w:r>
      <w:r>
        <w:rPr>
          <w:rFonts w:ascii="Book Antiqua" w:hAnsi="Book Antiqua"/>
        </w:rPr>
        <w:t xml:space="preserve"> from the date of receipt of this notice. so that,  they  may join the govt. service ,  failing which my clients will be left with no other alternative remedy except to file the writ petition in the Hon.ble  Punjab &amp; Haryana High Court, Chandigarh  and in that case all the concerned authorities shall be responsible for costs and litigation expenses . Please take this notice and ensure compliance.</w:t>
      </w:r>
    </w:p>
    <w:p w:rsidR="00F54DF2" w:rsidRDefault="00F54DF2" w:rsidP="00F54DF2">
      <w:pPr>
        <w:spacing w:line="480" w:lineRule="auto"/>
        <w:jc w:val="both"/>
        <w:rPr>
          <w:rFonts w:ascii="Book Antiqua" w:hAnsi="Book Antiqua"/>
        </w:rPr>
      </w:pPr>
      <w:r>
        <w:rPr>
          <w:rFonts w:ascii="Book Antiqua" w:hAnsi="Book Antiqua"/>
        </w:rPr>
        <w:t xml:space="preserve">                  A copy of this notice has been retained in my office for further reference and record.</w:t>
      </w:r>
    </w:p>
    <w:p w:rsidR="00F54DF2" w:rsidRDefault="00F54DF2" w:rsidP="00F54DF2">
      <w:pPr>
        <w:pStyle w:val="ListParagraph"/>
        <w:spacing w:line="480" w:lineRule="auto"/>
        <w:ind w:left="2160"/>
        <w:jc w:val="both"/>
        <w:rPr>
          <w:rFonts w:ascii="Book Antiqua" w:hAnsi="Book Antiqua"/>
          <w:b/>
          <w:sz w:val="28"/>
          <w:szCs w:val="28"/>
        </w:rPr>
      </w:pPr>
      <w:r>
        <w:rPr>
          <w:rFonts w:ascii="Book Antiqua" w:hAnsi="Book Antiqua"/>
          <w:sz w:val="28"/>
          <w:szCs w:val="28"/>
        </w:rPr>
        <w:t xml:space="preserve">                                         </w:t>
      </w:r>
      <w:r>
        <w:rPr>
          <w:rFonts w:ascii="Book Antiqua" w:hAnsi="Book Antiqua"/>
          <w:b/>
          <w:sz w:val="28"/>
          <w:szCs w:val="28"/>
        </w:rPr>
        <w:t>SURESH AHLAWAT</w:t>
      </w:r>
    </w:p>
    <w:p w:rsidR="00F54DF2" w:rsidRDefault="00F54DF2" w:rsidP="00F54DF2">
      <w:pPr>
        <w:pStyle w:val="ListParagraph"/>
        <w:spacing w:line="480" w:lineRule="auto"/>
        <w:ind w:left="2160"/>
        <w:jc w:val="both"/>
        <w:rPr>
          <w:rFonts w:ascii="Book Antiqua" w:hAnsi="Book Antiqua"/>
          <w:b/>
          <w:sz w:val="28"/>
          <w:szCs w:val="28"/>
        </w:rPr>
      </w:pPr>
      <w:r>
        <w:rPr>
          <w:rFonts w:ascii="Book Antiqua" w:hAnsi="Book Antiqua"/>
          <w:b/>
          <w:sz w:val="28"/>
          <w:szCs w:val="28"/>
        </w:rPr>
        <w:t xml:space="preserve">                                                  ADVOCATE</w:t>
      </w:r>
    </w:p>
    <w:p w:rsidR="00F54DF2" w:rsidRDefault="00F54DF2" w:rsidP="00F54DF2">
      <w:pPr>
        <w:spacing w:line="480" w:lineRule="auto"/>
        <w:ind w:left="360"/>
        <w:rPr>
          <w:rFonts w:ascii="Bookman Old Style" w:hAnsi="Bookman Old Style"/>
          <w:sz w:val="28"/>
          <w:szCs w:val="28"/>
        </w:rPr>
      </w:pPr>
    </w:p>
    <w:p w:rsidR="00F54DF2" w:rsidRDefault="00F54DF2" w:rsidP="00F54DF2">
      <w:pPr>
        <w:rPr>
          <w:rFonts w:ascii="Bookman Old Style" w:hAnsi="Bookman Old Style"/>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spacing w:line="480" w:lineRule="auto"/>
        <w:jc w:val="both"/>
        <w:rPr>
          <w:rFonts w:ascii="Calibri" w:hAnsi="Calibri" w:cs="Calibri"/>
          <w:sz w:val="28"/>
          <w:szCs w:val="28"/>
        </w:rPr>
      </w:pPr>
      <w:r>
        <w:rPr>
          <w:rFonts w:ascii="Calibri" w:hAnsi="Calibri" w:cs="Calibri"/>
          <w:sz w:val="28"/>
          <w:szCs w:val="28"/>
        </w:rPr>
        <w:t xml:space="preserve">        IN THE HIGH COURT FOR THE PANJAB AND HARYANA </w:t>
      </w:r>
      <w:r>
        <w:rPr>
          <w:rFonts w:ascii="Calibri" w:hAnsi="Calibri" w:cs="Calibri"/>
          <w:sz w:val="28"/>
          <w:szCs w:val="28"/>
        </w:rPr>
        <w:tab/>
        <w:t xml:space="preserve">                                        </w:t>
      </w:r>
      <w:r>
        <w:rPr>
          <w:rFonts w:ascii="Calibri" w:hAnsi="Calibri" w:cs="Calibri"/>
          <w:sz w:val="28"/>
          <w:szCs w:val="28"/>
        </w:rPr>
        <w:tab/>
        <w:t xml:space="preserve">                         AT CHANDIGARH</w:t>
      </w:r>
    </w:p>
    <w:p w:rsidR="00F54DF2" w:rsidRDefault="00F54DF2" w:rsidP="00F54DF2">
      <w:pPr>
        <w:ind w:left="720"/>
        <w:jc w:val="both"/>
        <w:rPr>
          <w:rFonts w:ascii="Calibri" w:hAnsi="Calibri" w:cs="Calibri"/>
          <w:sz w:val="28"/>
          <w:szCs w:val="28"/>
        </w:rPr>
      </w:pPr>
      <w:r>
        <w:rPr>
          <w:rFonts w:ascii="Calibri" w:hAnsi="Calibri" w:cs="Calibri"/>
          <w:sz w:val="28"/>
          <w:szCs w:val="28"/>
        </w:rPr>
        <w:t xml:space="preserve">                                     </w:t>
      </w:r>
    </w:p>
    <w:p w:rsidR="00F54DF2" w:rsidRDefault="00F54DF2" w:rsidP="00F54DF2">
      <w:pPr>
        <w:ind w:left="720"/>
        <w:jc w:val="both"/>
        <w:rPr>
          <w:rFonts w:ascii="Calibri" w:hAnsi="Calibri" w:cs="Calibri"/>
          <w:sz w:val="28"/>
          <w:szCs w:val="28"/>
        </w:rPr>
      </w:pPr>
      <w:r>
        <w:rPr>
          <w:rFonts w:ascii="Calibri" w:hAnsi="Calibri" w:cs="Calibri"/>
          <w:sz w:val="28"/>
          <w:szCs w:val="28"/>
        </w:rPr>
        <w:t xml:space="preserve">                                          COCP NO            0F 2018        </w:t>
      </w:r>
    </w:p>
    <w:p w:rsidR="00F54DF2" w:rsidRDefault="00F54DF2" w:rsidP="00F54DF2">
      <w:pPr>
        <w:ind w:left="720"/>
        <w:jc w:val="both"/>
        <w:rPr>
          <w:rFonts w:ascii="Calibri" w:hAnsi="Calibri" w:cs="Calibri"/>
          <w:sz w:val="28"/>
          <w:szCs w:val="28"/>
        </w:rPr>
      </w:pPr>
      <w:r>
        <w:rPr>
          <w:rFonts w:ascii="Calibri" w:hAnsi="Calibri" w:cs="Calibri"/>
          <w:sz w:val="28"/>
          <w:szCs w:val="28"/>
        </w:rPr>
        <w:t xml:space="preserve">                                IN     C.W.P.  No. 24567    of  2017</w:t>
      </w:r>
    </w:p>
    <w:p w:rsidR="00F54DF2" w:rsidRDefault="00F54DF2" w:rsidP="00F54DF2">
      <w:pPr>
        <w:spacing w:line="480" w:lineRule="auto"/>
        <w:ind w:left="720"/>
        <w:jc w:val="both"/>
        <w:rPr>
          <w:rFonts w:ascii="Calibri" w:hAnsi="Calibri" w:cs="Calibri"/>
          <w:sz w:val="28"/>
          <w:szCs w:val="28"/>
        </w:rPr>
      </w:pPr>
    </w:p>
    <w:p w:rsidR="00F54DF2" w:rsidRDefault="00F54DF2" w:rsidP="00F54DF2">
      <w:pPr>
        <w:spacing w:line="480" w:lineRule="auto"/>
        <w:ind w:left="360"/>
        <w:jc w:val="both"/>
        <w:rPr>
          <w:rFonts w:ascii="Calibri" w:hAnsi="Calibri" w:cs="Calibri"/>
          <w:sz w:val="28"/>
          <w:szCs w:val="28"/>
        </w:rPr>
      </w:pPr>
    </w:p>
    <w:p w:rsidR="00F54DF2" w:rsidRDefault="00F54DF2" w:rsidP="00F54DF2">
      <w:pPr>
        <w:spacing w:line="480" w:lineRule="auto"/>
        <w:ind w:left="360"/>
        <w:jc w:val="both"/>
        <w:rPr>
          <w:rFonts w:ascii="Calibri" w:hAnsi="Calibri" w:cs="Calibri"/>
          <w:sz w:val="28"/>
          <w:szCs w:val="28"/>
        </w:rPr>
      </w:pPr>
      <w:r>
        <w:rPr>
          <w:rFonts w:ascii="Calibri" w:hAnsi="Calibri" w:cs="Calibri"/>
          <w:sz w:val="28"/>
          <w:szCs w:val="28"/>
        </w:rPr>
        <w:t>Sanjay Kumar Thakran (aged about 36 years) son of Sh. Ram Chander Thakran,resident of VPO Jharsa,Patti Panchiya,Distt. Gurugram.</w:t>
      </w:r>
    </w:p>
    <w:p w:rsidR="00F54DF2" w:rsidRDefault="00F54DF2" w:rsidP="00F54DF2">
      <w:pPr>
        <w:ind w:left="720"/>
        <w:jc w:val="both"/>
        <w:rPr>
          <w:rFonts w:ascii="Calibri" w:hAnsi="Calibri" w:cs="Calibri"/>
          <w:sz w:val="28"/>
          <w:szCs w:val="28"/>
        </w:rPr>
      </w:pPr>
      <w:r>
        <w:rPr>
          <w:rFonts w:ascii="Calibri" w:hAnsi="Calibri" w:cs="Calibri"/>
          <w:sz w:val="28"/>
          <w:szCs w:val="28"/>
        </w:rPr>
        <w:t xml:space="preserve">                                                                                    -------------Petitioner</w:t>
      </w:r>
    </w:p>
    <w:p w:rsidR="00F54DF2" w:rsidRDefault="00F54DF2" w:rsidP="00F54DF2">
      <w:pPr>
        <w:pStyle w:val="ListParagraph"/>
        <w:spacing w:line="480" w:lineRule="auto"/>
        <w:ind w:left="1080"/>
        <w:jc w:val="both"/>
        <w:rPr>
          <w:rFonts w:ascii="Calibri" w:hAnsi="Calibri" w:cs="Calibri"/>
          <w:b/>
          <w:sz w:val="28"/>
          <w:szCs w:val="28"/>
        </w:rPr>
      </w:pPr>
      <w:r>
        <w:rPr>
          <w:rFonts w:ascii="Calibri" w:hAnsi="Calibri" w:cs="Calibri"/>
          <w:b/>
          <w:sz w:val="28"/>
          <w:szCs w:val="28"/>
        </w:rPr>
        <w:t xml:space="preserve">                               VERSUS</w:t>
      </w:r>
    </w:p>
    <w:p w:rsidR="00F54DF2" w:rsidRDefault="00F54DF2" w:rsidP="00F54DF2">
      <w:pPr>
        <w:pStyle w:val="ListParagraph"/>
        <w:spacing w:line="480" w:lineRule="auto"/>
        <w:ind w:left="300"/>
        <w:jc w:val="both"/>
        <w:rPr>
          <w:rFonts w:ascii="Calibri" w:hAnsi="Calibri" w:cs="Calibri"/>
          <w:sz w:val="28"/>
          <w:szCs w:val="28"/>
        </w:rPr>
      </w:pPr>
      <w:r>
        <w:rPr>
          <w:rFonts w:ascii="Calibri" w:hAnsi="Calibri" w:cs="Calibri"/>
          <w:sz w:val="28"/>
          <w:szCs w:val="28"/>
        </w:rPr>
        <w:t xml:space="preserve"> Smt. Keshani Anand Arora I.A.S. Additional Chief Secretary-cum-Financial Commissioner  to Govt. of Haryana, Revenue  Department , New Haryana Civil Secretariat,  Sector -17  Chandigarh.</w:t>
      </w:r>
    </w:p>
    <w:p w:rsidR="00F54DF2" w:rsidRDefault="00F54DF2" w:rsidP="00F54DF2">
      <w:pPr>
        <w:pStyle w:val="ListParagraph"/>
        <w:ind w:left="300" w:right="-630"/>
        <w:rPr>
          <w:rFonts w:ascii="Calibri" w:hAnsi="Calibri" w:cs="Calibri"/>
          <w:sz w:val="28"/>
          <w:szCs w:val="28"/>
        </w:rPr>
      </w:pPr>
      <w:r>
        <w:rPr>
          <w:rFonts w:ascii="Calibri" w:hAnsi="Calibri" w:cs="Calibri"/>
          <w:sz w:val="28"/>
          <w:szCs w:val="28"/>
        </w:rPr>
        <w:t xml:space="preserve">                                                                                  -------------------- Respondent</w:t>
      </w: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r>
        <w:rPr>
          <w:rFonts w:ascii="Calibri" w:hAnsi="Calibri" w:cs="Calibri"/>
          <w:sz w:val="28"/>
          <w:szCs w:val="28"/>
        </w:rPr>
        <w:t>Chandigarh                                                       SURESH AHLAWAT</w:t>
      </w:r>
    </w:p>
    <w:p w:rsidR="00F54DF2" w:rsidRDefault="00F54DF2" w:rsidP="00F54DF2">
      <w:pPr>
        <w:pStyle w:val="ListParagraph"/>
        <w:ind w:left="300" w:right="-630"/>
        <w:rPr>
          <w:rFonts w:ascii="Calibri" w:hAnsi="Calibri" w:cs="Calibri"/>
          <w:sz w:val="28"/>
          <w:szCs w:val="28"/>
        </w:rPr>
      </w:pPr>
      <w:r>
        <w:rPr>
          <w:rFonts w:ascii="Calibri" w:hAnsi="Calibri" w:cs="Calibri"/>
          <w:sz w:val="28"/>
          <w:szCs w:val="28"/>
        </w:rPr>
        <w:t>DATED 15.8.2018                                                   ADVOCATE</w:t>
      </w:r>
    </w:p>
    <w:p w:rsidR="00F54DF2" w:rsidRDefault="00F54DF2" w:rsidP="00F54DF2">
      <w:pPr>
        <w:pStyle w:val="ListParagraph"/>
        <w:ind w:left="300" w:right="-630"/>
        <w:rPr>
          <w:rFonts w:ascii="Calibri" w:hAnsi="Calibri" w:cs="Calibri"/>
          <w:sz w:val="28"/>
          <w:szCs w:val="28"/>
        </w:rPr>
      </w:pPr>
      <w:r>
        <w:rPr>
          <w:rFonts w:ascii="Calibri" w:hAnsi="Calibri" w:cs="Calibri"/>
          <w:sz w:val="28"/>
          <w:szCs w:val="28"/>
        </w:rPr>
        <w:t xml:space="preserve">                                                          COUNSEL FOR THE PETITIONER </w:t>
      </w: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60" w:right="-630"/>
        <w:rPr>
          <w:rFonts w:ascii="Calibri" w:hAnsi="Calibri" w:cs="Calibri"/>
          <w:sz w:val="28"/>
          <w:szCs w:val="28"/>
        </w:rPr>
      </w:pPr>
    </w:p>
    <w:p w:rsidR="00F54DF2" w:rsidRDefault="00F54DF2" w:rsidP="00F54DF2">
      <w:pPr>
        <w:spacing w:line="480" w:lineRule="auto"/>
        <w:ind w:left="2160" w:right="-630"/>
        <w:jc w:val="both"/>
        <w:rPr>
          <w:rFonts w:ascii="Calibri" w:hAnsi="Calibri" w:cs="Calibri"/>
          <w:sz w:val="28"/>
          <w:szCs w:val="28"/>
        </w:rPr>
      </w:pPr>
      <w:r>
        <w:rPr>
          <w:rFonts w:ascii="Calibri" w:hAnsi="Calibri" w:cs="Calibri"/>
          <w:sz w:val="28"/>
          <w:szCs w:val="28"/>
        </w:rPr>
        <w:t xml:space="preserve">  </w:t>
      </w:r>
    </w:p>
    <w:p w:rsidR="00F54DF2" w:rsidRDefault="00F54DF2" w:rsidP="00F54DF2">
      <w:pPr>
        <w:spacing w:line="480" w:lineRule="auto"/>
        <w:ind w:left="2160" w:right="-630"/>
        <w:jc w:val="both"/>
        <w:rPr>
          <w:rFonts w:ascii="Calibri" w:hAnsi="Calibri" w:cs="Calibri"/>
          <w:sz w:val="28"/>
          <w:szCs w:val="28"/>
        </w:rPr>
      </w:pPr>
    </w:p>
    <w:p w:rsidR="00F54DF2" w:rsidRDefault="00F54DF2" w:rsidP="00F54DF2">
      <w:pPr>
        <w:spacing w:line="480" w:lineRule="auto"/>
        <w:ind w:left="2160" w:right="-630"/>
        <w:jc w:val="both"/>
        <w:rPr>
          <w:rFonts w:ascii="Calibri" w:hAnsi="Calibri" w:cs="Calibri"/>
          <w:sz w:val="28"/>
          <w:szCs w:val="28"/>
        </w:rPr>
      </w:pPr>
    </w:p>
    <w:p w:rsidR="00F54DF2" w:rsidRDefault="00F54DF2" w:rsidP="00F54DF2">
      <w:pPr>
        <w:spacing w:line="480" w:lineRule="auto"/>
        <w:ind w:left="2160" w:right="-630"/>
        <w:jc w:val="both"/>
        <w:rPr>
          <w:rFonts w:ascii="Calibri" w:hAnsi="Calibri" w:cs="Calibri"/>
          <w:sz w:val="28"/>
          <w:szCs w:val="28"/>
        </w:rPr>
      </w:pPr>
      <w:r>
        <w:rPr>
          <w:rFonts w:ascii="Calibri" w:hAnsi="Calibri" w:cs="Calibri"/>
          <w:sz w:val="28"/>
          <w:szCs w:val="28"/>
        </w:rPr>
        <w:t>Contempt Petition under Section 12 of the Contempt of Court Act-1971 for initiating contempt proceedings against the respondents for non-compliance and non-implementing the order dated  31.10.2017 passed in CWP no. 24567 of 2017 titled as Sanjay Kumar Thakran Versus State of Haryana  by this Hon,ble Court willfully and deliberately.</w:t>
      </w:r>
    </w:p>
    <w:p w:rsidR="00F54DF2" w:rsidRDefault="00F54DF2" w:rsidP="00F54DF2">
      <w:pPr>
        <w:pStyle w:val="ListParagraph"/>
        <w:ind w:left="-60" w:right="-630"/>
        <w:rPr>
          <w:rFonts w:ascii="Calibri" w:hAnsi="Calibri" w:cs="Calibri"/>
          <w:sz w:val="28"/>
          <w:szCs w:val="28"/>
        </w:rPr>
      </w:pPr>
      <w:r>
        <w:rPr>
          <w:rFonts w:ascii="Calibri" w:hAnsi="Calibri" w:cs="Calibri"/>
          <w:sz w:val="28"/>
          <w:szCs w:val="28"/>
        </w:rPr>
        <w:t>RESPECTFULLY SHOWETH:</w:t>
      </w:r>
    </w:p>
    <w:p w:rsidR="00F54DF2" w:rsidRDefault="00F54DF2" w:rsidP="00F54DF2">
      <w:pPr>
        <w:pStyle w:val="ListParagraph"/>
        <w:spacing w:line="480" w:lineRule="auto"/>
        <w:ind w:left="300" w:right="-630"/>
        <w:jc w:val="both"/>
        <w:rPr>
          <w:rFonts w:ascii="Calibri" w:hAnsi="Calibri" w:cs="Calibri"/>
          <w:sz w:val="28"/>
          <w:szCs w:val="28"/>
        </w:rPr>
      </w:pPr>
    </w:p>
    <w:p w:rsidR="00F54DF2" w:rsidRDefault="00F54DF2" w:rsidP="00F54DF2">
      <w:pPr>
        <w:pStyle w:val="ListParagraph"/>
        <w:numPr>
          <w:ilvl w:val="0"/>
          <w:numId w:val="33"/>
        </w:numPr>
        <w:spacing w:after="200" w:line="480" w:lineRule="auto"/>
        <w:ind w:right="-630"/>
        <w:jc w:val="both"/>
        <w:rPr>
          <w:rFonts w:ascii="Calibri" w:hAnsi="Calibri" w:cs="Calibri"/>
          <w:sz w:val="28"/>
          <w:szCs w:val="28"/>
        </w:rPr>
      </w:pPr>
      <w:r>
        <w:rPr>
          <w:rFonts w:ascii="Calibri" w:hAnsi="Calibri" w:cs="Calibri"/>
          <w:sz w:val="28"/>
          <w:szCs w:val="28"/>
        </w:rPr>
        <w:lastRenderedPageBreak/>
        <w:t>That the petitioners being aggrieved from non-compliance of order dated 31.10.2017 on part of respondent intentionally and deliberately is entitled to invoke inherent jurisdiction of this Hon,ble Court by filing present petition under section 12 of the Contempt of Courts Act,1971.</w:t>
      </w:r>
    </w:p>
    <w:p w:rsidR="00F54DF2" w:rsidRDefault="00F54DF2" w:rsidP="00F54DF2">
      <w:pPr>
        <w:pStyle w:val="ListParagraph"/>
        <w:numPr>
          <w:ilvl w:val="0"/>
          <w:numId w:val="33"/>
        </w:numPr>
        <w:spacing w:after="200" w:line="480" w:lineRule="auto"/>
        <w:ind w:right="-630"/>
        <w:jc w:val="both"/>
        <w:rPr>
          <w:rFonts w:ascii="Calibri" w:hAnsi="Calibri" w:cs="Calibri"/>
          <w:sz w:val="28"/>
          <w:szCs w:val="28"/>
        </w:rPr>
      </w:pPr>
      <w:r>
        <w:rPr>
          <w:rFonts w:ascii="Calibri" w:hAnsi="Calibri" w:cs="Calibri"/>
          <w:sz w:val="28"/>
          <w:szCs w:val="28"/>
        </w:rPr>
        <w:t xml:space="preserve">That the petitioners had filled a civil writ petition no. 24567 of 2017 titled as Sanjay Thakran versus State of Haryana  before this Hon,ble Court. The petitioners have filed the writ petition seeking following relief :- </w:t>
      </w:r>
    </w:p>
    <w:p w:rsidR="00F54DF2" w:rsidRDefault="00F54DF2" w:rsidP="00F54DF2">
      <w:pPr>
        <w:pStyle w:val="ListParagraph"/>
        <w:spacing w:line="480" w:lineRule="auto"/>
        <w:ind w:left="300" w:right="-630"/>
        <w:jc w:val="both"/>
        <w:rPr>
          <w:rFonts w:ascii="Calibri" w:hAnsi="Calibri" w:cs="Calibri"/>
          <w:sz w:val="28"/>
          <w:szCs w:val="28"/>
        </w:rPr>
      </w:pPr>
      <w:r>
        <w:rPr>
          <w:rFonts w:ascii="Calibri" w:hAnsi="Calibri" w:cs="Calibri"/>
          <w:sz w:val="28"/>
          <w:szCs w:val="28"/>
        </w:rPr>
        <w:t xml:space="preserve">               CIVIL WRIT PETITION Under Article 226 of the Constitution of India for issuance of writ in the nature of Mandamus directing the respondent to publish in the Official Gazette of Haryana for attachment of the immoveable property of the defaulters (Annexure P-3) in the terms of the section 4(1) (ii) of the “ The Haryana protection of Interest of Depositors in Financial Established “Act .2013 </w:t>
      </w:r>
    </w:p>
    <w:p w:rsidR="00F54DF2" w:rsidRDefault="00F54DF2" w:rsidP="00F54DF2">
      <w:pPr>
        <w:pStyle w:val="ListParagraph"/>
        <w:numPr>
          <w:ilvl w:val="0"/>
          <w:numId w:val="33"/>
        </w:numPr>
        <w:spacing w:after="200" w:line="480" w:lineRule="auto"/>
        <w:ind w:right="-630"/>
        <w:jc w:val="both"/>
        <w:rPr>
          <w:rFonts w:ascii="Calibri" w:hAnsi="Calibri" w:cs="Calibri"/>
          <w:b/>
          <w:sz w:val="28"/>
          <w:szCs w:val="28"/>
        </w:rPr>
      </w:pPr>
      <w:r>
        <w:rPr>
          <w:rFonts w:ascii="Calibri" w:hAnsi="Calibri" w:cs="Calibri"/>
          <w:sz w:val="28"/>
          <w:szCs w:val="28"/>
        </w:rPr>
        <w:t xml:space="preserve">That the above noted writ petition came up for final hearing on 31.10.2017 and the Hon,ble Mr. Justice Rajan Gupta  disposed of  that writ petition with the direction that representation Annexure P-5 in the office of the respondent if received , may kindly be looked into and appropriate action as deemed fit be taken thereon. A Copy of the order dated 31.10.2017 passed by this Hon,ble Court and representation dated 25.8.2017  submitted by the petitioner to the respondent  are  annexed herewith as </w:t>
      </w:r>
      <w:r>
        <w:rPr>
          <w:rFonts w:ascii="Calibri" w:hAnsi="Calibri" w:cs="Calibri"/>
          <w:b/>
          <w:sz w:val="28"/>
          <w:szCs w:val="28"/>
        </w:rPr>
        <w:t>Annexure P-1 and Annexure P-2 .</w:t>
      </w:r>
    </w:p>
    <w:p w:rsidR="00F54DF2" w:rsidRDefault="00F54DF2" w:rsidP="00F54DF2">
      <w:pPr>
        <w:pStyle w:val="ListParagraph"/>
        <w:numPr>
          <w:ilvl w:val="0"/>
          <w:numId w:val="33"/>
        </w:numPr>
        <w:spacing w:after="200" w:line="480" w:lineRule="auto"/>
        <w:ind w:right="-630"/>
        <w:jc w:val="both"/>
        <w:rPr>
          <w:rFonts w:ascii="Calibri" w:hAnsi="Calibri" w:cs="Calibri"/>
          <w:sz w:val="28"/>
          <w:szCs w:val="28"/>
        </w:rPr>
      </w:pPr>
      <w:r>
        <w:rPr>
          <w:rFonts w:ascii="Calibri" w:hAnsi="Calibri" w:cs="Calibri"/>
          <w:sz w:val="28"/>
          <w:szCs w:val="28"/>
        </w:rPr>
        <w:lastRenderedPageBreak/>
        <w:t>That the petitioner immediately sent a  copy of the order passed by the  this Hon,ble Court along with docket by the Registrar of this Hon,ble High Court. Moreover, the petitioners also had supplied a certified copy of the order dated 31.10.2017 to the office of the respondents on dated 10.11.2017 and requested to take immediate compliance of the order.</w:t>
      </w:r>
    </w:p>
    <w:p w:rsidR="00F54DF2" w:rsidRDefault="00F54DF2" w:rsidP="00F54DF2">
      <w:pPr>
        <w:pStyle w:val="ListParagraph"/>
        <w:numPr>
          <w:ilvl w:val="0"/>
          <w:numId w:val="33"/>
        </w:numPr>
        <w:spacing w:after="200" w:line="480" w:lineRule="auto"/>
        <w:ind w:right="-630"/>
        <w:jc w:val="both"/>
        <w:rPr>
          <w:rFonts w:ascii="Calibri" w:hAnsi="Calibri" w:cs="Calibri"/>
          <w:sz w:val="28"/>
          <w:szCs w:val="28"/>
        </w:rPr>
      </w:pPr>
      <w:r>
        <w:rPr>
          <w:rFonts w:ascii="Calibri" w:hAnsi="Calibri" w:cs="Calibri"/>
          <w:sz w:val="28"/>
          <w:szCs w:val="28"/>
        </w:rPr>
        <w:t xml:space="preserve">That despite supplying the copy of the order , the respondents did not take any action on the representation of  the petitioner. Petitioner met the official of the respondent many times to know the status of his  case  official of the respondent told to the petitioner that your case is not related to this office and further told that your case has been sent by this office to the Finance department on </w:t>
      </w:r>
      <w:r>
        <w:rPr>
          <w:rFonts w:ascii="Calibri" w:hAnsi="Calibri" w:cs="Calibri"/>
          <w:b/>
          <w:sz w:val="28"/>
          <w:szCs w:val="28"/>
        </w:rPr>
        <w:t>4.4.2018 vide letter no. U.O.No.149 –R-2-2018/476 IFCC Branch 7</w:t>
      </w:r>
      <w:r>
        <w:rPr>
          <w:rFonts w:ascii="Calibri" w:hAnsi="Calibri" w:cs="Calibri"/>
          <w:b/>
          <w:sz w:val="28"/>
          <w:szCs w:val="28"/>
          <w:vertAlign w:val="superscript"/>
        </w:rPr>
        <w:t>th</w:t>
      </w:r>
      <w:r>
        <w:rPr>
          <w:rFonts w:ascii="Calibri" w:hAnsi="Calibri" w:cs="Calibri"/>
          <w:b/>
          <w:sz w:val="28"/>
          <w:szCs w:val="28"/>
        </w:rPr>
        <w:t xml:space="preserve"> floor main Sectriate Haryana  Chandigarh</w:t>
      </w:r>
      <w:r>
        <w:rPr>
          <w:rFonts w:ascii="Calibri" w:hAnsi="Calibri" w:cs="Calibri"/>
          <w:sz w:val="28"/>
          <w:szCs w:val="28"/>
        </w:rPr>
        <w:t xml:space="preserve">. Than he contacted to the official of the Financial Department they told to the petitioner that your case wrongly sent to our department by the Revenue Department and our  department have no power /jurisdiction to publish the order passed by the Court of the  District Magistrate Gurugram in official Gazette for attachment of the immovable property of the defaulters under section 4 of the “ The Haryana protection of Interest of Depositors in Financial Established “Act .2013 and further told to the petitioner that your case returned back to the Revenue </w:t>
      </w:r>
      <w:r>
        <w:rPr>
          <w:rFonts w:ascii="Calibri" w:hAnsi="Calibri" w:cs="Calibri"/>
          <w:sz w:val="28"/>
          <w:szCs w:val="28"/>
        </w:rPr>
        <w:lastRenderedPageBreak/>
        <w:t xml:space="preserve">Department . Then , petitioner approached to the office of the respondent and official told him that yours case still is pending before the Department of Finance. </w:t>
      </w:r>
    </w:p>
    <w:p w:rsidR="00F54DF2" w:rsidRDefault="00F54DF2" w:rsidP="00F54DF2">
      <w:pPr>
        <w:pStyle w:val="ListParagraph"/>
        <w:numPr>
          <w:ilvl w:val="0"/>
          <w:numId w:val="33"/>
        </w:numPr>
        <w:spacing w:after="200" w:line="480" w:lineRule="auto"/>
        <w:ind w:right="-630"/>
        <w:jc w:val="both"/>
        <w:rPr>
          <w:rFonts w:ascii="Calibri" w:hAnsi="Calibri" w:cs="Calibri"/>
          <w:sz w:val="28"/>
          <w:szCs w:val="28"/>
        </w:rPr>
      </w:pPr>
      <w:r>
        <w:rPr>
          <w:rFonts w:ascii="Calibri" w:hAnsi="Calibri" w:cs="Calibri"/>
          <w:sz w:val="28"/>
          <w:szCs w:val="28"/>
        </w:rPr>
        <w:t>That despite repeated requests and frequent visits, grievance of the petitioners has not yet been redressed. Even they are not listened by the respondent and respondent is not caring about order passed the Hon,ble Court.</w:t>
      </w:r>
    </w:p>
    <w:p w:rsidR="00F54DF2" w:rsidRDefault="00F54DF2" w:rsidP="00F54DF2">
      <w:pPr>
        <w:pStyle w:val="ListParagraph"/>
        <w:numPr>
          <w:ilvl w:val="0"/>
          <w:numId w:val="33"/>
        </w:numPr>
        <w:spacing w:after="200" w:line="480" w:lineRule="auto"/>
        <w:ind w:right="-630"/>
        <w:jc w:val="both"/>
        <w:rPr>
          <w:rFonts w:ascii="Calibri" w:hAnsi="Calibri" w:cs="Calibri"/>
          <w:sz w:val="28"/>
          <w:szCs w:val="28"/>
        </w:rPr>
      </w:pPr>
      <w:r>
        <w:rPr>
          <w:rFonts w:ascii="Calibri" w:hAnsi="Calibri" w:cs="Calibri"/>
          <w:sz w:val="28"/>
          <w:szCs w:val="28"/>
        </w:rPr>
        <w:t xml:space="preserve"> That more than eight months have expired from the date of passing of order dated 31.10.2017 by this Hon,ble High Court , but the respondent did not pay any heed and is not implementing the order for its compliance. The act and conduct of the respondent shows clear cut willful and deliberate disobedience of the order dated 31.10.2017 passed by this Hon,ble High Court.</w:t>
      </w:r>
    </w:p>
    <w:p w:rsidR="00F54DF2" w:rsidRDefault="00F54DF2" w:rsidP="00F54DF2">
      <w:pPr>
        <w:pStyle w:val="ListParagraph"/>
        <w:numPr>
          <w:ilvl w:val="0"/>
          <w:numId w:val="33"/>
        </w:numPr>
        <w:spacing w:after="200" w:line="480" w:lineRule="auto"/>
        <w:ind w:right="-630"/>
        <w:jc w:val="both"/>
        <w:rPr>
          <w:rFonts w:ascii="Calibri" w:hAnsi="Calibri" w:cs="Calibri"/>
          <w:sz w:val="28"/>
          <w:szCs w:val="28"/>
        </w:rPr>
      </w:pPr>
      <w:r>
        <w:rPr>
          <w:rFonts w:ascii="Calibri" w:hAnsi="Calibri" w:cs="Calibri"/>
          <w:sz w:val="28"/>
          <w:szCs w:val="28"/>
        </w:rPr>
        <w:t>That no such or similar petition has earlier been filed either before this Hon,ble Court or Hon,ble Supreme Court.</w:t>
      </w:r>
    </w:p>
    <w:p w:rsidR="00F54DF2" w:rsidRDefault="00F54DF2" w:rsidP="00F54DF2">
      <w:pPr>
        <w:pStyle w:val="ListParagraph"/>
        <w:spacing w:line="480" w:lineRule="auto"/>
        <w:ind w:left="300" w:right="-630"/>
        <w:jc w:val="both"/>
        <w:rPr>
          <w:rFonts w:ascii="Calibri" w:hAnsi="Calibri" w:cs="Calibri"/>
          <w:sz w:val="28"/>
          <w:szCs w:val="28"/>
        </w:rPr>
      </w:pPr>
      <w:r>
        <w:rPr>
          <w:rFonts w:ascii="Calibri" w:hAnsi="Calibri" w:cs="Calibri"/>
          <w:sz w:val="28"/>
          <w:szCs w:val="28"/>
        </w:rPr>
        <w:t xml:space="preserve">                    It is, therefore, respectfully prayed that present contempt petition may kindly be allowed, contempt proceeding against the respondents for non-compliance and non-implementing the order dated 31.10.2017 passed in CWP no. 24567 of 2017 by this Hon,ble Court willfully and deliberately may kindly be initiated under the provision of the Contempt of Courts Act, 1971, in the interest of justice.</w:t>
      </w:r>
    </w:p>
    <w:p w:rsidR="00F54DF2" w:rsidRDefault="00F54DF2" w:rsidP="00F54DF2">
      <w:pPr>
        <w:pStyle w:val="ListParagraph"/>
        <w:spacing w:line="480" w:lineRule="auto"/>
        <w:ind w:left="300" w:right="-630"/>
        <w:jc w:val="both"/>
        <w:rPr>
          <w:rFonts w:ascii="Calibri" w:hAnsi="Calibri" w:cs="Calibri"/>
          <w:sz w:val="28"/>
          <w:szCs w:val="28"/>
        </w:rPr>
      </w:pPr>
      <w:r>
        <w:rPr>
          <w:rFonts w:ascii="Calibri" w:hAnsi="Calibri" w:cs="Calibri"/>
          <w:sz w:val="28"/>
          <w:szCs w:val="28"/>
        </w:rPr>
        <w:lastRenderedPageBreak/>
        <w:t xml:space="preserve">               Any other relief to which this Hon’ble Court deems fit and proper in the peculiar facts and circumstances of the present case may also be granted in favour of the petitioners.</w:t>
      </w:r>
    </w:p>
    <w:p w:rsidR="00F54DF2" w:rsidRDefault="00F54DF2" w:rsidP="00F54DF2">
      <w:pPr>
        <w:pStyle w:val="ListParagraph"/>
        <w:spacing w:line="480" w:lineRule="auto"/>
        <w:ind w:left="300" w:right="-630"/>
        <w:jc w:val="both"/>
        <w:rPr>
          <w:rFonts w:ascii="Calibri" w:hAnsi="Calibri" w:cs="Calibri"/>
          <w:sz w:val="28"/>
          <w:szCs w:val="28"/>
        </w:rPr>
      </w:pPr>
      <w:r>
        <w:rPr>
          <w:rFonts w:ascii="Calibri" w:hAnsi="Calibri" w:cs="Calibri"/>
          <w:sz w:val="28"/>
          <w:szCs w:val="28"/>
        </w:rPr>
        <w:t xml:space="preserve">               It is further prayed that the petitioners may kindly be exempted from certified/true typed copy of annexure P-1and P-2, in the interest of justice.</w:t>
      </w: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r>
        <w:rPr>
          <w:rFonts w:ascii="Calibri" w:hAnsi="Calibri" w:cs="Calibri"/>
          <w:sz w:val="28"/>
          <w:szCs w:val="28"/>
        </w:rPr>
        <w:t>Chandigarh                                                                 SURESH AHLAWAT</w:t>
      </w:r>
    </w:p>
    <w:p w:rsidR="00F54DF2" w:rsidRDefault="00F54DF2" w:rsidP="00F54DF2">
      <w:pPr>
        <w:pStyle w:val="ListParagraph"/>
        <w:ind w:left="300" w:right="-630"/>
        <w:rPr>
          <w:rFonts w:ascii="Calibri" w:hAnsi="Calibri" w:cs="Calibri"/>
          <w:sz w:val="28"/>
          <w:szCs w:val="28"/>
        </w:rPr>
      </w:pPr>
      <w:r>
        <w:rPr>
          <w:rFonts w:ascii="Calibri" w:hAnsi="Calibri" w:cs="Calibri"/>
          <w:sz w:val="28"/>
          <w:szCs w:val="28"/>
        </w:rPr>
        <w:t>DATED : 15..8.2018                                                         ADVOCATE</w:t>
      </w:r>
    </w:p>
    <w:p w:rsidR="00F54DF2" w:rsidRDefault="00F54DF2" w:rsidP="00F54DF2">
      <w:pPr>
        <w:pStyle w:val="ListParagraph"/>
        <w:ind w:left="300" w:right="-630"/>
        <w:rPr>
          <w:rFonts w:ascii="Calibri" w:hAnsi="Calibri" w:cs="Calibri"/>
          <w:sz w:val="28"/>
          <w:szCs w:val="28"/>
        </w:rPr>
      </w:pPr>
      <w:r>
        <w:rPr>
          <w:rFonts w:ascii="Calibri" w:hAnsi="Calibri" w:cs="Calibri"/>
          <w:sz w:val="28"/>
          <w:szCs w:val="28"/>
        </w:rPr>
        <w:t xml:space="preserve">                                                                   COUNSEL FOR THE PETITIONER</w:t>
      </w: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ind w:firstLine="720"/>
        <w:jc w:val="both"/>
        <w:rPr>
          <w:rFonts w:ascii="Calibri" w:hAnsi="Calibri" w:cs="Calibri"/>
          <w:color w:val="000000"/>
          <w:sz w:val="28"/>
          <w:szCs w:val="28"/>
        </w:rPr>
      </w:pPr>
      <w:r>
        <w:rPr>
          <w:rFonts w:ascii="Calibri" w:hAnsi="Calibri" w:cs="Calibri"/>
          <w:color w:val="000000"/>
          <w:sz w:val="28"/>
          <w:szCs w:val="28"/>
        </w:rPr>
        <w:t xml:space="preserve">IN THE HIGH COURT OF PUNJAB &amp; HARYANA </w:t>
      </w:r>
    </w:p>
    <w:p w:rsidR="00F54DF2" w:rsidRDefault="00F54DF2" w:rsidP="00F54DF2">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F54DF2" w:rsidRDefault="00F54DF2" w:rsidP="00F54DF2">
      <w:pPr>
        <w:ind w:firstLine="720"/>
        <w:jc w:val="both"/>
        <w:rPr>
          <w:rFonts w:ascii="Calibri" w:hAnsi="Calibri" w:cs="Calibri"/>
          <w:color w:val="000000"/>
          <w:sz w:val="28"/>
          <w:szCs w:val="28"/>
        </w:rPr>
      </w:pPr>
      <w:r>
        <w:rPr>
          <w:rFonts w:ascii="Calibri" w:hAnsi="Calibri" w:cs="Calibri"/>
          <w:color w:val="000000"/>
          <w:sz w:val="28"/>
          <w:szCs w:val="28"/>
        </w:rPr>
        <w:t xml:space="preserve">                        AT    CHANDIGARH</w:t>
      </w:r>
    </w:p>
    <w:p w:rsidR="00F54DF2" w:rsidRDefault="00F54DF2" w:rsidP="00F54DF2">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F54DF2" w:rsidRDefault="00F54DF2" w:rsidP="00F54DF2">
      <w:pPr>
        <w:ind w:left="720"/>
        <w:jc w:val="both"/>
        <w:rPr>
          <w:rFonts w:ascii="Calibri" w:eastAsia="Calibri" w:hAnsi="Calibri" w:cs="Calibri"/>
          <w:sz w:val="28"/>
          <w:szCs w:val="28"/>
        </w:rPr>
      </w:pPr>
      <w:r>
        <w:rPr>
          <w:rFonts w:ascii="Calibri" w:hAnsi="Calibri" w:cs="Calibri"/>
          <w:color w:val="000000"/>
          <w:sz w:val="28"/>
          <w:szCs w:val="28"/>
        </w:rPr>
        <w:t xml:space="preserve">                                         </w:t>
      </w:r>
      <w:r>
        <w:rPr>
          <w:rFonts w:ascii="Calibri" w:hAnsi="Calibri" w:cs="Calibri"/>
          <w:sz w:val="28"/>
          <w:szCs w:val="28"/>
        </w:rPr>
        <w:t xml:space="preserve">COCP NO            0F 2018        </w:t>
      </w:r>
    </w:p>
    <w:p w:rsidR="00F54DF2" w:rsidRDefault="00F54DF2" w:rsidP="00F54DF2">
      <w:pPr>
        <w:ind w:left="720"/>
        <w:jc w:val="both"/>
        <w:rPr>
          <w:rFonts w:ascii="Calibri" w:hAnsi="Calibri" w:cs="Calibri"/>
          <w:sz w:val="28"/>
          <w:szCs w:val="28"/>
        </w:rPr>
      </w:pPr>
      <w:r>
        <w:rPr>
          <w:rFonts w:ascii="Calibri" w:hAnsi="Calibri" w:cs="Calibri"/>
          <w:sz w:val="28"/>
          <w:szCs w:val="28"/>
        </w:rPr>
        <w:t xml:space="preserve">                              </w:t>
      </w:r>
    </w:p>
    <w:p w:rsidR="00F54DF2" w:rsidRDefault="00F54DF2" w:rsidP="00F54DF2">
      <w:pPr>
        <w:ind w:left="720"/>
        <w:jc w:val="both"/>
        <w:rPr>
          <w:rFonts w:ascii="Calibri" w:hAnsi="Calibri" w:cs="Calibri"/>
          <w:sz w:val="28"/>
          <w:szCs w:val="28"/>
        </w:rPr>
      </w:pPr>
      <w:r>
        <w:rPr>
          <w:rFonts w:ascii="Calibri" w:hAnsi="Calibri" w:cs="Calibri"/>
          <w:sz w:val="28"/>
          <w:szCs w:val="28"/>
        </w:rPr>
        <w:t xml:space="preserve">                             IN     C.W.P.  No.24567    of  2017</w:t>
      </w:r>
    </w:p>
    <w:p w:rsidR="00F54DF2" w:rsidRDefault="00F54DF2" w:rsidP="00F54DF2">
      <w:pPr>
        <w:spacing w:line="285" w:lineRule="atLeast"/>
        <w:rPr>
          <w:rFonts w:ascii="Calibri" w:hAnsi="Calibri" w:cs="Calibri"/>
          <w:color w:val="000000"/>
          <w:sz w:val="28"/>
          <w:szCs w:val="28"/>
        </w:rPr>
      </w:pPr>
      <w:r>
        <w:rPr>
          <w:rFonts w:ascii="Calibri" w:hAnsi="Calibri" w:cs="Calibri"/>
          <w:color w:val="000000"/>
          <w:sz w:val="28"/>
          <w:szCs w:val="28"/>
        </w:rPr>
        <w:t xml:space="preserve">  </w:t>
      </w:r>
    </w:p>
    <w:p w:rsidR="00F54DF2" w:rsidRDefault="00F54DF2" w:rsidP="00F54DF2">
      <w:pPr>
        <w:spacing w:line="285" w:lineRule="atLeast"/>
        <w:rPr>
          <w:rFonts w:ascii="Calibri" w:hAnsi="Calibri" w:cs="Calibri"/>
          <w:color w:val="000000"/>
          <w:sz w:val="28"/>
          <w:szCs w:val="28"/>
        </w:rPr>
      </w:pPr>
    </w:p>
    <w:p w:rsidR="00F54DF2" w:rsidRDefault="00F54DF2" w:rsidP="00F54DF2">
      <w:pPr>
        <w:spacing w:line="285" w:lineRule="atLeast"/>
        <w:rPr>
          <w:rFonts w:ascii="Calibri" w:hAnsi="Calibri" w:cs="Calibri"/>
          <w:color w:val="000000"/>
          <w:sz w:val="28"/>
          <w:szCs w:val="28"/>
        </w:rPr>
      </w:pPr>
      <w:r>
        <w:rPr>
          <w:rFonts w:ascii="Calibri" w:hAnsi="Calibri" w:cs="Calibri"/>
          <w:color w:val="000000"/>
          <w:sz w:val="28"/>
          <w:szCs w:val="28"/>
        </w:rPr>
        <w:t xml:space="preserve">  Sanjay Thakran                                             -----------Petitioner</w:t>
      </w:r>
    </w:p>
    <w:p w:rsidR="00F54DF2" w:rsidRDefault="00F54DF2" w:rsidP="00F54DF2">
      <w:pPr>
        <w:spacing w:line="285" w:lineRule="atLeast"/>
        <w:jc w:val="both"/>
        <w:rPr>
          <w:rFonts w:ascii="Calibri" w:hAnsi="Calibri" w:cs="Calibri"/>
          <w:color w:val="000000"/>
          <w:sz w:val="28"/>
          <w:szCs w:val="28"/>
        </w:rPr>
      </w:pPr>
      <w:r>
        <w:rPr>
          <w:rFonts w:ascii="Calibri" w:hAnsi="Calibri" w:cs="Calibri"/>
          <w:color w:val="000000"/>
          <w:sz w:val="28"/>
          <w:szCs w:val="28"/>
        </w:rPr>
        <w:t xml:space="preserve">                                      Versus    </w:t>
      </w:r>
    </w:p>
    <w:p w:rsidR="00F54DF2" w:rsidRDefault="00F54DF2" w:rsidP="00F54DF2">
      <w:pPr>
        <w:spacing w:line="285" w:lineRule="atLeast"/>
        <w:jc w:val="both"/>
        <w:rPr>
          <w:rFonts w:ascii="Calibri" w:hAnsi="Calibri" w:cs="Calibri"/>
          <w:color w:val="000000"/>
          <w:sz w:val="28"/>
          <w:szCs w:val="28"/>
        </w:rPr>
      </w:pPr>
    </w:p>
    <w:p w:rsidR="00F54DF2" w:rsidRDefault="00F54DF2" w:rsidP="00F54DF2">
      <w:pPr>
        <w:spacing w:line="285" w:lineRule="atLeast"/>
        <w:jc w:val="both"/>
        <w:rPr>
          <w:rFonts w:ascii="Calibri" w:hAnsi="Calibri" w:cs="Calibri"/>
          <w:color w:val="000000"/>
          <w:sz w:val="28"/>
          <w:szCs w:val="28"/>
        </w:rPr>
      </w:pPr>
      <w:r>
        <w:rPr>
          <w:rFonts w:ascii="Calibri" w:hAnsi="Calibri" w:cs="Calibri"/>
          <w:color w:val="000000"/>
          <w:sz w:val="28"/>
          <w:szCs w:val="28"/>
        </w:rPr>
        <w:t xml:space="preserve">Smt. Keshani Anand Arora     </w:t>
      </w:r>
      <w:r>
        <w:rPr>
          <w:rFonts w:ascii="Calibri" w:hAnsi="Calibri" w:cs="Calibri"/>
          <w:color w:val="000000"/>
          <w:sz w:val="28"/>
          <w:szCs w:val="28"/>
        </w:rPr>
        <w:tab/>
        <w:t xml:space="preserve">            ------------Respondent</w:t>
      </w:r>
    </w:p>
    <w:p w:rsidR="00F54DF2" w:rsidRDefault="00F54DF2" w:rsidP="00F54DF2">
      <w:pPr>
        <w:spacing w:line="285" w:lineRule="atLeast"/>
        <w:jc w:val="both"/>
        <w:rPr>
          <w:rFonts w:ascii="Calibri" w:hAnsi="Calibri" w:cs="Calibri"/>
          <w:color w:val="000000"/>
          <w:sz w:val="28"/>
          <w:szCs w:val="28"/>
        </w:rPr>
      </w:pPr>
    </w:p>
    <w:p w:rsidR="00F54DF2" w:rsidRDefault="00F54DF2" w:rsidP="00F54DF2">
      <w:pPr>
        <w:ind w:firstLine="720"/>
        <w:jc w:val="both"/>
        <w:rPr>
          <w:rFonts w:ascii="Calibri" w:hAnsi="Calibri" w:cs="Calibri"/>
          <w:color w:val="000000"/>
          <w:sz w:val="28"/>
          <w:szCs w:val="28"/>
        </w:rPr>
      </w:pPr>
    </w:p>
    <w:p w:rsidR="00F54DF2" w:rsidRDefault="00F54DF2" w:rsidP="00F54DF2">
      <w:pPr>
        <w:spacing w:line="285" w:lineRule="atLeast"/>
        <w:ind w:firstLine="720"/>
        <w:jc w:val="both"/>
        <w:rPr>
          <w:rFonts w:ascii="Calibri" w:hAnsi="Calibri" w:cs="Calibri"/>
          <w:color w:val="000000"/>
          <w:sz w:val="28"/>
          <w:szCs w:val="28"/>
        </w:rPr>
      </w:pPr>
    </w:p>
    <w:p w:rsidR="00F54DF2" w:rsidRDefault="00F54DF2" w:rsidP="00F54DF2">
      <w:pPr>
        <w:spacing w:line="285" w:lineRule="atLeast"/>
        <w:ind w:firstLine="720"/>
        <w:jc w:val="both"/>
        <w:rPr>
          <w:rFonts w:ascii="Calibri" w:hAnsi="Calibri" w:cs="Calibri"/>
          <w:color w:val="000000"/>
          <w:sz w:val="28"/>
          <w:szCs w:val="28"/>
        </w:rPr>
      </w:pPr>
      <w:r>
        <w:rPr>
          <w:rFonts w:ascii="Calibri" w:hAnsi="Calibri" w:cs="Calibri"/>
          <w:color w:val="000000"/>
          <w:sz w:val="28"/>
          <w:szCs w:val="28"/>
        </w:rPr>
        <w:t xml:space="preserve">      Total Amount of Court Fee Affixed.</w:t>
      </w: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lastRenderedPageBreak/>
        <w:t> </w:t>
      </w: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w:t>
      </w: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w:t>
      </w:r>
    </w:p>
    <w:p w:rsidR="00F54DF2" w:rsidRDefault="00F54DF2" w:rsidP="00F54DF2">
      <w:pPr>
        <w:spacing w:line="380" w:lineRule="atLeast"/>
        <w:jc w:val="both"/>
        <w:rPr>
          <w:rFonts w:ascii="Calibri" w:hAnsi="Calibri" w:cs="Calibri"/>
          <w:color w:val="000000"/>
          <w:sz w:val="28"/>
          <w:szCs w:val="28"/>
        </w:rPr>
      </w:pPr>
    </w:p>
    <w:p w:rsidR="00F54DF2" w:rsidRDefault="00F54DF2" w:rsidP="00F54DF2">
      <w:pPr>
        <w:spacing w:line="380" w:lineRule="atLeast"/>
        <w:jc w:val="both"/>
        <w:rPr>
          <w:rFonts w:ascii="Calibri" w:hAnsi="Calibri" w:cs="Calibri"/>
          <w:color w:val="000000"/>
          <w:sz w:val="28"/>
          <w:szCs w:val="28"/>
        </w:rPr>
      </w:pPr>
    </w:p>
    <w:p w:rsidR="00F54DF2" w:rsidRDefault="00F54DF2" w:rsidP="00F54DF2">
      <w:pPr>
        <w:spacing w:line="380" w:lineRule="atLeast"/>
        <w:jc w:val="both"/>
        <w:rPr>
          <w:rFonts w:ascii="Calibri" w:hAnsi="Calibri" w:cs="Calibri"/>
          <w:color w:val="000000"/>
          <w:sz w:val="28"/>
          <w:szCs w:val="28"/>
        </w:rPr>
      </w:pPr>
    </w:p>
    <w:p w:rsidR="00F54DF2" w:rsidRDefault="00F54DF2" w:rsidP="00F54DF2">
      <w:pPr>
        <w:spacing w:line="380" w:lineRule="atLeast"/>
        <w:jc w:val="both"/>
        <w:rPr>
          <w:rFonts w:ascii="Calibri" w:hAnsi="Calibri" w:cs="Calibri"/>
          <w:color w:val="000000"/>
          <w:sz w:val="28"/>
          <w:szCs w:val="28"/>
        </w:rPr>
      </w:pPr>
    </w:p>
    <w:p w:rsidR="00F54DF2" w:rsidRDefault="00F54DF2" w:rsidP="00F54DF2">
      <w:pPr>
        <w:spacing w:line="380" w:lineRule="atLeast"/>
        <w:jc w:val="both"/>
        <w:rPr>
          <w:rFonts w:ascii="Calibri" w:hAnsi="Calibri" w:cs="Calibri"/>
          <w:color w:val="000000"/>
          <w:sz w:val="28"/>
          <w:szCs w:val="28"/>
        </w:rPr>
      </w:pPr>
    </w:p>
    <w:p w:rsidR="00F54DF2" w:rsidRDefault="00F54DF2" w:rsidP="00F54DF2">
      <w:pPr>
        <w:spacing w:line="380" w:lineRule="atLeast"/>
        <w:jc w:val="both"/>
        <w:rPr>
          <w:rFonts w:ascii="Calibri" w:hAnsi="Calibri" w:cs="Calibri"/>
          <w:color w:val="000000"/>
          <w:sz w:val="28"/>
          <w:szCs w:val="28"/>
        </w:rPr>
      </w:pPr>
    </w:p>
    <w:p w:rsidR="00F54DF2" w:rsidRDefault="00F54DF2" w:rsidP="00F54DF2">
      <w:pPr>
        <w:spacing w:line="380" w:lineRule="atLeast"/>
        <w:jc w:val="both"/>
        <w:rPr>
          <w:rFonts w:ascii="Calibri" w:hAnsi="Calibri" w:cs="Calibri"/>
          <w:color w:val="000000"/>
          <w:sz w:val="28"/>
          <w:szCs w:val="28"/>
        </w:rPr>
      </w:pP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w:t>
      </w:r>
    </w:p>
    <w:p w:rsidR="00F54DF2" w:rsidRDefault="00F54DF2" w:rsidP="00F54DF2">
      <w:pPr>
        <w:spacing w:line="380" w:lineRule="atLeast"/>
        <w:jc w:val="both"/>
        <w:rPr>
          <w:rFonts w:ascii="Calibri" w:hAnsi="Calibri" w:cs="Calibri"/>
          <w:color w:val="000000"/>
          <w:sz w:val="28"/>
          <w:szCs w:val="28"/>
        </w:rPr>
      </w:pPr>
    </w:p>
    <w:p w:rsidR="00F54DF2" w:rsidRDefault="00F54DF2" w:rsidP="00F54DF2">
      <w:pPr>
        <w:spacing w:line="380" w:lineRule="atLeast"/>
        <w:jc w:val="both"/>
        <w:rPr>
          <w:rFonts w:ascii="Calibri" w:hAnsi="Calibri" w:cs="Calibri"/>
          <w:color w:val="000000"/>
          <w:sz w:val="28"/>
          <w:szCs w:val="28"/>
        </w:rPr>
      </w:pP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w:t>
      </w: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SURESH AHLAWAT</w:t>
      </w:r>
    </w:p>
    <w:p w:rsidR="00F54DF2" w:rsidRDefault="00F54DF2" w:rsidP="00F54DF2">
      <w:pPr>
        <w:spacing w:line="380" w:lineRule="atLeast"/>
        <w:rPr>
          <w:rFonts w:ascii="Calibri" w:hAnsi="Calibri" w:cs="Calibri"/>
          <w:color w:val="000000"/>
          <w:sz w:val="28"/>
          <w:szCs w:val="28"/>
        </w:rPr>
      </w:pPr>
    </w:p>
    <w:p w:rsidR="00F54DF2" w:rsidRDefault="00F54DF2" w:rsidP="00F54DF2">
      <w:pPr>
        <w:spacing w:line="380" w:lineRule="atLeast"/>
        <w:rPr>
          <w:rFonts w:ascii="Calibri" w:hAnsi="Calibri" w:cs="Calibri"/>
          <w:color w:val="000000"/>
          <w:sz w:val="28"/>
          <w:szCs w:val="28"/>
        </w:rPr>
      </w:pPr>
      <w:r>
        <w:rPr>
          <w:rFonts w:ascii="Calibri" w:hAnsi="Calibri" w:cs="Calibri"/>
          <w:color w:val="000000"/>
          <w:sz w:val="28"/>
          <w:szCs w:val="28"/>
        </w:rPr>
        <w:t>Chandigarh                                                                   Advocate</w:t>
      </w: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xml:space="preserve">Dated: 15.8.2018                                         Counsel for the Petitioner </w:t>
      </w:r>
    </w:p>
    <w:p w:rsidR="00F54DF2" w:rsidRDefault="00F54DF2" w:rsidP="00F54DF2">
      <w:pPr>
        <w:rPr>
          <w:rFonts w:ascii="Calibri" w:eastAsia="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pStyle w:val="ListParagraph"/>
        <w:ind w:left="300" w:right="-630"/>
        <w:rPr>
          <w:rFonts w:ascii="Calibri" w:hAnsi="Calibri" w:cs="Calibri"/>
          <w:sz w:val="28"/>
          <w:szCs w:val="28"/>
        </w:rPr>
      </w:pPr>
    </w:p>
    <w:p w:rsidR="00F54DF2" w:rsidRDefault="00F54DF2" w:rsidP="00F54DF2">
      <w:pPr>
        <w:ind w:firstLine="720"/>
        <w:jc w:val="both"/>
        <w:rPr>
          <w:rFonts w:ascii="Calibri" w:hAnsi="Calibri" w:cs="Calibri"/>
          <w:color w:val="000000"/>
          <w:sz w:val="28"/>
          <w:szCs w:val="28"/>
        </w:rPr>
      </w:pPr>
      <w:r>
        <w:rPr>
          <w:rFonts w:ascii="Calibri" w:hAnsi="Calibri" w:cs="Calibri"/>
          <w:color w:val="000000"/>
          <w:sz w:val="28"/>
          <w:szCs w:val="28"/>
        </w:rPr>
        <w:t xml:space="preserve">IN THE HIGH COURT OF PUNJAB &amp; HARYANA </w:t>
      </w:r>
    </w:p>
    <w:p w:rsidR="00F54DF2" w:rsidRDefault="00F54DF2" w:rsidP="00F54DF2">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F54DF2" w:rsidRDefault="00F54DF2" w:rsidP="00F54DF2">
      <w:pPr>
        <w:ind w:firstLine="720"/>
        <w:jc w:val="both"/>
        <w:rPr>
          <w:rFonts w:ascii="Calibri" w:hAnsi="Calibri" w:cs="Calibri"/>
          <w:color w:val="000000"/>
          <w:sz w:val="28"/>
          <w:szCs w:val="28"/>
        </w:rPr>
      </w:pPr>
      <w:r>
        <w:rPr>
          <w:rFonts w:ascii="Calibri" w:hAnsi="Calibri" w:cs="Calibri"/>
          <w:color w:val="000000"/>
          <w:sz w:val="28"/>
          <w:szCs w:val="28"/>
        </w:rPr>
        <w:t xml:space="preserve">                        AT    CHANDIGARH</w:t>
      </w:r>
    </w:p>
    <w:p w:rsidR="00F54DF2" w:rsidRDefault="00F54DF2" w:rsidP="00F54DF2">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F54DF2" w:rsidRDefault="00F54DF2" w:rsidP="00F54DF2">
      <w:pPr>
        <w:ind w:left="720"/>
        <w:jc w:val="both"/>
        <w:rPr>
          <w:rFonts w:ascii="Calibri" w:eastAsia="Calibri" w:hAnsi="Calibri" w:cs="Calibri"/>
          <w:sz w:val="28"/>
          <w:szCs w:val="28"/>
        </w:rPr>
      </w:pPr>
      <w:r>
        <w:rPr>
          <w:rFonts w:ascii="Calibri" w:hAnsi="Calibri" w:cs="Calibri"/>
          <w:color w:val="000000"/>
          <w:sz w:val="28"/>
          <w:szCs w:val="28"/>
        </w:rPr>
        <w:t xml:space="preserve">                                     </w:t>
      </w:r>
      <w:r>
        <w:rPr>
          <w:rFonts w:ascii="Calibri" w:hAnsi="Calibri" w:cs="Calibri"/>
          <w:sz w:val="28"/>
          <w:szCs w:val="28"/>
        </w:rPr>
        <w:t xml:space="preserve">COCP NO            0F 2018        </w:t>
      </w:r>
    </w:p>
    <w:p w:rsidR="00F54DF2" w:rsidRDefault="00F54DF2" w:rsidP="00F54DF2">
      <w:pPr>
        <w:ind w:left="720"/>
        <w:jc w:val="both"/>
        <w:rPr>
          <w:rFonts w:ascii="Calibri" w:hAnsi="Calibri" w:cs="Calibri"/>
          <w:sz w:val="28"/>
          <w:szCs w:val="28"/>
        </w:rPr>
      </w:pPr>
      <w:r>
        <w:rPr>
          <w:rFonts w:ascii="Calibri" w:hAnsi="Calibri" w:cs="Calibri"/>
          <w:sz w:val="28"/>
          <w:szCs w:val="28"/>
        </w:rPr>
        <w:t xml:space="preserve">                               </w:t>
      </w:r>
    </w:p>
    <w:p w:rsidR="00F54DF2" w:rsidRDefault="00F54DF2" w:rsidP="00F54DF2">
      <w:pPr>
        <w:ind w:left="720"/>
        <w:jc w:val="both"/>
        <w:rPr>
          <w:rFonts w:ascii="Calibri" w:hAnsi="Calibri" w:cs="Calibri"/>
          <w:sz w:val="28"/>
          <w:szCs w:val="28"/>
        </w:rPr>
      </w:pPr>
      <w:r>
        <w:rPr>
          <w:rFonts w:ascii="Calibri" w:hAnsi="Calibri" w:cs="Calibri"/>
          <w:sz w:val="28"/>
          <w:szCs w:val="28"/>
        </w:rPr>
        <w:t xml:space="preserve">                        IN     C.W.P.  No. 24567    of  2017</w:t>
      </w:r>
    </w:p>
    <w:p w:rsidR="00F54DF2" w:rsidRDefault="00F54DF2" w:rsidP="00F54DF2">
      <w:pPr>
        <w:spacing w:line="285" w:lineRule="atLeast"/>
        <w:rPr>
          <w:rFonts w:ascii="Calibri" w:hAnsi="Calibri" w:cs="Calibri"/>
          <w:color w:val="000000"/>
          <w:sz w:val="28"/>
          <w:szCs w:val="28"/>
        </w:rPr>
      </w:pPr>
    </w:p>
    <w:p w:rsidR="00F54DF2" w:rsidRDefault="00F54DF2" w:rsidP="00F54DF2">
      <w:pPr>
        <w:spacing w:line="285" w:lineRule="atLeast"/>
        <w:rPr>
          <w:rFonts w:ascii="Calibri" w:hAnsi="Calibri" w:cs="Calibri"/>
          <w:color w:val="000000"/>
          <w:sz w:val="28"/>
          <w:szCs w:val="28"/>
        </w:rPr>
      </w:pPr>
    </w:p>
    <w:p w:rsidR="00F54DF2" w:rsidRDefault="00F54DF2" w:rsidP="00F54DF2">
      <w:pPr>
        <w:spacing w:line="285" w:lineRule="atLeast"/>
        <w:rPr>
          <w:rFonts w:ascii="Calibri" w:hAnsi="Calibri" w:cs="Calibri"/>
          <w:color w:val="000000"/>
          <w:sz w:val="28"/>
          <w:szCs w:val="28"/>
        </w:rPr>
      </w:pPr>
      <w:r>
        <w:rPr>
          <w:rFonts w:ascii="Calibri" w:hAnsi="Calibri" w:cs="Calibri"/>
          <w:color w:val="000000"/>
          <w:sz w:val="28"/>
          <w:szCs w:val="28"/>
        </w:rPr>
        <w:t>Sanjay Thakran                                                     -----------Petitioner</w:t>
      </w:r>
    </w:p>
    <w:p w:rsidR="00F54DF2" w:rsidRDefault="00F54DF2" w:rsidP="00F54DF2">
      <w:pPr>
        <w:spacing w:line="285" w:lineRule="atLeast"/>
        <w:jc w:val="both"/>
        <w:rPr>
          <w:rFonts w:ascii="Calibri" w:hAnsi="Calibri" w:cs="Calibri"/>
          <w:color w:val="000000"/>
          <w:sz w:val="28"/>
          <w:szCs w:val="28"/>
        </w:rPr>
      </w:pPr>
      <w:r>
        <w:rPr>
          <w:rFonts w:ascii="Calibri" w:hAnsi="Calibri" w:cs="Calibri"/>
          <w:color w:val="000000"/>
          <w:sz w:val="28"/>
          <w:szCs w:val="28"/>
        </w:rPr>
        <w:t xml:space="preserve">                                      Versus    </w:t>
      </w:r>
    </w:p>
    <w:p w:rsidR="00F54DF2" w:rsidRDefault="00F54DF2" w:rsidP="00F54DF2">
      <w:pPr>
        <w:spacing w:line="285" w:lineRule="atLeast"/>
        <w:jc w:val="both"/>
        <w:rPr>
          <w:rFonts w:ascii="Calibri" w:hAnsi="Calibri" w:cs="Calibri"/>
          <w:color w:val="000000"/>
          <w:sz w:val="28"/>
          <w:szCs w:val="28"/>
        </w:rPr>
      </w:pPr>
    </w:p>
    <w:p w:rsidR="00F54DF2" w:rsidRDefault="00F54DF2" w:rsidP="00F54DF2">
      <w:pPr>
        <w:spacing w:line="285" w:lineRule="atLeast"/>
        <w:jc w:val="both"/>
        <w:rPr>
          <w:rFonts w:ascii="Calibri" w:hAnsi="Calibri" w:cs="Calibri"/>
          <w:color w:val="000000"/>
          <w:sz w:val="28"/>
          <w:szCs w:val="28"/>
        </w:rPr>
      </w:pPr>
      <w:r>
        <w:rPr>
          <w:rFonts w:ascii="Calibri" w:hAnsi="Calibri" w:cs="Calibri"/>
          <w:color w:val="000000"/>
          <w:sz w:val="28"/>
          <w:szCs w:val="28"/>
        </w:rPr>
        <w:t xml:space="preserve">Smt. Keshani Anand Arora     </w:t>
      </w:r>
      <w:r>
        <w:rPr>
          <w:rFonts w:ascii="Calibri" w:hAnsi="Calibri" w:cs="Calibri"/>
          <w:color w:val="000000"/>
          <w:sz w:val="28"/>
          <w:szCs w:val="28"/>
        </w:rPr>
        <w:tab/>
        <w:t xml:space="preserve">               ------------Respondent</w:t>
      </w:r>
    </w:p>
    <w:p w:rsidR="00F54DF2" w:rsidRDefault="00F54DF2" w:rsidP="00F54DF2">
      <w:pPr>
        <w:spacing w:line="285" w:lineRule="atLeast"/>
        <w:rPr>
          <w:rFonts w:ascii="Calibri" w:hAnsi="Calibri" w:cs="Calibri"/>
          <w:color w:val="000000"/>
          <w:sz w:val="28"/>
          <w:szCs w:val="28"/>
        </w:rPr>
      </w:pPr>
    </w:p>
    <w:p w:rsidR="00F54DF2" w:rsidRDefault="00F54DF2" w:rsidP="00F54DF2">
      <w:pPr>
        <w:spacing w:line="480" w:lineRule="auto"/>
        <w:jc w:val="both"/>
        <w:rPr>
          <w:rFonts w:ascii="Calibri" w:eastAsia="Calibri" w:hAnsi="Calibri" w:cs="Calibri"/>
          <w:sz w:val="28"/>
          <w:szCs w:val="28"/>
        </w:rPr>
      </w:pPr>
      <w:r>
        <w:rPr>
          <w:rFonts w:ascii="Calibri" w:hAnsi="Calibri" w:cs="Calibri"/>
          <w:sz w:val="28"/>
          <w:szCs w:val="28"/>
        </w:rPr>
        <w:t xml:space="preserve">           Affidavit of Sanjay Kumar Thakran (aged about 36 years) son of Sh. Ram Chander Thakran,resident of VPO Jharsa,Patti Panchiya,Distt. Gurugram.</w:t>
      </w:r>
    </w:p>
    <w:p w:rsidR="00F54DF2" w:rsidRDefault="00F54DF2" w:rsidP="00F54DF2">
      <w:pPr>
        <w:pStyle w:val="ListParagraph"/>
        <w:ind w:left="0" w:right="-630"/>
        <w:rPr>
          <w:rFonts w:ascii="Calibri" w:hAnsi="Calibri" w:cs="Calibri"/>
          <w:sz w:val="28"/>
          <w:szCs w:val="28"/>
        </w:rPr>
      </w:pPr>
      <w:r>
        <w:rPr>
          <w:rFonts w:ascii="Calibri" w:hAnsi="Calibri" w:cs="Calibri"/>
          <w:sz w:val="28"/>
          <w:szCs w:val="28"/>
        </w:rPr>
        <w:t xml:space="preserve">                                   I, the above named deponent, do  hereby solemnly affirm and declare as under:- </w:t>
      </w:r>
    </w:p>
    <w:p w:rsidR="00F54DF2" w:rsidRDefault="00F54DF2" w:rsidP="00F54DF2">
      <w:pPr>
        <w:pStyle w:val="ListParagraph"/>
        <w:spacing w:after="200" w:line="480" w:lineRule="auto"/>
        <w:ind w:left="0" w:right="-630"/>
        <w:jc w:val="both"/>
        <w:rPr>
          <w:rFonts w:ascii="Calibri" w:hAnsi="Calibri" w:cs="Calibri"/>
          <w:sz w:val="28"/>
          <w:szCs w:val="28"/>
        </w:rPr>
      </w:pPr>
    </w:p>
    <w:p w:rsidR="00F54DF2" w:rsidRDefault="00F54DF2" w:rsidP="00F54DF2">
      <w:pPr>
        <w:pStyle w:val="ListParagraph"/>
        <w:numPr>
          <w:ilvl w:val="0"/>
          <w:numId w:val="34"/>
        </w:numPr>
        <w:spacing w:after="200" w:line="480" w:lineRule="auto"/>
        <w:ind w:left="0" w:right="-630" w:firstLine="0"/>
        <w:jc w:val="both"/>
        <w:rPr>
          <w:rFonts w:ascii="Calibri" w:hAnsi="Calibri" w:cs="Calibri"/>
          <w:sz w:val="28"/>
          <w:szCs w:val="28"/>
        </w:rPr>
      </w:pPr>
      <w:r>
        <w:rPr>
          <w:rFonts w:ascii="Calibri" w:hAnsi="Calibri" w:cs="Calibri"/>
          <w:sz w:val="28"/>
          <w:szCs w:val="28"/>
        </w:rPr>
        <w:t>That the contents of paras of the petition are true and correct to my knowledge . No part therein is false and nothing material has been kept concealed therein.</w:t>
      </w:r>
    </w:p>
    <w:p w:rsidR="00F54DF2" w:rsidRDefault="00F54DF2" w:rsidP="00F54DF2">
      <w:pPr>
        <w:pStyle w:val="ListParagraph"/>
        <w:numPr>
          <w:ilvl w:val="0"/>
          <w:numId w:val="34"/>
        </w:numPr>
        <w:spacing w:after="200" w:line="480" w:lineRule="auto"/>
        <w:ind w:left="0" w:right="-630" w:firstLine="0"/>
        <w:jc w:val="both"/>
        <w:rPr>
          <w:rFonts w:ascii="Calibri" w:hAnsi="Calibri" w:cs="Calibri"/>
          <w:sz w:val="28"/>
          <w:szCs w:val="28"/>
        </w:rPr>
      </w:pPr>
      <w:r>
        <w:rPr>
          <w:rFonts w:ascii="Calibri" w:hAnsi="Calibri" w:cs="Calibri"/>
          <w:sz w:val="28"/>
          <w:szCs w:val="28"/>
        </w:rPr>
        <w:t xml:space="preserve"> That no such or similar petition has been filed by the deponent either in this Hon’ble Court or before the Hon’ble Supreme Court of India.</w:t>
      </w:r>
    </w:p>
    <w:p w:rsidR="00F54DF2" w:rsidRDefault="00F54DF2" w:rsidP="00F54DF2">
      <w:pPr>
        <w:pStyle w:val="ListParagraph"/>
        <w:ind w:left="0" w:right="-630"/>
        <w:rPr>
          <w:rFonts w:ascii="Calibri" w:hAnsi="Calibri" w:cs="Calibri"/>
          <w:sz w:val="28"/>
          <w:szCs w:val="28"/>
        </w:rPr>
      </w:pPr>
    </w:p>
    <w:p w:rsidR="00F54DF2" w:rsidRDefault="00F54DF2" w:rsidP="00F54DF2">
      <w:pPr>
        <w:pStyle w:val="ListParagraph"/>
        <w:ind w:left="0" w:right="-630"/>
        <w:rPr>
          <w:rFonts w:ascii="Calibri" w:hAnsi="Calibri" w:cs="Calibri"/>
          <w:sz w:val="28"/>
          <w:szCs w:val="28"/>
        </w:rPr>
      </w:pPr>
      <w:r>
        <w:rPr>
          <w:rFonts w:ascii="Calibri" w:hAnsi="Calibri" w:cs="Calibri"/>
          <w:sz w:val="28"/>
          <w:szCs w:val="28"/>
        </w:rPr>
        <w:t>CHANDIGARH</w:t>
      </w:r>
    </w:p>
    <w:p w:rsidR="00F54DF2" w:rsidRDefault="00F54DF2" w:rsidP="00F54DF2">
      <w:pPr>
        <w:pStyle w:val="ListParagraph"/>
        <w:ind w:left="0" w:right="-630"/>
        <w:rPr>
          <w:rFonts w:ascii="Calibri" w:hAnsi="Calibri" w:cs="Calibri"/>
          <w:sz w:val="28"/>
          <w:szCs w:val="28"/>
        </w:rPr>
      </w:pPr>
      <w:r>
        <w:rPr>
          <w:rFonts w:ascii="Calibri" w:hAnsi="Calibri" w:cs="Calibri"/>
          <w:sz w:val="28"/>
          <w:szCs w:val="28"/>
        </w:rPr>
        <w:t xml:space="preserve">DATED:-   .8.2018                               </w:t>
      </w:r>
    </w:p>
    <w:p w:rsidR="00F54DF2" w:rsidRDefault="00F54DF2" w:rsidP="00F54DF2">
      <w:pPr>
        <w:pStyle w:val="ListParagraph"/>
        <w:spacing w:line="480" w:lineRule="auto"/>
        <w:ind w:left="0" w:right="-630"/>
        <w:rPr>
          <w:rFonts w:ascii="Calibri" w:hAnsi="Calibri" w:cs="Calibri"/>
          <w:sz w:val="28"/>
          <w:szCs w:val="28"/>
        </w:rPr>
      </w:pPr>
    </w:p>
    <w:p w:rsidR="00F54DF2" w:rsidRDefault="00F54DF2" w:rsidP="00F54DF2">
      <w:pPr>
        <w:pStyle w:val="ListParagraph"/>
        <w:spacing w:line="480" w:lineRule="auto"/>
        <w:ind w:left="0" w:right="-630"/>
        <w:jc w:val="both"/>
        <w:rPr>
          <w:rFonts w:ascii="Calibri" w:hAnsi="Calibri" w:cs="Calibri"/>
          <w:sz w:val="28"/>
          <w:szCs w:val="28"/>
        </w:rPr>
      </w:pPr>
      <w:r>
        <w:rPr>
          <w:rFonts w:ascii="Calibri" w:hAnsi="Calibri" w:cs="Calibri"/>
          <w:sz w:val="28"/>
          <w:szCs w:val="28"/>
        </w:rPr>
        <w:t xml:space="preserve">  VERIFICATION:  Verified that the contents of paras of my above affidavit are true and correct to my knowledge . No part of it is false and nothing has been concealed therein.</w:t>
      </w:r>
    </w:p>
    <w:p w:rsidR="00F54DF2" w:rsidRDefault="00F54DF2" w:rsidP="00F54DF2">
      <w:pPr>
        <w:pStyle w:val="ListParagraph"/>
        <w:ind w:left="0" w:right="-630"/>
        <w:rPr>
          <w:rFonts w:ascii="Calibri" w:hAnsi="Calibri" w:cs="Calibri"/>
          <w:sz w:val="28"/>
          <w:szCs w:val="28"/>
        </w:rPr>
      </w:pPr>
      <w:r>
        <w:rPr>
          <w:rFonts w:ascii="Calibri" w:hAnsi="Calibri" w:cs="Calibri"/>
          <w:sz w:val="28"/>
          <w:szCs w:val="28"/>
        </w:rPr>
        <w:t>CHANDIGARH</w:t>
      </w:r>
    </w:p>
    <w:p w:rsidR="00F54DF2" w:rsidRDefault="00F54DF2" w:rsidP="00F54DF2">
      <w:pPr>
        <w:pStyle w:val="ListParagraph"/>
        <w:ind w:left="0" w:right="-630"/>
        <w:rPr>
          <w:rFonts w:ascii="Calibri" w:hAnsi="Calibri" w:cs="Calibri"/>
          <w:sz w:val="28"/>
          <w:szCs w:val="28"/>
        </w:rPr>
      </w:pPr>
      <w:r>
        <w:rPr>
          <w:rFonts w:ascii="Calibri" w:hAnsi="Calibri" w:cs="Calibri"/>
          <w:sz w:val="28"/>
          <w:szCs w:val="28"/>
        </w:rPr>
        <w:t xml:space="preserve">DATED   .8.2018                               </w:t>
      </w:r>
    </w:p>
    <w:p w:rsidR="00F54DF2" w:rsidRDefault="00F54DF2" w:rsidP="00F54DF2">
      <w:pPr>
        <w:pStyle w:val="ListParagraph"/>
        <w:ind w:left="0" w:right="-630"/>
        <w:rPr>
          <w:rFonts w:ascii="Calibri" w:hAnsi="Calibri" w:cs="Calibri"/>
          <w:sz w:val="28"/>
          <w:szCs w:val="28"/>
        </w:rPr>
      </w:pPr>
    </w:p>
    <w:p w:rsidR="00F54DF2" w:rsidRDefault="00F54DF2" w:rsidP="00F54DF2">
      <w:pPr>
        <w:pStyle w:val="ListParagraph"/>
        <w:ind w:left="750" w:right="-630"/>
        <w:rPr>
          <w:rFonts w:ascii="Calibri" w:hAnsi="Calibri" w:cs="Calibri"/>
          <w:sz w:val="28"/>
          <w:szCs w:val="28"/>
        </w:rPr>
      </w:pPr>
    </w:p>
    <w:p w:rsidR="00F54DF2" w:rsidRDefault="00F54DF2" w:rsidP="00F54DF2">
      <w:pPr>
        <w:ind w:firstLine="720"/>
        <w:jc w:val="both"/>
        <w:rPr>
          <w:rFonts w:ascii="Calibri" w:hAnsi="Calibri" w:cs="Calibri"/>
          <w:color w:val="000000"/>
          <w:sz w:val="28"/>
          <w:szCs w:val="28"/>
        </w:rPr>
      </w:pPr>
    </w:p>
    <w:p w:rsidR="00F54DF2" w:rsidRDefault="00F54DF2" w:rsidP="00F54DF2">
      <w:pPr>
        <w:ind w:firstLine="720"/>
        <w:jc w:val="both"/>
        <w:rPr>
          <w:rFonts w:ascii="Calibri" w:hAnsi="Calibri" w:cs="Calibri"/>
          <w:color w:val="000000"/>
          <w:sz w:val="28"/>
          <w:szCs w:val="28"/>
        </w:rPr>
      </w:pPr>
    </w:p>
    <w:p w:rsidR="00F54DF2" w:rsidRDefault="00F54DF2" w:rsidP="00F54DF2">
      <w:pPr>
        <w:ind w:firstLine="720"/>
        <w:jc w:val="both"/>
        <w:rPr>
          <w:rFonts w:ascii="Calibri" w:hAnsi="Calibri" w:cs="Calibri"/>
          <w:color w:val="000000"/>
          <w:sz w:val="28"/>
          <w:szCs w:val="28"/>
        </w:rPr>
      </w:pPr>
      <w:r>
        <w:rPr>
          <w:rFonts w:ascii="Calibri" w:hAnsi="Calibri" w:cs="Calibri"/>
          <w:color w:val="000000"/>
          <w:sz w:val="28"/>
          <w:szCs w:val="28"/>
        </w:rPr>
        <w:t xml:space="preserve">IN THE HIGH COURT OF PUNJAB &amp; HARYANA </w:t>
      </w:r>
    </w:p>
    <w:p w:rsidR="00F54DF2" w:rsidRDefault="00F54DF2" w:rsidP="00F54DF2">
      <w:pPr>
        <w:ind w:firstLine="720"/>
        <w:jc w:val="both"/>
        <w:rPr>
          <w:rFonts w:ascii="Calibri" w:hAnsi="Calibri" w:cs="Calibri"/>
          <w:color w:val="000000"/>
          <w:sz w:val="28"/>
          <w:szCs w:val="28"/>
        </w:rPr>
      </w:pPr>
      <w:r>
        <w:rPr>
          <w:rFonts w:ascii="Calibri" w:hAnsi="Calibri" w:cs="Calibri"/>
          <w:color w:val="000000"/>
          <w:sz w:val="28"/>
          <w:szCs w:val="28"/>
        </w:rPr>
        <w:t xml:space="preserve">                  </w:t>
      </w:r>
    </w:p>
    <w:p w:rsidR="00F54DF2" w:rsidRDefault="00F54DF2" w:rsidP="00F54DF2">
      <w:pPr>
        <w:ind w:firstLine="720"/>
        <w:jc w:val="both"/>
        <w:rPr>
          <w:rFonts w:ascii="Calibri" w:hAnsi="Calibri" w:cs="Calibri"/>
          <w:color w:val="000000"/>
          <w:sz w:val="28"/>
          <w:szCs w:val="28"/>
        </w:rPr>
      </w:pPr>
      <w:r>
        <w:rPr>
          <w:rFonts w:ascii="Calibri" w:hAnsi="Calibri" w:cs="Calibri"/>
          <w:color w:val="000000"/>
          <w:sz w:val="28"/>
          <w:szCs w:val="28"/>
        </w:rPr>
        <w:t xml:space="preserve">                        AT    CHANDIGARH</w:t>
      </w:r>
    </w:p>
    <w:p w:rsidR="00F54DF2" w:rsidRDefault="00F54DF2" w:rsidP="00F54DF2">
      <w:pPr>
        <w:ind w:firstLine="720"/>
        <w:jc w:val="both"/>
        <w:rPr>
          <w:rFonts w:ascii="Calibri" w:hAnsi="Calibri" w:cs="Calibri"/>
          <w:color w:val="000000"/>
          <w:sz w:val="28"/>
          <w:szCs w:val="28"/>
        </w:rPr>
      </w:pPr>
      <w:r>
        <w:rPr>
          <w:rFonts w:ascii="Calibri" w:hAnsi="Calibri" w:cs="Calibri"/>
          <w:color w:val="000000"/>
          <w:sz w:val="28"/>
          <w:szCs w:val="28"/>
        </w:rPr>
        <w:t>                                              </w:t>
      </w:r>
    </w:p>
    <w:p w:rsidR="00F54DF2" w:rsidRDefault="00F54DF2" w:rsidP="00F54DF2">
      <w:pPr>
        <w:ind w:left="720"/>
        <w:jc w:val="both"/>
        <w:rPr>
          <w:rFonts w:ascii="Calibri" w:eastAsia="Calibri" w:hAnsi="Calibri" w:cs="Calibri"/>
          <w:sz w:val="28"/>
          <w:szCs w:val="28"/>
        </w:rPr>
      </w:pPr>
      <w:r>
        <w:rPr>
          <w:rFonts w:ascii="Calibri" w:hAnsi="Calibri" w:cs="Calibri"/>
          <w:sz w:val="28"/>
          <w:szCs w:val="28"/>
        </w:rPr>
        <w:t xml:space="preserve">                                           COCP NO            0F 2018        </w:t>
      </w:r>
    </w:p>
    <w:p w:rsidR="00F54DF2" w:rsidRDefault="00F54DF2" w:rsidP="00F54DF2">
      <w:pPr>
        <w:ind w:left="720"/>
        <w:jc w:val="both"/>
        <w:rPr>
          <w:rFonts w:ascii="Calibri" w:hAnsi="Calibri" w:cs="Calibri"/>
          <w:sz w:val="28"/>
          <w:szCs w:val="28"/>
        </w:rPr>
      </w:pPr>
      <w:r>
        <w:rPr>
          <w:rFonts w:ascii="Calibri" w:hAnsi="Calibri" w:cs="Calibri"/>
          <w:sz w:val="28"/>
          <w:szCs w:val="28"/>
        </w:rPr>
        <w:t xml:space="preserve">                                IN     C.W.P.  No. 24567    of  2017</w:t>
      </w:r>
    </w:p>
    <w:p w:rsidR="00F54DF2" w:rsidRDefault="00F54DF2" w:rsidP="00F54DF2">
      <w:pPr>
        <w:spacing w:line="285" w:lineRule="atLeast"/>
        <w:rPr>
          <w:rFonts w:ascii="Calibri" w:hAnsi="Calibri" w:cs="Calibri"/>
          <w:color w:val="000000"/>
          <w:sz w:val="28"/>
          <w:szCs w:val="28"/>
        </w:rPr>
      </w:pPr>
    </w:p>
    <w:p w:rsidR="00F54DF2" w:rsidRDefault="00F54DF2" w:rsidP="00F54DF2">
      <w:pPr>
        <w:spacing w:line="285" w:lineRule="atLeast"/>
        <w:rPr>
          <w:rFonts w:ascii="Calibri" w:hAnsi="Calibri" w:cs="Calibri"/>
          <w:color w:val="000000"/>
          <w:sz w:val="28"/>
          <w:szCs w:val="28"/>
        </w:rPr>
      </w:pPr>
      <w:r>
        <w:rPr>
          <w:rFonts w:ascii="Calibri" w:hAnsi="Calibri" w:cs="Calibri"/>
          <w:color w:val="000000"/>
          <w:sz w:val="28"/>
          <w:szCs w:val="28"/>
        </w:rPr>
        <w:t>Sanjay Thakran                                                     -----------Petitioner</w:t>
      </w:r>
    </w:p>
    <w:p w:rsidR="00F54DF2" w:rsidRDefault="00F54DF2" w:rsidP="00F54DF2">
      <w:pPr>
        <w:spacing w:line="285" w:lineRule="atLeast"/>
        <w:jc w:val="both"/>
        <w:rPr>
          <w:rFonts w:ascii="Calibri" w:hAnsi="Calibri" w:cs="Calibri"/>
          <w:color w:val="000000"/>
          <w:sz w:val="28"/>
          <w:szCs w:val="28"/>
        </w:rPr>
      </w:pPr>
      <w:r>
        <w:rPr>
          <w:rFonts w:ascii="Calibri" w:hAnsi="Calibri" w:cs="Calibri"/>
          <w:color w:val="000000"/>
          <w:sz w:val="28"/>
          <w:szCs w:val="28"/>
        </w:rPr>
        <w:t xml:space="preserve">                                      Versus    </w:t>
      </w:r>
    </w:p>
    <w:p w:rsidR="00F54DF2" w:rsidRDefault="00F54DF2" w:rsidP="00F54DF2">
      <w:pPr>
        <w:spacing w:line="285" w:lineRule="atLeast"/>
        <w:jc w:val="both"/>
        <w:rPr>
          <w:rFonts w:ascii="Calibri" w:hAnsi="Calibri" w:cs="Calibri"/>
          <w:color w:val="000000"/>
          <w:sz w:val="28"/>
          <w:szCs w:val="28"/>
        </w:rPr>
      </w:pPr>
    </w:p>
    <w:p w:rsidR="00F54DF2" w:rsidRDefault="00F54DF2" w:rsidP="00F54DF2">
      <w:pPr>
        <w:spacing w:line="285" w:lineRule="atLeast"/>
        <w:jc w:val="both"/>
        <w:rPr>
          <w:rFonts w:ascii="Calibri" w:hAnsi="Calibri" w:cs="Calibri"/>
          <w:color w:val="000000"/>
          <w:sz w:val="28"/>
          <w:szCs w:val="28"/>
        </w:rPr>
      </w:pPr>
      <w:r>
        <w:rPr>
          <w:rFonts w:ascii="Calibri" w:hAnsi="Calibri" w:cs="Calibri"/>
          <w:color w:val="000000"/>
          <w:sz w:val="28"/>
          <w:szCs w:val="28"/>
        </w:rPr>
        <w:t xml:space="preserve">Smt. Keshani Anand Arora     </w:t>
      </w:r>
      <w:r>
        <w:rPr>
          <w:rFonts w:ascii="Calibri" w:hAnsi="Calibri" w:cs="Calibri"/>
          <w:color w:val="000000"/>
          <w:sz w:val="28"/>
          <w:szCs w:val="28"/>
        </w:rPr>
        <w:tab/>
        <w:t xml:space="preserve">               ------------Respondent</w:t>
      </w:r>
    </w:p>
    <w:p w:rsidR="00F54DF2" w:rsidRDefault="00F54DF2" w:rsidP="00F54DF2">
      <w:pPr>
        <w:spacing w:line="285" w:lineRule="atLeast"/>
        <w:rPr>
          <w:rFonts w:ascii="Calibri" w:hAnsi="Calibri" w:cs="Calibri"/>
          <w:color w:val="000000"/>
          <w:sz w:val="28"/>
          <w:szCs w:val="28"/>
        </w:rPr>
      </w:pPr>
    </w:p>
    <w:p w:rsidR="00F54DF2" w:rsidRDefault="00F54DF2" w:rsidP="00F54DF2">
      <w:pPr>
        <w:spacing w:line="285" w:lineRule="atLeast"/>
        <w:rPr>
          <w:rFonts w:ascii="Calibri" w:hAnsi="Calibri" w:cs="Calibri"/>
          <w:color w:val="000000"/>
          <w:sz w:val="28"/>
          <w:szCs w:val="28"/>
        </w:rPr>
      </w:pPr>
    </w:p>
    <w:p w:rsidR="00F54DF2" w:rsidRDefault="00F54DF2" w:rsidP="00F54DF2">
      <w:pPr>
        <w:spacing w:line="285" w:lineRule="atLeast"/>
        <w:jc w:val="both"/>
        <w:rPr>
          <w:rFonts w:ascii="Calibri" w:hAnsi="Calibri" w:cs="Calibri"/>
          <w:color w:val="000000"/>
          <w:sz w:val="28"/>
          <w:szCs w:val="28"/>
        </w:rPr>
      </w:pPr>
    </w:p>
    <w:p w:rsidR="00F54DF2" w:rsidRDefault="00F54DF2" w:rsidP="00F54DF2">
      <w:pPr>
        <w:spacing w:line="285" w:lineRule="atLeast"/>
        <w:jc w:val="both"/>
        <w:rPr>
          <w:rFonts w:ascii="Calibri" w:hAnsi="Calibri" w:cs="Calibri"/>
          <w:color w:val="000000"/>
          <w:sz w:val="28"/>
          <w:szCs w:val="28"/>
        </w:rPr>
      </w:pPr>
    </w:p>
    <w:p w:rsidR="00F54DF2" w:rsidRDefault="00F54DF2" w:rsidP="00F54DF2">
      <w:pPr>
        <w:spacing w:line="285" w:lineRule="atLeast"/>
        <w:jc w:val="both"/>
        <w:rPr>
          <w:rFonts w:ascii="Calibri" w:hAnsi="Calibri" w:cs="Calibri"/>
          <w:color w:val="000000"/>
          <w:sz w:val="28"/>
          <w:szCs w:val="28"/>
        </w:rPr>
      </w:pPr>
      <w:r>
        <w:rPr>
          <w:rFonts w:ascii="Calibri" w:hAnsi="Calibri" w:cs="Calibri"/>
          <w:color w:val="000000"/>
          <w:sz w:val="28"/>
          <w:szCs w:val="28"/>
        </w:rPr>
        <w:t xml:space="preserve">                                                            INDEX</w:t>
      </w:r>
    </w:p>
    <w:p w:rsidR="00F54DF2" w:rsidRDefault="00F54DF2" w:rsidP="00F54DF2">
      <w:pPr>
        <w:spacing w:line="285" w:lineRule="atLeast"/>
        <w:jc w:val="both"/>
        <w:rPr>
          <w:rFonts w:ascii="Calibri" w:hAnsi="Calibri" w:cs="Calibri"/>
          <w:color w:val="000000"/>
          <w:sz w:val="28"/>
          <w:szCs w:val="28"/>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0"/>
        <w:gridCol w:w="5310"/>
        <w:gridCol w:w="1710"/>
        <w:gridCol w:w="1080"/>
        <w:gridCol w:w="630"/>
      </w:tblGrid>
      <w:tr w:rsidR="00F54DF2" w:rsidTr="00F54DF2">
        <w:tc>
          <w:tcPr>
            <w:tcW w:w="63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 xml:space="preserve">Sr. </w:t>
            </w:r>
          </w:p>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No.</w:t>
            </w:r>
          </w:p>
        </w:tc>
        <w:tc>
          <w:tcPr>
            <w:tcW w:w="531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Particulars</w:t>
            </w:r>
          </w:p>
        </w:tc>
        <w:tc>
          <w:tcPr>
            <w:tcW w:w="171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date</w:t>
            </w:r>
          </w:p>
        </w:tc>
        <w:tc>
          <w:tcPr>
            <w:tcW w:w="108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Pages</w:t>
            </w:r>
          </w:p>
        </w:tc>
        <w:tc>
          <w:tcPr>
            <w:tcW w:w="63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Court fee</w:t>
            </w:r>
          </w:p>
        </w:tc>
      </w:tr>
      <w:tr w:rsidR="00F54DF2" w:rsidTr="00F54DF2">
        <w:trPr>
          <w:trHeight w:val="1430"/>
        </w:trPr>
        <w:tc>
          <w:tcPr>
            <w:tcW w:w="630" w:type="dxa"/>
            <w:tcBorders>
              <w:top w:val="single" w:sz="4" w:space="0" w:color="000000"/>
              <w:left w:val="single" w:sz="4" w:space="0" w:color="000000"/>
              <w:bottom w:val="single" w:sz="4" w:space="0" w:color="000000"/>
              <w:right w:val="single" w:sz="4" w:space="0" w:color="000000"/>
            </w:tcBorders>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1.</w:t>
            </w:r>
          </w:p>
          <w:p w:rsidR="00F54DF2" w:rsidRDefault="00F54DF2">
            <w:pPr>
              <w:pStyle w:val="ListParagraph"/>
              <w:ind w:left="0" w:right="-630"/>
              <w:rPr>
                <w:rFonts w:ascii="Calibri" w:hAnsi="Calibri" w:cs="Calibri"/>
                <w:spacing w:val="20"/>
                <w:sz w:val="28"/>
                <w:szCs w:val="28"/>
              </w:rPr>
            </w:pPr>
          </w:p>
          <w:p w:rsidR="00F54DF2" w:rsidRDefault="00F54DF2">
            <w:pPr>
              <w:pStyle w:val="ListParagraph"/>
              <w:ind w:left="0" w:right="-630"/>
              <w:rPr>
                <w:rFonts w:ascii="Calibri" w:hAnsi="Calibri" w:cs="Calibri"/>
                <w:spacing w:val="20"/>
                <w:sz w:val="28"/>
                <w:szCs w:val="28"/>
              </w:rPr>
            </w:pPr>
          </w:p>
          <w:p w:rsidR="00F54DF2" w:rsidRDefault="00F54DF2">
            <w:pPr>
              <w:pStyle w:val="ListParagraph"/>
              <w:ind w:left="0" w:right="-630"/>
              <w:jc w:val="both"/>
              <w:rPr>
                <w:rFonts w:ascii="Calibri" w:hAnsi="Calibri" w:cs="Calibri"/>
                <w:spacing w:val="20"/>
                <w:sz w:val="28"/>
                <w:szCs w:val="28"/>
              </w:rPr>
            </w:pPr>
          </w:p>
        </w:tc>
        <w:tc>
          <w:tcPr>
            <w:tcW w:w="531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Contempt Petition under Section12 of the Contempt of Court Act,1971</w:t>
            </w:r>
          </w:p>
        </w:tc>
        <w:tc>
          <w:tcPr>
            <w:tcW w:w="171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15.8.2018</w:t>
            </w:r>
          </w:p>
        </w:tc>
        <w:tc>
          <w:tcPr>
            <w:tcW w:w="108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1-4</w:t>
            </w:r>
          </w:p>
        </w:tc>
        <w:tc>
          <w:tcPr>
            <w:tcW w:w="630" w:type="dxa"/>
            <w:tcBorders>
              <w:top w:val="single" w:sz="4" w:space="0" w:color="000000"/>
              <w:left w:val="single" w:sz="4" w:space="0" w:color="000000"/>
              <w:bottom w:val="single" w:sz="4" w:space="0" w:color="000000"/>
              <w:right w:val="single" w:sz="4" w:space="0" w:color="000000"/>
            </w:tcBorders>
          </w:tcPr>
          <w:p w:rsidR="00F54DF2" w:rsidRDefault="00F54DF2">
            <w:pPr>
              <w:pStyle w:val="ListParagraph"/>
              <w:ind w:left="0" w:right="-630"/>
              <w:jc w:val="both"/>
              <w:rPr>
                <w:rFonts w:ascii="Calibri" w:hAnsi="Calibri" w:cs="Calibri"/>
                <w:spacing w:val="20"/>
                <w:sz w:val="28"/>
                <w:szCs w:val="28"/>
              </w:rPr>
            </w:pPr>
          </w:p>
        </w:tc>
      </w:tr>
      <w:tr w:rsidR="00F54DF2" w:rsidTr="00F54DF2">
        <w:tc>
          <w:tcPr>
            <w:tcW w:w="630" w:type="dxa"/>
            <w:tcBorders>
              <w:top w:val="single" w:sz="4" w:space="0" w:color="000000"/>
              <w:left w:val="single" w:sz="4" w:space="0" w:color="000000"/>
              <w:bottom w:val="single" w:sz="4" w:space="0" w:color="000000"/>
              <w:right w:val="single" w:sz="4" w:space="0" w:color="000000"/>
            </w:tcBorders>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2</w:t>
            </w:r>
          </w:p>
          <w:p w:rsidR="00F54DF2" w:rsidRDefault="00F54DF2">
            <w:pPr>
              <w:pStyle w:val="ListParagraph"/>
              <w:ind w:left="0" w:right="-630"/>
              <w:jc w:val="both"/>
              <w:rPr>
                <w:rFonts w:ascii="Calibri" w:hAnsi="Calibri" w:cs="Calibri"/>
                <w:spacing w:val="20"/>
                <w:sz w:val="28"/>
                <w:szCs w:val="28"/>
              </w:rPr>
            </w:pPr>
          </w:p>
        </w:tc>
        <w:tc>
          <w:tcPr>
            <w:tcW w:w="531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Affidavit</w:t>
            </w:r>
          </w:p>
        </w:tc>
        <w:tc>
          <w:tcPr>
            <w:tcW w:w="171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 xml:space="preserve">   .8.2018</w:t>
            </w:r>
          </w:p>
        </w:tc>
        <w:tc>
          <w:tcPr>
            <w:tcW w:w="108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 xml:space="preserve"> 5</w:t>
            </w:r>
          </w:p>
        </w:tc>
        <w:tc>
          <w:tcPr>
            <w:tcW w:w="630" w:type="dxa"/>
            <w:tcBorders>
              <w:top w:val="single" w:sz="4" w:space="0" w:color="000000"/>
              <w:left w:val="single" w:sz="4" w:space="0" w:color="000000"/>
              <w:bottom w:val="single" w:sz="4" w:space="0" w:color="000000"/>
              <w:right w:val="single" w:sz="4" w:space="0" w:color="000000"/>
            </w:tcBorders>
          </w:tcPr>
          <w:p w:rsidR="00F54DF2" w:rsidRDefault="00F54DF2">
            <w:pPr>
              <w:pStyle w:val="ListParagraph"/>
              <w:ind w:left="0" w:right="-630"/>
              <w:jc w:val="both"/>
              <w:rPr>
                <w:rFonts w:ascii="Calibri" w:hAnsi="Calibri" w:cs="Calibri"/>
                <w:spacing w:val="20"/>
                <w:sz w:val="28"/>
                <w:szCs w:val="28"/>
              </w:rPr>
            </w:pPr>
          </w:p>
        </w:tc>
      </w:tr>
      <w:tr w:rsidR="00F54DF2" w:rsidTr="00F54DF2">
        <w:tc>
          <w:tcPr>
            <w:tcW w:w="630" w:type="dxa"/>
            <w:tcBorders>
              <w:top w:val="single" w:sz="4" w:space="0" w:color="000000"/>
              <w:left w:val="single" w:sz="4" w:space="0" w:color="000000"/>
              <w:bottom w:val="single" w:sz="4" w:space="0" w:color="000000"/>
              <w:right w:val="single" w:sz="4" w:space="0" w:color="000000"/>
            </w:tcBorders>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3</w:t>
            </w:r>
          </w:p>
          <w:p w:rsidR="00F54DF2" w:rsidRDefault="00F54DF2">
            <w:pPr>
              <w:pStyle w:val="ListParagraph"/>
              <w:ind w:left="0" w:right="-630"/>
              <w:rPr>
                <w:rFonts w:ascii="Calibri" w:hAnsi="Calibri" w:cs="Calibri"/>
                <w:spacing w:val="20"/>
                <w:sz w:val="28"/>
                <w:szCs w:val="28"/>
              </w:rPr>
            </w:pPr>
          </w:p>
          <w:p w:rsidR="00F54DF2" w:rsidRDefault="00F54DF2">
            <w:pPr>
              <w:pStyle w:val="ListParagraph"/>
              <w:ind w:left="0" w:right="-630"/>
              <w:jc w:val="both"/>
              <w:rPr>
                <w:rFonts w:ascii="Calibri" w:hAnsi="Calibri" w:cs="Calibri"/>
                <w:spacing w:val="20"/>
                <w:sz w:val="28"/>
                <w:szCs w:val="28"/>
              </w:rPr>
            </w:pPr>
          </w:p>
        </w:tc>
        <w:tc>
          <w:tcPr>
            <w:tcW w:w="531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 xml:space="preserve"> Annexure P-1(Order of High Court)</w:t>
            </w:r>
          </w:p>
        </w:tc>
        <w:tc>
          <w:tcPr>
            <w:tcW w:w="171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31.10.2017</w:t>
            </w:r>
          </w:p>
        </w:tc>
        <w:tc>
          <w:tcPr>
            <w:tcW w:w="108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6-8</w:t>
            </w:r>
          </w:p>
        </w:tc>
        <w:tc>
          <w:tcPr>
            <w:tcW w:w="630" w:type="dxa"/>
            <w:tcBorders>
              <w:top w:val="single" w:sz="4" w:space="0" w:color="000000"/>
              <w:left w:val="single" w:sz="4" w:space="0" w:color="000000"/>
              <w:bottom w:val="single" w:sz="4" w:space="0" w:color="000000"/>
              <w:right w:val="single" w:sz="4" w:space="0" w:color="000000"/>
            </w:tcBorders>
          </w:tcPr>
          <w:p w:rsidR="00F54DF2" w:rsidRDefault="00F54DF2">
            <w:pPr>
              <w:pStyle w:val="ListParagraph"/>
              <w:ind w:left="0" w:right="-630"/>
              <w:jc w:val="both"/>
              <w:rPr>
                <w:rFonts w:ascii="Calibri" w:hAnsi="Calibri" w:cs="Calibri"/>
                <w:spacing w:val="20"/>
                <w:sz w:val="28"/>
                <w:szCs w:val="28"/>
              </w:rPr>
            </w:pPr>
          </w:p>
        </w:tc>
      </w:tr>
      <w:tr w:rsidR="00F54DF2" w:rsidTr="00F54DF2">
        <w:tc>
          <w:tcPr>
            <w:tcW w:w="630" w:type="dxa"/>
            <w:tcBorders>
              <w:top w:val="single" w:sz="4" w:space="0" w:color="000000"/>
              <w:left w:val="single" w:sz="4" w:space="0" w:color="000000"/>
              <w:bottom w:val="single" w:sz="4" w:space="0" w:color="000000"/>
              <w:right w:val="single" w:sz="4" w:space="0" w:color="000000"/>
            </w:tcBorders>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4.</w:t>
            </w:r>
          </w:p>
          <w:p w:rsidR="00F54DF2" w:rsidRDefault="00F54DF2">
            <w:pPr>
              <w:pStyle w:val="ListParagraph"/>
              <w:ind w:left="0" w:right="-630"/>
              <w:jc w:val="both"/>
              <w:rPr>
                <w:rFonts w:ascii="Calibri" w:hAnsi="Calibri" w:cs="Calibri"/>
                <w:spacing w:val="20"/>
                <w:sz w:val="28"/>
                <w:szCs w:val="28"/>
              </w:rPr>
            </w:pPr>
          </w:p>
        </w:tc>
        <w:tc>
          <w:tcPr>
            <w:tcW w:w="531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Annexure P-2 ( representation )</w:t>
            </w:r>
          </w:p>
        </w:tc>
        <w:tc>
          <w:tcPr>
            <w:tcW w:w="171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25.8.2017</w:t>
            </w:r>
          </w:p>
        </w:tc>
        <w:tc>
          <w:tcPr>
            <w:tcW w:w="108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9-12</w:t>
            </w:r>
          </w:p>
        </w:tc>
        <w:tc>
          <w:tcPr>
            <w:tcW w:w="630" w:type="dxa"/>
            <w:tcBorders>
              <w:top w:val="single" w:sz="4" w:space="0" w:color="000000"/>
              <w:left w:val="single" w:sz="4" w:space="0" w:color="000000"/>
              <w:bottom w:val="single" w:sz="4" w:space="0" w:color="000000"/>
              <w:right w:val="single" w:sz="4" w:space="0" w:color="000000"/>
            </w:tcBorders>
          </w:tcPr>
          <w:p w:rsidR="00F54DF2" w:rsidRDefault="00F54DF2">
            <w:pPr>
              <w:pStyle w:val="ListParagraph"/>
              <w:ind w:left="0" w:right="-630"/>
              <w:jc w:val="both"/>
              <w:rPr>
                <w:rFonts w:ascii="Calibri" w:hAnsi="Calibri" w:cs="Calibri"/>
                <w:spacing w:val="20"/>
                <w:sz w:val="28"/>
                <w:szCs w:val="28"/>
              </w:rPr>
            </w:pPr>
          </w:p>
        </w:tc>
      </w:tr>
      <w:tr w:rsidR="00F54DF2" w:rsidTr="00F54DF2">
        <w:tc>
          <w:tcPr>
            <w:tcW w:w="63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5</w:t>
            </w:r>
          </w:p>
        </w:tc>
        <w:tc>
          <w:tcPr>
            <w:tcW w:w="531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 xml:space="preserve">Power of Attorney </w:t>
            </w:r>
          </w:p>
        </w:tc>
        <w:tc>
          <w:tcPr>
            <w:tcW w:w="1710" w:type="dxa"/>
            <w:tcBorders>
              <w:top w:val="single" w:sz="4" w:space="0" w:color="000000"/>
              <w:left w:val="single" w:sz="4" w:space="0" w:color="000000"/>
              <w:bottom w:val="single" w:sz="4" w:space="0" w:color="000000"/>
              <w:right w:val="single" w:sz="4" w:space="0" w:color="000000"/>
            </w:tcBorders>
          </w:tcPr>
          <w:p w:rsidR="00F54DF2" w:rsidRDefault="00F54DF2">
            <w:pPr>
              <w:pStyle w:val="ListParagraph"/>
              <w:ind w:left="0" w:right="-630"/>
              <w:jc w:val="both"/>
              <w:rPr>
                <w:rFonts w:ascii="Calibri" w:hAnsi="Calibri" w:cs="Calibri"/>
                <w:spacing w:val="20"/>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F54DF2" w:rsidRDefault="00F54DF2">
            <w:pPr>
              <w:pStyle w:val="ListParagraph"/>
              <w:ind w:left="0" w:right="-630"/>
              <w:jc w:val="both"/>
              <w:rPr>
                <w:rFonts w:ascii="Calibri" w:hAnsi="Calibri" w:cs="Calibri"/>
                <w:spacing w:val="20"/>
                <w:sz w:val="28"/>
                <w:szCs w:val="28"/>
              </w:rPr>
            </w:pPr>
            <w:r>
              <w:rPr>
                <w:rFonts w:ascii="Calibri" w:hAnsi="Calibri" w:cs="Calibri"/>
                <w:spacing w:val="20"/>
                <w:sz w:val="28"/>
                <w:szCs w:val="28"/>
              </w:rPr>
              <w:t>13</w:t>
            </w:r>
          </w:p>
        </w:tc>
        <w:tc>
          <w:tcPr>
            <w:tcW w:w="630" w:type="dxa"/>
            <w:tcBorders>
              <w:top w:val="single" w:sz="4" w:space="0" w:color="000000"/>
              <w:left w:val="single" w:sz="4" w:space="0" w:color="000000"/>
              <w:bottom w:val="single" w:sz="4" w:space="0" w:color="000000"/>
              <w:right w:val="single" w:sz="4" w:space="0" w:color="000000"/>
            </w:tcBorders>
          </w:tcPr>
          <w:p w:rsidR="00F54DF2" w:rsidRDefault="00F54DF2">
            <w:pPr>
              <w:pStyle w:val="ListParagraph"/>
              <w:ind w:left="0" w:right="-630"/>
              <w:jc w:val="both"/>
              <w:rPr>
                <w:rFonts w:ascii="Calibri" w:hAnsi="Calibri" w:cs="Calibri"/>
                <w:spacing w:val="20"/>
                <w:sz w:val="28"/>
                <w:szCs w:val="28"/>
              </w:rPr>
            </w:pPr>
          </w:p>
        </w:tc>
      </w:tr>
    </w:tbl>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w:t>
      </w:r>
    </w:p>
    <w:p w:rsidR="00F54DF2" w:rsidRDefault="00F54DF2" w:rsidP="00F54DF2">
      <w:pPr>
        <w:spacing w:line="380" w:lineRule="atLeast"/>
        <w:jc w:val="both"/>
        <w:rPr>
          <w:rFonts w:ascii="Calibri" w:hAnsi="Calibri" w:cs="Calibri"/>
          <w:color w:val="000000"/>
          <w:sz w:val="28"/>
          <w:szCs w:val="28"/>
        </w:rPr>
      </w:pPr>
    </w:p>
    <w:p w:rsidR="00F54DF2" w:rsidRDefault="00F54DF2" w:rsidP="00F54DF2">
      <w:pPr>
        <w:spacing w:line="380" w:lineRule="atLeast"/>
        <w:jc w:val="both"/>
        <w:rPr>
          <w:rFonts w:ascii="Calibri" w:hAnsi="Calibri" w:cs="Calibri"/>
          <w:color w:val="000000"/>
          <w:sz w:val="28"/>
          <w:szCs w:val="28"/>
        </w:rPr>
      </w:pPr>
    </w:p>
    <w:p w:rsidR="00F54DF2" w:rsidRDefault="00F54DF2" w:rsidP="00F54DF2">
      <w:pPr>
        <w:spacing w:line="380" w:lineRule="atLeast"/>
        <w:jc w:val="both"/>
        <w:rPr>
          <w:rFonts w:ascii="Calibri" w:hAnsi="Calibri" w:cs="Calibri"/>
          <w:color w:val="000000"/>
          <w:sz w:val="28"/>
          <w:szCs w:val="28"/>
        </w:rPr>
      </w:pPr>
    </w:p>
    <w:p w:rsidR="00F54DF2" w:rsidRDefault="00F54DF2" w:rsidP="00F54DF2">
      <w:pPr>
        <w:spacing w:line="380" w:lineRule="atLeast"/>
        <w:jc w:val="both"/>
        <w:rPr>
          <w:rFonts w:ascii="Calibri" w:hAnsi="Calibri" w:cs="Calibri"/>
          <w:color w:val="000000"/>
          <w:sz w:val="28"/>
          <w:szCs w:val="28"/>
        </w:rPr>
      </w:pPr>
    </w:p>
    <w:p w:rsidR="00F54DF2" w:rsidRDefault="00F54DF2" w:rsidP="00F54DF2">
      <w:pPr>
        <w:spacing w:line="380" w:lineRule="atLeast"/>
        <w:jc w:val="both"/>
        <w:rPr>
          <w:rFonts w:ascii="Calibri" w:hAnsi="Calibri" w:cs="Calibri"/>
          <w:color w:val="000000"/>
          <w:sz w:val="28"/>
          <w:szCs w:val="28"/>
        </w:rPr>
      </w:pP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CHANDIGARH                                                 SURESH AHLAWAT</w:t>
      </w:r>
    </w:p>
    <w:p w:rsidR="00F54DF2" w:rsidRDefault="00F54DF2" w:rsidP="00F54DF2">
      <w:pPr>
        <w:spacing w:line="380" w:lineRule="atLeast"/>
        <w:rPr>
          <w:rFonts w:ascii="Calibri" w:hAnsi="Calibri" w:cs="Calibri"/>
          <w:color w:val="000000"/>
          <w:sz w:val="28"/>
          <w:szCs w:val="28"/>
        </w:rPr>
      </w:pPr>
      <w:r>
        <w:rPr>
          <w:rFonts w:ascii="Calibri" w:hAnsi="Calibri" w:cs="Calibri"/>
          <w:color w:val="000000"/>
          <w:sz w:val="28"/>
          <w:szCs w:val="28"/>
        </w:rPr>
        <w:t xml:space="preserve">                                                                                 ADVOCATE</w:t>
      </w:r>
    </w:p>
    <w:p w:rsidR="00F54DF2" w:rsidRDefault="00F54DF2" w:rsidP="00F54DF2">
      <w:pPr>
        <w:spacing w:line="380" w:lineRule="atLeast"/>
        <w:jc w:val="both"/>
        <w:rPr>
          <w:rFonts w:ascii="Calibri" w:hAnsi="Calibri" w:cs="Calibri"/>
          <w:color w:val="000000"/>
          <w:sz w:val="28"/>
          <w:szCs w:val="28"/>
        </w:rPr>
      </w:pPr>
      <w:r>
        <w:rPr>
          <w:rFonts w:ascii="Calibri" w:hAnsi="Calibri" w:cs="Calibri"/>
          <w:color w:val="000000"/>
          <w:sz w:val="28"/>
          <w:szCs w:val="28"/>
        </w:rPr>
        <w:t xml:space="preserve">  DATED:  15.8.2018                           COUNSEL FOR THE PETITIONER</w:t>
      </w:r>
    </w:p>
    <w:p w:rsidR="00F54DF2" w:rsidRDefault="00F54DF2" w:rsidP="00F54DF2">
      <w:pPr>
        <w:rPr>
          <w:rFonts w:ascii="Calibri" w:eastAsia="Calibri" w:hAnsi="Calibri" w:cs="Calibri"/>
          <w:sz w:val="28"/>
          <w:szCs w:val="28"/>
        </w:rPr>
      </w:pPr>
    </w:p>
    <w:p w:rsidR="00F54DF2" w:rsidRDefault="00F54DF2" w:rsidP="00F54DF2">
      <w:pPr>
        <w:rPr>
          <w:rFonts w:ascii="Calibri" w:hAnsi="Calibri" w:cs="Calibri"/>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spacing w:line="480" w:lineRule="auto"/>
        <w:rPr>
          <w:rFonts w:ascii="Book Antiqua" w:hAnsi="Book Antiqua" w:cs="Arial"/>
        </w:rPr>
      </w:pPr>
      <w:r>
        <w:rPr>
          <w:rFonts w:ascii="Book Antiqua" w:hAnsi="Book Antiqua" w:cs="Arial"/>
        </w:rPr>
        <w:t xml:space="preserve">To </w:t>
      </w:r>
    </w:p>
    <w:p w:rsidR="00F54DF2" w:rsidRDefault="00F54DF2" w:rsidP="00F54DF2">
      <w:pPr>
        <w:spacing w:line="480" w:lineRule="auto"/>
        <w:ind w:left="1905"/>
        <w:jc w:val="both"/>
        <w:rPr>
          <w:rFonts w:ascii="Book Antiqua" w:hAnsi="Book Antiqua" w:cs="Arial"/>
        </w:rPr>
      </w:pPr>
      <w:r>
        <w:rPr>
          <w:rFonts w:ascii="Book Antiqua" w:hAnsi="Book Antiqua" w:cs="Arial"/>
        </w:rPr>
        <w:t>1.  Additional  Chief Secretary to Govt. of Haryana , Department of Revenue and disaster Management ,Haryana Civil Secretariat –Sector-17 ,Chandigarh.</w:t>
      </w:r>
    </w:p>
    <w:p w:rsidR="00F54DF2" w:rsidRDefault="00F54DF2" w:rsidP="00F54DF2">
      <w:pPr>
        <w:spacing w:line="480" w:lineRule="auto"/>
        <w:ind w:left="1905"/>
        <w:jc w:val="both"/>
        <w:rPr>
          <w:rFonts w:ascii="Book Antiqua" w:hAnsi="Book Antiqua" w:cs="Arial"/>
        </w:rPr>
      </w:pPr>
      <w:r>
        <w:rPr>
          <w:rFonts w:ascii="Book Antiqua" w:hAnsi="Book Antiqua" w:cs="Arial"/>
        </w:rPr>
        <w:t>2.  Deputy Commissioner, Panchkula.</w:t>
      </w:r>
    </w:p>
    <w:p w:rsidR="00F54DF2" w:rsidRDefault="00F54DF2" w:rsidP="00F54DF2">
      <w:pPr>
        <w:spacing w:line="480" w:lineRule="auto"/>
        <w:ind w:left="1905"/>
        <w:jc w:val="both"/>
        <w:rPr>
          <w:rFonts w:ascii="Book Antiqua" w:hAnsi="Book Antiqua" w:cs="Arial"/>
          <w:b/>
        </w:rPr>
      </w:pPr>
      <w:r>
        <w:rPr>
          <w:rFonts w:ascii="Book Antiqua" w:hAnsi="Book Antiqua" w:cs="Arial"/>
          <w:b/>
        </w:rPr>
        <w:t>R/Sir</w:t>
      </w:r>
    </w:p>
    <w:p w:rsidR="00F54DF2" w:rsidRDefault="00F54DF2" w:rsidP="00F54DF2">
      <w:pPr>
        <w:spacing w:line="480" w:lineRule="auto"/>
        <w:ind w:left="142" w:hanging="1942"/>
        <w:jc w:val="both"/>
        <w:rPr>
          <w:rFonts w:ascii="Book Antiqua" w:hAnsi="Book Antiqua" w:cs="Arial"/>
          <w:b/>
          <w:i/>
        </w:rPr>
      </w:pPr>
      <w:r>
        <w:rPr>
          <w:rFonts w:ascii="Book Antiqua" w:hAnsi="Book Antiqua" w:cs="Arial"/>
        </w:rPr>
        <w:t xml:space="preserve">                                                 Kindly compliance the </w:t>
      </w:r>
      <w:r>
        <w:rPr>
          <w:rFonts w:ascii="Book Antiqua" w:hAnsi="Book Antiqua" w:cs="Arial"/>
          <w:b/>
        </w:rPr>
        <w:t>Order dt. 217.7.2018</w:t>
      </w:r>
      <w:r>
        <w:rPr>
          <w:rFonts w:ascii="Book Antiqua" w:hAnsi="Book Antiqua" w:cs="Arial"/>
        </w:rPr>
        <w:t xml:space="preserve">   passed by the Hon,ble Punjab . &amp; Haryana   High Court in </w:t>
      </w:r>
      <w:r>
        <w:rPr>
          <w:rFonts w:ascii="Book Antiqua" w:hAnsi="Book Antiqua" w:cs="Arial"/>
          <w:b/>
        </w:rPr>
        <w:t xml:space="preserve">CWP no.  4833 of 2016  titled as  Anand Singh   v/s  State of Haryana </w:t>
      </w:r>
      <w:r>
        <w:rPr>
          <w:rFonts w:ascii="Book Antiqua" w:hAnsi="Book Antiqua" w:cs="Arial"/>
        </w:rPr>
        <w:t xml:space="preserve"> regarding :-  To grant deemed date of appointment to the petitioner  as that has been given  to the other appointed candidates in pursuance of the same selection list dated 15.10.1989 issued by the Haryana Staff Selection Commission , same selection process </w:t>
      </w:r>
      <w:r>
        <w:rPr>
          <w:rFonts w:ascii="Book Antiqua" w:hAnsi="Book Antiqua" w:cs="Arial"/>
          <w:b/>
        </w:rPr>
        <w:t xml:space="preserve">and grant the benefit of notional pay fixation at par with the candidates /employees with all consequential benefits who have joined their services prior to the petitioner i.e in the year 1990 . </w:t>
      </w:r>
    </w:p>
    <w:p w:rsidR="00F54DF2" w:rsidRDefault="00F54DF2" w:rsidP="00F54DF2">
      <w:pPr>
        <w:spacing w:line="480" w:lineRule="auto"/>
        <w:jc w:val="both"/>
        <w:rPr>
          <w:rFonts w:ascii="Book Antiqua" w:hAnsi="Book Antiqua"/>
        </w:rPr>
      </w:pPr>
      <w:r>
        <w:rPr>
          <w:rFonts w:ascii="Book Antiqua" w:hAnsi="Book Antiqua" w:cs="Arial"/>
        </w:rPr>
        <w:lastRenderedPageBreak/>
        <w:t xml:space="preserve">       </w:t>
      </w:r>
      <w:r>
        <w:rPr>
          <w:rFonts w:ascii="Book Antiqua" w:hAnsi="Book Antiqua"/>
        </w:rPr>
        <w:t xml:space="preserve">                   It is ,therefore, requested to your good self that kindly look in to the matter for compliance the order of Hon,ble High Court  and do the needful within  </w:t>
      </w:r>
      <w:r>
        <w:rPr>
          <w:rFonts w:ascii="Book Antiqua" w:hAnsi="Book Antiqua"/>
          <w:b/>
        </w:rPr>
        <w:t>FOUR MONTHS</w:t>
      </w:r>
      <w:r>
        <w:rPr>
          <w:rFonts w:ascii="Book Antiqua" w:hAnsi="Book Antiqua"/>
        </w:rPr>
        <w:t xml:space="preserve">  from the date of receipt of this letter , otherwise petitioner would be compelled to file a contempt petition.                               </w:t>
      </w:r>
    </w:p>
    <w:p w:rsidR="00F54DF2" w:rsidRDefault="00F54DF2" w:rsidP="00F54DF2">
      <w:pPr>
        <w:spacing w:line="480" w:lineRule="auto"/>
        <w:jc w:val="both"/>
        <w:rPr>
          <w:rFonts w:ascii="Book Antiqua" w:hAnsi="Book Antiqua"/>
        </w:rPr>
      </w:pPr>
      <w:r>
        <w:rPr>
          <w:rFonts w:ascii="Book Antiqua" w:hAnsi="Book Antiqua"/>
        </w:rPr>
        <w:t xml:space="preserve"> Requested for early action please. </w:t>
      </w:r>
    </w:p>
    <w:p w:rsidR="00F54DF2" w:rsidRDefault="00F54DF2" w:rsidP="00F54DF2">
      <w:pPr>
        <w:spacing w:line="480" w:lineRule="auto"/>
        <w:jc w:val="both"/>
        <w:rPr>
          <w:rFonts w:ascii="Book Antiqua" w:hAnsi="Book Antiqua"/>
          <w:b/>
        </w:rPr>
      </w:pPr>
      <w:r>
        <w:rPr>
          <w:rFonts w:ascii="Book Antiqua" w:hAnsi="Book Antiqua"/>
          <w:b/>
        </w:rPr>
        <w:t xml:space="preserve">                                                                          Petitioner /Applicant </w:t>
      </w:r>
    </w:p>
    <w:p w:rsidR="00F54DF2" w:rsidRDefault="00F54DF2" w:rsidP="00F54DF2">
      <w:pPr>
        <w:spacing w:line="480" w:lineRule="auto"/>
        <w:jc w:val="both"/>
        <w:rPr>
          <w:rFonts w:ascii="Book Antiqua" w:hAnsi="Book Antiqua"/>
        </w:rPr>
      </w:pPr>
      <w:r>
        <w:rPr>
          <w:rFonts w:ascii="Book Antiqua" w:hAnsi="Book Antiqua"/>
          <w:b/>
        </w:rPr>
        <w:t xml:space="preserve">                                      </w:t>
      </w:r>
      <w:r>
        <w:rPr>
          <w:rFonts w:ascii="Book Antiqua" w:hAnsi="Book Antiqua"/>
        </w:rPr>
        <w:t xml:space="preserve">Anand  Singh  s.o Sh. Rattan Singh presently posted as clerk   </w:t>
      </w:r>
      <w:r>
        <w:rPr>
          <w:rFonts w:ascii="Book Antiqua" w:hAnsi="Book Antiqua"/>
        </w:rPr>
        <w:tab/>
        <w:t xml:space="preserve">                            in the office of the Deputy Commissioner, Panchkula           </w:t>
      </w:r>
    </w:p>
    <w:p w:rsidR="00F54DF2" w:rsidRDefault="00F54DF2" w:rsidP="00F54DF2">
      <w:pPr>
        <w:spacing w:line="480" w:lineRule="auto"/>
        <w:jc w:val="both"/>
        <w:rPr>
          <w:rFonts w:ascii="Book Antiqua" w:hAnsi="Book Antiqua"/>
        </w:rPr>
      </w:pPr>
      <w:r>
        <w:rPr>
          <w:rFonts w:ascii="Book Antiqua" w:hAnsi="Book Antiqua"/>
          <w:b/>
        </w:rPr>
        <w:t xml:space="preserve"> DA :-</w:t>
      </w:r>
      <w:r>
        <w:rPr>
          <w:rFonts w:ascii="Book Antiqua" w:hAnsi="Book Antiqua"/>
        </w:rPr>
        <w:t xml:space="preserve"> certified copy of order  attached herewith.</w:t>
      </w:r>
      <w:r>
        <w:rPr>
          <w:rFonts w:ascii="Book Antiqua" w:hAnsi="Book Antiqua"/>
        </w:rPr>
        <w:tab/>
      </w:r>
      <w:r>
        <w:rPr>
          <w:rFonts w:ascii="Book Antiqua" w:hAnsi="Book Antiqua"/>
        </w:rPr>
        <w:tab/>
        <w:t xml:space="preserve">                               </w:t>
      </w: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Department of Telecommunication</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Office of the GMT Gurgaon </w:t>
      </w:r>
    </w:p>
    <w:p w:rsidR="00F54DF2" w:rsidRDefault="00F54DF2" w:rsidP="00F54DF2">
      <w:pPr>
        <w:spacing w:line="480" w:lineRule="auto"/>
        <w:jc w:val="both"/>
        <w:rPr>
          <w:rFonts w:ascii="Book Antiqua" w:hAnsi="Book Antiqua"/>
          <w:b/>
          <w:sz w:val="28"/>
          <w:szCs w:val="28"/>
        </w:rPr>
      </w:pPr>
      <w:r>
        <w:rPr>
          <w:rFonts w:ascii="Book Antiqua" w:hAnsi="Book Antiqua"/>
          <w:sz w:val="28"/>
          <w:szCs w:val="28"/>
        </w:rPr>
        <w:t xml:space="preserve">Memo No. A-1/ Pay fix/ P/M/122              </w:t>
      </w:r>
      <w:r>
        <w:rPr>
          <w:rFonts w:ascii="Book Antiqua" w:hAnsi="Book Antiqua"/>
          <w:b/>
          <w:sz w:val="28"/>
          <w:szCs w:val="28"/>
        </w:rPr>
        <w:t>Dated 15.3.2000</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In pursuance of GMT D FBD Memo no. GMT/FBD/E-33/Trg/TM/99-200/64 dt. 28.2.2000 and SDE( Admn.) o/o GMT Gurugram Memo no. 8-1/Promotion /Tfr/PM/vii/Gar. /11 dt. 6.3.2000, the following official </w:t>
      </w:r>
      <w:r>
        <w:rPr>
          <w:rFonts w:ascii="Book Antiqua" w:hAnsi="Book Antiqua"/>
          <w:sz w:val="28"/>
          <w:szCs w:val="28"/>
        </w:rPr>
        <w:lastRenderedPageBreak/>
        <w:t>have been placed in the grad of Rs. 3200-85-4000 wef 29.1.2000 under FR-22 (1) a (1).</w:t>
      </w:r>
    </w:p>
    <w:p w:rsidR="00F54DF2" w:rsidRDefault="00F54DF2" w:rsidP="00F54DF2">
      <w:pPr>
        <w:spacing w:line="480" w:lineRule="auto"/>
        <w:jc w:val="both"/>
        <w:rPr>
          <w:rFonts w:ascii="Book Antiqua" w:hAnsi="Book Antiqua"/>
          <w:sz w:val="20"/>
          <w:szCs w:val="20"/>
        </w:rPr>
      </w:pPr>
    </w:p>
    <w:p w:rsidR="00F54DF2" w:rsidRDefault="00F54DF2" w:rsidP="00F54DF2">
      <w:pPr>
        <w:spacing w:line="480" w:lineRule="auto"/>
        <w:jc w:val="both"/>
        <w:rPr>
          <w:rFonts w:ascii="Book Antiqua" w:hAnsi="Book Antiqua"/>
          <w:sz w:val="20"/>
          <w:szCs w:val="20"/>
        </w:rPr>
      </w:pPr>
      <w:r>
        <w:rPr>
          <w:rFonts w:ascii="Book Antiqua" w:hAnsi="Book Antiqua"/>
          <w:sz w:val="20"/>
          <w:szCs w:val="20"/>
        </w:rPr>
        <w:t>Sr. No.           Name of the    Dt. of promotion      Pay in       NI             Pay  Fixed                   Remarks</w:t>
      </w:r>
    </w:p>
    <w:p w:rsidR="00F54DF2" w:rsidRDefault="00F54DF2" w:rsidP="00F54DF2">
      <w:pPr>
        <w:pBdr>
          <w:bottom w:val="single" w:sz="6" w:space="1" w:color="auto"/>
        </w:pBdr>
        <w:spacing w:line="480" w:lineRule="auto"/>
        <w:jc w:val="both"/>
        <w:rPr>
          <w:rFonts w:ascii="Book Antiqua" w:hAnsi="Book Antiqua"/>
          <w:sz w:val="20"/>
          <w:szCs w:val="20"/>
        </w:rPr>
      </w:pPr>
      <w:r>
        <w:rPr>
          <w:rFonts w:ascii="Book Antiqua" w:hAnsi="Book Antiqua"/>
          <w:sz w:val="20"/>
          <w:szCs w:val="20"/>
        </w:rPr>
        <w:t xml:space="preserve">                        Official                                              old scale                       in new scale</w:t>
      </w:r>
    </w:p>
    <w:p w:rsidR="00F54DF2" w:rsidRDefault="00F54DF2" w:rsidP="00F54DF2">
      <w:pPr>
        <w:numPr>
          <w:ilvl w:val="0"/>
          <w:numId w:val="34"/>
        </w:numPr>
        <w:spacing w:line="480" w:lineRule="auto"/>
        <w:jc w:val="both"/>
        <w:rPr>
          <w:rFonts w:ascii="Book Antiqua" w:hAnsi="Book Antiqua"/>
          <w:sz w:val="20"/>
          <w:szCs w:val="20"/>
        </w:rPr>
      </w:pPr>
      <w:r>
        <w:rPr>
          <w:rFonts w:ascii="Book Antiqua" w:hAnsi="Book Antiqua"/>
          <w:b/>
          <w:sz w:val="20"/>
          <w:szCs w:val="20"/>
        </w:rPr>
        <w:t xml:space="preserve"> Devki Nanadan</w:t>
      </w:r>
      <w:r>
        <w:rPr>
          <w:rFonts w:ascii="Book Antiqua" w:hAnsi="Book Antiqua"/>
          <w:sz w:val="20"/>
          <w:szCs w:val="20"/>
        </w:rPr>
        <w:t xml:space="preserve">         29.1.2000           3080             3140             3200                      1.1.2001</w:t>
      </w:r>
    </w:p>
    <w:p w:rsidR="00F54DF2" w:rsidRDefault="00F54DF2" w:rsidP="00F54DF2">
      <w:pPr>
        <w:spacing w:line="480" w:lineRule="auto"/>
        <w:ind w:left="750"/>
        <w:jc w:val="both"/>
        <w:rPr>
          <w:rFonts w:ascii="Book Antiqua" w:hAnsi="Book Antiqua"/>
          <w:sz w:val="20"/>
          <w:szCs w:val="20"/>
        </w:rPr>
      </w:pPr>
      <w:r>
        <w:rPr>
          <w:rFonts w:ascii="Book Antiqua" w:hAnsi="Book Antiqua"/>
          <w:sz w:val="20"/>
          <w:szCs w:val="20"/>
        </w:rPr>
        <w:t>PM</w:t>
      </w:r>
    </w:p>
    <w:p w:rsidR="00F54DF2" w:rsidRDefault="00F54DF2" w:rsidP="00F54DF2">
      <w:pPr>
        <w:numPr>
          <w:ilvl w:val="0"/>
          <w:numId w:val="34"/>
        </w:numPr>
        <w:spacing w:line="480" w:lineRule="auto"/>
        <w:jc w:val="both"/>
        <w:rPr>
          <w:rFonts w:ascii="Book Antiqua" w:hAnsi="Book Antiqua"/>
          <w:sz w:val="20"/>
          <w:szCs w:val="20"/>
        </w:rPr>
      </w:pPr>
      <w:r>
        <w:rPr>
          <w:rFonts w:ascii="Book Antiqua" w:hAnsi="Book Antiqua"/>
          <w:sz w:val="20"/>
          <w:szCs w:val="20"/>
        </w:rPr>
        <w:t xml:space="preserve"> </w:t>
      </w:r>
      <w:r>
        <w:rPr>
          <w:rFonts w:ascii="Book Antiqua" w:hAnsi="Book Antiqua"/>
          <w:b/>
          <w:sz w:val="20"/>
          <w:szCs w:val="20"/>
        </w:rPr>
        <w:t>Basti Ram</w:t>
      </w:r>
      <w:r>
        <w:rPr>
          <w:rFonts w:ascii="Book Antiqua" w:hAnsi="Book Antiqua"/>
          <w:sz w:val="20"/>
          <w:szCs w:val="20"/>
        </w:rPr>
        <w:t xml:space="preserve">                      29.1.2000           3080             3140             3200                      1.1.2001</w:t>
      </w:r>
    </w:p>
    <w:p w:rsidR="00F54DF2" w:rsidRDefault="00F54DF2" w:rsidP="00F54DF2">
      <w:pPr>
        <w:spacing w:line="480" w:lineRule="auto"/>
        <w:ind w:left="750"/>
        <w:jc w:val="both"/>
        <w:rPr>
          <w:rFonts w:ascii="Book Antiqua" w:hAnsi="Book Antiqua"/>
          <w:sz w:val="20"/>
          <w:szCs w:val="20"/>
        </w:rPr>
      </w:pPr>
      <w:r>
        <w:rPr>
          <w:rFonts w:ascii="Book Antiqua" w:hAnsi="Book Antiqua"/>
          <w:sz w:val="20"/>
          <w:szCs w:val="20"/>
        </w:rPr>
        <w:t>PM</w:t>
      </w:r>
    </w:p>
    <w:p w:rsidR="00F54DF2" w:rsidRDefault="00F54DF2" w:rsidP="00F54DF2">
      <w:pPr>
        <w:spacing w:line="480" w:lineRule="auto"/>
        <w:ind w:left="750"/>
        <w:jc w:val="both"/>
        <w:rPr>
          <w:rFonts w:ascii="Book Antiqua" w:hAnsi="Book Antiqua"/>
          <w:sz w:val="20"/>
          <w:szCs w:val="20"/>
        </w:rPr>
      </w:pPr>
      <w:r>
        <w:rPr>
          <w:rFonts w:ascii="Book Antiqua" w:hAnsi="Book Antiqua"/>
          <w:sz w:val="20"/>
          <w:szCs w:val="20"/>
        </w:rPr>
        <w:t>Xxxxxxxxxxxxxxxxxxxxxxxxxxxxxxxxxxxxx</w:t>
      </w:r>
    </w:p>
    <w:p w:rsidR="00F54DF2" w:rsidRDefault="00F54DF2" w:rsidP="00F54DF2">
      <w:pPr>
        <w:spacing w:line="480" w:lineRule="auto"/>
        <w:ind w:left="750"/>
        <w:jc w:val="both"/>
        <w:rPr>
          <w:rFonts w:ascii="Book Antiqua" w:hAnsi="Book Antiqua"/>
        </w:rPr>
      </w:pPr>
      <w:r>
        <w:rPr>
          <w:rFonts w:ascii="Book Antiqua" w:hAnsi="Book Antiqua"/>
          <w:sz w:val="20"/>
          <w:szCs w:val="20"/>
        </w:rPr>
        <w:t xml:space="preserve">                                                                                                      </w:t>
      </w:r>
      <w:r>
        <w:rPr>
          <w:rFonts w:ascii="Book Antiqua" w:hAnsi="Book Antiqua"/>
        </w:rPr>
        <w:t>A.O. Gorgaon</w:t>
      </w:r>
    </w:p>
    <w:p w:rsidR="00F54DF2" w:rsidRDefault="00F54DF2" w:rsidP="00F54DF2">
      <w:pPr>
        <w:spacing w:line="480" w:lineRule="auto"/>
        <w:ind w:left="750"/>
        <w:jc w:val="both"/>
        <w:rPr>
          <w:rFonts w:ascii="Book Antiqua" w:hAnsi="Book Antiqua"/>
          <w:sz w:val="20"/>
          <w:szCs w:val="20"/>
        </w:rPr>
      </w:pPr>
      <w:r>
        <w:rPr>
          <w:rFonts w:ascii="Book Antiqua" w:hAnsi="Book Antiqua"/>
          <w:sz w:val="20"/>
          <w:szCs w:val="20"/>
        </w:rPr>
        <w:t xml:space="preserve">CC 1. S/ Branch of the official </w:t>
      </w:r>
    </w:p>
    <w:p w:rsidR="00F54DF2" w:rsidRDefault="00F54DF2" w:rsidP="00F54DF2">
      <w:pPr>
        <w:spacing w:line="480" w:lineRule="auto"/>
        <w:ind w:left="720"/>
        <w:jc w:val="both"/>
        <w:rPr>
          <w:rFonts w:ascii="Book Antiqua" w:hAnsi="Book Antiqua"/>
          <w:sz w:val="20"/>
          <w:szCs w:val="20"/>
        </w:rPr>
      </w:pPr>
      <w:r>
        <w:rPr>
          <w:rFonts w:ascii="Book Antiqua" w:hAnsi="Book Antiqua"/>
          <w:sz w:val="20"/>
          <w:szCs w:val="20"/>
        </w:rPr>
        <w:t xml:space="preserve">           2 Pay Branch GGR.</w:t>
      </w:r>
    </w:p>
    <w:p w:rsidR="00F54DF2" w:rsidRDefault="00F54DF2" w:rsidP="00F54DF2">
      <w:pPr>
        <w:spacing w:line="480" w:lineRule="auto"/>
        <w:ind w:left="750"/>
        <w:jc w:val="both"/>
        <w:rPr>
          <w:rFonts w:ascii="Book Antiqua" w:hAnsi="Book Antiqua"/>
          <w:sz w:val="20"/>
          <w:szCs w:val="20"/>
        </w:rPr>
      </w:pPr>
    </w:p>
    <w:p w:rsidR="00F54DF2" w:rsidRDefault="00F54DF2" w:rsidP="00F54DF2">
      <w:pPr>
        <w:spacing w:line="480" w:lineRule="auto"/>
        <w:jc w:val="both"/>
        <w:rPr>
          <w:rFonts w:ascii="Book Antiqua" w:hAnsi="Book Antiqua"/>
          <w:sz w:val="20"/>
          <w:szCs w:val="20"/>
        </w:rPr>
      </w:pPr>
      <w:r>
        <w:rPr>
          <w:rFonts w:ascii="Book Antiqua" w:hAnsi="Book Antiqua"/>
          <w:sz w:val="20"/>
          <w:szCs w:val="20"/>
        </w:rPr>
        <w:t xml:space="preserve">          </w:t>
      </w:r>
    </w:p>
    <w:p w:rsidR="00F54DF2" w:rsidRDefault="00F54DF2" w:rsidP="00F54DF2">
      <w:pPr>
        <w:spacing w:line="480" w:lineRule="auto"/>
        <w:jc w:val="both"/>
        <w:rPr>
          <w:rFonts w:ascii="Book Antiqua" w:hAnsi="Book Antiqua"/>
          <w:sz w:val="20"/>
          <w:szCs w:val="20"/>
        </w:rPr>
      </w:pPr>
      <w:r>
        <w:rPr>
          <w:rFonts w:ascii="Book Antiqua" w:hAnsi="Book Antiqua"/>
          <w:sz w:val="20"/>
          <w:szCs w:val="20"/>
        </w:rPr>
        <w:t xml:space="preserve">                           </w:t>
      </w: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w:t>
      </w:r>
      <w:r>
        <w:rPr>
          <w:rFonts w:ascii="Book Antiqua" w:hAnsi="Book Antiqua"/>
          <w:sz w:val="28"/>
          <w:szCs w:val="28"/>
        </w:rPr>
        <w:tab/>
        <w:t xml:space="preserve">                     AT CHANDIGARH</w:t>
      </w:r>
    </w:p>
    <w:p w:rsidR="00F54DF2" w:rsidRDefault="00F54DF2" w:rsidP="00F54DF2">
      <w:pPr>
        <w:ind w:left="720"/>
        <w:jc w:val="both"/>
        <w:rPr>
          <w:rFonts w:ascii="Book Antiqua" w:hAnsi="Book Antiqua"/>
          <w:sz w:val="28"/>
          <w:szCs w:val="28"/>
        </w:rPr>
      </w:pPr>
      <w:r>
        <w:rPr>
          <w:rFonts w:ascii="Book Antiqua" w:hAnsi="Book Antiqua"/>
          <w:sz w:val="28"/>
          <w:szCs w:val="28"/>
        </w:rPr>
        <w:t xml:space="preserve">                                                         C.W.P.  No.      of  2018</w:t>
      </w: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man Old Style" w:hAnsi="Bookman Old Style"/>
          <w:sz w:val="28"/>
          <w:szCs w:val="28"/>
        </w:rPr>
      </w:pPr>
      <w:r>
        <w:rPr>
          <w:rFonts w:ascii="Book Antiqua" w:hAnsi="Book Antiqua"/>
          <w:b/>
          <w:sz w:val="28"/>
          <w:szCs w:val="28"/>
        </w:rPr>
        <w:t xml:space="preserve"> 1.  </w:t>
      </w:r>
      <w:r>
        <w:rPr>
          <w:rFonts w:ascii="Bookman Old Style" w:hAnsi="Bookman Old Style"/>
          <w:sz w:val="28"/>
          <w:szCs w:val="28"/>
        </w:rPr>
        <w:t xml:space="preserve">Brij Mohan aged   38  years s/o Sh. Rohtash  </w:t>
      </w:r>
    </w:p>
    <w:p w:rsidR="00F54DF2" w:rsidRDefault="00F54DF2" w:rsidP="00F54DF2">
      <w:pPr>
        <w:spacing w:line="480" w:lineRule="auto"/>
        <w:jc w:val="both"/>
        <w:rPr>
          <w:rFonts w:ascii="Book Antiqua" w:hAnsi="Book Antiqua"/>
          <w:sz w:val="28"/>
          <w:szCs w:val="28"/>
        </w:rPr>
      </w:pPr>
      <w:r>
        <w:rPr>
          <w:rFonts w:ascii="Bookman Old Style" w:hAnsi="Bookman Old Style"/>
          <w:sz w:val="28"/>
          <w:szCs w:val="28"/>
        </w:rPr>
        <w:t xml:space="preserve">2. Shari Bhagwan aged  48  years s/o Sh. Badri Narayan </w:t>
      </w:r>
    </w:p>
    <w:p w:rsidR="00F54DF2" w:rsidRDefault="00F54DF2" w:rsidP="00F54DF2">
      <w:pPr>
        <w:tabs>
          <w:tab w:val="num" w:pos="0"/>
        </w:tabs>
        <w:spacing w:line="480" w:lineRule="auto"/>
        <w:jc w:val="both"/>
        <w:rPr>
          <w:rFonts w:ascii="Book Antiqua" w:hAnsi="Book Antiqua"/>
          <w:sz w:val="28"/>
          <w:szCs w:val="28"/>
        </w:rPr>
      </w:pPr>
      <w:r>
        <w:rPr>
          <w:rFonts w:ascii="Bookman Old Style" w:hAnsi="Bookman Old Style"/>
          <w:sz w:val="28"/>
          <w:szCs w:val="28"/>
        </w:rPr>
        <w:t xml:space="preserve">    both  resident of Vill. Khanpur Khurd Tehsil Matanhail Distt. Jhajjar at present residing at Vill. Karola Tehsil Faruk Nagar Distt. Gurugram                       --------------- Petitioners</w:t>
      </w:r>
    </w:p>
    <w:p w:rsidR="00F54DF2" w:rsidRDefault="00F54DF2" w:rsidP="00F54DF2">
      <w:pPr>
        <w:spacing w:line="480" w:lineRule="auto"/>
        <w:jc w:val="both"/>
        <w:rPr>
          <w:rFonts w:ascii="Book Antiqua" w:hAnsi="Book Antiqua"/>
          <w:b/>
          <w:sz w:val="28"/>
          <w:szCs w:val="28"/>
        </w:rPr>
      </w:pPr>
      <w:r>
        <w:rPr>
          <w:rFonts w:ascii="Book Antiqua" w:hAnsi="Book Antiqua"/>
          <w:sz w:val="28"/>
          <w:szCs w:val="28"/>
        </w:rPr>
        <w:t xml:space="preserve">                                            </w:t>
      </w:r>
      <w:r>
        <w:rPr>
          <w:rFonts w:ascii="Book Antiqua" w:hAnsi="Book Antiqua"/>
          <w:b/>
          <w:sz w:val="28"/>
          <w:szCs w:val="28"/>
        </w:rPr>
        <w:t>Versus</w:t>
      </w:r>
    </w:p>
    <w:p w:rsidR="00F54DF2" w:rsidRDefault="00F54DF2" w:rsidP="00F54DF2">
      <w:pPr>
        <w:spacing w:line="480" w:lineRule="auto"/>
        <w:jc w:val="both"/>
        <w:rPr>
          <w:rFonts w:ascii="Book Antiqua" w:hAnsi="Book Antiqua"/>
          <w:sz w:val="28"/>
          <w:szCs w:val="28"/>
        </w:rPr>
      </w:pPr>
      <w:r>
        <w:rPr>
          <w:b/>
          <w:sz w:val="28"/>
          <w:szCs w:val="28"/>
        </w:rPr>
        <w:t xml:space="preserve">1. </w:t>
      </w:r>
      <w:r>
        <w:rPr>
          <w:rFonts w:ascii="Book Antiqua" w:hAnsi="Book Antiqua"/>
          <w:sz w:val="28"/>
          <w:szCs w:val="28"/>
        </w:rPr>
        <w:t>Haryana Power Generation Corporation Ltd. through its Managing Director , Urja Bhawan Sector-6  Panchkula</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2. Chief Engineer ( Admn.) , Haryana Power Generation Corporation Ltd. Urja Bhawan Sector-6  Panchkula.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3   Deputy Commissioner,  Jhajjar               </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-------------Respondents </w:t>
      </w:r>
    </w:p>
    <w:p w:rsidR="00F54DF2" w:rsidRDefault="00F54DF2" w:rsidP="00F54DF2">
      <w:pPr>
        <w:spacing w:line="480" w:lineRule="auto"/>
        <w:ind w:left="2127"/>
        <w:jc w:val="both"/>
        <w:rPr>
          <w:rFonts w:ascii="Book Antiqua" w:hAnsi="Book Antiqua"/>
          <w:sz w:val="28"/>
          <w:szCs w:val="28"/>
        </w:rPr>
      </w:pPr>
    </w:p>
    <w:p w:rsidR="00F54DF2" w:rsidRDefault="00F54DF2" w:rsidP="00F54DF2">
      <w:pPr>
        <w:spacing w:line="480" w:lineRule="auto"/>
        <w:ind w:left="2127"/>
        <w:jc w:val="both"/>
        <w:rPr>
          <w:rFonts w:ascii="Book Antiqua" w:hAnsi="Book Antiqua"/>
          <w:sz w:val="28"/>
          <w:szCs w:val="28"/>
        </w:rPr>
      </w:pP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r>
        <w:rPr>
          <w:rFonts w:ascii="Book Antiqua" w:hAnsi="Book Antiqua"/>
          <w:sz w:val="28"/>
          <w:szCs w:val="28"/>
        </w:rPr>
        <w:t>Chandigarh                                                     SURESH AHLAWAT</w:t>
      </w:r>
    </w:p>
    <w:p w:rsidR="00F54DF2" w:rsidRDefault="00F54DF2" w:rsidP="00F54DF2">
      <w:pPr>
        <w:spacing w:line="480" w:lineRule="auto"/>
        <w:rPr>
          <w:rFonts w:ascii="Book Antiqua" w:hAnsi="Book Antiqua"/>
          <w:sz w:val="28"/>
          <w:szCs w:val="28"/>
        </w:rPr>
      </w:pPr>
      <w:r>
        <w:rPr>
          <w:rFonts w:ascii="Book Antiqua" w:hAnsi="Book Antiqua"/>
          <w:sz w:val="28"/>
          <w:szCs w:val="28"/>
        </w:rPr>
        <w:t>Dated: 15. 11.2018                                                   Advocate</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Counsel for the Petitioners</w:t>
      </w:r>
    </w:p>
    <w:p w:rsidR="00F54DF2" w:rsidRDefault="00F54DF2" w:rsidP="00F54DF2">
      <w:pPr>
        <w:spacing w:line="480" w:lineRule="auto"/>
        <w:ind w:left="2127"/>
        <w:jc w:val="both"/>
        <w:rPr>
          <w:rFonts w:ascii="Book Antiqua" w:hAnsi="Book Antiqua"/>
          <w:sz w:val="28"/>
          <w:szCs w:val="28"/>
        </w:rPr>
      </w:pPr>
    </w:p>
    <w:p w:rsidR="00F54DF2" w:rsidRDefault="00F54DF2" w:rsidP="00F54DF2">
      <w:pPr>
        <w:spacing w:line="480" w:lineRule="auto"/>
        <w:ind w:left="1440"/>
        <w:jc w:val="both"/>
        <w:rPr>
          <w:rFonts w:ascii="Book Antiqua" w:hAnsi="Book Antiqua"/>
          <w:sz w:val="28"/>
          <w:szCs w:val="28"/>
        </w:rPr>
      </w:pPr>
      <w:r>
        <w:rPr>
          <w:rFonts w:ascii="Book Antiqua" w:hAnsi="Book Antiqua"/>
          <w:sz w:val="28"/>
          <w:szCs w:val="28"/>
        </w:rPr>
        <w:t xml:space="preserve">CIVIL WRIT PETITION under Articles 226/227 of the Constitution of India  for the issuance of a writ in nature of  Mandamus, directing to the respondents to issue appointment letter to the petitioners for the post, according to their education qualification , in terms  of the  policy decision (land oustees) Annexure –P-1 </w:t>
      </w:r>
    </w:p>
    <w:p w:rsidR="00F54DF2" w:rsidRDefault="00F54DF2" w:rsidP="00F54DF2">
      <w:pPr>
        <w:spacing w:line="480" w:lineRule="auto"/>
        <w:ind w:left="1440"/>
        <w:jc w:val="both"/>
        <w:rPr>
          <w:rFonts w:ascii="Book Antiqua" w:hAnsi="Book Antiqua"/>
          <w:sz w:val="28"/>
          <w:szCs w:val="28"/>
        </w:rPr>
      </w:pPr>
      <w:r>
        <w:rPr>
          <w:rFonts w:ascii="Book Antiqua" w:hAnsi="Book Antiqua"/>
          <w:b/>
          <w:sz w:val="28"/>
          <w:szCs w:val="28"/>
        </w:rPr>
        <w:t xml:space="preserve">           In the alternative</w:t>
      </w:r>
      <w:r>
        <w:rPr>
          <w:rFonts w:ascii="Book Antiqua" w:hAnsi="Book Antiqua"/>
          <w:sz w:val="28"/>
          <w:szCs w:val="28"/>
        </w:rPr>
        <w:t xml:space="preserve"> the respondents be directed to take the final decision on the legal notice  dt. 14.8.2018 (Annexure P-5 )</w:t>
      </w:r>
    </w:p>
    <w:p w:rsidR="00F54DF2" w:rsidRDefault="00F54DF2" w:rsidP="00F54DF2">
      <w:pPr>
        <w:spacing w:line="480" w:lineRule="auto"/>
        <w:jc w:val="both"/>
        <w:rPr>
          <w:rFonts w:ascii="Book Antiqua" w:hAnsi="Book Antiqua"/>
          <w:i/>
          <w:sz w:val="28"/>
          <w:szCs w:val="28"/>
        </w:rPr>
      </w:pPr>
      <w:r>
        <w:rPr>
          <w:rFonts w:ascii="Book Antiqua" w:hAnsi="Book Antiqua"/>
          <w:i/>
          <w:sz w:val="28"/>
          <w:szCs w:val="28"/>
        </w:rPr>
        <w:t>RESPECTFULLY SHOWETH</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w:t>
      </w:r>
      <w:r>
        <w:rPr>
          <w:rFonts w:ascii="Book Antiqua" w:hAnsi="Book Antiqua"/>
          <w:sz w:val="28"/>
          <w:szCs w:val="28"/>
        </w:rPr>
        <w:t xml:space="preserve">     That the petitioner is a  resident of District Jhajjar (Haryana) and as such being a citizen of India, he is fully competent to invoke the extra </w:t>
      </w:r>
      <w:r>
        <w:rPr>
          <w:rFonts w:ascii="Book Antiqua" w:hAnsi="Book Antiqua"/>
          <w:sz w:val="28"/>
          <w:szCs w:val="28"/>
        </w:rPr>
        <w:lastRenderedPageBreak/>
        <w:t>ordinary writ jurisdiction of this Hon’ble Court under Articles 226/227 of the Constitution of India by way of the present writ petition.</w:t>
      </w:r>
    </w:p>
    <w:p w:rsidR="00F54DF2" w:rsidRDefault="00F54DF2" w:rsidP="00F54DF2">
      <w:pPr>
        <w:spacing w:line="480" w:lineRule="auto"/>
        <w:jc w:val="both"/>
        <w:rPr>
          <w:rFonts w:ascii="Calibri" w:hAnsi="Calibri" w:cs="Calibri"/>
          <w:sz w:val="28"/>
          <w:szCs w:val="28"/>
        </w:rPr>
      </w:pPr>
      <w:r>
        <w:rPr>
          <w:rFonts w:ascii="Calibri" w:hAnsi="Calibri" w:cs="Calibri"/>
          <w:sz w:val="28"/>
          <w:szCs w:val="28"/>
        </w:rPr>
        <w:t xml:space="preserve">2.   That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w:t>
      </w:r>
    </w:p>
    <w:p w:rsidR="00F54DF2" w:rsidRDefault="00F54DF2" w:rsidP="00F54DF2">
      <w:pPr>
        <w:pStyle w:val="ListParagraph"/>
        <w:spacing w:line="480" w:lineRule="auto"/>
        <w:ind w:left="0"/>
        <w:jc w:val="both"/>
        <w:rPr>
          <w:rFonts w:ascii="Bookman Old Style" w:hAnsi="Bookman Old Style"/>
          <w:b/>
          <w:sz w:val="28"/>
          <w:szCs w:val="28"/>
        </w:rPr>
      </w:pPr>
      <w:r>
        <w:rPr>
          <w:rFonts w:ascii="Calibri" w:hAnsi="Calibri" w:cs="Calibri"/>
          <w:sz w:val="28"/>
          <w:szCs w:val="28"/>
        </w:rPr>
        <w:t>3.     That  on dated 7.10.2007/13.1.2014 a scheme/policy  was formulated  by the State Govt.  that  one member each of the family whose land has been acquired for setting up thermal power plant , subject to a minimum of  2 acres  shall be given employment against class -III and VI as per the qualification possessed by the member of land oustees family.</w:t>
      </w:r>
      <w:r>
        <w:rPr>
          <w:rFonts w:ascii="Bookman Old Style" w:hAnsi="Bookman Old Style"/>
          <w:sz w:val="28"/>
          <w:szCs w:val="28"/>
        </w:rPr>
        <w:t xml:space="preserve"> A copy of said policy is being attached herewith as </w:t>
      </w:r>
      <w:r>
        <w:rPr>
          <w:rFonts w:ascii="Bookman Old Style" w:hAnsi="Bookman Old Style"/>
          <w:b/>
          <w:sz w:val="28"/>
          <w:szCs w:val="28"/>
        </w:rPr>
        <w:t xml:space="preserve">Annexure P-1.    </w:t>
      </w:r>
      <w:r>
        <w:rPr>
          <w:rFonts w:ascii="Bookman Old Style" w:hAnsi="Bookman Old Style"/>
          <w:b/>
          <w:sz w:val="28"/>
          <w:szCs w:val="28"/>
        </w:rPr>
        <w:tab/>
      </w:r>
    </w:p>
    <w:p w:rsidR="00F54DF2" w:rsidRDefault="00F54DF2" w:rsidP="00F54DF2">
      <w:pPr>
        <w:pStyle w:val="ListParagraph"/>
        <w:spacing w:line="480" w:lineRule="auto"/>
        <w:ind w:left="0"/>
        <w:jc w:val="both"/>
        <w:rPr>
          <w:rFonts w:ascii="Bookman Old Style" w:hAnsi="Bookman Old Style"/>
          <w:sz w:val="28"/>
          <w:szCs w:val="28"/>
        </w:rPr>
      </w:pPr>
      <w:r>
        <w:rPr>
          <w:rFonts w:ascii="Bookman Old Style" w:hAnsi="Bookman Old Style"/>
          <w:sz w:val="28"/>
          <w:szCs w:val="28"/>
        </w:rPr>
        <w:t xml:space="preserve">           As such  more than two acre land  of the family of the petitioners was acquired  i.e. 26 kanal 5 marla land  of the family of the petitioner no.1  and 28 kanal 5 marlas land of the family of  petitioner no.2 was acquired.</w:t>
      </w:r>
    </w:p>
    <w:p w:rsidR="00F54DF2" w:rsidRDefault="00F54DF2" w:rsidP="00F54DF2">
      <w:pPr>
        <w:pStyle w:val="ListParagraph"/>
        <w:spacing w:line="480" w:lineRule="auto"/>
        <w:ind w:left="0"/>
        <w:jc w:val="both"/>
        <w:rPr>
          <w:rFonts w:ascii="Bookman Old Style" w:hAnsi="Bookman Old Style"/>
          <w:b/>
          <w:sz w:val="28"/>
          <w:szCs w:val="28"/>
        </w:rPr>
      </w:pPr>
      <w:r>
        <w:rPr>
          <w:rFonts w:ascii="Bookman Old Style" w:hAnsi="Bookman Old Style"/>
          <w:sz w:val="28"/>
          <w:szCs w:val="28"/>
        </w:rPr>
        <w:t xml:space="preserve">4. That both the petitioners possessing the qualification of Govt. employment of peon  as per the policy of land oustees because they  </w:t>
      </w:r>
      <w:r>
        <w:rPr>
          <w:rFonts w:ascii="Bookman Old Style" w:hAnsi="Bookman Old Style"/>
          <w:sz w:val="28"/>
          <w:szCs w:val="28"/>
        </w:rPr>
        <w:lastRenderedPageBreak/>
        <w:t>have passed the 10</w:t>
      </w:r>
      <w:r>
        <w:rPr>
          <w:rFonts w:ascii="Bookman Old Style" w:hAnsi="Bookman Old Style"/>
          <w:sz w:val="28"/>
          <w:szCs w:val="28"/>
          <w:vertAlign w:val="superscript"/>
        </w:rPr>
        <w:t>th</w:t>
      </w:r>
      <w:r>
        <w:rPr>
          <w:rFonts w:ascii="Bookman Old Style" w:hAnsi="Bookman Old Style"/>
          <w:sz w:val="28"/>
          <w:szCs w:val="28"/>
        </w:rPr>
        <w:t xml:space="preserve"> class and more than  2 acre of their family’s  land has been acquired .As per the land oustees policy both the petitioners submitted their applications form being fully eligible in the office of the respondent no.3 i.e.  Deputy Commissioner Jhajjar with all the requisite documents with the consent of their all family members  in  Jan. 2009  and again in the month of July-2013 but no response was received.  Then after some time, both the petitioners also filled the applications under RTI Act in the office of the respondent no.3 for ascertaining the status of their case  but no status report has been given  . Ultimately both the petitioners served the legal notice through their counsel  on 2.11.2017 to the respondents  same was replied by the respondent no.2 i.e Chief Engineer on 17.11.2017 that respondent no. 3 i.e  Deputy Commissioner –Jhajjar has not forwarded your names .So, one more opportunity is given to the eligible candidates to contact the office of the Deputy Commissioner-Jhajjar and submit their applications along with  relevant documents  .Copies of the legal notice dated 2.11.2017 submitted by the petitioners and its reply dated 17.11.2017 given by the respondent no. 2  are being attached herewith as </w:t>
      </w:r>
      <w:r>
        <w:rPr>
          <w:rFonts w:ascii="Bookman Old Style" w:hAnsi="Bookman Old Style"/>
          <w:b/>
          <w:sz w:val="28"/>
          <w:szCs w:val="28"/>
        </w:rPr>
        <w:t xml:space="preserve">Annexure P-2 and P-3. </w:t>
      </w:r>
    </w:p>
    <w:p w:rsidR="00F54DF2" w:rsidRDefault="00F54DF2" w:rsidP="00F54DF2">
      <w:pPr>
        <w:pStyle w:val="ListParagraph"/>
        <w:spacing w:line="480" w:lineRule="auto"/>
        <w:ind w:left="0"/>
        <w:jc w:val="both"/>
        <w:rPr>
          <w:rFonts w:ascii="Bookman Old Style" w:hAnsi="Bookman Old Style"/>
          <w:b/>
          <w:sz w:val="28"/>
          <w:szCs w:val="28"/>
        </w:rPr>
      </w:pPr>
      <w:r>
        <w:rPr>
          <w:rFonts w:ascii="Bookman Old Style" w:hAnsi="Bookman Old Style"/>
          <w:sz w:val="28"/>
          <w:szCs w:val="28"/>
        </w:rPr>
        <w:lastRenderedPageBreak/>
        <w:t xml:space="preserve">5. That in the month of the Jan.2018 both the petitioners submitted their application forms  along with other relevant documents in the office of the respondent no.3 i.e  Deputy Commissioner –Jhajjar  and respondent no.3  forwarded their documents  to the respondent no. 2  on 15.1.2018 but in the next month i.e in Feb. 2018 respondent no. 2 returned the same to the office of  respondent no 3 i.e. in the office of the Deputy Commissioner Jhajjar with some objections on forwarded  documents  by saying that  documents of the applicants  are not complete, send it again  with complete in all respects . A copy of said letter dated 28.2.2018 is being attached herewith as </w:t>
      </w:r>
      <w:r>
        <w:rPr>
          <w:rFonts w:ascii="Bookman Old Style" w:hAnsi="Bookman Old Style"/>
          <w:b/>
          <w:sz w:val="28"/>
          <w:szCs w:val="28"/>
        </w:rPr>
        <w:t xml:space="preserve">Annexure P-4.    </w:t>
      </w:r>
      <w:r>
        <w:rPr>
          <w:rFonts w:ascii="Bookman Old Style" w:hAnsi="Bookman Old Style"/>
          <w:b/>
          <w:sz w:val="28"/>
          <w:szCs w:val="28"/>
        </w:rPr>
        <w:tab/>
      </w:r>
    </w:p>
    <w:p w:rsidR="00F54DF2" w:rsidRDefault="00F54DF2" w:rsidP="00F54DF2">
      <w:pPr>
        <w:pStyle w:val="ListParagraph"/>
        <w:spacing w:line="480" w:lineRule="auto"/>
        <w:ind w:left="0"/>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It is pertinent</w:t>
      </w:r>
      <w:r>
        <w:rPr>
          <w:rFonts w:ascii="Bookman Old Style" w:hAnsi="Bookman Old Style"/>
          <w:b/>
          <w:sz w:val="28"/>
          <w:szCs w:val="28"/>
        </w:rPr>
        <w:t xml:space="preserve"> to</w:t>
      </w:r>
      <w:r>
        <w:rPr>
          <w:rFonts w:ascii="Bookman Old Style" w:hAnsi="Bookman Old Style"/>
          <w:sz w:val="28"/>
          <w:szCs w:val="28"/>
        </w:rPr>
        <w:t xml:space="preserve"> mention here that petitioner no.2 Shri Bhagwan submitted application form for employment of his son Harsh (minor). </w:t>
      </w:r>
    </w:p>
    <w:p w:rsidR="00F54DF2" w:rsidRDefault="00F54DF2" w:rsidP="00F54DF2">
      <w:pPr>
        <w:pStyle w:val="ListParagraph"/>
        <w:spacing w:line="480" w:lineRule="auto"/>
        <w:ind w:left="0"/>
        <w:jc w:val="both"/>
        <w:rPr>
          <w:rFonts w:ascii="Bookman Old Style" w:hAnsi="Bookman Old Style"/>
          <w:sz w:val="28"/>
          <w:szCs w:val="28"/>
        </w:rPr>
      </w:pPr>
      <w:r>
        <w:rPr>
          <w:rFonts w:ascii="Bookman Old Style" w:hAnsi="Bookman Old Style"/>
          <w:sz w:val="28"/>
          <w:szCs w:val="28"/>
        </w:rPr>
        <w:t xml:space="preserve">6. That both the petitioners  again submitted their applications forms with proper documents desired by respondents   in the office of the respondent no. 3 i.e  Deputy Commissioner –Jhajjar in the March-2018 .But till now, no information has received regarding their employment . When petitioners  contacted in this regard, than </w:t>
      </w:r>
      <w:r>
        <w:rPr>
          <w:rFonts w:ascii="Bookman Old Style" w:hAnsi="Bookman Old Style"/>
          <w:sz w:val="28"/>
          <w:szCs w:val="28"/>
        </w:rPr>
        <w:lastRenderedPageBreak/>
        <w:t xml:space="preserve">office of the respondent no.3 i.e Deputy Commissioner –Jhajjar verbally informed that your application forms have been forwarded to HPGCL Panchkula. But office of the HPGCL Panchkula verbally informed that yours application forms have not been forwarded by the office of the Deputy Commissioner –Jhajjar so far and contact to  Mrs.Kaushla Devi dealing hand at Jhajjar i.e office of the Deputy Commissioner . When both petitioners contacted the official of the respondent no.3 at Jhajjar then she told this matter is under consideration. </w:t>
      </w:r>
    </w:p>
    <w:p w:rsidR="00F54DF2" w:rsidRDefault="00F54DF2" w:rsidP="00F54DF2">
      <w:pPr>
        <w:pStyle w:val="ListParagraph"/>
        <w:spacing w:line="480" w:lineRule="auto"/>
        <w:ind w:left="0"/>
        <w:jc w:val="both"/>
        <w:rPr>
          <w:rFonts w:ascii="Bookman Old Style" w:hAnsi="Bookman Old Style"/>
          <w:b/>
          <w:sz w:val="28"/>
          <w:szCs w:val="28"/>
        </w:rPr>
      </w:pPr>
      <w:r>
        <w:rPr>
          <w:rFonts w:ascii="Bookman Old Style" w:hAnsi="Bookman Old Style"/>
          <w:sz w:val="28"/>
          <w:szCs w:val="28"/>
        </w:rPr>
        <w:t xml:space="preserve">7. That whereas 8-9 months  have lapsed, every time stated  that matter is under consideration but all in vain. Then petitioner again served the legal notice on  14.8.2018  to the respondents. But no action has been taken till date for the reason best known to the respondents. Petitioners running from pillar to post to get the employment being  member of the displaced family. But the respondents are  delaying the matter on one excuse or the others . A copy of the legal notice dated 14.8.2018 served to the respondents is being attached herewith as </w:t>
      </w:r>
      <w:r>
        <w:rPr>
          <w:rFonts w:ascii="Bookman Old Style" w:hAnsi="Bookman Old Style"/>
          <w:b/>
          <w:sz w:val="28"/>
          <w:szCs w:val="28"/>
        </w:rPr>
        <w:t>Annexure P-5.</w:t>
      </w:r>
    </w:p>
    <w:p w:rsidR="00F54DF2" w:rsidRDefault="00F54DF2" w:rsidP="00F54DF2">
      <w:pPr>
        <w:pStyle w:val="ListParagraph"/>
        <w:spacing w:line="480" w:lineRule="auto"/>
        <w:ind w:left="0"/>
        <w:jc w:val="both"/>
        <w:rPr>
          <w:rFonts w:ascii="Cambria" w:hAnsi="Cambria" w:cs="Calibri"/>
          <w:sz w:val="28"/>
          <w:szCs w:val="28"/>
        </w:rPr>
      </w:pPr>
      <w:r>
        <w:rPr>
          <w:rFonts w:ascii="Bookman Old Style" w:hAnsi="Bookman Old Style"/>
          <w:sz w:val="29"/>
          <w:szCs w:val="29"/>
        </w:rPr>
        <w:t xml:space="preserve">8. That the four villages, whose land  was  acquired for setting up thermal power plant , in most of cases the appointment letters of </w:t>
      </w:r>
      <w:r>
        <w:rPr>
          <w:rFonts w:ascii="Bookman Old Style" w:hAnsi="Bookman Old Style"/>
          <w:sz w:val="29"/>
          <w:szCs w:val="29"/>
        </w:rPr>
        <w:lastRenderedPageBreak/>
        <w:t xml:space="preserve">the similar situated persons  have been issued in the month of March -2014  and govt. jobs have been provided , </w:t>
      </w:r>
      <w:r>
        <w:rPr>
          <w:rFonts w:ascii="Bookman Old Style" w:hAnsi="Bookman Old Style"/>
          <w:sz w:val="28"/>
          <w:szCs w:val="28"/>
        </w:rPr>
        <w:t xml:space="preserve"> more then 50 persons of land oustees of  the petitioner’s village  were provide the employment in the UHBVN,DHBVN,HVPN according their qualification and whose more than 2 acre of land was acquired  but in the case of the petitioners, nothing has been done which is the clear cut  discrimination to the petitioners and this </w:t>
      </w:r>
      <w:r>
        <w:rPr>
          <w:rFonts w:ascii="Calibri" w:hAnsi="Calibri" w:cs="Calibri"/>
          <w:sz w:val="28"/>
          <w:szCs w:val="28"/>
        </w:rPr>
        <w:t xml:space="preserve"> </w:t>
      </w:r>
      <w:r>
        <w:rPr>
          <w:rFonts w:ascii="Cambria" w:hAnsi="Cambria" w:cs="Calibri"/>
          <w:sz w:val="28"/>
          <w:szCs w:val="28"/>
        </w:rPr>
        <w:t xml:space="preserve">matter has been hanging fire since then.   </w:t>
      </w:r>
    </w:p>
    <w:p w:rsidR="00F54DF2" w:rsidRDefault="00F54DF2" w:rsidP="00F54DF2">
      <w:pPr>
        <w:spacing w:line="480" w:lineRule="auto"/>
        <w:jc w:val="both"/>
        <w:rPr>
          <w:rFonts w:ascii="Bookman Old Style" w:hAnsi="Bookman Old Style"/>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9.</w:t>
      </w:r>
      <w:r>
        <w:rPr>
          <w:rFonts w:ascii="Book Antiqua" w:hAnsi="Book Antiqua"/>
          <w:sz w:val="28"/>
          <w:szCs w:val="28"/>
        </w:rPr>
        <w:t xml:space="preserve">  That the following main law points arise in this writ petition for the kind consideration of this Hon’ble Court:-</w:t>
      </w:r>
    </w:p>
    <w:p w:rsidR="00F54DF2" w:rsidRDefault="00F54DF2" w:rsidP="00F54DF2">
      <w:pPr>
        <w:spacing w:line="480" w:lineRule="auto"/>
        <w:ind w:left="1440" w:hanging="1440"/>
        <w:jc w:val="both"/>
        <w:rPr>
          <w:rFonts w:ascii="Book Antiqua" w:hAnsi="Book Antiqua"/>
          <w:sz w:val="28"/>
          <w:szCs w:val="28"/>
        </w:rPr>
      </w:pPr>
      <w:r>
        <w:rPr>
          <w:rFonts w:ascii="Book Antiqua" w:hAnsi="Book Antiqua"/>
          <w:sz w:val="28"/>
          <w:szCs w:val="28"/>
        </w:rPr>
        <w:t>a)</w:t>
      </w:r>
      <w:r>
        <w:rPr>
          <w:rFonts w:ascii="Book Antiqua" w:hAnsi="Book Antiqua"/>
          <w:sz w:val="28"/>
          <w:szCs w:val="28"/>
        </w:rPr>
        <w:tab/>
        <w:t>Whether the action of the respondents is arbitrary and discriminatory  which violative of Articles 14 and 16 of the Constitution of India?</w:t>
      </w:r>
    </w:p>
    <w:p w:rsidR="00F54DF2" w:rsidRDefault="00F54DF2" w:rsidP="00F54DF2">
      <w:pPr>
        <w:spacing w:line="480" w:lineRule="auto"/>
        <w:ind w:left="1440" w:hanging="1440"/>
        <w:jc w:val="both"/>
        <w:rPr>
          <w:rFonts w:ascii="Book Antiqua" w:hAnsi="Book Antiqua"/>
          <w:sz w:val="28"/>
          <w:szCs w:val="28"/>
        </w:rPr>
      </w:pPr>
      <w:r>
        <w:rPr>
          <w:rFonts w:ascii="Book Antiqua" w:hAnsi="Book Antiqua"/>
          <w:sz w:val="28"/>
          <w:szCs w:val="28"/>
        </w:rPr>
        <w:t>b)</w:t>
      </w:r>
      <w:r>
        <w:rPr>
          <w:rFonts w:ascii="Book Antiqua" w:hAnsi="Book Antiqua"/>
          <w:sz w:val="28"/>
          <w:szCs w:val="28"/>
        </w:rPr>
        <w:tab/>
        <w:t>Whether a grave manifest injustice has been caused to the petitioner?</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10.</w:t>
      </w:r>
      <w:r>
        <w:rPr>
          <w:rFonts w:ascii="Book Antiqua" w:hAnsi="Book Antiqua"/>
          <w:b/>
          <w:sz w:val="28"/>
          <w:szCs w:val="28"/>
        </w:rPr>
        <w:tab/>
      </w:r>
      <w:r>
        <w:rPr>
          <w:rFonts w:ascii="Book Antiqua" w:hAnsi="Book Antiqua"/>
          <w:sz w:val="28"/>
          <w:szCs w:val="28"/>
        </w:rPr>
        <w:tab/>
        <w:t xml:space="preserve">That there is  no other alternative  remedy of appeal or revision available to the petitioner except to approach this Hon’ble Court by way of </w:t>
      </w:r>
      <w:r>
        <w:rPr>
          <w:rFonts w:ascii="Book Antiqua" w:hAnsi="Book Antiqua"/>
          <w:sz w:val="28"/>
          <w:szCs w:val="28"/>
        </w:rPr>
        <w:lastRenderedPageBreak/>
        <w:t>the present writ petition under Articles 226/227 of the Constitution of India.</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11.</w:t>
      </w:r>
      <w:r>
        <w:rPr>
          <w:rFonts w:ascii="Book Antiqua" w:hAnsi="Book Antiqua"/>
          <w:sz w:val="28"/>
          <w:szCs w:val="28"/>
        </w:rPr>
        <w:tab/>
      </w:r>
      <w:r>
        <w:rPr>
          <w:rFonts w:ascii="Book Antiqua" w:hAnsi="Book Antiqua"/>
          <w:sz w:val="28"/>
          <w:szCs w:val="28"/>
        </w:rPr>
        <w:tab/>
        <w:t xml:space="preserve">That the petitioners have not  filed any such or similar writ petition previously   either in this Hon’ble Court or in the Hon’ble Supreme Court of India for seeking the same relief against the impugned action of the respondents.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PRAYER</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                         It is, therefore, respectfully prayed that this Hon’ble Court may be pleased to  call for the records of the present case and after perusal thereof may be  pleased to issue: -</w:t>
      </w:r>
    </w:p>
    <w:p w:rsidR="00F54DF2" w:rsidRDefault="00F54DF2" w:rsidP="00F54DF2">
      <w:pPr>
        <w:numPr>
          <w:ilvl w:val="0"/>
          <w:numId w:val="35"/>
        </w:numPr>
        <w:spacing w:line="480" w:lineRule="auto"/>
        <w:ind w:left="720" w:firstLine="0"/>
        <w:jc w:val="both"/>
        <w:rPr>
          <w:rFonts w:ascii="Book Antiqua" w:hAnsi="Book Antiqua"/>
          <w:sz w:val="28"/>
          <w:szCs w:val="28"/>
        </w:rPr>
      </w:pPr>
      <w:r>
        <w:rPr>
          <w:rFonts w:ascii="Book Antiqua" w:hAnsi="Book Antiqua"/>
          <w:sz w:val="28"/>
          <w:szCs w:val="28"/>
        </w:rPr>
        <w:t xml:space="preserve"> a writ in nature of  Mandamus , directing to the respondents to issue appointment letters to the petitioners for the post, according their education qualification , in terms  of the  policy decision (land oustees) Annexure –P-1 </w:t>
      </w:r>
    </w:p>
    <w:p w:rsidR="00F54DF2" w:rsidRDefault="00F54DF2" w:rsidP="00F54DF2">
      <w:pPr>
        <w:numPr>
          <w:ilvl w:val="0"/>
          <w:numId w:val="35"/>
        </w:numPr>
        <w:spacing w:line="480" w:lineRule="auto"/>
        <w:ind w:left="720" w:firstLine="0"/>
        <w:jc w:val="both"/>
        <w:rPr>
          <w:rFonts w:ascii="Book Antiqua" w:hAnsi="Book Antiqua"/>
          <w:sz w:val="28"/>
          <w:szCs w:val="28"/>
        </w:rPr>
      </w:pPr>
      <w:r>
        <w:rPr>
          <w:rFonts w:ascii="Book Antiqua" w:hAnsi="Book Antiqua"/>
          <w:sz w:val="28"/>
          <w:szCs w:val="28"/>
        </w:rPr>
        <w:t>In the alternative the respondents be directed to take the final decision on the legal notice  dt. 14.8.2018 (Annexure P-5 )</w:t>
      </w:r>
    </w:p>
    <w:p w:rsidR="00F54DF2" w:rsidRDefault="00F54DF2" w:rsidP="00F54DF2">
      <w:pPr>
        <w:spacing w:line="480" w:lineRule="auto"/>
        <w:ind w:left="720"/>
        <w:jc w:val="both"/>
        <w:rPr>
          <w:rFonts w:ascii="Bookman Old Style" w:hAnsi="Bookman Old Style"/>
          <w:sz w:val="28"/>
          <w:szCs w:val="28"/>
        </w:rPr>
      </w:pPr>
      <w:r>
        <w:rPr>
          <w:rFonts w:ascii="Book Antiqua" w:hAnsi="Book Antiqua"/>
        </w:rPr>
        <w:t>iii)</w:t>
      </w:r>
      <w:r>
        <w:rPr>
          <w:rFonts w:ascii="Book Antiqua" w:hAnsi="Book Antiqua"/>
        </w:rPr>
        <w:tab/>
      </w:r>
      <w:r>
        <w:rPr>
          <w:rFonts w:ascii="Bookman Old Style" w:hAnsi="Bookman Old Style"/>
          <w:sz w:val="28"/>
          <w:szCs w:val="28"/>
        </w:rPr>
        <w:t xml:space="preserve">Any other appropriate writ, order or direction be also issued which this Hon’ble Court may deem fit, just and proper </w:t>
      </w:r>
      <w:r>
        <w:rPr>
          <w:rFonts w:ascii="Bookman Old Style" w:hAnsi="Bookman Old Style"/>
          <w:sz w:val="28"/>
          <w:szCs w:val="28"/>
        </w:rPr>
        <w:lastRenderedPageBreak/>
        <w:t>in the peculiar facts and circumstances of this case and to which the petitioner is found entitled in law justice and equity.</w:t>
      </w:r>
    </w:p>
    <w:p w:rsidR="00F54DF2" w:rsidRDefault="00F54DF2" w:rsidP="00F54DF2">
      <w:pPr>
        <w:spacing w:line="480" w:lineRule="auto"/>
        <w:ind w:left="720"/>
        <w:jc w:val="both"/>
        <w:rPr>
          <w:rFonts w:ascii="Bookman Old Style" w:hAnsi="Bookman Old Style"/>
          <w:sz w:val="28"/>
          <w:szCs w:val="28"/>
        </w:rPr>
      </w:pPr>
      <w:r>
        <w:rPr>
          <w:rFonts w:ascii="Bookman Old Style" w:hAnsi="Bookman Old Style"/>
          <w:sz w:val="28"/>
          <w:szCs w:val="28"/>
        </w:rPr>
        <w:t>iv)</w:t>
      </w:r>
      <w:r>
        <w:rPr>
          <w:rFonts w:ascii="Bookman Old Style" w:hAnsi="Bookman Old Style"/>
          <w:sz w:val="28"/>
          <w:szCs w:val="28"/>
        </w:rPr>
        <w:tab/>
        <w:t>Service of advance notices upon the respondent be dispensed with.</w:t>
      </w:r>
    </w:p>
    <w:p w:rsidR="00F54DF2" w:rsidRDefault="00F54DF2" w:rsidP="00F54DF2">
      <w:pPr>
        <w:spacing w:line="480" w:lineRule="auto"/>
        <w:ind w:left="720"/>
        <w:jc w:val="both"/>
        <w:rPr>
          <w:rFonts w:ascii="Bookman Old Style" w:hAnsi="Bookman Old Style"/>
          <w:sz w:val="28"/>
          <w:szCs w:val="28"/>
        </w:rPr>
      </w:pPr>
      <w:r>
        <w:rPr>
          <w:rFonts w:ascii="Bookman Old Style" w:hAnsi="Bookman Old Style"/>
          <w:sz w:val="28"/>
          <w:szCs w:val="28"/>
        </w:rPr>
        <w:t>v)</w:t>
      </w:r>
      <w:r>
        <w:rPr>
          <w:rFonts w:ascii="Bookman Old Style" w:hAnsi="Bookman Old Style"/>
          <w:sz w:val="28"/>
          <w:szCs w:val="28"/>
        </w:rPr>
        <w:tab/>
        <w:t>Filing of true typed of annexures    and certified copy of annexures  be also dispensed with;</w:t>
      </w:r>
    </w:p>
    <w:p w:rsidR="00F54DF2" w:rsidRDefault="00F54DF2" w:rsidP="00F54DF2">
      <w:pPr>
        <w:ind w:right="-495"/>
        <w:rPr>
          <w:rFonts w:ascii="Book Antiqua" w:hAnsi="Book Antiqua"/>
        </w:rPr>
      </w:pPr>
      <w:r>
        <w:rPr>
          <w:rFonts w:ascii="Book Antiqua" w:hAnsi="Book Antiqua"/>
        </w:rPr>
        <w:t>CHANDIGARH</w:t>
      </w:r>
      <w:r>
        <w:rPr>
          <w:rFonts w:ascii="Book Antiqua" w:hAnsi="Book Antiqua"/>
        </w:rPr>
        <w:tab/>
      </w:r>
      <w:r>
        <w:rPr>
          <w:rFonts w:ascii="Book Antiqua" w:hAnsi="Book Antiqua"/>
        </w:rPr>
        <w:tab/>
        <w:t xml:space="preserve">            Through:</w:t>
      </w:r>
      <w:r>
        <w:rPr>
          <w:rFonts w:ascii="Book Antiqua" w:hAnsi="Book Antiqua"/>
        </w:rPr>
        <w:tab/>
        <w:t xml:space="preserve">                     </w:t>
      </w:r>
      <w:r>
        <w:rPr>
          <w:rFonts w:ascii="Book Antiqua" w:hAnsi="Book Antiqua"/>
        </w:rPr>
        <w:tab/>
      </w:r>
    </w:p>
    <w:p w:rsidR="00F54DF2" w:rsidRDefault="00F54DF2" w:rsidP="00F54DF2">
      <w:pPr>
        <w:ind w:right="-495"/>
        <w:rPr>
          <w:rFonts w:ascii="Book Antiqua" w:hAnsi="Book Antiqua"/>
        </w:rPr>
      </w:pPr>
    </w:p>
    <w:p w:rsidR="00F54DF2" w:rsidRDefault="00F54DF2" w:rsidP="00F54DF2">
      <w:pPr>
        <w:tabs>
          <w:tab w:val="left" w:pos="7962"/>
        </w:tabs>
        <w:ind w:right="-495"/>
        <w:rPr>
          <w:rFonts w:ascii="Book Antiqua" w:hAnsi="Book Antiqua"/>
          <w:b/>
        </w:rPr>
      </w:pPr>
      <w:r>
        <w:rPr>
          <w:rFonts w:ascii="Book Antiqua" w:hAnsi="Book Antiqua"/>
        </w:rPr>
        <w:t>DATED:  15. 11 .1.</w:t>
      </w:r>
      <w:r>
        <w:rPr>
          <w:rFonts w:ascii="Book Antiqua" w:hAnsi="Book Antiqua"/>
          <w:b/>
        </w:rPr>
        <w:t xml:space="preserve">2018             (SURESH AHLAWAT)      </w:t>
      </w:r>
      <w:r>
        <w:rPr>
          <w:rFonts w:ascii="Book Antiqua" w:hAnsi="Book Antiqua"/>
          <w:b/>
        </w:rPr>
        <w:tab/>
      </w:r>
    </w:p>
    <w:p w:rsidR="00F54DF2" w:rsidRDefault="00F54DF2" w:rsidP="00F54DF2">
      <w:pPr>
        <w:ind w:left="2160" w:firstLine="720"/>
        <w:rPr>
          <w:rFonts w:ascii="Book Antiqua" w:hAnsi="Book Antiqua"/>
          <w:b/>
        </w:rPr>
      </w:pPr>
      <w:r>
        <w:rPr>
          <w:rFonts w:ascii="Book Antiqua" w:hAnsi="Book Antiqua"/>
          <w:b/>
        </w:rPr>
        <w:t xml:space="preserve">            </w:t>
      </w:r>
    </w:p>
    <w:p w:rsidR="00F54DF2" w:rsidRDefault="00F54DF2" w:rsidP="00F54DF2">
      <w:pPr>
        <w:ind w:left="1440" w:hanging="1440"/>
        <w:rPr>
          <w:rFonts w:ascii="Book Antiqua" w:hAnsi="Book Antiqua"/>
          <w:b/>
        </w:rPr>
      </w:pPr>
      <w:r>
        <w:rPr>
          <w:rFonts w:ascii="Book Antiqua" w:hAnsi="Book Antiqua"/>
          <w:b/>
        </w:rPr>
        <w:t xml:space="preserve">                                                            ADVOCATE                                        </w:t>
      </w:r>
    </w:p>
    <w:p w:rsidR="00F54DF2" w:rsidRDefault="00F54DF2" w:rsidP="00F54DF2">
      <w:pPr>
        <w:jc w:val="both"/>
        <w:rPr>
          <w:rFonts w:ascii="Book Antiqua" w:hAnsi="Book Antiqua"/>
          <w:b/>
        </w:rPr>
      </w:pPr>
      <w:r>
        <w:rPr>
          <w:rFonts w:ascii="Book Antiqua" w:hAnsi="Book Antiqua"/>
          <w:b/>
        </w:rPr>
        <w:t xml:space="preserve">                                         </w:t>
      </w:r>
    </w:p>
    <w:p w:rsidR="00F54DF2" w:rsidRDefault="00F54DF2" w:rsidP="00F54DF2">
      <w:pPr>
        <w:jc w:val="both"/>
        <w:rPr>
          <w:rFonts w:ascii="Book Antiqua" w:hAnsi="Book Antiqua"/>
          <w:b/>
        </w:rPr>
      </w:pPr>
      <w:r>
        <w:rPr>
          <w:rFonts w:ascii="Book Antiqua" w:hAnsi="Book Antiqua"/>
          <w:b/>
        </w:rPr>
        <w:t xml:space="preserve">                                            Counsel for the petitioners.                      </w:t>
      </w:r>
      <w:r>
        <w:rPr>
          <w:rFonts w:ascii="Book Antiqua" w:hAnsi="Book Antiqua"/>
          <w:b/>
        </w:rPr>
        <w:tab/>
        <w:t xml:space="preserve">     </w:t>
      </w:r>
    </w:p>
    <w:p w:rsidR="00F54DF2" w:rsidRDefault="00F54DF2" w:rsidP="00F54DF2">
      <w:pPr>
        <w:jc w:val="both"/>
        <w:rPr>
          <w:rFonts w:ascii="Book Antiqua" w:hAnsi="Book Antiqua"/>
          <w:b/>
        </w:rPr>
      </w:pPr>
    </w:p>
    <w:p w:rsidR="00F54DF2" w:rsidRDefault="00F54DF2" w:rsidP="00F54DF2">
      <w:pPr>
        <w:ind w:left="1440" w:hanging="1440"/>
        <w:jc w:val="both"/>
        <w:rPr>
          <w:rFonts w:ascii="Book Antiqua" w:hAnsi="Book Antiqua"/>
          <w:i/>
          <w:iCs/>
        </w:rPr>
      </w:pPr>
      <w:r>
        <w:rPr>
          <w:rFonts w:ascii="Book Antiqua" w:hAnsi="Book Antiqua"/>
          <w:i/>
          <w:iCs/>
        </w:rPr>
        <w:t>VERIFICATION</w:t>
      </w:r>
    </w:p>
    <w:p w:rsidR="00F54DF2" w:rsidRDefault="00F54DF2" w:rsidP="00F54DF2">
      <w:pPr>
        <w:ind w:left="1440" w:hanging="1440"/>
        <w:jc w:val="both"/>
        <w:rPr>
          <w:rFonts w:ascii="Book Antiqua" w:hAnsi="Book Antiqua"/>
          <w:i/>
          <w:iCs/>
        </w:rPr>
      </w:pPr>
    </w:p>
    <w:p w:rsidR="00F54DF2" w:rsidRDefault="00F54DF2" w:rsidP="00F54DF2">
      <w:pPr>
        <w:spacing w:line="480" w:lineRule="auto"/>
        <w:jc w:val="both"/>
        <w:rPr>
          <w:rFonts w:ascii="Bookman Old Style" w:hAnsi="Bookman Old Style"/>
          <w:sz w:val="28"/>
          <w:szCs w:val="28"/>
        </w:rPr>
      </w:pPr>
      <w:r>
        <w:rPr>
          <w:rFonts w:ascii="Book Antiqua" w:hAnsi="Book Antiqua"/>
        </w:rPr>
        <w:tab/>
      </w:r>
      <w:r>
        <w:rPr>
          <w:rFonts w:ascii="Book Antiqua" w:hAnsi="Book Antiqua"/>
        </w:rPr>
        <w:tab/>
      </w:r>
      <w:r>
        <w:rPr>
          <w:rFonts w:ascii="Bookman Old Style" w:hAnsi="Bookman Old Style"/>
          <w:sz w:val="28"/>
          <w:szCs w:val="28"/>
        </w:rPr>
        <w:t>Verified that the contents of Para No. 1 to 8  and 10 to 11 of the writ petition are true and correct to my knowledge.  Legal submissions made in para Nos. 9 are believed to be true on the advice received from the learned Counsel.  No part of it is false and nothing has been kept concealed there from.</w:t>
      </w:r>
    </w:p>
    <w:p w:rsidR="00F54DF2" w:rsidRDefault="00F54DF2" w:rsidP="00F54DF2">
      <w:pPr>
        <w:spacing w:line="480" w:lineRule="auto"/>
        <w:jc w:val="both"/>
        <w:rPr>
          <w:rFonts w:ascii="Book Antiqua" w:hAnsi="Book Antiqua"/>
        </w:rPr>
      </w:pPr>
      <w:r>
        <w:rPr>
          <w:rFonts w:ascii="Book Antiqua" w:hAnsi="Book Antiqua"/>
        </w:rPr>
        <w:t>CHANDIGARH</w:t>
      </w:r>
      <w:r>
        <w:rPr>
          <w:rFonts w:ascii="Book Antiqua" w:hAnsi="Book Antiqua"/>
        </w:rPr>
        <w:tab/>
        <w:t xml:space="preserve">                                                             </w:t>
      </w:r>
    </w:p>
    <w:p w:rsidR="00F54DF2" w:rsidRDefault="00F54DF2" w:rsidP="00F54DF2">
      <w:pPr>
        <w:spacing w:line="480" w:lineRule="auto"/>
        <w:jc w:val="both"/>
        <w:rPr>
          <w:rFonts w:ascii="Book Antiqua" w:hAnsi="Book Antiqua"/>
        </w:rPr>
      </w:pPr>
      <w:r>
        <w:rPr>
          <w:rFonts w:ascii="Book Antiqua" w:hAnsi="Book Antiqua"/>
        </w:rPr>
        <w:t>DATED:- 15. 11 .1.2018</w:t>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lastRenderedPageBreak/>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w:t>
      </w:r>
      <w:r>
        <w:rPr>
          <w:rFonts w:ascii="Book Antiqua" w:hAnsi="Book Antiqua"/>
          <w:sz w:val="28"/>
          <w:szCs w:val="28"/>
        </w:rPr>
        <w:tab/>
        <w:t xml:space="preserve">                     AT CHANDIGARH</w:t>
      </w: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 xml:space="preserve">                                              C.W.P.  No.      of  2018</w:t>
      </w:r>
    </w:p>
    <w:p w:rsidR="00F54DF2" w:rsidRDefault="00F54DF2" w:rsidP="00F54DF2">
      <w:pPr>
        <w:ind w:left="720"/>
        <w:jc w:val="both"/>
        <w:rPr>
          <w:rFonts w:ascii="Bookman Old Style" w:hAnsi="Bookman Old Style"/>
          <w:sz w:val="28"/>
          <w:szCs w:val="28"/>
        </w:rPr>
      </w:pP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Brij Mohan and another              -------------- Petitioners</w:t>
      </w: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 xml:space="preserve">                                           VERSUS   </w:t>
      </w:r>
    </w:p>
    <w:p w:rsidR="00F54DF2" w:rsidRDefault="00F54DF2" w:rsidP="00F54DF2">
      <w:pPr>
        <w:ind w:left="4320"/>
        <w:jc w:val="both"/>
        <w:rPr>
          <w:rFonts w:ascii="Bookman Old Style" w:hAnsi="Bookman Old Style"/>
          <w:sz w:val="28"/>
          <w:szCs w:val="28"/>
        </w:rPr>
      </w:pPr>
      <w:r>
        <w:rPr>
          <w:rFonts w:ascii="Bookman Old Style" w:hAnsi="Bookman Old Style"/>
          <w:sz w:val="28"/>
          <w:szCs w:val="28"/>
        </w:rPr>
        <w:t xml:space="preserve">                                                                                                                   </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Haryana Power Generation Corporation Ltd.  and others </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 Respondents</w:t>
      </w:r>
    </w:p>
    <w:p w:rsidR="00F54DF2" w:rsidRDefault="00F54DF2" w:rsidP="00F54DF2">
      <w:pPr>
        <w:spacing w:line="480" w:lineRule="auto"/>
        <w:jc w:val="both"/>
        <w:rPr>
          <w:rFonts w:ascii="Bookman Old Style" w:hAnsi="Bookman Old Style"/>
          <w:b/>
          <w:sz w:val="28"/>
          <w:szCs w:val="28"/>
        </w:rPr>
      </w:pPr>
      <w:r>
        <w:rPr>
          <w:rFonts w:ascii="Bookman Old Style" w:hAnsi="Bookman Old Style"/>
          <w:b/>
          <w:sz w:val="28"/>
          <w:szCs w:val="28"/>
        </w:rPr>
        <w:t xml:space="preserve">                                  Affidavit</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Brij Mohan s/o Sh. Rohtash    resident of Vill. Khanpur Khurd Tehsil Matanhail Distt. Jhajjar at present residing at Vill. Karola Tehsil Faruk Nagar Distt. Gurugram.                       </w:t>
      </w:r>
    </w:p>
    <w:p w:rsidR="00F54DF2" w:rsidRDefault="00F54DF2" w:rsidP="00F54DF2">
      <w:pPr>
        <w:spacing w:line="480" w:lineRule="auto"/>
        <w:jc w:val="both"/>
        <w:rPr>
          <w:rFonts w:ascii="Bookman Old Style" w:hAnsi="Bookman Old Style" w:cs="Calibri"/>
          <w:sz w:val="28"/>
          <w:szCs w:val="28"/>
        </w:rPr>
      </w:pPr>
      <w:r>
        <w:rPr>
          <w:rFonts w:ascii="Bookman Old Style" w:hAnsi="Bookman Old Style"/>
          <w:sz w:val="28"/>
          <w:szCs w:val="28"/>
        </w:rPr>
        <w:t xml:space="preserve">               </w:t>
      </w:r>
      <w:r>
        <w:rPr>
          <w:rFonts w:ascii="Bookman Old Style" w:hAnsi="Bookman Old Style" w:cs="Calibri"/>
          <w:sz w:val="28"/>
          <w:szCs w:val="28"/>
        </w:rPr>
        <w:t xml:space="preserve">  I, the above named deponent, do  hereby solemnly affirm and declare as under:- </w:t>
      </w:r>
    </w:p>
    <w:p w:rsidR="00F54DF2" w:rsidRDefault="00F54DF2" w:rsidP="00F54DF2">
      <w:pPr>
        <w:pStyle w:val="ListParagraph"/>
        <w:spacing w:after="200" w:line="480" w:lineRule="auto"/>
        <w:ind w:left="0" w:right="-630"/>
        <w:jc w:val="both"/>
        <w:rPr>
          <w:rFonts w:ascii="Bookman Old Style" w:hAnsi="Bookman Old Style" w:cs="Calibri"/>
          <w:sz w:val="28"/>
          <w:szCs w:val="28"/>
        </w:rPr>
      </w:pPr>
      <w:r>
        <w:rPr>
          <w:rFonts w:ascii="Bookman Old Style" w:hAnsi="Bookman Old Style" w:cs="Calibri"/>
          <w:sz w:val="28"/>
          <w:szCs w:val="28"/>
        </w:rPr>
        <w:t>1. That the contents of paras of the petition are true and correct to my knowledge    No part therein is false and nothing material has been kept concealed therein.</w:t>
      </w:r>
    </w:p>
    <w:p w:rsidR="00F54DF2" w:rsidRDefault="00F54DF2" w:rsidP="00F54DF2">
      <w:pPr>
        <w:pStyle w:val="ListParagraph"/>
        <w:spacing w:after="200" w:line="480" w:lineRule="auto"/>
        <w:ind w:left="0" w:right="-630"/>
        <w:jc w:val="both"/>
        <w:rPr>
          <w:rFonts w:ascii="Bookman Old Style" w:hAnsi="Bookman Old Style" w:cs="Calibri"/>
          <w:sz w:val="28"/>
          <w:szCs w:val="28"/>
        </w:rPr>
      </w:pPr>
      <w:r>
        <w:rPr>
          <w:rFonts w:ascii="Bookman Old Style" w:hAnsi="Bookman Old Style" w:cs="Calibri"/>
          <w:sz w:val="28"/>
          <w:szCs w:val="28"/>
        </w:rPr>
        <w:t>2. That no such or similar petition has been filed by the deponent either in this Hon’ble Court or before the Hon’ble Supreme Court of India.</w:t>
      </w:r>
    </w:p>
    <w:p w:rsidR="00F54DF2" w:rsidRDefault="00F54DF2" w:rsidP="00F54DF2">
      <w:pPr>
        <w:pStyle w:val="ListParagraph"/>
        <w:ind w:left="0" w:right="-630"/>
        <w:rPr>
          <w:rFonts w:ascii="Bookman Old Style" w:hAnsi="Bookman Old Style" w:cs="Calibri"/>
          <w:sz w:val="28"/>
          <w:szCs w:val="28"/>
        </w:rPr>
      </w:pPr>
    </w:p>
    <w:p w:rsidR="00F54DF2" w:rsidRDefault="00F54DF2" w:rsidP="00F54DF2">
      <w:pPr>
        <w:pStyle w:val="ListParagraph"/>
        <w:ind w:left="0" w:right="-630"/>
        <w:rPr>
          <w:rFonts w:ascii="Bookman Old Style" w:hAnsi="Bookman Old Style" w:cs="Calibri"/>
          <w:sz w:val="28"/>
          <w:szCs w:val="28"/>
        </w:rPr>
      </w:pPr>
      <w:r>
        <w:rPr>
          <w:rFonts w:ascii="Bookman Old Style" w:hAnsi="Bookman Old Style" w:cs="Calibri"/>
          <w:sz w:val="28"/>
          <w:szCs w:val="28"/>
        </w:rPr>
        <w:t>CHANDIGARH</w:t>
      </w:r>
    </w:p>
    <w:p w:rsidR="00F54DF2" w:rsidRDefault="00F54DF2" w:rsidP="00F54DF2">
      <w:pPr>
        <w:pStyle w:val="ListParagraph"/>
        <w:ind w:left="0" w:right="-630"/>
        <w:rPr>
          <w:rFonts w:ascii="Bookman Old Style" w:hAnsi="Bookman Old Style" w:cs="Calibri"/>
          <w:sz w:val="28"/>
          <w:szCs w:val="28"/>
        </w:rPr>
      </w:pPr>
      <w:r>
        <w:rPr>
          <w:rFonts w:ascii="Bookman Old Style" w:hAnsi="Bookman Old Style" w:cs="Calibri"/>
          <w:sz w:val="28"/>
          <w:szCs w:val="28"/>
        </w:rPr>
        <w:t xml:space="preserve">DATED:-  15 .11.2018                               </w:t>
      </w:r>
    </w:p>
    <w:p w:rsidR="00F54DF2" w:rsidRDefault="00F54DF2" w:rsidP="00F54DF2">
      <w:pPr>
        <w:pStyle w:val="ListParagraph"/>
        <w:spacing w:line="480" w:lineRule="auto"/>
        <w:ind w:left="0" w:right="-630"/>
        <w:jc w:val="both"/>
        <w:rPr>
          <w:rFonts w:ascii="Bookman Old Style" w:hAnsi="Bookman Old Style" w:cs="Calibri"/>
          <w:sz w:val="28"/>
          <w:szCs w:val="28"/>
        </w:rPr>
      </w:pPr>
      <w:r>
        <w:rPr>
          <w:rFonts w:ascii="Bookman Old Style" w:hAnsi="Bookman Old Style" w:cs="Calibri"/>
          <w:sz w:val="28"/>
          <w:szCs w:val="28"/>
        </w:rPr>
        <w:lastRenderedPageBreak/>
        <w:t xml:space="preserve">  VERIFICATION:  Verified that the contents of paras of my above affidavit are true and correct to my knowledge . No part of it is false and nothing has been concealed therein.</w:t>
      </w:r>
    </w:p>
    <w:p w:rsidR="00F54DF2" w:rsidRDefault="00F54DF2" w:rsidP="00F54DF2">
      <w:pPr>
        <w:pStyle w:val="ListParagraph"/>
        <w:ind w:left="0" w:right="-630"/>
        <w:rPr>
          <w:rFonts w:ascii="Bookman Old Style" w:hAnsi="Bookman Old Style" w:cs="Calibri"/>
          <w:sz w:val="28"/>
          <w:szCs w:val="28"/>
        </w:rPr>
      </w:pPr>
      <w:r>
        <w:rPr>
          <w:rFonts w:ascii="Bookman Old Style" w:hAnsi="Bookman Old Style" w:cs="Calibri"/>
          <w:sz w:val="28"/>
          <w:szCs w:val="28"/>
        </w:rPr>
        <w:t>CHANDIGARH</w:t>
      </w:r>
    </w:p>
    <w:p w:rsidR="00F54DF2" w:rsidRDefault="00F54DF2" w:rsidP="00F54DF2">
      <w:pPr>
        <w:pStyle w:val="ListParagraph"/>
        <w:ind w:left="0" w:right="-630"/>
        <w:rPr>
          <w:rFonts w:ascii="Bookman Old Style" w:hAnsi="Bookman Old Style" w:cs="Calibri"/>
          <w:sz w:val="28"/>
          <w:szCs w:val="28"/>
        </w:rPr>
      </w:pPr>
      <w:r>
        <w:rPr>
          <w:rFonts w:ascii="Bookman Old Style" w:hAnsi="Bookman Old Style" w:cs="Calibri"/>
          <w:sz w:val="28"/>
          <w:szCs w:val="28"/>
        </w:rPr>
        <w:t xml:space="preserve">DATED 15  .11.2018                               </w:t>
      </w:r>
    </w:p>
    <w:p w:rsidR="00F54DF2" w:rsidRDefault="00F54DF2" w:rsidP="00F54DF2">
      <w:pPr>
        <w:pStyle w:val="ListParagraph"/>
        <w:ind w:left="0" w:right="-630"/>
        <w:rPr>
          <w:rFonts w:ascii="Bookman Old Style" w:hAnsi="Bookman Old Style" w:cs="Calibri"/>
          <w:sz w:val="28"/>
          <w:szCs w:val="28"/>
        </w:rPr>
      </w:pPr>
    </w:p>
    <w:p w:rsidR="00F54DF2" w:rsidRDefault="00F54DF2" w:rsidP="00F54DF2">
      <w:pPr>
        <w:pStyle w:val="ListParagraph"/>
        <w:ind w:left="750" w:right="-630"/>
        <w:rPr>
          <w:rFonts w:ascii="Calibri" w:hAnsi="Calibri" w:cs="Calibri"/>
          <w:color w:val="000000"/>
          <w:sz w:val="28"/>
          <w:szCs w:val="28"/>
        </w:rPr>
      </w:pPr>
      <w:r>
        <w:rPr>
          <w:rFonts w:ascii="Calibri" w:hAnsi="Calibri" w:cs="Calibri"/>
          <w:sz w:val="28"/>
          <w:szCs w:val="28"/>
        </w:rPr>
        <w:t xml:space="preserve">                                     </w:t>
      </w:r>
      <w:r>
        <w:rPr>
          <w:rFonts w:ascii="Calibri" w:hAnsi="Calibri" w:cs="Calibri"/>
          <w:color w:val="000000"/>
          <w:sz w:val="28"/>
          <w:szCs w:val="28"/>
        </w:rPr>
        <w:t xml:space="preserve">  </w:t>
      </w:r>
    </w:p>
    <w:p w:rsidR="00F54DF2" w:rsidRDefault="00F54DF2" w:rsidP="00F54DF2">
      <w:pPr>
        <w:pStyle w:val="ListParagraph"/>
        <w:ind w:left="750" w:right="-630"/>
        <w:rPr>
          <w:rFonts w:ascii="Calibri" w:hAnsi="Calibri" w:cs="Calibri"/>
          <w:color w:val="000000"/>
          <w:sz w:val="28"/>
          <w:szCs w:val="28"/>
        </w:rPr>
      </w:pPr>
    </w:p>
    <w:p w:rsidR="00F54DF2" w:rsidRDefault="00F54DF2" w:rsidP="00F54DF2">
      <w:pPr>
        <w:pStyle w:val="ListParagraph"/>
        <w:ind w:left="750" w:right="-630"/>
        <w:rPr>
          <w:rFonts w:ascii="Calibri" w:hAnsi="Calibri" w:cs="Calibri"/>
          <w:color w:val="000000"/>
          <w:sz w:val="28"/>
          <w:szCs w:val="28"/>
        </w:rPr>
      </w:pPr>
    </w:p>
    <w:p w:rsidR="00F54DF2" w:rsidRDefault="00F54DF2" w:rsidP="00F54DF2">
      <w:pPr>
        <w:pStyle w:val="ListParagraph"/>
        <w:ind w:left="750" w:right="-630"/>
        <w:rPr>
          <w:rFonts w:ascii="Calibri" w:hAnsi="Calibri" w:cs="Calibri"/>
          <w:color w:val="000000"/>
          <w:sz w:val="28"/>
          <w:szCs w:val="28"/>
        </w:rPr>
      </w:pPr>
      <w:r>
        <w:rPr>
          <w:rFonts w:ascii="Calibri" w:hAnsi="Calibri" w:cs="Calibri"/>
          <w:color w:val="000000"/>
          <w:sz w:val="28"/>
          <w:szCs w:val="28"/>
        </w:rPr>
        <w:t xml:space="preserve">                                 LIST OF EVENTS </w:t>
      </w:r>
    </w:p>
    <w:p w:rsidR="00F54DF2" w:rsidRDefault="00F54DF2" w:rsidP="00F54DF2">
      <w:pPr>
        <w:spacing w:line="480" w:lineRule="auto"/>
        <w:jc w:val="both"/>
        <w:rPr>
          <w:rFonts w:ascii="Calibri" w:hAnsi="Calibri" w:cs="Calibri"/>
          <w:sz w:val="28"/>
          <w:szCs w:val="28"/>
        </w:rPr>
      </w:pPr>
      <w:r>
        <w:rPr>
          <w:rFonts w:ascii="Calibri" w:hAnsi="Calibri" w:cs="Calibri"/>
          <w:sz w:val="28"/>
          <w:szCs w:val="28"/>
        </w:rPr>
        <w:t xml:space="preserve">                   </w:t>
      </w:r>
    </w:p>
    <w:p w:rsidR="00F54DF2" w:rsidRDefault="00F54DF2" w:rsidP="00F54DF2">
      <w:pPr>
        <w:spacing w:line="480" w:lineRule="auto"/>
        <w:jc w:val="both"/>
        <w:rPr>
          <w:rFonts w:ascii="Calibri" w:hAnsi="Calibri" w:cs="Calibri"/>
          <w:sz w:val="28"/>
          <w:szCs w:val="28"/>
        </w:rPr>
      </w:pPr>
      <w:r>
        <w:rPr>
          <w:rFonts w:ascii="Calibri" w:hAnsi="Calibri" w:cs="Calibri"/>
          <w:b/>
          <w:sz w:val="28"/>
          <w:szCs w:val="28"/>
        </w:rPr>
        <w:t xml:space="preserve">     20.11.2006</w:t>
      </w:r>
      <w:r>
        <w:rPr>
          <w:rFonts w:ascii="Calibri" w:hAnsi="Calibri" w:cs="Calibri"/>
          <w:sz w:val="28"/>
          <w:szCs w:val="28"/>
        </w:rPr>
        <w:t xml:space="preserve">      That  Govt. of Haryana  vide Notification dated 20.11.2006  under Section 4 of the Land Acquisition Act.1894 , acquired more than 2000 acres of the agriculture  land  of four villages in District Jhajjar  for the public purpose  for setting   Thermal Power Plant  in village  Jharli  District   Jhajjar .</w:t>
      </w:r>
    </w:p>
    <w:p w:rsidR="00F54DF2" w:rsidRDefault="00F54DF2" w:rsidP="00F54DF2">
      <w:pPr>
        <w:pStyle w:val="ListParagraph"/>
        <w:spacing w:line="480" w:lineRule="auto"/>
        <w:ind w:left="0"/>
        <w:jc w:val="both"/>
        <w:rPr>
          <w:rFonts w:ascii="Calibri" w:hAnsi="Calibri" w:cs="Calibri"/>
          <w:sz w:val="28"/>
          <w:szCs w:val="28"/>
        </w:rPr>
      </w:pPr>
      <w:r>
        <w:rPr>
          <w:rFonts w:ascii="Calibri" w:hAnsi="Calibri" w:cs="Calibri"/>
          <w:b/>
          <w:sz w:val="28"/>
          <w:szCs w:val="28"/>
        </w:rPr>
        <w:t xml:space="preserve">7.10.2007  </w:t>
      </w:r>
      <w:r>
        <w:rPr>
          <w:rFonts w:ascii="Calibri" w:hAnsi="Calibri" w:cs="Calibri"/>
          <w:sz w:val="28"/>
          <w:szCs w:val="28"/>
        </w:rPr>
        <w:t xml:space="preserve">    CM announcement for providing the employment  one member each of the family whose land has been acquired for the thermal power plant , then both the petitioners submitted their application form being fully eligible in the office of the respondent no.3 i.e.  Deputy Commissioner Jhajjar with all the requisite documents with the consent of their all family members  in  Jan. 2009  and again in the month of July-2013 but no response was received. </w:t>
      </w:r>
    </w:p>
    <w:p w:rsidR="00F54DF2" w:rsidRDefault="00F54DF2" w:rsidP="00F54DF2">
      <w:pPr>
        <w:spacing w:line="480" w:lineRule="auto"/>
        <w:jc w:val="both"/>
        <w:rPr>
          <w:rFonts w:ascii="Calibri" w:hAnsi="Calibri" w:cs="Calibri"/>
          <w:sz w:val="28"/>
          <w:szCs w:val="28"/>
        </w:rPr>
      </w:pPr>
      <w:r>
        <w:rPr>
          <w:rFonts w:ascii="Calibri" w:hAnsi="Calibri" w:cs="Calibri"/>
          <w:sz w:val="28"/>
          <w:szCs w:val="28"/>
        </w:rPr>
        <w:t xml:space="preserve">    </w:t>
      </w:r>
      <w:r>
        <w:rPr>
          <w:rFonts w:ascii="Calibri" w:hAnsi="Calibri" w:cs="Calibri"/>
          <w:b/>
          <w:sz w:val="28"/>
          <w:szCs w:val="28"/>
        </w:rPr>
        <w:t>13.1.2014</w:t>
      </w:r>
      <w:r>
        <w:rPr>
          <w:rFonts w:ascii="Calibri" w:hAnsi="Calibri" w:cs="Calibri"/>
          <w:sz w:val="28"/>
          <w:szCs w:val="28"/>
        </w:rPr>
        <w:t xml:space="preserve">     That   finally a  full scheme/policy was declared by the State Govt.  that  one member each of the family whose land has been acquired for the </w:t>
      </w:r>
      <w:r>
        <w:rPr>
          <w:rFonts w:ascii="Calibri" w:hAnsi="Calibri" w:cs="Calibri"/>
          <w:sz w:val="28"/>
          <w:szCs w:val="28"/>
        </w:rPr>
        <w:lastRenderedPageBreak/>
        <w:t>thermal power plant , subject to a minimum of  2 acres  shall be given employment against class -III and VI as per the qualification possessed by the member of land oustees family.    As such  more than two acre land  of the family of the petitioners was acquired.</w:t>
      </w:r>
    </w:p>
    <w:p w:rsidR="00F54DF2" w:rsidRDefault="00F54DF2" w:rsidP="00F54DF2">
      <w:pPr>
        <w:pStyle w:val="ListParagraph"/>
        <w:spacing w:line="480" w:lineRule="auto"/>
        <w:ind w:left="0"/>
        <w:jc w:val="both"/>
        <w:rPr>
          <w:rFonts w:ascii="Calibri" w:hAnsi="Calibri" w:cs="Calibri"/>
          <w:b/>
          <w:sz w:val="28"/>
          <w:szCs w:val="28"/>
        </w:rPr>
      </w:pPr>
      <w:r>
        <w:rPr>
          <w:rFonts w:ascii="Calibri" w:hAnsi="Calibri" w:cs="Calibri"/>
          <w:b/>
          <w:sz w:val="28"/>
          <w:szCs w:val="28"/>
        </w:rPr>
        <w:t xml:space="preserve">   17.11.2017</w:t>
      </w:r>
      <w:r>
        <w:rPr>
          <w:rFonts w:ascii="Calibri" w:hAnsi="Calibri" w:cs="Calibri"/>
          <w:sz w:val="28"/>
          <w:szCs w:val="28"/>
        </w:rPr>
        <w:t xml:space="preserve">   Then  both the petitioners served the legal notice through their counsel  on 2.11.2017 to the respondents  same was replied by the respondent no.2 i.e Chief Engineer on 17.11.2017 that respondent no. 3 i.e  Deputy Commissioner –Jhajjar has not forwarded your names .So, one more opportunity is given to the eligible candidates to contact the office of the Deputy Commissioner-Jhajjar and submitted their application form .</w:t>
      </w:r>
      <w:r>
        <w:rPr>
          <w:rFonts w:ascii="Calibri" w:hAnsi="Calibri" w:cs="Calibri"/>
          <w:b/>
          <w:sz w:val="28"/>
          <w:szCs w:val="28"/>
        </w:rPr>
        <w:t xml:space="preserve"> </w:t>
      </w:r>
    </w:p>
    <w:p w:rsidR="00F54DF2" w:rsidRDefault="00F54DF2" w:rsidP="00F54DF2">
      <w:pPr>
        <w:pStyle w:val="ListParagraph"/>
        <w:spacing w:line="480" w:lineRule="auto"/>
        <w:ind w:left="0"/>
        <w:jc w:val="both"/>
        <w:rPr>
          <w:rFonts w:ascii="Calibri" w:hAnsi="Calibri" w:cs="Calibri"/>
          <w:sz w:val="28"/>
          <w:szCs w:val="28"/>
        </w:rPr>
      </w:pPr>
      <w:r>
        <w:rPr>
          <w:rFonts w:ascii="Calibri" w:hAnsi="Calibri" w:cs="Calibri"/>
          <w:b/>
          <w:sz w:val="28"/>
          <w:szCs w:val="28"/>
        </w:rPr>
        <w:t xml:space="preserve">    Jan.-2018</w:t>
      </w:r>
      <w:r>
        <w:rPr>
          <w:rFonts w:ascii="Calibri" w:hAnsi="Calibri" w:cs="Calibri"/>
          <w:sz w:val="28"/>
          <w:szCs w:val="28"/>
        </w:rPr>
        <w:t xml:space="preserve">  and </w:t>
      </w:r>
      <w:r>
        <w:rPr>
          <w:rFonts w:ascii="Calibri" w:hAnsi="Calibri" w:cs="Calibri"/>
          <w:b/>
          <w:sz w:val="28"/>
          <w:szCs w:val="28"/>
        </w:rPr>
        <w:t>Feb.2018</w:t>
      </w:r>
      <w:r>
        <w:rPr>
          <w:rFonts w:ascii="Calibri" w:hAnsi="Calibri" w:cs="Calibri"/>
          <w:sz w:val="28"/>
          <w:szCs w:val="28"/>
        </w:rPr>
        <w:t xml:space="preserve">       That in the month of the Jan.2018 both the petitioners again submitted their application forms  along with other relevant documents in the office of the respondent no.3 but  in Feb. 2018 respondent no. 2 returned the same to the office of  respondent no 3  with some objections on forwarded  documents  by saying that  documents of the applicants  are not complete, sand it again  with complete in all respect .  </w:t>
      </w:r>
      <w:r>
        <w:rPr>
          <w:rFonts w:ascii="Calibri" w:hAnsi="Calibri" w:cs="Calibri"/>
          <w:b/>
          <w:sz w:val="28"/>
          <w:szCs w:val="28"/>
        </w:rPr>
        <w:t>March -2018</w:t>
      </w:r>
      <w:r>
        <w:rPr>
          <w:rFonts w:ascii="Calibri" w:hAnsi="Calibri" w:cs="Calibri"/>
          <w:sz w:val="28"/>
          <w:szCs w:val="28"/>
        </w:rPr>
        <w:t xml:space="preserve">     That both the petitioners  again submitted their application form with proper documents desired by respondents   in the office of the respondent no. 3 i.e  Deputy Commissioner –Jhajjar in the March-2018 .But till now no information has </w:t>
      </w:r>
      <w:r>
        <w:rPr>
          <w:rFonts w:ascii="Calibri" w:hAnsi="Calibri" w:cs="Calibri"/>
          <w:sz w:val="28"/>
          <w:szCs w:val="28"/>
        </w:rPr>
        <w:lastRenderedPageBreak/>
        <w:t xml:space="preserve">received regarding their employment . When both petitioners contacted the official of the respondent no.3 at Jhajjar than official of the respondent no.3  told that  this matter is under consideration. </w:t>
      </w:r>
    </w:p>
    <w:p w:rsidR="00F54DF2" w:rsidRDefault="00F54DF2" w:rsidP="00F54DF2">
      <w:pPr>
        <w:pStyle w:val="ListParagraph"/>
        <w:spacing w:line="480" w:lineRule="auto"/>
        <w:ind w:left="0"/>
        <w:jc w:val="both"/>
        <w:rPr>
          <w:rFonts w:ascii="Calibri" w:hAnsi="Calibri" w:cs="Calibri"/>
          <w:sz w:val="28"/>
          <w:szCs w:val="28"/>
        </w:rPr>
      </w:pPr>
      <w:r>
        <w:rPr>
          <w:rFonts w:ascii="Calibri" w:hAnsi="Calibri" w:cs="Calibri"/>
          <w:sz w:val="28"/>
          <w:szCs w:val="28"/>
        </w:rPr>
        <w:t xml:space="preserve">                That more then 50 persons of land oustees of  the petitioner’s village  were provide the employment in the UHBVN,DHBVN,HVPN according their qualification and whose more than 2 acre of land was acquired  but in the case of the petitioners   nothing has been done which is the clear cut  discrimination to the petitioners.</w:t>
      </w:r>
    </w:p>
    <w:p w:rsidR="00F54DF2" w:rsidRDefault="00F54DF2" w:rsidP="00F54DF2">
      <w:pPr>
        <w:pStyle w:val="ListParagraph"/>
        <w:spacing w:line="480" w:lineRule="auto"/>
        <w:ind w:left="0"/>
        <w:jc w:val="both"/>
        <w:rPr>
          <w:rFonts w:ascii="Calibri" w:hAnsi="Calibri" w:cs="Calibri"/>
          <w:sz w:val="28"/>
          <w:szCs w:val="28"/>
        </w:rPr>
      </w:pPr>
      <w:r>
        <w:rPr>
          <w:rFonts w:ascii="Calibri" w:hAnsi="Calibri" w:cs="Calibri"/>
          <w:b/>
          <w:sz w:val="28"/>
          <w:szCs w:val="28"/>
        </w:rPr>
        <w:t xml:space="preserve">    14.8.2018</w:t>
      </w:r>
      <w:r>
        <w:rPr>
          <w:rFonts w:ascii="Calibri" w:hAnsi="Calibri" w:cs="Calibri"/>
          <w:sz w:val="28"/>
          <w:szCs w:val="28"/>
        </w:rPr>
        <w:t xml:space="preserve">       Than petitioner again served the legal notice on  14.8.2018  to the respondents. But no action has been taken till date for the reason best known to the respondents. </w:t>
      </w:r>
    </w:p>
    <w:p w:rsidR="00F54DF2" w:rsidRDefault="00F54DF2" w:rsidP="00F54DF2">
      <w:pPr>
        <w:pStyle w:val="ListParagraph"/>
        <w:spacing w:line="480" w:lineRule="auto"/>
        <w:ind w:left="0"/>
        <w:jc w:val="both"/>
        <w:rPr>
          <w:rFonts w:ascii="Calibri" w:hAnsi="Calibri" w:cs="Calibri"/>
          <w:sz w:val="28"/>
          <w:szCs w:val="28"/>
        </w:rPr>
      </w:pPr>
      <w:r>
        <w:rPr>
          <w:rFonts w:ascii="Calibri" w:hAnsi="Calibri" w:cs="Calibri"/>
          <w:sz w:val="28"/>
          <w:szCs w:val="28"/>
        </w:rPr>
        <w:t xml:space="preserve">         The matter has been hanging fire since then.   </w:t>
      </w:r>
    </w:p>
    <w:p w:rsidR="00F54DF2" w:rsidRDefault="00F54DF2" w:rsidP="00F54DF2">
      <w:pPr>
        <w:pStyle w:val="ListParagraph"/>
        <w:spacing w:line="480" w:lineRule="auto"/>
        <w:ind w:left="0"/>
        <w:jc w:val="both"/>
        <w:rPr>
          <w:rFonts w:ascii="Calibri" w:hAnsi="Calibri" w:cs="Calibri"/>
          <w:b/>
          <w:sz w:val="28"/>
          <w:szCs w:val="28"/>
        </w:rPr>
      </w:pPr>
      <w:r>
        <w:rPr>
          <w:rFonts w:ascii="Calibri" w:hAnsi="Calibri" w:cs="Calibri"/>
          <w:sz w:val="28"/>
          <w:szCs w:val="28"/>
        </w:rPr>
        <w:t xml:space="preserve">         Hence  this petition.</w:t>
      </w:r>
    </w:p>
    <w:p w:rsidR="00F54DF2" w:rsidRDefault="00F54DF2" w:rsidP="00F54DF2">
      <w:pPr>
        <w:ind w:right="-495"/>
        <w:rPr>
          <w:rFonts w:ascii="Calibri" w:hAnsi="Calibri" w:cs="Calibri"/>
          <w:sz w:val="28"/>
          <w:szCs w:val="28"/>
        </w:rPr>
      </w:pPr>
    </w:p>
    <w:p w:rsidR="00F54DF2" w:rsidRDefault="00F54DF2" w:rsidP="00F54DF2">
      <w:pPr>
        <w:ind w:right="-495"/>
        <w:rPr>
          <w:rFonts w:ascii="Calibri" w:hAnsi="Calibri" w:cs="Calibri"/>
          <w:sz w:val="28"/>
          <w:szCs w:val="28"/>
        </w:rPr>
      </w:pPr>
      <w:r>
        <w:rPr>
          <w:rFonts w:ascii="Calibri" w:hAnsi="Calibri" w:cs="Calibri"/>
          <w:sz w:val="28"/>
          <w:szCs w:val="28"/>
        </w:rPr>
        <w:t>CHANDIGARH</w:t>
      </w:r>
      <w:r>
        <w:rPr>
          <w:rFonts w:ascii="Calibri" w:hAnsi="Calibri" w:cs="Calibri"/>
          <w:sz w:val="28"/>
          <w:szCs w:val="28"/>
        </w:rPr>
        <w:tab/>
        <w:t xml:space="preserve">                                                SURESH AHLAWAT</w:t>
      </w:r>
      <w:r>
        <w:rPr>
          <w:rFonts w:ascii="Calibri" w:hAnsi="Calibri" w:cs="Calibri"/>
          <w:sz w:val="28"/>
          <w:szCs w:val="28"/>
        </w:rPr>
        <w:tab/>
        <w:t xml:space="preserve">            </w:t>
      </w:r>
      <w:r>
        <w:rPr>
          <w:rFonts w:ascii="Calibri" w:hAnsi="Calibri" w:cs="Calibri"/>
          <w:sz w:val="28"/>
          <w:szCs w:val="28"/>
        </w:rPr>
        <w:tab/>
        <w:t xml:space="preserve">                     </w:t>
      </w:r>
      <w:r>
        <w:rPr>
          <w:rFonts w:ascii="Calibri" w:hAnsi="Calibri" w:cs="Calibri"/>
          <w:sz w:val="28"/>
          <w:szCs w:val="28"/>
        </w:rPr>
        <w:tab/>
      </w:r>
    </w:p>
    <w:p w:rsidR="00F54DF2" w:rsidRDefault="00F54DF2" w:rsidP="00F54DF2">
      <w:pPr>
        <w:ind w:right="-495"/>
        <w:rPr>
          <w:rFonts w:ascii="Calibri" w:hAnsi="Calibri" w:cs="Calibri"/>
          <w:b/>
          <w:sz w:val="28"/>
          <w:szCs w:val="28"/>
        </w:rPr>
      </w:pPr>
      <w:r>
        <w:rPr>
          <w:rFonts w:ascii="Calibri" w:hAnsi="Calibri" w:cs="Calibri"/>
          <w:sz w:val="28"/>
          <w:szCs w:val="28"/>
        </w:rPr>
        <w:t>DATED:   15 .11.</w:t>
      </w:r>
      <w:r>
        <w:rPr>
          <w:rFonts w:ascii="Calibri" w:hAnsi="Calibri" w:cs="Calibri"/>
          <w:b/>
          <w:sz w:val="28"/>
          <w:szCs w:val="28"/>
        </w:rPr>
        <w:t xml:space="preserve">2018                                                 ADVOCATE                                                </w:t>
      </w:r>
    </w:p>
    <w:p w:rsidR="00F54DF2" w:rsidRDefault="00F54DF2" w:rsidP="00F54DF2">
      <w:pPr>
        <w:ind w:left="2160" w:firstLine="720"/>
        <w:rPr>
          <w:rFonts w:ascii="Calibri" w:hAnsi="Calibri" w:cs="Calibri"/>
          <w:b/>
          <w:sz w:val="28"/>
          <w:szCs w:val="28"/>
        </w:rPr>
      </w:pPr>
      <w:r>
        <w:rPr>
          <w:rFonts w:ascii="Calibri" w:hAnsi="Calibri" w:cs="Calibri"/>
          <w:b/>
          <w:sz w:val="28"/>
          <w:szCs w:val="28"/>
        </w:rPr>
        <w:t xml:space="preserve">                COUNSEL FOR THE PETITIONERS             </w:t>
      </w:r>
    </w:p>
    <w:p w:rsidR="00F54DF2" w:rsidRDefault="00F54DF2" w:rsidP="00F54DF2">
      <w:pPr>
        <w:ind w:left="1440" w:hanging="1440"/>
        <w:rPr>
          <w:rFonts w:ascii="Calibri" w:hAnsi="Calibri" w:cs="Calibri"/>
          <w:b/>
          <w:sz w:val="28"/>
          <w:szCs w:val="28"/>
        </w:rPr>
      </w:pPr>
      <w:r>
        <w:rPr>
          <w:rFonts w:ascii="Calibri" w:hAnsi="Calibri" w:cs="Calibri"/>
          <w:b/>
          <w:sz w:val="28"/>
          <w:szCs w:val="28"/>
        </w:rPr>
        <w:t xml:space="preserve">                                                                                                                          </w:t>
      </w:r>
    </w:p>
    <w:p w:rsidR="00F54DF2" w:rsidRDefault="00F54DF2" w:rsidP="00F54DF2">
      <w:pPr>
        <w:spacing w:line="480" w:lineRule="auto"/>
        <w:jc w:val="both"/>
        <w:rPr>
          <w:rFonts w:ascii="Calibri" w:hAnsi="Calibri" w:cs="Calibri"/>
          <w:b/>
          <w:sz w:val="28"/>
          <w:szCs w:val="28"/>
        </w:rPr>
      </w:pPr>
      <w:r>
        <w:rPr>
          <w:rFonts w:ascii="Calibri" w:hAnsi="Calibri" w:cs="Calibri"/>
          <w:b/>
          <w:sz w:val="28"/>
          <w:szCs w:val="28"/>
        </w:rPr>
        <w:t xml:space="preserve">                </w:t>
      </w:r>
    </w:p>
    <w:p w:rsidR="00F54DF2" w:rsidRDefault="00F54DF2" w:rsidP="00F54DF2">
      <w:pPr>
        <w:spacing w:line="480" w:lineRule="auto"/>
        <w:jc w:val="both"/>
        <w:rPr>
          <w:rFonts w:ascii="Calibri" w:hAnsi="Calibri" w:cs="Calibri"/>
          <w:b/>
          <w:sz w:val="28"/>
          <w:szCs w:val="28"/>
        </w:rPr>
      </w:pPr>
    </w:p>
    <w:p w:rsidR="00F54DF2" w:rsidRDefault="00F54DF2" w:rsidP="00F54DF2">
      <w:pPr>
        <w:spacing w:line="480" w:lineRule="auto"/>
        <w:jc w:val="both"/>
        <w:rPr>
          <w:rFonts w:ascii="Calibri" w:hAnsi="Calibri" w:cs="Calibri"/>
          <w:b/>
          <w:sz w:val="28"/>
          <w:szCs w:val="28"/>
        </w:rPr>
      </w:pPr>
    </w:p>
    <w:p w:rsidR="00F54DF2" w:rsidRDefault="00F54DF2" w:rsidP="00F54DF2">
      <w:pPr>
        <w:spacing w:line="480" w:lineRule="auto"/>
        <w:jc w:val="both"/>
        <w:rPr>
          <w:rFonts w:ascii="Calibri" w:hAnsi="Calibri" w:cs="Calibri"/>
          <w:b/>
          <w:sz w:val="28"/>
          <w:szCs w:val="28"/>
        </w:rPr>
      </w:pPr>
    </w:p>
    <w:p w:rsidR="00F54DF2" w:rsidRDefault="00F54DF2" w:rsidP="00F54DF2">
      <w:pPr>
        <w:spacing w:line="480" w:lineRule="auto"/>
        <w:jc w:val="both"/>
        <w:rPr>
          <w:rFonts w:ascii="Calibri" w:hAnsi="Calibri" w:cs="Calibri"/>
          <w:b/>
          <w:sz w:val="28"/>
          <w:szCs w:val="28"/>
        </w:rPr>
      </w:pPr>
    </w:p>
    <w:p w:rsidR="00F54DF2" w:rsidRDefault="00F54DF2" w:rsidP="00F54DF2">
      <w:pPr>
        <w:spacing w:line="480" w:lineRule="auto"/>
        <w:jc w:val="both"/>
        <w:rPr>
          <w:rFonts w:ascii="Calibri" w:hAnsi="Calibri" w:cs="Calibri"/>
          <w:b/>
          <w:sz w:val="28"/>
          <w:szCs w:val="28"/>
        </w:rPr>
      </w:pPr>
    </w:p>
    <w:p w:rsidR="00F54DF2" w:rsidRDefault="00F54DF2" w:rsidP="00F54DF2">
      <w:pPr>
        <w:spacing w:line="480" w:lineRule="auto"/>
        <w:jc w:val="both"/>
        <w:rPr>
          <w:rFonts w:ascii="Calibri" w:hAnsi="Calibri" w:cs="Calibri"/>
          <w:b/>
          <w:sz w:val="28"/>
          <w:szCs w:val="28"/>
        </w:rPr>
      </w:pPr>
    </w:p>
    <w:p w:rsidR="00F54DF2" w:rsidRDefault="00F54DF2" w:rsidP="00F54DF2">
      <w:pPr>
        <w:spacing w:line="480" w:lineRule="auto"/>
        <w:jc w:val="both"/>
        <w:rPr>
          <w:rFonts w:ascii="Calibri" w:hAnsi="Calibri" w:cs="Calibri"/>
          <w:b/>
          <w:sz w:val="28"/>
          <w:szCs w:val="28"/>
        </w:rPr>
      </w:pPr>
    </w:p>
    <w:p w:rsidR="00F54DF2" w:rsidRDefault="00F54DF2" w:rsidP="00F54DF2">
      <w:pPr>
        <w:spacing w:line="480" w:lineRule="auto"/>
        <w:jc w:val="both"/>
        <w:rPr>
          <w:rFonts w:ascii="Calibri" w:hAnsi="Calibri" w:cs="Calibri"/>
          <w:b/>
          <w:sz w:val="28"/>
          <w:szCs w:val="28"/>
        </w:rPr>
      </w:pPr>
    </w:p>
    <w:p w:rsidR="00F54DF2" w:rsidRDefault="00F54DF2" w:rsidP="00F54DF2">
      <w:pPr>
        <w:spacing w:line="480" w:lineRule="auto"/>
        <w:jc w:val="both"/>
        <w:rPr>
          <w:rFonts w:ascii="Calibri" w:hAnsi="Calibri" w:cs="Calibri"/>
          <w:b/>
          <w:sz w:val="28"/>
          <w:szCs w:val="28"/>
        </w:rPr>
      </w:pPr>
    </w:p>
    <w:p w:rsidR="00F54DF2" w:rsidRDefault="00F54DF2" w:rsidP="00F54DF2">
      <w:pPr>
        <w:spacing w:line="480" w:lineRule="auto"/>
        <w:jc w:val="both"/>
        <w:rPr>
          <w:rFonts w:ascii="Calibri" w:hAnsi="Calibri" w:cs="Calibri"/>
          <w:b/>
          <w:sz w:val="28"/>
          <w:szCs w:val="28"/>
        </w:rPr>
      </w:pPr>
    </w:p>
    <w:p w:rsidR="00F54DF2" w:rsidRDefault="00F54DF2" w:rsidP="00F54DF2">
      <w:pPr>
        <w:spacing w:line="480" w:lineRule="auto"/>
        <w:jc w:val="both"/>
        <w:rPr>
          <w:rFonts w:ascii="Calibri" w:hAnsi="Calibri" w:cs="Calibri"/>
          <w:b/>
          <w:sz w:val="28"/>
          <w:szCs w:val="28"/>
        </w:rPr>
      </w:pPr>
    </w:p>
    <w:p w:rsidR="00F54DF2" w:rsidRDefault="00F54DF2" w:rsidP="00F54DF2">
      <w:pPr>
        <w:spacing w:line="480" w:lineRule="auto"/>
        <w:jc w:val="both"/>
        <w:rPr>
          <w:rFonts w:ascii="Calibri" w:hAnsi="Calibri" w:cs="Calibri"/>
          <w:b/>
          <w:sz w:val="28"/>
          <w:szCs w:val="28"/>
        </w:rPr>
      </w:pPr>
    </w:p>
    <w:p w:rsidR="00F54DF2" w:rsidRDefault="00F54DF2" w:rsidP="00F54DF2">
      <w:pPr>
        <w:spacing w:line="480" w:lineRule="auto"/>
        <w:jc w:val="both"/>
        <w:rPr>
          <w:rFonts w:ascii="Calibri" w:hAnsi="Calibri" w:cs="Calibri"/>
          <w:b/>
          <w:sz w:val="28"/>
          <w:szCs w:val="28"/>
        </w:rPr>
      </w:pPr>
    </w:p>
    <w:p w:rsidR="00F54DF2" w:rsidRDefault="00F54DF2" w:rsidP="00F54DF2">
      <w:pPr>
        <w:spacing w:line="480" w:lineRule="auto"/>
        <w:jc w:val="both"/>
        <w:rPr>
          <w:rFonts w:ascii="Calibri" w:hAnsi="Calibri" w:cs="Calibri"/>
          <w:b/>
          <w:sz w:val="28"/>
          <w:szCs w:val="28"/>
        </w:rPr>
      </w:pPr>
    </w:p>
    <w:p w:rsidR="00F54DF2" w:rsidRDefault="00F54DF2" w:rsidP="00F54DF2">
      <w:pPr>
        <w:spacing w:line="480" w:lineRule="auto"/>
        <w:jc w:val="both"/>
        <w:rPr>
          <w:rFonts w:ascii="Calibri" w:hAnsi="Calibri" w:cs="Calibri"/>
          <w:b/>
          <w:sz w:val="28"/>
          <w:szCs w:val="28"/>
        </w:rPr>
      </w:pPr>
    </w:p>
    <w:p w:rsidR="00F54DF2" w:rsidRDefault="00F54DF2" w:rsidP="00F54DF2">
      <w:pPr>
        <w:spacing w:line="480" w:lineRule="auto"/>
        <w:jc w:val="both"/>
        <w:rPr>
          <w:rFonts w:ascii="Book Antiqua" w:hAnsi="Book Antiqua"/>
          <w:sz w:val="28"/>
          <w:szCs w:val="28"/>
        </w:rPr>
      </w:pPr>
      <w:r>
        <w:rPr>
          <w:rFonts w:ascii="Calibri" w:hAnsi="Calibri" w:cs="Calibri"/>
          <w:b/>
          <w:sz w:val="28"/>
          <w:szCs w:val="28"/>
        </w:rPr>
        <w:t xml:space="preserve"> </w:t>
      </w:r>
      <w:r>
        <w:rPr>
          <w:rFonts w:ascii="Book Antiqua" w:hAnsi="Book Antiqua"/>
          <w:sz w:val="28"/>
          <w:szCs w:val="28"/>
        </w:rPr>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w:t>
      </w:r>
      <w:r>
        <w:rPr>
          <w:rFonts w:ascii="Book Antiqua" w:hAnsi="Book Antiqua"/>
          <w:sz w:val="28"/>
          <w:szCs w:val="28"/>
        </w:rPr>
        <w:tab/>
        <w:t xml:space="preserve">      AT CHANDIGARH</w:t>
      </w: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 xml:space="preserve">                                              C.W.P.  No.      of  2018</w:t>
      </w:r>
    </w:p>
    <w:p w:rsidR="00F54DF2" w:rsidRDefault="00F54DF2" w:rsidP="00F54DF2">
      <w:pPr>
        <w:ind w:left="720"/>
        <w:jc w:val="both"/>
        <w:rPr>
          <w:rFonts w:ascii="Bookman Old Style" w:hAnsi="Bookman Old Style"/>
          <w:sz w:val="28"/>
          <w:szCs w:val="28"/>
        </w:rPr>
      </w:pP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Brij Mohan and another              -------------- Petitioners</w:t>
      </w: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 xml:space="preserve">                                           VERSUS   </w:t>
      </w:r>
    </w:p>
    <w:p w:rsidR="00F54DF2" w:rsidRDefault="00F54DF2" w:rsidP="00F54DF2">
      <w:pPr>
        <w:ind w:left="4320"/>
        <w:jc w:val="both"/>
        <w:rPr>
          <w:rFonts w:ascii="Bookman Old Style" w:hAnsi="Bookman Old Style"/>
          <w:sz w:val="28"/>
          <w:szCs w:val="28"/>
        </w:rPr>
      </w:pPr>
      <w:r>
        <w:rPr>
          <w:rFonts w:ascii="Bookman Old Style" w:hAnsi="Bookman Old Style"/>
          <w:sz w:val="28"/>
          <w:szCs w:val="28"/>
        </w:rPr>
        <w:t xml:space="preserve">                                                                                                                   </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Haryana Power Generation Corporation Ltd.  and others </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 Respondents</w:t>
      </w:r>
    </w:p>
    <w:p w:rsidR="00F54DF2" w:rsidRDefault="00F54DF2" w:rsidP="00F54DF2">
      <w:pPr>
        <w:jc w:val="center"/>
        <w:rPr>
          <w:b/>
          <w:kern w:val="2"/>
          <w:sz w:val="26"/>
          <w:szCs w:val="26"/>
        </w:rPr>
      </w:pPr>
      <w:r>
        <w:rPr>
          <w:b/>
          <w:kern w:val="2"/>
          <w:sz w:val="26"/>
          <w:szCs w:val="26"/>
        </w:rPr>
        <w:lastRenderedPageBreak/>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4999"/>
        <w:gridCol w:w="1837"/>
        <w:gridCol w:w="1061"/>
        <w:gridCol w:w="1009"/>
      </w:tblGrid>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Sr. No</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Particulars</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jc w:val="center"/>
              <w:rPr>
                <w:kern w:val="2"/>
                <w:sz w:val="26"/>
                <w:szCs w:val="26"/>
              </w:rPr>
            </w:pPr>
            <w:r>
              <w:rPr>
                <w:kern w:val="2"/>
                <w:sz w:val="26"/>
                <w:szCs w:val="26"/>
              </w:rPr>
              <w:t>Date</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jc w:val="center"/>
              <w:rPr>
                <w:kern w:val="2"/>
                <w:sz w:val="26"/>
                <w:szCs w:val="26"/>
              </w:rPr>
            </w:pPr>
            <w:r>
              <w:rPr>
                <w:kern w:val="2"/>
                <w:sz w:val="26"/>
                <w:szCs w:val="26"/>
              </w:rPr>
              <w:t>Pages</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Court fee</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A</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Court Fee</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spacing w:val="-10"/>
                <w:kern w:val="2"/>
                <w:position w:val="-10"/>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 xml:space="preserve"> 15.11.2018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1-2</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spacing w:val="-10"/>
                <w:kern w:val="2"/>
                <w:position w:val="-10"/>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15.11.2018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3-9</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50.00</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 xml:space="preserve">    .11.2018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10</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spacing w:val="-10"/>
                <w:kern w:val="2"/>
                <w:position w:val="-10"/>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4.</w:t>
            </w:r>
          </w:p>
        </w:tc>
        <w:tc>
          <w:tcPr>
            <w:tcW w:w="2610" w:type="pct"/>
            <w:tcBorders>
              <w:top w:val="single" w:sz="4" w:space="0" w:color="auto"/>
              <w:left w:val="single" w:sz="4" w:space="0" w:color="auto"/>
              <w:bottom w:val="single" w:sz="4" w:space="0" w:color="auto"/>
              <w:right w:val="single" w:sz="4" w:space="0" w:color="auto"/>
            </w:tcBorders>
          </w:tcPr>
          <w:p w:rsidR="00F54DF2" w:rsidRDefault="00F54DF2">
            <w:pPr>
              <w:rPr>
                <w:b/>
                <w:bCs/>
                <w:spacing w:val="-10"/>
                <w:kern w:val="2"/>
                <w:position w:val="-10"/>
                <w:sz w:val="26"/>
                <w:szCs w:val="26"/>
              </w:rPr>
            </w:pPr>
            <w:r>
              <w:rPr>
                <w:b/>
                <w:bCs/>
                <w:spacing w:val="-10"/>
                <w:kern w:val="2"/>
                <w:position w:val="-10"/>
                <w:sz w:val="26"/>
                <w:szCs w:val="26"/>
              </w:rPr>
              <w:t>ANNEXURE P-1</w:t>
            </w:r>
          </w:p>
          <w:p w:rsidR="00F54DF2" w:rsidRDefault="00F54DF2">
            <w:pPr>
              <w:rPr>
                <w:rFonts w:eastAsia="Calibri"/>
                <w:b/>
                <w:bCs/>
                <w:spacing w:val="-10"/>
                <w:kern w:val="2"/>
                <w:position w:val="-10"/>
                <w:sz w:val="26"/>
                <w:szCs w:val="26"/>
              </w:rPr>
            </w:pPr>
          </w:p>
          <w:p w:rsidR="00F54DF2" w:rsidRDefault="00F54DF2">
            <w:pPr>
              <w:jc w:val="both"/>
              <w:rPr>
                <w:b/>
                <w:bCs/>
                <w:spacing w:val="-10"/>
                <w:kern w:val="2"/>
                <w:position w:val="-10"/>
                <w:sz w:val="26"/>
                <w:szCs w:val="26"/>
              </w:rPr>
            </w:pPr>
            <w:r>
              <w:rPr>
                <w:spacing w:val="-10"/>
                <w:kern w:val="2"/>
                <w:position w:val="-10"/>
                <w:sz w:val="26"/>
                <w:szCs w:val="26"/>
              </w:rPr>
              <w:t xml:space="preserve">Copy of Policy </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7.10.2007/</w:t>
            </w:r>
          </w:p>
          <w:p w:rsidR="00F54DF2" w:rsidRDefault="00F54DF2">
            <w:pPr>
              <w:rPr>
                <w:spacing w:val="-10"/>
                <w:kern w:val="2"/>
                <w:position w:val="-10"/>
                <w:sz w:val="26"/>
                <w:szCs w:val="26"/>
              </w:rPr>
            </w:pPr>
            <w:r>
              <w:rPr>
                <w:spacing w:val="-10"/>
                <w:kern w:val="2"/>
                <w:position w:val="-10"/>
                <w:sz w:val="26"/>
                <w:szCs w:val="26"/>
              </w:rPr>
              <w:t>13.1.2014</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11-19</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spacing w:val="-10"/>
                <w:kern w:val="2"/>
                <w:position w:val="-10"/>
                <w:sz w:val="26"/>
                <w:szCs w:val="26"/>
              </w:rPr>
            </w:pP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5.</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ANNEXURE P-2</w:t>
            </w:r>
          </w:p>
          <w:p w:rsidR="00F54DF2" w:rsidRDefault="00F54DF2">
            <w:pPr>
              <w:jc w:val="both"/>
              <w:rPr>
                <w:spacing w:val="10"/>
                <w:sz w:val="26"/>
                <w:szCs w:val="26"/>
              </w:rPr>
            </w:pPr>
            <w:r>
              <w:rPr>
                <w:spacing w:val="10"/>
                <w:sz w:val="26"/>
                <w:szCs w:val="26"/>
              </w:rPr>
              <w:t>Copy of Legal Notice</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2.11.2017</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20-24</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6.</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ANNEXURE P-3</w:t>
            </w:r>
          </w:p>
          <w:p w:rsidR="00F54DF2" w:rsidRDefault="00F54DF2">
            <w:pPr>
              <w:jc w:val="both"/>
              <w:rPr>
                <w:spacing w:val="10"/>
                <w:sz w:val="26"/>
                <w:szCs w:val="26"/>
              </w:rPr>
            </w:pPr>
            <w:r>
              <w:rPr>
                <w:spacing w:val="10"/>
                <w:sz w:val="26"/>
                <w:szCs w:val="26"/>
              </w:rPr>
              <w:t>Copy of its Reply</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b/>
                <w:kern w:val="2"/>
                <w:sz w:val="26"/>
                <w:szCs w:val="26"/>
              </w:rPr>
            </w:pPr>
            <w:r>
              <w:rPr>
                <w:b/>
                <w:kern w:val="2"/>
                <w:sz w:val="26"/>
                <w:szCs w:val="26"/>
              </w:rPr>
              <w:t>17.11.2017</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b/>
                <w:kern w:val="2"/>
                <w:sz w:val="26"/>
                <w:szCs w:val="26"/>
              </w:rPr>
            </w:pPr>
            <w:r>
              <w:rPr>
                <w:b/>
                <w:kern w:val="2"/>
                <w:sz w:val="26"/>
                <w:szCs w:val="26"/>
              </w:rPr>
              <w:t>25</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7.</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ANNEXURE P-4   (</w:t>
            </w:r>
            <w:r>
              <w:rPr>
                <w:rFonts w:eastAsia="Calibri"/>
                <w:b/>
                <w:bCs/>
                <w:kern w:val="2"/>
                <w:sz w:val="26"/>
                <w:szCs w:val="26"/>
              </w:rPr>
              <w:t>Copy of  letter )</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28.2.2018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26</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8.</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ANNEXURE P-5   (Legal Notice)</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14.8.2018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27-29</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9</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Power of Attorney</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17.11.2018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30</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bl>
    <w:p w:rsidR="00F54DF2" w:rsidRDefault="00F54DF2" w:rsidP="00F54DF2">
      <w:pPr>
        <w:rPr>
          <w:kern w:val="2"/>
        </w:rPr>
      </w:pPr>
      <w:r>
        <w:rPr>
          <w:kern w:val="2"/>
        </w:rPr>
        <w:t xml:space="preserve">NOTE: </w:t>
      </w:r>
    </w:p>
    <w:p w:rsidR="00F54DF2" w:rsidRDefault="00F54DF2" w:rsidP="00F54DF2">
      <w:pPr>
        <w:spacing w:line="360" w:lineRule="auto"/>
        <w:ind w:left="720" w:hanging="720"/>
        <w:jc w:val="both"/>
        <w:rPr>
          <w:kern w:val="2"/>
        </w:rPr>
      </w:pPr>
      <w:r>
        <w:rPr>
          <w:kern w:val="2"/>
        </w:rPr>
        <w:t>1.</w:t>
      </w:r>
      <w:r>
        <w:rPr>
          <w:kern w:val="2"/>
        </w:rPr>
        <w:tab/>
        <w:t xml:space="preserve">That the main law points involved in the writ petition are contained in para  no. 7 at page no. </w:t>
      </w:r>
    </w:p>
    <w:p w:rsidR="00F54DF2" w:rsidRDefault="00F54DF2" w:rsidP="00F54DF2">
      <w:pPr>
        <w:rPr>
          <w:kern w:val="2"/>
        </w:rPr>
      </w:pPr>
      <w:r>
        <w:rPr>
          <w:kern w:val="2"/>
        </w:rPr>
        <w:t>2.</w:t>
      </w:r>
      <w:r>
        <w:rPr>
          <w:kern w:val="2"/>
        </w:rPr>
        <w:tab/>
        <w:t xml:space="preserve">Relevant Statutes/Rules:  </w:t>
      </w:r>
    </w:p>
    <w:p w:rsidR="00F54DF2" w:rsidRDefault="00F54DF2" w:rsidP="00F54DF2">
      <w:pPr>
        <w:ind w:left="2880" w:firstLine="720"/>
        <w:rPr>
          <w:kern w:val="2"/>
        </w:rPr>
      </w:pPr>
      <w:r>
        <w:rPr>
          <w:kern w:val="2"/>
        </w:rPr>
        <w:t>i.</w:t>
      </w:r>
      <w:r>
        <w:rPr>
          <w:kern w:val="2"/>
        </w:rPr>
        <w:tab/>
        <w:t>The Constitution of India.</w:t>
      </w:r>
    </w:p>
    <w:p w:rsidR="00F54DF2" w:rsidRDefault="00F54DF2" w:rsidP="00F54DF2">
      <w:pPr>
        <w:ind w:left="2880" w:firstLine="720"/>
        <w:rPr>
          <w:kern w:val="2"/>
        </w:rPr>
      </w:pPr>
      <w:r>
        <w:rPr>
          <w:kern w:val="2"/>
        </w:rPr>
        <w:t>ii.</w:t>
      </w:r>
      <w:r>
        <w:rPr>
          <w:kern w:val="2"/>
        </w:rPr>
        <w:tab/>
        <w:t>Land oustees Policy-2007/13.1.2014</w:t>
      </w:r>
    </w:p>
    <w:p w:rsidR="00F54DF2" w:rsidRDefault="00F54DF2" w:rsidP="00F54DF2">
      <w:pPr>
        <w:rPr>
          <w:kern w:val="2"/>
        </w:rPr>
      </w:pPr>
      <w:r>
        <w:rPr>
          <w:kern w:val="2"/>
        </w:rPr>
        <w:t>3       Caveat  petition filled     :- No.</w:t>
      </w:r>
    </w:p>
    <w:p w:rsidR="00F54DF2" w:rsidRDefault="00F54DF2" w:rsidP="00F54DF2">
      <w:pPr>
        <w:ind w:left="2880" w:firstLine="720"/>
        <w:rPr>
          <w:kern w:val="2"/>
        </w:rPr>
      </w:pPr>
    </w:p>
    <w:p w:rsidR="00F54DF2" w:rsidRDefault="00F54DF2" w:rsidP="00F54DF2">
      <w:pPr>
        <w:autoSpaceDE w:val="0"/>
        <w:autoSpaceDN w:val="0"/>
        <w:adjustRightInd w:val="0"/>
        <w:rPr>
          <w:rFonts w:ascii="Thorndale,Bold" w:hAnsi="Thorndale,Bold" w:cs="Thorndale,Bold"/>
          <w:b/>
          <w:bCs/>
          <w:color w:val="000000"/>
          <w:sz w:val="28"/>
          <w:szCs w:val="28"/>
        </w:rPr>
      </w:pPr>
      <w:r>
        <w:rPr>
          <w:b/>
          <w:kern w:val="2"/>
          <w:sz w:val="28"/>
          <w:szCs w:val="28"/>
        </w:rPr>
        <w:t>4.</w:t>
      </w:r>
      <w:r>
        <w:rPr>
          <w:b/>
          <w:kern w:val="2"/>
          <w:sz w:val="28"/>
          <w:szCs w:val="28"/>
        </w:rPr>
        <w:tab/>
        <w:t>Similar case if any:  No</w:t>
      </w:r>
      <w:r>
        <w:rPr>
          <w:b/>
          <w:kern w:val="2"/>
          <w:sz w:val="28"/>
          <w:szCs w:val="28"/>
        </w:rPr>
        <w:tab/>
      </w:r>
      <w:r>
        <w:rPr>
          <w:kern w:val="2"/>
          <w:sz w:val="28"/>
          <w:szCs w:val="28"/>
        </w:rPr>
        <w:tab/>
      </w:r>
    </w:p>
    <w:p w:rsidR="00F54DF2" w:rsidRDefault="00F54DF2" w:rsidP="00F54DF2">
      <w:pPr>
        <w:autoSpaceDE w:val="0"/>
        <w:autoSpaceDN w:val="0"/>
        <w:adjustRightInd w:val="0"/>
        <w:rPr>
          <w:rFonts w:ascii="Thorndale,Bold" w:hAnsi="Thorndale,Bold" w:cs="Thorndale,Bold"/>
          <w:b/>
          <w:bCs/>
          <w:color w:val="000000"/>
          <w:sz w:val="28"/>
          <w:szCs w:val="28"/>
        </w:rPr>
      </w:pPr>
      <w:r>
        <w:rPr>
          <w:rFonts w:ascii="Thorndale,Bold" w:hAnsi="Thorndale,Bold" w:cs="Thorndale,Bold"/>
          <w:b/>
          <w:bCs/>
          <w:color w:val="000000"/>
          <w:sz w:val="28"/>
          <w:szCs w:val="28"/>
        </w:rPr>
        <w:t xml:space="preserve">                                          </w:t>
      </w:r>
    </w:p>
    <w:p w:rsidR="00F54DF2" w:rsidRDefault="00F54DF2" w:rsidP="00F54DF2">
      <w:pPr>
        <w:autoSpaceDE w:val="0"/>
        <w:autoSpaceDN w:val="0"/>
        <w:adjustRightInd w:val="0"/>
        <w:rPr>
          <w:rFonts w:ascii="Thorndale,Bold" w:hAnsi="Thorndale,Bold" w:cs="Thorndale,Bold"/>
          <w:b/>
          <w:bCs/>
          <w:color w:val="000000"/>
          <w:sz w:val="28"/>
          <w:szCs w:val="28"/>
        </w:rPr>
      </w:pPr>
      <w:r>
        <w:rPr>
          <w:rFonts w:ascii="Thorndale,Bold" w:hAnsi="Thorndale,Bold" w:cs="Thorndale,Bold"/>
          <w:b/>
          <w:bCs/>
          <w:color w:val="000000"/>
          <w:sz w:val="28"/>
          <w:szCs w:val="28"/>
        </w:rPr>
        <w:t xml:space="preserve">                                                        </w:t>
      </w:r>
    </w:p>
    <w:p w:rsidR="00F54DF2" w:rsidRDefault="00F54DF2" w:rsidP="00F54DF2">
      <w:pPr>
        <w:autoSpaceDE w:val="0"/>
        <w:autoSpaceDN w:val="0"/>
        <w:adjustRightInd w:val="0"/>
        <w:rPr>
          <w:rFonts w:ascii="Thorndale" w:hAnsi="Thorndale" w:cs="Thorndale"/>
          <w:color w:val="000000"/>
        </w:rPr>
      </w:pPr>
    </w:p>
    <w:p w:rsidR="00F54DF2" w:rsidRDefault="00F54DF2" w:rsidP="00F54DF2">
      <w:pPr>
        <w:rPr>
          <w:b/>
          <w:kern w:val="2"/>
          <w:sz w:val="32"/>
          <w:szCs w:val="32"/>
        </w:rPr>
      </w:pPr>
      <w:r>
        <w:rPr>
          <w:b/>
          <w:kern w:val="2"/>
          <w:sz w:val="32"/>
          <w:szCs w:val="32"/>
        </w:rPr>
        <w:t>CHANDIGARH</w:t>
      </w:r>
      <w:r>
        <w:rPr>
          <w:b/>
          <w:kern w:val="2"/>
          <w:sz w:val="32"/>
          <w:szCs w:val="32"/>
        </w:rPr>
        <w:tab/>
      </w:r>
      <w:r>
        <w:rPr>
          <w:b/>
          <w:kern w:val="2"/>
        </w:rPr>
        <w:t xml:space="preserve">                      </w:t>
      </w:r>
      <w:r>
        <w:rPr>
          <w:b/>
          <w:kern w:val="2"/>
          <w:sz w:val="32"/>
          <w:szCs w:val="32"/>
        </w:rPr>
        <w:t xml:space="preserve">  (SURESH AHLAWAT)</w:t>
      </w:r>
    </w:p>
    <w:p w:rsidR="00F54DF2" w:rsidRDefault="00F54DF2" w:rsidP="00F54DF2">
      <w:pPr>
        <w:rPr>
          <w:b/>
          <w:kern w:val="2"/>
          <w:sz w:val="32"/>
          <w:szCs w:val="32"/>
        </w:rPr>
      </w:pPr>
      <w:r>
        <w:rPr>
          <w:kern w:val="2"/>
          <w:sz w:val="32"/>
          <w:szCs w:val="32"/>
        </w:rPr>
        <w:t>DATED: 15.11.2018</w:t>
      </w:r>
      <w:r>
        <w:rPr>
          <w:b/>
          <w:kern w:val="2"/>
          <w:sz w:val="32"/>
          <w:szCs w:val="32"/>
        </w:rPr>
        <w:t xml:space="preserve">      </w:t>
      </w:r>
      <w:r>
        <w:rPr>
          <w:b/>
          <w:kern w:val="2"/>
          <w:sz w:val="32"/>
          <w:szCs w:val="32"/>
        </w:rPr>
        <w:tab/>
        <w:t xml:space="preserve">       </w:t>
      </w:r>
    </w:p>
    <w:p w:rsidR="00F54DF2" w:rsidRDefault="00F54DF2" w:rsidP="00F54DF2">
      <w:pPr>
        <w:ind w:firstLine="720"/>
        <w:jc w:val="center"/>
        <w:rPr>
          <w:b/>
          <w:kern w:val="2"/>
        </w:rPr>
      </w:pPr>
      <w:r>
        <w:rPr>
          <w:b/>
          <w:kern w:val="2"/>
        </w:rPr>
        <w:t xml:space="preserve"> </w:t>
      </w:r>
      <w:r>
        <w:rPr>
          <w:b/>
          <w:kern w:val="2"/>
        </w:rPr>
        <w:tab/>
      </w:r>
      <w:r>
        <w:rPr>
          <w:b/>
          <w:kern w:val="2"/>
        </w:rPr>
        <w:tab/>
      </w:r>
      <w:r>
        <w:rPr>
          <w:b/>
          <w:kern w:val="2"/>
        </w:rPr>
        <w:tab/>
        <w:t xml:space="preserve">      ADVOCATE</w:t>
      </w:r>
    </w:p>
    <w:p w:rsidR="00F54DF2" w:rsidRDefault="00F54DF2" w:rsidP="00F54DF2">
      <w:pPr>
        <w:jc w:val="center"/>
      </w:pPr>
      <w:r>
        <w:rPr>
          <w:b/>
          <w:kern w:val="2"/>
        </w:rPr>
        <w:t xml:space="preserve">                                              COUNSEL FOR THE PETITIONERS</w:t>
      </w:r>
    </w:p>
    <w:p w:rsidR="00F54DF2" w:rsidRDefault="00F54DF2" w:rsidP="00F54DF2">
      <w:pPr>
        <w:rPr>
          <w:kern w:val="2"/>
          <w:sz w:val="28"/>
          <w:szCs w:val="28"/>
        </w:rPr>
      </w:pPr>
      <w:r>
        <w:rPr>
          <w:kern w:val="2"/>
        </w:rPr>
        <w:br w:type="page"/>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lastRenderedPageBreak/>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w:t>
      </w:r>
      <w:r>
        <w:rPr>
          <w:rFonts w:ascii="Book Antiqua" w:hAnsi="Book Antiqua"/>
          <w:sz w:val="28"/>
          <w:szCs w:val="28"/>
        </w:rPr>
        <w:tab/>
        <w:t xml:space="preserve">                     AT CHANDIGARH</w:t>
      </w: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 xml:space="preserve">                                              C.W.P.  No.      of  2018</w:t>
      </w:r>
    </w:p>
    <w:p w:rsidR="00F54DF2" w:rsidRDefault="00F54DF2" w:rsidP="00F54DF2">
      <w:pPr>
        <w:ind w:left="720"/>
        <w:jc w:val="both"/>
        <w:rPr>
          <w:rFonts w:ascii="Bookman Old Style" w:hAnsi="Bookman Old Style"/>
          <w:sz w:val="28"/>
          <w:szCs w:val="28"/>
        </w:rPr>
      </w:pP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Brij Mohan and another              -------------- Petitioners</w:t>
      </w: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 xml:space="preserve">                                           VERSUS   </w:t>
      </w:r>
    </w:p>
    <w:p w:rsidR="00F54DF2" w:rsidRDefault="00F54DF2" w:rsidP="00F54DF2">
      <w:pPr>
        <w:ind w:left="4320"/>
        <w:jc w:val="both"/>
        <w:rPr>
          <w:rFonts w:ascii="Bookman Old Style" w:hAnsi="Bookman Old Style"/>
          <w:sz w:val="28"/>
          <w:szCs w:val="28"/>
        </w:rPr>
      </w:pPr>
      <w:r>
        <w:rPr>
          <w:rFonts w:ascii="Bookman Old Style" w:hAnsi="Bookman Old Style"/>
          <w:sz w:val="28"/>
          <w:szCs w:val="28"/>
        </w:rPr>
        <w:t xml:space="preserve">                                                                                                                   </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Haryana Power Generation Corporation Ltd.  and others </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 Respondents</w:t>
      </w:r>
    </w:p>
    <w:p w:rsidR="00F54DF2" w:rsidRDefault="00F54DF2" w:rsidP="00F54DF2">
      <w:pPr>
        <w:rPr>
          <w:b/>
          <w:kern w:val="2"/>
        </w:rPr>
      </w:pPr>
    </w:p>
    <w:p w:rsidR="00F54DF2" w:rsidRDefault="00F54DF2" w:rsidP="00F54DF2">
      <w:pPr>
        <w:rPr>
          <w:b/>
          <w:kern w:val="2"/>
        </w:rPr>
      </w:pPr>
    </w:p>
    <w:p w:rsidR="00F54DF2" w:rsidRDefault="00F54DF2" w:rsidP="00F54DF2">
      <w:pPr>
        <w:rPr>
          <w:b/>
          <w:kern w:val="2"/>
          <w:sz w:val="32"/>
          <w:szCs w:val="32"/>
        </w:rPr>
      </w:pPr>
      <w:r>
        <w:rPr>
          <w:b/>
          <w:kern w:val="2"/>
        </w:rPr>
        <w:t xml:space="preserve">                                                       </w:t>
      </w:r>
      <w:r>
        <w:rPr>
          <w:b/>
          <w:kern w:val="2"/>
          <w:sz w:val="32"/>
          <w:szCs w:val="32"/>
        </w:rPr>
        <w:t>Court Fee</w:t>
      </w: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r>
        <w:rPr>
          <w:b/>
          <w:kern w:val="2"/>
        </w:rPr>
        <w:t xml:space="preserve"> </w:t>
      </w: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rPr>
      </w:pPr>
    </w:p>
    <w:p w:rsidR="00F54DF2" w:rsidRDefault="00F54DF2" w:rsidP="00F54DF2">
      <w:pPr>
        <w:rPr>
          <w:b/>
          <w:kern w:val="2"/>
          <w:sz w:val="32"/>
          <w:szCs w:val="32"/>
        </w:rPr>
      </w:pPr>
      <w:r>
        <w:rPr>
          <w:b/>
          <w:kern w:val="2"/>
          <w:sz w:val="32"/>
          <w:szCs w:val="32"/>
        </w:rPr>
        <w:t>CHANDIGARH</w:t>
      </w:r>
      <w:r>
        <w:rPr>
          <w:b/>
          <w:kern w:val="2"/>
          <w:sz w:val="32"/>
          <w:szCs w:val="32"/>
        </w:rPr>
        <w:tab/>
      </w:r>
      <w:r>
        <w:rPr>
          <w:b/>
          <w:kern w:val="2"/>
        </w:rPr>
        <w:t xml:space="preserve">                         </w:t>
      </w:r>
      <w:r>
        <w:rPr>
          <w:b/>
          <w:kern w:val="2"/>
          <w:sz w:val="32"/>
          <w:szCs w:val="32"/>
        </w:rPr>
        <w:t xml:space="preserve"> (SURESH AHLAWAT)</w:t>
      </w:r>
    </w:p>
    <w:p w:rsidR="00F54DF2" w:rsidRDefault="00F54DF2" w:rsidP="00F54DF2">
      <w:pPr>
        <w:rPr>
          <w:b/>
          <w:kern w:val="2"/>
          <w:sz w:val="32"/>
          <w:szCs w:val="32"/>
        </w:rPr>
      </w:pPr>
      <w:r>
        <w:rPr>
          <w:kern w:val="2"/>
          <w:sz w:val="32"/>
          <w:szCs w:val="32"/>
        </w:rPr>
        <w:t>DATED: 15.11.2018</w:t>
      </w:r>
      <w:r>
        <w:rPr>
          <w:b/>
          <w:kern w:val="2"/>
          <w:sz w:val="32"/>
          <w:szCs w:val="32"/>
        </w:rPr>
        <w:t xml:space="preserve">      </w:t>
      </w:r>
      <w:r>
        <w:rPr>
          <w:b/>
          <w:kern w:val="2"/>
          <w:sz w:val="32"/>
          <w:szCs w:val="32"/>
        </w:rPr>
        <w:tab/>
        <w:t xml:space="preserve">       </w:t>
      </w:r>
    </w:p>
    <w:p w:rsidR="00F54DF2" w:rsidRDefault="00F54DF2" w:rsidP="00F54DF2">
      <w:pPr>
        <w:ind w:firstLine="720"/>
        <w:jc w:val="center"/>
        <w:rPr>
          <w:b/>
          <w:kern w:val="2"/>
        </w:rPr>
      </w:pPr>
      <w:r>
        <w:rPr>
          <w:b/>
          <w:kern w:val="2"/>
        </w:rPr>
        <w:t xml:space="preserve"> </w:t>
      </w:r>
      <w:r>
        <w:rPr>
          <w:b/>
          <w:kern w:val="2"/>
        </w:rPr>
        <w:tab/>
      </w:r>
      <w:r>
        <w:rPr>
          <w:b/>
          <w:kern w:val="2"/>
        </w:rPr>
        <w:tab/>
      </w:r>
      <w:r>
        <w:rPr>
          <w:b/>
          <w:kern w:val="2"/>
        </w:rPr>
        <w:tab/>
        <w:t xml:space="preserve">      ADVOCATE</w:t>
      </w:r>
    </w:p>
    <w:p w:rsidR="00F54DF2" w:rsidRDefault="00F54DF2" w:rsidP="00F54DF2">
      <w:pPr>
        <w:jc w:val="center"/>
      </w:pPr>
      <w:r>
        <w:rPr>
          <w:b/>
          <w:kern w:val="2"/>
        </w:rPr>
        <w:t xml:space="preserve">                                              COUNSEL FOR THE PETITIONERS</w:t>
      </w:r>
    </w:p>
    <w:p w:rsidR="00F54DF2" w:rsidRDefault="00F54DF2" w:rsidP="00F54DF2">
      <w:pPr>
        <w:spacing w:line="480" w:lineRule="auto"/>
        <w:jc w:val="both"/>
        <w:rPr>
          <w:rFonts w:ascii="Book Antiqua" w:hAnsi="Book Antiqua"/>
          <w:sz w:val="28"/>
          <w:szCs w:val="28"/>
        </w:rPr>
      </w:pPr>
      <w:r>
        <w:rPr>
          <w:kern w:val="2"/>
        </w:rPr>
        <w:br w:type="page"/>
      </w:r>
      <w:r>
        <w:rPr>
          <w:rFonts w:ascii="Book Antiqua" w:hAnsi="Book Antiqua"/>
          <w:sz w:val="28"/>
          <w:szCs w:val="28"/>
        </w:rPr>
        <w:lastRenderedPageBreak/>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AT CHANDIGARH</w:t>
      </w:r>
    </w:p>
    <w:p w:rsidR="00F54DF2" w:rsidRDefault="00F54DF2" w:rsidP="00F54DF2">
      <w:pPr>
        <w:ind w:left="720"/>
        <w:jc w:val="both"/>
        <w:rPr>
          <w:rFonts w:ascii="Book Antiqua" w:hAnsi="Book Antiqua"/>
          <w:sz w:val="28"/>
          <w:szCs w:val="28"/>
        </w:rPr>
      </w:pPr>
      <w:r>
        <w:rPr>
          <w:rFonts w:ascii="Book Antiqua" w:hAnsi="Book Antiqua"/>
          <w:sz w:val="28"/>
          <w:szCs w:val="28"/>
        </w:rPr>
        <w:t xml:space="preserve">                                                         C.W.P.  No.      of  2019</w:t>
      </w: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Ms. Jyoti d/o Late Sh. Surender resident of House no. 543, near  U.C.O. Bank ,Julana Distt. Jind.   </w:t>
      </w:r>
      <w:r>
        <w:rPr>
          <w:rFonts w:ascii="Book Antiqua" w:hAnsi="Book Antiqua"/>
          <w:sz w:val="28"/>
          <w:szCs w:val="28"/>
        </w:rPr>
        <w:tab/>
        <w:t xml:space="preserve">                                                             </w:t>
      </w:r>
      <w:r>
        <w:rPr>
          <w:rFonts w:ascii="Book Antiqua" w:hAnsi="Book Antiqua"/>
          <w:sz w:val="28"/>
          <w:szCs w:val="28"/>
        </w:rPr>
        <w:tab/>
        <w:t xml:space="preserve">                                                     </w:t>
      </w:r>
      <w:r>
        <w:rPr>
          <w:rFonts w:ascii="Book Antiqua" w:hAnsi="Book Antiqua"/>
          <w:sz w:val="28"/>
          <w:szCs w:val="28"/>
        </w:rPr>
        <w:tab/>
        <w:t xml:space="preserve">                                                               --------------------- Petitioner</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Versus</w:t>
      </w:r>
    </w:p>
    <w:p w:rsidR="00F54DF2" w:rsidRDefault="00F54DF2" w:rsidP="00F54DF2">
      <w:pPr>
        <w:tabs>
          <w:tab w:val="left" w:pos="2070"/>
        </w:tabs>
        <w:spacing w:line="480" w:lineRule="auto"/>
        <w:jc w:val="both"/>
        <w:rPr>
          <w:rFonts w:ascii="Book Antiqua" w:hAnsi="Book Antiqua"/>
          <w:sz w:val="28"/>
          <w:szCs w:val="28"/>
        </w:rPr>
      </w:pPr>
      <w:r>
        <w:rPr>
          <w:b/>
        </w:rPr>
        <w:t xml:space="preserve">1.  </w:t>
      </w:r>
      <w:r>
        <w:rPr>
          <w:rFonts w:ascii="Book Antiqua" w:hAnsi="Book Antiqua"/>
          <w:sz w:val="28"/>
          <w:szCs w:val="28"/>
        </w:rPr>
        <w:t>Financial Commissioner-cum- Principal Secretary to Government Haryana, Welfare of  Scheduled Castes and Backward Classes Department of Haryana , New Secretariat  Haryana, Sector 17   Chandigarh.</w:t>
      </w:r>
    </w:p>
    <w:p w:rsidR="00F54DF2" w:rsidRDefault="00F54DF2" w:rsidP="00F54DF2">
      <w:pPr>
        <w:tabs>
          <w:tab w:val="left" w:pos="2070"/>
        </w:tabs>
        <w:spacing w:line="480" w:lineRule="auto"/>
        <w:jc w:val="both"/>
        <w:rPr>
          <w:rFonts w:ascii="Book Antiqua" w:hAnsi="Book Antiqua"/>
          <w:sz w:val="28"/>
          <w:szCs w:val="28"/>
        </w:rPr>
      </w:pPr>
      <w:r>
        <w:rPr>
          <w:rFonts w:ascii="Book Antiqua" w:hAnsi="Book Antiqua"/>
          <w:sz w:val="28"/>
          <w:szCs w:val="28"/>
        </w:rPr>
        <w:t>2. The Director-General, Welfare of  Scheduled Castes and Backward Classes Department, Haryana, S.C.O. No. 42-44,  Haryana, Sector 17-A   Chandigarh.</w:t>
      </w:r>
    </w:p>
    <w:p w:rsidR="00F54DF2" w:rsidRDefault="00F54DF2" w:rsidP="00F54DF2">
      <w:pPr>
        <w:tabs>
          <w:tab w:val="left" w:pos="2070"/>
        </w:tabs>
        <w:spacing w:line="480" w:lineRule="auto"/>
        <w:jc w:val="both"/>
        <w:rPr>
          <w:rFonts w:ascii="Book Antiqua" w:hAnsi="Book Antiqua"/>
          <w:sz w:val="28"/>
          <w:szCs w:val="28"/>
        </w:rPr>
      </w:pPr>
      <w:r>
        <w:rPr>
          <w:rFonts w:ascii="Book Antiqua" w:hAnsi="Book Antiqua"/>
          <w:sz w:val="28"/>
          <w:szCs w:val="28"/>
        </w:rPr>
        <w:t>3.  Principal of MSM Institute of Ayurveda, Sonipat.</w:t>
      </w:r>
    </w:p>
    <w:p w:rsidR="00F54DF2" w:rsidRDefault="00F54DF2" w:rsidP="00F54DF2">
      <w:pPr>
        <w:tabs>
          <w:tab w:val="left" w:pos="2070"/>
        </w:tabs>
        <w:spacing w:line="480" w:lineRule="auto"/>
        <w:jc w:val="both"/>
        <w:rPr>
          <w:rFonts w:ascii="Book Antiqua" w:hAnsi="Book Antiqua"/>
          <w:sz w:val="28"/>
          <w:szCs w:val="28"/>
        </w:rPr>
      </w:pPr>
      <w:r>
        <w:rPr>
          <w:rFonts w:ascii="Book Antiqua" w:hAnsi="Book Antiqua"/>
          <w:sz w:val="28"/>
          <w:szCs w:val="28"/>
        </w:rPr>
        <w:t>4.  Distt. Welfare Officer , Sonipat.</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-------------Respondents </w:t>
      </w:r>
    </w:p>
    <w:p w:rsidR="00F54DF2" w:rsidRDefault="00F54DF2" w:rsidP="00F54DF2">
      <w:pPr>
        <w:spacing w:line="480" w:lineRule="auto"/>
        <w:ind w:left="2127"/>
        <w:jc w:val="both"/>
        <w:rPr>
          <w:rFonts w:ascii="Book Antiqua" w:hAnsi="Book Antiqua"/>
          <w:sz w:val="28"/>
          <w:szCs w:val="28"/>
        </w:rPr>
      </w:pPr>
    </w:p>
    <w:p w:rsidR="00F54DF2" w:rsidRDefault="00F54DF2" w:rsidP="00F54DF2">
      <w:pPr>
        <w:spacing w:line="480" w:lineRule="auto"/>
        <w:ind w:left="2127"/>
        <w:jc w:val="both"/>
        <w:rPr>
          <w:rFonts w:ascii="Book Antiqua" w:hAnsi="Book Antiqua"/>
          <w:sz w:val="28"/>
          <w:szCs w:val="28"/>
        </w:rPr>
      </w:pP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p>
    <w:p w:rsidR="00F54DF2" w:rsidRDefault="00F54DF2" w:rsidP="00F54DF2">
      <w:pPr>
        <w:spacing w:line="480" w:lineRule="auto"/>
        <w:rPr>
          <w:rFonts w:ascii="Book Antiqua" w:hAnsi="Book Antiqua"/>
          <w:sz w:val="28"/>
          <w:szCs w:val="28"/>
        </w:rPr>
      </w:pPr>
      <w:r>
        <w:rPr>
          <w:rFonts w:ascii="Book Antiqua" w:hAnsi="Book Antiqua"/>
          <w:sz w:val="28"/>
          <w:szCs w:val="28"/>
        </w:rPr>
        <w:t>Chandigarh                                                     SURESH AHLAWAT</w:t>
      </w:r>
    </w:p>
    <w:p w:rsidR="00F54DF2" w:rsidRDefault="00F54DF2" w:rsidP="00F54DF2">
      <w:pPr>
        <w:spacing w:line="480" w:lineRule="auto"/>
        <w:rPr>
          <w:rFonts w:ascii="Book Antiqua" w:hAnsi="Book Antiqua"/>
          <w:sz w:val="28"/>
          <w:szCs w:val="28"/>
        </w:rPr>
      </w:pPr>
      <w:r>
        <w:rPr>
          <w:rFonts w:ascii="Book Antiqua" w:hAnsi="Book Antiqua"/>
          <w:sz w:val="28"/>
          <w:szCs w:val="28"/>
        </w:rPr>
        <w:t>Dated: 10. 1.2019                                                          Advocate</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Counsel for the Petitioner</w:t>
      </w:r>
    </w:p>
    <w:p w:rsidR="00F54DF2" w:rsidRDefault="00F54DF2" w:rsidP="00F54DF2">
      <w:pPr>
        <w:spacing w:line="480" w:lineRule="auto"/>
        <w:ind w:left="1440"/>
        <w:jc w:val="both"/>
        <w:rPr>
          <w:rFonts w:ascii="Book Antiqua" w:hAnsi="Book Antiqua"/>
          <w:i/>
          <w:sz w:val="28"/>
          <w:szCs w:val="28"/>
        </w:rPr>
      </w:pPr>
      <w:r>
        <w:rPr>
          <w:rFonts w:ascii="Book Antiqua" w:hAnsi="Book Antiqua"/>
          <w:sz w:val="28"/>
          <w:szCs w:val="28"/>
        </w:rPr>
        <w:t xml:space="preserve">CIVIL WRIT PETITION under Article 226/227 of the Constitution of India  for the issuance of a writ in nature of Mandamus be issued, directing the respondents to </w:t>
      </w:r>
      <w:r>
        <w:rPr>
          <w:rFonts w:ascii="Calibri" w:hAnsi="Calibri" w:cs="Calibri"/>
        </w:rPr>
        <w:t xml:space="preserve"> </w:t>
      </w:r>
      <w:r>
        <w:rPr>
          <w:rFonts w:ascii="Calibri" w:hAnsi="Calibri" w:cs="Calibri"/>
          <w:sz w:val="28"/>
          <w:szCs w:val="28"/>
        </w:rPr>
        <w:t>for grant of Post Matric Scholarship/stipend  to SC/BC students for the year 2016-17 and 2017-2018.</w:t>
      </w:r>
      <w:r>
        <w:rPr>
          <w:rFonts w:ascii="Book Antiqua" w:hAnsi="Book Antiqua"/>
          <w:sz w:val="28"/>
          <w:szCs w:val="28"/>
        </w:rPr>
        <w:t xml:space="preserve"> , in terms  of the  policy  Annexure –P-1 </w:t>
      </w:r>
    </w:p>
    <w:p w:rsidR="00F54DF2" w:rsidRDefault="00F54DF2" w:rsidP="00F54DF2">
      <w:pPr>
        <w:spacing w:line="480" w:lineRule="auto"/>
        <w:jc w:val="both"/>
        <w:rPr>
          <w:rFonts w:ascii="Book Antiqua" w:hAnsi="Book Antiqua"/>
          <w:i/>
          <w:sz w:val="28"/>
          <w:szCs w:val="28"/>
        </w:rPr>
      </w:pPr>
      <w:r>
        <w:rPr>
          <w:rFonts w:ascii="Book Antiqua" w:hAnsi="Book Antiqua"/>
          <w:i/>
          <w:sz w:val="28"/>
          <w:szCs w:val="28"/>
        </w:rPr>
        <w:t>RESPECTFULLY SHOWETH</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w:t>
      </w:r>
      <w:r>
        <w:rPr>
          <w:rFonts w:ascii="Book Antiqua" w:hAnsi="Book Antiqua"/>
          <w:sz w:val="28"/>
          <w:szCs w:val="28"/>
        </w:rPr>
        <w:t xml:space="preserve">  That the petitioner is a  resident of District Jind (Haryana) and as such being a citizen of India, he is fully competent to invoke the extraordinary writ jurisdiction of this Hon’ble Court under Articles 226/227 of the Constitution of India by way of the present writ petition.</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t xml:space="preserve">2. That </w:t>
      </w:r>
      <w:r>
        <w:rPr>
          <w:rFonts w:ascii="Book Antiqua" w:hAnsi="Book Antiqua" w:cs="Calibri"/>
          <w:sz w:val="28"/>
          <w:szCs w:val="28"/>
        </w:rPr>
        <w:t xml:space="preserve">  Govt. of Haryana formulated a scheme to  provide the post matric scholarship  to the students  belonging to the  Scheduled cast family, whose  income is less then  Rs. two lakh per annum </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lastRenderedPageBreak/>
        <w:t>3. That</w:t>
      </w:r>
      <w:r>
        <w:rPr>
          <w:rFonts w:ascii="Book Antiqua" w:hAnsi="Book Antiqua" w:cs="Calibri"/>
          <w:sz w:val="28"/>
          <w:szCs w:val="28"/>
        </w:rPr>
        <w:t xml:space="preserve"> petitioner is the student of BAMS 3</w:t>
      </w:r>
      <w:r>
        <w:rPr>
          <w:rFonts w:ascii="Book Antiqua" w:hAnsi="Book Antiqua" w:cs="Calibri"/>
          <w:sz w:val="28"/>
          <w:szCs w:val="28"/>
          <w:vertAlign w:val="superscript"/>
        </w:rPr>
        <w:t>rd</w:t>
      </w:r>
      <w:r>
        <w:rPr>
          <w:rFonts w:ascii="Book Antiqua" w:hAnsi="Book Antiqua" w:cs="Calibri"/>
          <w:sz w:val="28"/>
          <w:szCs w:val="28"/>
        </w:rPr>
        <w:t xml:space="preserve"> year in MSM Institute of Ayurveda  Sonipat .She had enrolled in the year 2015 and  belongs to Scheduled Cast family (S.C.) .My client applied for the post matric scholarship scheme being a Scheduled Cast student according to policy  of Har. Govt. But  she got only one year scholarship i.e for the session 2015-16. But the your good office is not released for the two year i.e 2016-17 and 2017-18. My client through her college has already submitted representations and legal notice dated 16.7.2018 to BPS Mahilla Vishwavidyalaya Khanpur . But official of the university replied the said notice on 10.8.2018 that Scholarship form of Ms Jyoti d/o Sh. Surender for the session 2016-17 has been forwarded to DWO Sonipat vide letter no. BPSMV/17/696 dt. 10.4.2017(F/A) which is attached herewith . But your office has not released the post matric scholarship under the Govt. Scheme last two years.</w:t>
      </w:r>
    </w:p>
    <w:p w:rsidR="00F54DF2" w:rsidRDefault="00F54DF2" w:rsidP="00F54DF2">
      <w:pPr>
        <w:spacing w:line="480" w:lineRule="auto"/>
        <w:jc w:val="both"/>
        <w:rPr>
          <w:rFonts w:ascii="Book Antiqua" w:hAnsi="Book Antiqua" w:cs="Calibri"/>
          <w:sz w:val="28"/>
          <w:szCs w:val="28"/>
        </w:rPr>
      </w:pPr>
      <w:r>
        <w:rPr>
          <w:rFonts w:ascii="Book Antiqua" w:hAnsi="Book Antiqua" w:cs="Calibri"/>
          <w:sz w:val="28"/>
          <w:szCs w:val="28"/>
        </w:rPr>
        <w:t>2.</w:t>
      </w:r>
      <w:r>
        <w:rPr>
          <w:rFonts w:ascii="Book Antiqua" w:hAnsi="Book Antiqua" w:cs="Calibri"/>
          <w:b/>
          <w:sz w:val="28"/>
          <w:szCs w:val="28"/>
        </w:rPr>
        <w:t>That</w:t>
      </w:r>
      <w:r>
        <w:rPr>
          <w:rFonts w:ascii="Book Antiqua" w:hAnsi="Book Antiqua" w:cs="Calibri"/>
          <w:sz w:val="28"/>
          <w:szCs w:val="28"/>
        </w:rPr>
        <w:t xml:space="preserve"> father of my client is a laborer his income is less than 88000/- per year .It is very hard for her/him to pay full college and hostel fees every year without getting any scholarship . </w:t>
      </w:r>
    </w:p>
    <w:p w:rsidR="00F54DF2" w:rsidRDefault="00F54DF2" w:rsidP="00F54DF2">
      <w:pPr>
        <w:tabs>
          <w:tab w:val="left" w:pos="-1350"/>
          <w:tab w:val="left" w:pos="-630"/>
        </w:tabs>
        <w:ind w:right="90"/>
        <w:jc w:val="both"/>
        <w:rPr>
          <w:rFonts w:ascii="Book Antiqua" w:hAnsi="Book Antiqua"/>
          <w:b/>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spacing w:line="480" w:lineRule="auto"/>
        <w:rPr>
          <w:rFonts w:ascii="Verdana" w:hAnsi="Verdana"/>
          <w:sz w:val="28"/>
          <w:szCs w:val="28"/>
        </w:rPr>
      </w:pPr>
      <w:r>
        <w:rPr>
          <w:rFonts w:ascii="Book Antiqua" w:hAnsi="Book Antiqua"/>
          <w:b/>
          <w:sz w:val="28"/>
          <w:szCs w:val="28"/>
        </w:rPr>
        <w:t xml:space="preserve">    </w:t>
      </w:r>
      <w:r>
        <w:rPr>
          <w:rFonts w:ascii="Verdana" w:hAnsi="Verdana"/>
          <w:sz w:val="28"/>
          <w:szCs w:val="28"/>
        </w:rPr>
        <w:t xml:space="preserve">IN THE HIGH COURT FOR THE STATES PANJAB AND   </w:t>
      </w:r>
      <w:r>
        <w:rPr>
          <w:rFonts w:ascii="Verdana" w:hAnsi="Verdana"/>
          <w:sz w:val="28"/>
          <w:szCs w:val="28"/>
        </w:rPr>
        <w:tab/>
        <w:t xml:space="preserve">  </w:t>
      </w:r>
      <w:r>
        <w:rPr>
          <w:rFonts w:ascii="Verdana" w:hAnsi="Verdana"/>
          <w:sz w:val="28"/>
          <w:szCs w:val="28"/>
        </w:rPr>
        <w:tab/>
        <w:t xml:space="preserve">         HARYANA    AT CHANDIGARH</w:t>
      </w:r>
    </w:p>
    <w:p w:rsidR="00F54DF2" w:rsidRDefault="00F54DF2" w:rsidP="00F54DF2">
      <w:pPr>
        <w:jc w:val="both"/>
        <w:rPr>
          <w:rFonts w:ascii="Verdana" w:hAnsi="Verdana"/>
          <w:sz w:val="28"/>
          <w:szCs w:val="28"/>
        </w:rPr>
      </w:pPr>
      <w:r>
        <w:rPr>
          <w:rFonts w:ascii="Verdana" w:hAnsi="Verdana"/>
          <w:sz w:val="28"/>
          <w:szCs w:val="28"/>
        </w:rPr>
        <w:t xml:space="preserve">                         </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p>
    <w:p w:rsidR="00F54DF2" w:rsidRDefault="00F54DF2" w:rsidP="00F54DF2">
      <w:pPr>
        <w:jc w:val="both"/>
        <w:rPr>
          <w:rFonts w:ascii="Verdana" w:hAnsi="Verdana"/>
          <w:sz w:val="28"/>
          <w:szCs w:val="28"/>
        </w:rPr>
      </w:pPr>
      <w:r>
        <w:rPr>
          <w:rFonts w:ascii="Verdana" w:hAnsi="Verdana"/>
          <w:sz w:val="28"/>
          <w:szCs w:val="28"/>
        </w:rPr>
        <w:lastRenderedPageBreak/>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 xml:space="preserve">            C.M.NO.              OF  2019</w:t>
      </w:r>
    </w:p>
    <w:p w:rsidR="00F54DF2" w:rsidRDefault="00F54DF2" w:rsidP="00F54DF2">
      <w:pPr>
        <w:jc w:val="both"/>
        <w:rPr>
          <w:rFonts w:ascii="Verdana" w:hAnsi="Verdana"/>
          <w:sz w:val="28"/>
          <w:szCs w:val="28"/>
        </w:rPr>
      </w:pPr>
      <w:r>
        <w:rPr>
          <w:rFonts w:ascii="Verdana" w:hAnsi="Verdana"/>
          <w:sz w:val="28"/>
          <w:szCs w:val="28"/>
        </w:rPr>
        <w:t xml:space="preserve">                                             IN RA-RF  No.         of 2019</w:t>
      </w:r>
    </w:p>
    <w:p w:rsidR="00F54DF2" w:rsidRDefault="00F54DF2" w:rsidP="00F54DF2">
      <w:pPr>
        <w:jc w:val="both"/>
        <w:rPr>
          <w:rFonts w:ascii="Verdana" w:hAnsi="Verdana"/>
          <w:sz w:val="28"/>
          <w:szCs w:val="28"/>
        </w:rPr>
      </w:pPr>
      <w:r>
        <w:rPr>
          <w:rFonts w:ascii="Verdana" w:hAnsi="Verdana"/>
          <w:sz w:val="28"/>
          <w:szCs w:val="28"/>
        </w:rPr>
        <w:t xml:space="preserve">                                         In  R.F.A. NO  7234 of  2014</w:t>
      </w:r>
    </w:p>
    <w:p w:rsidR="00F54DF2" w:rsidRDefault="00F54DF2" w:rsidP="00F54DF2">
      <w:pPr>
        <w:jc w:val="both"/>
        <w:rPr>
          <w:rFonts w:ascii="Verdana" w:hAnsi="Verdana"/>
          <w:sz w:val="28"/>
          <w:szCs w:val="28"/>
        </w:rPr>
      </w:pPr>
    </w:p>
    <w:p w:rsidR="00F54DF2" w:rsidRDefault="00F54DF2" w:rsidP="00F54DF2">
      <w:pPr>
        <w:rPr>
          <w:rFonts w:ascii="Verdana" w:hAnsi="Verdana"/>
          <w:sz w:val="28"/>
          <w:szCs w:val="28"/>
        </w:rPr>
      </w:pPr>
      <w:r>
        <w:rPr>
          <w:rFonts w:ascii="Verdana" w:hAnsi="Verdana"/>
          <w:sz w:val="28"/>
          <w:szCs w:val="28"/>
        </w:rPr>
        <w:t xml:space="preserve">                                                                  </w:t>
      </w:r>
    </w:p>
    <w:p w:rsidR="00F54DF2" w:rsidRDefault="00F54DF2" w:rsidP="00F54DF2">
      <w:pPr>
        <w:rPr>
          <w:rFonts w:ascii="Verdana" w:hAnsi="Verdana"/>
          <w:sz w:val="28"/>
          <w:szCs w:val="28"/>
        </w:rPr>
      </w:pPr>
      <w:r>
        <w:rPr>
          <w:rFonts w:ascii="Verdana" w:hAnsi="Verdana"/>
          <w:sz w:val="28"/>
          <w:szCs w:val="28"/>
        </w:rPr>
        <w:t xml:space="preserve"> Abhey Ram and others         …………..Applicants-Appellants</w:t>
      </w:r>
    </w:p>
    <w:p w:rsidR="00F54DF2" w:rsidRDefault="00F54DF2" w:rsidP="00F54DF2">
      <w:pPr>
        <w:jc w:val="both"/>
        <w:rPr>
          <w:rFonts w:ascii="Verdana" w:hAnsi="Verdana"/>
          <w:sz w:val="28"/>
          <w:szCs w:val="28"/>
        </w:rPr>
      </w:pPr>
      <w:r>
        <w:rPr>
          <w:rFonts w:ascii="Verdana" w:hAnsi="Verdana"/>
          <w:sz w:val="28"/>
          <w:szCs w:val="28"/>
        </w:rPr>
        <w:t xml:space="preserve">   </w:t>
      </w:r>
    </w:p>
    <w:p w:rsidR="00F54DF2" w:rsidRDefault="00F54DF2" w:rsidP="00F54DF2">
      <w:pPr>
        <w:jc w:val="both"/>
        <w:rPr>
          <w:rFonts w:ascii="Verdana" w:hAnsi="Verdana"/>
          <w:sz w:val="28"/>
          <w:szCs w:val="28"/>
        </w:rPr>
      </w:pPr>
      <w:r>
        <w:rPr>
          <w:rFonts w:ascii="Verdana" w:hAnsi="Verdana"/>
          <w:sz w:val="28"/>
          <w:szCs w:val="28"/>
        </w:rPr>
        <w:t xml:space="preserve">                               Versus</w:t>
      </w:r>
    </w:p>
    <w:p w:rsidR="00F54DF2" w:rsidRDefault="00F54DF2" w:rsidP="00F54DF2">
      <w:pPr>
        <w:jc w:val="both"/>
        <w:rPr>
          <w:rFonts w:ascii="Verdana" w:hAnsi="Verdana"/>
          <w:sz w:val="28"/>
          <w:szCs w:val="28"/>
        </w:rPr>
      </w:pPr>
      <w:r>
        <w:rPr>
          <w:rFonts w:ascii="Verdana" w:hAnsi="Verdana"/>
          <w:sz w:val="28"/>
          <w:szCs w:val="28"/>
        </w:rPr>
        <w:t xml:space="preserve"> </w:t>
      </w:r>
    </w:p>
    <w:p w:rsidR="00F54DF2" w:rsidRDefault="00F54DF2" w:rsidP="00F54DF2">
      <w:pPr>
        <w:rPr>
          <w:rFonts w:ascii="Verdana" w:hAnsi="Verdana"/>
          <w:sz w:val="28"/>
          <w:szCs w:val="28"/>
        </w:rPr>
      </w:pPr>
      <w:r>
        <w:rPr>
          <w:rFonts w:ascii="Verdana" w:hAnsi="Verdana"/>
          <w:sz w:val="28"/>
          <w:szCs w:val="28"/>
        </w:rPr>
        <w:t>State of Haryana and another      ---------        Respondents</w:t>
      </w:r>
      <w:r>
        <w:rPr>
          <w:rFonts w:ascii="Verdana" w:hAnsi="Verdana"/>
          <w:sz w:val="28"/>
          <w:szCs w:val="28"/>
        </w:rPr>
        <w:br/>
      </w:r>
    </w:p>
    <w:p w:rsidR="00F54DF2" w:rsidRDefault="00F54DF2" w:rsidP="00F54DF2">
      <w:pPr>
        <w:jc w:val="both"/>
        <w:rPr>
          <w:rFonts w:ascii="Verdana" w:hAnsi="Verdana"/>
          <w:sz w:val="28"/>
          <w:szCs w:val="28"/>
        </w:rPr>
      </w:pPr>
    </w:p>
    <w:p w:rsidR="00F54DF2" w:rsidRDefault="00F54DF2" w:rsidP="00F54DF2">
      <w:pPr>
        <w:spacing w:line="480" w:lineRule="auto"/>
        <w:ind w:left="2160"/>
        <w:jc w:val="both"/>
        <w:rPr>
          <w:rFonts w:ascii="Verdana" w:hAnsi="Verdana"/>
          <w:sz w:val="28"/>
          <w:szCs w:val="28"/>
        </w:rPr>
      </w:pPr>
      <w:r>
        <w:rPr>
          <w:rFonts w:ascii="Verdana" w:hAnsi="Verdana"/>
          <w:sz w:val="28"/>
          <w:szCs w:val="28"/>
        </w:rPr>
        <w:t>Application under Rule 2, Chapter 1 Part C of  Vol.-5 of Punjab High Court Rules and Orders    R/W Order 22 Rule 3 read with section 151 of C.P.C. for bringing on record the L.R.s of   deceased Om Parkash  son of Rattnu, appellant no.3  (LAC Case No 102 of 2011) in the</w:t>
      </w:r>
      <w:r>
        <w:rPr>
          <w:rFonts w:ascii="Verdana" w:hAnsi="Verdana"/>
          <w:sz w:val="28"/>
          <w:szCs w:val="28"/>
        </w:rPr>
        <w:tab/>
        <w:t>above mentioned</w:t>
      </w:r>
      <w:r>
        <w:rPr>
          <w:rFonts w:ascii="Verdana" w:hAnsi="Verdana"/>
          <w:sz w:val="28"/>
          <w:szCs w:val="28"/>
        </w:rPr>
        <w:tab/>
        <w:t>Appeal.</w:t>
      </w:r>
      <w:r>
        <w:rPr>
          <w:rFonts w:ascii="Verdana" w:hAnsi="Verdana"/>
          <w:sz w:val="28"/>
          <w:szCs w:val="28"/>
        </w:rPr>
        <w:br/>
        <w:t xml:space="preserve">  </w:t>
      </w:r>
    </w:p>
    <w:p w:rsidR="00F54DF2" w:rsidRDefault="00F54DF2" w:rsidP="00F54DF2">
      <w:pPr>
        <w:jc w:val="both"/>
        <w:rPr>
          <w:rFonts w:ascii="Verdana" w:hAnsi="Verdana"/>
          <w:sz w:val="28"/>
          <w:szCs w:val="28"/>
        </w:rPr>
      </w:pPr>
      <w:r>
        <w:rPr>
          <w:rFonts w:ascii="Verdana" w:hAnsi="Verdana"/>
          <w:sz w:val="28"/>
          <w:szCs w:val="28"/>
        </w:rPr>
        <w:t>RESPECTFFULY SHOWETH;</w:t>
      </w:r>
    </w:p>
    <w:p w:rsidR="00F54DF2" w:rsidRDefault="00F54DF2" w:rsidP="00F54DF2">
      <w:pPr>
        <w:jc w:val="both"/>
        <w:rPr>
          <w:rFonts w:ascii="Verdana" w:hAnsi="Verdana"/>
          <w:sz w:val="28"/>
          <w:szCs w:val="28"/>
        </w:rPr>
      </w:pPr>
      <w:r>
        <w:rPr>
          <w:rFonts w:ascii="Verdana" w:hAnsi="Verdana"/>
          <w:sz w:val="28"/>
          <w:szCs w:val="28"/>
        </w:rPr>
        <w:t xml:space="preserve"> </w:t>
      </w:r>
    </w:p>
    <w:p w:rsidR="00F54DF2" w:rsidRDefault="00F54DF2" w:rsidP="00F54DF2">
      <w:pPr>
        <w:spacing w:line="480" w:lineRule="auto"/>
        <w:rPr>
          <w:rFonts w:ascii="Verdana" w:hAnsi="Verdana"/>
          <w:sz w:val="28"/>
          <w:szCs w:val="28"/>
        </w:rPr>
      </w:pPr>
      <w:r>
        <w:rPr>
          <w:rFonts w:ascii="Verdana" w:hAnsi="Verdana"/>
          <w:sz w:val="28"/>
          <w:szCs w:val="28"/>
        </w:rPr>
        <w:t xml:space="preserve">1.  That the above noted review application filed in this Hon’ble Court which is likely to succeed  on the grounds mentioned therein. </w:t>
      </w:r>
      <w:r>
        <w:rPr>
          <w:rFonts w:ascii="Verdana" w:hAnsi="Verdana"/>
          <w:sz w:val="28"/>
          <w:szCs w:val="28"/>
        </w:rPr>
        <w:br/>
      </w:r>
      <w:r>
        <w:rPr>
          <w:rFonts w:ascii="Verdana" w:hAnsi="Verdana"/>
          <w:sz w:val="28"/>
          <w:szCs w:val="28"/>
        </w:rPr>
        <w:lastRenderedPageBreak/>
        <w:t>2.  That appellant no.3  Om Parkash   has   died on dated   31.5.2015  in his    Village  Safidon Distt.Jind .</w:t>
      </w:r>
    </w:p>
    <w:p w:rsidR="00F54DF2" w:rsidRDefault="00F54DF2" w:rsidP="00F54DF2">
      <w:pPr>
        <w:spacing w:line="480" w:lineRule="auto"/>
        <w:jc w:val="both"/>
        <w:rPr>
          <w:rFonts w:ascii="Verdana" w:hAnsi="Verdana"/>
          <w:sz w:val="28"/>
          <w:szCs w:val="28"/>
        </w:rPr>
      </w:pPr>
      <w:r>
        <w:rPr>
          <w:rFonts w:ascii="Verdana" w:hAnsi="Verdana"/>
          <w:sz w:val="28"/>
          <w:szCs w:val="28"/>
        </w:rPr>
        <w:t xml:space="preserve">3.   That  Om Parkash son of Rattnu who  was appellant no. 3   has left behind his following L.R.s:- </w:t>
      </w:r>
    </w:p>
    <w:p w:rsidR="00F54DF2" w:rsidRDefault="00F54DF2" w:rsidP="00F54DF2">
      <w:pPr>
        <w:tabs>
          <w:tab w:val="num" w:pos="180"/>
        </w:tabs>
        <w:spacing w:line="480" w:lineRule="auto"/>
        <w:ind w:hanging="900"/>
        <w:rPr>
          <w:rFonts w:ascii="Verdana" w:hAnsi="Verdana"/>
          <w:sz w:val="28"/>
          <w:szCs w:val="28"/>
        </w:rPr>
      </w:pPr>
      <w:r>
        <w:rPr>
          <w:rFonts w:ascii="Verdana" w:hAnsi="Verdana"/>
          <w:sz w:val="28"/>
          <w:szCs w:val="28"/>
        </w:rPr>
        <w:t xml:space="preserve">             </w:t>
      </w:r>
    </w:p>
    <w:p w:rsidR="00F54DF2" w:rsidRDefault="00F54DF2" w:rsidP="00F54DF2">
      <w:pPr>
        <w:tabs>
          <w:tab w:val="num" w:pos="180"/>
        </w:tabs>
        <w:spacing w:line="480" w:lineRule="auto"/>
        <w:ind w:hanging="900"/>
        <w:rPr>
          <w:rFonts w:ascii="Verdana" w:hAnsi="Verdana"/>
          <w:sz w:val="28"/>
          <w:szCs w:val="28"/>
        </w:rPr>
      </w:pPr>
      <w:r>
        <w:rPr>
          <w:rFonts w:ascii="Verdana" w:hAnsi="Verdana"/>
          <w:sz w:val="28"/>
          <w:szCs w:val="28"/>
        </w:rPr>
        <w:t xml:space="preserve"> 1. Kitabo Devi (widow)  2.  Vinod kumar (son ) </w:t>
      </w:r>
    </w:p>
    <w:p w:rsidR="00F54DF2" w:rsidRDefault="00F54DF2" w:rsidP="00F54DF2">
      <w:pPr>
        <w:tabs>
          <w:tab w:val="num" w:pos="180"/>
        </w:tabs>
        <w:spacing w:line="480" w:lineRule="auto"/>
        <w:ind w:hanging="900"/>
        <w:rPr>
          <w:rFonts w:ascii="Verdana" w:hAnsi="Verdana"/>
          <w:sz w:val="28"/>
          <w:szCs w:val="28"/>
        </w:rPr>
      </w:pPr>
      <w:r>
        <w:rPr>
          <w:rFonts w:ascii="Verdana" w:hAnsi="Verdana"/>
          <w:sz w:val="28"/>
          <w:szCs w:val="28"/>
        </w:rPr>
        <w:t xml:space="preserve">              3. Parmod  (son )  </w:t>
      </w:r>
    </w:p>
    <w:p w:rsidR="00F54DF2" w:rsidRDefault="00F54DF2" w:rsidP="00F54DF2">
      <w:pPr>
        <w:rPr>
          <w:rFonts w:ascii="Verdana" w:hAnsi="Verdana"/>
          <w:sz w:val="28"/>
          <w:szCs w:val="28"/>
        </w:rPr>
      </w:pPr>
      <w:r>
        <w:rPr>
          <w:rFonts w:ascii="Verdana" w:hAnsi="Verdana"/>
          <w:sz w:val="28"/>
          <w:szCs w:val="28"/>
        </w:rPr>
        <w:t xml:space="preserve">    All residents of Safidon Tehsil  Distt.Jind.</w:t>
      </w:r>
      <w:r>
        <w:rPr>
          <w:rFonts w:ascii="Verdana" w:hAnsi="Verdana"/>
          <w:sz w:val="28"/>
          <w:szCs w:val="28"/>
        </w:rPr>
        <w:br/>
      </w:r>
    </w:p>
    <w:p w:rsidR="00F54DF2" w:rsidRDefault="00F54DF2" w:rsidP="00F54DF2">
      <w:pPr>
        <w:jc w:val="both"/>
        <w:rPr>
          <w:rFonts w:ascii="Verdana" w:hAnsi="Verdana"/>
          <w:sz w:val="28"/>
          <w:szCs w:val="28"/>
        </w:rPr>
      </w:pPr>
      <w:r>
        <w:rPr>
          <w:rFonts w:ascii="Verdana" w:hAnsi="Verdana"/>
          <w:b/>
          <w:sz w:val="28"/>
          <w:szCs w:val="28"/>
        </w:rPr>
        <w:t>4 .</w:t>
      </w:r>
      <w:r>
        <w:rPr>
          <w:rFonts w:ascii="Verdana" w:hAnsi="Verdana"/>
          <w:sz w:val="28"/>
          <w:szCs w:val="28"/>
        </w:rPr>
        <w:t xml:space="preserve"> That there are no other legal heirs of the deceased </w:t>
      </w:r>
      <w:r>
        <w:rPr>
          <w:rFonts w:ascii="Verdana" w:hAnsi="Verdana"/>
          <w:sz w:val="28"/>
          <w:szCs w:val="28"/>
        </w:rPr>
        <w:br/>
      </w:r>
      <w:r>
        <w:rPr>
          <w:rFonts w:ascii="Verdana" w:hAnsi="Verdana"/>
          <w:sz w:val="28"/>
          <w:szCs w:val="28"/>
        </w:rPr>
        <w:br/>
        <w:t xml:space="preserve">   Om Parkash except above mentioned heirs.</w:t>
      </w:r>
    </w:p>
    <w:p w:rsidR="00F54DF2" w:rsidRDefault="00F54DF2" w:rsidP="00F54DF2">
      <w:pPr>
        <w:jc w:val="both"/>
        <w:rPr>
          <w:rFonts w:ascii="Verdana" w:hAnsi="Verdana"/>
          <w:sz w:val="28"/>
          <w:szCs w:val="28"/>
        </w:rPr>
      </w:pPr>
    </w:p>
    <w:p w:rsidR="00F54DF2" w:rsidRDefault="00F54DF2" w:rsidP="00F54DF2">
      <w:pPr>
        <w:spacing w:line="480" w:lineRule="auto"/>
        <w:jc w:val="both"/>
        <w:rPr>
          <w:rFonts w:ascii="Verdana" w:hAnsi="Verdana"/>
          <w:sz w:val="28"/>
          <w:szCs w:val="28"/>
        </w:rPr>
      </w:pPr>
      <w:r>
        <w:rPr>
          <w:rFonts w:ascii="Verdana" w:hAnsi="Verdana"/>
          <w:sz w:val="28"/>
          <w:szCs w:val="28"/>
        </w:rPr>
        <w:t xml:space="preserve">                      It is therefore, respectfully prayed that this application may kindly be allowed and the names of the above mentioned applicants be brought on record, as L.R.,s of Om Parkash in the interest of justice.</w:t>
      </w:r>
      <w:r>
        <w:rPr>
          <w:rFonts w:ascii="Verdana" w:hAnsi="Verdana"/>
          <w:sz w:val="28"/>
          <w:szCs w:val="28"/>
        </w:rPr>
        <w:br/>
      </w:r>
      <w:r>
        <w:rPr>
          <w:rFonts w:ascii="Verdana" w:hAnsi="Verdana"/>
          <w:sz w:val="28"/>
          <w:szCs w:val="28"/>
        </w:rPr>
        <w:br/>
        <w:t xml:space="preserve">Place: Chandigarh                                SURESH AHLAWAT </w:t>
      </w:r>
    </w:p>
    <w:p w:rsidR="00F54DF2" w:rsidRDefault="00F54DF2" w:rsidP="00F54DF2">
      <w:pPr>
        <w:spacing w:line="480" w:lineRule="auto"/>
        <w:rPr>
          <w:rFonts w:ascii="Verdana" w:hAnsi="Verdana"/>
          <w:sz w:val="28"/>
          <w:szCs w:val="28"/>
        </w:rPr>
      </w:pPr>
      <w:r>
        <w:rPr>
          <w:rFonts w:ascii="Verdana" w:hAnsi="Verdana"/>
          <w:sz w:val="28"/>
          <w:szCs w:val="28"/>
        </w:rPr>
        <w:t xml:space="preserve"> Dated:-                                                   Advocate</w:t>
      </w:r>
      <w:r>
        <w:rPr>
          <w:rFonts w:ascii="Verdana" w:hAnsi="Verdana"/>
          <w:sz w:val="28"/>
          <w:szCs w:val="28"/>
        </w:rPr>
        <w:br/>
        <w:t xml:space="preserve">                                       Counsel  for Applicants/appellants</w:t>
      </w:r>
    </w:p>
    <w:p w:rsidR="00F54DF2" w:rsidRDefault="00F54DF2" w:rsidP="00F54DF2">
      <w:pPr>
        <w:rPr>
          <w:rFonts w:ascii="Verdana" w:hAnsi="Verdana"/>
          <w:sz w:val="28"/>
          <w:szCs w:val="28"/>
        </w:rPr>
      </w:pPr>
      <w:r>
        <w:rPr>
          <w:rFonts w:ascii="Verdana" w:hAnsi="Verdana"/>
          <w:sz w:val="28"/>
          <w:szCs w:val="28"/>
        </w:rPr>
        <w:br/>
      </w:r>
    </w:p>
    <w:p w:rsidR="00F54DF2" w:rsidRDefault="00F54DF2" w:rsidP="00F54DF2">
      <w:pPr>
        <w:rPr>
          <w:rFonts w:ascii="Verdana" w:hAnsi="Verdana"/>
          <w:sz w:val="28"/>
          <w:szCs w:val="28"/>
        </w:rPr>
      </w:pPr>
      <w:r>
        <w:rPr>
          <w:rFonts w:ascii="Verdana" w:hAnsi="Verdana"/>
          <w:sz w:val="28"/>
          <w:szCs w:val="28"/>
        </w:rPr>
        <w:lastRenderedPageBreak/>
        <w:t xml:space="preserve">             Note:      Affidavit is attached here with.</w:t>
      </w:r>
      <w:r>
        <w:rPr>
          <w:rFonts w:ascii="Verdana" w:hAnsi="Verdana"/>
          <w:sz w:val="28"/>
          <w:szCs w:val="28"/>
        </w:rPr>
        <w:br/>
      </w:r>
      <w:r>
        <w:rPr>
          <w:rFonts w:ascii="Verdana" w:hAnsi="Verdana"/>
          <w:sz w:val="28"/>
          <w:szCs w:val="28"/>
        </w:rPr>
        <w:br/>
        <w:t xml:space="preserve">            </w:t>
      </w:r>
    </w:p>
    <w:p w:rsidR="00F54DF2" w:rsidRDefault="00F54DF2" w:rsidP="00F54DF2">
      <w:pPr>
        <w:jc w:val="both"/>
        <w:rPr>
          <w:rFonts w:ascii="Verdana" w:hAnsi="Verdana" w:cs="Courier New"/>
        </w:rPr>
      </w:pPr>
      <w:r>
        <w:rPr>
          <w:rFonts w:ascii="Verdana" w:hAnsi="Verdana"/>
        </w:rPr>
        <w:t xml:space="preserve">                         </w:t>
      </w:r>
    </w:p>
    <w:p w:rsidR="00F54DF2" w:rsidRDefault="00F54DF2" w:rsidP="00F54DF2">
      <w:pPr>
        <w:jc w:val="both"/>
        <w:rPr>
          <w:rFonts w:ascii="Verdana" w:hAnsi="Verdana" w:cs="Courier New"/>
        </w:rPr>
      </w:pPr>
    </w:p>
    <w:p w:rsidR="00F54DF2" w:rsidRDefault="00F54DF2" w:rsidP="00F54DF2">
      <w:pPr>
        <w:jc w:val="both"/>
        <w:rPr>
          <w:rFonts w:ascii="Verdana" w:hAnsi="Verdana"/>
        </w:rPr>
      </w:pPr>
    </w:p>
    <w:p w:rsidR="00F54DF2" w:rsidRDefault="00F54DF2" w:rsidP="00F54DF2">
      <w:pPr>
        <w:jc w:val="both"/>
        <w:rPr>
          <w:rFonts w:ascii="Verdana" w:hAnsi="Verdana"/>
        </w:rPr>
      </w:pPr>
    </w:p>
    <w:p w:rsidR="00F54DF2" w:rsidRDefault="00F54DF2" w:rsidP="00F54DF2">
      <w:pPr>
        <w:jc w:val="both"/>
        <w:rPr>
          <w:rFonts w:ascii="Verdana" w:hAnsi="Verdana"/>
        </w:rPr>
      </w:pPr>
    </w:p>
    <w:p w:rsidR="00F54DF2" w:rsidRDefault="00F54DF2" w:rsidP="00F54DF2">
      <w:pPr>
        <w:ind w:left="720"/>
        <w:rPr>
          <w:rFonts w:ascii="Verdana" w:hAnsi="Verdana"/>
        </w:rPr>
      </w:pPr>
    </w:p>
    <w:p w:rsidR="00F54DF2" w:rsidRDefault="00F54DF2" w:rsidP="00F54DF2">
      <w:pPr>
        <w:ind w:left="720"/>
        <w:rPr>
          <w:rFonts w:ascii="Verdana" w:hAnsi="Verdana"/>
        </w:rPr>
      </w:pPr>
    </w:p>
    <w:p w:rsidR="00F54DF2" w:rsidRDefault="00F54DF2" w:rsidP="00F54DF2">
      <w:pPr>
        <w:ind w:left="720"/>
        <w:rPr>
          <w:rFonts w:ascii="Verdana" w:hAnsi="Verdana"/>
        </w:rPr>
      </w:pPr>
    </w:p>
    <w:p w:rsidR="00F54DF2" w:rsidRDefault="00F54DF2" w:rsidP="00F54DF2">
      <w:pPr>
        <w:ind w:left="720"/>
        <w:rPr>
          <w:rFonts w:ascii="Verdana" w:hAnsi="Verdana"/>
        </w:rPr>
      </w:pPr>
    </w:p>
    <w:p w:rsidR="00F54DF2" w:rsidRDefault="00F54DF2" w:rsidP="00F54DF2">
      <w:pPr>
        <w:ind w:left="720"/>
        <w:rPr>
          <w:rFonts w:ascii="Verdana" w:hAnsi="Verdana"/>
        </w:rPr>
      </w:pPr>
    </w:p>
    <w:p w:rsidR="00F54DF2" w:rsidRDefault="00F54DF2" w:rsidP="00F54DF2">
      <w:pPr>
        <w:ind w:left="720"/>
        <w:rPr>
          <w:rFonts w:ascii="Verdana" w:hAnsi="Verdana"/>
        </w:rPr>
      </w:pPr>
    </w:p>
    <w:p w:rsidR="00F54DF2" w:rsidRDefault="00F54DF2" w:rsidP="00F54DF2">
      <w:pPr>
        <w:ind w:left="720"/>
        <w:rPr>
          <w:rFonts w:ascii="Verdana" w:hAnsi="Verdana"/>
        </w:rPr>
      </w:pPr>
    </w:p>
    <w:p w:rsidR="00F54DF2" w:rsidRDefault="00F54DF2" w:rsidP="00F54DF2">
      <w:pPr>
        <w:ind w:left="720"/>
        <w:rPr>
          <w:rFonts w:ascii="Verdana" w:hAnsi="Verdana"/>
        </w:rPr>
      </w:pPr>
    </w:p>
    <w:p w:rsidR="00F54DF2" w:rsidRDefault="00F54DF2" w:rsidP="00F54DF2">
      <w:pPr>
        <w:ind w:left="720"/>
        <w:rPr>
          <w:rFonts w:ascii="Verdana" w:hAnsi="Verdana"/>
        </w:rPr>
      </w:pPr>
    </w:p>
    <w:p w:rsidR="00F54DF2" w:rsidRDefault="00F54DF2" w:rsidP="00F54DF2">
      <w:pPr>
        <w:ind w:left="720"/>
        <w:rPr>
          <w:rFonts w:ascii="Verdana" w:hAnsi="Verdana"/>
        </w:rPr>
      </w:pPr>
    </w:p>
    <w:p w:rsidR="00F54DF2" w:rsidRDefault="00F54DF2" w:rsidP="00F54DF2">
      <w:pPr>
        <w:ind w:left="720"/>
        <w:rPr>
          <w:rFonts w:ascii="Verdana" w:hAnsi="Verdana"/>
        </w:rPr>
      </w:pPr>
    </w:p>
    <w:p w:rsidR="00F54DF2" w:rsidRDefault="00F54DF2" w:rsidP="00F54DF2">
      <w:pPr>
        <w:ind w:left="720"/>
        <w:rPr>
          <w:rFonts w:ascii="Verdana" w:hAnsi="Verdana"/>
        </w:rPr>
      </w:pPr>
    </w:p>
    <w:p w:rsidR="00F54DF2" w:rsidRDefault="00F54DF2" w:rsidP="00F54DF2">
      <w:pPr>
        <w:ind w:left="720"/>
        <w:rPr>
          <w:rFonts w:ascii="Verdana" w:hAnsi="Verdana"/>
        </w:rPr>
      </w:pPr>
    </w:p>
    <w:p w:rsidR="00F54DF2" w:rsidRDefault="00F54DF2" w:rsidP="00F54DF2">
      <w:pPr>
        <w:ind w:left="720"/>
        <w:rPr>
          <w:rFonts w:ascii="Verdana" w:hAnsi="Verdana"/>
        </w:rPr>
      </w:pPr>
    </w:p>
    <w:p w:rsidR="00F54DF2" w:rsidRDefault="00F54DF2" w:rsidP="00F54DF2">
      <w:pPr>
        <w:tabs>
          <w:tab w:val="left" w:pos="268"/>
          <w:tab w:val="center" w:pos="4248"/>
        </w:tabs>
        <w:spacing w:line="480" w:lineRule="auto"/>
        <w:jc w:val="center"/>
        <w:rPr>
          <w:rFonts w:ascii="Verdana" w:hAnsi="Verdana"/>
        </w:rPr>
      </w:pPr>
    </w:p>
    <w:p w:rsidR="00F54DF2" w:rsidRDefault="00F54DF2" w:rsidP="00F54DF2">
      <w:pPr>
        <w:jc w:val="both"/>
        <w:rPr>
          <w:rFonts w:ascii="Verdana" w:hAnsi="Verdana"/>
        </w:rPr>
      </w:pPr>
    </w:p>
    <w:p w:rsidR="00F54DF2" w:rsidRDefault="00F54DF2" w:rsidP="00F54DF2">
      <w:pPr>
        <w:jc w:val="both"/>
        <w:rPr>
          <w:rFonts w:ascii="Verdana" w:hAnsi="Verdana"/>
        </w:rPr>
      </w:pPr>
    </w:p>
    <w:p w:rsidR="00F54DF2" w:rsidRDefault="00F54DF2" w:rsidP="00F54DF2">
      <w:pPr>
        <w:jc w:val="both"/>
        <w:rPr>
          <w:rFonts w:ascii="Verdana" w:hAnsi="Verdana"/>
        </w:rPr>
      </w:pPr>
    </w:p>
    <w:p w:rsidR="00F54DF2" w:rsidRDefault="00F54DF2" w:rsidP="00F54DF2">
      <w:pPr>
        <w:jc w:val="both"/>
        <w:rPr>
          <w:rFonts w:ascii="Verdana" w:hAnsi="Verdana"/>
          <w:sz w:val="28"/>
          <w:szCs w:val="28"/>
        </w:rPr>
      </w:pPr>
      <w:r>
        <w:rPr>
          <w:rFonts w:ascii="Verdana" w:hAnsi="Verdana"/>
          <w:sz w:val="28"/>
          <w:szCs w:val="28"/>
        </w:rPr>
        <w:t>IN THE HIGH COURT FOR THE STATES PANJAB AND HARYANA              AT CHANDIGARH</w:t>
      </w:r>
    </w:p>
    <w:p w:rsidR="00F54DF2" w:rsidRDefault="00F54DF2" w:rsidP="00F54DF2">
      <w:pPr>
        <w:jc w:val="both"/>
        <w:rPr>
          <w:rFonts w:ascii="Verdana" w:hAnsi="Verdana"/>
          <w:sz w:val="28"/>
          <w:szCs w:val="28"/>
        </w:rPr>
      </w:pPr>
      <w:r>
        <w:rPr>
          <w:rFonts w:ascii="Verdana" w:hAnsi="Verdana"/>
          <w:sz w:val="28"/>
          <w:szCs w:val="28"/>
        </w:rPr>
        <w:t xml:space="preserve">                         </w:t>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p>
    <w:p w:rsidR="00F54DF2" w:rsidRDefault="00F54DF2" w:rsidP="00F54DF2">
      <w:pPr>
        <w:jc w:val="both"/>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 xml:space="preserve">    C.M. No.              OF  2019</w:t>
      </w:r>
    </w:p>
    <w:p w:rsidR="00F54DF2" w:rsidRDefault="00F54DF2" w:rsidP="00F54DF2">
      <w:pPr>
        <w:jc w:val="both"/>
        <w:rPr>
          <w:rFonts w:ascii="Verdana" w:hAnsi="Verdana"/>
          <w:sz w:val="28"/>
          <w:szCs w:val="28"/>
        </w:rPr>
      </w:pPr>
      <w:r>
        <w:rPr>
          <w:rFonts w:ascii="Verdana" w:hAnsi="Verdana"/>
          <w:sz w:val="28"/>
          <w:szCs w:val="28"/>
        </w:rPr>
        <w:t xml:space="preserve">                                             IN RA-RF No.     of 2019</w:t>
      </w:r>
    </w:p>
    <w:p w:rsidR="00F54DF2" w:rsidRDefault="00F54DF2" w:rsidP="00F54DF2">
      <w:pPr>
        <w:jc w:val="both"/>
        <w:rPr>
          <w:rFonts w:ascii="Verdana" w:hAnsi="Verdana"/>
          <w:sz w:val="28"/>
          <w:szCs w:val="28"/>
        </w:rPr>
      </w:pPr>
      <w:r>
        <w:rPr>
          <w:rFonts w:ascii="Verdana" w:hAnsi="Verdana"/>
          <w:sz w:val="28"/>
          <w:szCs w:val="28"/>
        </w:rPr>
        <w:t xml:space="preserve">                                        IN   R.F.A. NO 7234  of  2014</w:t>
      </w:r>
    </w:p>
    <w:p w:rsidR="00F54DF2" w:rsidRDefault="00F54DF2" w:rsidP="00F54DF2">
      <w:pPr>
        <w:jc w:val="both"/>
        <w:rPr>
          <w:rFonts w:ascii="Verdana" w:hAnsi="Verdana"/>
          <w:sz w:val="28"/>
          <w:szCs w:val="28"/>
        </w:rPr>
      </w:pPr>
    </w:p>
    <w:p w:rsidR="00F54DF2" w:rsidRDefault="00F54DF2" w:rsidP="00F54DF2">
      <w:pPr>
        <w:rPr>
          <w:rFonts w:ascii="Verdana" w:hAnsi="Verdana"/>
          <w:sz w:val="28"/>
          <w:szCs w:val="28"/>
        </w:rPr>
      </w:pPr>
      <w:r>
        <w:rPr>
          <w:rFonts w:ascii="Verdana" w:hAnsi="Verdana"/>
          <w:sz w:val="28"/>
          <w:szCs w:val="28"/>
        </w:rPr>
        <w:t xml:space="preserve"> Abhey Ram and others       …………….. Applicants/Appellants</w:t>
      </w:r>
    </w:p>
    <w:p w:rsidR="00F54DF2" w:rsidRDefault="00F54DF2" w:rsidP="00F54DF2">
      <w:pPr>
        <w:jc w:val="both"/>
        <w:rPr>
          <w:rFonts w:ascii="Verdana" w:hAnsi="Verdana"/>
          <w:sz w:val="28"/>
          <w:szCs w:val="28"/>
        </w:rPr>
      </w:pPr>
      <w:r>
        <w:rPr>
          <w:rFonts w:ascii="Verdana" w:hAnsi="Verdana"/>
          <w:sz w:val="28"/>
          <w:szCs w:val="28"/>
        </w:rPr>
        <w:t xml:space="preserve">   </w:t>
      </w:r>
    </w:p>
    <w:p w:rsidR="00F54DF2" w:rsidRDefault="00F54DF2" w:rsidP="00F54DF2">
      <w:pPr>
        <w:jc w:val="both"/>
        <w:rPr>
          <w:rFonts w:ascii="Verdana" w:hAnsi="Verdana"/>
          <w:sz w:val="28"/>
          <w:szCs w:val="28"/>
        </w:rPr>
      </w:pPr>
      <w:r>
        <w:rPr>
          <w:rFonts w:ascii="Verdana" w:hAnsi="Verdana"/>
          <w:sz w:val="28"/>
          <w:szCs w:val="28"/>
        </w:rPr>
        <w:t xml:space="preserve">                                     Versus</w:t>
      </w:r>
    </w:p>
    <w:p w:rsidR="00F54DF2" w:rsidRDefault="00F54DF2" w:rsidP="00F54DF2">
      <w:pPr>
        <w:jc w:val="both"/>
        <w:rPr>
          <w:rFonts w:ascii="Verdana" w:hAnsi="Verdana"/>
          <w:sz w:val="28"/>
          <w:szCs w:val="28"/>
        </w:rPr>
      </w:pPr>
      <w:r>
        <w:rPr>
          <w:rFonts w:ascii="Verdana" w:hAnsi="Verdana"/>
          <w:sz w:val="28"/>
          <w:szCs w:val="28"/>
        </w:rPr>
        <w:t xml:space="preserve"> </w:t>
      </w:r>
    </w:p>
    <w:p w:rsidR="00F54DF2" w:rsidRDefault="00F54DF2" w:rsidP="00F54DF2">
      <w:pPr>
        <w:spacing w:line="480" w:lineRule="auto"/>
        <w:rPr>
          <w:rFonts w:ascii="Verdana" w:hAnsi="Verdana" w:cs="Helvetica"/>
          <w:color w:val="000000"/>
          <w:sz w:val="28"/>
          <w:szCs w:val="28"/>
        </w:rPr>
      </w:pPr>
      <w:r>
        <w:rPr>
          <w:rFonts w:ascii="Verdana" w:hAnsi="Verdana"/>
          <w:sz w:val="28"/>
          <w:szCs w:val="28"/>
        </w:rPr>
        <w:lastRenderedPageBreak/>
        <w:t>State of Haryana and another       -------------Respondents</w:t>
      </w:r>
      <w:r>
        <w:rPr>
          <w:rFonts w:ascii="Verdana" w:hAnsi="Verdana"/>
          <w:sz w:val="28"/>
          <w:szCs w:val="28"/>
        </w:rPr>
        <w:br/>
      </w:r>
      <w:r>
        <w:rPr>
          <w:rFonts w:ascii="Verdana" w:hAnsi="Verdana" w:cs="Helvetica"/>
          <w:color w:val="000000"/>
          <w:sz w:val="28"/>
          <w:szCs w:val="28"/>
        </w:rPr>
        <w:t xml:space="preserve">  Affidavit of Subhash s/o Rattnu resident of Safidon Tehsil &amp; Distt. Jind </w:t>
      </w:r>
    </w:p>
    <w:p w:rsidR="00F54DF2" w:rsidRDefault="00F54DF2" w:rsidP="00F54DF2">
      <w:pPr>
        <w:spacing w:line="480" w:lineRule="auto"/>
        <w:rPr>
          <w:rFonts w:ascii="Verdana" w:hAnsi="Verdana"/>
          <w:sz w:val="28"/>
          <w:szCs w:val="28"/>
        </w:rPr>
      </w:pPr>
      <w:r>
        <w:rPr>
          <w:rFonts w:ascii="Verdana" w:hAnsi="Verdana" w:cs="Helvetica"/>
          <w:color w:val="000000"/>
          <w:sz w:val="28"/>
          <w:szCs w:val="28"/>
        </w:rPr>
        <w:t xml:space="preserve">         I, the above named deponent do hereby solemnly affirm and declare   as under:-</w:t>
      </w:r>
      <w:r>
        <w:rPr>
          <w:rFonts w:ascii="Verdana" w:hAnsi="Verdana"/>
          <w:sz w:val="28"/>
          <w:szCs w:val="28"/>
        </w:rPr>
        <w:br/>
        <w:t>1 .  That appellant no.2  Om Parkash   has   died on dated   31.5.2015  in his    Village  Safidon Distt.Jind .</w:t>
      </w:r>
    </w:p>
    <w:p w:rsidR="00F54DF2" w:rsidRDefault="00F54DF2" w:rsidP="00F54DF2">
      <w:pPr>
        <w:spacing w:line="480" w:lineRule="auto"/>
        <w:jc w:val="both"/>
        <w:rPr>
          <w:rFonts w:ascii="Verdana" w:hAnsi="Verdana"/>
          <w:sz w:val="28"/>
          <w:szCs w:val="28"/>
        </w:rPr>
      </w:pPr>
      <w:r>
        <w:rPr>
          <w:rFonts w:ascii="Verdana" w:hAnsi="Verdana"/>
          <w:sz w:val="28"/>
          <w:szCs w:val="28"/>
        </w:rPr>
        <w:t xml:space="preserve">2.   That  Om Parkash son of Rattnu who  was  appellant no.3        has left behind his following L.R.s:- </w:t>
      </w:r>
    </w:p>
    <w:p w:rsidR="00F54DF2" w:rsidRDefault="00F54DF2" w:rsidP="00F54DF2">
      <w:pPr>
        <w:tabs>
          <w:tab w:val="num" w:pos="180"/>
        </w:tabs>
        <w:spacing w:line="480" w:lineRule="auto"/>
        <w:ind w:hanging="900"/>
        <w:rPr>
          <w:rFonts w:ascii="Verdana" w:hAnsi="Verdana"/>
          <w:sz w:val="28"/>
          <w:szCs w:val="28"/>
        </w:rPr>
      </w:pPr>
      <w:r>
        <w:rPr>
          <w:rFonts w:ascii="Verdana" w:hAnsi="Verdana"/>
          <w:sz w:val="28"/>
          <w:szCs w:val="28"/>
        </w:rPr>
        <w:t xml:space="preserve">               1. Kitabo Devi (widow)  2.  Vinod kumar (son ) 3.Parmod  (son )   All residents of Safidon Tehsil  Distt.Jind.</w:t>
      </w:r>
      <w:r>
        <w:rPr>
          <w:rFonts w:ascii="Verdana" w:hAnsi="Verdana"/>
          <w:sz w:val="28"/>
          <w:szCs w:val="28"/>
        </w:rPr>
        <w:br/>
      </w:r>
      <w:r>
        <w:rPr>
          <w:rFonts w:ascii="Verdana" w:hAnsi="Verdana"/>
          <w:b/>
          <w:sz w:val="28"/>
          <w:szCs w:val="28"/>
        </w:rPr>
        <w:t>3 .</w:t>
      </w:r>
      <w:r>
        <w:rPr>
          <w:rFonts w:ascii="Verdana" w:hAnsi="Verdana"/>
          <w:sz w:val="28"/>
          <w:szCs w:val="28"/>
        </w:rPr>
        <w:t xml:space="preserve"> That there are no other legal heirs of the deceased </w:t>
      </w:r>
      <w:r>
        <w:rPr>
          <w:rFonts w:ascii="Verdana" w:hAnsi="Verdana"/>
          <w:sz w:val="28"/>
          <w:szCs w:val="28"/>
        </w:rPr>
        <w:br/>
        <w:t xml:space="preserve">   Om Parkash except above mentioned heirs.</w:t>
      </w:r>
    </w:p>
    <w:p w:rsidR="00F54DF2" w:rsidRDefault="00F54DF2" w:rsidP="00F54DF2">
      <w:pPr>
        <w:spacing w:line="480" w:lineRule="auto"/>
        <w:jc w:val="both"/>
        <w:rPr>
          <w:rFonts w:ascii="Verdana" w:hAnsi="Verdana" w:cs="Calibri"/>
          <w:sz w:val="28"/>
          <w:szCs w:val="28"/>
        </w:rPr>
      </w:pPr>
      <w:r>
        <w:rPr>
          <w:rFonts w:ascii="Verdana" w:hAnsi="Verdana" w:cs="Calibri"/>
          <w:sz w:val="28"/>
          <w:szCs w:val="28"/>
        </w:rPr>
        <w:t xml:space="preserve">Place: </w:t>
      </w:r>
    </w:p>
    <w:p w:rsidR="00F54DF2" w:rsidRDefault="00F54DF2" w:rsidP="00F54DF2">
      <w:pPr>
        <w:spacing w:line="480" w:lineRule="auto"/>
        <w:jc w:val="both"/>
        <w:rPr>
          <w:rFonts w:ascii="Verdana" w:hAnsi="Verdana" w:cs="Calibri"/>
          <w:sz w:val="28"/>
          <w:szCs w:val="28"/>
        </w:rPr>
      </w:pPr>
      <w:r>
        <w:rPr>
          <w:rFonts w:ascii="Verdana" w:hAnsi="Verdana" w:cs="Calibri"/>
          <w:sz w:val="28"/>
          <w:szCs w:val="28"/>
        </w:rPr>
        <w:t xml:space="preserve">Dated:                                                                            </w:t>
      </w:r>
    </w:p>
    <w:p w:rsidR="00F54DF2" w:rsidRDefault="00F54DF2" w:rsidP="00F54DF2">
      <w:pPr>
        <w:spacing w:line="480" w:lineRule="auto"/>
        <w:jc w:val="both"/>
        <w:rPr>
          <w:rFonts w:ascii="Verdana" w:hAnsi="Verdana" w:cs="Calibri"/>
          <w:sz w:val="28"/>
          <w:szCs w:val="28"/>
        </w:rPr>
      </w:pPr>
      <w:r>
        <w:rPr>
          <w:rFonts w:ascii="Verdana" w:hAnsi="Verdana" w:cs="Calibri"/>
          <w:sz w:val="28"/>
          <w:szCs w:val="28"/>
        </w:rPr>
        <w:t>Verification :</w:t>
      </w:r>
    </w:p>
    <w:p w:rsidR="00F54DF2" w:rsidRDefault="00F54DF2" w:rsidP="00F54DF2">
      <w:pPr>
        <w:spacing w:line="480" w:lineRule="auto"/>
        <w:jc w:val="both"/>
        <w:rPr>
          <w:rFonts w:ascii="Verdana" w:hAnsi="Verdana" w:cs="Calibri"/>
          <w:sz w:val="28"/>
          <w:szCs w:val="28"/>
        </w:rPr>
      </w:pPr>
      <w:r>
        <w:rPr>
          <w:rFonts w:ascii="Verdana" w:hAnsi="Verdana" w:cs="Calibri"/>
          <w:sz w:val="28"/>
          <w:szCs w:val="28"/>
        </w:rPr>
        <w:t xml:space="preserve">           Verified that the contents of my above affidavit are true and correct to my knowledge. No part of it is false and nothing  has been kept concealed therein.</w:t>
      </w:r>
    </w:p>
    <w:p w:rsidR="00F54DF2" w:rsidRDefault="00F54DF2" w:rsidP="00F54DF2">
      <w:pPr>
        <w:spacing w:line="480" w:lineRule="auto"/>
        <w:jc w:val="both"/>
        <w:rPr>
          <w:rFonts w:ascii="Verdana" w:hAnsi="Verdana" w:cs="Calibri"/>
          <w:sz w:val="28"/>
          <w:szCs w:val="28"/>
        </w:rPr>
      </w:pPr>
      <w:r>
        <w:rPr>
          <w:rFonts w:ascii="Verdana" w:hAnsi="Verdana" w:cs="Calibri"/>
          <w:sz w:val="28"/>
          <w:szCs w:val="28"/>
        </w:rPr>
        <w:lastRenderedPageBreak/>
        <w:t xml:space="preserve">Place: </w:t>
      </w:r>
    </w:p>
    <w:p w:rsidR="00F54DF2" w:rsidRDefault="00F54DF2" w:rsidP="00F54DF2">
      <w:pPr>
        <w:tabs>
          <w:tab w:val="left" w:pos="268"/>
          <w:tab w:val="center" w:pos="4248"/>
        </w:tabs>
        <w:spacing w:line="480" w:lineRule="auto"/>
        <w:jc w:val="center"/>
        <w:rPr>
          <w:rFonts w:ascii="Verdana" w:hAnsi="Verdana"/>
          <w:sz w:val="28"/>
          <w:szCs w:val="28"/>
        </w:rPr>
      </w:pPr>
      <w:r>
        <w:rPr>
          <w:rFonts w:ascii="Verdana" w:hAnsi="Verdana"/>
          <w:sz w:val="28"/>
          <w:szCs w:val="28"/>
        </w:rPr>
        <w:t>IN THE HIGH COURT FOR THE STATES OF PUNJAB AND     HARYANA AT CHANDIGARH</w:t>
      </w:r>
    </w:p>
    <w:p w:rsidR="00F54DF2" w:rsidRDefault="00F54DF2" w:rsidP="00F54DF2">
      <w:pPr>
        <w:tabs>
          <w:tab w:val="left" w:pos="268"/>
          <w:tab w:val="center" w:pos="4248"/>
        </w:tabs>
        <w:spacing w:line="480" w:lineRule="auto"/>
        <w:jc w:val="center"/>
        <w:rPr>
          <w:rFonts w:ascii="Verdana" w:hAnsi="Verdana"/>
          <w:sz w:val="28"/>
          <w:szCs w:val="28"/>
        </w:rPr>
      </w:pPr>
      <w:r>
        <w:rPr>
          <w:rFonts w:ascii="Verdana" w:hAnsi="Verdana"/>
          <w:sz w:val="28"/>
          <w:szCs w:val="28"/>
        </w:rPr>
        <w:t xml:space="preserve">                                            RA-RF No.            of 2019</w:t>
      </w:r>
    </w:p>
    <w:p w:rsidR="00F54DF2" w:rsidRDefault="00F54DF2" w:rsidP="00F54DF2">
      <w:pPr>
        <w:rPr>
          <w:rFonts w:ascii="Verdana" w:hAnsi="Verdana"/>
          <w:sz w:val="28"/>
          <w:szCs w:val="28"/>
        </w:rPr>
      </w:pPr>
      <w:r>
        <w:rPr>
          <w:rFonts w:ascii="Verdana" w:hAnsi="Verdana"/>
          <w:sz w:val="28"/>
          <w:szCs w:val="28"/>
        </w:rPr>
        <w:t xml:space="preserve">                                         IN   R.F.A.NO.7234 of 2014</w:t>
      </w:r>
    </w:p>
    <w:p w:rsidR="00F54DF2" w:rsidRDefault="00F54DF2" w:rsidP="00F54DF2">
      <w:pPr>
        <w:ind w:left="720"/>
        <w:rPr>
          <w:rFonts w:ascii="Verdana" w:hAnsi="Verdana"/>
          <w:sz w:val="28"/>
          <w:szCs w:val="28"/>
        </w:rPr>
      </w:pPr>
      <w:r>
        <w:rPr>
          <w:rFonts w:ascii="Verdana" w:hAnsi="Verdana"/>
          <w:sz w:val="28"/>
          <w:szCs w:val="28"/>
        </w:rPr>
        <w:t xml:space="preserve">                                         </w:t>
      </w:r>
    </w:p>
    <w:p w:rsidR="00F54DF2" w:rsidRDefault="00F54DF2" w:rsidP="00F54DF2">
      <w:pPr>
        <w:spacing w:line="480" w:lineRule="auto"/>
        <w:ind w:left="720"/>
        <w:rPr>
          <w:rFonts w:ascii="Verdana" w:hAnsi="Verdana"/>
          <w:sz w:val="28"/>
          <w:szCs w:val="28"/>
        </w:rPr>
      </w:pPr>
      <w:r>
        <w:rPr>
          <w:rFonts w:ascii="Verdana" w:hAnsi="Verdana"/>
          <w:sz w:val="28"/>
          <w:szCs w:val="28"/>
        </w:rPr>
        <w:t xml:space="preserve">                       IN          LAC NO.  102  of  20.1.2011 </w:t>
      </w:r>
    </w:p>
    <w:p w:rsidR="00F54DF2" w:rsidRDefault="00F54DF2" w:rsidP="00F54DF2">
      <w:pPr>
        <w:ind w:left="720"/>
        <w:rPr>
          <w:rFonts w:ascii="Verdana" w:hAnsi="Verdana"/>
          <w:sz w:val="28"/>
          <w:szCs w:val="28"/>
        </w:rPr>
      </w:pPr>
      <w:r>
        <w:rPr>
          <w:rFonts w:ascii="Verdana" w:hAnsi="Verdana"/>
          <w:sz w:val="28"/>
          <w:szCs w:val="28"/>
        </w:rPr>
        <w:t xml:space="preserve">                    Notification u/s  4  dt  23.8.2007</w:t>
      </w:r>
    </w:p>
    <w:p w:rsidR="00F54DF2" w:rsidRDefault="00F54DF2" w:rsidP="00F54DF2">
      <w:pPr>
        <w:ind w:left="720"/>
        <w:rPr>
          <w:rFonts w:ascii="Verdana" w:hAnsi="Verdana"/>
          <w:sz w:val="28"/>
          <w:szCs w:val="28"/>
        </w:rPr>
      </w:pPr>
      <w:r>
        <w:rPr>
          <w:rFonts w:ascii="Verdana" w:hAnsi="Verdana"/>
          <w:sz w:val="28"/>
          <w:szCs w:val="28"/>
        </w:rPr>
        <w:t xml:space="preserve">                                                   </w:t>
      </w:r>
    </w:p>
    <w:p w:rsidR="00F54DF2" w:rsidRDefault="00F54DF2" w:rsidP="00F54DF2">
      <w:pPr>
        <w:rPr>
          <w:rFonts w:ascii="Verdana" w:hAnsi="Verdana"/>
          <w:sz w:val="28"/>
          <w:szCs w:val="28"/>
        </w:rPr>
      </w:pPr>
      <w:r>
        <w:rPr>
          <w:rFonts w:ascii="Verdana" w:hAnsi="Verdana"/>
          <w:sz w:val="28"/>
          <w:szCs w:val="28"/>
        </w:rPr>
        <w:t xml:space="preserve"> Revenue Estate of  Six Vill.,Rampura Singhpura,Ratta-</w:t>
      </w:r>
    </w:p>
    <w:p w:rsidR="00F54DF2" w:rsidRDefault="00F54DF2" w:rsidP="00F54DF2">
      <w:pPr>
        <w:ind w:left="720"/>
        <w:rPr>
          <w:rFonts w:ascii="Verdana" w:hAnsi="Verdana"/>
          <w:sz w:val="28"/>
          <w:szCs w:val="28"/>
        </w:rPr>
      </w:pPr>
    </w:p>
    <w:p w:rsidR="00F54DF2" w:rsidRDefault="00F54DF2" w:rsidP="00F54DF2">
      <w:pPr>
        <w:rPr>
          <w:rFonts w:ascii="Verdana" w:hAnsi="Verdana"/>
          <w:sz w:val="28"/>
          <w:szCs w:val="28"/>
        </w:rPr>
      </w:pPr>
      <w:r>
        <w:rPr>
          <w:rFonts w:ascii="Verdana" w:hAnsi="Verdana"/>
          <w:sz w:val="28"/>
          <w:szCs w:val="28"/>
        </w:rPr>
        <w:t>Khera ,Khera-Khemawati and Safidon  Tehsil &amp; Distt Jind.</w:t>
      </w:r>
    </w:p>
    <w:p w:rsidR="00F54DF2" w:rsidRDefault="00F54DF2" w:rsidP="00F54DF2">
      <w:pPr>
        <w:ind w:left="720"/>
        <w:rPr>
          <w:rFonts w:ascii="Verdana" w:hAnsi="Verdana"/>
          <w:sz w:val="28"/>
          <w:szCs w:val="28"/>
        </w:rPr>
      </w:pPr>
      <w:r>
        <w:rPr>
          <w:rFonts w:ascii="Verdana" w:hAnsi="Verdana"/>
          <w:sz w:val="28"/>
          <w:szCs w:val="28"/>
        </w:rPr>
        <w:t xml:space="preserve">                                  </w:t>
      </w:r>
    </w:p>
    <w:p w:rsidR="00F54DF2" w:rsidRDefault="00F54DF2" w:rsidP="00F54DF2">
      <w:pPr>
        <w:ind w:left="720"/>
        <w:rPr>
          <w:rFonts w:ascii="Verdana" w:hAnsi="Verdana"/>
          <w:b/>
          <w:sz w:val="28"/>
          <w:szCs w:val="28"/>
        </w:rPr>
      </w:pPr>
      <w:r>
        <w:rPr>
          <w:rFonts w:ascii="Verdana" w:hAnsi="Verdana"/>
          <w:sz w:val="28"/>
          <w:szCs w:val="28"/>
        </w:rPr>
        <w:t xml:space="preserve">                          </w:t>
      </w:r>
      <w:r>
        <w:rPr>
          <w:rFonts w:ascii="Verdana" w:hAnsi="Verdana"/>
          <w:b/>
          <w:sz w:val="28"/>
          <w:szCs w:val="28"/>
        </w:rPr>
        <w:t xml:space="preserve">AMENDED MEMO OF PARTIES   </w:t>
      </w:r>
    </w:p>
    <w:p w:rsidR="00F54DF2" w:rsidRDefault="00F54DF2" w:rsidP="00F54DF2">
      <w:pPr>
        <w:ind w:left="720"/>
        <w:rPr>
          <w:rFonts w:ascii="Verdana" w:hAnsi="Verdana"/>
          <w:b/>
          <w:sz w:val="28"/>
          <w:szCs w:val="28"/>
        </w:rPr>
      </w:pPr>
    </w:p>
    <w:p w:rsidR="00F54DF2" w:rsidRDefault="00F54DF2" w:rsidP="00F54DF2">
      <w:pPr>
        <w:numPr>
          <w:ilvl w:val="0"/>
          <w:numId w:val="36"/>
        </w:numPr>
        <w:rPr>
          <w:rFonts w:ascii="Verdana" w:hAnsi="Verdana"/>
          <w:sz w:val="28"/>
          <w:szCs w:val="28"/>
        </w:rPr>
      </w:pPr>
      <w:r>
        <w:rPr>
          <w:rFonts w:ascii="Verdana" w:hAnsi="Verdana"/>
          <w:sz w:val="28"/>
          <w:szCs w:val="28"/>
        </w:rPr>
        <w:t xml:space="preserve">   Abhey Ram (about aged 80 years) </w:t>
      </w:r>
    </w:p>
    <w:p w:rsidR="00F54DF2" w:rsidRDefault="00F54DF2" w:rsidP="00F54DF2">
      <w:pPr>
        <w:ind w:left="720"/>
        <w:rPr>
          <w:rFonts w:ascii="Verdana" w:hAnsi="Verdana"/>
          <w:sz w:val="28"/>
          <w:szCs w:val="28"/>
        </w:rPr>
      </w:pPr>
    </w:p>
    <w:p w:rsidR="00F54DF2" w:rsidRDefault="00F54DF2" w:rsidP="00F54DF2">
      <w:pPr>
        <w:numPr>
          <w:ilvl w:val="0"/>
          <w:numId w:val="36"/>
        </w:numPr>
        <w:rPr>
          <w:rFonts w:ascii="Verdana" w:hAnsi="Verdana"/>
          <w:sz w:val="28"/>
          <w:szCs w:val="28"/>
        </w:rPr>
      </w:pPr>
      <w:r>
        <w:rPr>
          <w:rFonts w:ascii="Verdana" w:hAnsi="Verdana"/>
          <w:sz w:val="28"/>
          <w:szCs w:val="28"/>
        </w:rPr>
        <w:t xml:space="preserve">   Hukam Chand (about 62 years)</w:t>
      </w:r>
    </w:p>
    <w:p w:rsidR="00F54DF2" w:rsidRDefault="00F54DF2" w:rsidP="00F54DF2">
      <w:pPr>
        <w:ind w:left="720"/>
        <w:rPr>
          <w:rFonts w:ascii="Verdana" w:hAnsi="Verdana"/>
          <w:sz w:val="28"/>
          <w:szCs w:val="28"/>
        </w:rPr>
      </w:pPr>
    </w:p>
    <w:p w:rsidR="00F54DF2" w:rsidRDefault="00F54DF2" w:rsidP="00F54DF2">
      <w:pPr>
        <w:spacing w:line="480" w:lineRule="auto"/>
        <w:ind w:left="360"/>
        <w:rPr>
          <w:rFonts w:ascii="Verdana" w:hAnsi="Verdana"/>
          <w:sz w:val="28"/>
          <w:szCs w:val="28"/>
        </w:rPr>
      </w:pPr>
      <w:r>
        <w:rPr>
          <w:rFonts w:ascii="Verdana" w:hAnsi="Verdana"/>
          <w:sz w:val="28"/>
          <w:szCs w:val="28"/>
        </w:rPr>
        <w:t>3.     Om Parkash (since deceased) through his L.R.s:-</w:t>
      </w:r>
    </w:p>
    <w:p w:rsidR="00F54DF2" w:rsidRDefault="00F54DF2" w:rsidP="00F54DF2">
      <w:pPr>
        <w:spacing w:line="480" w:lineRule="auto"/>
        <w:ind w:left="360"/>
        <w:rPr>
          <w:rFonts w:ascii="Verdana" w:hAnsi="Verdana"/>
          <w:sz w:val="28"/>
          <w:szCs w:val="28"/>
        </w:rPr>
      </w:pPr>
      <w:r>
        <w:rPr>
          <w:rFonts w:ascii="Verdana" w:hAnsi="Verdana"/>
          <w:sz w:val="28"/>
          <w:szCs w:val="28"/>
        </w:rPr>
        <w:t xml:space="preserve"> i) Kitabo Devi aged about 54 years    (widow)</w:t>
      </w:r>
    </w:p>
    <w:p w:rsidR="00F54DF2" w:rsidRDefault="00F54DF2" w:rsidP="00F54DF2">
      <w:pPr>
        <w:spacing w:line="480" w:lineRule="auto"/>
        <w:ind w:left="360"/>
        <w:rPr>
          <w:rFonts w:ascii="Verdana" w:hAnsi="Verdana"/>
          <w:sz w:val="28"/>
          <w:szCs w:val="28"/>
        </w:rPr>
      </w:pPr>
      <w:r>
        <w:rPr>
          <w:rFonts w:ascii="Verdana" w:hAnsi="Verdana"/>
          <w:sz w:val="28"/>
          <w:szCs w:val="28"/>
        </w:rPr>
        <w:t xml:space="preserve"> ii) Vinod Kumar aged about 28 years   (son)</w:t>
      </w:r>
    </w:p>
    <w:p w:rsidR="00F54DF2" w:rsidRDefault="00F54DF2" w:rsidP="00F54DF2">
      <w:pPr>
        <w:numPr>
          <w:ilvl w:val="0"/>
          <w:numId w:val="37"/>
        </w:numPr>
        <w:spacing w:line="480" w:lineRule="auto"/>
        <w:rPr>
          <w:rFonts w:ascii="Verdana" w:hAnsi="Verdana"/>
          <w:sz w:val="28"/>
          <w:szCs w:val="28"/>
        </w:rPr>
      </w:pPr>
      <w:r>
        <w:rPr>
          <w:rFonts w:ascii="Verdana" w:hAnsi="Verdana"/>
          <w:sz w:val="28"/>
          <w:szCs w:val="28"/>
        </w:rPr>
        <w:t xml:space="preserve"> Parmod  aged about 24 years        (son)</w:t>
      </w:r>
    </w:p>
    <w:p w:rsidR="00F54DF2" w:rsidRDefault="00F54DF2" w:rsidP="00F54DF2">
      <w:pPr>
        <w:spacing w:line="480" w:lineRule="auto"/>
        <w:ind w:left="360"/>
        <w:rPr>
          <w:rFonts w:ascii="Verdana" w:hAnsi="Verdana"/>
          <w:sz w:val="28"/>
          <w:szCs w:val="28"/>
        </w:rPr>
      </w:pPr>
      <w:r>
        <w:rPr>
          <w:rFonts w:ascii="Verdana" w:hAnsi="Verdana"/>
          <w:sz w:val="28"/>
          <w:szCs w:val="28"/>
        </w:rPr>
        <w:t xml:space="preserve">4.      Subhash  aged about 54 years) </w:t>
      </w:r>
    </w:p>
    <w:p w:rsidR="00F54DF2" w:rsidRDefault="00F54DF2" w:rsidP="00F54DF2">
      <w:pPr>
        <w:spacing w:line="480" w:lineRule="auto"/>
        <w:ind w:left="360"/>
        <w:rPr>
          <w:rFonts w:ascii="Verdana" w:hAnsi="Verdana"/>
          <w:sz w:val="28"/>
          <w:szCs w:val="28"/>
        </w:rPr>
      </w:pPr>
      <w:r>
        <w:rPr>
          <w:rFonts w:ascii="Verdana" w:hAnsi="Verdana"/>
          <w:sz w:val="28"/>
          <w:szCs w:val="28"/>
        </w:rPr>
        <w:t xml:space="preserve"> ( Appellants no 1 to 4 sons  of Rattanu</w:t>
      </w:r>
    </w:p>
    <w:p w:rsidR="00F54DF2" w:rsidRDefault="00F54DF2" w:rsidP="00F54DF2">
      <w:pPr>
        <w:spacing w:line="480" w:lineRule="auto"/>
        <w:ind w:left="360"/>
        <w:rPr>
          <w:rFonts w:ascii="Verdana" w:hAnsi="Verdana"/>
          <w:sz w:val="28"/>
          <w:szCs w:val="28"/>
        </w:rPr>
      </w:pPr>
      <w:r>
        <w:rPr>
          <w:rFonts w:ascii="Verdana" w:hAnsi="Verdana"/>
          <w:sz w:val="28"/>
          <w:szCs w:val="28"/>
        </w:rPr>
        <w:t>All resident of Safidon Tehsil &amp; Distt. Jinx.</w:t>
      </w:r>
    </w:p>
    <w:p w:rsidR="00F54DF2" w:rsidRDefault="00F54DF2" w:rsidP="00F54DF2">
      <w:pPr>
        <w:spacing w:line="480" w:lineRule="auto"/>
        <w:ind w:left="360"/>
        <w:rPr>
          <w:rFonts w:ascii="Verdana" w:hAnsi="Verdana"/>
          <w:sz w:val="28"/>
          <w:szCs w:val="28"/>
        </w:rPr>
      </w:pPr>
      <w:r>
        <w:rPr>
          <w:rFonts w:ascii="Verdana" w:hAnsi="Verdana"/>
          <w:sz w:val="28"/>
          <w:szCs w:val="28"/>
        </w:rPr>
        <w:lastRenderedPageBreak/>
        <w:t xml:space="preserve">        </w:t>
      </w:r>
      <w:r>
        <w:rPr>
          <w:rFonts w:ascii="Verdana" w:hAnsi="Verdana"/>
          <w:b/>
          <w:sz w:val="28"/>
          <w:szCs w:val="28"/>
        </w:rPr>
        <w:t xml:space="preserve">Versus    </w:t>
      </w:r>
      <w:r>
        <w:rPr>
          <w:rFonts w:ascii="Verdana" w:hAnsi="Verdana"/>
          <w:sz w:val="28"/>
          <w:szCs w:val="28"/>
        </w:rPr>
        <w:t xml:space="preserve">                ------------------Appellants</w:t>
      </w:r>
    </w:p>
    <w:p w:rsidR="00F54DF2" w:rsidRDefault="00F54DF2" w:rsidP="00F54DF2">
      <w:pPr>
        <w:rPr>
          <w:rFonts w:ascii="Verdana" w:hAnsi="Verdana"/>
          <w:sz w:val="28"/>
          <w:szCs w:val="28"/>
        </w:rPr>
      </w:pPr>
      <w:r>
        <w:rPr>
          <w:rFonts w:ascii="Verdana" w:hAnsi="Verdana"/>
          <w:sz w:val="28"/>
          <w:szCs w:val="28"/>
        </w:rPr>
        <w:t>1. State of Haryana through its Collector, Jind  Distt. Jind</w:t>
      </w:r>
    </w:p>
    <w:p w:rsidR="00F54DF2" w:rsidRDefault="00F54DF2" w:rsidP="00F54DF2">
      <w:pPr>
        <w:rPr>
          <w:rFonts w:ascii="Verdana" w:hAnsi="Verdana"/>
          <w:sz w:val="28"/>
          <w:szCs w:val="28"/>
        </w:rPr>
      </w:pPr>
    </w:p>
    <w:p w:rsidR="00F54DF2" w:rsidRDefault="00F54DF2" w:rsidP="00F54DF2">
      <w:pPr>
        <w:rPr>
          <w:rFonts w:ascii="Verdana" w:hAnsi="Verdana"/>
          <w:sz w:val="28"/>
          <w:szCs w:val="28"/>
        </w:rPr>
      </w:pPr>
      <w:r>
        <w:rPr>
          <w:rFonts w:ascii="Verdana" w:hAnsi="Verdana"/>
          <w:sz w:val="28"/>
          <w:szCs w:val="28"/>
        </w:rPr>
        <w:t>2.Land Acquisition Collector, (HUDA)  Hissar-</w:t>
      </w:r>
    </w:p>
    <w:p w:rsidR="00F54DF2" w:rsidRDefault="00F54DF2" w:rsidP="00F54DF2">
      <w:pPr>
        <w:ind w:left="720"/>
        <w:rPr>
          <w:rFonts w:ascii="Verdana" w:hAnsi="Verdana"/>
          <w:sz w:val="28"/>
          <w:szCs w:val="28"/>
        </w:rPr>
      </w:pPr>
      <w:r>
        <w:rPr>
          <w:rFonts w:ascii="Verdana" w:hAnsi="Verdana"/>
          <w:sz w:val="28"/>
          <w:szCs w:val="28"/>
        </w:rPr>
        <w:t xml:space="preserve">                                          </w:t>
      </w:r>
    </w:p>
    <w:p w:rsidR="00F54DF2" w:rsidRDefault="00F54DF2" w:rsidP="00F54DF2">
      <w:pPr>
        <w:rPr>
          <w:rFonts w:ascii="Verdana" w:hAnsi="Verdana"/>
          <w:sz w:val="28"/>
          <w:szCs w:val="28"/>
        </w:rPr>
      </w:pPr>
      <w:r>
        <w:rPr>
          <w:rFonts w:ascii="Verdana" w:hAnsi="Verdana"/>
          <w:sz w:val="28"/>
          <w:szCs w:val="28"/>
        </w:rPr>
        <w:t xml:space="preserve">                                         -------------------- Respondents           </w:t>
      </w:r>
    </w:p>
    <w:p w:rsidR="00F54DF2" w:rsidRDefault="00F54DF2" w:rsidP="00F54DF2">
      <w:pPr>
        <w:rPr>
          <w:rFonts w:ascii="Verdana" w:hAnsi="Verdana"/>
          <w:sz w:val="28"/>
          <w:szCs w:val="28"/>
        </w:rPr>
      </w:pPr>
    </w:p>
    <w:p w:rsidR="00F54DF2" w:rsidRDefault="00F54DF2" w:rsidP="00F54DF2">
      <w:pPr>
        <w:rPr>
          <w:rFonts w:ascii="Verdana" w:hAnsi="Verdana"/>
          <w:sz w:val="28"/>
          <w:szCs w:val="28"/>
        </w:rPr>
      </w:pPr>
    </w:p>
    <w:p w:rsidR="00F54DF2" w:rsidRDefault="00F54DF2" w:rsidP="00F54DF2">
      <w:pPr>
        <w:rPr>
          <w:rFonts w:ascii="Verdana" w:hAnsi="Verdana"/>
          <w:sz w:val="28"/>
          <w:szCs w:val="28"/>
        </w:rPr>
      </w:pPr>
      <w:r>
        <w:rPr>
          <w:rFonts w:ascii="Verdana" w:hAnsi="Verdana"/>
          <w:sz w:val="28"/>
          <w:szCs w:val="28"/>
        </w:rPr>
        <w:t>Place;Chandigarh                              (SURESH AHLAWAT)</w:t>
      </w:r>
    </w:p>
    <w:p w:rsidR="00F54DF2" w:rsidRDefault="00F54DF2" w:rsidP="00F54DF2">
      <w:pPr>
        <w:ind w:left="720"/>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 xml:space="preserve">                  Advocate</w:t>
      </w:r>
    </w:p>
    <w:p w:rsidR="00F54DF2" w:rsidRDefault="00F54DF2" w:rsidP="00F54DF2">
      <w:pPr>
        <w:ind w:left="90"/>
        <w:rPr>
          <w:rFonts w:ascii="Verdana" w:hAnsi="Verdana"/>
          <w:sz w:val="28"/>
          <w:szCs w:val="28"/>
        </w:rPr>
      </w:pPr>
      <w:r>
        <w:rPr>
          <w:rFonts w:ascii="Verdana" w:hAnsi="Verdana"/>
          <w:sz w:val="28"/>
          <w:szCs w:val="28"/>
        </w:rPr>
        <w:t xml:space="preserve">Date :- 26.1.2019                    Counsel of the appellants </w:t>
      </w:r>
    </w:p>
    <w:p w:rsidR="00F54DF2" w:rsidRDefault="00F54DF2" w:rsidP="00F54DF2">
      <w:pPr>
        <w:ind w:left="90"/>
        <w:rPr>
          <w:rFonts w:ascii="Verdana" w:hAnsi="Verdana"/>
          <w:sz w:val="28"/>
          <w:szCs w:val="28"/>
        </w:rPr>
      </w:pPr>
    </w:p>
    <w:p w:rsidR="00F54DF2" w:rsidRDefault="00F54DF2" w:rsidP="00F54DF2">
      <w:pPr>
        <w:tabs>
          <w:tab w:val="left" w:pos="35"/>
          <w:tab w:val="center" w:pos="3960"/>
        </w:tabs>
        <w:spacing w:line="360" w:lineRule="auto"/>
        <w:ind w:right="-756"/>
        <w:rPr>
          <w:rFonts w:ascii="Verdana" w:hAnsi="Verdana"/>
          <w:shadow/>
          <w:sz w:val="28"/>
          <w:szCs w:val="28"/>
        </w:rPr>
      </w:pPr>
      <w:r>
        <w:rPr>
          <w:rFonts w:ascii="Verdana" w:hAnsi="Verdana"/>
          <w:shadow/>
          <w:sz w:val="28"/>
          <w:szCs w:val="28"/>
        </w:rPr>
        <w:tab/>
      </w:r>
    </w:p>
    <w:p w:rsidR="00F54DF2" w:rsidRDefault="00F54DF2" w:rsidP="00F54DF2">
      <w:pPr>
        <w:tabs>
          <w:tab w:val="left" w:pos="35"/>
          <w:tab w:val="center" w:pos="3960"/>
        </w:tabs>
        <w:spacing w:line="360" w:lineRule="auto"/>
        <w:ind w:right="-756"/>
        <w:rPr>
          <w:rFonts w:ascii="Verdana" w:hAnsi="Verdana"/>
          <w:shadow/>
        </w:rPr>
      </w:pPr>
      <w:r>
        <w:rPr>
          <w:rFonts w:ascii="Verdana" w:hAnsi="Verdana"/>
          <w:shadow/>
        </w:rPr>
        <w:tab/>
        <w:t>IN THE HIGH COURT OF PUNJAB &amp; HARYANA AT CHANDIGARH</w:t>
      </w:r>
    </w:p>
    <w:p w:rsidR="00F54DF2" w:rsidRDefault="00F54DF2" w:rsidP="00F54DF2">
      <w:pPr>
        <w:tabs>
          <w:tab w:val="left" w:pos="1967"/>
          <w:tab w:val="right" w:pos="8064"/>
        </w:tabs>
        <w:spacing w:line="360" w:lineRule="auto"/>
        <w:rPr>
          <w:rFonts w:ascii="Verdana" w:hAnsi="Verdana"/>
          <w:shadow/>
        </w:rPr>
      </w:pPr>
      <w:r>
        <w:rPr>
          <w:rFonts w:ascii="Verdana" w:hAnsi="Verdana"/>
          <w:shadow/>
        </w:rPr>
        <w:tab/>
      </w:r>
      <w:r>
        <w:rPr>
          <w:rFonts w:ascii="Verdana" w:hAnsi="Verdana"/>
          <w:shadow/>
        </w:rPr>
        <w:tab/>
        <w:t>RA-RF No. _________ of 2019</w:t>
      </w:r>
    </w:p>
    <w:p w:rsidR="00F54DF2" w:rsidRDefault="00F54DF2" w:rsidP="00F54DF2">
      <w:pPr>
        <w:tabs>
          <w:tab w:val="left" w:pos="1967"/>
          <w:tab w:val="right" w:pos="8064"/>
        </w:tabs>
        <w:spacing w:line="360" w:lineRule="auto"/>
        <w:rPr>
          <w:rFonts w:ascii="Verdana" w:hAnsi="Verdana"/>
          <w:shadow/>
        </w:rPr>
      </w:pPr>
      <w:r>
        <w:rPr>
          <w:rFonts w:ascii="Verdana" w:hAnsi="Verdana"/>
          <w:shadow/>
        </w:rPr>
        <w:tab/>
        <w:t xml:space="preserve">                                                In </w:t>
      </w:r>
    </w:p>
    <w:p w:rsidR="00F54DF2" w:rsidRDefault="00F54DF2" w:rsidP="00F54DF2">
      <w:pPr>
        <w:tabs>
          <w:tab w:val="left" w:pos="1967"/>
          <w:tab w:val="right" w:pos="8064"/>
        </w:tabs>
        <w:spacing w:line="360" w:lineRule="auto"/>
        <w:rPr>
          <w:rFonts w:ascii="Verdana" w:hAnsi="Verdana"/>
          <w:shadow/>
        </w:rPr>
      </w:pPr>
      <w:r>
        <w:rPr>
          <w:rFonts w:ascii="Verdana" w:hAnsi="Verdana"/>
          <w:shadow/>
        </w:rPr>
        <w:tab/>
        <w:t xml:space="preserve">                                RFA No. 7234 of 2014</w:t>
      </w:r>
    </w:p>
    <w:tbl>
      <w:tblPr>
        <w:tblpPr w:leftFromText="180" w:rightFromText="180" w:vertAnchor="text" w:tblpX="-855" w:tblpY="473"/>
        <w:tblW w:w="9108" w:type="dxa"/>
        <w:tblLook w:val="01E0"/>
      </w:tblPr>
      <w:tblGrid>
        <w:gridCol w:w="5148"/>
        <w:gridCol w:w="3960"/>
      </w:tblGrid>
      <w:tr w:rsidR="00F54DF2" w:rsidTr="00F54DF2">
        <w:tc>
          <w:tcPr>
            <w:tcW w:w="5148" w:type="dxa"/>
            <w:hideMark/>
          </w:tcPr>
          <w:p w:rsidR="00F54DF2" w:rsidRDefault="00F54DF2">
            <w:pPr>
              <w:tabs>
                <w:tab w:val="center" w:pos="4513"/>
                <w:tab w:val="right" w:pos="9026"/>
              </w:tabs>
              <w:spacing w:line="360" w:lineRule="auto"/>
              <w:jc w:val="both"/>
              <w:rPr>
                <w:rFonts w:ascii="Verdana" w:hAnsi="Verdana"/>
                <w:shadow/>
              </w:rPr>
            </w:pPr>
            <w:r>
              <w:rPr>
                <w:rFonts w:ascii="Verdana" w:hAnsi="Verdana"/>
                <w:shadow/>
              </w:rPr>
              <w:t>Abhey Ram &amp; Others</w:t>
            </w:r>
          </w:p>
        </w:tc>
        <w:tc>
          <w:tcPr>
            <w:tcW w:w="3960" w:type="dxa"/>
            <w:hideMark/>
          </w:tcPr>
          <w:p w:rsidR="00F54DF2" w:rsidRDefault="00F54DF2">
            <w:pPr>
              <w:tabs>
                <w:tab w:val="center" w:pos="4513"/>
                <w:tab w:val="right" w:pos="9026"/>
              </w:tabs>
              <w:spacing w:line="360" w:lineRule="auto"/>
              <w:rPr>
                <w:rFonts w:ascii="Verdana" w:hAnsi="Verdana"/>
                <w:shadow/>
              </w:rPr>
            </w:pPr>
            <w:r>
              <w:rPr>
                <w:rFonts w:ascii="Verdana" w:hAnsi="Verdana"/>
                <w:shadow/>
              </w:rPr>
              <w:t>…………… Applicants-Appellants</w:t>
            </w:r>
          </w:p>
        </w:tc>
      </w:tr>
      <w:tr w:rsidR="00F54DF2" w:rsidTr="00F54DF2">
        <w:tc>
          <w:tcPr>
            <w:tcW w:w="9108" w:type="dxa"/>
            <w:gridSpan w:val="2"/>
            <w:hideMark/>
          </w:tcPr>
          <w:p w:rsidR="00F54DF2" w:rsidRDefault="00F54DF2">
            <w:pPr>
              <w:tabs>
                <w:tab w:val="center" w:pos="4513"/>
                <w:tab w:val="right" w:pos="9026"/>
              </w:tabs>
              <w:spacing w:line="360" w:lineRule="auto"/>
              <w:jc w:val="center"/>
              <w:rPr>
                <w:rFonts w:ascii="Verdana" w:hAnsi="Verdana"/>
                <w:shadow/>
              </w:rPr>
            </w:pPr>
            <w:r>
              <w:rPr>
                <w:rFonts w:ascii="Verdana" w:hAnsi="Verdana"/>
                <w:shadow/>
              </w:rPr>
              <w:t>VERSUS</w:t>
            </w:r>
          </w:p>
        </w:tc>
      </w:tr>
      <w:tr w:rsidR="00F54DF2" w:rsidTr="00F54DF2">
        <w:tc>
          <w:tcPr>
            <w:tcW w:w="5148" w:type="dxa"/>
            <w:hideMark/>
          </w:tcPr>
          <w:p w:rsidR="00F54DF2" w:rsidRDefault="00F54DF2">
            <w:pPr>
              <w:tabs>
                <w:tab w:val="center" w:pos="4513"/>
                <w:tab w:val="right" w:pos="9026"/>
              </w:tabs>
              <w:spacing w:line="360" w:lineRule="auto"/>
              <w:rPr>
                <w:rFonts w:ascii="Verdana" w:hAnsi="Verdana"/>
                <w:shadow/>
              </w:rPr>
            </w:pPr>
            <w:r>
              <w:rPr>
                <w:rFonts w:ascii="Verdana" w:hAnsi="Verdana"/>
                <w:shadow/>
              </w:rPr>
              <w:t>State of Haryana &amp; another</w:t>
            </w:r>
          </w:p>
        </w:tc>
        <w:tc>
          <w:tcPr>
            <w:tcW w:w="3960" w:type="dxa"/>
            <w:hideMark/>
          </w:tcPr>
          <w:p w:rsidR="00F54DF2" w:rsidRDefault="00F54DF2">
            <w:pPr>
              <w:tabs>
                <w:tab w:val="center" w:pos="4513"/>
                <w:tab w:val="right" w:pos="9026"/>
              </w:tabs>
              <w:spacing w:line="360" w:lineRule="auto"/>
              <w:rPr>
                <w:rFonts w:ascii="Verdana" w:hAnsi="Verdana"/>
                <w:shadow/>
              </w:rPr>
            </w:pPr>
            <w:r>
              <w:rPr>
                <w:rFonts w:ascii="Verdana" w:hAnsi="Verdana"/>
                <w:shadow/>
              </w:rPr>
              <w:t xml:space="preserve"> ……….… Respondents</w:t>
            </w:r>
          </w:p>
        </w:tc>
      </w:tr>
    </w:tbl>
    <w:tbl>
      <w:tblPr>
        <w:tblW w:w="9060" w:type="dxa"/>
        <w:tblInd w:w="-855"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1E0"/>
      </w:tblPr>
      <w:tblGrid>
        <w:gridCol w:w="1322"/>
        <w:gridCol w:w="776"/>
        <w:gridCol w:w="2823"/>
        <w:gridCol w:w="1619"/>
        <w:gridCol w:w="1260"/>
        <w:gridCol w:w="1260"/>
      </w:tblGrid>
      <w:tr w:rsidR="00F54DF2" w:rsidTr="00F54DF2">
        <w:tc>
          <w:tcPr>
            <w:tcW w:w="1322" w:type="dxa"/>
            <w:tcBorders>
              <w:top w:val="single" w:sz="18" w:space="0" w:color="auto"/>
              <w:left w:val="single" w:sz="18" w:space="0" w:color="auto"/>
              <w:bottom w:val="single" w:sz="4" w:space="0" w:color="auto"/>
              <w:right w:val="single" w:sz="4" w:space="0" w:color="auto"/>
            </w:tcBorders>
            <w:hideMark/>
          </w:tcPr>
          <w:p w:rsidR="00F54DF2" w:rsidRDefault="00F54DF2">
            <w:pPr>
              <w:spacing w:line="360" w:lineRule="auto"/>
              <w:jc w:val="center"/>
              <w:rPr>
                <w:rFonts w:ascii="Verdana" w:hAnsi="Verdana"/>
                <w:shadow/>
                <w:u w:val="single"/>
              </w:rPr>
            </w:pPr>
            <w:r>
              <w:rPr>
                <w:rFonts w:ascii="Verdana" w:hAnsi="Verdana"/>
                <w:shadow/>
                <w:u w:val="single"/>
              </w:rPr>
              <w:t>SR. NO.</w:t>
            </w:r>
          </w:p>
        </w:tc>
        <w:tc>
          <w:tcPr>
            <w:tcW w:w="3599" w:type="dxa"/>
            <w:gridSpan w:val="2"/>
            <w:tcBorders>
              <w:top w:val="single" w:sz="18"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u w:val="single"/>
              </w:rPr>
            </w:pPr>
            <w:r>
              <w:rPr>
                <w:rFonts w:ascii="Verdana" w:hAnsi="Verdana"/>
                <w:shadow/>
                <w:u w:val="single"/>
              </w:rPr>
              <w:t>PARTICULARS</w:t>
            </w:r>
          </w:p>
        </w:tc>
        <w:tc>
          <w:tcPr>
            <w:tcW w:w="1619" w:type="dxa"/>
            <w:tcBorders>
              <w:top w:val="single" w:sz="18"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u w:val="single"/>
              </w:rPr>
            </w:pPr>
            <w:r>
              <w:rPr>
                <w:rFonts w:ascii="Verdana" w:hAnsi="Verdana"/>
                <w:shadow/>
                <w:u w:val="single"/>
              </w:rPr>
              <w:t>DATE</w:t>
            </w:r>
          </w:p>
        </w:tc>
        <w:tc>
          <w:tcPr>
            <w:tcW w:w="1260" w:type="dxa"/>
            <w:tcBorders>
              <w:top w:val="single" w:sz="18"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u w:val="single"/>
              </w:rPr>
            </w:pPr>
            <w:r>
              <w:rPr>
                <w:rFonts w:ascii="Verdana" w:hAnsi="Verdana"/>
                <w:shadow/>
                <w:u w:val="single"/>
              </w:rPr>
              <w:t>PAGE</w:t>
            </w:r>
          </w:p>
        </w:tc>
        <w:tc>
          <w:tcPr>
            <w:tcW w:w="1260" w:type="dxa"/>
            <w:tcBorders>
              <w:top w:val="single" w:sz="18" w:space="0" w:color="auto"/>
              <w:left w:val="single" w:sz="4" w:space="0" w:color="auto"/>
              <w:bottom w:val="single" w:sz="4" w:space="0" w:color="auto"/>
              <w:right w:val="single" w:sz="18" w:space="0" w:color="auto"/>
            </w:tcBorders>
            <w:hideMark/>
          </w:tcPr>
          <w:p w:rsidR="00F54DF2" w:rsidRDefault="00F54DF2">
            <w:pPr>
              <w:spacing w:line="360" w:lineRule="auto"/>
              <w:jc w:val="center"/>
              <w:rPr>
                <w:rFonts w:ascii="Verdana" w:hAnsi="Verdana"/>
                <w:shadow/>
                <w:u w:val="single"/>
              </w:rPr>
            </w:pPr>
            <w:r>
              <w:rPr>
                <w:rFonts w:ascii="Verdana" w:hAnsi="Verdana"/>
                <w:shadow/>
                <w:u w:val="single"/>
              </w:rPr>
              <w:t>C. FEE</w:t>
            </w:r>
          </w:p>
        </w:tc>
      </w:tr>
      <w:tr w:rsidR="00F54DF2" w:rsidTr="00F54DF2">
        <w:tc>
          <w:tcPr>
            <w:tcW w:w="1322" w:type="dxa"/>
            <w:tcBorders>
              <w:top w:val="single" w:sz="4" w:space="0" w:color="auto"/>
              <w:left w:val="single" w:sz="18"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1.</w:t>
            </w:r>
          </w:p>
        </w:tc>
        <w:tc>
          <w:tcPr>
            <w:tcW w:w="3599" w:type="dxa"/>
            <w:gridSpan w:val="2"/>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both"/>
              <w:rPr>
                <w:rFonts w:ascii="Verdana" w:hAnsi="Verdana"/>
                <w:shadow/>
              </w:rPr>
            </w:pPr>
            <w:r>
              <w:rPr>
                <w:rFonts w:ascii="Verdana" w:hAnsi="Verdana"/>
                <w:shadow/>
              </w:rPr>
              <w:t>Application for condonation of delay</w:t>
            </w:r>
          </w:p>
        </w:tc>
        <w:tc>
          <w:tcPr>
            <w:tcW w:w="1619"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26.01.2019</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1-4</w:t>
            </w:r>
          </w:p>
        </w:tc>
        <w:tc>
          <w:tcPr>
            <w:tcW w:w="1260" w:type="dxa"/>
            <w:tcBorders>
              <w:top w:val="single" w:sz="4" w:space="0" w:color="auto"/>
              <w:left w:val="single" w:sz="4" w:space="0" w:color="auto"/>
              <w:bottom w:val="single" w:sz="4" w:space="0" w:color="auto"/>
              <w:right w:val="single" w:sz="18" w:space="0" w:color="auto"/>
            </w:tcBorders>
            <w:hideMark/>
          </w:tcPr>
          <w:p w:rsidR="00F54DF2" w:rsidRDefault="00F54DF2">
            <w:pPr>
              <w:spacing w:line="360" w:lineRule="auto"/>
              <w:rPr>
                <w:rFonts w:ascii="Verdana" w:hAnsi="Verdana"/>
                <w:shadow/>
              </w:rPr>
            </w:pPr>
            <w:r>
              <w:rPr>
                <w:rFonts w:ascii="Verdana" w:hAnsi="Verdana"/>
                <w:shadow/>
              </w:rPr>
              <w:t xml:space="preserve">     2.75</w:t>
            </w:r>
          </w:p>
        </w:tc>
      </w:tr>
      <w:tr w:rsidR="00F54DF2" w:rsidTr="00F54DF2">
        <w:tc>
          <w:tcPr>
            <w:tcW w:w="1322" w:type="dxa"/>
            <w:tcBorders>
              <w:top w:val="single" w:sz="4" w:space="0" w:color="auto"/>
              <w:left w:val="single" w:sz="18"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2.</w:t>
            </w:r>
          </w:p>
        </w:tc>
        <w:tc>
          <w:tcPr>
            <w:tcW w:w="3599" w:type="dxa"/>
            <w:gridSpan w:val="2"/>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both"/>
              <w:rPr>
                <w:rFonts w:ascii="Verdana" w:hAnsi="Verdana"/>
                <w:shadow/>
              </w:rPr>
            </w:pPr>
            <w:r>
              <w:rPr>
                <w:rFonts w:ascii="Verdana" w:hAnsi="Verdana"/>
                <w:shadow/>
              </w:rPr>
              <w:t xml:space="preserve"> Affidavit</w:t>
            </w:r>
          </w:p>
        </w:tc>
        <w:tc>
          <w:tcPr>
            <w:tcW w:w="1619"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29.01.2019</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5</w:t>
            </w:r>
          </w:p>
        </w:tc>
        <w:tc>
          <w:tcPr>
            <w:tcW w:w="1260" w:type="dxa"/>
            <w:tcBorders>
              <w:top w:val="single" w:sz="4" w:space="0" w:color="auto"/>
              <w:left w:val="single" w:sz="4" w:space="0" w:color="auto"/>
              <w:bottom w:val="single" w:sz="4" w:space="0" w:color="auto"/>
              <w:right w:val="single" w:sz="18" w:space="0" w:color="auto"/>
            </w:tcBorders>
            <w:hideMark/>
          </w:tcPr>
          <w:p w:rsidR="00F54DF2" w:rsidRDefault="00F54DF2">
            <w:pPr>
              <w:rPr>
                <w:sz w:val="20"/>
                <w:szCs w:val="20"/>
              </w:rPr>
            </w:pPr>
          </w:p>
        </w:tc>
      </w:tr>
      <w:tr w:rsidR="00F54DF2" w:rsidTr="00F54DF2">
        <w:tc>
          <w:tcPr>
            <w:tcW w:w="1322" w:type="dxa"/>
            <w:tcBorders>
              <w:top w:val="single" w:sz="4" w:space="0" w:color="auto"/>
              <w:left w:val="single" w:sz="18"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3.</w:t>
            </w:r>
          </w:p>
        </w:tc>
        <w:tc>
          <w:tcPr>
            <w:tcW w:w="3599" w:type="dxa"/>
            <w:gridSpan w:val="2"/>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both"/>
              <w:rPr>
                <w:rFonts w:ascii="Verdana" w:hAnsi="Verdana"/>
                <w:shadow/>
              </w:rPr>
            </w:pPr>
            <w:r>
              <w:rPr>
                <w:rFonts w:ascii="Verdana" w:hAnsi="Verdana"/>
                <w:shadow/>
              </w:rPr>
              <w:t>Application for bringing the LR,s</w:t>
            </w:r>
          </w:p>
        </w:tc>
        <w:tc>
          <w:tcPr>
            <w:tcW w:w="1619"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26.01.2019</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6-7</w:t>
            </w:r>
          </w:p>
        </w:tc>
        <w:tc>
          <w:tcPr>
            <w:tcW w:w="1260" w:type="dxa"/>
            <w:tcBorders>
              <w:top w:val="single" w:sz="4" w:space="0" w:color="auto"/>
              <w:left w:val="single" w:sz="4" w:space="0" w:color="auto"/>
              <w:bottom w:val="single" w:sz="4" w:space="0" w:color="auto"/>
              <w:right w:val="single" w:sz="18" w:space="0" w:color="auto"/>
            </w:tcBorders>
            <w:hideMark/>
          </w:tcPr>
          <w:p w:rsidR="00F54DF2" w:rsidRDefault="00F54DF2">
            <w:pPr>
              <w:spacing w:line="360" w:lineRule="auto"/>
              <w:jc w:val="right"/>
              <w:rPr>
                <w:rFonts w:ascii="Verdana" w:hAnsi="Verdana"/>
                <w:shadow/>
              </w:rPr>
            </w:pPr>
            <w:r>
              <w:rPr>
                <w:rFonts w:ascii="Verdana" w:hAnsi="Verdana"/>
                <w:shadow/>
              </w:rPr>
              <w:t>2.75</w:t>
            </w:r>
          </w:p>
        </w:tc>
      </w:tr>
      <w:tr w:rsidR="00F54DF2" w:rsidTr="00F54DF2">
        <w:tc>
          <w:tcPr>
            <w:tcW w:w="1322" w:type="dxa"/>
            <w:tcBorders>
              <w:top w:val="single" w:sz="4" w:space="0" w:color="auto"/>
              <w:left w:val="single" w:sz="18"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4.</w:t>
            </w:r>
          </w:p>
        </w:tc>
        <w:tc>
          <w:tcPr>
            <w:tcW w:w="3599" w:type="dxa"/>
            <w:gridSpan w:val="2"/>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both"/>
              <w:rPr>
                <w:rFonts w:ascii="Verdana" w:hAnsi="Verdana"/>
                <w:shadow/>
              </w:rPr>
            </w:pPr>
            <w:r>
              <w:rPr>
                <w:rFonts w:ascii="Verdana" w:hAnsi="Verdana"/>
                <w:shadow/>
              </w:rPr>
              <w:t xml:space="preserve">Affidavit in support </w:t>
            </w:r>
          </w:p>
        </w:tc>
        <w:tc>
          <w:tcPr>
            <w:tcW w:w="1619"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29.01.2019</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8</w:t>
            </w:r>
          </w:p>
        </w:tc>
        <w:tc>
          <w:tcPr>
            <w:tcW w:w="1260" w:type="dxa"/>
            <w:tcBorders>
              <w:top w:val="single" w:sz="4" w:space="0" w:color="auto"/>
              <w:left w:val="single" w:sz="4" w:space="0" w:color="auto"/>
              <w:bottom w:val="single" w:sz="4" w:space="0" w:color="auto"/>
              <w:right w:val="single" w:sz="18" w:space="0" w:color="auto"/>
            </w:tcBorders>
            <w:hideMark/>
          </w:tcPr>
          <w:p w:rsidR="00F54DF2" w:rsidRDefault="00F54DF2">
            <w:pPr>
              <w:rPr>
                <w:sz w:val="20"/>
                <w:szCs w:val="20"/>
              </w:rPr>
            </w:pPr>
          </w:p>
        </w:tc>
      </w:tr>
      <w:tr w:rsidR="00F54DF2" w:rsidTr="00F54DF2">
        <w:tc>
          <w:tcPr>
            <w:tcW w:w="1322" w:type="dxa"/>
            <w:tcBorders>
              <w:top w:val="single" w:sz="4" w:space="0" w:color="auto"/>
              <w:left w:val="single" w:sz="18"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5.</w:t>
            </w:r>
          </w:p>
        </w:tc>
        <w:tc>
          <w:tcPr>
            <w:tcW w:w="3599" w:type="dxa"/>
            <w:gridSpan w:val="2"/>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both"/>
              <w:rPr>
                <w:rFonts w:ascii="Verdana" w:hAnsi="Verdana"/>
                <w:shadow/>
              </w:rPr>
            </w:pPr>
            <w:r>
              <w:rPr>
                <w:rFonts w:ascii="Verdana" w:hAnsi="Verdana"/>
                <w:shadow/>
              </w:rPr>
              <w:t>Review Application</w:t>
            </w:r>
          </w:p>
        </w:tc>
        <w:tc>
          <w:tcPr>
            <w:tcW w:w="1619"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26.01.2019</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9-15</w:t>
            </w:r>
          </w:p>
        </w:tc>
        <w:tc>
          <w:tcPr>
            <w:tcW w:w="1260" w:type="dxa"/>
            <w:tcBorders>
              <w:top w:val="single" w:sz="4" w:space="0" w:color="auto"/>
              <w:left w:val="single" w:sz="4" w:space="0" w:color="auto"/>
              <w:bottom w:val="single" w:sz="4" w:space="0" w:color="auto"/>
              <w:right w:val="single" w:sz="18" w:space="0" w:color="auto"/>
            </w:tcBorders>
            <w:hideMark/>
          </w:tcPr>
          <w:p w:rsidR="00F54DF2" w:rsidRDefault="00F54DF2">
            <w:pPr>
              <w:spacing w:line="360" w:lineRule="auto"/>
              <w:jc w:val="right"/>
              <w:rPr>
                <w:rFonts w:ascii="Verdana" w:hAnsi="Verdana"/>
                <w:shadow/>
              </w:rPr>
            </w:pPr>
            <w:r>
              <w:rPr>
                <w:rFonts w:ascii="Verdana" w:hAnsi="Verdana"/>
                <w:shadow/>
              </w:rPr>
              <w:t>2.75</w:t>
            </w:r>
          </w:p>
        </w:tc>
      </w:tr>
      <w:tr w:rsidR="00F54DF2" w:rsidTr="00F54DF2">
        <w:tc>
          <w:tcPr>
            <w:tcW w:w="1322" w:type="dxa"/>
            <w:tcBorders>
              <w:top w:val="single" w:sz="4" w:space="0" w:color="auto"/>
              <w:left w:val="single" w:sz="18"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6.</w:t>
            </w:r>
          </w:p>
        </w:tc>
        <w:tc>
          <w:tcPr>
            <w:tcW w:w="3599" w:type="dxa"/>
            <w:gridSpan w:val="2"/>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both"/>
              <w:rPr>
                <w:rFonts w:ascii="Verdana" w:hAnsi="Verdana"/>
                <w:shadow/>
              </w:rPr>
            </w:pPr>
            <w:r>
              <w:rPr>
                <w:rFonts w:ascii="Verdana" w:hAnsi="Verdana"/>
                <w:shadow/>
              </w:rPr>
              <w:t>Affidavit</w:t>
            </w:r>
          </w:p>
        </w:tc>
        <w:tc>
          <w:tcPr>
            <w:tcW w:w="1619"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29.01.2019</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16</w:t>
            </w:r>
          </w:p>
        </w:tc>
        <w:tc>
          <w:tcPr>
            <w:tcW w:w="1260" w:type="dxa"/>
            <w:tcBorders>
              <w:top w:val="single" w:sz="4" w:space="0" w:color="auto"/>
              <w:left w:val="single" w:sz="4" w:space="0" w:color="auto"/>
              <w:bottom w:val="single" w:sz="4" w:space="0" w:color="auto"/>
              <w:right w:val="single" w:sz="18" w:space="0" w:color="auto"/>
            </w:tcBorders>
            <w:hideMark/>
          </w:tcPr>
          <w:p w:rsidR="00F54DF2" w:rsidRDefault="00F54DF2">
            <w:pPr>
              <w:spacing w:line="360" w:lineRule="auto"/>
              <w:jc w:val="right"/>
              <w:rPr>
                <w:rFonts w:ascii="Verdana" w:hAnsi="Verdana"/>
                <w:shadow/>
              </w:rPr>
            </w:pPr>
            <w:r>
              <w:rPr>
                <w:rFonts w:ascii="Verdana" w:hAnsi="Verdana"/>
                <w:shadow/>
              </w:rPr>
              <w:t>0.00</w:t>
            </w:r>
          </w:p>
        </w:tc>
      </w:tr>
      <w:tr w:rsidR="00F54DF2" w:rsidTr="00F54DF2">
        <w:tc>
          <w:tcPr>
            <w:tcW w:w="1322" w:type="dxa"/>
            <w:tcBorders>
              <w:top w:val="single" w:sz="4" w:space="0" w:color="auto"/>
              <w:left w:val="single" w:sz="18"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lastRenderedPageBreak/>
              <w:t>7.</w:t>
            </w:r>
          </w:p>
        </w:tc>
        <w:tc>
          <w:tcPr>
            <w:tcW w:w="3599" w:type="dxa"/>
            <w:gridSpan w:val="2"/>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both"/>
              <w:rPr>
                <w:rFonts w:ascii="Verdana" w:hAnsi="Verdana"/>
                <w:shadow/>
              </w:rPr>
            </w:pPr>
            <w:r>
              <w:rPr>
                <w:rFonts w:ascii="Verdana" w:hAnsi="Verdana"/>
                <w:shadow/>
              </w:rPr>
              <w:t>Amended memo of Parties</w:t>
            </w:r>
          </w:p>
        </w:tc>
        <w:tc>
          <w:tcPr>
            <w:tcW w:w="1619"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26.01.2019</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17</w:t>
            </w:r>
          </w:p>
        </w:tc>
        <w:tc>
          <w:tcPr>
            <w:tcW w:w="1260" w:type="dxa"/>
            <w:tcBorders>
              <w:top w:val="single" w:sz="4" w:space="0" w:color="auto"/>
              <w:left w:val="single" w:sz="4" w:space="0" w:color="auto"/>
              <w:bottom w:val="single" w:sz="4" w:space="0" w:color="auto"/>
              <w:right w:val="single" w:sz="18" w:space="0" w:color="auto"/>
            </w:tcBorders>
            <w:hideMark/>
          </w:tcPr>
          <w:p w:rsidR="00F54DF2" w:rsidRDefault="00F54DF2">
            <w:pPr>
              <w:spacing w:line="360" w:lineRule="auto"/>
              <w:jc w:val="right"/>
              <w:rPr>
                <w:rFonts w:ascii="Verdana" w:hAnsi="Verdana"/>
                <w:shadow/>
              </w:rPr>
            </w:pPr>
            <w:r>
              <w:rPr>
                <w:rFonts w:ascii="Verdana" w:hAnsi="Verdana"/>
                <w:shadow/>
              </w:rPr>
              <w:t>100.00</w:t>
            </w:r>
          </w:p>
        </w:tc>
      </w:tr>
      <w:tr w:rsidR="00F54DF2" w:rsidTr="00F54DF2">
        <w:tc>
          <w:tcPr>
            <w:tcW w:w="1322" w:type="dxa"/>
            <w:tcBorders>
              <w:top w:val="single" w:sz="4" w:space="0" w:color="auto"/>
              <w:left w:val="single" w:sz="18"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8</w:t>
            </w:r>
          </w:p>
        </w:tc>
        <w:tc>
          <w:tcPr>
            <w:tcW w:w="3599" w:type="dxa"/>
            <w:gridSpan w:val="2"/>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both"/>
              <w:rPr>
                <w:rFonts w:ascii="Verdana" w:hAnsi="Verdana"/>
                <w:shadow/>
              </w:rPr>
            </w:pPr>
            <w:r>
              <w:rPr>
                <w:rFonts w:ascii="Verdana" w:hAnsi="Verdana"/>
                <w:shadow/>
                <w:u w:val="single"/>
              </w:rPr>
              <w:t xml:space="preserve">      ANNEXURE</w:t>
            </w:r>
            <w:r>
              <w:rPr>
                <w:rFonts w:ascii="Verdana" w:hAnsi="Verdana"/>
                <w:i/>
                <w:shadow/>
              </w:rPr>
              <w:t>:</w:t>
            </w:r>
          </w:p>
        </w:tc>
        <w:tc>
          <w:tcPr>
            <w:tcW w:w="1619"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1260" w:type="dxa"/>
            <w:tcBorders>
              <w:top w:val="single" w:sz="4" w:space="0" w:color="auto"/>
              <w:left w:val="single" w:sz="4" w:space="0" w:color="auto"/>
              <w:bottom w:val="single" w:sz="4" w:space="0" w:color="auto"/>
              <w:right w:val="single" w:sz="18" w:space="0" w:color="auto"/>
            </w:tcBorders>
            <w:hideMark/>
          </w:tcPr>
          <w:p w:rsidR="00F54DF2" w:rsidRDefault="00F54DF2">
            <w:pPr>
              <w:rPr>
                <w:sz w:val="20"/>
                <w:szCs w:val="20"/>
              </w:rPr>
            </w:pPr>
          </w:p>
        </w:tc>
      </w:tr>
      <w:tr w:rsidR="00F54DF2" w:rsidTr="00F54DF2">
        <w:tc>
          <w:tcPr>
            <w:tcW w:w="1322" w:type="dxa"/>
            <w:tcBorders>
              <w:top w:val="single" w:sz="4" w:space="0" w:color="auto"/>
              <w:left w:val="single" w:sz="18" w:space="0" w:color="auto"/>
              <w:bottom w:val="single" w:sz="4" w:space="0" w:color="auto"/>
              <w:right w:val="single" w:sz="4" w:space="0" w:color="auto"/>
            </w:tcBorders>
            <w:hideMark/>
          </w:tcPr>
          <w:p w:rsidR="00F54DF2" w:rsidRDefault="00F54DF2">
            <w:pPr>
              <w:rPr>
                <w:sz w:val="20"/>
                <w:szCs w:val="20"/>
              </w:rPr>
            </w:pPr>
          </w:p>
        </w:tc>
        <w:tc>
          <w:tcPr>
            <w:tcW w:w="3599" w:type="dxa"/>
            <w:gridSpan w:val="2"/>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both"/>
              <w:rPr>
                <w:rFonts w:ascii="Verdana" w:hAnsi="Verdana"/>
                <w:shadow/>
              </w:rPr>
            </w:pPr>
            <w:r>
              <w:rPr>
                <w:rFonts w:ascii="Verdana" w:hAnsi="Verdana"/>
                <w:shadow/>
              </w:rPr>
              <w:t>A-1:  Order of High Court</w:t>
            </w:r>
          </w:p>
        </w:tc>
        <w:tc>
          <w:tcPr>
            <w:tcW w:w="1619"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rPr>
                <w:rFonts w:ascii="Verdana" w:hAnsi="Verdana"/>
                <w:shadow/>
              </w:rPr>
            </w:pPr>
            <w:r>
              <w:rPr>
                <w:rFonts w:ascii="Verdana" w:hAnsi="Verdana"/>
                <w:shadow/>
              </w:rPr>
              <w:t>22.12.2015</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18-25</w:t>
            </w:r>
          </w:p>
        </w:tc>
        <w:tc>
          <w:tcPr>
            <w:tcW w:w="1260" w:type="dxa"/>
            <w:tcBorders>
              <w:top w:val="single" w:sz="4" w:space="0" w:color="auto"/>
              <w:left w:val="single" w:sz="4" w:space="0" w:color="auto"/>
              <w:bottom w:val="single" w:sz="4" w:space="0" w:color="auto"/>
              <w:right w:val="single" w:sz="18" w:space="0" w:color="auto"/>
            </w:tcBorders>
            <w:hideMark/>
          </w:tcPr>
          <w:p w:rsidR="00F54DF2" w:rsidRDefault="00F54DF2">
            <w:pPr>
              <w:spacing w:line="360" w:lineRule="auto"/>
              <w:jc w:val="right"/>
              <w:rPr>
                <w:rFonts w:ascii="Verdana" w:hAnsi="Verdana"/>
                <w:shadow/>
              </w:rPr>
            </w:pPr>
            <w:r>
              <w:rPr>
                <w:rFonts w:ascii="Verdana" w:hAnsi="Verdana"/>
                <w:shadow/>
              </w:rPr>
              <w:t>2.75</w:t>
            </w:r>
          </w:p>
        </w:tc>
      </w:tr>
      <w:tr w:rsidR="00F54DF2" w:rsidTr="00F54DF2">
        <w:tc>
          <w:tcPr>
            <w:tcW w:w="1322" w:type="dxa"/>
            <w:vMerge w:val="restart"/>
            <w:tcBorders>
              <w:top w:val="single" w:sz="4" w:space="0" w:color="auto"/>
              <w:left w:val="single" w:sz="18" w:space="0" w:color="auto"/>
              <w:bottom w:val="single" w:sz="4" w:space="0" w:color="auto"/>
              <w:right w:val="single" w:sz="4" w:space="0" w:color="auto"/>
            </w:tcBorders>
            <w:hideMark/>
          </w:tcPr>
          <w:p w:rsidR="00F54DF2" w:rsidRDefault="00F54DF2">
            <w:pPr>
              <w:rPr>
                <w:sz w:val="20"/>
                <w:szCs w:val="20"/>
              </w:rPr>
            </w:pPr>
          </w:p>
        </w:tc>
        <w:tc>
          <w:tcPr>
            <w:tcW w:w="7738" w:type="dxa"/>
            <w:gridSpan w:val="5"/>
            <w:tcBorders>
              <w:top w:val="single" w:sz="4" w:space="0" w:color="auto"/>
              <w:left w:val="single" w:sz="4" w:space="0" w:color="auto"/>
              <w:bottom w:val="single" w:sz="4" w:space="0" w:color="auto"/>
              <w:right w:val="single" w:sz="18" w:space="0" w:color="auto"/>
            </w:tcBorders>
            <w:hideMark/>
          </w:tcPr>
          <w:p w:rsidR="00F54DF2" w:rsidRDefault="00F54DF2">
            <w:pPr>
              <w:tabs>
                <w:tab w:val="left" w:pos="4759"/>
              </w:tabs>
              <w:spacing w:line="360" w:lineRule="auto"/>
              <w:rPr>
                <w:rFonts w:ascii="Verdana" w:hAnsi="Verdana"/>
                <w:i/>
                <w:shadow/>
              </w:rPr>
            </w:pPr>
            <w:r>
              <w:rPr>
                <w:rFonts w:ascii="Verdana" w:hAnsi="Verdana"/>
                <w:i/>
                <w:shadow/>
              </w:rPr>
              <w:t>A-2: Order of    Apex Court    27.10.2017</w:t>
            </w:r>
            <w:r>
              <w:rPr>
                <w:rFonts w:ascii="Verdana" w:hAnsi="Verdana"/>
                <w:i/>
                <w:shadow/>
              </w:rPr>
              <w:tab/>
              <w:t xml:space="preserve">   26-58          5.25</w:t>
            </w:r>
          </w:p>
        </w:tc>
      </w:tr>
      <w:tr w:rsidR="00F54DF2" w:rsidTr="00F54DF2">
        <w:tc>
          <w:tcPr>
            <w:tcW w:w="1322" w:type="dxa"/>
            <w:vMerge/>
            <w:tcBorders>
              <w:top w:val="single" w:sz="4" w:space="0" w:color="auto"/>
              <w:left w:val="single" w:sz="18" w:space="0" w:color="auto"/>
              <w:bottom w:val="single" w:sz="4" w:space="0" w:color="auto"/>
              <w:right w:val="single" w:sz="4" w:space="0" w:color="auto"/>
            </w:tcBorders>
            <w:vAlign w:val="center"/>
            <w:hideMark/>
          </w:tcPr>
          <w:p w:rsidR="00F54DF2" w:rsidRDefault="00F54DF2">
            <w:pPr>
              <w:rPr>
                <w:sz w:val="20"/>
                <w:szCs w:val="20"/>
              </w:rPr>
            </w:pPr>
          </w:p>
        </w:tc>
        <w:tc>
          <w:tcPr>
            <w:tcW w:w="776"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rPr>
                <w:rFonts w:ascii="Verdana" w:hAnsi="Verdana"/>
                <w:shadow/>
              </w:rPr>
            </w:pPr>
            <w:r>
              <w:rPr>
                <w:rFonts w:ascii="Verdana" w:hAnsi="Verdana"/>
                <w:shadow/>
              </w:rPr>
              <w:t>A-3:</w:t>
            </w:r>
          </w:p>
        </w:tc>
        <w:tc>
          <w:tcPr>
            <w:tcW w:w="2823"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both"/>
              <w:rPr>
                <w:rFonts w:ascii="Verdana" w:hAnsi="Verdana"/>
                <w:shadow/>
              </w:rPr>
            </w:pPr>
            <w:r>
              <w:rPr>
                <w:rFonts w:ascii="Verdana" w:hAnsi="Verdana"/>
                <w:shadow/>
              </w:rPr>
              <w:t xml:space="preserve">Order of Apex Court (Colly) </w:t>
            </w:r>
          </w:p>
        </w:tc>
        <w:tc>
          <w:tcPr>
            <w:tcW w:w="1619" w:type="dxa"/>
            <w:tcBorders>
              <w:top w:val="single" w:sz="4" w:space="0" w:color="auto"/>
              <w:left w:val="single" w:sz="4" w:space="0" w:color="auto"/>
              <w:bottom w:val="single" w:sz="4" w:space="0" w:color="auto"/>
              <w:right w:val="single" w:sz="4" w:space="0" w:color="auto"/>
            </w:tcBorders>
            <w:hideMark/>
          </w:tcPr>
          <w:p w:rsidR="00F54DF2" w:rsidRDefault="00F54DF2">
            <w:pPr>
              <w:tabs>
                <w:tab w:val="center" w:pos="790"/>
              </w:tabs>
              <w:spacing w:line="360" w:lineRule="auto"/>
              <w:rPr>
                <w:rFonts w:ascii="Verdana" w:hAnsi="Verdana"/>
                <w:shadow/>
              </w:rPr>
            </w:pPr>
            <w:r>
              <w:rPr>
                <w:rFonts w:ascii="Verdana" w:hAnsi="Verdana"/>
                <w:shadow/>
              </w:rPr>
              <w:t>23.2.2018/</w:t>
            </w:r>
          </w:p>
          <w:p w:rsidR="00F54DF2" w:rsidRDefault="00F54DF2">
            <w:pPr>
              <w:tabs>
                <w:tab w:val="center" w:pos="790"/>
              </w:tabs>
              <w:spacing w:line="360" w:lineRule="auto"/>
              <w:rPr>
                <w:rFonts w:ascii="Verdana" w:hAnsi="Verdana"/>
                <w:shadow/>
              </w:rPr>
            </w:pPr>
            <w:r>
              <w:rPr>
                <w:rFonts w:ascii="Verdana" w:hAnsi="Verdana"/>
                <w:shadow/>
              </w:rPr>
              <w:t>31.10.2018</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59-60</w:t>
            </w:r>
          </w:p>
        </w:tc>
        <w:tc>
          <w:tcPr>
            <w:tcW w:w="1260" w:type="dxa"/>
            <w:tcBorders>
              <w:top w:val="single" w:sz="4" w:space="0" w:color="auto"/>
              <w:left w:val="single" w:sz="4" w:space="0" w:color="auto"/>
              <w:bottom w:val="single" w:sz="4" w:space="0" w:color="auto"/>
              <w:right w:val="single" w:sz="18" w:space="0" w:color="auto"/>
            </w:tcBorders>
            <w:hideMark/>
          </w:tcPr>
          <w:p w:rsidR="00F54DF2" w:rsidRDefault="00F54DF2">
            <w:pPr>
              <w:spacing w:line="360" w:lineRule="auto"/>
              <w:jc w:val="right"/>
              <w:rPr>
                <w:rFonts w:ascii="Verdana" w:hAnsi="Verdana"/>
                <w:shadow/>
              </w:rPr>
            </w:pPr>
            <w:r>
              <w:rPr>
                <w:rFonts w:ascii="Verdana" w:hAnsi="Verdana"/>
                <w:shadow/>
              </w:rPr>
              <w:t>10.50</w:t>
            </w:r>
          </w:p>
        </w:tc>
      </w:tr>
      <w:tr w:rsidR="00F54DF2" w:rsidTr="00F54DF2">
        <w:trPr>
          <w:trHeight w:val="377"/>
        </w:trPr>
        <w:tc>
          <w:tcPr>
            <w:tcW w:w="1322" w:type="dxa"/>
            <w:vMerge/>
            <w:tcBorders>
              <w:top w:val="single" w:sz="4" w:space="0" w:color="auto"/>
              <w:left w:val="single" w:sz="18" w:space="0" w:color="auto"/>
              <w:bottom w:val="single" w:sz="4" w:space="0" w:color="auto"/>
              <w:right w:val="single" w:sz="4" w:space="0" w:color="auto"/>
            </w:tcBorders>
            <w:vAlign w:val="center"/>
            <w:hideMark/>
          </w:tcPr>
          <w:p w:rsidR="00F54DF2" w:rsidRDefault="00F54DF2">
            <w:pPr>
              <w:rPr>
                <w:sz w:val="20"/>
                <w:szCs w:val="20"/>
              </w:rPr>
            </w:pPr>
          </w:p>
        </w:tc>
        <w:tc>
          <w:tcPr>
            <w:tcW w:w="776"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rPr>
                <w:rFonts w:ascii="Verdana" w:hAnsi="Verdana"/>
                <w:shadow/>
              </w:rPr>
            </w:pPr>
            <w:r>
              <w:rPr>
                <w:rFonts w:ascii="Verdana" w:hAnsi="Verdana"/>
                <w:shadow/>
              </w:rPr>
              <w:t>A-4:</w:t>
            </w:r>
          </w:p>
        </w:tc>
        <w:tc>
          <w:tcPr>
            <w:tcW w:w="2823"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both"/>
              <w:rPr>
                <w:rFonts w:ascii="Verdana" w:hAnsi="Verdana"/>
                <w:shadow/>
              </w:rPr>
            </w:pPr>
            <w:r>
              <w:rPr>
                <w:rFonts w:ascii="Verdana" w:hAnsi="Verdana"/>
                <w:shadow/>
              </w:rPr>
              <w:t xml:space="preserve">Order of </w:t>
            </w:r>
            <w:smartTag w:uri="urn:schemas-microsoft-com:office:smarttags" w:element="Street">
              <w:smartTag w:uri="urn:schemas-microsoft-com:office:smarttags" w:element="address">
                <w:r>
                  <w:rPr>
                    <w:rFonts w:ascii="Verdana" w:hAnsi="Verdana"/>
                    <w:shadow/>
                  </w:rPr>
                  <w:t>Apex Court</w:t>
                </w:r>
              </w:smartTag>
            </w:smartTag>
            <w:r>
              <w:rPr>
                <w:rFonts w:ascii="Verdana" w:hAnsi="Verdana"/>
                <w:shadow/>
              </w:rPr>
              <w:t xml:space="preserve"> </w:t>
            </w:r>
          </w:p>
        </w:tc>
        <w:tc>
          <w:tcPr>
            <w:tcW w:w="1619" w:type="dxa"/>
            <w:tcBorders>
              <w:top w:val="single" w:sz="4" w:space="0" w:color="auto"/>
              <w:left w:val="single" w:sz="4" w:space="0" w:color="auto"/>
              <w:bottom w:val="single" w:sz="4" w:space="0" w:color="auto"/>
              <w:right w:val="single" w:sz="4" w:space="0" w:color="auto"/>
            </w:tcBorders>
            <w:hideMark/>
          </w:tcPr>
          <w:p w:rsidR="00F54DF2" w:rsidRDefault="00F54DF2">
            <w:pPr>
              <w:tabs>
                <w:tab w:val="center" w:pos="882"/>
              </w:tabs>
              <w:spacing w:line="360" w:lineRule="auto"/>
              <w:jc w:val="center"/>
              <w:rPr>
                <w:rFonts w:ascii="Verdana" w:hAnsi="Verdana"/>
                <w:shadow/>
              </w:rPr>
            </w:pPr>
            <w:r>
              <w:rPr>
                <w:rFonts w:ascii="Verdana" w:hAnsi="Verdana"/>
                <w:shadow/>
              </w:rPr>
              <w:t>23.02.2018</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61</w:t>
            </w:r>
          </w:p>
        </w:tc>
        <w:tc>
          <w:tcPr>
            <w:tcW w:w="1260" w:type="dxa"/>
            <w:tcBorders>
              <w:top w:val="single" w:sz="4" w:space="0" w:color="auto"/>
              <w:left w:val="single" w:sz="4" w:space="0" w:color="auto"/>
              <w:bottom w:val="single" w:sz="4" w:space="0" w:color="auto"/>
              <w:right w:val="single" w:sz="18" w:space="0" w:color="auto"/>
            </w:tcBorders>
            <w:hideMark/>
          </w:tcPr>
          <w:p w:rsidR="00F54DF2" w:rsidRDefault="00F54DF2">
            <w:pPr>
              <w:spacing w:line="360" w:lineRule="auto"/>
              <w:rPr>
                <w:rFonts w:ascii="Verdana" w:hAnsi="Verdana"/>
                <w:shadow/>
              </w:rPr>
            </w:pPr>
            <w:r>
              <w:rPr>
                <w:rFonts w:ascii="Verdana" w:hAnsi="Verdana"/>
                <w:shadow/>
              </w:rPr>
              <w:t xml:space="preserve">     5.25</w:t>
            </w:r>
          </w:p>
        </w:tc>
      </w:tr>
      <w:tr w:rsidR="00F54DF2" w:rsidTr="00F54DF2">
        <w:trPr>
          <w:trHeight w:val="377"/>
        </w:trPr>
        <w:tc>
          <w:tcPr>
            <w:tcW w:w="1322" w:type="dxa"/>
            <w:vMerge/>
            <w:tcBorders>
              <w:top w:val="single" w:sz="4" w:space="0" w:color="auto"/>
              <w:left w:val="single" w:sz="18" w:space="0" w:color="auto"/>
              <w:bottom w:val="single" w:sz="4" w:space="0" w:color="auto"/>
              <w:right w:val="single" w:sz="4" w:space="0" w:color="auto"/>
            </w:tcBorders>
            <w:vAlign w:val="center"/>
            <w:hideMark/>
          </w:tcPr>
          <w:p w:rsidR="00F54DF2" w:rsidRDefault="00F54DF2">
            <w:pPr>
              <w:rPr>
                <w:sz w:val="20"/>
                <w:szCs w:val="20"/>
              </w:rPr>
            </w:pPr>
          </w:p>
        </w:tc>
        <w:tc>
          <w:tcPr>
            <w:tcW w:w="776"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rPr>
                <w:rFonts w:ascii="Verdana" w:hAnsi="Verdana"/>
                <w:shadow/>
              </w:rPr>
            </w:pPr>
            <w:r>
              <w:rPr>
                <w:rFonts w:ascii="Verdana" w:hAnsi="Verdana"/>
                <w:shadow/>
              </w:rPr>
              <w:t>A-5:</w:t>
            </w:r>
          </w:p>
        </w:tc>
        <w:tc>
          <w:tcPr>
            <w:tcW w:w="2823"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both"/>
              <w:rPr>
                <w:rFonts w:ascii="Verdana" w:hAnsi="Verdana"/>
                <w:shadow/>
              </w:rPr>
            </w:pPr>
            <w:r>
              <w:rPr>
                <w:rFonts w:ascii="Verdana" w:hAnsi="Verdana"/>
                <w:shadow/>
              </w:rPr>
              <w:t xml:space="preserve">Order of High Court </w:t>
            </w:r>
          </w:p>
        </w:tc>
        <w:tc>
          <w:tcPr>
            <w:tcW w:w="1619" w:type="dxa"/>
            <w:tcBorders>
              <w:top w:val="single" w:sz="4" w:space="0" w:color="auto"/>
              <w:left w:val="single" w:sz="4" w:space="0" w:color="auto"/>
              <w:bottom w:val="single" w:sz="4" w:space="0" w:color="auto"/>
              <w:right w:val="single" w:sz="4" w:space="0" w:color="auto"/>
            </w:tcBorders>
            <w:hideMark/>
          </w:tcPr>
          <w:p w:rsidR="00F54DF2" w:rsidRDefault="00F54DF2">
            <w:pPr>
              <w:tabs>
                <w:tab w:val="center" w:pos="790"/>
              </w:tabs>
              <w:spacing w:line="360" w:lineRule="auto"/>
              <w:rPr>
                <w:rFonts w:ascii="Verdana" w:hAnsi="Verdana"/>
                <w:shadow/>
              </w:rPr>
            </w:pPr>
            <w:r>
              <w:rPr>
                <w:rFonts w:ascii="Verdana" w:hAnsi="Verdana"/>
                <w:shadow/>
              </w:rPr>
              <w:t>13.07.2018</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62-66</w:t>
            </w:r>
          </w:p>
        </w:tc>
        <w:tc>
          <w:tcPr>
            <w:tcW w:w="1260" w:type="dxa"/>
            <w:tcBorders>
              <w:top w:val="single" w:sz="4" w:space="0" w:color="auto"/>
              <w:left w:val="single" w:sz="4" w:space="0" w:color="auto"/>
              <w:bottom w:val="single" w:sz="4" w:space="0" w:color="auto"/>
              <w:right w:val="single" w:sz="18" w:space="0" w:color="auto"/>
            </w:tcBorders>
            <w:hideMark/>
          </w:tcPr>
          <w:p w:rsidR="00F54DF2" w:rsidRDefault="00F54DF2">
            <w:pPr>
              <w:spacing w:line="360" w:lineRule="auto"/>
              <w:rPr>
                <w:rFonts w:ascii="Verdana" w:hAnsi="Verdana"/>
                <w:shadow/>
              </w:rPr>
            </w:pPr>
            <w:r>
              <w:rPr>
                <w:rFonts w:ascii="Verdana" w:hAnsi="Verdana"/>
                <w:shadow/>
              </w:rPr>
              <w:t xml:space="preserve">     2.75</w:t>
            </w:r>
          </w:p>
        </w:tc>
      </w:tr>
      <w:tr w:rsidR="00F54DF2" w:rsidTr="00F54DF2">
        <w:trPr>
          <w:trHeight w:val="377"/>
        </w:trPr>
        <w:tc>
          <w:tcPr>
            <w:tcW w:w="1322" w:type="dxa"/>
            <w:vMerge/>
            <w:tcBorders>
              <w:top w:val="single" w:sz="4" w:space="0" w:color="auto"/>
              <w:left w:val="single" w:sz="18" w:space="0" w:color="auto"/>
              <w:bottom w:val="single" w:sz="4" w:space="0" w:color="auto"/>
              <w:right w:val="single" w:sz="4" w:space="0" w:color="auto"/>
            </w:tcBorders>
            <w:vAlign w:val="center"/>
            <w:hideMark/>
          </w:tcPr>
          <w:p w:rsidR="00F54DF2" w:rsidRDefault="00F54DF2">
            <w:pPr>
              <w:rPr>
                <w:sz w:val="20"/>
                <w:szCs w:val="20"/>
              </w:rPr>
            </w:pPr>
          </w:p>
        </w:tc>
        <w:tc>
          <w:tcPr>
            <w:tcW w:w="776" w:type="dxa"/>
            <w:tcBorders>
              <w:top w:val="single" w:sz="4" w:space="0" w:color="auto"/>
              <w:left w:val="single" w:sz="4" w:space="0" w:color="auto"/>
              <w:bottom w:val="single" w:sz="4" w:space="0" w:color="auto"/>
              <w:right w:val="single" w:sz="4" w:space="0" w:color="auto"/>
            </w:tcBorders>
            <w:hideMark/>
          </w:tcPr>
          <w:p w:rsidR="00F54DF2" w:rsidRDefault="00F54DF2">
            <w:pPr>
              <w:rPr>
                <w:b/>
                <w:sz w:val="28"/>
                <w:szCs w:val="28"/>
              </w:rPr>
            </w:pPr>
            <w:r>
              <w:rPr>
                <w:b/>
                <w:sz w:val="28"/>
                <w:szCs w:val="28"/>
              </w:rPr>
              <w:t>A-6:</w:t>
            </w:r>
          </w:p>
        </w:tc>
        <w:tc>
          <w:tcPr>
            <w:tcW w:w="2823" w:type="dxa"/>
            <w:tcBorders>
              <w:top w:val="single" w:sz="4" w:space="0" w:color="auto"/>
              <w:left w:val="single" w:sz="4" w:space="0" w:color="auto"/>
              <w:bottom w:val="single" w:sz="4" w:space="0" w:color="auto"/>
              <w:right w:val="single" w:sz="4" w:space="0" w:color="auto"/>
            </w:tcBorders>
            <w:hideMark/>
          </w:tcPr>
          <w:p w:rsidR="00F54DF2" w:rsidRDefault="00F54DF2">
            <w:pPr>
              <w:rPr>
                <w:b/>
                <w:sz w:val="28"/>
                <w:szCs w:val="28"/>
              </w:rPr>
            </w:pPr>
            <w:r>
              <w:rPr>
                <w:b/>
                <w:sz w:val="28"/>
                <w:szCs w:val="28"/>
              </w:rPr>
              <w:t>Order of High Court</w:t>
            </w:r>
          </w:p>
        </w:tc>
        <w:tc>
          <w:tcPr>
            <w:tcW w:w="1619" w:type="dxa"/>
            <w:tcBorders>
              <w:top w:val="single" w:sz="4" w:space="0" w:color="auto"/>
              <w:left w:val="single" w:sz="4" w:space="0" w:color="auto"/>
              <w:bottom w:val="single" w:sz="4" w:space="0" w:color="auto"/>
              <w:right w:val="single" w:sz="4" w:space="0" w:color="auto"/>
            </w:tcBorders>
            <w:hideMark/>
          </w:tcPr>
          <w:p w:rsidR="00F54DF2" w:rsidRDefault="00F54DF2">
            <w:pPr>
              <w:rPr>
                <w:b/>
                <w:sz w:val="28"/>
                <w:szCs w:val="28"/>
              </w:rPr>
            </w:pPr>
            <w:r>
              <w:rPr>
                <w:b/>
                <w:sz w:val="28"/>
                <w:szCs w:val="28"/>
              </w:rPr>
              <w:t xml:space="preserve"> 21.12.2017</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rPr>
                <w:b/>
                <w:sz w:val="28"/>
                <w:szCs w:val="28"/>
              </w:rPr>
            </w:pPr>
            <w:r>
              <w:rPr>
                <w:b/>
                <w:sz w:val="28"/>
                <w:szCs w:val="28"/>
              </w:rPr>
              <w:t xml:space="preserve">  67-68</w:t>
            </w:r>
          </w:p>
        </w:tc>
        <w:tc>
          <w:tcPr>
            <w:tcW w:w="1260" w:type="dxa"/>
            <w:tcBorders>
              <w:top w:val="single" w:sz="4" w:space="0" w:color="auto"/>
              <w:left w:val="single" w:sz="4" w:space="0" w:color="auto"/>
              <w:bottom w:val="single" w:sz="4" w:space="0" w:color="auto"/>
              <w:right w:val="single" w:sz="18" w:space="0" w:color="auto"/>
            </w:tcBorders>
            <w:hideMark/>
          </w:tcPr>
          <w:p w:rsidR="00F54DF2" w:rsidRDefault="00F54DF2">
            <w:pPr>
              <w:rPr>
                <w:sz w:val="28"/>
                <w:szCs w:val="28"/>
              </w:rPr>
            </w:pPr>
            <w:r>
              <w:rPr>
                <w:sz w:val="20"/>
                <w:szCs w:val="20"/>
              </w:rPr>
              <w:t xml:space="preserve">        </w:t>
            </w:r>
            <w:r>
              <w:rPr>
                <w:sz w:val="28"/>
                <w:szCs w:val="28"/>
              </w:rPr>
              <w:t>2.75</w:t>
            </w:r>
          </w:p>
        </w:tc>
      </w:tr>
      <w:tr w:rsidR="00F54DF2" w:rsidTr="00F54DF2">
        <w:tc>
          <w:tcPr>
            <w:tcW w:w="1322" w:type="dxa"/>
            <w:tcBorders>
              <w:top w:val="single" w:sz="4" w:space="0" w:color="auto"/>
              <w:left w:val="single" w:sz="18" w:space="0" w:color="auto"/>
              <w:bottom w:val="single" w:sz="4" w:space="0" w:color="auto"/>
              <w:right w:val="single" w:sz="4" w:space="0" w:color="auto"/>
            </w:tcBorders>
            <w:hideMark/>
          </w:tcPr>
          <w:p w:rsidR="00F54DF2" w:rsidRDefault="00F54DF2">
            <w:pPr>
              <w:rPr>
                <w:sz w:val="20"/>
                <w:szCs w:val="20"/>
              </w:rPr>
            </w:pPr>
          </w:p>
        </w:tc>
        <w:tc>
          <w:tcPr>
            <w:tcW w:w="3599" w:type="dxa"/>
            <w:gridSpan w:val="2"/>
            <w:tcBorders>
              <w:top w:val="single" w:sz="4" w:space="0" w:color="auto"/>
              <w:left w:val="single" w:sz="4" w:space="0" w:color="auto"/>
              <w:bottom w:val="single" w:sz="4" w:space="0" w:color="auto"/>
              <w:right w:val="single" w:sz="4" w:space="0" w:color="auto"/>
            </w:tcBorders>
            <w:hideMark/>
          </w:tcPr>
          <w:p w:rsidR="00F54DF2" w:rsidRDefault="00F54DF2">
            <w:pPr>
              <w:spacing w:line="360" w:lineRule="auto"/>
              <w:jc w:val="both"/>
              <w:rPr>
                <w:rFonts w:ascii="Verdana" w:hAnsi="Verdana"/>
                <w:shadow/>
              </w:rPr>
            </w:pPr>
            <w:r>
              <w:rPr>
                <w:rFonts w:ascii="Verdana" w:hAnsi="Verdana"/>
                <w:shadow/>
              </w:rPr>
              <w:t>A-7     Order    (colly)</w:t>
            </w:r>
          </w:p>
        </w:tc>
        <w:tc>
          <w:tcPr>
            <w:tcW w:w="4139" w:type="dxa"/>
            <w:gridSpan w:val="3"/>
            <w:tcBorders>
              <w:top w:val="single" w:sz="4" w:space="0" w:color="auto"/>
              <w:left w:val="single" w:sz="4" w:space="0" w:color="auto"/>
              <w:bottom w:val="single" w:sz="4" w:space="0" w:color="auto"/>
              <w:right w:val="single" w:sz="18" w:space="0" w:color="auto"/>
            </w:tcBorders>
            <w:hideMark/>
          </w:tcPr>
          <w:p w:rsidR="00F54DF2" w:rsidRDefault="00F54DF2">
            <w:pPr>
              <w:spacing w:line="360" w:lineRule="auto"/>
              <w:rPr>
                <w:rFonts w:ascii="Verdana" w:hAnsi="Verdana"/>
                <w:shadow/>
              </w:rPr>
            </w:pPr>
            <w:r>
              <w:rPr>
                <w:rFonts w:ascii="Verdana" w:hAnsi="Verdana"/>
                <w:shadow/>
              </w:rPr>
              <w:t xml:space="preserve">                     69-              </w:t>
            </w:r>
          </w:p>
        </w:tc>
      </w:tr>
      <w:tr w:rsidR="00F54DF2" w:rsidTr="00F54DF2">
        <w:tc>
          <w:tcPr>
            <w:tcW w:w="1322" w:type="dxa"/>
            <w:tcBorders>
              <w:top w:val="single" w:sz="4" w:space="0" w:color="auto"/>
              <w:left w:val="single" w:sz="18" w:space="0" w:color="auto"/>
              <w:bottom w:val="single" w:sz="18" w:space="0" w:color="auto"/>
              <w:right w:val="single" w:sz="4" w:space="0" w:color="auto"/>
            </w:tcBorders>
            <w:hideMark/>
          </w:tcPr>
          <w:p w:rsidR="00F54DF2" w:rsidRDefault="00F54DF2">
            <w:pPr>
              <w:spacing w:line="360" w:lineRule="auto"/>
              <w:jc w:val="center"/>
              <w:rPr>
                <w:rFonts w:ascii="Verdana" w:hAnsi="Verdana"/>
                <w:shadow/>
              </w:rPr>
            </w:pPr>
            <w:r>
              <w:rPr>
                <w:rFonts w:ascii="Verdana" w:hAnsi="Verdana"/>
                <w:shadow/>
              </w:rPr>
              <w:t>10</w:t>
            </w:r>
          </w:p>
        </w:tc>
        <w:tc>
          <w:tcPr>
            <w:tcW w:w="6478" w:type="dxa"/>
            <w:gridSpan w:val="4"/>
            <w:tcBorders>
              <w:top w:val="single" w:sz="4" w:space="0" w:color="auto"/>
              <w:left w:val="single" w:sz="4" w:space="0" w:color="auto"/>
              <w:bottom w:val="single" w:sz="18" w:space="0" w:color="auto"/>
              <w:right w:val="single" w:sz="4" w:space="0" w:color="auto"/>
            </w:tcBorders>
            <w:hideMark/>
          </w:tcPr>
          <w:p w:rsidR="00F54DF2" w:rsidRDefault="00F54DF2">
            <w:pPr>
              <w:spacing w:line="360" w:lineRule="auto"/>
              <w:rPr>
                <w:rFonts w:ascii="Verdana" w:hAnsi="Verdana"/>
                <w:shadow/>
              </w:rPr>
            </w:pPr>
            <w:r>
              <w:rPr>
                <w:rFonts w:ascii="Verdana" w:hAnsi="Verdana"/>
                <w:shadow/>
              </w:rPr>
              <w:t xml:space="preserve">Power of Attorney                  19.1.2019                                     </w:t>
            </w:r>
            <w:r>
              <w:rPr>
                <w:rFonts w:ascii="Verdana" w:hAnsi="Verdana"/>
                <w:shadow/>
              </w:rPr>
              <w:tab/>
              <w:t xml:space="preserve">                                                       Total=</w:t>
            </w:r>
          </w:p>
        </w:tc>
        <w:tc>
          <w:tcPr>
            <w:tcW w:w="1260" w:type="dxa"/>
            <w:tcBorders>
              <w:top w:val="single" w:sz="4" w:space="0" w:color="auto"/>
              <w:left w:val="single" w:sz="4" w:space="0" w:color="auto"/>
              <w:bottom w:val="single" w:sz="18" w:space="0" w:color="auto"/>
              <w:right w:val="single" w:sz="18" w:space="0" w:color="auto"/>
            </w:tcBorders>
            <w:hideMark/>
          </w:tcPr>
          <w:p w:rsidR="00F54DF2" w:rsidRDefault="00F54DF2">
            <w:pPr>
              <w:spacing w:line="360" w:lineRule="auto"/>
              <w:rPr>
                <w:rFonts w:ascii="Verdana" w:hAnsi="Verdana"/>
                <w:shadow/>
              </w:rPr>
            </w:pPr>
            <w:r>
              <w:rPr>
                <w:rFonts w:ascii="Verdana" w:hAnsi="Verdana"/>
                <w:shadow/>
              </w:rPr>
              <w:t xml:space="preserve">     2.75</w:t>
            </w:r>
          </w:p>
        </w:tc>
      </w:tr>
    </w:tbl>
    <w:p w:rsidR="00F54DF2" w:rsidRDefault="00F54DF2" w:rsidP="00F54DF2">
      <w:pPr>
        <w:tabs>
          <w:tab w:val="left" w:pos="720"/>
        </w:tabs>
        <w:spacing w:before="200" w:line="360" w:lineRule="auto"/>
        <w:ind w:left="-1080"/>
        <w:jc w:val="both"/>
        <w:rPr>
          <w:rFonts w:ascii="Verdana" w:hAnsi="Verdana"/>
          <w:shadow/>
        </w:rPr>
      </w:pPr>
      <w:r>
        <w:rPr>
          <w:rFonts w:ascii="Verdana" w:hAnsi="Verdana"/>
          <w:shadow/>
        </w:rPr>
        <w:t>Note:- Any such or similar review application RA-RF-158-CI-2016</w:t>
      </w:r>
    </w:p>
    <w:p w:rsidR="00F54DF2" w:rsidRDefault="00F54DF2" w:rsidP="00F54DF2">
      <w:pPr>
        <w:tabs>
          <w:tab w:val="left" w:pos="720"/>
        </w:tabs>
        <w:spacing w:before="200" w:line="360" w:lineRule="auto"/>
        <w:ind w:left="-1080"/>
        <w:jc w:val="both"/>
        <w:rPr>
          <w:rFonts w:ascii="Verdana" w:hAnsi="Verdana"/>
          <w:shadow/>
        </w:rPr>
      </w:pPr>
      <w:r>
        <w:rPr>
          <w:rFonts w:ascii="Verdana" w:hAnsi="Verdana"/>
          <w:shadow/>
        </w:rPr>
        <w:t xml:space="preserve">          And RA-RF-163,182-183-CI-2018 in RFA 4403-04, 4406 0f 2018</w:t>
      </w:r>
    </w:p>
    <w:p w:rsidR="00F54DF2" w:rsidRDefault="00F54DF2" w:rsidP="00F54DF2">
      <w:pPr>
        <w:tabs>
          <w:tab w:val="left" w:pos="720"/>
        </w:tabs>
        <w:spacing w:before="200" w:line="360" w:lineRule="auto"/>
        <w:ind w:left="-1080"/>
        <w:jc w:val="both"/>
        <w:rPr>
          <w:rFonts w:ascii="Verdana" w:hAnsi="Verdana"/>
          <w:shadow/>
        </w:rPr>
      </w:pPr>
    </w:p>
    <w:tbl>
      <w:tblPr>
        <w:tblW w:w="9360" w:type="dxa"/>
        <w:tblInd w:w="-972" w:type="dxa"/>
        <w:tblLook w:val="04A0"/>
      </w:tblPr>
      <w:tblGrid>
        <w:gridCol w:w="3060"/>
        <w:gridCol w:w="6300"/>
      </w:tblGrid>
      <w:tr w:rsidR="00F54DF2" w:rsidTr="00F54DF2">
        <w:trPr>
          <w:trHeight w:val="918"/>
        </w:trPr>
        <w:tc>
          <w:tcPr>
            <w:tcW w:w="3060" w:type="dxa"/>
            <w:hideMark/>
          </w:tcPr>
          <w:p w:rsidR="00F54DF2" w:rsidRDefault="00F54DF2">
            <w:pPr>
              <w:spacing w:line="360" w:lineRule="auto"/>
              <w:rPr>
                <w:rFonts w:ascii="Verdana" w:eastAsia="Calibri" w:hAnsi="Verdana"/>
                <w:shadow/>
              </w:rPr>
            </w:pPr>
            <w:r>
              <w:rPr>
                <w:rFonts w:ascii="Verdana" w:hAnsi="Verdana"/>
                <w:shadow/>
              </w:rPr>
              <w:t xml:space="preserve">Place: </w:t>
            </w:r>
            <w:smartTag w:uri="urn:schemas-microsoft-com:office:smarttags" w:element="place">
              <w:smartTag w:uri="urn:schemas-microsoft-com:office:smarttags" w:element="City">
                <w:r>
                  <w:rPr>
                    <w:rFonts w:ascii="Verdana" w:hAnsi="Verdana"/>
                    <w:shadow/>
                  </w:rPr>
                  <w:t>Chandigarh</w:t>
                </w:r>
              </w:smartTag>
            </w:smartTag>
          </w:p>
          <w:p w:rsidR="00F54DF2" w:rsidRDefault="00F54DF2">
            <w:pPr>
              <w:tabs>
                <w:tab w:val="right" w:pos="3564"/>
              </w:tabs>
              <w:spacing w:line="360" w:lineRule="auto"/>
              <w:rPr>
                <w:rFonts w:ascii="Verdana" w:hAnsi="Verdana"/>
                <w:shadow/>
              </w:rPr>
            </w:pPr>
            <w:r>
              <w:rPr>
                <w:rFonts w:ascii="Verdana" w:hAnsi="Verdana"/>
                <w:shadow/>
              </w:rPr>
              <w:t>Dated: 26.01.2019</w:t>
            </w:r>
            <w:r>
              <w:rPr>
                <w:rFonts w:ascii="Verdana" w:hAnsi="Verdana"/>
                <w:shadow/>
              </w:rPr>
              <w:tab/>
            </w:r>
          </w:p>
        </w:tc>
        <w:tc>
          <w:tcPr>
            <w:tcW w:w="6300" w:type="dxa"/>
            <w:hideMark/>
          </w:tcPr>
          <w:p w:rsidR="00F54DF2" w:rsidRDefault="00F54DF2">
            <w:pPr>
              <w:jc w:val="center"/>
              <w:rPr>
                <w:rFonts w:ascii="Verdana" w:eastAsia="Calibri" w:hAnsi="Verdana"/>
                <w:shadow/>
              </w:rPr>
            </w:pPr>
            <w:r>
              <w:rPr>
                <w:rFonts w:ascii="Verdana" w:hAnsi="Verdana" w:cs="Courier New"/>
                <w:shadow/>
              </w:rPr>
              <w:t>[SURESH AHLAWAT]</w:t>
            </w:r>
          </w:p>
          <w:p w:rsidR="00F54DF2" w:rsidRDefault="00F54DF2">
            <w:pPr>
              <w:jc w:val="center"/>
              <w:rPr>
                <w:rFonts w:ascii="Verdana" w:hAnsi="Verdana" w:cs="Courier New"/>
                <w:shadow/>
              </w:rPr>
            </w:pPr>
            <w:r>
              <w:rPr>
                <w:rFonts w:ascii="Verdana" w:hAnsi="Verdana" w:cs="Courier New"/>
                <w:shadow/>
              </w:rPr>
              <w:t>ADVOCATE</w:t>
            </w:r>
          </w:p>
          <w:p w:rsidR="00F54DF2" w:rsidRDefault="00F54DF2">
            <w:pPr>
              <w:jc w:val="center"/>
              <w:rPr>
                <w:rFonts w:ascii="Verdana" w:hAnsi="Verdana"/>
                <w:shadow/>
              </w:rPr>
            </w:pPr>
            <w:r>
              <w:rPr>
                <w:rFonts w:ascii="Verdana" w:hAnsi="Verdana" w:cs="Courier New"/>
                <w:shadow/>
              </w:rPr>
              <w:t>COUNSEL FOR THE APPLICANTS-APPELLANTS</w:t>
            </w:r>
          </w:p>
        </w:tc>
      </w:tr>
    </w:tbl>
    <w:p w:rsidR="00F54DF2" w:rsidRDefault="00F54DF2" w:rsidP="00F54DF2">
      <w:pPr>
        <w:tabs>
          <w:tab w:val="left" w:pos="1195"/>
        </w:tabs>
        <w:spacing w:line="480" w:lineRule="auto"/>
        <w:rPr>
          <w:rFonts w:ascii="Verdana" w:hAnsi="Verdana"/>
          <w:shadow/>
        </w:rPr>
      </w:pPr>
    </w:p>
    <w:p w:rsidR="00F54DF2" w:rsidRDefault="00F54DF2" w:rsidP="00F54DF2">
      <w:pPr>
        <w:tabs>
          <w:tab w:val="left" w:pos="1195"/>
        </w:tabs>
        <w:spacing w:line="480" w:lineRule="auto"/>
        <w:jc w:val="center"/>
        <w:rPr>
          <w:rFonts w:ascii="Verdana" w:hAnsi="Verdana"/>
          <w:shadow/>
        </w:rPr>
      </w:pPr>
    </w:p>
    <w:p w:rsidR="00F54DF2" w:rsidRDefault="00F54DF2" w:rsidP="00F54DF2">
      <w:pPr>
        <w:tabs>
          <w:tab w:val="left" w:pos="1195"/>
        </w:tabs>
        <w:spacing w:line="480" w:lineRule="auto"/>
        <w:jc w:val="center"/>
        <w:rPr>
          <w:rFonts w:ascii="Verdana" w:hAnsi="Verdana"/>
          <w:shadow/>
        </w:rPr>
      </w:pPr>
    </w:p>
    <w:p w:rsidR="00F54DF2" w:rsidRDefault="00F54DF2" w:rsidP="00F54DF2">
      <w:pPr>
        <w:tabs>
          <w:tab w:val="left" w:pos="1195"/>
        </w:tabs>
        <w:spacing w:line="480" w:lineRule="auto"/>
        <w:jc w:val="center"/>
        <w:rPr>
          <w:rFonts w:ascii="Verdana" w:hAnsi="Verdana"/>
          <w:shadow/>
        </w:rPr>
      </w:pPr>
    </w:p>
    <w:p w:rsidR="00F54DF2" w:rsidRDefault="00F54DF2" w:rsidP="00F54DF2">
      <w:pPr>
        <w:tabs>
          <w:tab w:val="left" w:pos="1195"/>
        </w:tabs>
        <w:spacing w:line="480" w:lineRule="auto"/>
        <w:jc w:val="center"/>
        <w:rPr>
          <w:rFonts w:ascii="Verdana" w:hAnsi="Verdana"/>
          <w:shadow/>
        </w:rPr>
      </w:pPr>
    </w:p>
    <w:p w:rsidR="00F54DF2" w:rsidRDefault="00F54DF2" w:rsidP="00F54DF2">
      <w:pPr>
        <w:tabs>
          <w:tab w:val="left" w:pos="1195"/>
        </w:tabs>
        <w:spacing w:line="480" w:lineRule="auto"/>
        <w:jc w:val="center"/>
        <w:rPr>
          <w:rFonts w:ascii="Verdana" w:hAnsi="Verdana"/>
          <w:shadow/>
        </w:rPr>
      </w:pPr>
    </w:p>
    <w:p w:rsidR="00F54DF2" w:rsidRDefault="00F54DF2" w:rsidP="00F54DF2">
      <w:pPr>
        <w:tabs>
          <w:tab w:val="left" w:pos="1195"/>
        </w:tabs>
        <w:spacing w:line="480" w:lineRule="auto"/>
        <w:jc w:val="center"/>
        <w:rPr>
          <w:rFonts w:ascii="Verdana" w:hAnsi="Verdana"/>
          <w:shadow/>
        </w:rPr>
      </w:pPr>
      <w:r>
        <w:rPr>
          <w:rFonts w:ascii="Verdana" w:hAnsi="Verdana"/>
          <w:shadow/>
        </w:rPr>
        <w:t>IN THE HIGH COURT OF PUNJAB &amp; HARYANA AT CHANDIGARH</w:t>
      </w:r>
    </w:p>
    <w:p w:rsidR="00F54DF2" w:rsidRDefault="00F54DF2" w:rsidP="00F54DF2">
      <w:pPr>
        <w:spacing w:line="360" w:lineRule="auto"/>
        <w:ind w:left="2880" w:firstLine="720"/>
        <w:rPr>
          <w:rFonts w:ascii="Verdana" w:hAnsi="Verdana"/>
          <w:shadow/>
        </w:rPr>
      </w:pPr>
      <w:r>
        <w:rPr>
          <w:rFonts w:ascii="Verdana" w:hAnsi="Verdana"/>
          <w:shadow/>
        </w:rPr>
        <w:t>CM No._____________ of 2019</w:t>
      </w:r>
    </w:p>
    <w:p w:rsidR="00F54DF2" w:rsidRDefault="00F54DF2" w:rsidP="00F54DF2">
      <w:pPr>
        <w:spacing w:line="360" w:lineRule="auto"/>
        <w:ind w:left="3600"/>
        <w:jc w:val="both"/>
        <w:rPr>
          <w:rFonts w:ascii="Verdana" w:hAnsi="Verdana"/>
          <w:shadow/>
        </w:rPr>
      </w:pPr>
      <w:r>
        <w:rPr>
          <w:rFonts w:ascii="Verdana" w:hAnsi="Verdana"/>
          <w:shadow/>
        </w:rPr>
        <w:lastRenderedPageBreak/>
        <w:t>In RA-RF No. ________ of 2019</w:t>
      </w:r>
    </w:p>
    <w:p w:rsidR="00F54DF2" w:rsidRDefault="00F54DF2" w:rsidP="00F54DF2">
      <w:pPr>
        <w:spacing w:line="360" w:lineRule="auto"/>
        <w:ind w:left="2880" w:firstLine="720"/>
        <w:rPr>
          <w:rFonts w:ascii="Verdana" w:hAnsi="Verdana"/>
          <w:shadow/>
        </w:rPr>
      </w:pPr>
      <w:r>
        <w:rPr>
          <w:rFonts w:ascii="Verdana" w:hAnsi="Verdana"/>
          <w:shadow/>
        </w:rPr>
        <w:t>In RFA No.  7234 of 2014</w:t>
      </w:r>
      <w:r>
        <w:rPr>
          <w:rFonts w:ascii="Verdana" w:hAnsi="Verdana"/>
          <w:shadow/>
        </w:rPr>
        <w:tab/>
      </w:r>
      <w:r>
        <w:rPr>
          <w:rFonts w:ascii="Verdana" w:hAnsi="Verdana"/>
          <w:shadow/>
        </w:rPr>
        <w:tab/>
      </w:r>
    </w:p>
    <w:tbl>
      <w:tblPr>
        <w:tblW w:w="0" w:type="auto"/>
        <w:tblInd w:w="-72" w:type="dxa"/>
        <w:tblLook w:val="01E0"/>
      </w:tblPr>
      <w:tblGrid>
        <w:gridCol w:w="2520"/>
        <w:gridCol w:w="2160"/>
        <w:gridCol w:w="3672"/>
      </w:tblGrid>
      <w:tr w:rsidR="00F54DF2" w:rsidTr="00F54DF2">
        <w:tc>
          <w:tcPr>
            <w:tcW w:w="4680" w:type="dxa"/>
            <w:gridSpan w:val="2"/>
            <w:hideMark/>
          </w:tcPr>
          <w:p w:rsidR="00F54DF2" w:rsidRDefault="00F54DF2">
            <w:pPr>
              <w:tabs>
                <w:tab w:val="center" w:pos="4513"/>
                <w:tab w:val="right" w:pos="9026"/>
              </w:tabs>
              <w:spacing w:line="480" w:lineRule="auto"/>
              <w:jc w:val="both"/>
              <w:rPr>
                <w:rFonts w:ascii="Verdana" w:hAnsi="Verdana"/>
                <w:shadow/>
              </w:rPr>
            </w:pPr>
            <w:r>
              <w:rPr>
                <w:rFonts w:ascii="Verdana" w:hAnsi="Verdana"/>
                <w:shadow/>
              </w:rPr>
              <w:t>Abhey Ram &amp; Others</w:t>
            </w:r>
          </w:p>
        </w:tc>
        <w:tc>
          <w:tcPr>
            <w:tcW w:w="3672" w:type="dxa"/>
            <w:hideMark/>
          </w:tcPr>
          <w:p w:rsidR="00F54DF2" w:rsidRDefault="00F54DF2">
            <w:pPr>
              <w:tabs>
                <w:tab w:val="center" w:pos="4513"/>
                <w:tab w:val="right" w:pos="9026"/>
              </w:tabs>
              <w:spacing w:line="480" w:lineRule="auto"/>
              <w:jc w:val="right"/>
              <w:rPr>
                <w:rFonts w:ascii="Verdana" w:hAnsi="Verdana"/>
                <w:shadow/>
              </w:rPr>
            </w:pPr>
            <w:r>
              <w:rPr>
                <w:rFonts w:ascii="Verdana" w:hAnsi="Verdana"/>
                <w:shadow/>
              </w:rPr>
              <w:t>… Applicants-Appellants</w:t>
            </w:r>
          </w:p>
        </w:tc>
      </w:tr>
      <w:tr w:rsidR="00F54DF2" w:rsidTr="00F54DF2">
        <w:tc>
          <w:tcPr>
            <w:tcW w:w="8352" w:type="dxa"/>
            <w:gridSpan w:val="3"/>
            <w:hideMark/>
          </w:tcPr>
          <w:p w:rsidR="00F54DF2" w:rsidRDefault="00F54DF2">
            <w:pPr>
              <w:tabs>
                <w:tab w:val="center" w:pos="4513"/>
                <w:tab w:val="right" w:pos="9026"/>
              </w:tabs>
              <w:spacing w:line="480" w:lineRule="auto"/>
              <w:jc w:val="center"/>
              <w:rPr>
                <w:rFonts w:ascii="Verdana" w:hAnsi="Verdana"/>
                <w:shadow/>
              </w:rPr>
            </w:pPr>
            <w:r>
              <w:rPr>
                <w:rFonts w:ascii="Verdana" w:hAnsi="Verdana"/>
                <w:shadow/>
              </w:rPr>
              <w:t>VERSUS</w:t>
            </w:r>
          </w:p>
        </w:tc>
      </w:tr>
      <w:tr w:rsidR="00F54DF2" w:rsidTr="00F54DF2">
        <w:tc>
          <w:tcPr>
            <w:tcW w:w="4680" w:type="dxa"/>
            <w:gridSpan w:val="2"/>
            <w:hideMark/>
          </w:tcPr>
          <w:p w:rsidR="00F54DF2" w:rsidRDefault="00F54DF2">
            <w:pPr>
              <w:tabs>
                <w:tab w:val="center" w:pos="4513"/>
                <w:tab w:val="right" w:pos="9026"/>
              </w:tabs>
              <w:spacing w:line="480" w:lineRule="auto"/>
              <w:rPr>
                <w:rFonts w:ascii="Verdana" w:hAnsi="Verdana"/>
                <w:shadow/>
              </w:rPr>
            </w:pPr>
            <w:r>
              <w:rPr>
                <w:rFonts w:ascii="Verdana" w:hAnsi="Verdana"/>
                <w:shadow/>
              </w:rPr>
              <w:t>State of Haryana &amp; another</w:t>
            </w:r>
          </w:p>
        </w:tc>
        <w:tc>
          <w:tcPr>
            <w:tcW w:w="3672" w:type="dxa"/>
            <w:hideMark/>
          </w:tcPr>
          <w:p w:rsidR="00F54DF2" w:rsidRDefault="00F54DF2">
            <w:pPr>
              <w:tabs>
                <w:tab w:val="center" w:pos="4513"/>
                <w:tab w:val="right" w:pos="9026"/>
              </w:tabs>
              <w:spacing w:line="480" w:lineRule="auto"/>
              <w:jc w:val="right"/>
              <w:rPr>
                <w:rFonts w:ascii="Verdana" w:hAnsi="Verdana"/>
                <w:shadow/>
              </w:rPr>
            </w:pPr>
            <w:r>
              <w:rPr>
                <w:rFonts w:ascii="Verdana" w:hAnsi="Verdana"/>
                <w:shadow/>
              </w:rPr>
              <w:t>… Respondents</w:t>
            </w:r>
          </w:p>
        </w:tc>
      </w:tr>
      <w:tr w:rsidR="00F54DF2" w:rsidTr="00F54DF2">
        <w:tc>
          <w:tcPr>
            <w:tcW w:w="2520" w:type="dxa"/>
          </w:tcPr>
          <w:p w:rsidR="00F54DF2" w:rsidRDefault="00F54DF2">
            <w:pPr>
              <w:tabs>
                <w:tab w:val="center" w:pos="4513"/>
                <w:tab w:val="right" w:pos="9026"/>
              </w:tabs>
              <w:spacing w:line="480" w:lineRule="auto"/>
              <w:rPr>
                <w:rFonts w:ascii="Verdana" w:hAnsi="Verdana"/>
                <w:shadow/>
              </w:rPr>
            </w:pPr>
          </w:p>
        </w:tc>
        <w:tc>
          <w:tcPr>
            <w:tcW w:w="5832" w:type="dxa"/>
            <w:gridSpan w:val="2"/>
            <w:hideMark/>
          </w:tcPr>
          <w:p w:rsidR="00F54DF2" w:rsidRDefault="00F54DF2">
            <w:pPr>
              <w:spacing w:line="480" w:lineRule="auto"/>
              <w:jc w:val="both"/>
              <w:rPr>
                <w:rFonts w:ascii="Verdana" w:hAnsi="Verdana"/>
                <w:shadow/>
              </w:rPr>
            </w:pPr>
            <w:r>
              <w:rPr>
                <w:rFonts w:ascii="Verdana" w:hAnsi="Verdana"/>
                <w:shadow/>
              </w:rPr>
              <w:t>Application under Section 5 of the Limitation Act for condonation of delay of       days, in filing the present  review application.</w:t>
            </w:r>
          </w:p>
        </w:tc>
      </w:tr>
    </w:tbl>
    <w:p w:rsidR="00F54DF2" w:rsidRDefault="00F54DF2" w:rsidP="00F54DF2">
      <w:pPr>
        <w:spacing w:before="200" w:line="480" w:lineRule="auto"/>
        <w:jc w:val="both"/>
        <w:rPr>
          <w:rFonts w:ascii="Verdana" w:hAnsi="Verdana"/>
          <w:shadow/>
        </w:rPr>
      </w:pPr>
      <w:r>
        <w:rPr>
          <w:rFonts w:ascii="Verdana" w:hAnsi="Verdana" w:cs="Courier New"/>
          <w:bCs/>
          <w:shadow/>
          <w:u w:val="double"/>
        </w:rPr>
        <w:t>RESPECTFULLY SHOWETH</w:t>
      </w:r>
      <w:r>
        <w:rPr>
          <w:rFonts w:ascii="Verdana" w:hAnsi="Verdana"/>
          <w:shadow/>
        </w:rPr>
        <w:t>:</w:t>
      </w:r>
    </w:p>
    <w:p w:rsidR="00F54DF2" w:rsidRDefault="00F54DF2" w:rsidP="00F54DF2">
      <w:pPr>
        <w:spacing w:before="200" w:line="480" w:lineRule="auto"/>
        <w:jc w:val="both"/>
        <w:rPr>
          <w:rFonts w:ascii="Verdana" w:hAnsi="Verdana"/>
          <w:shadow/>
          <w:szCs w:val="22"/>
        </w:rPr>
      </w:pPr>
      <w:r>
        <w:rPr>
          <w:rFonts w:ascii="Verdana" w:hAnsi="Verdana"/>
          <w:shadow/>
        </w:rPr>
        <w:t>1-</w:t>
      </w:r>
      <w:r>
        <w:rPr>
          <w:rFonts w:ascii="Verdana" w:hAnsi="Verdana"/>
          <w:shadow/>
        </w:rPr>
        <w:tab/>
        <w:t xml:space="preserve">That the above said application is filed before this Hon’ble Court and appellants-applicants are very hopeful of its success on the basis of grounds taken therein. </w:t>
      </w:r>
    </w:p>
    <w:p w:rsidR="00F54DF2" w:rsidRDefault="00F54DF2" w:rsidP="00F54DF2">
      <w:pPr>
        <w:spacing w:before="200" w:line="480" w:lineRule="auto"/>
        <w:jc w:val="both"/>
        <w:rPr>
          <w:rFonts w:ascii="Verdana" w:hAnsi="Verdana"/>
          <w:shadow/>
        </w:rPr>
      </w:pPr>
      <w:r>
        <w:rPr>
          <w:rFonts w:ascii="Verdana" w:hAnsi="Verdana"/>
          <w:shadow/>
        </w:rPr>
        <w:t>2- That the claims of landowners under Section 18 of the Land Acquisition Act were dismissed by the Reference Court, Jind  vide judgment/order dated 17.12.2013. Thereafter, in appeal  this Hon’ble Court though maintained the assessment as regard the land abutting the road upto the depth of 2 acres @ Rs.33,00,000/- per acre but the compensation qua the land situated beyond 2 acre was enhanced from Rs.18,00,000/- per acre to Rs.24,75,000/- per acre, vide order &amp; judgment dated 22.12.2015 rendered in “RFA No.1515 of 2014 titled as Harijan Cooperative Society Ltd. Vs. State of Haryana &amp; Another” along with other connected matters.</w:t>
      </w:r>
    </w:p>
    <w:p w:rsidR="00F54DF2" w:rsidRDefault="00F54DF2" w:rsidP="00F54DF2">
      <w:pPr>
        <w:spacing w:before="200" w:line="480" w:lineRule="auto"/>
        <w:jc w:val="both"/>
        <w:rPr>
          <w:rFonts w:ascii="Verdana" w:hAnsi="Verdana"/>
          <w:shadow/>
        </w:rPr>
      </w:pPr>
      <w:r>
        <w:rPr>
          <w:rFonts w:ascii="Verdana" w:hAnsi="Verdana"/>
          <w:shadow/>
        </w:rPr>
        <w:lastRenderedPageBreak/>
        <w:t>3 That the present Review Petition is being filed seeking review of judgment dated 22.12.2015 passed by this Hon’ble Court in a batch of RFA,s rendered in “RFA No.1515 of 2014 titled as Harijan Cooperative Society Ltd. Vs. State of Haryana &amp; Another” along with other connected matters.. By way of this judgment , 237 appeals filed  under section 54 of the land Acquisition Act, 1894 were decided and compensation in respect of Notification dated 23.8.2007 seeking to acquire the agriculture land of HUDA Sector- 7,8 and 9 of Safidon City,Distt. Jind was fixed.  A total compensation of Rs. 33 Lacs per acre for Land up to depth of 2 acre in Safidon -Jind Road and Rs. 24,75,000/- per Acre from the Land beyond the 2 Acres aforementioned.</w:t>
      </w:r>
    </w:p>
    <w:p w:rsidR="00F54DF2" w:rsidRDefault="00F54DF2" w:rsidP="00F54DF2">
      <w:pPr>
        <w:spacing w:before="200" w:line="480" w:lineRule="auto"/>
        <w:jc w:val="both"/>
        <w:rPr>
          <w:rFonts w:ascii="Verdana" w:hAnsi="Verdana"/>
          <w:shadow/>
        </w:rPr>
      </w:pPr>
      <w:r>
        <w:rPr>
          <w:rFonts w:ascii="Verdana" w:hAnsi="Verdana"/>
          <w:shadow/>
        </w:rPr>
        <w:t xml:space="preserve">4. That in the meantime, out of this bunch matter, some landowners approached to the Hon’ble Apex Court and their appeals has been partly allowed in Bijender case vide judgment/order dated 27.10.2017 and enhanced the compensation from Rs. 33 lacs to Rs. 45 Lacs per acre. Thereafter, the present applicants-appellants along with other land owners have also approached to the Hon’ble  Apex Court vide SLP (Civil) Diary No. 3802 of 2018 in a bunch for same relief which was granted to other landowners, but the same has been dismissed by Hon,ble Supreme Court only on the ground of  delay in filing the SLP  vide order dated 19.02.2018.Than appellants /applicants filed the review petition (c)  no. 3187 of 2018 against said order but Hon,ble Apex Court also dismissed the said review petition vide order dated 31.10.2018. Where as, some other land </w:t>
      </w:r>
      <w:r>
        <w:rPr>
          <w:rFonts w:ascii="Verdana" w:hAnsi="Verdana"/>
          <w:shadow/>
        </w:rPr>
        <w:lastRenderedPageBreak/>
        <w:t xml:space="preserve">owners  who have also approached to the Hon,ble  Supreme Court by filing the SLP,s after decided the Bijender Case but the same has been withdrawn due to delay in filing the SLP,s  by their counsel vide order dated 23.2.2018 ,  thereafter  these  land owners  filed the 48 review applications before this Hon,ble Court ,same were allowed by this Hon,ble High Court, vide order dated 13.7.2018 in terms of the Hon,ble Supreme Court in Bijender case after condoned the delay more than 800 days in filing the review applications.   </w:t>
      </w:r>
    </w:p>
    <w:p w:rsidR="00F54DF2" w:rsidRDefault="00F54DF2" w:rsidP="00F54DF2">
      <w:pPr>
        <w:spacing w:before="200" w:line="480" w:lineRule="auto"/>
        <w:jc w:val="both"/>
        <w:rPr>
          <w:rFonts w:ascii="Verdana" w:hAnsi="Verdana"/>
          <w:shadow/>
        </w:rPr>
      </w:pPr>
      <w:r>
        <w:rPr>
          <w:rFonts w:ascii="Verdana" w:hAnsi="Verdana"/>
          <w:shadow/>
        </w:rPr>
        <w:t>5.  That the premise of the present review Petition , apart from the fact that there are subsequent events , is to seek parity in compensation between Landowners who have lost their land pursuant to the same Section 4 of the Notification . The averments made in the review petition may be read as part and parcel of the present application seeking condonation of delay and the averments are not being repeated for the sake of brevity.</w:t>
      </w:r>
    </w:p>
    <w:p w:rsidR="00F54DF2" w:rsidRDefault="00F54DF2" w:rsidP="00F54DF2">
      <w:pPr>
        <w:spacing w:before="200" w:line="480" w:lineRule="auto"/>
        <w:jc w:val="both"/>
        <w:rPr>
          <w:rFonts w:ascii="Verdana" w:hAnsi="Verdana"/>
          <w:shadow/>
        </w:rPr>
      </w:pPr>
      <w:r>
        <w:rPr>
          <w:rFonts w:ascii="Verdana" w:hAnsi="Verdana"/>
          <w:shadow/>
        </w:rPr>
        <w:t xml:space="preserve">6.  That at very outset , it is relevant to point out that this Hon”ble Court in RFA no. 5428 of 2017 has condoned delay of 1373 days in respect of the same acquisition and has granted him the benefit of the compensation awarded by the Hon,ble Supreme Court. The delay was caused for reasons which this Hon,ble Court found to be insufficiently explained. However, since the law of delay which applies to grant of compensation to similarly situated landowners was applied and this Hon, ble Court has been pleased to condone delay by denying interest on compensation for the delayed period. </w:t>
      </w:r>
    </w:p>
    <w:p w:rsidR="00F54DF2" w:rsidRDefault="00F54DF2" w:rsidP="00F54DF2">
      <w:pPr>
        <w:spacing w:before="200" w:line="480" w:lineRule="auto"/>
        <w:jc w:val="both"/>
        <w:rPr>
          <w:rFonts w:ascii="Verdana" w:hAnsi="Verdana"/>
          <w:shadow/>
        </w:rPr>
      </w:pPr>
      <w:r>
        <w:rPr>
          <w:rFonts w:ascii="Verdana" w:hAnsi="Verdana"/>
          <w:shadow/>
        </w:rPr>
        <w:lastRenderedPageBreak/>
        <w:t xml:space="preserve">7. That the present appellants are poor landowners who have lost their valuable parcels of land by virtue of exercise of powers of Eminent Domain by the State. A paltry compensation has been offered since the determination factor was the old Act of 1894. Even for this compensation, the appellants have had to litigate for a period  of over one decade resulting in to drainage of their financial resources. </w:t>
      </w:r>
    </w:p>
    <w:p w:rsidR="00F54DF2" w:rsidRDefault="00F54DF2" w:rsidP="00F54DF2">
      <w:pPr>
        <w:spacing w:before="200" w:line="480" w:lineRule="auto"/>
        <w:jc w:val="both"/>
        <w:rPr>
          <w:rFonts w:ascii="Verdana" w:hAnsi="Verdana"/>
          <w:shadow/>
        </w:rPr>
      </w:pPr>
      <w:r>
        <w:rPr>
          <w:rFonts w:ascii="Verdana" w:hAnsi="Verdana"/>
          <w:shadow/>
        </w:rPr>
        <w:t>8.  It is humbly submitted, due to the reasons mentioned hereinabove now the present applicants-appellants are approached this Hon’ble Court by filing present  review application, so due to which the said delay of       days has been occurred but the same is neither intentional, nor deliberate. The appellants undertake to forego interest for the period of delay caused in filling the instant Review Petition.</w:t>
      </w:r>
    </w:p>
    <w:p w:rsidR="00F54DF2" w:rsidRDefault="00F54DF2" w:rsidP="00F54DF2">
      <w:pPr>
        <w:spacing w:before="200" w:line="480" w:lineRule="auto"/>
        <w:jc w:val="both"/>
        <w:rPr>
          <w:rFonts w:ascii="Verdana" w:hAnsi="Verdana"/>
          <w:shadow/>
        </w:rPr>
      </w:pPr>
      <w:r>
        <w:rPr>
          <w:rFonts w:ascii="Verdana" w:hAnsi="Verdana"/>
          <w:shadow/>
        </w:rPr>
        <w:t xml:space="preserve">              It is, therefore, respectfully prayed that the present application may kindly be allowed and delay of --------- days in filing the present application may kindly be condoned in the interest of justice.</w:t>
      </w:r>
    </w:p>
    <w:tbl>
      <w:tblPr>
        <w:tblW w:w="8280" w:type="dxa"/>
        <w:tblInd w:w="108" w:type="dxa"/>
        <w:tblLook w:val="04A0"/>
      </w:tblPr>
      <w:tblGrid>
        <w:gridCol w:w="2700"/>
        <w:gridCol w:w="5580"/>
      </w:tblGrid>
      <w:tr w:rsidR="00F54DF2" w:rsidTr="00F54DF2">
        <w:trPr>
          <w:trHeight w:val="1329"/>
        </w:trPr>
        <w:tc>
          <w:tcPr>
            <w:tcW w:w="2700" w:type="dxa"/>
          </w:tcPr>
          <w:p w:rsidR="00F54DF2" w:rsidRDefault="00F54DF2">
            <w:pPr>
              <w:spacing w:line="360" w:lineRule="auto"/>
              <w:rPr>
                <w:rFonts w:ascii="Verdana" w:hAnsi="Verdana"/>
                <w:shadow/>
              </w:rPr>
            </w:pPr>
          </w:p>
          <w:p w:rsidR="00F54DF2" w:rsidRDefault="00F54DF2">
            <w:pPr>
              <w:spacing w:line="360" w:lineRule="auto"/>
              <w:rPr>
                <w:rFonts w:ascii="Verdana" w:hAnsi="Verdana"/>
                <w:shadow/>
              </w:rPr>
            </w:pPr>
          </w:p>
          <w:p w:rsidR="00F54DF2" w:rsidRDefault="00F54DF2">
            <w:pPr>
              <w:spacing w:line="360" w:lineRule="auto"/>
              <w:rPr>
                <w:rFonts w:ascii="Verdana" w:eastAsia="Calibri" w:hAnsi="Verdana"/>
                <w:shadow/>
              </w:rPr>
            </w:pPr>
            <w:r>
              <w:rPr>
                <w:rFonts w:ascii="Verdana" w:hAnsi="Verdana"/>
                <w:shadow/>
              </w:rPr>
              <w:t>Place: Chandigarh</w:t>
            </w:r>
          </w:p>
          <w:p w:rsidR="00F54DF2" w:rsidRDefault="00F54DF2">
            <w:pPr>
              <w:spacing w:line="360" w:lineRule="auto"/>
              <w:rPr>
                <w:rFonts w:ascii="Verdana" w:hAnsi="Verdana"/>
                <w:shadow/>
              </w:rPr>
            </w:pPr>
            <w:r>
              <w:rPr>
                <w:rFonts w:ascii="Verdana" w:hAnsi="Verdana"/>
                <w:shadow/>
              </w:rPr>
              <w:t>Dated: 26.01.2019</w:t>
            </w:r>
          </w:p>
        </w:tc>
        <w:tc>
          <w:tcPr>
            <w:tcW w:w="5580" w:type="dxa"/>
          </w:tcPr>
          <w:p w:rsidR="00F54DF2" w:rsidRDefault="00F54DF2">
            <w:pPr>
              <w:jc w:val="center"/>
              <w:rPr>
                <w:rFonts w:ascii="Verdana" w:hAnsi="Verdana" w:cs="Courier New"/>
                <w:shadow/>
              </w:rPr>
            </w:pPr>
          </w:p>
          <w:p w:rsidR="00F54DF2" w:rsidRDefault="00F54DF2">
            <w:pPr>
              <w:jc w:val="center"/>
              <w:rPr>
                <w:rFonts w:ascii="Verdana" w:hAnsi="Verdana" w:cs="Courier New"/>
                <w:shadow/>
              </w:rPr>
            </w:pPr>
          </w:p>
          <w:p w:rsidR="00F54DF2" w:rsidRDefault="00F54DF2">
            <w:pPr>
              <w:jc w:val="center"/>
              <w:rPr>
                <w:rFonts w:ascii="Verdana" w:hAnsi="Verdana" w:cs="Courier New"/>
                <w:shadow/>
              </w:rPr>
            </w:pPr>
          </w:p>
          <w:p w:rsidR="00F54DF2" w:rsidRDefault="00F54DF2">
            <w:pPr>
              <w:jc w:val="center"/>
              <w:rPr>
                <w:rFonts w:ascii="Verdana" w:eastAsia="Calibri" w:hAnsi="Verdana"/>
                <w:shadow/>
              </w:rPr>
            </w:pPr>
            <w:r>
              <w:rPr>
                <w:rFonts w:ascii="Verdana" w:hAnsi="Verdana" w:cs="Courier New"/>
                <w:shadow/>
              </w:rPr>
              <w:t>[SURESH AHLAWAT]</w:t>
            </w:r>
          </w:p>
          <w:p w:rsidR="00F54DF2" w:rsidRDefault="00F54DF2">
            <w:pPr>
              <w:jc w:val="center"/>
              <w:rPr>
                <w:rFonts w:ascii="Verdana" w:hAnsi="Verdana" w:cs="Courier New"/>
                <w:shadow/>
              </w:rPr>
            </w:pPr>
            <w:r>
              <w:rPr>
                <w:rFonts w:ascii="Verdana" w:hAnsi="Verdana" w:cs="Courier New"/>
                <w:shadow/>
              </w:rPr>
              <w:t>ADVOCATE</w:t>
            </w:r>
          </w:p>
          <w:p w:rsidR="00F54DF2" w:rsidRDefault="00F54DF2">
            <w:pPr>
              <w:spacing w:after="200"/>
              <w:jc w:val="center"/>
              <w:rPr>
                <w:rFonts w:ascii="Verdana" w:hAnsi="Verdana"/>
                <w:shadow/>
              </w:rPr>
            </w:pPr>
            <w:r>
              <w:rPr>
                <w:rFonts w:ascii="Verdana" w:hAnsi="Verdana" w:cs="Courier New"/>
                <w:shadow/>
              </w:rPr>
              <w:t>COUNSEL FOR APPLICANTS-APPELLANTS</w:t>
            </w:r>
          </w:p>
        </w:tc>
      </w:tr>
    </w:tbl>
    <w:p w:rsidR="00F54DF2" w:rsidRDefault="00F54DF2" w:rsidP="00F54DF2">
      <w:pPr>
        <w:spacing w:before="200" w:line="480" w:lineRule="auto"/>
        <w:jc w:val="both"/>
        <w:rPr>
          <w:rFonts w:ascii="Verdana" w:hAnsi="Verdana"/>
          <w:shadow/>
        </w:rPr>
      </w:pPr>
    </w:p>
    <w:p w:rsidR="00F54DF2" w:rsidRDefault="00F54DF2" w:rsidP="00F54DF2">
      <w:pPr>
        <w:spacing w:before="200" w:line="480" w:lineRule="auto"/>
        <w:jc w:val="both"/>
        <w:rPr>
          <w:rFonts w:ascii="Verdana" w:hAnsi="Verdana"/>
          <w:shadow/>
        </w:rPr>
      </w:pPr>
    </w:p>
    <w:p w:rsidR="00F54DF2" w:rsidRDefault="00F54DF2" w:rsidP="00F54DF2">
      <w:pPr>
        <w:spacing w:before="200" w:line="480" w:lineRule="auto"/>
        <w:jc w:val="both"/>
        <w:rPr>
          <w:rFonts w:ascii="Verdana" w:hAnsi="Verdana"/>
          <w:shadow/>
        </w:rPr>
      </w:pPr>
    </w:p>
    <w:p w:rsidR="00F54DF2" w:rsidRDefault="00F54DF2" w:rsidP="00F54DF2">
      <w:pPr>
        <w:spacing w:before="200" w:line="480" w:lineRule="auto"/>
        <w:jc w:val="both"/>
        <w:rPr>
          <w:rFonts w:ascii="Verdana" w:hAnsi="Verdana"/>
          <w:shadow/>
        </w:rPr>
      </w:pPr>
    </w:p>
    <w:p w:rsidR="00F54DF2" w:rsidRDefault="00F54DF2" w:rsidP="00F54DF2">
      <w:pPr>
        <w:spacing w:before="200" w:line="480" w:lineRule="auto"/>
        <w:jc w:val="both"/>
        <w:rPr>
          <w:rFonts w:ascii="Verdana" w:hAnsi="Verdana"/>
          <w:shadow/>
        </w:rPr>
      </w:pPr>
    </w:p>
    <w:p w:rsidR="00F54DF2" w:rsidRDefault="00F54DF2" w:rsidP="00F54DF2">
      <w:pPr>
        <w:spacing w:before="200" w:line="480" w:lineRule="auto"/>
        <w:jc w:val="both"/>
        <w:rPr>
          <w:rFonts w:ascii="Verdana" w:hAnsi="Verdana"/>
          <w:shadow/>
        </w:rPr>
      </w:pPr>
    </w:p>
    <w:p w:rsidR="00F54DF2" w:rsidRDefault="00F54DF2" w:rsidP="00F54DF2">
      <w:pPr>
        <w:spacing w:before="200" w:line="480" w:lineRule="auto"/>
        <w:jc w:val="both"/>
        <w:rPr>
          <w:rFonts w:ascii="Verdana" w:hAnsi="Verdana"/>
          <w:shadow/>
        </w:rPr>
      </w:pPr>
    </w:p>
    <w:p w:rsidR="00F54DF2" w:rsidRDefault="00F54DF2" w:rsidP="00F54DF2">
      <w:pPr>
        <w:spacing w:before="200" w:line="480" w:lineRule="auto"/>
        <w:jc w:val="both"/>
        <w:rPr>
          <w:rFonts w:ascii="Verdana" w:hAnsi="Verdana"/>
          <w:shadow/>
        </w:rPr>
      </w:pPr>
    </w:p>
    <w:p w:rsidR="00F54DF2" w:rsidRDefault="00F54DF2" w:rsidP="00F54DF2">
      <w:pPr>
        <w:spacing w:before="200" w:line="480" w:lineRule="auto"/>
        <w:jc w:val="both"/>
        <w:rPr>
          <w:rFonts w:ascii="Verdana" w:hAnsi="Verdana"/>
          <w:shadow/>
        </w:rPr>
      </w:pPr>
    </w:p>
    <w:p w:rsidR="00F54DF2" w:rsidRDefault="00F54DF2" w:rsidP="00F54DF2">
      <w:pPr>
        <w:spacing w:before="200" w:line="480" w:lineRule="auto"/>
        <w:jc w:val="both"/>
        <w:rPr>
          <w:rFonts w:ascii="Verdana" w:hAnsi="Verdana"/>
          <w:shadow/>
        </w:rPr>
      </w:pPr>
    </w:p>
    <w:p w:rsidR="00F54DF2" w:rsidRDefault="00F54DF2" w:rsidP="00F54DF2">
      <w:pPr>
        <w:spacing w:before="200" w:line="480" w:lineRule="auto"/>
        <w:jc w:val="both"/>
        <w:rPr>
          <w:rFonts w:ascii="Verdana" w:hAnsi="Verdana"/>
          <w:shadow/>
        </w:rPr>
      </w:pPr>
    </w:p>
    <w:p w:rsidR="00F54DF2" w:rsidRDefault="00F54DF2" w:rsidP="00F54DF2">
      <w:pPr>
        <w:spacing w:before="200" w:line="480" w:lineRule="auto"/>
        <w:jc w:val="both"/>
        <w:rPr>
          <w:rFonts w:ascii="Verdana" w:hAnsi="Verdana"/>
          <w:shadow/>
        </w:rPr>
      </w:pPr>
    </w:p>
    <w:p w:rsidR="00F54DF2" w:rsidRDefault="00F54DF2" w:rsidP="00F54DF2">
      <w:pPr>
        <w:spacing w:before="200" w:line="480" w:lineRule="auto"/>
        <w:jc w:val="both"/>
        <w:rPr>
          <w:rFonts w:ascii="Verdana" w:hAnsi="Verdana"/>
          <w:shadow/>
        </w:rPr>
      </w:pPr>
    </w:p>
    <w:p w:rsidR="00F54DF2" w:rsidRDefault="00F54DF2" w:rsidP="00F54DF2">
      <w:pPr>
        <w:tabs>
          <w:tab w:val="left" w:pos="0"/>
        </w:tabs>
        <w:spacing w:line="480" w:lineRule="auto"/>
        <w:jc w:val="center"/>
        <w:rPr>
          <w:rFonts w:ascii="Verdana" w:hAnsi="Verdana"/>
          <w:shadow/>
        </w:rPr>
      </w:pPr>
      <w:r>
        <w:rPr>
          <w:rFonts w:ascii="Verdana" w:hAnsi="Verdana"/>
          <w:shadow/>
        </w:rPr>
        <w:br w:type="page"/>
      </w:r>
      <w:r>
        <w:rPr>
          <w:rFonts w:ascii="Verdana" w:hAnsi="Verdana"/>
          <w:shadow/>
        </w:rPr>
        <w:lastRenderedPageBreak/>
        <w:t xml:space="preserve">IN THE HIGH COURT OF PUNJAB &amp; HARYANA AT </w:t>
      </w:r>
      <w:smartTag w:uri="urn:schemas-microsoft-com:office:smarttags" w:element="place">
        <w:smartTag w:uri="urn:schemas-microsoft-com:office:smarttags" w:element="City">
          <w:r>
            <w:rPr>
              <w:rFonts w:ascii="Verdana" w:hAnsi="Verdana"/>
              <w:shadow/>
            </w:rPr>
            <w:t>CHANDIGARH</w:t>
          </w:r>
        </w:smartTag>
      </w:smartTag>
    </w:p>
    <w:p w:rsidR="00F54DF2" w:rsidRDefault="00F54DF2" w:rsidP="00F54DF2">
      <w:pPr>
        <w:spacing w:line="360" w:lineRule="auto"/>
        <w:ind w:left="2880" w:firstLine="720"/>
        <w:rPr>
          <w:rFonts w:ascii="Verdana" w:hAnsi="Verdana"/>
          <w:shadow/>
        </w:rPr>
      </w:pPr>
      <w:r>
        <w:rPr>
          <w:rFonts w:ascii="Verdana" w:hAnsi="Verdana"/>
          <w:shadow/>
        </w:rPr>
        <w:t>CM No._____________ of 2019</w:t>
      </w:r>
    </w:p>
    <w:p w:rsidR="00F54DF2" w:rsidRDefault="00F54DF2" w:rsidP="00F54DF2">
      <w:pPr>
        <w:spacing w:line="360" w:lineRule="auto"/>
        <w:ind w:left="3600"/>
        <w:jc w:val="both"/>
        <w:rPr>
          <w:rFonts w:ascii="Verdana" w:hAnsi="Verdana"/>
          <w:shadow/>
        </w:rPr>
      </w:pPr>
      <w:r>
        <w:rPr>
          <w:rFonts w:ascii="Verdana" w:hAnsi="Verdana"/>
          <w:shadow/>
        </w:rPr>
        <w:t>In RA-RF No. ________ of 2019</w:t>
      </w:r>
    </w:p>
    <w:p w:rsidR="00F54DF2" w:rsidRDefault="00F54DF2" w:rsidP="00F54DF2">
      <w:pPr>
        <w:spacing w:line="360" w:lineRule="auto"/>
        <w:ind w:left="1440" w:firstLine="720"/>
        <w:jc w:val="center"/>
        <w:rPr>
          <w:rFonts w:ascii="Verdana" w:hAnsi="Verdana"/>
          <w:shadow/>
        </w:rPr>
      </w:pPr>
      <w:r>
        <w:rPr>
          <w:rFonts w:ascii="Verdana" w:hAnsi="Verdana"/>
          <w:shadow/>
        </w:rPr>
        <w:t>In RFA No. 7234 of 2014</w:t>
      </w:r>
    </w:p>
    <w:p w:rsidR="00F54DF2" w:rsidRDefault="00F54DF2" w:rsidP="00F54DF2">
      <w:pPr>
        <w:spacing w:line="360" w:lineRule="auto"/>
        <w:ind w:left="1440" w:firstLine="720"/>
        <w:jc w:val="center"/>
        <w:rPr>
          <w:rFonts w:ascii="Verdana" w:hAnsi="Verdana"/>
          <w:shadow/>
        </w:rPr>
      </w:pPr>
    </w:p>
    <w:tbl>
      <w:tblPr>
        <w:tblW w:w="0" w:type="auto"/>
        <w:tblLook w:val="01E0"/>
      </w:tblPr>
      <w:tblGrid>
        <w:gridCol w:w="1368"/>
        <w:gridCol w:w="1980"/>
        <w:gridCol w:w="2520"/>
        <w:gridCol w:w="2412"/>
      </w:tblGrid>
      <w:tr w:rsidR="00F54DF2" w:rsidTr="00F54DF2">
        <w:tc>
          <w:tcPr>
            <w:tcW w:w="3348" w:type="dxa"/>
            <w:gridSpan w:val="2"/>
            <w:hideMark/>
          </w:tcPr>
          <w:p w:rsidR="00F54DF2" w:rsidRDefault="00F54DF2">
            <w:pPr>
              <w:tabs>
                <w:tab w:val="center" w:pos="4513"/>
                <w:tab w:val="right" w:pos="9026"/>
              </w:tabs>
              <w:spacing w:after="200" w:line="276" w:lineRule="auto"/>
              <w:jc w:val="both"/>
              <w:rPr>
                <w:rFonts w:ascii="Verdana" w:hAnsi="Verdana"/>
                <w:shadow/>
              </w:rPr>
            </w:pPr>
            <w:r>
              <w:rPr>
                <w:rFonts w:ascii="Verdana" w:hAnsi="Verdana"/>
                <w:shadow/>
              </w:rPr>
              <w:t>Abhey Ram &amp; Others</w:t>
            </w:r>
          </w:p>
        </w:tc>
        <w:tc>
          <w:tcPr>
            <w:tcW w:w="4932" w:type="dxa"/>
            <w:gridSpan w:val="2"/>
            <w:hideMark/>
          </w:tcPr>
          <w:p w:rsidR="00F54DF2" w:rsidRDefault="00F54DF2">
            <w:pPr>
              <w:tabs>
                <w:tab w:val="center" w:pos="4513"/>
                <w:tab w:val="right" w:pos="9026"/>
              </w:tabs>
              <w:spacing w:after="200" w:line="276" w:lineRule="auto"/>
              <w:jc w:val="right"/>
              <w:rPr>
                <w:rFonts w:ascii="Verdana" w:hAnsi="Verdana"/>
                <w:shadow/>
              </w:rPr>
            </w:pPr>
            <w:r>
              <w:rPr>
                <w:rFonts w:ascii="Verdana" w:hAnsi="Verdana"/>
                <w:shadow/>
              </w:rPr>
              <w:t>… Applicants-Appellants</w:t>
            </w:r>
          </w:p>
        </w:tc>
      </w:tr>
      <w:tr w:rsidR="00F54DF2" w:rsidTr="00F54DF2">
        <w:tc>
          <w:tcPr>
            <w:tcW w:w="8280" w:type="dxa"/>
            <w:gridSpan w:val="4"/>
            <w:hideMark/>
          </w:tcPr>
          <w:p w:rsidR="00F54DF2" w:rsidRDefault="00F54DF2">
            <w:pPr>
              <w:tabs>
                <w:tab w:val="center" w:pos="4513"/>
                <w:tab w:val="right" w:pos="9026"/>
              </w:tabs>
              <w:spacing w:after="200" w:line="276" w:lineRule="auto"/>
              <w:jc w:val="center"/>
              <w:rPr>
                <w:rFonts w:ascii="Verdana" w:hAnsi="Verdana"/>
                <w:shadow/>
              </w:rPr>
            </w:pPr>
            <w:r>
              <w:rPr>
                <w:rFonts w:ascii="Verdana" w:hAnsi="Verdana"/>
                <w:shadow/>
              </w:rPr>
              <w:t>VERSUS</w:t>
            </w:r>
          </w:p>
        </w:tc>
      </w:tr>
      <w:tr w:rsidR="00F54DF2" w:rsidTr="00F54DF2">
        <w:tc>
          <w:tcPr>
            <w:tcW w:w="5868" w:type="dxa"/>
            <w:gridSpan w:val="3"/>
            <w:hideMark/>
          </w:tcPr>
          <w:p w:rsidR="00F54DF2" w:rsidRDefault="00F54DF2">
            <w:pPr>
              <w:tabs>
                <w:tab w:val="center" w:pos="4513"/>
                <w:tab w:val="right" w:pos="9026"/>
              </w:tabs>
              <w:spacing w:after="200" w:line="276" w:lineRule="auto"/>
              <w:rPr>
                <w:rFonts w:ascii="Verdana" w:hAnsi="Verdana"/>
                <w:shadow/>
              </w:rPr>
            </w:pPr>
            <w:r>
              <w:rPr>
                <w:rFonts w:ascii="Verdana" w:hAnsi="Verdana"/>
                <w:shadow/>
              </w:rPr>
              <w:t>State of Haryana &amp; another</w:t>
            </w:r>
          </w:p>
        </w:tc>
        <w:tc>
          <w:tcPr>
            <w:tcW w:w="2412" w:type="dxa"/>
            <w:hideMark/>
          </w:tcPr>
          <w:p w:rsidR="00F54DF2" w:rsidRDefault="00F54DF2">
            <w:pPr>
              <w:tabs>
                <w:tab w:val="center" w:pos="4513"/>
                <w:tab w:val="right" w:pos="9026"/>
              </w:tabs>
              <w:spacing w:after="200" w:line="276" w:lineRule="auto"/>
              <w:jc w:val="right"/>
              <w:rPr>
                <w:rFonts w:ascii="Verdana" w:hAnsi="Verdana"/>
                <w:shadow/>
              </w:rPr>
            </w:pPr>
            <w:r>
              <w:rPr>
                <w:rFonts w:ascii="Verdana" w:hAnsi="Verdana"/>
                <w:shadow/>
              </w:rPr>
              <w:t>… Respondents</w:t>
            </w:r>
          </w:p>
        </w:tc>
      </w:tr>
      <w:tr w:rsidR="00F54DF2" w:rsidTr="00F54DF2">
        <w:tc>
          <w:tcPr>
            <w:tcW w:w="1368" w:type="dxa"/>
          </w:tcPr>
          <w:p w:rsidR="00F54DF2" w:rsidRDefault="00F54DF2">
            <w:pPr>
              <w:tabs>
                <w:tab w:val="center" w:pos="4513"/>
                <w:tab w:val="right" w:pos="9026"/>
              </w:tabs>
              <w:spacing w:after="200" w:line="276" w:lineRule="auto"/>
              <w:rPr>
                <w:rFonts w:ascii="Verdana" w:hAnsi="Verdana"/>
                <w:shadow/>
              </w:rPr>
            </w:pPr>
          </w:p>
        </w:tc>
        <w:tc>
          <w:tcPr>
            <w:tcW w:w="6912" w:type="dxa"/>
            <w:gridSpan w:val="3"/>
            <w:hideMark/>
          </w:tcPr>
          <w:p w:rsidR="00F54DF2" w:rsidRDefault="00F54DF2">
            <w:pPr>
              <w:spacing w:after="200" w:line="360" w:lineRule="auto"/>
              <w:jc w:val="both"/>
              <w:rPr>
                <w:rFonts w:ascii="Verdana" w:hAnsi="Verdana" w:cs="Courier New"/>
                <w:shadow/>
              </w:rPr>
            </w:pPr>
            <w:r>
              <w:rPr>
                <w:rFonts w:ascii="Verdana" w:hAnsi="Verdana" w:cs="Courier New"/>
                <w:shadow/>
              </w:rPr>
              <w:t>Affidavit of Subhash S/O Sh. Rattnu resident of Safidon, Tehsil &amp; District Jind, Haryana.</w:t>
            </w:r>
          </w:p>
        </w:tc>
      </w:tr>
    </w:tbl>
    <w:p w:rsidR="00F54DF2" w:rsidRDefault="00F54DF2" w:rsidP="00F54DF2">
      <w:pPr>
        <w:spacing w:line="360" w:lineRule="auto"/>
        <w:jc w:val="both"/>
        <w:rPr>
          <w:rFonts w:ascii="Verdana" w:hAnsi="Verdana" w:cs="Courier New"/>
          <w:shadow/>
        </w:rPr>
      </w:pPr>
      <w:r>
        <w:rPr>
          <w:rFonts w:ascii="Verdana" w:hAnsi="Verdana" w:cs="Courier New"/>
          <w:shadow/>
        </w:rPr>
        <w:tab/>
      </w:r>
      <w:r>
        <w:rPr>
          <w:rFonts w:ascii="Verdana" w:hAnsi="Verdana" w:cs="Courier New"/>
          <w:shadow/>
        </w:rPr>
        <w:tab/>
        <w:t xml:space="preserve">I, the above named deponent, do hereby solemnly affirm and declare as under:- </w:t>
      </w:r>
    </w:p>
    <w:p w:rsidR="00F54DF2" w:rsidRDefault="00F54DF2" w:rsidP="00F54DF2">
      <w:pPr>
        <w:spacing w:line="480" w:lineRule="auto"/>
        <w:ind w:left="720" w:hanging="720"/>
        <w:jc w:val="both"/>
        <w:rPr>
          <w:rFonts w:ascii="Verdana" w:hAnsi="Verdana"/>
          <w:shadow/>
        </w:rPr>
      </w:pPr>
      <w:r>
        <w:rPr>
          <w:rFonts w:ascii="Verdana" w:hAnsi="Verdana"/>
          <w:shadow/>
        </w:rPr>
        <w:t>1.</w:t>
      </w:r>
      <w:r>
        <w:rPr>
          <w:rFonts w:ascii="Verdana" w:hAnsi="Verdana"/>
          <w:shadow/>
        </w:rPr>
        <w:tab/>
        <w:t>That accompanying application has been drafted by our counsel, on my instructions. Contents of the same has been read over and explained to me in Hindi, which we understand and admit to be correct. The contents of accompanying application may kindly be read as part of this affidavit. For the sake of brevity, contents of accompanying application have not been reproduced herein.</w:t>
      </w:r>
    </w:p>
    <w:tbl>
      <w:tblPr>
        <w:tblW w:w="0" w:type="auto"/>
        <w:tblLook w:val="01E0"/>
      </w:tblPr>
      <w:tblGrid>
        <w:gridCol w:w="4154"/>
        <w:gridCol w:w="4126"/>
      </w:tblGrid>
      <w:tr w:rsidR="00F54DF2" w:rsidTr="00F54DF2">
        <w:tc>
          <w:tcPr>
            <w:tcW w:w="4154" w:type="dxa"/>
            <w:hideMark/>
          </w:tcPr>
          <w:p w:rsidR="00F54DF2" w:rsidRDefault="00F54DF2">
            <w:pPr>
              <w:pStyle w:val="BodyText"/>
              <w:spacing w:after="0" w:line="360" w:lineRule="auto"/>
              <w:jc w:val="both"/>
              <w:rPr>
                <w:rFonts w:ascii="Verdana" w:hAnsi="Verdana" w:cs="Courier New"/>
                <w:shadow/>
              </w:rPr>
            </w:pPr>
            <w:r>
              <w:rPr>
                <w:rFonts w:ascii="Verdana" w:hAnsi="Verdana" w:cs="Courier New"/>
                <w:shadow/>
              </w:rPr>
              <w:t xml:space="preserve">Place: </w:t>
            </w:r>
            <w:smartTag w:uri="urn:schemas-microsoft-com:office:smarttags" w:element="City">
              <w:smartTag w:uri="urn:schemas-microsoft-com:office:smarttags" w:element="place">
                <w:r>
                  <w:rPr>
                    <w:rFonts w:ascii="Verdana" w:hAnsi="Verdana" w:cs="Courier New"/>
                    <w:shadow/>
                  </w:rPr>
                  <w:t>Chandigarh</w:t>
                </w:r>
              </w:smartTag>
            </w:smartTag>
          </w:p>
          <w:p w:rsidR="00F54DF2" w:rsidRDefault="00F54DF2">
            <w:pPr>
              <w:pStyle w:val="BodyText"/>
              <w:spacing w:after="0" w:line="480" w:lineRule="auto"/>
              <w:jc w:val="both"/>
              <w:rPr>
                <w:rFonts w:ascii="Verdana" w:hAnsi="Verdana" w:cs="Courier New"/>
                <w:shadow/>
              </w:rPr>
            </w:pPr>
            <w:r>
              <w:rPr>
                <w:rFonts w:ascii="Verdana" w:hAnsi="Verdana" w:cs="Courier New"/>
                <w:shadow/>
              </w:rPr>
              <w:t>Dated:    .01.2019</w:t>
            </w:r>
          </w:p>
        </w:tc>
        <w:tc>
          <w:tcPr>
            <w:tcW w:w="4126" w:type="dxa"/>
          </w:tcPr>
          <w:p w:rsidR="00F54DF2" w:rsidRDefault="00F54DF2">
            <w:pPr>
              <w:pStyle w:val="BodyText"/>
              <w:spacing w:after="0"/>
              <w:jc w:val="center"/>
              <w:rPr>
                <w:rFonts w:ascii="Verdana" w:hAnsi="Verdana" w:cs="Courier New"/>
                <w:shadow/>
              </w:rPr>
            </w:pPr>
          </w:p>
          <w:p w:rsidR="00F54DF2" w:rsidRDefault="00F54DF2">
            <w:pPr>
              <w:pStyle w:val="BodyText"/>
              <w:spacing w:after="0"/>
              <w:jc w:val="center"/>
              <w:rPr>
                <w:rFonts w:ascii="Verdana" w:hAnsi="Verdana" w:cs="Courier New"/>
                <w:shadow/>
              </w:rPr>
            </w:pPr>
            <w:r>
              <w:rPr>
                <w:rFonts w:ascii="Verdana" w:hAnsi="Verdana" w:cs="Courier New"/>
                <w:shadow/>
              </w:rPr>
              <w:t xml:space="preserve">              </w:t>
            </w:r>
          </w:p>
        </w:tc>
      </w:tr>
    </w:tbl>
    <w:p w:rsidR="00F54DF2" w:rsidRDefault="00F54DF2" w:rsidP="00F54DF2">
      <w:pPr>
        <w:spacing w:line="480" w:lineRule="auto"/>
        <w:jc w:val="both"/>
        <w:rPr>
          <w:rFonts w:ascii="Verdana" w:hAnsi="Verdana" w:cs="Courier New"/>
          <w:shadow/>
        </w:rPr>
      </w:pPr>
      <w:r>
        <w:rPr>
          <w:rFonts w:ascii="Verdana" w:hAnsi="Verdana" w:cs="Courier New"/>
          <w:shadow/>
          <w:u w:val="double"/>
        </w:rPr>
        <w:t>VERIFICATION</w:t>
      </w:r>
      <w:r>
        <w:rPr>
          <w:rFonts w:ascii="Verdana" w:hAnsi="Verdana" w:cs="Courier New"/>
          <w:shadow/>
        </w:rPr>
        <w:t>:-</w:t>
      </w:r>
    </w:p>
    <w:p w:rsidR="00F54DF2" w:rsidRDefault="00F54DF2" w:rsidP="00F54DF2">
      <w:pPr>
        <w:spacing w:line="480" w:lineRule="auto"/>
        <w:jc w:val="both"/>
        <w:rPr>
          <w:rFonts w:ascii="Verdana" w:hAnsi="Verdana" w:cs="Courier New"/>
          <w:shadow/>
        </w:rPr>
      </w:pPr>
      <w:r>
        <w:rPr>
          <w:rFonts w:ascii="Verdana" w:hAnsi="Verdana" w:cs="Courier New"/>
          <w:shadow/>
        </w:rPr>
        <w:tab/>
      </w:r>
      <w:r>
        <w:rPr>
          <w:rFonts w:ascii="Verdana" w:hAnsi="Verdana" w:cs="Courier New"/>
          <w:shadow/>
        </w:rPr>
        <w:tab/>
        <w:t xml:space="preserve">Verified that the contents of my above affidavit are true and correct to my knowledge and no part of it is false and nothing has been concealed therein. </w:t>
      </w:r>
    </w:p>
    <w:tbl>
      <w:tblPr>
        <w:tblW w:w="0" w:type="auto"/>
        <w:tblLook w:val="01E0"/>
      </w:tblPr>
      <w:tblGrid>
        <w:gridCol w:w="4154"/>
        <w:gridCol w:w="4126"/>
      </w:tblGrid>
      <w:tr w:rsidR="00F54DF2" w:rsidTr="00F54DF2">
        <w:tc>
          <w:tcPr>
            <w:tcW w:w="4154" w:type="dxa"/>
            <w:hideMark/>
          </w:tcPr>
          <w:p w:rsidR="00F54DF2" w:rsidRDefault="00F54DF2">
            <w:pPr>
              <w:pStyle w:val="BodyText"/>
              <w:tabs>
                <w:tab w:val="left" w:pos="2318"/>
              </w:tabs>
              <w:spacing w:after="0" w:line="360" w:lineRule="auto"/>
              <w:jc w:val="both"/>
              <w:rPr>
                <w:rFonts w:ascii="Verdana" w:hAnsi="Verdana" w:cs="Courier New"/>
                <w:shadow/>
              </w:rPr>
            </w:pPr>
            <w:r>
              <w:rPr>
                <w:rFonts w:ascii="Verdana" w:hAnsi="Verdana" w:cs="Courier New"/>
                <w:shadow/>
              </w:rPr>
              <w:lastRenderedPageBreak/>
              <w:t xml:space="preserve">Place: </w:t>
            </w:r>
            <w:smartTag w:uri="urn:schemas-microsoft-com:office:smarttags" w:element="City">
              <w:smartTag w:uri="urn:schemas-microsoft-com:office:smarttags" w:element="place">
                <w:r>
                  <w:rPr>
                    <w:rFonts w:ascii="Verdana" w:hAnsi="Verdana" w:cs="Courier New"/>
                    <w:shadow/>
                  </w:rPr>
                  <w:t>Chandigarh</w:t>
                </w:r>
              </w:smartTag>
            </w:smartTag>
          </w:p>
          <w:p w:rsidR="00F54DF2" w:rsidRDefault="00F54DF2">
            <w:pPr>
              <w:pStyle w:val="BodyText"/>
              <w:spacing w:after="0" w:line="360" w:lineRule="auto"/>
              <w:jc w:val="both"/>
              <w:rPr>
                <w:rFonts w:ascii="Verdana" w:hAnsi="Verdana" w:cs="Courier New"/>
                <w:shadow/>
              </w:rPr>
            </w:pPr>
            <w:r>
              <w:rPr>
                <w:rFonts w:ascii="Verdana" w:hAnsi="Verdana" w:cs="Courier New"/>
                <w:shadow/>
              </w:rPr>
              <w:t>Dated:  .01.2019</w:t>
            </w:r>
          </w:p>
        </w:tc>
        <w:tc>
          <w:tcPr>
            <w:tcW w:w="4126" w:type="dxa"/>
          </w:tcPr>
          <w:p w:rsidR="00F54DF2" w:rsidRDefault="00F54DF2">
            <w:pPr>
              <w:pStyle w:val="BodyText"/>
              <w:spacing w:after="0"/>
              <w:jc w:val="right"/>
              <w:rPr>
                <w:rFonts w:ascii="Verdana" w:hAnsi="Verdana" w:cs="Courier New"/>
                <w:shadow/>
              </w:rPr>
            </w:pPr>
            <w:r>
              <w:rPr>
                <w:rFonts w:ascii="Verdana" w:hAnsi="Verdana" w:cs="Courier New"/>
                <w:shadow/>
              </w:rPr>
              <w:tab/>
            </w:r>
            <w:r>
              <w:rPr>
                <w:rFonts w:ascii="Verdana" w:hAnsi="Verdana" w:cs="Courier New"/>
                <w:shadow/>
              </w:rPr>
              <w:tab/>
            </w:r>
          </w:p>
          <w:p w:rsidR="00F54DF2" w:rsidRDefault="00F54DF2">
            <w:pPr>
              <w:pStyle w:val="BodyText"/>
              <w:spacing w:after="0"/>
              <w:jc w:val="center"/>
              <w:rPr>
                <w:rFonts w:ascii="Verdana" w:hAnsi="Verdana" w:cs="Courier New"/>
                <w:shadow/>
              </w:rPr>
            </w:pPr>
          </w:p>
          <w:p w:rsidR="00F54DF2" w:rsidRDefault="00F54DF2">
            <w:pPr>
              <w:pStyle w:val="BodyText"/>
              <w:spacing w:after="0"/>
              <w:jc w:val="center"/>
              <w:rPr>
                <w:rFonts w:ascii="Verdana" w:hAnsi="Verdana" w:cs="Courier New"/>
                <w:shadow/>
              </w:rPr>
            </w:pPr>
            <w:r>
              <w:rPr>
                <w:rFonts w:ascii="Verdana" w:hAnsi="Verdana" w:cs="Courier New"/>
                <w:shadow/>
              </w:rPr>
              <w:t xml:space="preserve">               </w:t>
            </w:r>
          </w:p>
        </w:tc>
      </w:tr>
    </w:tbl>
    <w:p w:rsidR="00F54DF2" w:rsidRDefault="00F54DF2" w:rsidP="00F54DF2">
      <w:pPr>
        <w:spacing w:before="200" w:line="480" w:lineRule="auto"/>
        <w:jc w:val="both"/>
        <w:rPr>
          <w:rFonts w:ascii="Verdana" w:hAnsi="Verdana"/>
          <w:shadow/>
          <w:szCs w:val="22"/>
        </w:rPr>
      </w:pPr>
    </w:p>
    <w:p w:rsidR="00F54DF2" w:rsidRDefault="00F54DF2" w:rsidP="00F54DF2">
      <w:pPr>
        <w:tabs>
          <w:tab w:val="left" w:pos="1195"/>
        </w:tabs>
        <w:spacing w:line="480" w:lineRule="auto"/>
        <w:jc w:val="center"/>
        <w:rPr>
          <w:rFonts w:ascii="Verdana" w:hAnsi="Verdana"/>
          <w:shadow/>
        </w:rPr>
      </w:pPr>
    </w:p>
    <w:p w:rsidR="00F54DF2" w:rsidRDefault="00F54DF2" w:rsidP="00F54DF2">
      <w:pPr>
        <w:tabs>
          <w:tab w:val="left" w:pos="1195"/>
        </w:tabs>
        <w:spacing w:line="480" w:lineRule="auto"/>
        <w:jc w:val="center"/>
        <w:rPr>
          <w:rFonts w:ascii="Verdana" w:hAnsi="Verdana"/>
          <w:shadow/>
        </w:rPr>
      </w:pPr>
    </w:p>
    <w:p w:rsidR="00F54DF2" w:rsidRDefault="00F54DF2" w:rsidP="00F54DF2">
      <w:pPr>
        <w:tabs>
          <w:tab w:val="left" w:pos="1195"/>
        </w:tabs>
        <w:spacing w:line="480" w:lineRule="auto"/>
        <w:jc w:val="center"/>
        <w:rPr>
          <w:rFonts w:ascii="Verdana" w:hAnsi="Verdana"/>
          <w:shadow/>
        </w:rPr>
      </w:pPr>
    </w:p>
    <w:p w:rsidR="00F54DF2" w:rsidRDefault="00F54DF2" w:rsidP="00F54DF2">
      <w:pPr>
        <w:tabs>
          <w:tab w:val="left" w:pos="1195"/>
        </w:tabs>
        <w:spacing w:line="480" w:lineRule="auto"/>
        <w:jc w:val="center"/>
        <w:rPr>
          <w:rFonts w:ascii="Verdana" w:hAnsi="Verdana"/>
          <w:shadow/>
        </w:rPr>
      </w:pPr>
      <w:r>
        <w:rPr>
          <w:rFonts w:ascii="Verdana" w:hAnsi="Verdana"/>
          <w:shadow/>
        </w:rPr>
        <w:br w:type="page"/>
      </w:r>
      <w:r>
        <w:rPr>
          <w:rFonts w:ascii="Verdana" w:hAnsi="Verdana"/>
          <w:shadow/>
        </w:rPr>
        <w:lastRenderedPageBreak/>
        <w:t xml:space="preserve">IN THE HIGH COURT OF PUNJAB &amp; HARYANA AT </w:t>
      </w:r>
      <w:smartTag w:uri="urn:schemas-microsoft-com:office:smarttags" w:element="place">
        <w:smartTag w:uri="urn:schemas-microsoft-com:office:smarttags" w:element="City">
          <w:r>
            <w:rPr>
              <w:rFonts w:ascii="Verdana" w:hAnsi="Verdana"/>
              <w:shadow/>
            </w:rPr>
            <w:t>CHANDIGARH</w:t>
          </w:r>
        </w:smartTag>
      </w:smartTag>
    </w:p>
    <w:p w:rsidR="00F54DF2" w:rsidRDefault="00F54DF2" w:rsidP="00F54DF2">
      <w:pPr>
        <w:spacing w:line="360" w:lineRule="auto"/>
        <w:ind w:left="3600"/>
        <w:jc w:val="both"/>
        <w:rPr>
          <w:rFonts w:ascii="Verdana" w:hAnsi="Verdana"/>
          <w:shadow/>
        </w:rPr>
      </w:pPr>
      <w:r>
        <w:rPr>
          <w:rFonts w:ascii="Verdana" w:hAnsi="Verdana"/>
          <w:shadow/>
        </w:rPr>
        <w:t>RA-RF No. ________ of 2019</w:t>
      </w:r>
    </w:p>
    <w:p w:rsidR="00F54DF2" w:rsidRDefault="00F54DF2" w:rsidP="00F54DF2">
      <w:pPr>
        <w:spacing w:line="360" w:lineRule="auto"/>
        <w:ind w:left="2880" w:firstLine="720"/>
        <w:rPr>
          <w:rFonts w:ascii="Verdana" w:hAnsi="Verdana"/>
          <w:shadow/>
        </w:rPr>
      </w:pPr>
      <w:r>
        <w:rPr>
          <w:rFonts w:ascii="Verdana" w:hAnsi="Verdana"/>
          <w:shadow/>
        </w:rPr>
        <w:t>In RFA No. 7234 of 2014</w:t>
      </w:r>
    </w:p>
    <w:p w:rsidR="00F54DF2" w:rsidRDefault="00F54DF2" w:rsidP="00F54DF2">
      <w:pPr>
        <w:spacing w:line="360" w:lineRule="auto"/>
        <w:ind w:left="4320"/>
        <w:jc w:val="center"/>
        <w:rPr>
          <w:rFonts w:ascii="Verdana" w:hAnsi="Verdana"/>
          <w:shadow/>
        </w:rPr>
      </w:pPr>
      <w:r>
        <w:rPr>
          <w:rFonts w:ascii="Verdana" w:hAnsi="Verdana"/>
          <w:shadow/>
        </w:rPr>
        <w:tab/>
      </w:r>
      <w:r>
        <w:rPr>
          <w:rFonts w:ascii="Verdana" w:hAnsi="Verdana"/>
          <w:shadow/>
        </w:rPr>
        <w:tab/>
      </w:r>
      <w:r>
        <w:rPr>
          <w:rFonts w:ascii="Verdana" w:hAnsi="Verdana"/>
          <w:shadow/>
        </w:rPr>
        <w:tab/>
      </w:r>
      <w:r>
        <w:rPr>
          <w:rFonts w:ascii="Verdana" w:hAnsi="Verdana"/>
          <w:shadow/>
        </w:rPr>
        <w:tab/>
      </w:r>
      <w:r>
        <w:rPr>
          <w:rFonts w:ascii="Verdana" w:hAnsi="Verdana"/>
          <w:shadow/>
        </w:rPr>
        <w:tab/>
      </w:r>
    </w:p>
    <w:tbl>
      <w:tblPr>
        <w:tblW w:w="0" w:type="auto"/>
        <w:tblInd w:w="-72" w:type="dxa"/>
        <w:tblLook w:val="01E0"/>
      </w:tblPr>
      <w:tblGrid>
        <w:gridCol w:w="1620"/>
        <w:gridCol w:w="4500"/>
        <w:gridCol w:w="2814"/>
      </w:tblGrid>
      <w:tr w:rsidR="00F54DF2" w:rsidTr="00F54DF2">
        <w:tc>
          <w:tcPr>
            <w:tcW w:w="6120" w:type="dxa"/>
            <w:gridSpan w:val="2"/>
            <w:hideMark/>
          </w:tcPr>
          <w:p w:rsidR="00F54DF2" w:rsidRDefault="00F54DF2">
            <w:pPr>
              <w:tabs>
                <w:tab w:val="center" w:pos="4513"/>
                <w:tab w:val="right" w:pos="9026"/>
              </w:tabs>
              <w:spacing w:line="480" w:lineRule="auto"/>
              <w:jc w:val="both"/>
              <w:rPr>
                <w:rFonts w:ascii="Verdana" w:hAnsi="Verdana"/>
                <w:shadow/>
              </w:rPr>
            </w:pPr>
            <w:r>
              <w:rPr>
                <w:rFonts w:ascii="Verdana" w:hAnsi="Verdana"/>
                <w:shadow/>
              </w:rPr>
              <w:t>Abhey Ram &amp; Others</w:t>
            </w:r>
          </w:p>
        </w:tc>
        <w:tc>
          <w:tcPr>
            <w:tcW w:w="2232" w:type="dxa"/>
            <w:hideMark/>
          </w:tcPr>
          <w:p w:rsidR="00F54DF2" w:rsidRDefault="00F54DF2">
            <w:pPr>
              <w:tabs>
                <w:tab w:val="center" w:pos="4513"/>
                <w:tab w:val="right" w:pos="9026"/>
              </w:tabs>
              <w:spacing w:line="480" w:lineRule="auto"/>
              <w:rPr>
                <w:rFonts w:ascii="Verdana" w:hAnsi="Verdana"/>
                <w:shadow/>
              </w:rPr>
            </w:pPr>
            <w:r>
              <w:rPr>
                <w:rFonts w:ascii="Verdana" w:hAnsi="Verdana"/>
                <w:shadow/>
              </w:rPr>
              <w:t>Applicants/Appellants</w:t>
            </w:r>
          </w:p>
        </w:tc>
      </w:tr>
      <w:tr w:rsidR="00F54DF2" w:rsidTr="00F54DF2">
        <w:tc>
          <w:tcPr>
            <w:tcW w:w="8352" w:type="dxa"/>
            <w:gridSpan w:val="3"/>
            <w:hideMark/>
          </w:tcPr>
          <w:p w:rsidR="00F54DF2" w:rsidRDefault="00F54DF2">
            <w:pPr>
              <w:tabs>
                <w:tab w:val="center" w:pos="4513"/>
                <w:tab w:val="right" w:pos="9026"/>
              </w:tabs>
              <w:spacing w:line="480" w:lineRule="auto"/>
              <w:jc w:val="center"/>
              <w:rPr>
                <w:rFonts w:ascii="Verdana" w:hAnsi="Verdana"/>
                <w:shadow/>
              </w:rPr>
            </w:pPr>
            <w:r>
              <w:rPr>
                <w:rFonts w:ascii="Verdana" w:hAnsi="Verdana"/>
                <w:shadow/>
              </w:rPr>
              <w:t>VERSUS</w:t>
            </w:r>
          </w:p>
        </w:tc>
      </w:tr>
      <w:tr w:rsidR="00F54DF2" w:rsidTr="00F54DF2">
        <w:tc>
          <w:tcPr>
            <w:tcW w:w="6120" w:type="dxa"/>
            <w:gridSpan w:val="2"/>
            <w:hideMark/>
          </w:tcPr>
          <w:p w:rsidR="00F54DF2" w:rsidRDefault="00F54DF2">
            <w:pPr>
              <w:tabs>
                <w:tab w:val="center" w:pos="4513"/>
                <w:tab w:val="right" w:pos="9026"/>
              </w:tabs>
              <w:spacing w:line="480" w:lineRule="auto"/>
              <w:rPr>
                <w:rFonts w:ascii="Verdana" w:hAnsi="Verdana"/>
                <w:shadow/>
              </w:rPr>
            </w:pPr>
            <w:r>
              <w:rPr>
                <w:rFonts w:ascii="Verdana" w:hAnsi="Verdana"/>
                <w:shadow/>
              </w:rPr>
              <w:t>State of Haryana &amp; another</w:t>
            </w:r>
          </w:p>
        </w:tc>
        <w:tc>
          <w:tcPr>
            <w:tcW w:w="2232" w:type="dxa"/>
          </w:tcPr>
          <w:p w:rsidR="00F54DF2" w:rsidRDefault="00F54DF2">
            <w:pPr>
              <w:tabs>
                <w:tab w:val="center" w:pos="4513"/>
                <w:tab w:val="right" w:pos="9026"/>
              </w:tabs>
              <w:spacing w:line="480" w:lineRule="auto"/>
              <w:jc w:val="right"/>
              <w:rPr>
                <w:rFonts w:ascii="Verdana" w:eastAsia="Calibri" w:hAnsi="Verdana"/>
                <w:shadow/>
              </w:rPr>
            </w:pPr>
            <w:r>
              <w:rPr>
                <w:rFonts w:ascii="Verdana" w:hAnsi="Verdana"/>
                <w:shadow/>
              </w:rPr>
              <w:t>… Respondents</w:t>
            </w:r>
          </w:p>
          <w:p w:rsidR="00F54DF2" w:rsidRDefault="00F54DF2">
            <w:pPr>
              <w:tabs>
                <w:tab w:val="center" w:pos="4513"/>
                <w:tab w:val="right" w:pos="9026"/>
              </w:tabs>
              <w:jc w:val="right"/>
              <w:rPr>
                <w:rFonts w:ascii="Verdana" w:hAnsi="Verdana"/>
                <w:shadow/>
              </w:rPr>
            </w:pPr>
          </w:p>
        </w:tc>
      </w:tr>
      <w:tr w:rsidR="00F54DF2" w:rsidTr="00F54DF2">
        <w:tc>
          <w:tcPr>
            <w:tcW w:w="1620" w:type="dxa"/>
          </w:tcPr>
          <w:p w:rsidR="00F54DF2" w:rsidRDefault="00F54DF2">
            <w:pPr>
              <w:tabs>
                <w:tab w:val="center" w:pos="4513"/>
                <w:tab w:val="right" w:pos="9026"/>
              </w:tabs>
              <w:spacing w:line="480" w:lineRule="auto"/>
              <w:rPr>
                <w:rFonts w:ascii="Verdana" w:hAnsi="Verdana"/>
                <w:shadow/>
              </w:rPr>
            </w:pPr>
          </w:p>
        </w:tc>
        <w:tc>
          <w:tcPr>
            <w:tcW w:w="6732" w:type="dxa"/>
            <w:gridSpan w:val="2"/>
            <w:hideMark/>
          </w:tcPr>
          <w:p w:rsidR="00F54DF2" w:rsidRDefault="00F54DF2">
            <w:pPr>
              <w:spacing w:line="480" w:lineRule="auto"/>
              <w:jc w:val="both"/>
              <w:rPr>
                <w:rFonts w:ascii="Verdana" w:hAnsi="Verdana"/>
                <w:shadow/>
              </w:rPr>
            </w:pPr>
            <w:r>
              <w:rPr>
                <w:rFonts w:ascii="Verdana" w:hAnsi="Verdana"/>
                <w:shadow/>
              </w:rPr>
              <w:t>2</w:t>
            </w:r>
            <w:r>
              <w:rPr>
                <w:rFonts w:ascii="Verdana" w:hAnsi="Verdana"/>
                <w:shadow/>
                <w:vertAlign w:val="superscript"/>
              </w:rPr>
              <w:t>nd</w:t>
            </w:r>
            <w:r>
              <w:rPr>
                <w:rFonts w:ascii="Verdana" w:hAnsi="Verdana"/>
                <w:shadow/>
              </w:rPr>
              <w:t xml:space="preserve">  Review Application under Order 47 Rule 1 of CPC read with Section 151 of CPC for review the order dated 22.12.2015 passed by this Hon’ble Court in above said RFA, in view of judgment dated 27.10.2017 passed by the Hon’ble Apex Court in Civil Appeal No. 2846 of 2017, titled as Bijender &amp; Others Vs. State of Haryana &amp; Another.</w:t>
            </w:r>
          </w:p>
        </w:tc>
      </w:tr>
    </w:tbl>
    <w:p w:rsidR="00F54DF2" w:rsidRDefault="00F54DF2" w:rsidP="00F54DF2">
      <w:pPr>
        <w:tabs>
          <w:tab w:val="left" w:pos="4847"/>
        </w:tabs>
        <w:spacing w:before="200" w:line="480" w:lineRule="auto"/>
        <w:jc w:val="both"/>
        <w:rPr>
          <w:rFonts w:ascii="Verdana" w:hAnsi="Verdana"/>
          <w:shadow/>
        </w:rPr>
      </w:pPr>
      <w:r>
        <w:rPr>
          <w:rFonts w:ascii="Verdana" w:hAnsi="Verdana" w:cs="Courier New"/>
          <w:bCs/>
          <w:shadow/>
          <w:u w:val="double"/>
        </w:rPr>
        <w:t>RESPECTFULLY SHOWETH</w:t>
      </w:r>
      <w:r>
        <w:rPr>
          <w:rFonts w:ascii="Verdana" w:hAnsi="Verdana"/>
          <w:shadow/>
        </w:rPr>
        <w:t>:</w:t>
      </w:r>
      <w:r>
        <w:rPr>
          <w:rFonts w:ascii="Verdana" w:hAnsi="Verdana"/>
          <w:shadow/>
        </w:rPr>
        <w:tab/>
      </w:r>
    </w:p>
    <w:p w:rsidR="00F54DF2" w:rsidRDefault="00F54DF2" w:rsidP="00F54DF2">
      <w:pPr>
        <w:spacing w:before="200" w:line="480" w:lineRule="auto"/>
        <w:ind w:firstLine="90"/>
        <w:jc w:val="both"/>
        <w:rPr>
          <w:rFonts w:ascii="Verdana" w:hAnsi="Verdana"/>
          <w:shadow/>
        </w:rPr>
      </w:pPr>
      <w:r>
        <w:rPr>
          <w:rFonts w:ascii="Verdana" w:hAnsi="Verdana"/>
          <w:shadow/>
        </w:rPr>
        <w:t xml:space="preserve">1- That the claims of landowners under Section 18 of the Land Acquisition Act were dismissed by the Reference Court, Jind  vide judgment/order dated 17.12.2013. Thereafter, this Hon’ble Court though maintained the assessment as regard the land abutting the road upto the depth of 2 acres @ Rs.33,00,000/- per acre but the compensation qua the land situated beyond 2 acre was enhanced from Rs.18,00,000/- per acre to Rs.24,75,000/- per acre, vide order &amp; judgment dated 22.12.2015 rendered </w:t>
      </w:r>
      <w:r>
        <w:rPr>
          <w:rFonts w:ascii="Verdana" w:hAnsi="Verdana"/>
          <w:shadow/>
        </w:rPr>
        <w:lastRenderedPageBreak/>
        <w:t xml:space="preserve">in “RFA No.1515 of 2014 titled as Harijan Cooperative Society Ltd. Vs. State of Haryana &amp; Another” along with other connected matters. The true Photostat copy of judgment dated 22.12.2015 is attached herewith as </w:t>
      </w:r>
      <w:r>
        <w:rPr>
          <w:rFonts w:ascii="Verdana" w:hAnsi="Verdana"/>
          <w:b/>
          <w:shadow/>
        </w:rPr>
        <w:t>Annexure A-1</w:t>
      </w:r>
      <w:r>
        <w:rPr>
          <w:rFonts w:ascii="Verdana" w:hAnsi="Verdana"/>
          <w:shadow/>
        </w:rPr>
        <w:t>.</w:t>
      </w:r>
    </w:p>
    <w:p w:rsidR="00F54DF2" w:rsidRDefault="00F54DF2" w:rsidP="00F54DF2">
      <w:pPr>
        <w:spacing w:before="200" w:line="480" w:lineRule="auto"/>
        <w:jc w:val="both"/>
        <w:rPr>
          <w:rFonts w:ascii="Verdana" w:hAnsi="Verdana"/>
          <w:shadow/>
        </w:rPr>
      </w:pPr>
      <w:r>
        <w:rPr>
          <w:rFonts w:ascii="Verdana" w:hAnsi="Verdana"/>
          <w:shadow/>
        </w:rPr>
        <w:t xml:space="preserve">2. That the present Review Petition is being filed seeking review of judgment dated 22.12.2015 passed by this Hon’ble Court in a batch of RFA,s rendered in “RFA No.1515 of 2014 titled as Harijan Cooperative Society Ltd. Vs. State of Haryana &amp; Another” along with other connected matters.. By way of this judgment , 237 appeals filed  under section 54 of the land Acquisition Act, 1894 were decided and compensation in respect of Notification dated 23.8.2007 seeking to acquire the agriculture land of HUDA Sector- 7,8 and 9 of Safidon City,Distt. Jind was fixed.  A total compensation of Rs. 33 Lacs per acre for Land upto depth of 2 acre in Safidon -Jind Road and Rs. 24,75,000/- per Acre from the Land beyond the 2 Acres aforementioned    </w:t>
      </w:r>
    </w:p>
    <w:p w:rsidR="00F54DF2" w:rsidRDefault="00F54DF2" w:rsidP="00F54DF2">
      <w:pPr>
        <w:spacing w:before="200" w:line="480" w:lineRule="auto"/>
        <w:jc w:val="both"/>
        <w:rPr>
          <w:rFonts w:ascii="Verdana" w:hAnsi="Verdana"/>
          <w:shadow/>
        </w:rPr>
      </w:pPr>
      <w:r>
        <w:rPr>
          <w:rFonts w:ascii="Verdana" w:hAnsi="Verdana"/>
          <w:shadow/>
        </w:rPr>
        <w:t xml:space="preserve">           It is pertinent to mention here that the land of present applicants-appellants was abutted the road upto the depth of 2 acres and their case bearing RFA No. 7234 of 2014 was also decided on 22.12.2015 in terms of above said RFA bearing No. 1515 of 2014. So the compensation awarded by the L.A.O. @ Rs.33,00,000/- per acre to the present applicants was affirmed by this Hon’ble Court. Aggrieved this, the present applicants again approached this Hon’ble Court vide Review Application bearing No. 158-CI of 2016, which was also dismissed by this Hon’ble Court on 24.09.2016.</w:t>
      </w:r>
    </w:p>
    <w:p w:rsidR="00F54DF2" w:rsidRDefault="00F54DF2" w:rsidP="00F54DF2">
      <w:pPr>
        <w:spacing w:before="200" w:line="480" w:lineRule="auto"/>
        <w:jc w:val="both"/>
        <w:rPr>
          <w:rFonts w:ascii="Verdana" w:hAnsi="Verdana"/>
          <w:shadow/>
        </w:rPr>
      </w:pPr>
      <w:r>
        <w:rPr>
          <w:rFonts w:ascii="Verdana" w:hAnsi="Verdana"/>
          <w:shadow/>
        </w:rPr>
        <w:lastRenderedPageBreak/>
        <w:t>3.  That at the very outset, it is required to be pointed out that from these acquisition and as the appellant could calculate from the record available with him , a total of 305 References ( Leading to decision dated 17.12.2013 passed by the Reference Court, Jind ) were decided.  After that vide judgment dated 22.12.2015,  this Hon,ble High Court decided 230 References while awarding the aforesaid sum mentioned in paragraph 1 and 2 to this petition.</w:t>
      </w:r>
    </w:p>
    <w:p w:rsidR="00F54DF2" w:rsidRDefault="00F54DF2" w:rsidP="00F54DF2">
      <w:pPr>
        <w:spacing w:before="200" w:line="480" w:lineRule="auto"/>
        <w:ind w:left="90"/>
        <w:jc w:val="both"/>
        <w:rPr>
          <w:rFonts w:ascii="Verdana" w:hAnsi="Verdana"/>
          <w:shadow/>
        </w:rPr>
      </w:pPr>
      <w:r>
        <w:rPr>
          <w:rFonts w:ascii="Verdana" w:hAnsi="Verdana"/>
          <w:shadow/>
        </w:rPr>
        <w:t xml:space="preserve">4. That in the meantime, out of this bunch matter, some landowners approached to the Hon’ble Apex Court and their appeals has been partly allowed in Bijender case vide judgment/order dated 27.10.2017 in Civil appeal no. 2846 of 2017 and enhanced the compensation from Rs. 33 lacs to Rs. 45 Lacs per acre. The true Photostat copy of judgment dated 27.10.2017 is attached herewith as </w:t>
      </w:r>
      <w:r>
        <w:rPr>
          <w:rFonts w:ascii="Verdana" w:hAnsi="Verdana"/>
          <w:b/>
          <w:shadow/>
        </w:rPr>
        <w:t>Annexure A-2</w:t>
      </w:r>
      <w:r>
        <w:rPr>
          <w:rFonts w:ascii="Verdana" w:hAnsi="Verdana"/>
          <w:shadow/>
        </w:rPr>
        <w:t>.</w:t>
      </w:r>
    </w:p>
    <w:p w:rsidR="00F54DF2" w:rsidRDefault="00F54DF2" w:rsidP="00F54DF2">
      <w:pPr>
        <w:spacing w:before="200" w:line="480" w:lineRule="auto"/>
        <w:ind w:left="90"/>
        <w:jc w:val="both"/>
        <w:rPr>
          <w:rFonts w:ascii="Verdana" w:hAnsi="Verdana"/>
          <w:shadow/>
        </w:rPr>
      </w:pPr>
      <w:r>
        <w:rPr>
          <w:rFonts w:ascii="Verdana" w:hAnsi="Verdana"/>
          <w:shadow/>
        </w:rPr>
        <w:t xml:space="preserve">5. That  than after decided Bijender case by the Hon’ble Supreme Court,  the present applicants-appellants along with other land owners have also approached to the Hon’ble  Apex Court vide SLP (Civil) Diary No. 3802 of 2018 in a bunch for same relief, which was granted to other landowners, but  same has been dismissed by Hon,ble Supreme Court only on the ground of  delay in filing the SLP  vide order dated 19.02.2018.Than appellants /applicants filed the review petition (c)  no. 3187 of 2018 against said order but Hon,ble Apex Court also dismissed the said review petition </w:t>
      </w:r>
      <w:r>
        <w:rPr>
          <w:rFonts w:ascii="Verdana" w:hAnsi="Verdana"/>
          <w:shadow/>
        </w:rPr>
        <w:lastRenderedPageBreak/>
        <w:t xml:space="preserve">vide order dated 31.10.2018. The true  copy of order dated 23.02.2018 and 31.10.2018 are attached herewith as </w:t>
      </w:r>
      <w:r>
        <w:rPr>
          <w:rFonts w:ascii="Verdana" w:hAnsi="Verdana"/>
          <w:b/>
          <w:shadow/>
        </w:rPr>
        <w:t>Annexure A-3 (colly)</w:t>
      </w:r>
      <w:r>
        <w:rPr>
          <w:rFonts w:ascii="Verdana" w:hAnsi="Verdana"/>
          <w:shadow/>
        </w:rPr>
        <w:t>.</w:t>
      </w:r>
    </w:p>
    <w:p w:rsidR="00F54DF2" w:rsidRDefault="00F54DF2" w:rsidP="00F54DF2">
      <w:pPr>
        <w:spacing w:before="200" w:line="480" w:lineRule="auto"/>
        <w:ind w:left="90"/>
        <w:jc w:val="both"/>
        <w:rPr>
          <w:rFonts w:ascii="Verdana" w:hAnsi="Verdana"/>
          <w:shadow/>
        </w:rPr>
      </w:pPr>
      <w:r>
        <w:rPr>
          <w:rFonts w:ascii="Verdana" w:hAnsi="Verdana"/>
          <w:shadow/>
        </w:rPr>
        <w:t xml:space="preserve">        Where as, some other land owners,  who have also approached to the Hon,ble  Supreme Court  through SLP,s after decided the Bijender case , same has been withdrawn due to delay in filing by their counsel vide order dated 23.2.2018. The true Photostat copy of order dated 23.02.2018 is attached herewith as </w:t>
      </w:r>
      <w:r>
        <w:rPr>
          <w:rFonts w:ascii="Verdana" w:hAnsi="Verdana"/>
          <w:b/>
          <w:shadow/>
        </w:rPr>
        <w:t>Annexure A-4</w:t>
      </w:r>
      <w:r>
        <w:rPr>
          <w:rFonts w:ascii="Verdana" w:hAnsi="Verdana"/>
          <w:shadow/>
        </w:rPr>
        <w:t>.</w:t>
      </w:r>
    </w:p>
    <w:p w:rsidR="00F54DF2" w:rsidRDefault="00F54DF2" w:rsidP="00F54DF2">
      <w:pPr>
        <w:spacing w:before="200" w:line="480" w:lineRule="auto"/>
        <w:ind w:left="90"/>
        <w:jc w:val="both"/>
        <w:rPr>
          <w:rFonts w:ascii="Verdana" w:hAnsi="Verdana"/>
          <w:shadow/>
        </w:rPr>
      </w:pPr>
      <w:r>
        <w:rPr>
          <w:rFonts w:ascii="Verdana" w:hAnsi="Verdana"/>
          <w:shadow/>
        </w:rPr>
        <w:t xml:space="preserve">       Thereafter  these  land owners  filed the 48 review applications before this Hon,ble Court ,same were allowed by this Hon,ble High Court, vide order dated 13.7.2018 in terms of the Hon,ble Supreme Court in Bijender case and this Hon’ble court  condoned the delay in filing the review applications of  more than 800 days . The true Photostat copy of order dated 13.07.2018 is attached herewith as </w:t>
      </w:r>
      <w:r>
        <w:rPr>
          <w:rFonts w:ascii="Verdana" w:hAnsi="Verdana"/>
          <w:b/>
          <w:shadow/>
        </w:rPr>
        <w:t>Annexure A-5</w:t>
      </w:r>
      <w:r>
        <w:rPr>
          <w:rFonts w:ascii="Verdana" w:hAnsi="Verdana"/>
          <w:shadow/>
        </w:rPr>
        <w:t>.</w:t>
      </w:r>
    </w:p>
    <w:p w:rsidR="00F54DF2" w:rsidRDefault="00F54DF2" w:rsidP="00F54DF2">
      <w:pPr>
        <w:spacing w:before="200" w:line="480" w:lineRule="auto"/>
        <w:jc w:val="both"/>
        <w:rPr>
          <w:rFonts w:ascii="Verdana" w:hAnsi="Verdana"/>
          <w:shadow/>
        </w:rPr>
      </w:pPr>
      <w:r>
        <w:rPr>
          <w:rFonts w:ascii="Verdana" w:hAnsi="Verdana"/>
          <w:shadow/>
        </w:rPr>
        <w:t xml:space="preserve">6.  It is respectfully submitted that judgment dated 22.12.2015 passed by this Hon’ble Court in a batch of 230 RFA,s was carried up in appeal by land owners of 122 RFA .The Hon’ble Supreme Court was pleased to marginally enhance the compensation so granted by this Hon’ble Court to Rs. 45 lacs per acre(up to 2 acre of depth) and Rs. 35 lacs per acre (for beyond 2 acre). </w:t>
      </w:r>
    </w:p>
    <w:p w:rsidR="00F54DF2" w:rsidRDefault="00F54DF2" w:rsidP="00F54DF2">
      <w:pPr>
        <w:spacing w:before="200" w:line="480" w:lineRule="auto"/>
        <w:jc w:val="both"/>
        <w:rPr>
          <w:rFonts w:ascii="Verdana" w:hAnsi="Verdana"/>
          <w:shadow/>
        </w:rPr>
      </w:pPr>
      <w:r>
        <w:rPr>
          <w:rFonts w:ascii="Verdana" w:hAnsi="Verdana"/>
          <w:shadow/>
        </w:rPr>
        <w:t xml:space="preserve">7. That some landowners approached this Hon’ble Court vide “RFA No. 5428 of 2017 titled as Rajiv &amp; Another Vs. State of Haryana &amp; Others” against the same Reference Court order dated 17.12.2013 with a delay of 1373 days  </w:t>
      </w:r>
      <w:r>
        <w:rPr>
          <w:rFonts w:ascii="Verdana" w:hAnsi="Verdana"/>
          <w:shadow/>
        </w:rPr>
        <w:lastRenderedPageBreak/>
        <w:t xml:space="preserve">which was disposed of by this Hon’ble Court in terms of above said Bijender’s case passed by the Hon’ble Apex Court, vide judgment dated 21.12.2017 and granted same compensation to them. And delay was condoned in terms of the judgment of the Hon,ble Supreme Court in Imrit Lal and Dhiraj Singh.The true Photostat copy of judgment dated 21.12.2017 passed by this Hon’ble Court  is attached herewith as </w:t>
      </w:r>
      <w:r>
        <w:rPr>
          <w:rFonts w:ascii="Verdana" w:hAnsi="Verdana"/>
          <w:b/>
          <w:shadow/>
        </w:rPr>
        <w:t>Annexure A-6</w:t>
      </w:r>
      <w:r>
        <w:rPr>
          <w:rFonts w:ascii="Verdana" w:hAnsi="Verdana"/>
          <w:shadow/>
        </w:rPr>
        <w:t>.</w:t>
      </w:r>
    </w:p>
    <w:p w:rsidR="00F54DF2" w:rsidRDefault="00F54DF2" w:rsidP="00F54DF2">
      <w:pPr>
        <w:spacing w:before="200" w:line="480" w:lineRule="auto"/>
        <w:jc w:val="both"/>
        <w:rPr>
          <w:rFonts w:ascii="Verdana" w:hAnsi="Verdana"/>
          <w:shadow/>
        </w:rPr>
      </w:pPr>
      <w:r>
        <w:rPr>
          <w:rFonts w:ascii="Verdana" w:hAnsi="Verdana"/>
          <w:shadow/>
        </w:rPr>
        <w:t>8-</w:t>
      </w:r>
      <w:r>
        <w:rPr>
          <w:rFonts w:ascii="Verdana" w:hAnsi="Verdana"/>
          <w:shadow/>
        </w:rPr>
        <w:tab/>
      </w:r>
      <w:r>
        <w:rPr>
          <w:rFonts w:ascii="Verdana" w:hAnsi="Verdana"/>
          <w:shadow/>
        </w:rPr>
        <w:tab/>
        <w:t>That now the present applicants-appellants are again seeking to approach this Hon’ble Court by filing the instant second Review Application on the following grounds:</w:t>
      </w:r>
    </w:p>
    <w:p w:rsidR="00F54DF2" w:rsidRDefault="00F54DF2" w:rsidP="00F54DF2">
      <w:pPr>
        <w:numPr>
          <w:ilvl w:val="0"/>
          <w:numId w:val="38"/>
        </w:numPr>
        <w:spacing w:before="200" w:line="480" w:lineRule="auto"/>
        <w:jc w:val="both"/>
        <w:rPr>
          <w:rFonts w:ascii="Verdana" w:hAnsi="Verdana"/>
          <w:shadow/>
        </w:rPr>
      </w:pPr>
      <w:r>
        <w:rPr>
          <w:rFonts w:ascii="Verdana" w:hAnsi="Verdana"/>
          <w:b/>
          <w:shadow/>
        </w:rPr>
        <w:t xml:space="preserve">Firstly </w:t>
      </w:r>
      <w:r>
        <w:rPr>
          <w:rFonts w:ascii="Verdana" w:hAnsi="Verdana"/>
          <w:shadow/>
        </w:rPr>
        <w:t xml:space="preserve"> subsequent to the passing of the order by this Hon’ble Court on dated 22.12.2015 , certain subsequent events have taken places ”which have direct nexus to the issue at hand” namely the grant of compensation . The appellants crave to rely upon certain judgments of the Hon’ble Supreme Court as also this Hon’ble Court to contend that a Review is maintainable on subsequent Events, the condition being that the subsequent events should have a direct nexus with the issue concerned . The subsequent Events are follows:-</w:t>
      </w:r>
    </w:p>
    <w:p w:rsidR="00F54DF2" w:rsidRDefault="00F54DF2" w:rsidP="00F54DF2">
      <w:pPr>
        <w:numPr>
          <w:ilvl w:val="0"/>
          <w:numId w:val="39"/>
        </w:numPr>
        <w:spacing w:before="200" w:line="480" w:lineRule="auto"/>
        <w:jc w:val="both"/>
        <w:rPr>
          <w:rFonts w:ascii="Verdana" w:hAnsi="Verdana"/>
          <w:shadow/>
        </w:rPr>
      </w:pPr>
      <w:r>
        <w:rPr>
          <w:rFonts w:ascii="Verdana" w:hAnsi="Verdana"/>
          <w:shadow/>
        </w:rPr>
        <w:t xml:space="preserve">By way of a judgment dated 27.10.2017, the Hon’ble Supreme Court in a batch of appeals ,one of them being Civil Appeal no. 2846 of 2017 titled Bijender and others versus state of Haryana </w:t>
      </w:r>
      <w:r>
        <w:rPr>
          <w:rFonts w:ascii="Verdana" w:hAnsi="Verdana"/>
          <w:shadow/>
        </w:rPr>
        <w:lastRenderedPageBreak/>
        <w:t>and other  has enhanced the compensation for landowners affected by the same acquisition as the present review petitioners;</w:t>
      </w:r>
    </w:p>
    <w:p w:rsidR="00F54DF2" w:rsidRDefault="00F54DF2" w:rsidP="00F54DF2">
      <w:pPr>
        <w:numPr>
          <w:ilvl w:val="0"/>
          <w:numId w:val="39"/>
        </w:numPr>
        <w:spacing w:before="200" w:line="480" w:lineRule="auto"/>
        <w:jc w:val="both"/>
        <w:rPr>
          <w:rFonts w:ascii="Verdana" w:hAnsi="Verdana"/>
          <w:shadow/>
        </w:rPr>
      </w:pPr>
      <w:r>
        <w:rPr>
          <w:rFonts w:ascii="Verdana" w:hAnsi="Verdana"/>
          <w:shadow/>
        </w:rPr>
        <w:t>By way of its order dated 21.12.2017 ( RFA No5428 of 2017),this Hon’ble court has not only condoned  1373 delays but has enhanced the compensation to bring those landowners as par to those who had approached the Hon’ble Supreme Court.</w:t>
      </w:r>
    </w:p>
    <w:p w:rsidR="00F54DF2" w:rsidRDefault="00F54DF2" w:rsidP="00F54DF2">
      <w:pPr>
        <w:spacing w:before="200" w:line="480" w:lineRule="auto"/>
        <w:ind w:left="1440"/>
        <w:jc w:val="both"/>
        <w:rPr>
          <w:rFonts w:ascii="Verdana" w:hAnsi="Verdana"/>
          <w:shadow/>
        </w:rPr>
      </w:pPr>
      <w:r>
        <w:rPr>
          <w:rFonts w:ascii="Verdana" w:hAnsi="Verdana"/>
          <w:b/>
          <w:shadow/>
        </w:rPr>
        <w:t>Secondly ,</w:t>
      </w:r>
      <w:r>
        <w:rPr>
          <w:rFonts w:ascii="Verdana" w:hAnsi="Verdana"/>
          <w:shadow/>
        </w:rPr>
        <w:t xml:space="preserve"> it is submitted that the judgment under review suffers from the following errors which are apparent from the face of record , namely non-consideration of the correct potential of the value of the land having regard to  factors like location of the acquired land , its surrounding nature , potentiality, purpose of acquisition , non-availability of the sale deeds for large area sold in acres which has been considered by courts for the present acquisition in so far as other land owners are concerned. </w:t>
      </w:r>
    </w:p>
    <w:p w:rsidR="00F54DF2" w:rsidRDefault="00F54DF2" w:rsidP="00F54DF2">
      <w:pPr>
        <w:spacing w:before="200" w:line="480" w:lineRule="auto"/>
        <w:ind w:left="1440"/>
        <w:jc w:val="both"/>
        <w:rPr>
          <w:rFonts w:ascii="Verdana" w:hAnsi="Verdana"/>
          <w:shadow/>
        </w:rPr>
      </w:pPr>
      <w:r>
        <w:rPr>
          <w:rFonts w:ascii="Verdana" w:hAnsi="Verdana"/>
          <w:b/>
          <w:shadow/>
        </w:rPr>
        <w:t xml:space="preserve">Third , </w:t>
      </w:r>
      <w:r>
        <w:rPr>
          <w:rFonts w:ascii="Verdana" w:hAnsi="Verdana"/>
          <w:shadow/>
        </w:rPr>
        <w:t xml:space="preserve">Where as, some other land owners from the same notification ,  who have also approached to the Hon,ble  Supreme Court by filing the SLP,s in ordinate delay after decided the Bijender Case , same has been withdrawn by their counsel vide order dated 23.2.2018. </w:t>
      </w:r>
    </w:p>
    <w:p w:rsidR="00F54DF2" w:rsidRDefault="00F54DF2" w:rsidP="00F54DF2">
      <w:pPr>
        <w:spacing w:before="200" w:line="480" w:lineRule="auto"/>
        <w:ind w:left="1440"/>
        <w:jc w:val="both"/>
        <w:rPr>
          <w:rFonts w:ascii="Verdana" w:hAnsi="Verdana"/>
          <w:shadow/>
        </w:rPr>
      </w:pPr>
      <w:r>
        <w:rPr>
          <w:rFonts w:ascii="Verdana" w:hAnsi="Verdana"/>
          <w:shadow/>
        </w:rPr>
        <w:lastRenderedPageBreak/>
        <w:t xml:space="preserve">       Thereafter  these  land owners  filed the 48 review applications before this Hon,ble Court ,same were allowed by this Hon,ble High Court, vide order dated 13.7.2018 in terms of the Hon,ble Supreme Court in Bijender case and this Hon’ble </w:t>
      </w:r>
    </w:p>
    <w:p w:rsidR="00F54DF2" w:rsidRDefault="00F54DF2" w:rsidP="00F54DF2">
      <w:pPr>
        <w:spacing w:before="200" w:line="480" w:lineRule="auto"/>
        <w:ind w:left="1440"/>
        <w:jc w:val="both"/>
        <w:rPr>
          <w:rFonts w:ascii="Verdana" w:hAnsi="Verdana"/>
          <w:shadow/>
        </w:rPr>
      </w:pPr>
      <w:r>
        <w:rPr>
          <w:rFonts w:ascii="Verdana" w:hAnsi="Verdana"/>
          <w:shadow/>
        </w:rPr>
        <w:t xml:space="preserve"> applications of  more than 800 days . </w:t>
      </w:r>
    </w:p>
    <w:p w:rsidR="00F54DF2" w:rsidRDefault="00F54DF2" w:rsidP="00F54DF2">
      <w:pPr>
        <w:numPr>
          <w:ilvl w:val="0"/>
          <w:numId w:val="33"/>
        </w:numPr>
        <w:spacing w:before="200" w:line="480" w:lineRule="auto"/>
        <w:jc w:val="both"/>
        <w:rPr>
          <w:rFonts w:ascii="Verdana" w:hAnsi="Verdana"/>
          <w:shadow/>
        </w:rPr>
      </w:pPr>
      <w:r>
        <w:rPr>
          <w:rFonts w:ascii="Verdana" w:hAnsi="Verdana"/>
          <w:shadow/>
        </w:rPr>
        <w:t>It is most respectfully submitted that de hors the technicalities, the principal followed in grant of compensation is that each landowner who has lost his land under the same notification should be granted the same compensation . It is on this rationale that even large delays in claiming compensation are condoned by denying the interest for the delayed period.</w:t>
      </w:r>
    </w:p>
    <w:p w:rsidR="00F54DF2" w:rsidRDefault="00F54DF2" w:rsidP="00F54DF2">
      <w:pPr>
        <w:numPr>
          <w:ilvl w:val="0"/>
          <w:numId w:val="33"/>
        </w:numPr>
        <w:spacing w:before="200" w:line="480" w:lineRule="auto"/>
        <w:jc w:val="both"/>
        <w:rPr>
          <w:rFonts w:ascii="Verdana" w:hAnsi="Verdana"/>
          <w:shadow/>
        </w:rPr>
      </w:pPr>
      <w:r>
        <w:rPr>
          <w:rFonts w:ascii="Verdana" w:hAnsi="Verdana"/>
          <w:shadow/>
        </w:rPr>
        <w:t xml:space="preserve">That in the facts of the present case, as on today, an out of the same notification, different people are enjoying different compensation .This disparity has occurred even for those who have approached court, albeit with some delay or for those who have not been able to approach a higher court for lack of resources. Out of nearly 1017 landowners who approached the ld. Reference Court , nearly 410 landowners enjoy a higher compensation . The appellants respectfully submit that the present review petition may kindly be considered to maintain uniformity. The present applicants are ready and willing to forego interest for the period of </w:t>
      </w:r>
      <w:r>
        <w:rPr>
          <w:rFonts w:ascii="Verdana" w:hAnsi="Verdana"/>
          <w:shadow/>
        </w:rPr>
        <w:lastRenderedPageBreak/>
        <w:t>delay in approaching this Hon’ble Court again to enable this Hon’ble Court to balance equities between the landowners and the State Government.</w:t>
      </w:r>
    </w:p>
    <w:p w:rsidR="00F54DF2" w:rsidRDefault="00F54DF2" w:rsidP="00F54DF2">
      <w:pPr>
        <w:spacing w:before="200" w:line="480" w:lineRule="auto"/>
        <w:ind w:left="270"/>
        <w:jc w:val="both"/>
        <w:rPr>
          <w:rFonts w:ascii="Verdana" w:hAnsi="Verdana"/>
          <w:shadow/>
        </w:rPr>
      </w:pPr>
      <w:r>
        <w:rPr>
          <w:rFonts w:ascii="Verdana" w:hAnsi="Verdana"/>
          <w:shadow/>
        </w:rPr>
        <w:t xml:space="preserve">11. That even like the applicant, Sh. Azad Singh and other filed the Review applications no RA-RF-182 -183 and 163 -CI-2018 in RFA no. 4403,4404 and 4406 of 2018 which were allowed on 14.9.2018 and 19.12.2018. Copies  of order are  attached herewith as </w:t>
      </w:r>
      <w:r>
        <w:rPr>
          <w:rFonts w:ascii="Verdana" w:hAnsi="Verdana"/>
          <w:b/>
          <w:shadow/>
        </w:rPr>
        <w:t>Annexure A-7.</w:t>
      </w:r>
      <w:r>
        <w:rPr>
          <w:rFonts w:ascii="Verdana" w:hAnsi="Verdana"/>
          <w:shadow/>
        </w:rPr>
        <w:t xml:space="preserve"> (colly).</w:t>
      </w:r>
    </w:p>
    <w:p w:rsidR="00F54DF2" w:rsidRDefault="00F54DF2" w:rsidP="00F54DF2">
      <w:pPr>
        <w:spacing w:before="200" w:line="480" w:lineRule="auto"/>
        <w:ind w:left="270"/>
        <w:jc w:val="both"/>
        <w:rPr>
          <w:rFonts w:ascii="Verdana" w:hAnsi="Verdana"/>
          <w:shadow/>
        </w:rPr>
      </w:pPr>
      <w:r>
        <w:rPr>
          <w:rFonts w:ascii="Verdana" w:hAnsi="Verdana"/>
          <w:shadow/>
        </w:rPr>
        <w:t xml:space="preserve">          It is further submitted that SLP filled before the Hon’ble  Apex Court  by him/them like the applicant was also dismissed on 19.2.2018.</w:t>
      </w:r>
    </w:p>
    <w:tbl>
      <w:tblPr>
        <w:tblW w:w="0" w:type="auto"/>
        <w:tblInd w:w="1368" w:type="dxa"/>
        <w:tblLook w:val="01E0"/>
      </w:tblPr>
      <w:tblGrid>
        <w:gridCol w:w="720"/>
        <w:gridCol w:w="5472"/>
        <w:gridCol w:w="720"/>
      </w:tblGrid>
      <w:tr w:rsidR="00F54DF2" w:rsidTr="00F54DF2">
        <w:trPr>
          <w:gridAfter w:val="1"/>
          <w:wAfter w:w="720" w:type="dxa"/>
        </w:trPr>
        <w:tc>
          <w:tcPr>
            <w:tcW w:w="6192" w:type="dxa"/>
            <w:gridSpan w:val="2"/>
            <w:hideMark/>
          </w:tcPr>
          <w:p w:rsidR="00F54DF2" w:rsidRDefault="00F54DF2">
            <w:pPr>
              <w:spacing w:before="200" w:line="480" w:lineRule="auto"/>
              <w:ind w:left="-468" w:right="-1566" w:hanging="468"/>
              <w:jc w:val="both"/>
              <w:rPr>
                <w:rFonts w:ascii="Verdana" w:hAnsi="Verdana"/>
                <w:shadow/>
              </w:rPr>
            </w:pPr>
            <w:r>
              <w:rPr>
                <w:rFonts w:ascii="Verdana" w:hAnsi="Verdana"/>
                <w:b/>
                <w:shadow/>
              </w:rPr>
              <w:t>Sec</w:t>
            </w:r>
          </w:p>
        </w:tc>
      </w:tr>
      <w:tr w:rsidR="00F54DF2" w:rsidTr="00F54DF2">
        <w:tc>
          <w:tcPr>
            <w:tcW w:w="720" w:type="dxa"/>
            <w:hideMark/>
          </w:tcPr>
          <w:p w:rsidR="00F54DF2" w:rsidRDefault="00F54DF2">
            <w:pPr>
              <w:rPr>
                <w:sz w:val="20"/>
                <w:szCs w:val="20"/>
              </w:rPr>
            </w:pPr>
          </w:p>
        </w:tc>
        <w:tc>
          <w:tcPr>
            <w:tcW w:w="6192" w:type="dxa"/>
            <w:gridSpan w:val="2"/>
            <w:hideMark/>
          </w:tcPr>
          <w:p w:rsidR="00F54DF2" w:rsidRDefault="00F54DF2">
            <w:pPr>
              <w:rPr>
                <w:sz w:val="20"/>
                <w:szCs w:val="20"/>
              </w:rPr>
            </w:pPr>
          </w:p>
        </w:tc>
      </w:tr>
      <w:tr w:rsidR="00F54DF2" w:rsidTr="00F54DF2">
        <w:tc>
          <w:tcPr>
            <w:tcW w:w="720" w:type="dxa"/>
            <w:hideMark/>
          </w:tcPr>
          <w:p w:rsidR="00F54DF2" w:rsidRDefault="00F54DF2">
            <w:pPr>
              <w:rPr>
                <w:sz w:val="20"/>
                <w:szCs w:val="20"/>
              </w:rPr>
            </w:pPr>
          </w:p>
        </w:tc>
        <w:tc>
          <w:tcPr>
            <w:tcW w:w="6192" w:type="dxa"/>
            <w:gridSpan w:val="2"/>
            <w:hideMark/>
          </w:tcPr>
          <w:p w:rsidR="00F54DF2" w:rsidRDefault="00F54DF2">
            <w:pPr>
              <w:rPr>
                <w:sz w:val="20"/>
                <w:szCs w:val="20"/>
              </w:rPr>
            </w:pPr>
          </w:p>
        </w:tc>
      </w:tr>
      <w:tr w:rsidR="00F54DF2" w:rsidTr="00F54DF2">
        <w:tc>
          <w:tcPr>
            <w:tcW w:w="720" w:type="dxa"/>
            <w:hideMark/>
          </w:tcPr>
          <w:p w:rsidR="00F54DF2" w:rsidRDefault="00F54DF2">
            <w:pPr>
              <w:rPr>
                <w:sz w:val="20"/>
                <w:szCs w:val="20"/>
              </w:rPr>
            </w:pPr>
          </w:p>
        </w:tc>
        <w:tc>
          <w:tcPr>
            <w:tcW w:w="6192" w:type="dxa"/>
            <w:gridSpan w:val="2"/>
            <w:hideMark/>
          </w:tcPr>
          <w:p w:rsidR="00F54DF2" w:rsidRDefault="00F54DF2">
            <w:pPr>
              <w:rPr>
                <w:sz w:val="20"/>
                <w:szCs w:val="20"/>
              </w:rPr>
            </w:pPr>
          </w:p>
        </w:tc>
      </w:tr>
    </w:tbl>
    <w:p w:rsidR="00F54DF2" w:rsidRDefault="00F54DF2" w:rsidP="00F54DF2">
      <w:pPr>
        <w:tabs>
          <w:tab w:val="left" w:pos="1195"/>
        </w:tabs>
        <w:spacing w:before="200" w:line="480" w:lineRule="auto"/>
        <w:jc w:val="both"/>
        <w:rPr>
          <w:rFonts w:ascii="Verdana" w:hAnsi="Verdana"/>
          <w:shadow/>
        </w:rPr>
      </w:pPr>
      <w:r>
        <w:rPr>
          <w:rFonts w:ascii="Verdana" w:hAnsi="Verdana"/>
          <w:shadow/>
        </w:rPr>
        <w:t>11.    That the appellants-claimants have not filed any such or similar application earlier in this Hon’ble High Court or before the Hon’ble Supreme Court of India except RA-RF No. 158-CI of 2016.</w:t>
      </w:r>
    </w:p>
    <w:p w:rsidR="00F54DF2" w:rsidRDefault="00F54DF2" w:rsidP="00F54DF2">
      <w:pPr>
        <w:tabs>
          <w:tab w:val="left" w:pos="1195"/>
        </w:tabs>
        <w:spacing w:before="200" w:line="480" w:lineRule="auto"/>
        <w:jc w:val="both"/>
        <w:rPr>
          <w:rFonts w:ascii="Verdana" w:hAnsi="Verdana"/>
          <w:shadow/>
        </w:rPr>
      </w:pPr>
      <w:r>
        <w:rPr>
          <w:rFonts w:ascii="Verdana" w:hAnsi="Verdana"/>
        </w:rPr>
        <w:tab/>
      </w:r>
      <w:r>
        <w:rPr>
          <w:rFonts w:ascii="Verdana" w:hAnsi="Verdana"/>
        </w:rPr>
        <w:tab/>
      </w:r>
      <w:r>
        <w:rPr>
          <w:rFonts w:ascii="Verdana" w:hAnsi="Verdana"/>
          <w:shadow/>
        </w:rPr>
        <w:t>It is, therefore, respectfully prayed that the present second review application may kindly be accepted and  judgment/order dated 22.12.2015 passed by this Hon’ble Court in above said RFA be reviewed in view of judgment dated 27.10.2017 passed by the Hon’ble Apex Court in Civil Appeal No. 2846 of 2017, titled as Bijender &amp; Others Vs. State of Haryana &amp; Another, in the interest of justice.</w:t>
      </w:r>
    </w:p>
    <w:p w:rsidR="00F54DF2" w:rsidRDefault="00F54DF2" w:rsidP="00F54DF2">
      <w:pPr>
        <w:tabs>
          <w:tab w:val="left" w:pos="1195"/>
        </w:tabs>
        <w:spacing w:before="200" w:line="480" w:lineRule="auto"/>
        <w:jc w:val="both"/>
        <w:rPr>
          <w:rFonts w:ascii="Verdana" w:hAnsi="Verdana"/>
          <w:shadow/>
        </w:rPr>
      </w:pPr>
      <w:r>
        <w:rPr>
          <w:rFonts w:ascii="Verdana" w:hAnsi="Verdana"/>
          <w:shadow/>
        </w:rPr>
        <w:lastRenderedPageBreak/>
        <w:tab/>
      </w:r>
      <w:r>
        <w:rPr>
          <w:rFonts w:ascii="Verdana" w:hAnsi="Verdana"/>
          <w:shadow/>
        </w:rPr>
        <w:tab/>
        <w:t xml:space="preserve">It is further prayed that the applicants-appellants may kindly be exempted from filing certified/true copies of Annexures and permitted to place on record the fare Photostat/true copies of the same, in the interest of justice. </w:t>
      </w:r>
    </w:p>
    <w:p w:rsidR="00F54DF2" w:rsidRDefault="00F54DF2" w:rsidP="00F54DF2">
      <w:pPr>
        <w:spacing w:before="200" w:line="480" w:lineRule="auto"/>
        <w:jc w:val="both"/>
        <w:rPr>
          <w:rFonts w:ascii="Verdana" w:hAnsi="Verdana"/>
          <w:shadow/>
          <w:szCs w:val="26"/>
        </w:rPr>
      </w:pPr>
      <w:r>
        <w:rPr>
          <w:rFonts w:ascii="Verdana" w:hAnsi="Verdana"/>
          <w:shadow/>
        </w:rPr>
        <w:t>Note: Affidavit is attached along with this application.</w:t>
      </w:r>
    </w:p>
    <w:p w:rsidR="00F54DF2" w:rsidRDefault="00F54DF2" w:rsidP="00F54DF2">
      <w:pPr>
        <w:spacing w:before="200" w:line="480" w:lineRule="auto"/>
        <w:jc w:val="both"/>
        <w:rPr>
          <w:rFonts w:ascii="Verdana" w:hAnsi="Verdana"/>
          <w:shadow/>
        </w:rPr>
      </w:pPr>
    </w:p>
    <w:tbl>
      <w:tblPr>
        <w:tblW w:w="8280" w:type="dxa"/>
        <w:tblInd w:w="108" w:type="dxa"/>
        <w:tblLook w:val="04A0"/>
      </w:tblPr>
      <w:tblGrid>
        <w:gridCol w:w="2700"/>
        <w:gridCol w:w="5580"/>
      </w:tblGrid>
      <w:tr w:rsidR="00F54DF2" w:rsidTr="00F54DF2">
        <w:trPr>
          <w:trHeight w:val="1329"/>
        </w:trPr>
        <w:tc>
          <w:tcPr>
            <w:tcW w:w="2700" w:type="dxa"/>
            <w:hideMark/>
          </w:tcPr>
          <w:p w:rsidR="00F54DF2" w:rsidRDefault="00F54DF2">
            <w:pPr>
              <w:spacing w:line="360" w:lineRule="auto"/>
              <w:rPr>
                <w:rFonts w:ascii="Verdana" w:eastAsia="Calibri" w:hAnsi="Verdana"/>
                <w:shadow/>
              </w:rPr>
            </w:pPr>
            <w:r>
              <w:rPr>
                <w:rFonts w:ascii="Verdana" w:hAnsi="Verdana"/>
                <w:shadow/>
              </w:rPr>
              <w:t xml:space="preserve">Place: </w:t>
            </w:r>
            <w:smartTag w:uri="urn:schemas-microsoft-com:office:smarttags" w:element="place">
              <w:smartTag w:uri="urn:schemas-microsoft-com:office:smarttags" w:element="City">
                <w:r>
                  <w:rPr>
                    <w:rFonts w:ascii="Verdana" w:hAnsi="Verdana"/>
                    <w:shadow/>
                  </w:rPr>
                  <w:t>Chandigarh</w:t>
                </w:r>
              </w:smartTag>
            </w:smartTag>
          </w:p>
          <w:p w:rsidR="00F54DF2" w:rsidRDefault="00F54DF2">
            <w:pPr>
              <w:spacing w:line="360" w:lineRule="auto"/>
              <w:rPr>
                <w:rFonts w:ascii="Verdana" w:hAnsi="Verdana"/>
                <w:shadow/>
              </w:rPr>
            </w:pPr>
            <w:r>
              <w:rPr>
                <w:rFonts w:ascii="Verdana" w:hAnsi="Verdana"/>
                <w:shadow/>
              </w:rPr>
              <w:t>Dated: 26.01.2019</w:t>
            </w:r>
          </w:p>
        </w:tc>
        <w:tc>
          <w:tcPr>
            <w:tcW w:w="5580" w:type="dxa"/>
            <w:hideMark/>
          </w:tcPr>
          <w:p w:rsidR="00F54DF2" w:rsidRDefault="00F54DF2">
            <w:pPr>
              <w:jc w:val="center"/>
              <w:rPr>
                <w:rFonts w:ascii="Verdana" w:eastAsia="Calibri" w:hAnsi="Verdana"/>
                <w:shadow/>
              </w:rPr>
            </w:pPr>
            <w:r>
              <w:rPr>
                <w:rFonts w:ascii="Verdana" w:hAnsi="Verdana" w:cs="Courier New"/>
                <w:shadow/>
              </w:rPr>
              <w:t>[SURESH AHLAWAT]</w:t>
            </w:r>
          </w:p>
          <w:p w:rsidR="00F54DF2" w:rsidRDefault="00F54DF2">
            <w:pPr>
              <w:jc w:val="center"/>
              <w:rPr>
                <w:rFonts w:ascii="Verdana" w:hAnsi="Verdana" w:cs="Courier New"/>
                <w:shadow/>
              </w:rPr>
            </w:pPr>
            <w:r>
              <w:rPr>
                <w:rFonts w:ascii="Verdana" w:hAnsi="Verdana" w:cs="Courier New"/>
                <w:shadow/>
              </w:rPr>
              <w:t>ADVOCATE</w:t>
            </w:r>
          </w:p>
          <w:p w:rsidR="00F54DF2" w:rsidRDefault="00F54DF2">
            <w:pPr>
              <w:spacing w:after="200"/>
              <w:jc w:val="center"/>
              <w:rPr>
                <w:rFonts w:ascii="Verdana" w:hAnsi="Verdana"/>
                <w:shadow/>
              </w:rPr>
            </w:pPr>
            <w:r>
              <w:rPr>
                <w:rFonts w:ascii="Verdana" w:hAnsi="Verdana" w:cs="Courier New"/>
                <w:shadow/>
              </w:rPr>
              <w:t>COUNSEL FOR APPLICANTS-APPELLANTS</w:t>
            </w:r>
          </w:p>
        </w:tc>
      </w:tr>
    </w:tbl>
    <w:p w:rsidR="00F54DF2" w:rsidRDefault="00F54DF2" w:rsidP="00F54DF2">
      <w:pPr>
        <w:tabs>
          <w:tab w:val="left" w:pos="0"/>
        </w:tabs>
        <w:spacing w:line="480" w:lineRule="auto"/>
        <w:jc w:val="center"/>
        <w:rPr>
          <w:rFonts w:ascii="Verdana" w:hAnsi="Verdana"/>
          <w:shadow/>
        </w:rPr>
      </w:pPr>
    </w:p>
    <w:p w:rsidR="00F54DF2" w:rsidRDefault="00F54DF2" w:rsidP="00F54DF2">
      <w:pPr>
        <w:tabs>
          <w:tab w:val="left" w:pos="0"/>
        </w:tabs>
        <w:spacing w:line="480" w:lineRule="auto"/>
        <w:jc w:val="center"/>
        <w:rPr>
          <w:rFonts w:ascii="Verdana" w:hAnsi="Verdana"/>
          <w:shadow/>
        </w:rPr>
      </w:pPr>
      <w:r>
        <w:rPr>
          <w:rFonts w:ascii="Verdana" w:hAnsi="Verdana"/>
          <w:shadow/>
        </w:rPr>
        <w:br w:type="page"/>
      </w:r>
    </w:p>
    <w:p w:rsidR="00F54DF2" w:rsidRDefault="00F54DF2" w:rsidP="00F54DF2">
      <w:pPr>
        <w:tabs>
          <w:tab w:val="left" w:pos="0"/>
        </w:tabs>
        <w:spacing w:line="480" w:lineRule="auto"/>
        <w:jc w:val="center"/>
        <w:rPr>
          <w:rFonts w:ascii="Verdana" w:hAnsi="Verdana"/>
          <w:shadow/>
        </w:rPr>
      </w:pPr>
    </w:p>
    <w:p w:rsidR="00F54DF2" w:rsidRDefault="00F54DF2" w:rsidP="00F54DF2">
      <w:pPr>
        <w:tabs>
          <w:tab w:val="left" w:pos="0"/>
        </w:tabs>
        <w:spacing w:line="480" w:lineRule="auto"/>
        <w:jc w:val="center"/>
        <w:rPr>
          <w:rFonts w:ascii="Verdana" w:hAnsi="Verdana"/>
          <w:shadow/>
        </w:rPr>
      </w:pPr>
    </w:p>
    <w:p w:rsidR="00F54DF2" w:rsidRDefault="00F54DF2" w:rsidP="00F54DF2">
      <w:pPr>
        <w:tabs>
          <w:tab w:val="left" w:pos="0"/>
        </w:tabs>
        <w:spacing w:line="480" w:lineRule="auto"/>
        <w:jc w:val="center"/>
        <w:rPr>
          <w:rFonts w:ascii="Verdana" w:hAnsi="Verdana"/>
          <w:shadow/>
        </w:rPr>
      </w:pPr>
    </w:p>
    <w:p w:rsidR="00F54DF2" w:rsidRDefault="00F54DF2" w:rsidP="00F54DF2">
      <w:pPr>
        <w:tabs>
          <w:tab w:val="left" w:pos="0"/>
        </w:tabs>
        <w:spacing w:line="480" w:lineRule="auto"/>
        <w:jc w:val="center"/>
        <w:rPr>
          <w:rFonts w:ascii="Verdana" w:hAnsi="Verdana"/>
          <w:shadow/>
        </w:rPr>
      </w:pPr>
      <w:r>
        <w:rPr>
          <w:rFonts w:ascii="Verdana" w:hAnsi="Verdana"/>
          <w:shadow/>
        </w:rPr>
        <w:t>IN THE HIGH COURT OF PUNJAB &amp; HARYANA AT CHANDIGARH</w:t>
      </w:r>
    </w:p>
    <w:p w:rsidR="00F54DF2" w:rsidRDefault="00F54DF2" w:rsidP="00F54DF2">
      <w:pPr>
        <w:spacing w:line="360" w:lineRule="auto"/>
        <w:ind w:left="3600"/>
        <w:jc w:val="both"/>
        <w:rPr>
          <w:rFonts w:ascii="Verdana" w:hAnsi="Verdana"/>
          <w:shadow/>
        </w:rPr>
      </w:pPr>
      <w:r>
        <w:rPr>
          <w:rFonts w:ascii="Verdana" w:hAnsi="Verdana"/>
          <w:shadow/>
        </w:rPr>
        <w:t xml:space="preserve"> C.M. No.  of 2019 </w:t>
      </w:r>
    </w:p>
    <w:p w:rsidR="00F54DF2" w:rsidRDefault="00F54DF2" w:rsidP="00F54DF2">
      <w:pPr>
        <w:spacing w:line="360" w:lineRule="auto"/>
        <w:ind w:left="3600"/>
        <w:jc w:val="both"/>
        <w:rPr>
          <w:rFonts w:ascii="Verdana" w:hAnsi="Verdana"/>
          <w:shadow/>
        </w:rPr>
      </w:pPr>
      <w:r>
        <w:rPr>
          <w:rFonts w:ascii="Verdana" w:hAnsi="Verdana"/>
          <w:shadow/>
        </w:rPr>
        <w:t>In RA-RF No. ________ of 2019</w:t>
      </w:r>
    </w:p>
    <w:p w:rsidR="00F54DF2" w:rsidRDefault="00F54DF2" w:rsidP="00F54DF2">
      <w:pPr>
        <w:spacing w:line="360" w:lineRule="auto"/>
        <w:ind w:left="1440" w:firstLine="720"/>
        <w:rPr>
          <w:rFonts w:ascii="Verdana" w:hAnsi="Verdana"/>
          <w:shadow/>
        </w:rPr>
      </w:pPr>
      <w:r>
        <w:rPr>
          <w:rFonts w:ascii="Verdana" w:hAnsi="Verdana"/>
          <w:shadow/>
        </w:rPr>
        <w:t xml:space="preserve">                 In RFA No. 7234 of 2014</w:t>
      </w:r>
    </w:p>
    <w:p w:rsidR="00F54DF2" w:rsidRDefault="00F54DF2" w:rsidP="00F54DF2">
      <w:pPr>
        <w:spacing w:line="360" w:lineRule="auto"/>
        <w:ind w:left="1440" w:firstLine="720"/>
        <w:jc w:val="center"/>
        <w:rPr>
          <w:rFonts w:ascii="Verdana" w:hAnsi="Verdana"/>
          <w:shadow/>
        </w:rPr>
      </w:pPr>
    </w:p>
    <w:tbl>
      <w:tblPr>
        <w:tblW w:w="0" w:type="auto"/>
        <w:tblLook w:val="01E0"/>
      </w:tblPr>
      <w:tblGrid>
        <w:gridCol w:w="1368"/>
        <w:gridCol w:w="1980"/>
        <w:gridCol w:w="2520"/>
        <w:gridCol w:w="2412"/>
      </w:tblGrid>
      <w:tr w:rsidR="00F54DF2" w:rsidTr="00F54DF2">
        <w:tc>
          <w:tcPr>
            <w:tcW w:w="3348" w:type="dxa"/>
            <w:gridSpan w:val="2"/>
            <w:hideMark/>
          </w:tcPr>
          <w:p w:rsidR="00F54DF2" w:rsidRDefault="00F54DF2">
            <w:pPr>
              <w:tabs>
                <w:tab w:val="center" w:pos="4513"/>
                <w:tab w:val="right" w:pos="9026"/>
              </w:tabs>
              <w:spacing w:after="200" w:line="276" w:lineRule="auto"/>
              <w:jc w:val="both"/>
              <w:rPr>
                <w:rFonts w:ascii="Verdana" w:hAnsi="Verdana"/>
                <w:shadow/>
              </w:rPr>
            </w:pPr>
            <w:r>
              <w:rPr>
                <w:rFonts w:ascii="Verdana" w:hAnsi="Verdana"/>
                <w:shadow/>
              </w:rPr>
              <w:t>Abhey Ram &amp; Others</w:t>
            </w:r>
          </w:p>
        </w:tc>
        <w:tc>
          <w:tcPr>
            <w:tcW w:w="4932" w:type="dxa"/>
            <w:gridSpan w:val="2"/>
            <w:hideMark/>
          </w:tcPr>
          <w:p w:rsidR="00F54DF2" w:rsidRDefault="00F54DF2">
            <w:pPr>
              <w:tabs>
                <w:tab w:val="center" w:pos="4513"/>
                <w:tab w:val="right" w:pos="9026"/>
              </w:tabs>
              <w:spacing w:after="200" w:line="276" w:lineRule="auto"/>
              <w:jc w:val="right"/>
              <w:rPr>
                <w:rFonts w:ascii="Verdana" w:hAnsi="Verdana"/>
                <w:shadow/>
              </w:rPr>
            </w:pPr>
            <w:r>
              <w:rPr>
                <w:rFonts w:ascii="Verdana" w:hAnsi="Verdana"/>
                <w:shadow/>
              </w:rPr>
              <w:t>… Applicants-Appellants</w:t>
            </w:r>
          </w:p>
        </w:tc>
      </w:tr>
      <w:tr w:rsidR="00F54DF2" w:rsidTr="00F54DF2">
        <w:tc>
          <w:tcPr>
            <w:tcW w:w="8280" w:type="dxa"/>
            <w:gridSpan w:val="4"/>
            <w:hideMark/>
          </w:tcPr>
          <w:p w:rsidR="00F54DF2" w:rsidRDefault="00F54DF2">
            <w:pPr>
              <w:tabs>
                <w:tab w:val="center" w:pos="4513"/>
                <w:tab w:val="right" w:pos="9026"/>
              </w:tabs>
              <w:spacing w:after="200" w:line="276" w:lineRule="auto"/>
              <w:jc w:val="center"/>
              <w:rPr>
                <w:rFonts w:ascii="Verdana" w:hAnsi="Verdana"/>
                <w:shadow/>
              </w:rPr>
            </w:pPr>
            <w:r>
              <w:rPr>
                <w:rFonts w:ascii="Verdana" w:hAnsi="Verdana"/>
                <w:shadow/>
              </w:rPr>
              <w:t>VERSUS</w:t>
            </w:r>
          </w:p>
        </w:tc>
      </w:tr>
      <w:tr w:rsidR="00F54DF2" w:rsidTr="00F54DF2">
        <w:tc>
          <w:tcPr>
            <w:tcW w:w="5868" w:type="dxa"/>
            <w:gridSpan w:val="3"/>
            <w:hideMark/>
          </w:tcPr>
          <w:p w:rsidR="00F54DF2" w:rsidRDefault="00F54DF2">
            <w:pPr>
              <w:tabs>
                <w:tab w:val="center" w:pos="4513"/>
                <w:tab w:val="right" w:pos="9026"/>
              </w:tabs>
              <w:spacing w:after="200" w:line="276" w:lineRule="auto"/>
              <w:rPr>
                <w:rFonts w:ascii="Verdana" w:hAnsi="Verdana"/>
                <w:shadow/>
              </w:rPr>
            </w:pPr>
            <w:r>
              <w:rPr>
                <w:rFonts w:ascii="Verdana" w:hAnsi="Verdana"/>
                <w:shadow/>
              </w:rPr>
              <w:t>State of Haryana &amp; another</w:t>
            </w:r>
          </w:p>
        </w:tc>
        <w:tc>
          <w:tcPr>
            <w:tcW w:w="2412" w:type="dxa"/>
            <w:hideMark/>
          </w:tcPr>
          <w:p w:rsidR="00F54DF2" w:rsidRDefault="00F54DF2">
            <w:pPr>
              <w:tabs>
                <w:tab w:val="center" w:pos="4513"/>
                <w:tab w:val="right" w:pos="9026"/>
              </w:tabs>
              <w:spacing w:after="200" w:line="276" w:lineRule="auto"/>
              <w:jc w:val="right"/>
              <w:rPr>
                <w:rFonts w:ascii="Verdana" w:hAnsi="Verdana"/>
                <w:shadow/>
              </w:rPr>
            </w:pPr>
            <w:r>
              <w:rPr>
                <w:rFonts w:ascii="Verdana" w:hAnsi="Verdana"/>
                <w:shadow/>
              </w:rPr>
              <w:t>… Respondents</w:t>
            </w:r>
          </w:p>
        </w:tc>
      </w:tr>
      <w:tr w:rsidR="00F54DF2" w:rsidTr="00F54DF2">
        <w:tc>
          <w:tcPr>
            <w:tcW w:w="1368" w:type="dxa"/>
          </w:tcPr>
          <w:p w:rsidR="00F54DF2" w:rsidRDefault="00F54DF2">
            <w:pPr>
              <w:tabs>
                <w:tab w:val="center" w:pos="4513"/>
                <w:tab w:val="right" w:pos="9026"/>
              </w:tabs>
              <w:spacing w:after="200" w:line="276" w:lineRule="auto"/>
              <w:rPr>
                <w:rFonts w:ascii="Verdana" w:hAnsi="Verdana"/>
                <w:shadow/>
              </w:rPr>
            </w:pPr>
          </w:p>
        </w:tc>
        <w:tc>
          <w:tcPr>
            <w:tcW w:w="6912" w:type="dxa"/>
            <w:gridSpan w:val="3"/>
          </w:tcPr>
          <w:p w:rsidR="00F54DF2" w:rsidRDefault="00F54DF2">
            <w:pPr>
              <w:spacing w:after="200" w:line="480" w:lineRule="auto"/>
              <w:jc w:val="both"/>
              <w:rPr>
                <w:rFonts w:ascii="Verdana" w:hAnsi="Verdana" w:cs="Courier New"/>
                <w:shadow/>
              </w:rPr>
            </w:pPr>
          </w:p>
          <w:p w:rsidR="00F54DF2" w:rsidRDefault="00F54DF2">
            <w:pPr>
              <w:spacing w:after="200" w:line="480" w:lineRule="auto"/>
              <w:jc w:val="both"/>
              <w:rPr>
                <w:rFonts w:ascii="Verdana" w:hAnsi="Verdana" w:cs="Courier New"/>
                <w:shadow/>
              </w:rPr>
            </w:pPr>
            <w:r>
              <w:rPr>
                <w:rFonts w:ascii="Verdana" w:hAnsi="Verdana" w:cs="Courier New"/>
                <w:shadow/>
              </w:rPr>
              <w:t>Affidavit of Subhash s/o Sh. Rattnu Resident of Safidon, Tehsil &amp; District Jind, Haryana.</w:t>
            </w:r>
          </w:p>
        </w:tc>
      </w:tr>
    </w:tbl>
    <w:p w:rsidR="00F54DF2" w:rsidRDefault="00F54DF2" w:rsidP="00F54DF2">
      <w:pPr>
        <w:spacing w:line="480" w:lineRule="auto"/>
        <w:jc w:val="both"/>
        <w:rPr>
          <w:rFonts w:ascii="Verdana" w:hAnsi="Verdana" w:cs="Courier New"/>
          <w:shadow/>
        </w:rPr>
      </w:pPr>
      <w:r>
        <w:rPr>
          <w:rFonts w:ascii="Verdana" w:hAnsi="Verdana" w:cs="Courier New"/>
          <w:shadow/>
        </w:rPr>
        <w:tab/>
        <w:t xml:space="preserve">  I, the above named deponent, do hereby solemnly affirm and declare as under:- </w:t>
      </w:r>
    </w:p>
    <w:p w:rsidR="00F54DF2" w:rsidRDefault="00F54DF2" w:rsidP="00F54DF2">
      <w:pPr>
        <w:spacing w:line="480" w:lineRule="auto"/>
        <w:ind w:left="720" w:hanging="720"/>
        <w:jc w:val="both"/>
        <w:rPr>
          <w:rFonts w:ascii="Verdana" w:hAnsi="Verdana"/>
          <w:shadow/>
        </w:rPr>
      </w:pPr>
      <w:r>
        <w:rPr>
          <w:rFonts w:ascii="Verdana" w:hAnsi="Verdana"/>
          <w:shadow/>
        </w:rPr>
        <w:t>1.</w:t>
      </w:r>
      <w:r>
        <w:rPr>
          <w:rFonts w:ascii="Verdana" w:hAnsi="Verdana"/>
          <w:shadow/>
        </w:rPr>
        <w:tab/>
        <w:t>That accompanying application has been drafted by our counsel, on my instructions. Contents of the same has been read over and explained to me in Hindi, which we understand and admit to be correct. The contents of accompanying application may kindly be read as part of this affidavit. For the sake of brevity, contents of accompanying application have not been reproduced herein.</w:t>
      </w:r>
    </w:p>
    <w:tbl>
      <w:tblPr>
        <w:tblW w:w="0" w:type="auto"/>
        <w:tblLook w:val="01E0"/>
      </w:tblPr>
      <w:tblGrid>
        <w:gridCol w:w="4154"/>
        <w:gridCol w:w="4126"/>
      </w:tblGrid>
      <w:tr w:rsidR="00F54DF2" w:rsidTr="00F54DF2">
        <w:tc>
          <w:tcPr>
            <w:tcW w:w="4154" w:type="dxa"/>
            <w:hideMark/>
          </w:tcPr>
          <w:p w:rsidR="00F54DF2" w:rsidRDefault="00F54DF2">
            <w:pPr>
              <w:pStyle w:val="BodyText"/>
              <w:spacing w:after="0" w:line="360" w:lineRule="auto"/>
              <w:jc w:val="both"/>
              <w:rPr>
                <w:rFonts w:ascii="Verdana" w:hAnsi="Verdana" w:cs="Courier New"/>
                <w:shadow/>
              </w:rPr>
            </w:pPr>
            <w:r>
              <w:rPr>
                <w:rFonts w:ascii="Verdana" w:hAnsi="Verdana" w:cs="Courier New"/>
                <w:shadow/>
              </w:rPr>
              <w:t xml:space="preserve">Place: </w:t>
            </w:r>
            <w:smartTag w:uri="urn:schemas-microsoft-com:office:smarttags" w:element="place">
              <w:smartTag w:uri="urn:schemas-microsoft-com:office:smarttags" w:element="City">
                <w:r>
                  <w:rPr>
                    <w:rFonts w:ascii="Verdana" w:hAnsi="Verdana" w:cs="Courier New"/>
                    <w:shadow/>
                  </w:rPr>
                  <w:t>Chandigarh</w:t>
                </w:r>
              </w:smartTag>
            </w:smartTag>
          </w:p>
          <w:p w:rsidR="00F54DF2" w:rsidRDefault="00F54DF2">
            <w:pPr>
              <w:pStyle w:val="BodyText"/>
              <w:spacing w:after="0" w:line="480" w:lineRule="auto"/>
              <w:jc w:val="both"/>
              <w:rPr>
                <w:rFonts w:ascii="Verdana" w:hAnsi="Verdana" w:cs="Courier New"/>
                <w:shadow/>
              </w:rPr>
            </w:pPr>
            <w:r>
              <w:rPr>
                <w:rFonts w:ascii="Verdana" w:hAnsi="Verdana" w:cs="Courier New"/>
                <w:shadow/>
              </w:rPr>
              <w:lastRenderedPageBreak/>
              <w:t>Dated:    .01.2019</w:t>
            </w:r>
          </w:p>
        </w:tc>
        <w:tc>
          <w:tcPr>
            <w:tcW w:w="4126" w:type="dxa"/>
          </w:tcPr>
          <w:p w:rsidR="00F54DF2" w:rsidRDefault="00F54DF2">
            <w:pPr>
              <w:pStyle w:val="BodyText"/>
              <w:spacing w:after="0"/>
              <w:rPr>
                <w:rFonts w:ascii="Verdana" w:hAnsi="Verdana" w:cs="Courier New"/>
                <w:shadow/>
              </w:rPr>
            </w:pPr>
          </w:p>
          <w:p w:rsidR="00F54DF2" w:rsidRDefault="00F54DF2">
            <w:pPr>
              <w:pStyle w:val="BodyText"/>
              <w:spacing w:after="0"/>
              <w:jc w:val="center"/>
              <w:rPr>
                <w:rFonts w:ascii="Verdana" w:hAnsi="Verdana" w:cs="Courier New"/>
                <w:shadow/>
              </w:rPr>
            </w:pPr>
            <w:r>
              <w:rPr>
                <w:rFonts w:ascii="Verdana" w:hAnsi="Verdana" w:cs="Courier New"/>
                <w:shadow/>
              </w:rPr>
              <w:lastRenderedPageBreak/>
              <w:t xml:space="preserve">        </w:t>
            </w:r>
          </w:p>
        </w:tc>
      </w:tr>
    </w:tbl>
    <w:p w:rsidR="00F54DF2" w:rsidRDefault="00F54DF2" w:rsidP="00F54DF2">
      <w:pPr>
        <w:spacing w:line="480" w:lineRule="auto"/>
        <w:jc w:val="both"/>
        <w:rPr>
          <w:rFonts w:ascii="Verdana" w:hAnsi="Verdana" w:cs="Courier New"/>
          <w:shadow/>
          <w:u w:val="double"/>
        </w:rPr>
      </w:pPr>
    </w:p>
    <w:p w:rsidR="00F54DF2" w:rsidRDefault="00F54DF2" w:rsidP="00F54DF2">
      <w:pPr>
        <w:spacing w:line="480" w:lineRule="auto"/>
        <w:jc w:val="both"/>
        <w:rPr>
          <w:rFonts w:ascii="Verdana" w:hAnsi="Verdana" w:cs="Courier New"/>
          <w:shadow/>
        </w:rPr>
      </w:pPr>
      <w:r>
        <w:rPr>
          <w:rFonts w:ascii="Verdana" w:hAnsi="Verdana" w:cs="Courier New"/>
          <w:shadow/>
          <w:u w:val="double"/>
        </w:rPr>
        <w:t>VERIFICATION</w:t>
      </w:r>
      <w:r>
        <w:rPr>
          <w:rFonts w:ascii="Verdana" w:hAnsi="Verdana" w:cs="Courier New"/>
          <w:shadow/>
        </w:rPr>
        <w:t>:-</w:t>
      </w:r>
    </w:p>
    <w:p w:rsidR="00F54DF2" w:rsidRDefault="00F54DF2" w:rsidP="00F54DF2">
      <w:pPr>
        <w:spacing w:line="480" w:lineRule="auto"/>
        <w:jc w:val="both"/>
        <w:rPr>
          <w:rFonts w:ascii="Verdana" w:hAnsi="Verdana" w:cs="Courier New"/>
          <w:shadow/>
        </w:rPr>
      </w:pPr>
      <w:r>
        <w:rPr>
          <w:rFonts w:ascii="Verdana" w:hAnsi="Verdana" w:cs="Courier New"/>
          <w:shadow/>
        </w:rPr>
        <w:tab/>
      </w:r>
      <w:r>
        <w:rPr>
          <w:rFonts w:ascii="Verdana" w:hAnsi="Verdana" w:cs="Courier New"/>
          <w:shadow/>
        </w:rPr>
        <w:tab/>
        <w:t xml:space="preserve">Verified that the contents of my above affidavit are true and correct to my knowledge and no part of it is false and nothing has been concealed therein. </w:t>
      </w:r>
    </w:p>
    <w:tbl>
      <w:tblPr>
        <w:tblW w:w="0" w:type="auto"/>
        <w:tblLook w:val="01E0"/>
      </w:tblPr>
      <w:tblGrid>
        <w:gridCol w:w="4154"/>
        <w:gridCol w:w="4126"/>
      </w:tblGrid>
      <w:tr w:rsidR="00F54DF2" w:rsidTr="00F54DF2">
        <w:tc>
          <w:tcPr>
            <w:tcW w:w="4154" w:type="dxa"/>
          </w:tcPr>
          <w:p w:rsidR="00F54DF2" w:rsidRDefault="00F54DF2">
            <w:pPr>
              <w:pStyle w:val="BodyText"/>
              <w:tabs>
                <w:tab w:val="left" w:pos="2318"/>
              </w:tabs>
              <w:spacing w:after="0" w:line="360" w:lineRule="auto"/>
              <w:jc w:val="both"/>
              <w:rPr>
                <w:rFonts w:ascii="Verdana" w:hAnsi="Verdana" w:cs="Courier New"/>
                <w:shadow/>
              </w:rPr>
            </w:pPr>
            <w:r>
              <w:rPr>
                <w:rFonts w:ascii="Verdana" w:hAnsi="Verdana" w:cs="Courier New"/>
                <w:shadow/>
              </w:rPr>
              <w:t xml:space="preserve">Place: </w:t>
            </w:r>
            <w:smartTag w:uri="urn:schemas-microsoft-com:office:smarttags" w:element="place">
              <w:smartTag w:uri="urn:schemas-microsoft-com:office:smarttags" w:element="City">
                <w:r>
                  <w:rPr>
                    <w:rFonts w:ascii="Verdana" w:hAnsi="Verdana" w:cs="Courier New"/>
                    <w:shadow/>
                  </w:rPr>
                  <w:t>Chandigarh</w:t>
                </w:r>
              </w:smartTag>
            </w:smartTag>
          </w:p>
          <w:p w:rsidR="00F54DF2" w:rsidRDefault="00F54DF2">
            <w:pPr>
              <w:pStyle w:val="BodyText"/>
              <w:spacing w:after="0" w:line="360" w:lineRule="auto"/>
              <w:jc w:val="both"/>
              <w:rPr>
                <w:rFonts w:ascii="Verdana" w:hAnsi="Verdana" w:cs="Courier New"/>
                <w:shadow/>
              </w:rPr>
            </w:pPr>
            <w:r>
              <w:rPr>
                <w:rFonts w:ascii="Verdana" w:hAnsi="Verdana" w:cs="Courier New"/>
                <w:shadow/>
              </w:rPr>
              <w:t>Dated:   .01.2019</w:t>
            </w:r>
          </w:p>
          <w:p w:rsidR="00F54DF2" w:rsidRDefault="00F54DF2">
            <w:pPr>
              <w:pStyle w:val="BodyText"/>
              <w:spacing w:after="0" w:line="360" w:lineRule="auto"/>
              <w:jc w:val="both"/>
              <w:rPr>
                <w:rFonts w:ascii="Verdana" w:hAnsi="Verdana" w:cs="Courier New"/>
                <w:shadow/>
              </w:rPr>
            </w:pPr>
          </w:p>
          <w:p w:rsidR="00F54DF2" w:rsidRDefault="00F54DF2">
            <w:pPr>
              <w:pStyle w:val="BodyText"/>
              <w:spacing w:after="0" w:line="360" w:lineRule="auto"/>
              <w:jc w:val="both"/>
              <w:rPr>
                <w:rFonts w:ascii="Verdana" w:hAnsi="Verdana" w:cs="Courier New"/>
                <w:shadow/>
              </w:rPr>
            </w:pPr>
          </w:p>
          <w:p w:rsidR="00F54DF2" w:rsidRDefault="00F54DF2">
            <w:pPr>
              <w:pStyle w:val="BodyText"/>
              <w:spacing w:after="0" w:line="360" w:lineRule="auto"/>
              <w:jc w:val="both"/>
              <w:rPr>
                <w:rFonts w:ascii="Verdana" w:hAnsi="Verdana" w:cs="Courier New"/>
                <w:shadow/>
              </w:rPr>
            </w:pPr>
          </w:p>
          <w:p w:rsidR="00F54DF2" w:rsidRDefault="00F54DF2">
            <w:pPr>
              <w:pStyle w:val="BodyText"/>
              <w:spacing w:after="0" w:line="360" w:lineRule="auto"/>
              <w:jc w:val="both"/>
              <w:rPr>
                <w:rFonts w:ascii="Verdana" w:hAnsi="Verdana" w:cs="Courier New"/>
                <w:shadow/>
              </w:rPr>
            </w:pPr>
          </w:p>
        </w:tc>
        <w:tc>
          <w:tcPr>
            <w:tcW w:w="4126" w:type="dxa"/>
          </w:tcPr>
          <w:p w:rsidR="00F54DF2" w:rsidRDefault="00F54DF2">
            <w:pPr>
              <w:pStyle w:val="BodyText"/>
              <w:spacing w:after="0"/>
              <w:jc w:val="center"/>
              <w:rPr>
                <w:rFonts w:ascii="Verdana" w:hAnsi="Verdana" w:cs="Courier New"/>
                <w:shadow/>
              </w:rPr>
            </w:pPr>
          </w:p>
          <w:p w:rsidR="00F54DF2" w:rsidRDefault="00F54DF2">
            <w:pPr>
              <w:pStyle w:val="BodyText"/>
              <w:spacing w:after="0"/>
              <w:jc w:val="center"/>
              <w:rPr>
                <w:rFonts w:ascii="Verdana" w:hAnsi="Verdana" w:cs="Courier New"/>
                <w:shadow/>
              </w:rPr>
            </w:pPr>
            <w:r>
              <w:rPr>
                <w:rFonts w:ascii="Verdana" w:hAnsi="Verdana" w:cs="Courier New"/>
                <w:shadow/>
              </w:rPr>
              <w:t xml:space="preserve">         </w:t>
            </w:r>
          </w:p>
        </w:tc>
      </w:tr>
    </w:tbl>
    <w:p w:rsidR="00F54DF2" w:rsidRDefault="00F54DF2" w:rsidP="00F54DF2">
      <w:pPr>
        <w:tabs>
          <w:tab w:val="left" w:pos="1195"/>
          <w:tab w:val="center" w:pos="4032"/>
        </w:tabs>
        <w:spacing w:line="480" w:lineRule="auto"/>
        <w:jc w:val="center"/>
        <w:rPr>
          <w:rFonts w:ascii="Verdana" w:hAnsi="Verdana"/>
          <w:shadow/>
        </w:rPr>
      </w:pPr>
      <w:r>
        <w:rPr>
          <w:rFonts w:ascii="Verdana" w:hAnsi="Verdana"/>
          <w:shadow/>
        </w:rPr>
        <w:br w:type="page"/>
      </w:r>
      <w:r>
        <w:rPr>
          <w:rFonts w:ascii="Verdana" w:hAnsi="Verdana"/>
          <w:shadow/>
        </w:rPr>
        <w:lastRenderedPageBreak/>
        <w:t xml:space="preserve"> </w:t>
      </w:r>
    </w:p>
    <w:p w:rsidR="00F54DF2" w:rsidRDefault="00F54DF2" w:rsidP="00F54DF2">
      <w:pPr>
        <w:tabs>
          <w:tab w:val="left" w:pos="2740"/>
        </w:tabs>
        <w:autoSpaceDE w:val="0"/>
        <w:autoSpaceDN w:val="0"/>
        <w:adjustRightInd w:val="0"/>
        <w:spacing w:line="480" w:lineRule="auto"/>
        <w:jc w:val="center"/>
        <w:rPr>
          <w:rFonts w:ascii="Verdana" w:hAnsi="Verdana"/>
          <w:shadow/>
        </w:rPr>
      </w:pPr>
      <w:r>
        <w:rPr>
          <w:rFonts w:ascii="Verdana" w:hAnsi="Verdana"/>
          <w:shadow/>
        </w:rPr>
        <w:t xml:space="preserve">IN THE HIGH COURT OF PUNJAB &amp; HARYANA AT </w:t>
      </w:r>
      <w:smartTag w:uri="urn:schemas-microsoft-com:office:smarttags" w:element="City">
        <w:smartTag w:uri="urn:schemas-microsoft-com:office:smarttags" w:element="place">
          <w:r>
            <w:rPr>
              <w:rFonts w:ascii="Verdana" w:hAnsi="Verdana"/>
              <w:shadow/>
            </w:rPr>
            <w:t>CHANDIGARH</w:t>
          </w:r>
        </w:smartTag>
      </w:smartTag>
    </w:p>
    <w:p w:rsidR="00F54DF2" w:rsidRDefault="00F54DF2" w:rsidP="00F54DF2">
      <w:pPr>
        <w:jc w:val="center"/>
        <w:rPr>
          <w:rFonts w:ascii="Verdana" w:hAnsi="Verdana"/>
          <w:i/>
          <w:shadow/>
        </w:rPr>
      </w:pPr>
    </w:p>
    <w:p w:rsidR="00F54DF2" w:rsidRDefault="00F54DF2" w:rsidP="00F54DF2">
      <w:pPr>
        <w:spacing w:line="360" w:lineRule="auto"/>
        <w:jc w:val="right"/>
        <w:rPr>
          <w:rFonts w:ascii="Verdana" w:hAnsi="Verdana"/>
          <w:shadow/>
        </w:rPr>
      </w:pPr>
      <w:r>
        <w:rPr>
          <w:rFonts w:ascii="Verdana" w:hAnsi="Verdana"/>
          <w:shadow/>
        </w:rPr>
        <w:t>CM No. ____________ of 2019</w:t>
      </w:r>
    </w:p>
    <w:p w:rsidR="00F54DF2" w:rsidRDefault="00F54DF2" w:rsidP="00F54DF2">
      <w:pPr>
        <w:spacing w:line="360" w:lineRule="auto"/>
        <w:jc w:val="center"/>
        <w:rPr>
          <w:rFonts w:ascii="Verdana" w:hAnsi="Verdana"/>
          <w:shadow/>
        </w:rPr>
      </w:pPr>
      <w:r>
        <w:rPr>
          <w:rFonts w:ascii="Verdana" w:hAnsi="Verdana"/>
          <w:shadow/>
        </w:rPr>
        <w:tab/>
      </w:r>
      <w:r>
        <w:rPr>
          <w:rFonts w:ascii="Verdana" w:hAnsi="Verdana"/>
          <w:shadow/>
        </w:rPr>
        <w:tab/>
      </w:r>
      <w:r>
        <w:rPr>
          <w:rFonts w:ascii="Verdana" w:hAnsi="Verdana"/>
          <w:shadow/>
        </w:rPr>
        <w:tab/>
      </w:r>
      <w:r>
        <w:rPr>
          <w:rFonts w:ascii="Verdana" w:hAnsi="Verdana"/>
          <w:shadow/>
        </w:rPr>
        <w:tab/>
      </w:r>
      <w:r>
        <w:rPr>
          <w:rFonts w:ascii="Verdana" w:hAnsi="Verdana"/>
          <w:shadow/>
        </w:rPr>
        <w:tab/>
      </w:r>
      <w:r>
        <w:rPr>
          <w:rFonts w:ascii="Verdana" w:hAnsi="Verdana"/>
          <w:shadow/>
        </w:rPr>
        <w:tab/>
        <w:t xml:space="preserve">In RA-RF No._______ of 2019 </w:t>
      </w:r>
    </w:p>
    <w:p w:rsidR="00F54DF2" w:rsidRDefault="00F54DF2" w:rsidP="00F54DF2">
      <w:pPr>
        <w:spacing w:line="360" w:lineRule="auto"/>
        <w:ind w:left="2880" w:firstLine="720"/>
        <w:jc w:val="center"/>
        <w:rPr>
          <w:rFonts w:ascii="Verdana" w:hAnsi="Verdana"/>
          <w:shadow/>
        </w:rPr>
      </w:pPr>
      <w:r>
        <w:rPr>
          <w:rFonts w:ascii="Verdana" w:hAnsi="Verdana"/>
          <w:shadow/>
        </w:rPr>
        <w:t>In RFA No. 7234 of 2014</w:t>
      </w:r>
    </w:p>
    <w:p w:rsidR="00F54DF2" w:rsidRDefault="00F54DF2" w:rsidP="00F54DF2">
      <w:pPr>
        <w:jc w:val="right"/>
        <w:rPr>
          <w:rFonts w:ascii="Verdana" w:hAnsi="Verdana"/>
          <w:shadow/>
        </w:rPr>
      </w:pPr>
    </w:p>
    <w:p w:rsidR="00F54DF2" w:rsidRDefault="00F54DF2" w:rsidP="00F54DF2">
      <w:pPr>
        <w:jc w:val="right"/>
        <w:rPr>
          <w:rFonts w:ascii="Verdana" w:hAnsi="Verdana"/>
          <w:shadow/>
        </w:rPr>
      </w:pPr>
    </w:p>
    <w:tbl>
      <w:tblPr>
        <w:tblW w:w="8388" w:type="dxa"/>
        <w:tblLook w:val="01E0"/>
      </w:tblPr>
      <w:tblGrid>
        <w:gridCol w:w="4428"/>
        <w:gridCol w:w="1788"/>
        <w:gridCol w:w="2172"/>
      </w:tblGrid>
      <w:tr w:rsidR="00F54DF2" w:rsidTr="00F54DF2">
        <w:tc>
          <w:tcPr>
            <w:tcW w:w="4428" w:type="dxa"/>
            <w:hideMark/>
          </w:tcPr>
          <w:p w:rsidR="00F54DF2" w:rsidRDefault="00F54DF2">
            <w:pPr>
              <w:spacing w:after="200" w:line="420" w:lineRule="auto"/>
              <w:jc w:val="both"/>
              <w:rPr>
                <w:rFonts w:ascii="Verdana" w:hAnsi="Verdana"/>
                <w:shadow/>
              </w:rPr>
            </w:pPr>
            <w:r>
              <w:rPr>
                <w:rFonts w:ascii="Verdana" w:hAnsi="Verdana"/>
                <w:shadow/>
              </w:rPr>
              <w:t>Abhey Ram &amp; Others</w:t>
            </w:r>
          </w:p>
        </w:tc>
        <w:tc>
          <w:tcPr>
            <w:tcW w:w="3960" w:type="dxa"/>
            <w:gridSpan w:val="2"/>
            <w:hideMark/>
          </w:tcPr>
          <w:p w:rsidR="00F54DF2" w:rsidRDefault="00F54DF2">
            <w:pPr>
              <w:spacing w:after="200" w:line="420" w:lineRule="auto"/>
              <w:jc w:val="right"/>
              <w:rPr>
                <w:rFonts w:ascii="Verdana" w:hAnsi="Verdana"/>
                <w:shadow/>
              </w:rPr>
            </w:pPr>
            <w:r>
              <w:rPr>
                <w:rFonts w:ascii="Verdana" w:hAnsi="Verdana"/>
                <w:shadow/>
              </w:rPr>
              <w:t>… Applicants-Appellants</w:t>
            </w:r>
          </w:p>
        </w:tc>
      </w:tr>
      <w:tr w:rsidR="00F54DF2" w:rsidTr="00F54DF2">
        <w:tc>
          <w:tcPr>
            <w:tcW w:w="8388" w:type="dxa"/>
            <w:gridSpan w:val="3"/>
            <w:hideMark/>
          </w:tcPr>
          <w:p w:rsidR="00F54DF2" w:rsidRDefault="00F54DF2">
            <w:pPr>
              <w:spacing w:after="200" w:line="420" w:lineRule="auto"/>
              <w:jc w:val="center"/>
              <w:rPr>
                <w:rFonts w:ascii="Verdana" w:hAnsi="Verdana"/>
                <w:shadow/>
              </w:rPr>
            </w:pPr>
            <w:r>
              <w:rPr>
                <w:rFonts w:ascii="Verdana" w:hAnsi="Verdana"/>
                <w:shadow/>
              </w:rPr>
              <w:t>VERSUS</w:t>
            </w:r>
          </w:p>
        </w:tc>
      </w:tr>
      <w:tr w:rsidR="00F54DF2" w:rsidTr="00F54DF2">
        <w:tc>
          <w:tcPr>
            <w:tcW w:w="6216" w:type="dxa"/>
            <w:gridSpan w:val="2"/>
            <w:hideMark/>
          </w:tcPr>
          <w:p w:rsidR="00F54DF2" w:rsidRDefault="00F54DF2">
            <w:pPr>
              <w:spacing w:after="200" w:line="420" w:lineRule="auto"/>
              <w:jc w:val="both"/>
              <w:rPr>
                <w:rFonts w:ascii="Verdana" w:hAnsi="Verdana"/>
                <w:shadow/>
              </w:rPr>
            </w:pPr>
            <w:r>
              <w:rPr>
                <w:rFonts w:ascii="Verdana" w:hAnsi="Verdana"/>
                <w:shadow/>
              </w:rPr>
              <w:t>State of Haryana &amp; another</w:t>
            </w:r>
          </w:p>
        </w:tc>
        <w:tc>
          <w:tcPr>
            <w:tcW w:w="2172" w:type="dxa"/>
            <w:hideMark/>
          </w:tcPr>
          <w:p w:rsidR="00F54DF2" w:rsidRDefault="00F54DF2">
            <w:pPr>
              <w:spacing w:after="200" w:line="420" w:lineRule="auto"/>
              <w:jc w:val="right"/>
              <w:rPr>
                <w:rFonts w:ascii="Verdana" w:hAnsi="Verdana"/>
                <w:shadow/>
              </w:rPr>
            </w:pPr>
            <w:r>
              <w:rPr>
                <w:rFonts w:ascii="Verdana" w:hAnsi="Verdana"/>
                <w:shadow/>
              </w:rPr>
              <w:t>… Respondents</w:t>
            </w:r>
          </w:p>
        </w:tc>
      </w:tr>
    </w:tbl>
    <w:p w:rsidR="00F54DF2" w:rsidRDefault="00F54DF2" w:rsidP="00F54DF2">
      <w:pPr>
        <w:spacing w:line="420" w:lineRule="auto"/>
        <w:jc w:val="center"/>
        <w:rPr>
          <w:rFonts w:ascii="Verdana" w:hAnsi="Verdana"/>
          <w:shadow/>
          <w:sz w:val="28"/>
        </w:rPr>
      </w:pPr>
      <w:r>
        <w:rPr>
          <w:rFonts w:ascii="Verdana" w:hAnsi="Verdana"/>
          <w:shadow/>
          <w:sz w:val="28"/>
          <w:u w:val="double"/>
        </w:rPr>
        <w:t>COURT FEES</w:t>
      </w:r>
    </w:p>
    <w:tbl>
      <w:tblPr>
        <w:tblW w:w="0" w:type="auto"/>
        <w:tblBorders>
          <w:top w:val="single" w:sz="4" w:space="0" w:color="auto"/>
          <w:bottom w:val="single" w:sz="4" w:space="0" w:color="auto"/>
          <w:insideH w:val="single" w:sz="4" w:space="0" w:color="auto"/>
          <w:insideV w:val="single" w:sz="4" w:space="0" w:color="auto"/>
        </w:tblBorders>
        <w:tblLook w:val="01E0"/>
      </w:tblPr>
      <w:tblGrid>
        <w:gridCol w:w="8712"/>
      </w:tblGrid>
      <w:tr w:rsidR="00F54DF2" w:rsidTr="00F54DF2">
        <w:trPr>
          <w:trHeight w:val="5066"/>
        </w:trPr>
        <w:tc>
          <w:tcPr>
            <w:tcW w:w="8712" w:type="dxa"/>
            <w:tcBorders>
              <w:top w:val="single" w:sz="4" w:space="0" w:color="auto"/>
              <w:left w:val="nil"/>
              <w:bottom w:val="single" w:sz="4" w:space="0" w:color="auto"/>
              <w:right w:val="nil"/>
            </w:tcBorders>
          </w:tcPr>
          <w:p w:rsidR="00F54DF2" w:rsidRDefault="00F54DF2">
            <w:pPr>
              <w:jc w:val="center"/>
              <w:rPr>
                <w:rFonts w:ascii="Verdana" w:eastAsia="Calibri" w:hAnsi="Verdana"/>
                <w:shadow/>
              </w:rPr>
            </w:pPr>
          </w:p>
          <w:p w:rsidR="00F54DF2" w:rsidRDefault="00F54DF2">
            <w:pPr>
              <w:jc w:val="center"/>
              <w:rPr>
                <w:rFonts w:ascii="Verdana" w:hAnsi="Verdana"/>
                <w:shadow/>
              </w:rPr>
            </w:pPr>
          </w:p>
          <w:p w:rsidR="00F54DF2" w:rsidRDefault="00F54DF2">
            <w:pPr>
              <w:jc w:val="center"/>
              <w:rPr>
                <w:rFonts w:ascii="Verdana" w:hAnsi="Verdana"/>
                <w:shadow/>
              </w:rPr>
            </w:pPr>
          </w:p>
          <w:p w:rsidR="00F54DF2" w:rsidRDefault="00F54DF2">
            <w:pPr>
              <w:jc w:val="center"/>
              <w:rPr>
                <w:rFonts w:ascii="Verdana" w:hAnsi="Verdana"/>
                <w:shadow/>
              </w:rPr>
            </w:pPr>
          </w:p>
          <w:p w:rsidR="00F54DF2" w:rsidRDefault="00F54DF2">
            <w:pPr>
              <w:jc w:val="center"/>
              <w:rPr>
                <w:rFonts w:ascii="Verdana" w:hAnsi="Verdana"/>
                <w:shadow/>
              </w:rPr>
            </w:pPr>
          </w:p>
          <w:p w:rsidR="00F54DF2" w:rsidRDefault="00F54DF2">
            <w:pPr>
              <w:jc w:val="center"/>
              <w:rPr>
                <w:rFonts w:ascii="Verdana" w:hAnsi="Verdana"/>
                <w:shadow/>
              </w:rPr>
            </w:pPr>
          </w:p>
          <w:p w:rsidR="00F54DF2" w:rsidRDefault="00F54DF2">
            <w:pPr>
              <w:rPr>
                <w:rFonts w:ascii="Verdana" w:hAnsi="Verdana"/>
                <w:shadow/>
              </w:rPr>
            </w:pPr>
          </w:p>
          <w:p w:rsidR="00F54DF2" w:rsidRDefault="00F54DF2">
            <w:pPr>
              <w:rPr>
                <w:rFonts w:ascii="Verdana" w:hAnsi="Verdana"/>
                <w:shadow/>
              </w:rPr>
            </w:pPr>
          </w:p>
          <w:p w:rsidR="00F54DF2" w:rsidRDefault="00F54DF2">
            <w:pPr>
              <w:rPr>
                <w:rFonts w:ascii="Verdana" w:hAnsi="Verdana"/>
                <w:shadow/>
              </w:rPr>
            </w:pPr>
          </w:p>
          <w:p w:rsidR="00F54DF2" w:rsidRDefault="00F54DF2">
            <w:pPr>
              <w:spacing w:after="200" w:line="276" w:lineRule="auto"/>
              <w:rPr>
                <w:rFonts w:ascii="Verdana" w:hAnsi="Verdana"/>
                <w:shadow/>
              </w:rPr>
            </w:pPr>
          </w:p>
        </w:tc>
      </w:tr>
    </w:tbl>
    <w:p w:rsidR="00F54DF2" w:rsidRDefault="00F54DF2" w:rsidP="00F54DF2">
      <w:pPr>
        <w:spacing w:line="480" w:lineRule="auto"/>
        <w:jc w:val="both"/>
        <w:rPr>
          <w:rFonts w:ascii="Verdana" w:hAnsi="Verdana"/>
          <w:shadow/>
        </w:rPr>
      </w:pPr>
      <w:r>
        <w:rPr>
          <w:rFonts w:ascii="Verdana" w:hAnsi="Verdana"/>
          <w:shadow/>
        </w:rPr>
        <w:t>Note: Total Court Fees of Rs.   /- is affixed here.</w:t>
      </w:r>
    </w:p>
    <w:p w:rsidR="00F54DF2" w:rsidRDefault="00F54DF2" w:rsidP="00F54DF2">
      <w:pPr>
        <w:rPr>
          <w:rFonts w:ascii="Verdana" w:hAnsi="Verdana"/>
          <w:shadow/>
          <w:szCs w:val="22"/>
        </w:rPr>
      </w:pPr>
    </w:p>
    <w:p w:rsidR="00F54DF2" w:rsidRDefault="00F54DF2" w:rsidP="00F54DF2">
      <w:pPr>
        <w:rPr>
          <w:rFonts w:ascii="Verdana" w:hAnsi="Verdana"/>
          <w:shadow/>
          <w:szCs w:val="26"/>
        </w:rPr>
      </w:pPr>
    </w:p>
    <w:tbl>
      <w:tblPr>
        <w:tblW w:w="8460" w:type="dxa"/>
        <w:tblInd w:w="108" w:type="dxa"/>
        <w:tblLook w:val="04A0"/>
      </w:tblPr>
      <w:tblGrid>
        <w:gridCol w:w="2700"/>
        <w:gridCol w:w="5760"/>
      </w:tblGrid>
      <w:tr w:rsidR="00F54DF2" w:rsidTr="00F54DF2">
        <w:trPr>
          <w:trHeight w:val="954"/>
        </w:trPr>
        <w:tc>
          <w:tcPr>
            <w:tcW w:w="2700" w:type="dxa"/>
            <w:hideMark/>
          </w:tcPr>
          <w:p w:rsidR="00F54DF2" w:rsidRDefault="00F54DF2">
            <w:pPr>
              <w:spacing w:line="360" w:lineRule="auto"/>
              <w:rPr>
                <w:rFonts w:ascii="Verdana" w:eastAsia="Calibri" w:hAnsi="Verdana"/>
                <w:shadow/>
              </w:rPr>
            </w:pPr>
            <w:r>
              <w:rPr>
                <w:rFonts w:ascii="Verdana" w:hAnsi="Verdana"/>
                <w:shadow/>
              </w:rPr>
              <w:lastRenderedPageBreak/>
              <w:t xml:space="preserve">Place: </w:t>
            </w:r>
            <w:smartTag w:uri="urn:schemas-microsoft-com:office:smarttags" w:element="place">
              <w:smartTag w:uri="urn:schemas-microsoft-com:office:smarttags" w:element="City">
                <w:r>
                  <w:rPr>
                    <w:rFonts w:ascii="Verdana" w:hAnsi="Verdana"/>
                    <w:shadow/>
                  </w:rPr>
                  <w:t>Chandigarh</w:t>
                </w:r>
              </w:smartTag>
            </w:smartTag>
          </w:p>
          <w:p w:rsidR="00F54DF2" w:rsidRDefault="00F54DF2">
            <w:pPr>
              <w:spacing w:line="360" w:lineRule="auto"/>
              <w:rPr>
                <w:rFonts w:ascii="Verdana" w:hAnsi="Verdana"/>
                <w:shadow/>
              </w:rPr>
            </w:pPr>
            <w:r>
              <w:rPr>
                <w:rFonts w:ascii="Verdana" w:hAnsi="Verdana"/>
                <w:shadow/>
              </w:rPr>
              <w:t>Dated: 26.01.2019</w:t>
            </w:r>
          </w:p>
        </w:tc>
        <w:tc>
          <w:tcPr>
            <w:tcW w:w="5760" w:type="dxa"/>
            <w:hideMark/>
          </w:tcPr>
          <w:p w:rsidR="00F54DF2" w:rsidRDefault="00F54DF2">
            <w:pPr>
              <w:jc w:val="center"/>
              <w:rPr>
                <w:rFonts w:ascii="Verdana" w:eastAsia="Calibri" w:hAnsi="Verdana"/>
                <w:shadow/>
              </w:rPr>
            </w:pPr>
            <w:r>
              <w:rPr>
                <w:rFonts w:ascii="Verdana" w:hAnsi="Verdana" w:cs="Courier New"/>
                <w:shadow/>
              </w:rPr>
              <w:t>[SURESH AHLAWAT]</w:t>
            </w:r>
          </w:p>
          <w:p w:rsidR="00F54DF2" w:rsidRDefault="00F54DF2">
            <w:pPr>
              <w:jc w:val="center"/>
              <w:rPr>
                <w:rFonts w:ascii="Verdana" w:hAnsi="Verdana" w:cs="Courier New"/>
                <w:shadow/>
              </w:rPr>
            </w:pPr>
            <w:r>
              <w:rPr>
                <w:rFonts w:ascii="Verdana" w:hAnsi="Verdana" w:cs="Courier New"/>
                <w:shadow/>
              </w:rPr>
              <w:t>ADVOCATE</w:t>
            </w:r>
          </w:p>
          <w:p w:rsidR="00F54DF2" w:rsidRDefault="00F54DF2">
            <w:pPr>
              <w:tabs>
                <w:tab w:val="center" w:pos="2592"/>
                <w:tab w:val="right" w:pos="5184"/>
              </w:tabs>
              <w:spacing w:after="200"/>
              <w:rPr>
                <w:rFonts w:ascii="Verdana" w:hAnsi="Verdana"/>
                <w:shadow/>
              </w:rPr>
            </w:pPr>
            <w:r>
              <w:rPr>
                <w:rFonts w:ascii="Verdana" w:hAnsi="Verdana" w:cs="Courier New"/>
                <w:shadow/>
              </w:rPr>
              <w:tab/>
              <w:t>COUNSEL FOR THE APPLICANTS-APPELLANTS</w:t>
            </w:r>
          </w:p>
        </w:tc>
      </w:tr>
    </w:tbl>
    <w:p w:rsidR="00F54DF2" w:rsidRDefault="00F54DF2" w:rsidP="00F54DF2">
      <w:pPr>
        <w:rPr>
          <w:rFonts w:ascii="Calibri" w:hAnsi="Calibri"/>
          <w:sz w:val="22"/>
          <w:szCs w:val="22"/>
        </w:rPr>
      </w:pPr>
    </w:p>
    <w:p w:rsidR="00F54DF2" w:rsidRDefault="00F54DF2" w:rsidP="00F54DF2">
      <w:pPr>
        <w:ind w:left="90"/>
        <w:rPr>
          <w:rFonts w:ascii="Book Antiqua" w:hAnsi="Book Antiqua"/>
        </w:rPr>
      </w:pPr>
    </w:p>
    <w:p w:rsidR="00F54DF2" w:rsidRDefault="00F54DF2" w:rsidP="00F54DF2">
      <w:pPr>
        <w:ind w:left="90"/>
        <w:rPr>
          <w:rFonts w:ascii="Book Antiqua" w:hAnsi="Book Antiqua"/>
        </w:rPr>
      </w:pPr>
    </w:p>
    <w:p w:rsidR="00F54DF2" w:rsidRDefault="00F54DF2" w:rsidP="00F54DF2">
      <w:pPr>
        <w:ind w:left="90"/>
        <w:rPr>
          <w:rFonts w:ascii="Book Antiqua" w:hAnsi="Book Antiqua"/>
        </w:rPr>
      </w:pPr>
    </w:p>
    <w:p w:rsidR="00F54DF2" w:rsidRDefault="00F54DF2" w:rsidP="00F54DF2">
      <w:pPr>
        <w:ind w:left="90"/>
        <w:rPr>
          <w:rFonts w:ascii="Book Antiqua" w:hAnsi="Book Antiqua"/>
        </w:rPr>
      </w:pPr>
    </w:p>
    <w:p w:rsidR="00F54DF2" w:rsidRDefault="00F54DF2" w:rsidP="00F54DF2">
      <w:pPr>
        <w:ind w:left="90"/>
        <w:rPr>
          <w:rFonts w:ascii="Book Antiqua" w:hAnsi="Book Antiqua"/>
        </w:rPr>
      </w:pPr>
    </w:p>
    <w:p w:rsidR="00F54DF2" w:rsidRDefault="00F54DF2" w:rsidP="00F54DF2">
      <w:pPr>
        <w:ind w:left="90"/>
        <w:rPr>
          <w:rFonts w:ascii="Book Antiqua" w:hAnsi="Book Antiqua"/>
        </w:rPr>
      </w:pPr>
    </w:p>
    <w:p w:rsidR="00F54DF2" w:rsidRDefault="00F54DF2" w:rsidP="00F54DF2">
      <w:pPr>
        <w:ind w:left="90"/>
        <w:rPr>
          <w:rFonts w:ascii="Book Antiqua" w:hAnsi="Book Antiqua"/>
        </w:rPr>
      </w:pPr>
    </w:p>
    <w:p w:rsidR="00F54DF2" w:rsidRDefault="00F54DF2" w:rsidP="00F54DF2">
      <w:pPr>
        <w:ind w:left="90"/>
        <w:rPr>
          <w:rFonts w:ascii="Book Antiqua" w:hAnsi="Book Antiqua"/>
        </w:rPr>
      </w:pPr>
    </w:p>
    <w:p w:rsidR="00F54DF2" w:rsidRDefault="00F54DF2" w:rsidP="00F54DF2">
      <w:pPr>
        <w:ind w:left="90"/>
        <w:rPr>
          <w:rFonts w:ascii="Book Antiqua" w:hAnsi="Book Antiqua"/>
        </w:rPr>
      </w:pPr>
    </w:p>
    <w:p w:rsidR="00F54DF2" w:rsidRDefault="00F54DF2" w:rsidP="00F54DF2">
      <w:pPr>
        <w:ind w:left="90"/>
        <w:rPr>
          <w:rFonts w:ascii="Book Antiqua" w:hAnsi="Book Antiqua"/>
        </w:rPr>
      </w:pPr>
    </w:p>
    <w:p w:rsidR="00F54DF2" w:rsidRDefault="00F54DF2" w:rsidP="00F54DF2">
      <w:pPr>
        <w:tabs>
          <w:tab w:val="left" w:pos="268"/>
          <w:tab w:val="center" w:pos="4248"/>
        </w:tabs>
        <w:spacing w:line="480" w:lineRule="auto"/>
        <w:jc w:val="center"/>
        <w:rPr>
          <w:rFonts w:ascii="Verdana" w:hAnsi="Verdana"/>
        </w:rPr>
      </w:pPr>
      <w:r>
        <w:rPr>
          <w:rFonts w:ascii="Verdana" w:hAnsi="Verdana"/>
        </w:rPr>
        <w:t>IN THE HIGH COURT FOR THE STATES OF PUNJAB AND     HARYANA AT CHANDIGARH</w:t>
      </w:r>
    </w:p>
    <w:p w:rsidR="00F54DF2" w:rsidRDefault="00F54DF2" w:rsidP="00F54DF2">
      <w:pPr>
        <w:tabs>
          <w:tab w:val="left" w:pos="268"/>
          <w:tab w:val="center" w:pos="4248"/>
        </w:tabs>
        <w:spacing w:line="480" w:lineRule="auto"/>
        <w:jc w:val="center"/>
        <w:rPr>
          <w:rFonts w:ascii="Verdana" w:hAnsi="Verdana"/>
        </w:rPr>
      </w:pPr>
      <w:r>
        <w:rPr>
          <w:rFonts w:ascii="Verdana" w:hAnsi="Verdana"/>
        </w:rPr>
        <w:t xml:space="preserve">                                                      </w:t>
      </w:r>
    </w:p>
    <w:p w:rsidR="00F54DF2" w:rsidRDefault="00F54DF2" w:rsidP="00F54DF2">
      <w:pPr>
        <w:rPr>
          <w:rFonts w:ascii="Verdana" w:hAnsi="Verdana"/>
          <w:sz w:val="28"/>
          <w:szCs w:val="28"/>
        </w:rPr>
      </w:pPr>
      <w:r>
        <w:rPr>
          <w:rFonts w:ascii="Verdana" w:hAnsi="Verdana"/>
          <w:sz w:val="28"/>
          <w:szCs w:val="28"/>
        </w:rPr>
        <w:t xml:space="preserve">                                               R.F.A.NO.7234 of 2014</w:t>
      </w:r>
    </w:p>
    <w:p w:rsidR="00F54DF2" w:rsidRDefault="00F54DF2" w:rsidP="00F54DF2">
      <w:pPr>
        <w:ind w:left="720"/>
        <w:rPr>
          <w:rFonts w:ascii="Verdana" w:hAnsi="Verdana"/>
          <w:sz w:val="28"/>
          <w:szCs w:val="28"/>
        </w:rPr>
      </w:pPr>
      <w:r>
        <w:rPr>
          <w:rFonts w:ascii="Verdana" w:hAnsi="Verdana"/>
          <w:sz w:val="28"/>
          <w:szCs w:val="28"/>
        </w:rPr>
        <w:t xml:space="preserve">                                         </w:t>
      </w:r>
    </w:p>
    <w:p w:rsidR="00F54DF2" w:rsidRDefault="00F54DF2" w:rsidP="00F54DF2">
      <w:pPr>
        <w:spacing w:line="480" w:lineRule="auto"/>
        <w:ind w:left="720"/>
        <w:rPr>
          <w:rFonts w:ascii="Verdana" w:hAnsi="Verdana"/>
          <w:sz w:val="28"/>
          <w:szCs w:val="28"/>
        </w:rPr>
      </w:pPr>
      <w:r>
        <w:rPr>
          <w:rFonts w:ascii="Verdana" w:hAnsi="Verdana"/>
          <w:sz w:val="28"/>
          <w:szCs w:val="28"/>
        </w:rPr>
        <w:t xml:space="preserve">               LAC NO.  102  of  20.1.2011 (Sr.N0.177)</w:t>
      </w:r>
    </w:p>
    <w:p w:rsidR="00F54DF2" w:rsidRDefault="00F54DF2" w:rsidP="00F54DF2">
      <w:pPr>
        <w:ind w:left="720"/>
        <w:rPr>
          <w:rFonts w:ascii="Verdana" w:hAnsi="Verdana"/>
          <w:sz w:val="28"/>
          <w:szCs w:val="28"/>
        </w:rPr>
      </w:pPr>
      <w:r>
        <w:rPr>
          <w:rFonts w:ascii="Verdana" w:hAnsi="Verdana"/>
          <w:sz w:val="28"/>
          <w:szCs w:val="28"/>
        </w:rPr>
        <w:t xml:space="preserve">                           Notification u/s  4  dt  23.8.2007</w:t>
      </w:r>
    </w:p>
    <w:p w:rsidR="00F54DF2" w:rsidRDefault="00F54DF2" w:rsidP="00F54DF2">
      <w:pPr>
        <w:ind w:left="720"/>
        <w:rPr>
          <w:rFonts w:ascii="Verdana" w:hAnsi="Verdana"/>
          <w:sz w:val="28"/>
          <w:szCs w:val="28"/>
        </w:rPr>
      </w:pPr>
      <w:r>
        <w:rPr>
          <w:rFonts w:ascii="Verdana" w:hAnsi="Verdana"/>
          <w:sz w:val="28"/>
          <w:szCs w:val="28"/>
        </w:rPr>
        <w:t xml:space="preserve">                                                   </w:t>
      </w:r>
    </w:p>
    <w:p w:rsidR="00F54DF2" w:rsidRDefault="00F54DF2" w:rsidP="00F54DF2">
      <w:pPr>
        <w:rPr>
          <w:rFonts w:ascii="Verdana" w:hAnsi="Verdana"/>
          <w:sz w:val="28"/>
          <w:szCs w:val="28"/>
        </w:rPr>
      </w:pPr>
      <w:r>
        <w:rPr>
          <w:rFonts w:ascii="Verdana" w:hAnsi="Verdana"/>
          <w:sz w:val="28"/>
          <w:szCs w:val="28"/>
        </w:rPr>
        <w:t xml:space="preserve"> Revenue Estate of  Six Vill.,Rampura,Singhpura,Ratta-</w:t>
      </w:r>
    </w:p>
    <w:p w:rsidR="00F54DF2" w:rsidRDefault="00F54DF2" w:rsidP="00F54DF2">
      <w:pPr>
        <w:ind w:left="720"/>
        <w:rPr>
          <w:rFonts w:ascii="Verdana" w:hAnsi="Verdana"/>
          <w:sz w:val="28"/>
          <w:szCs w:val="28"/>
        </w:rPr>
      </w:pPr>
    </w:p>
    <w:p w:rsidR="00F54DF2" w:rsidRDefault="00F54DF2" w:rsidP="00F54DF2">
      <w:pPr>
        <w:rPr>
          <w:rFonts w:ascii="Verdana" w:hAnsi="Verdana"/>
          <w:sz w:val="28"/>
          <w:szCs w:val="28"/>
        </w:rPr>
      </w:pPr>
      <w:r>
        <w:rPr>
          <w:rFonts w:ascii="Verdana" w:hAnsi="Verdana"/>
          <w:sz w:val="28"/>
          <w:szCs w:val="28"/>
        </w:rPr>
        <w:t>Khera and Khera-Khemawati   Tehsil   &amp;   Distt Jind.</w:t>
      </w:r>
    </w:p>
    <w:p w:rsidR="00F54DF2" w:rsidRDefault="00F54DF2" w:rsidP="00F54DF2">
      <w:pPr>
        <w:ind w:left="720"/>
        <w:rPr>
          <w:rFonts w:ascii="Verdana" w:hAnsi="Verdana"/>
          <w:sz w:val="28"/>
          <w:szCs w:val="28"/>
        </w:rPr>
      </w:pPr>
      <w:r>
        <w:rPr>
          <w:rFonts w:ascii="Verdana" w:hAnsi="Verdana"/>
          <w:sz w:val="28"/>
          <w:szCs w:val="28"/>
        </w:rPr>
        <w:t xml:space="preserve">                                  </w:t>
      </w:r>
    </w:p>
    <w:p w:rsidR="00F54DF2" w:rsidRDefault="00F54DF2" w:rsidP="00F54DF2">
      <w:pPr>
        <w:ind w:left="720"/>
        <w:rPr>
          <w:rFonts w:ascii="Verdana" w:hAnsi="Verdana"/>
          <w:b/>
          <w:sz w:val="28"/>
          <w:szCs w:val="28"/>
        </w:rPr>
      </w:pPr>
      <w:r>
        <w:rPr>
          <w:rFonts w:ascii="Verdana" w:hAnsi="Verdana"/>
          <w:sz w:val="28"/>
          <w:szCs w:val="28"/>
        </w:rPr>
        <w:t xml:space="preserve">                      </w:t>
      </w:r>
      <w:r>
        <w:rPr>
          <w:rFonts w:ascii="Verdana" w:hAnsi="Verdana"/>
          <w:b/>
          <w:sz w:val="28"/>
          <w:szCs w:val="28"/>
        </w:rPr>
        <w:t xml:space="preserve"> MEMO OF PARTIES   </w:t>
      </w:r>
    </w:p>
    <w:p w:rsidR="00F54DF2" w:rsidRDefault="00F54DF2" w:rsidP="00F54DF2">
      <w:pPr>
        <w:ind w:left="720"/>
        <w:rPr>
          <w:rFonts w:ascii="Verdana" w:hAnsi="Verdana"/>
          <w:b/>
          <w:sz w:val="28"/>
          <w:szCs w:val="28"/>
        </w:rPr>
      </w:pPr>
    </w:p>
    <w:p w:rsidR="00F54DF2" w:rsidRDefault="00F54DF2" w:rsidP="00F54DF2">
      <w:pPr>
        <w:numPr>
          <w:ilvl w:val="0"/>
          <w:numId w:val="40"/>
        </w:numPr>
        <w:rPr>
          <w:rFonts w:ascii="Verdana" w:hAnsi="Verdana"/>
          <w:sz w:val="28"/>
          <w:szCs w:val="28"/>
        </w:rPr>
      </w:pPr>
      <w:r>
        <w:rPr>
          <w:rFonts w:ascii="Verdana" w:hAnsi="Verdana"/>
          <w:sz w:val="28"/>
          <w:szCs w:val="28"/>
        </w:rPr>
        <w:t xml:space="preserve">   Abhey Ram </w:t>
      </w:r>
    </w:p>
    <w:p w:rsidR="00F54DF2" w:rsidRDefault="00F54DF2" w:rsidP="00F54DF2">
      <w:pPr>
        <w:ind w:left="720"/>
        <w:rPr>
          <w:rFonts w:ascii="Verdana" w:hAnsi="Verdana"/>
          <w:sz w:val="28"/>
          <w:szCs w:val="28"/>
        </w:rPr>
      </w:pPr>
    </w:p>
    <w:p w:rsidR="00F54DF2" w:rsidRDefault="00F54DF2" w:rsidP="00F54DF2">
      <w:pPr>
        <w:numPr>
          <w:ilvl w:val="0"/>
          <w:numId w:val="40"/>
        </w:numPr>
        <w:rPr>
          <w:rFonts w:ascii="Verdana" w:hAnsi="Verdana"/>
          <w:sz w:val="28"/>
          <w:szCs w:val="28"/>
        </w:rPr>
      </w:pPr>
      <w:r>
        <w:rPr>
          <w:rFonts w:ascii="Verdana" w:hAnsi="Verdana"/>
          <w:sz w:val="28"/>
          <w:szCs w:val="28"/>
        </w:rPr>
        <w:t xml:space="preserve">   Hukam Chand </w:t>
      </w:r>
    </w:p>
    <w:p w:rsidR="00F54DF2" w:rsidRDefault="00F54DF2" w:rsidP="00F54DF2">
      <w:pPr>
        <w:ind w:left="720"/>
        <w:rPr>
          <w:rFonts w:ascii="Verdana" w:hAnsi="Verdana"/>
          <w:sz w:val="28"/>
          <w:szCs w:val="28"/>
        </w:rPr>
      </w:pPr>
    </w:p>
    <w:p w:rsidR="00F54DF2" w:rsidRDefault="00F54DF2" w:rsidP="00F54DF2">
      <w:pPr>
        <w:spacing w:line="480" w:lineRule="auto"/>
        <w:ind w:left="360"/>
        <w:rPr>
          <w:rFonts w:ascii="Verdana" w:hAnsi="Verdana"/>
          <w:sz w:val="28"/>
          <w:szCs w:val="28"/>
        </w:rPr>
      </w:pPr>
      <w:r>
        <w:rPr>
          <w:rFonts w:ascii="Verdana" w:hAnsi="Verdana"/>
          <w:sz w:val="28"/>
          <w:szCs w:val="28"/>
        </w:rPr>
        <w:t>3.     Om Parkash</w:t>
      </w:r>
    </w:p>
    <w:p w:rsidR="00F54DF2" w:rsidRDefault="00F54DF2" w:rsidP="00F54DF2">
      <w:pPr>
        <w:spacing w:line="480" w:lineRule="auto"/>
        <w:ind w:left="360"/>
        <w:rPr>
          <w:rFonts w:ascii="Verdana" w:hAnsi="Verdana"/>
          <w:sz w:val="28"/>
          <w:szCs w:val="28"/>
        </w:rPr>
      </w:pPr>
      <w:r>
        <w:rPr>
          <w:rFonts w:ascii="Verdana" w:hAnsi="Verdana"/>
          <w:sz w:val="28"/>
          <w:szCs w:val="28"/>
        </w:rPr>
        <w:t>4.      Subhash    sons  of Rattanu</w:t>
      </w:r>
    </w:p>
    <w:p w:rsidR="00F54DF2" w:rsidRDefault="00F54DF2" w:rsidP="00F54DF2">
      <w:pPr>
        <w:spacing w:line="480" w:lineRule="auto"/>
        <w:ind w:left="360"/>
        <w:rPr>
          <w:rFonts w:ascii="Verdana" w:hAnsi="Verdana"/>
          <w:sz w:val="28"/>
          <w:szCs w:val="28"/>
        </w:rPr>
      </w:pPr>
      <w:r>
        <w:rPr>
          <w:rFonts w:ascii="Verdana" w:hAnsi="Verdana"/>
          <w:sz w:val="28"/>
          <w:szCs w:val="28"/>
        </w:rPr>
        <w:lastRenderedPageBreak/>
        <w:t>All resident of Safidon Tehsil &amp; Distt. Jind------- Appellants</w:t>
      </w:r>
    </w:p>
    <w:p w:rsidR="00F54DF2" w:rsidRDefault="00F54DF2" w:rsidP="00F54DF2">
      <w:pPr>
        <w:spacing w:line="480" w:lineRule="auto"/>
        <w:ind w:left="360"/>
        <w:rPr>
          <w:rFonts w:ascii="Verdana" w:hAnsi="Verdana"/>
          <w:sz w:val="28"/>
          <w:szCs w:val="28"/>
        </w:rPr>
      </w:pPr>
      <w:r>
        <w:rPr>
          <w:rFonts w:ascii="Verdana" w:hAnsi="Verdana"/>
          <w:sz w:val="28"/>
          <w:szCs w:val="28"/>
        </w:rPr>
        <w:t xml:space="preserve">                                   VERSUS</w:t>
      </w:r>
    </w:p>
    <w:p w:rsidR="00F54DF2" w:rsidRDefault="00F54DF2" w:rsidP="00F54DF2">
      <w:pPr>
        <w:rPr>
          <w:rFonts w:ascii="Verdana" w:hAnsi="Verdana"/>
          <w:sz w:val="28"/>
          <w:szCs w:val="28"/>
        </w:rPr>
      </w:pPr>
      <w:r>
        <w:rPr>
          <w:rFonts w:ascii="Verdana" w:hAnsi="Verdana"/>
          <w:sz w:val="28"/>
          <w:szCs w:val="28"/>
        </w:rPr>
        <w:t>1. State of Haryana through its Collector, Jind      Distt. Jind</w:t>
      </w:r>
    </w:p>
    <w:p w:rsidR="00F54DF2" w:rsidRDefault="00F54DF2" w:rsidP="00F54DF2">
      <w:pPr>
        <w:rPr>
          <w:rFonts w:ascii="Verdana" w:hAnsi="Verdana"/>
          <w:sz w:val="28"/>
          <w:szCs w:val="28"/>
        </w:rPr>
      </w:pPr>
    </w:p>
    <w:p w:rsidR="00F54DF2" w:rsidRDefault="00F54DF2" w:rsidP="00F54DF2">
      <w:pPr>
        <w:rPr>
          <w:rFonts w:ascii="Verdana" w:hAnsi="Verdana"/>
          <w:sz w:val="28"/>
          <w:szCs w:val="28"/>
        </w:rPr>
      </w:pPr>
      <w:r>
        <w:rPr>
          <w:rFonts w:ascii="Verdana" w:hAnsi="Verdana"/>
          <w:sz w:val="28"/>
          <w:szCs w:val="28"/>
        </w:rPr>
        <w:t xml:space="preserve">2.  Land Acquisition Collector, (HUDA)  Hissar.-- Respondents </w:t>
      </w:r>
    </w:p>
    <w:p w:rsidR="00F54DF2" w:rsidRDefault="00F54DF2" w:rsidP="00F54DF2">
      <w:pPr>
        <w:rPr>
          <w:rFonts w:ascii="Verdana" w:hAnsi="Verdana"/>
          <w:sz w:val="28"/>
          <w:szCs w:val="28"/>
        </w:rPr>
      </w:pPr>
    </w:p>
    <w:p w:rsidR="00F54DF2" w:rsidRDefault="00F54DF2" w:rsidP="00F54DF2">
      <w:pPr>
        <w:rPr>
          <w:rFonts w:ascii="Verdana" w:hAnsi="Verdana"/>
          <w:sz w:val="28"/>
          <w:szCs w:val="28"/>
        </w:rPr>
      </w:pPr>
    </w:p>
    <w:p w:rsidR="00F54DF2" w:rsidRDefault="00F54DF2" w:rsidP="00F54DF2">
      <w:pPr>
        <w:rPr>
          <w:rFonts w:ascii="Verdana" w:hAnsi="Verdana"/>
          <w:sz w:val="28"/>
          <w:szCs w:val="28"/>
        </w:rPr>
      </w:pPr>
    </w:p>
    <w:p w:rsidR="00F54DF2" w:rsidRDefault="00F54DF2" w:rsidP="00F54DF2">
      <w:pPr>
        <w:rPr>
          <w:rFonts w:ascii="Verdana" w:hAnsi="Verdana"/>
          <w:sz w:val="28"/>
          <w:szCs w:val="28"/>
        </w:rPr>
      </w:pPr>
      <w:r>
        <w:rPr>
          <w:rFonts w:ascii="Verdana" w:hAnsi="Verdana"/>
          <w:sz w:val="28"/>
          <w:szCs w:val="28"/>
        </w:rPr>
        <w:t>Place;Chandigarh                                 (SURESH AHLAWAT)</w:t>
      </w:r>
    </w:p>
    <w:p w:rsidR="00F54DF2" w:rsidRDefault="00F54DF2" w:rsidP="00F54DF2">
      <w:pPr>
        <w:ind w:left="720"/>
        <w:rPr>
          <w:rFonts w:ascii="Verdana" w:hAnsi="Verdana"/>
          <w:sz w:val="28"/>
          <w:szCs w:val="28"/>
        </w:rPr>
      </w:pP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r>
      <w:r>
        <w:rPr>
          <w:rFonts w:ascii="Verdana" w:hAnsi="Verdana"/>
          <w:sz w:val="28"/>
          <w:szCs w:val="28"/>
        </w:rPr>
        <w:tab/>
        <w:t xml:space="preserve">                   Advocate</w:t>
      </w:r>
    </w:p>
    <w:p w:rsidR="00F54DF2" w:rsidRDefault="00F54DF2" w:rsidP="00F54DF2">
      <w:pPr>
        <w:ind w:left="90"/>
        <w:rPr>
          <w:rFonts w:ascii="Verdana" w:hAnsi="Verdana"/>
          <w:sz w:val="28"/>
          <w:szCs w:val="28"/>
        </w:rPr>
      </w:pPr>
      <w:r>
        <w:rPr>
          <w:rFonts w:ascii="Verdana" w:hAnsi="Verdana"/>
          <w:sz w:val="28"/>
          <w:szCs w:val="28"/>
        </w:rPr>
        <w:t xml:space="preserve">Date :- 20.1.2004                         Counsel of the appellants </w:t>
      </w:r>
    </w:p>
    <w:p w:rsidR="00F54DF2" w:rsidRDefault="00F54DF2" w:rsidP="00F54DF2">
      <w:pPr>
        <w:ind w:left="90"/>
        <w:rPr>
          <w:rFonts w:ascii="Verdana" w:hAnsi="Verdana"/>
          <w:sz w:val="28"/>
          <w:szCs w:val="28"/>
        </w:rPr>
      </w:pPr>
    </w:p>
    <w:p w:rsidR="00F54DF2" w:rsidRDefault="00F54DF2" w:rsidP="00F54DF2">
      <w:pPr>
        <w:tabs>
          <w:tab w:val="left" w:pos="35"/>
          <w:tab w:val="center" w:pos="3960"/>
        </w:tabs>
        <w:spacing w:line="360" w:lineRule="auto"/>
        <w:ind w:right="-756"/>
        <w:rPr>
          <w:rFonts w:ascii="Verdana" w:hAnsi="Verdana"/>
          <w:shadow/>
          <w:sz w:val="28"/>
          <w:szCs w:val="28"/>
        </w:rPr>
      </w:pPr>
      <w:r>
        <w:rPr>
          <w:rFonts w:ascii="Verdana" w:hAnsi="Verdana"/>
          <w:shadow/>
          <w:sz w:val="28"/>
          <w:szCs w:val="28"/>
        </w:rPr>
        <w:tab/>
      </w:r>
    </w:p>
    <w:p w:rsidR="00F54DF2" w:rsidRDefault="00F54DF2" w:rsidP="00F54DF2">
      <w:pPr>
        <w:tabs>
          <w:tab w:val="left" w:pos="35"/>
          <w:tab w:val="center" w:pos="3960"/>
        </w:tabs>
        <w:spacing w:line="360" w:lineRule="auto"/>
        <w:ind w:right="-756"/>
        <w:rPr>
          <w:rFonts w:ascii="Verdana" w:hAnsi="Verdana"/>
          <w:shadow/>
        </w:rPr>
      </w:pPr>
    </w:p>
    <w:p w:rsidR="00F54DF2" w:rsidRDefault="00F54DF2" w:rsidP="00F54DF2">
      <w:pPr>
        <w:tabs>
          <w:tab w:val="left" w:pos="35"/>
          <w:tab w:val="center" w:pos="3960"/>
        </w:tabs>
        <w:spacing w:line="360" w:lineRule="auto"/>
        <w:ind w:right="-756"/>
        <w:rPr>
          <w:rFonts w:ascii="Verdana" w:hAnsi="Verdana"/>
          <w:shadow/>
        </w:rPr>
      </w:pPr>
    </w:p>
    <w:p w:rsidR="00F54DF2" w:rsidRDefault="00F54DF2" w:rsidP="00F54DF2">
      <w:pPr>
        <w:tabs>
          <w:tab w:val="left" w:pos="35"/>
          <w:tab w:val="center" w:pos="3960"/>
        </w:tabs>
        <w:spacing w:line="360" w:lineRule="auto"/>
        <w:ind w:right="-756"/>
        <w:rPr>
          <w:rFonts w:ascii="Verdana" w:hAnsi="Verdana"/>
          <w:shadow/>
        </w:rPr>
      </w:pPr>
    </w:p>
    <w:p w:rsidR="00F54DF2" w:rsidRDefault="00F54DF2" w:rsidP="00F54DF2">
      <w:pPr>
        <w:tabs>
          <w:tab w:val="left" w:pos="35"/>
          <w:tab w:val="center" w:pos="3960"/>
        </w:tabs>
        <w:spacing w:line="360" w:lineRule="auto"/>
        <w:ind w:right="-756"/>
        <w:rPr>
          <w:rFonts w:ascii="Verdana" w:hAnsi="Verdana"/>
          <w:shadow/>
        </w:rPr>
      </w:pPr>
    </w:p>
    <w:p w:rsidR="00F54DF2" w:rsidRDefault="00F54DF2" w:rsidP="00F54DF2">
      <w:pPr>
        <w:ind w:left="90"/>
        <w:rPr>
          <w:rFonts w:ascii="Book Antiqua" w:hAnsi="Book Antiqua"/>
        </w:rPr>
      </w:pPr>
    </w:p>
    <w:p w:rsidR="00F54DF2" w:rsidRDefault="00F54DF2" w:rsidP="00F54DF2">
      <w:pPr>
        <w:ind w:left="90"/>
        <w:rPr>
          <w:rFonts w:ascii="Book Antiqua" w:hAnsi="Book Antiqua"/>
        </w:rPr>
      </w:pPr>
    </w:p>
    <w:p w:rsidR="00F54DF2" w:rsidRDefault="00F54DF2" w:rsidP="00F54DF2">
      <w:pPr>
        <w:ind w:left="90"/>
        <w:rPr>
          <w:rFonts w:ascii="Book Antiqua" w:hAnsi="Book Antiqua"/>
        </w:rPr>
      </w:pPr>
    </w:p>
    <w:p w:rsidR="00F54DF2" w:rsidRDefault="00F54DF2" w:rsidP="00F54DF2">
      <w:pPr>
        <w:ind w:left="90"/>
        <w:rPr>
          <w:rFonts w:ascii="Book Antiqua" w:hAnsi="Book Antiqua"/>
        </w:rPr>
      </w:pPr>
    </w:p>
    <w:p w:rsidR="00F54DF2" w:rsidRDefault="00F54DF2" w:rsidP="00F54DF2">
      <w:pPr>
        <w:ind w:left="90"/>
        <w:rPr>
          <w:rFonts w:ascii="Book Antiqua" w:hAnsi="Book Antiqua"/>
        </w:rPr>
      </w:pPr>
    </w:p>
    <w:p w:rsidR="00F54DF2" w:rsidRDefault="00F54DF2" w:rsidP="00F54DF2">
      <w:pPr>
        <w:ind w:left="90"/>
        <w:rPr>
          <w:rFonts w:ascii="Book Antiqua" w:hAnsi="Book Antiqua"/>
        </w:rPr>
      </w:pPr>
      <w:r>
        <w:rPr>
          <w:rFonts w:ascii="Book Antiqua" w:hAnsi="Book Antiqua"/>
        </w:rPr>
        <w:t xml:space="preserve">                       ITEM NO. 8      COURT NO. 8SECTION 1V-B</w:t>
      </w:r>
    </w:p>
    <w:p w:rsidR="00F54DF2" w:rsidRDefault="00F54DF2" w:rsidP="00F54DF2">
      <w:pPr>
        <w:ind w:left="90"/>
        <w:rPr>
          <w:rFonts w:ascii="Book Antiqua" w:hAnsi="Book Antiqua"/>
        </w:rPr>
      </w:pPr>
      <w:r>
        <w:rPr>
          <w:rFonts w:ascii="Book Antiqua" w:hAnsi="Book Antiqua"/>
        </w:rPr>
        <w:t xml:space="preserve">                            </w:t>
      </w:r>
    </w:p>
    <w:p w:rsidR="00F54DF2" w:rsidRDefault="00F54DF2" w:rsidP="00F54DF2">
      <w:pPr>
        <w:ind w:left="90"/>
        <w:rPr>
          <w:rFonts w:ascii="Book Antiqua" w:hAnsi="Book Antiqua"/>
          <w:b/>
        </w:rPr>
      </w:pPr>
      <w:r>
        <w:rPr>
          <w:rFonts w:ascii="Book Antiqua" w:hAnsi="Book Antiqua"/>
        </w:rPr>
        <w:t xml:space="preserve">                             </w:t>
      </w:r>
      <w:r>
        <w:rPr>
          <w:rFonts w:ascii="Book Antiqua" w:hAnsi="Book Antiqua"/>
          <w:b/>
        </w:rPr>
        <w:t>SUPREME COURT  OF INDIA</w:t>
      </w:r>
    </w:p>
    <w:p w:rsidR="00F54DF2" w:rsidRDefault="00F54DF2" w:rsidP="00F54DF2">
      <w:pPr>
        <w:ind w:left="90"/>
        <w:rPr>
          <w:rFonts w:ascii="Book Antiqua" w:hAnsi="Book Antiqua"/>
        </w:rPr>
      </w:pPr>
      <w:r>
        <w:rPr>
          <w:rFonts w:ascii="Book Antiqua" w:hAnsi="Book Antiqua"/>
        </w:rPr>
        <w:t xml:space="preserve">                                 RECORD OF PROCEEDING</w:t>
      </w:r>
    </w:p>
    <w:p w:rsidR="00F54DF2" w:rsidRDefault="00F54DF2" w:rsidP="00F54DF2">
      <w:pPr>
        <w:ind w:left="90"/>
        <w:rPr>
          <w:rFonts w:ascii="Book Antiqua" w:hAnsi="Book Antiqua"/>
        </w:rPr>
      </w:pPr>
    </w:p>
    <w:p w:rsidR="00F54DF2" w:rsidRDefault="00F54DF2" w:rsidP="00F54DF2">
      <w:pPr>
        <w:ind w:left="90"/>
        <w:rPr>
          <w:rFonts w:ascii="Book Antiqua" w:hAnsi="Book Antiqua"/>
          <w:b/>
        </w:rPr>
      </w:pPr>
      <w:r>
        <w:rPr>
          <w:rFonts w:ascii="Book Antiqua" w:hAnsi="Book Antiqua"/>
        </w:rPr>
        <w:t xml:space="preserve">  SPACIAL LEAVE PETITION (CIVIL) </w:t>
      </w:r>
      <w:r>
        <w:rPr>
          <w:rFonts w:ascii="Book Antiqua" w:hAnsi="Book Antiqua"/>
          <w:b/>
        </w:rPr>
        <w:t>DAIRY NO. 3802/2018</w:t>
      </w:r>
    </w:p>
    <w:p w:rsidR="00F54DF2" w:rsidRDefault="00F54DF2" w:rsidP="00F54DF2">
      <w:pPr>
        <w:ind w:left="90"/>
        <w:rPr>
          <w:rFonts w:ascii="Book Antiqua" w:hAnsi="Book Antiqua"/>
        </w:rPr>
      </w:pPr>
    </w:p>
    <w:p w:rsidR="00F54DF2" w:rsidRDefault="00F54DF2" w:rsidP="00F54DF2">
      <w:pPr>
        <w:ind w:left="90"/>
        <w:rPr>
          <w:rFonts w:ascii="Book Antiqua" w:hAnsi="Book Antiqua"/>
        </w:rPr>
      </w:pPr>
      <w:r>
        <w:rPr>
          <w:rFonts w:ascii="Book Antiqua" w:hAnsi="Book Antiqua"/>
        </w:rPr>
        <w:t>( Arising out of impugned final judgment and order dated 22.12.2015</w:t>
      </w:r>
    </w:p>
    <w:p w:rsidR="00F54DF2" w:rsidRDefault="00F54DF2" w:rsidP="00F54DF2">
      <w:pPr>
        <w:ind w:left="90"/>
        <w:rPr>
          <w:rFonts w:ascii="Book Antiqua" w:hAnsi="Book Antiqua"/>
          <w:b/>
        </w:rPr>
      </w:pPr>
    </w:p>
    <w:p w:rsidR="00F54DF2" w:rsidRDefault="00F54DF2" w:rsidP="00F54DF2">
      <w:pPr>
        <w:ind w:left="90"/>
        <w:rPr>
          <w:rFonts w:ascii="Book Antiqua" w:hAnsi="Book Antiqua"/>
        </w:rPr>
      </w:pPr>
      <w:r>
        <w:rPr>
          <w:rFonts w:ascii="Book Antiqua" w:hAnsi="Book Antiqua"/>
          <w:b/>
        </w:rPr>
        <w:t>In RFA no. 7234/2014</w:t>
      </w:r>
      <w:r>
        <w:rPr>
          <w:rFonts w:ascii="Book Antiqua" w:hAnsi="Book Antiqua"/>
        </w:rPr>
        <w:t xml:space="preserve"> passed by the High Court of Punjab and Haryana  At Chandigarh)</w:t>
      </w:r>
    </w:p>
    <w:p w:rsidR="00F54DF2" w:rsidRDefault="00F54DF2" w:rsidP="00F54DF2">
      <w:pPr>
        <w:ind w:left="90"/>
        <w:rPr>
          <w:rFonts w:ascii="Book Antiqua" w:hAnsi="Book Antiqua"/>
          <w:b/>
        </w:rPr>
      </w:pPr>
    </w:p>
    <w:p w:rsidR="00F54DF2" w:rsidRDefault="00F54DF2" w:rsidP="00F54DF2">
      <w:pPr>
        <w:ind w:left="90"/>
        <w:rPr>
          <w:rFonts w:ascii="Book Antiqua" w:hAnsi="Book Antiqua"/>
          <w:b/>
        </w:rPr>
      </w:pPr>
      <w:r>
        <w:rPr>
          <w:rFonts w:ascii="Book Antiqua" w:hAnsi="Book Antiqua"/>
          <w:b/>
        </w:rPr>
        <w:t>ABHEY RAM AND ORS  ------------- Petitioners</w:t>
      </w:r>
    </w:p>
    <w:p w:rsidR="00F54DF2" w:rsidRDefault="00F54DF2" w:rsidP="00F54DF2">
      <w:pPr>
        <w:ind w:left="90"/>
        <w:rPr>
          <w:rFonts w:ascii="Book Antiqua" w:hAnsi="Book Antiqua"/>
          <w:b/>
        </w:rPr>
      </w:pPr>
      <w:r>
        <w:rPr>
          <w:rFonts w:ascii="Book Antiqua" w:hAnsi="Book Antiqua"/>
          <w:b/>
        </w:rPr>
        <w:t xml:space="preserve">                          </w:t>
      </w:r>
    </w:p>
    <w:p w:rsidR="00F54DF2" w:rsidRDefault="00F54DF2" w:rsidP="00F54DF2">
      <w:pPr>
        <w:ind w:left="90"/>
        <w:rPr>
          <w:rFonts w:ascii="Book Antiqua" w:hAnsi="Book Antiqua"/>
          <w:b/>
        </w:rPr>
      </w:pPr>
      <w:r>
        <w:rPr>
          <w:rFonts w:ascii="Book Antiqua" w:hAnsi="Book Antiqua"/>
          <w:b/>
        </w:rPr>
        <w:t xml:space="preserve">                                           VERSUS</w:t>
      </w:r>
    </w:p>
    <w:p w:rsidR="00F54DF2" w:rsidRDefault="00F54DF2" w:rsidP="00F54DF2">
      <w:pPr>
        <w:ind w:left="90"/>
        <w:rPr>
          <w:rFonts w:ascii="Book Antiqua" w:hAnsi="Book Antiqua"/>
          <w:b/>
        </w:rPr>
      </w:pPr>
    </w:p>
    <w:p w:rsidR="00F54DF2" w:rsidRDefault="00F54DF2" w:rsidP="00F54DF2">
      <w:pPr>
        <w:ind w:left="90"/>
        <w:rPr>
          <w:rFonts w:ascii="Book Antiqua" w:hAnsi="Book Antiqua"/>
          <w:b/>
        </w:rPr>
      </w:pPr>
      <w:r>
        <w:rPr>
          <w:rFonts w:ascii="Book Antiqua" w:hAnsi="Book Antiqua"/>
          <w:b/>
        </w:rPr>
        <w:t xml:space="preserve">STATE OF HARYANA AND ANR. ---------- Respondents </w:t>
      </w:r>
    </w:p>
    <w:p w:rsidR="00F54DF2" w:rsidRDefault="00F54DF2" w:rsidP="00F54DF2">
      <w:pPr>
        <w:ind w:left="90"/>
        <w:rPr>
          <w:rFonts w:ascii="Book Antiqua" w:hAnsi="Book Antiqua"/>
          <w:b/>
        </w:rPr>
      </w:pPr>
    </w:p>
    <w:p w:rsidR="00F54DF2" w:rsidRDefault="00F54DF2" w:rsidP="00F54DF2">
      <w:pPr>
        <w:ind w:left="90"/>
        <w:rPr>
          <w:rFonts w:ascii="Book Antiqua" w:hAnsi="Book Antiqua"/>
        </w:rPr>
      </w:pPr>
      <w:r>
        <w:rPr>
          <w:rFonts w:ascii="Book Antiqua" w:hAnsi="Book Antiqua"/>
        </w:rPr>
        <w:t>( IA No. 21646/2018-CONDONATION  OF DELAY IN FILING and  IANo. 21647/2018-EXMPTION  FROM FILINF C/C OF THE IMPUGNED JUDGMENT)</w:t>
      </w:r>
    </w:p>
    <w:p w:rsidR="00F54DF2" w:rsidRDefault="00F54DF2" w:rsidP="00F54DF2">
      <w:pPr>
        <w:ind w:left="90"/>
        <w:rPr>
          <w:rFonts w:ascii="Book Antiqua" w:hAnsi="Book Antiqua"/>
        </w:rPr>
      </w:pPr>
      <w:r>
        <w:rPr>
          <w:rFonts w:ascii="Book Antiqua" w:hAnsi="Book Antiqua"/>
        </w:rPr>
        <w:t xml:space="preserve"> WITH</w:t>
      </w:r>
    </w:p>
    <w:p w:rsidR="00F54DF2" w:rsidRDefault="00F54DF2" w:rsidP="00F54DF2">
      <w:pPr>
        <w:ind w:left="90"/>
        <w:rPr>
          <w:rFonts w:ascii="Book Antiqua" w:hAnsi="Book Antiqua"/>
        </w:rPr>
      </w:pPr>
      <w:r>
        <w:rPr>
          <w:rFonts w:ascii="Book Antiqua" w:hAnsi="Book Antiqua"/>
        </w:rPr>
        <w:t>Dairy No. 3007/2018 (IV-B)</w:t>
      </w:r>
    </w:p>
    <w:p w:rsidR="00F54DF2" w:rsidRDefault="00F54DF2" w:rsidP="00F54DF2">
      <w:pPr>
        <w:ind w:left="90"/>
        <w:rPr>
          <w:rFonts w:ascii="Book Antiqua" w:hAnsi="Book Antiqua"/>
        </w:rPr>
      </w:pPr>
      <w:r>
        <w:rPr>
          <w:rFonts w:ascii="Book Antiqua" w:hAnsi="Book Antiqua"/>
        </w:rPr>
        <w:t>( IA No. 21971/2018  -CONDONATION OF DELAY IN FILING and IA No. 21972/2018-EXEMPTION FROM FILING C/C OF THE IMPUGNED JUDGMENT and  IA No. 21973/2018 –PERMISSION TO  FILE ADDITIONAL DOCUMENTS)</w:t>
      </w:r>
    </w:p>
    <w:p w:rsidR="00F54DF2" w:rsidRDefault="00F54DF2" w:rsidP="00F54DF2">
      <w:pPr>
        <w:ind w:left="90"/>
        <w:rPr>
          <w:rFonts w:ascii="Book Antiqua" w:hAnsi="Book Antiqua"/>
          <w:b/>
        </w:rPr>
      </w:pPr>
    </w:p>
    <w:p w:rsidR="00F54DF2" w:rsidRDefault="00F54DF2" w:rsidP="00F54DF2">
      <w:pPr>
        <w:ind w:left="90"/>
        <w:rPr>
          <w:rFonts w:ascii="Book Antiqua" w:hAnsi="Book Antiqua"/>
          <w:b/>
        </w:rPr>
      </w:pPr>
      <w:r>
        <w:rPr>
          <w:rFonts w:ascii="Book Antiqua" w:hAnsi="Book Antiqua"/>
          <w:b/>
        </w:rPr>
        <w:t xml:space="preserve">Date :- 19.2.2018  these  matters were called on for hearing today </w:t>
      </w:r>
    </w:p>
    <w:p w:rsidR="00F54DF2" w:rsidRDefault="00F54DF2" w:rsidP="00F54DF2">
      <w:pPr>
        <w:ind w:left="90"/>
        <w:rPr>
          <w:rFonts w:ascii="Book Antiqua" w:hAnsi="Book Antiqua"/>
          <w:b/>
        </w:rPr>
      </w:pPr>
      <w:r>
        <w:rPr>
          <w:rFonts w:ascii="Book Antiqua" w:hAnsi="Book Antiqua"/>
          <w:b/>
        </w:rPr>
        <w:t xml:space="preserve">CORAM </w:t>
      </w:r>
    </w:p>
    <w:p w:rsidR="00F54DF2" w:rsidRDefault="00F54DF2" w:rsidP="00F54DF2">
      <w:pPr>
        <w:ind w:left="90"/>
        <w:rPr>
          <w:rFonts w:ascii="Book Antiqua" w:hAnsi="Book Antiqua"/>
          <w:b/>
        </w:rPr>
      </w:pPr>
      <w:r>
        <w:rPr>
          <w:rFonts w:ascii="Book Antiqua" w:hAnsi="Book Antiqua"/>
          <w:b/>
        </w:rPr>
        <w:t xml:space="preserve">                    </w:t>
      </w:r>
    </w:p>
    <w:p w:rsidR="00F54DF2" w:rsidRDefault="00F54DF2" w:rsidP="00F54DF2">
      <w:pPr>
        <w:ind w:left="90"/>
        <w:rPr>
          <w:rFonts w:ascii="Book Antiqua" w:hAnsi="Book Antiqua"/>
          <w:b/>
        </w:rPr>
      </w:pPr>
      <w:r>
        <w:rPr>
          <w:rFonts w:ascii="Book Antiqua" w:hAnsi="Book Antiqua"/>
          <w:b/>
        </w:rPr>
        <w:t xml:space="preserve">                    HONBLE  MR. JUSTICE      R.K. AGRAWALL</w:t>
      </w:r>
    </w:p>
    <w:p w:rsidR="00F54DF2" w:rsidRDefault="00F54DF2" w:rsidP="00F54DF2">
      <w:pPr>
        <w:ind w:left="90"/>
        <w:rPr>
          <w:rFonts w:ascii="Book Antiqua" w:hAnsi="Book Antiqua"/>
          <w:b/>
        </w:rPr>
      </w:pPr>
      <w:r>
        <w:rPr>
          <w:rFonts w:ascii="Book Antiqua" w:hAnsi="Book Antiqua"/>
          <w:b/>
        </w:rPr>
        <w:t xml:space="preserve">                    HONBLE MR. JUSTICE      ABHAY MANOHAR SAPRE</w:t>
      </w:r>
    </w:p>
    <w:p w:rsidR="00F54DF2" w:rsidRDefault="00F54DF2" w:rsidP="00F54DF2">
      <w:pPr>
        <w:ind w:left="90"/>
        <w:rPr>
          <w:rFonts w:ascii="Book Antiqua" w:hAnsi="Book Antiqua"/>
        </w:rPr>
      </w:pPr>
    </w:p>
    <w:p w:rsidR="00F54DF2" w:rsidRDefault="00F54DF2" w:rsidP="00F54DF2">
      <w:pPr>
        <w:ind w:left="90"/>
        <w:rPr>
          <w:rFonts w:ascii="Book Antiqua" w:hAnsi="Book Antiqua"/>
        </w:rPr>
      </w:pPr>
      <w:r>
        <w:rPr>
          <w:rFonts w:ascii="Book Antiqua" w:hAnsi="Book Antiqua"/>
        </w:rPr>
        <w:t xml:space="preserve">For Petitioner (s)  Ms. Savita Devi Adv. </w:t>
      </w:r>
    </w:p>
    <w:p w:rsidR="00F54DF2" w:rsidRDefault="00F54DF2" w:rsidP="00F54DF2">
      <w:pPr>
        <w:ind w:left="90"/>
        <w:rPr>
          <w:rFonts w:ascii="Book Antiqua" w:hAnsi="Book Antiqua"/>
        </w:rPr>
      </w:pPr>
      <w:r>
        <w:rPr>
          <w:rFonts w:ascii="Book Antiqua" w:hAnsi="Book Antiqua"/>
        </w:rPr>
        <w:t xml:space="preserve">Ms. Mamta Rani Adv. </w:t>
      </w:r>
    </w:p>
    <w:p w:rsidR="00F54DF2" w:rsidRDefault="00F54DF2" w:rsidP="00F54DF2">
      <w:pPr>
        <w:rPr>
          <w:rFonts w:ascii="Book Antiqua" w:hAnsi="Book Antiqua"/>
        </w:rPr>
      </w:pPr>
      <w:r>
        <w:rPr>
          <w:rFonts w:ascii="Book Antiqua" w:hAnsi="Book Antiqua"/>
        </w:rPr>
        <w:t xml:space="preserve">  Mr. Vidya Vijaysinh Pawar, AOR</w:t>
      </w:r>
    </w:p>
    <w:p w:rsidR="00F54DF2" w:rsidRDefault="00F54DF2" w:rsidP="00F54DF2">
      <w:pPr>
        <w:rPr>
          <w:rFonts w:ascii="Book Antiqua" w:hAnsi="Book Antiqua"/>
        </w:rPr>
      </w:pPr>
      <w:r>
        <w:rPr>
          <w:rFonts w:ascii="Book Antiqua" w:hAnsi="Book Antiqua"/>
        </w:rPr>
        <w:t xml:space="preserve">  Mr. Jatinder  Pal Singh , AOR </w:t>
      </w:r>
    </w:p>
    <w:p w:rsidR="00F54DF2" w:rsidRDefault="00F54DF2" w:rsidP="00F54DF2">
      <w:pPr>
        <w:rPr>
          <w:rFonts w:ascii="Book Antiqua" w:hAnsi="Book Antiqua"/>
        </w:rPr>
      </w:pPr>
      <w:r>
        <w:rPr>
          <w:rFonts w:ascii="Book Antiqua" w:hAnsi="Book Antiqua"/>
        </w:rPr>
        <w:t xml:space="preserve">  For Respondents(s) </w:t>
      </w:r>
    </w:p>
    <w:p w:rsidR="00F54DF2" w:rsidRDefault="00F54DF2" w:rsidP="00F54DF2">
      <w:pPr>
        <w:rPr>
          <w:rFonts w:ascii="Book Antiqua" w:hAnsi="Book Antiqua"/>
        </w:rPr>
      </w:pPr>
      <w:r>
        <w:rPr>
          <w:rFonts w:ascii="Book Antiqua" w:hAnsi="Book Antiqua"/>
        </w:rPr>
        <w:t xml:space="preserve">            </w:t>
      </w:r>
    </w:p>
    <w:p w:rsidR="00F54DF2" w:rsidRDefault="00F54DF2" w:rsidP="00F54DF2">
      <w:pPr>
        <w:rPr>
          <w:rFonts w:ascii="Book Antiqua" w:hAnsi="Book Antiqua"/>
        </w:rPr>
      </w:pPr>
      <w:r>
        <w:rPr>
          <w:rFonts w:ascii="Book Antiqua" w:hAnsi="Book Antiqua"/>
        </w:rPr>
        <w:t xml:space="preserve">                     UPON Hearing the counsel the Court made the following</w:t>
      </w:r>
    </w:p>
    <w:p w:rsidR="00F54DF2" w:rsidRDefault="00F54DF2" w:rsidP="00F54DF2">
      <w:pPr>
        <w:rPr>
          <w:rFonts w:ascii="Book Antiqua" w:hAnsi="Book Antiqua"/>
        </w:rPr>
      </w:pPr>
      <w:r>
        <w:rPr>
          <w:rFonts w:ascii="Book Antiqua" w:hAnsi="Book Antiqua"/>
        </w:rPr>
        <w:t xml:space="preserve">                                                 </w:t>
      </w:r>
    </w:p>
    <w:p w:rsidR="00F54DF2" w:rsidRDefault="00F54DF2" w:rsidP="00F54DF2">
      <w:pPr>
        <w:rPr>
          <w:rFonts w:ascii="Book Antiqua" w:hAnsi="Book Antiqua"/>
          <w:b/>
        </w:rPr>
      </w:pPr>
      <w:r>
        <w:rPr>
          <w:rFonts w:ascii="Book Antiqua" w:hAnsi="Book Antiqua"/>
        </w:rPr>
        <w:t xml:space="preserve">                                                    </w:t>
      </w:r>
      <w:r>
        <w:rPr>
          <w:rFonts w:ascii="Book Antiqua" w:hAnsi="Book Antiqua"/>
          <w:b/>
        </w:rPr>
        <w:t>ORDER</w:t>
      </w:r>
    </w:p>
    <w:p w:rsidR="00F54DF2" w:rsidRDefault="00F54DF2" w:rsidP="00F54DF2">
      <w:pPr>
        <w:jc w:val="both"/>
        <w:rPr>
          <w:rFonts w:ascii="Book Antiqua" w:hAnsi="Book Antiqua"/>
        </w:rPr>
      </w:pPr>
      <w:r>
        <w:rPr>
          <w:rFonts w:ascii="Book Antiqua" w:hAnsi="Book Antiqua"/>
        </w:rPr>
        <w:t xml:space="preserve">here is an inordinate delay in filing the Special Leave Petitions  for which no </w:t>
      </w:r>
    </w:p>
    <w:p w:rsidR="00F54DF2" w:rsidRDefault="00F54DF2" w:rsidP="00F54DF2">
      <w:pPr>
        <w:rPr>
          <w:rFonts w:ascii="Book Antiqua" w:hAnsi="Book Antiqua"/>
        </w:rPr>
      </w:pPr>
    </w:p>
    <w:p w:rsidR="00F54DF2" w:rsidRDefault="00F54DF2" w:rsidP="00F54DF2">
      <w:pPr>
        <w:jc w:val="both"/>
        <w:rPr>
          <w:rFonts w:ascii="Book Antiqua" w:hAnsi="Book Antiqua"/>
        </w:rPr>
      </w:pPr>
      <w:r>
        <w:rPr>
          <w:rFonts w:ascii="Book Antiqua" w:hAnsi="Book Antiqua"/>
        </w:rPr>
        <w:t>sufficient cause has been shown by the t Ld. Counsel for the petitioners .</w:t>
      </w:r>
    </w:p>
    <w:p w:rsidR="00F54DF2" w:rsidRDefault="00F54DF2" w:rsidP="00F54DF2">
      <w:pPr>
        <w:rPr>
          <w:rFonts w:ascii="Book Antiqua" w:hAnsi="Book Antiqua"/>
        </w:rPr>
      </w:pPr>
    </w:p>
    <w:p w:rsidR="00F54DF2" w:rsidRDefault="00F54DF2" w:rsidP="00F54DF2">
      <w:pPr>
        <w:rPr>
          <w:rFonts w:ascii="Book Antiqua" w:hAnsi="Book Antiqua"/>
        </w:rPr>
      </w:pPr>
      <w:r>
        <w:rPr>
          <w:rFonts w:ascii="Book Antiqua" w:hAnsi="Book Antiqua"/>
        </w:rPr>
        <w:t xml:space="preserve"> Therefore, the Special leave Petitions  are dismissed on the ground of delay.</w:t>
      </w:r>
    </w:p>
    <w:p w:rsidR="00F54DF2" w:rsidRDefault="00F54DF2" w:rsidP="00F54DF2">
      <w:pPr>
        <w:rPr>
          <w:rFonts w:ascii="Book Antiqua" w:hAnsi="Book Antiqua"/>
        </w:rPr>
      </w:pPr>
    </w:p>
    <w:p w:rsidR="00F54DF2" w:rsidRDefault="00F54DF2" w:rsidP="00F54DF2">
      <w:pPr>
        <w:rPr>
          <w:rFonts w:ascii="Book Antiqua" w:hAnsi="Book Antiqua"/>
        </w:rPr>
      </w:pPr>
      <w:r>
        <w:rPr>
          <w:rFonts w:ascii="Book Antiqua" w:hAnsi="Book Antiqua"/>
        </w:rPr>
        <w:t xml:space="preserve">Pending applications stand disposed of. </w:t>
      </w:r>
    </w:p>
    <w:p w:rsidR="00F54DF2" w:rsidRDefault="00F54DF2" w:rsidP="00F54DF2">
      <w:pPr>
        <w:rPr>
          <w:rFonts w:ascii="Book Antiqua" w:hAnsi="Book Antiqua"/>
        </w:rPr>
      </w:pPr>
    </w:p>
    <w:p w:rsidR="00F54DF2" w:rsidRDefault="00F54DF2" w:rsidP="00F54DF2">
      <w:pPr>
        <w:rPr>
          <w:rFonts w:ascii="Book Antiqua" w:hAnsi="Book Antiqua"/>
        </w:rPr>
      </w:pPr>
      <w:r>
        <w:rPr>
          <w:rFonts w:ascii="Book Antiqua" w:hAnsi="Book Antiqua"/>
        </w:rPr>
        <w:t>( ASHA SUNDRIYAL )                                   ( CHANDER BALA)</w:t>
      </w:r>
    </w:p>
    <w:p w:rsidR="00F54DF2" w:rsidRDefault="00F54DF2" w:rsidP="00F54DF2">
      <w:pPr>
        <w:rPr>
          <w:rFonts w:ascii="Book Antiqua" w:hAnsi="Book Antiqua"/>
        </w:rPr>
      </w:pPr>
      <w:r>
        <w:rPr>
          <w:rFonts w:ascii="Book Antiqua" w:hAnsi="Book Antiqua"/>
        </w:rPr>
        <w:t xml:space="preserve">   COURT MASTER                                            COURT MASTER   </w:t>
      </w:r>
    </w:p>
    <w:p w:rsidR="00F54DF2" w:rsidRDefault="00F54DF2" w:rsidP="00F54DF2">
      <w:pPr>
        <w:rPr>
          <w:rFonts w:ascii="Book Antiqua" w:hAnsi="Book Antiqua"/>
        </w:rPr>
      </w:pPr>
    </w:p>
    <w:p w:rsidR="00F54DF2" w:rsidRDefault="00F54DF2" w:rsidP="00F54DF2">
      <w:pPr>
        <w:rPr>
          <w:rFonts w:ascii="Book Antiqua" w:hAnsi="Book Antiqua"/>
        </w:rPr>
      </w:pPr>
    </w:p>
    <w:p w:rsidR="00F54DF2" w:rsidRDefault="00F54DF2" w:rsidP="00F54DF2">
      <w:pPr>
        <w:rPr>
          <w:rFonts w:ascii="Book Antiqua" w:hAnsi="Book Antiqua"/>
        </w:rPr>
      </w:pPr>
    </w:p>
    <w:p w:rsidR="00F54DF2" w:rsidRDefault="00F54DF2" w:rsidP="00F54DF2">
      <w:pPr>
        <w:ind w:left="90"/>
        <w:rPr>
          <w:rFonts w:ascii="Book Antiqua" w:hAnsi="Book Antiqua"/>
        </w:rPr>
      </w:pPr>
      <w:r>
        <w:rPr>
          <w:rFonts w:ascii="Book Antiqua" w:hAnsi="Book Antiqua"/>
        </w:rPr>
        <w:t xml:space="preserve">                        </w:t>
      </w:r>
    </w:p>
    <w:p w:rsidR="00F54DF2" w:rsidRDefault="00F54DF2" w:rsidP="00F54DF2">
      <w:pPr>
        <w:ind w:left="90"/>
        <w:rPr>
          <w:rFonts w:ascii="Book Antiqua" w:hAnsi="Book Antiqua"/>
        </w:rPr>
      </w:pPr>
      <w:r>
        <w:rPr>
          <w:rFonts w:ascii="Book Antiqua" w:hAnsi="Book Antiqua"/>
        </w:rPr>
        <w:t xml:space="preserve">                    </w:t>
      </w:r>
    </w:p>
    <w:p w:rsidR="00F54DF2" w:rsidRDefault="00F54DF2" w:rsidP="00F54DF2">
      <w:pPr>
        <w:ind w:left="90"/>
        <w:rPr>
          <w:rFonts w:ascii="Book Antiqua" w:hAnsi="Book Antiqua"/>
          <w:b/>
        </w:rPr>
      </w:pPr>
      <w:r>
        <w:rPr>
          <w:rFonts w:ascii="Book Antiqua" w:hAnsi="Book Antiqua"/>
        </w:rPr>
        <w:t xml:space="preserve">                    </w:t>
      </w:r>
      <w:r>
        <w:rPr>
          <w:rFonts w:ascii="Book Antiqua" w:hAnsi="Book Antiqua"/>
          <w:b/>
        </w:rPr>
        <w:t>IN THE   SUPREME COURT  OF INDIA</w:t>
      </w:r>
    </w:p>
    <w:p w:rsidR="00F54DF2" w:rsidRDefault="00F54DF2" w:rsidP="00F54DF2">
      <w:pPr>
        <w:ind w:left="90"/>
        <w:rPr>
          <w:rFonts w:ascii="Book Antiqua" w:hAnsi="Book Antiqua"/>
          <w:b/>
        </w:rPr>
      </w:pPr>
    </w:p>
    <w:p w:rsidR="00F54DF2" w:rsidRDefault="00F54DF2" w:rsidP="00F54DF2">
      <w:pPr>
        <w:ind w:left="90"/>
        <w:rPr>
          <w:rFonts w:ascii="Book Antiqua" w:hAnsi="Book Antiqua"/>
        </w:rPr>
      </w:pPr>
      <w:r>
        <w:rPr>
          <w:rFonts w:ascii="Book Antiqua" w:hAnsi="Book Antiqua"/>
        </w:rPr>
        <w:lastRenderedPageBreak/>
        <w:t xml:space="preserve">                                  INHERENT JURISDICTION</w:t>
      </w:r>
    </w:p>
    <w:p w:rsidR="00F54DF2" w:rsidRDefault="00F54DF2" w:rsidP="00F54DF2">
      <w:pPr>
        <w:ind w:left="90"/>
        <w:rPr>
          <w:rFonts w:ascii="Book Antiqua" w:hAnsi="Book Antiqua"/>
        </w:rPr>
      </w:pPr>
    </w:p>
    <w:p w:rsidR="00F54DF2" w:rsidRDefault="00F54DF2" w:rsidP="00F54DF2">
      <w:pPr>
        <w:ind w:left="90"/>
        <w:rPr>
          <w:rFonts w:ascii="Book Antiqua" w:hAnsi="Book Antiqua"/>
        </w:rPr>
      </w:pPr>
      <w:r>
        <w:rPr>
          <w:rFonts w:ascii="Book Antiqua" w:hAnsi="Book Antiqua"/>
          <w:b/>
        </w:rPr>
        <w:t>REVIEW  PETITION</w:t>
      </w:r>
      <w:r>
        <w:rPr>
          <w:rFonts w:ascii="Book Antiqua" w:hAnsi="Book Antiqua"/>
        </w:rPr>
        <w:t xml:space="preserve"> (CIVIL) NO. 3187 OF 2018       IN</w:t>
      </w:r>
    </w:p>
    <w:p w:rsidR="00F54DF2" w:rsidRDefault="00F54DF2" w:rsidP="00F54DF2">
      <w:pPr>
        <w:ind w:left="90"/>
        <w:rPr>
          <w:rFonts w:ascii="Book Antiqua" w:hAnsi="Book Antiqua"/>
        </w:rPr>
      </w:pPr>
    </w:p>
    <w:p w:rsidR="00F54DF2" w:rsidRDefault="00F54DF2" w:rsidP="00F54DF2">
      <w:pPr>
        <w:ind w:left="90"/>
        <w:rPr>
          <w:rFonts w:ascii="Book Antiqua" w:hAnsi="Book Antiqua"/>
        </w:rPr>
      </w:pPr>
      <w:r>
        <w:rPr>
          <w:rFonts w:ascii="Book Antiqua" w:hAnsi="Book Antiqua"/>
        </w:rPr>
        <w:t xml:space="preserve">SPACIAL  LEAVE  PETITION (CIVIL) NO. 5524 OF 2018 </w:t>
      </w:r>
    </w:p>
    <w:p w:rsidR="00F54DF2" w:rsidRDefault="00F54DF2" w:rsidP="00F54DF2">
      <w:pPr>
        <w:ind w:left="90"/>
        <w:rPr>
          <w:rFonts w:ascii="Book Antiqua" w:hAnsi="Book Antiqua"/>
        </w:rPr>
      </w:pPr>
    </w:p>
    <w:p w:rsidR="00F54DF2" w:rsidRDefault="00F54DF2" w:rsidP="00F54DF2">
      <w:pPr>
        <w:ind w:left="90"/>
        <w:rPr>
          <w:rFonts w:ascii="Book Antiqua" w:hAnsi="Book Antiqua"/>
          <w:b/>
        </w:rPr>
      </w:pPr>
      <w:r>
        <w:rPr>
          <w:rFonts w:ascii="Book Antiqua" w:hAnsi="Book Antiqua"/>
          <w:b/>
        </w:rPr>
        <w:t>ABHEY  RAM  AND  ORS  ------------- Petitioner (s)</w:t>
      </w:r>
    </w:p>
    <w:p w:rsidR="00F54DF2" w:rsidRDefault="00F54DF2" w:rsidP="00F54DF2">
      <w:pPr>
        <w:ind w:left="90"/>
        <w:rPr>
          <w:rFonts w:ascii="Book Antiqua" w:hAnsi="Book Antiqua"/>
          <w:b/>
        </w:rPr>
      </w:pPr>
      <w:r>
        <w:rPr>
          <w:rFonts w:ascii="Book Antiqua" w:hAnsi="Book Antiqua"/>
          <w:b/>
        </w:rPr>
        <w:t xml:space="preserve">                          </w:t>
      </w:r>
    </w:p>
    <w:p w:rsidR="00F54DF2" w:rsidRDefault="00F54DF2" w:rsidP="00F54DF2">
      <w:pPr>
        <w:ind w:left="90"/>
        <w:rPr>
          <w:rFonts w:ascii="Book Antiqua" w:hAnsi="Book Antiqua"/>
          <w:b/>
        </w:rPr>
      </w:pPr>
      <w:r>
        <w:rPr>
          <w:rFonts w:ascii="Book Antiqua" w:hAnsi="Book Antiqua"/>
          <w:b/>
        </w:rPr>
        <w:t xml:space="preserve">                                                 VERSUS</w:t>
      </w:r>
    </w:p>
    <w:p w:rsidR="00F54DF2" w:rsidRDefault="00F54DF2" w:rsidP="00F54DF2">
      <w:pPr>
        <w:ind w:left="90"/>
        <w:rPr>
          <w:rFonts w:ascii="Book Antiqua" w:hAnsi="Book Antiqua"/>
          <w:b/>
        </w:rPr>
      </w:pPr>
    </w:p>
    <w:p w:rsidR="00F54DF2" w:rsidRDefault="00F54DF2" w:rsidP="00F54DF2">
      <w:pPr>
        <w:ind w:left="90"/>
        <w:rPr>
          <w:rFonts w:ascii="Book Antiqua" w:hAnsi="Book Antiqua"/>
          <w:b/>
        </w:rPr>
      </w:pPr>
      <w:r>
        <w:rPr>
          <w:rFonts w:ascii="Book Antiqua" w:hAnsi="Book Antiqua"/>
          <w:b/>
        </w:rPr>
        <w:t>STATE  OF  HARYANA  AND  ANR. ---------- Respondent (s)</w:t>
      </w:r>
    </w:p>
    <w:p w:rsidR="00F54DF2" w:rsidRDefault="00F54DF2" w:rsidP="00F54DF2">
      <w:pPr>
        <w:rPr>
          <w:rFonts w:ascii="Book Antiqua" w:hAnsi="Book Antiqua"/>
        </w:rPr>
      </w:pPr>
    </w:p>
    <w:p w:rsidR="00F54DF2" w:rsidRDefault="00F54DF2" w:rsidP="00F54DF2">
      <w:pPr>
        <w:rPr>
          <w:rFonts w:ascii="Book Antiqua" w:hAnsi="Book Antiqua"/>
          <w:b/>
        </w:rPr>
      </w:pPr>
      <w:r>
        <w:rPr>
          <w:rFonts w:ascii="Book Antiqua" w:hAnsi="Book Antiqua"/>
          <w:b/>
        </w:rPr>
        <w:t xml:space="preserve">                                                 ORDER </w:t>
      </w:r>
    </w:p>
    <w:p w:rsidR="00F54DF2" w:rsidRDefault="00F54DF2" w:rsidP="00F54DF2">
      <w:pPr>
        <w:rPr>
          <w:rFonts w:ascii="Book Antiqua" w:hAnsi="Book Antiqua"/>
        </w:rPr>
      </w:pPr>
      <w:r>
        <w:rPr>
          <w:rFonts w:ascii="Book Antiqua" w:hAnsi="Book Antiqua"/>
        </w:rPr>
        <w:t xml:space="preserve"> </w:t>
      </w:r>
    </w:p>
    <w:p w:rsidR="00F54DF2" w:rsidRDefault="00F54DF2" w:rsidP="00F54DF2">
      <w:pPr>
        <w:rPr>
          <w:rFonts w:ascii="Book Antiqua" w:hAnsi="Book Antiqua"/>
          <w:sz w:val="28"/>
          <w:szCs w:val="28"/>
        </w:rPr>
      </w:pPr>
      <w:r>
        <w:rPr>
          <w:rFonts w:ascii="Book Antiqua" w:hAnsi="Book Antiqua"/>
          <w:sz w:val="28"/>
          <w:szCs w:val="28"/>
        </w:rPr>
        <w:t>Delay condoned</w:t>
      </w:r>
    </w:p>
    <w:p w:rsidR="00F54DF2" w:rsidRDefault="00F54DF2" w:rsidP="00F54DF2">
      <w:pPr>
        <w:rPr>
          <w:rFonts w:ascii="Book Antiqua" w:hAnsi="Book Antiqua"/>
          <w:sz w:val="28"/>
          <w:szCs w:val="28"/>
        </w:rPr>
      </w:pPr>
      <w:r>
        <w:rPr>
          <w:rFonts w:ascii="Book Antiqua" w:hAnsi="Book Antiqua"/>
          <w:sz w:val="28"/>
          <w:szCs w:val="28"/>
        </w:rPr>
        <w:t xml:space="preserve"> </w:t>
      </w:r>
    </w:p>
    <w:p w:rsidR="00F54DF2" w:rsidRDefault="00F54DF2" w:rsidP="00F54DF2">
      <w:pPr>
        <w:jc w:val="both"/>
        <w:rPr>
          <w:rFonts w:ascii="Book Antiqua" w:hAnsi="Book Antiqua"/>
          <w:sz w:val="28"/>
          <w:szCs w:val="28"/>
        </w:rPr>
      </w:pPr>
      <w:r>
        <w:rPr>
          <w:rFonts w:ascii="Book Antiqua" w:hAnsi="Book Antiqua"/>
          <w:sz w:val="28"/>
          <w:szCs w:val="28"/>
        </w:rPr>
        <w:t xml:space="preserve">We have examined the grounds urged in support of the prayer for review . We find no  error apparent on the face of the record to warrant recall of </w:t>
      </w:r>
      <w:r>
        <w:rPr>
          <w:rFonts w:ascii="Book Antiqua" w:hAnsi="Book Antiqua"/>
          <w:b/>
          <w:sz w:val="28"/>
          <w:szCs w:val="28"/>
        </w:rPr>
        <w:t>our order dated 19</w:t>
      </w:r>
      <w:r>
        <w:rPr>
          <w:rFonts w:ascii="Book Antiqua" w:hAnsi="Book Antiqua"/>
          <w:b/>
          <w:sz w:val="28"/>
          <w:szCs w:val="28"/>
          <w:vertAlign w:val="superscript"/>
        </w:rPr>
        <w:t>th</w:t>
      </w:r>
      <w:r>
        <w:rPr>
          <w:rFonts w:ascii="Book Antiqua" w:hAnsi="Book Antiqua"/>
          <w:b/>
          <w:sz w:val="28"/>
          <w:szCs w:val="28"/>
        </w:rPr>
        <w:t xml:space="preserve"> Feb. 2018 .</w:t>
      </w:r>
      <w:r>
        <w:rPr>
          <w:rFonts w:ascii="Book Antiqua" w:hAnsi="Book Antiqua"/>
          <w:sz w:val="28"/>
          <w:szCs w:val="28"/>
        </w:rPr>
        <w:t xml:space="preserve"> The review petition is, accordingly dismissed.</w:t>
      </w: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r>
        <w:rPr>
          <w:rFonts w:ascii="Book Antiqua" w:hAnsi="Book Antiqua"/>
          <w:sz w:val="28"/>
          <w:szCs w:val="28"/>
        </w:rPr>
        <w:t>Pending applications stand disposed of.</w:t>
      </w:r>
    </w:p>
    <w:p w:rsidR="00F54DF2" w:rsidRDefault="00F54DF2" w:rsidP="00F54DF2">
      <w:pPr>
        <w:rPr>
          <w:rFonts w:ascii="Book Antiqua" w:hAnsi="Book Antiqua"/>
          <w:sz w:val="28"/>
          <w:szCs w:val="28"/>
        </w:rPr>
      </w:pPr>
      <w:r>
        <w:rPr>
          <w:rFonts w:ascii="Book Antiqua" w:hAnsi="Book Antiqua"/>
          <w:sz w:val="28"/>
          <w:szCs w:val="28"/>
        </w:rPr>
        <w:t xml:space="preserve">                             -------------------------- J  ABHAY MANOHAR SAPRE</w:t>
      </w:r>
    </w:p>
    <w:p w:rsidR="00F54DF2" w:rsidRDefault="00F54DF2" w:rsidP="00F54DF2">
      <w:pPr>
        <w:rPr>
          <w:rFonts w:ascii="Book Antiqua" w:hAnsi="Book Antiqua"/>
          <w:sz w:val="28"/>
          <w:szCs w:val="28"/>
        </w:rPr>
      </w:pPr>
      <w:r>
        <w:rPr>
          <w:rFonts w:ascii="Book Antiqua" w:hAnsi="Book Antiqua"/>
          <w:sz w:val="28"/>
          <w:szCs w:val="28"/>
        </w:rPr>
        <w:t xml:space="preserve">                            </w:t>
      </w:r>
    </w:p>
    <w:p w:rsidR="00F54DF2" w:rsidRDefault="00F54DF2" w:rsidP="00F54DF2">
      <w:pPr>
        <w:rPr>
          <w:rFonts w:ascii="Book Antiqua" w:hAnsi="Book Antiqua"/>
          <w:sz w:val="28"/>
          <w:szCs w:val="28"/>
        </w:rPr>
      </w:pPr>
      <w:r>
        <w:rPr>
          <w:rFonts w:ascii="Book Antiqua" w:hAnsi="Book Antiqua"/>
          <w:sz w:val="28"/>
          <w:szCs w:val="28"/>
        </w:rPr>
        <w:t xml:space="preserve">                                --------------------------- j   ASHOK BHUSHAN</w:t>
      </w:r>
    </w:p>
    <w:p w:rsidR="00F54DF2" w:rsidRDefault="00F54DF2" w:rsidP="00F54DF2">
      <w:pPr>
        <w:rPr>
          <w:rFonts w:ascii="Book Antiqua" w:hAnsi="Book Antiqua"/>
          <w:b/>
          <w:sz w:val="28"/>
          <w:szCs w:val="28"/>
        </w:rPr>
      </w:pPr>
      <w:r>
        <w:rPr>
          <w:rFonts w:ascii="Book Antiqua" w:hAnsi="Book Antiqua"/>
          <w:b/>
          <w:sz w:val="28"/>
          <w:szCs w:val="28"/>
        </w:rPr>
        <w:t>NEW DELHI</w:t>
      </w:r>
    </w:p>
    <w:p w:rsidR="00F54DF2" w:rsidRDefault="00F54DF2" w:rsidP="00F54DF2">
      <w:pPr>
        <w:rPr>
          <w:rFonts w:ascii="Book Antiqua" w:hAnsi="Book Antiqua"/>
          <w:b/>
          <w:sz w:val="28"/>
          <w:szCs w:val="28"/>
        </w:rPr>
      </w:pPr>
    </w:p>
    <w:p w:rsidR="00F54DF2" w:rsidRDefault="00F54DF2" w:rsidP="00F54DF2">
      <w:pPr>
        <w:rPr>
          <w:rFonts w:ascii="Book Antiqua" w:hAnsi="Book Antiqua"/>
          <w:b/>
          <w:sz w:val="28"/>
          <w:szCs w:val="28"/>
        </w:rPr>
      </w:pPr>
      <w:r>
        <w:rPr>
          <w:rFonts w:ascii="Book Antiqua" w:hAnsi="Book Antiqua"/>
          <w:b/>
          <w:sz w:val="28"/>
          <w:szCs w:val="28"/>
        </w:rPr>
        <w:t>OCT. 31, 2018</w:t>
      </w:r>
    </w:p>
    <w:p w:rsidR="00F54DF2" w:rsidRDefault="00F54DF2" w:rsidP="00F54DF2">
      <w:pPr>
        <w:rPr>
          <w:rFonts w:ascii="Book Antiqua" w:hAnsi="Book Antiqua"/>
          <w:sz w:val="28"/>
          <w:szCs w:val="28"/>
        </w:rPr>
      </w:pPr>
    </w:p>
    <w:p w:rsidR="00F54DF2" w:rsidRDefault="00F54DF2" w:rsidP="00F54DF2">
      <w:pPr>
        <w:rPr>
          <w:rFonts w:ascii="Book Antiqua" w:hAnsi="Book Antiqua"/>
          <w:sz w:val="28"/>
          <w:szCs w:val="28"/>
        </w:rPr>
      </w:pPr>
      <w:r>
        <w:rPr>
          <w:rFonts w:ascii="Book Antiqua" w:hAnsi="Book Antiqua"/>
          <w:sz w:val="28"/>
          <w:szCs w:val="28"/>
        </w:rPr>
        <w:t>ITEM NO. 1004                                           SECTION IC-B</w:t>
      </w:r>
    </w:p>
    <w:p w:rsidR="00F54DF2" w:rsidRDefault="00F54DF2" w:rsidP="00F54DF2">
      <w:pPr>
        <w:rPr>
          <w:rFonts w:ascii="Book Antiqua" w:hAnsi="Book Antiqua"/>
          <w:sz w:val="28"/>
          <w:szCs w:val="28"/>
        </w:rPr>
      </w:pPr>
    </w:p>
    <w:p w:rsidR="00F54DF2" w:rsidRDefault="00F54DF2" w:rsidP="00F54DF2">
      <w:pPr>
        <w:ind w:left="90"/>
        <w:rPr>
          <w:rFonts w:ascii="Book Antiqua" w:hAnsi="Book Antiqua"/>
          <w:sz w:val="28"/>
          <w:szCs w:val="28"/>
        </w:rPr>
      </w:pPr>
      <w:r>
        <w:rPr>
          <w:rFonts w:ascii="Book Antiqua" w:hAnsi="Book Antiqua"/>
          <w:sz w:val="28"/>
          <w:szCs w:val="28"/>
        </w:rPr>
        <w:t xml:space="preserve">                          SUPREME COURT  OF INDIA</w:t>
      </w:r>
    </w:p>
    <w:p w:rsidR="00F54DF2" w:rsidRDefault="00F54DF2" w:rsidP="00F54DF2">
      <w:pPr>
        <w:ind w:left="90"/>
        <w:rPr>
          <w:rFonts w:ascii="Book Antiqua" w:hAnsi="Book Antiqua"/>
          <w:sz w:val="28"/>
          <w:szCs w:val="28"/>
        </w:rPr>
      </w:pPr>
      <w:r>
        <w:rPr>
          <w:rFonts w:ascii="Book Antiqua" w:hAnsi="Book Antiqua"/>
          <w:sz w:val="28"/>
          <w:szCs w:val="28"/>
        </w:rPr>
        <w:t xml:space="preserve">                          RECORD OF PROCEEDING</w:t>
      </w:r>
    </w:p>
    <w:p w:rsidR="00F54DF2" w:rsidRDefault="00F54DF2" w:rsidP="00F54DF2">
      <w:pPr>
        <w:ind w:left="90"/>
        <w:rPr>
          <w:rFonts w:ascii="Book Antiqua" w:hAnsi="Book Antiqua"/>
          <w:sz w:val="28"/>
          <w:szCs w:val="28"/>
        </w:rPr>
      </w:pPr>
      <w:r>
        <w:rPr>
          <w:rFonts w:ascii="Book Antiqua" w:hAnsi="Book Antiqua"/>
          <w:sz w:val="28"/>
          <w:szCs w:val="28"/>
        </w:rPr>
        <w:t>R.P. (C) NO. 3187/2018  IN SLP  ( C) no. 5524/2018</w:t>
      </w:r>
    </w:p>
    <w:p w:rsidR="00F54DF2" w:rsidRDefault="00F54DF2" w:rsidP="00F54DF2">
      <w:pPr>
        <w:ind w:left="90"/>
        <w:rPr>
          <w:rFonts w:ascii="Book Antiqua" w:hAnsi="Book Antiqua"/>
        </w:rPr>
      </w:pPr>
    </w:p>
    <w:p w:rsidR="00F54DF2" w:rsidRDefault="00F54DF2" w:rsidP="00F54DF2">
      <w:pPr>
        <w:ind w:left="90"/>
        <w:rPr>
          <w:rFonts w:ascii="Book Antiqua" w:hAnsi="Book Antiqua"/>
          <w:b/>
        </w:rPr>
      </w:pPr>
      <w:r>
        <w:rPr>
          <w:rFonts w:ascii="Book Antiqua" w:hAnsi="Book Antiqua"/>
          <w:b/>
        </w:rPr>
        <w:t>ABHEY  RAM  AND  ORS                ------------- Petitioner (s)</w:t>
      </w:r>
    </w:p>
    <w:p w:rsidR="00F54DF2" w:rsidRDefault="00F54DF2" w:rsidP="00F54DF2">
      <w:pPr>
        <w:ind w:left="90"/>
        <w:rPr>
          <w:rFonts w:ascii="Book Antiqua" w:hAnsi="Book Antiqua"/>
          <w:b/>
        </w:rPr>
      </w:pPr>
      <w:r>
        <w:rPr>
          <w:rFonts w:ascii="Book Antiqua" w:hAnsi="Book Antiqua"/>
          <w:b/>
        </w:rPr>
        <w:t xml:space="preserve">                     </w:t>
      </w:r>
    </w:p>
    <w:p w:rsidR="00F54DF2" w:rsidRDefault="00F54DF2" w:rsidP="00F54DF2">
      <w:pPr>
        <w:ind w:left="90"/>
        <w:rPr>
          <w:rFonts w:ascii="Book Antiqua" w:hAnsi="Book Antiqua"/>
          <w:b/>
        </w:rPr>
      </w:pPr>
      <w:r>
        <w:rPr>
          <w:rFonts w:ascii="Book Antiqua" w:hAnsi="Book Antiqua"/>
          <w:b/>
        </w:rPr>
        <w:t xml:space="preserve">                                              VERSUS</w:t>
      </w:r>
    </w:p>
    <w:p w:rsidR="00F54DF2" w:rsidRDefault="00F54DF2" w:rsidP="00F54DF2">
      <w:pPr>
        <w:ind w:left="90"/>
        <w:rPr>
          <w:rFonts w:ascii="Book Antiqua" w:hAnsi="Book Antiqua"/>
          <w:b/>
        </w:rPr>
      </w:pPr>
    </w:p>
    <w:p w:rsidR="00F54DF2" w:rsidRDefault="00F54DF2" w:rsidP="00F54DF2">
      <w:pPr>
        <w:ind w:left="90"/>
        <w:rPr>
          <w:rFonts w:ascii="Book Antiqua" w:hAnsi="Book Antiqua"/>
          <w:b/>
        </w:rPr>
      </w:pPr>
      <w:r>
        <w:rPr>
          <w:rFonts w:ascii="Book Antiqua" w:hAnsi="Book Antiqua"/>
          <w:b/>
        </w:rPr>
        <w:t>STATE  OF  HARYANA  AND  ANR. ---------- Respondent (s)</w:t>
      </w:r>
    </w:p>
    <w:p w:rsidR="00F54DF2" w:rsidRDefault="00F54DF2" w:rsidP="00F54DF2">
      <w:pPr>
        <w:ind w:left="90"/>
        <w:rPr>
          <w:rFonts w:ascii="Book Antiqua" w:hAnsi="Book Antiqua"/>
          <w:b/>
        </w:rPr>
      </w:pPr>
    </w:p>
    <w:p w:rsidR="00F54DF2" w:rsidRDefault="00F54DF2" w:rsidP="00F54DF2">
      <w:pPr>
        <w:ind w:left="90"/>
        <w:rPr>
          <w:rFonts w:ascii="Book Antiqua" w:hAnsi="Book Antiqua"/>
          <w:b/>
        </w:rPr>
      </w:pPr>
      <w:r>
        <w:rPr>
          <w:rFonts w:ascii="Book Antiqua" w:hAnsi="Book Antiqua"/>
          <w:b/>
        </w:rPr>
        <w:lastRenderedPageBreak/>
        <w:t xml:space="preserve">Date : 31.10.2018 </w:t>
      </w:r>
    </w:p>
    <w:p w:rsidR="00F54DF2" w:rsidRDefault="00F54DF2" w:rsidP="00F54DF2">
      <w:pPr>
        <w:rPr>
          <w:rFonts w:ascii="Book Antiqua" w:hAnsi="Book Antiqua"/>
        </w:rPr>
      </w:pPr>
    </w:p>
    <w:p w:rsidR="00F54DF2" w:rsidRDefault="00F54DF2" w:rsidP="00F54DF2">
      <w:pPr>
        <w:ind w:left="90"/>
        <w:rPr>
          <w:rFonts w:ascii="Book Antiqua" w:hAnsi="Book Antiqua"/>
        </w:rPr>
      </w:pPr>
      <w:r>
        <w:rPr>
          <w:rFonts w:ascii="Book Antiqua" w:hAnsi="Book Antiqua"/>
        </w:rPr>
        <w:t xml:space="preserve">                   HONBLE MR. JUSTICE   ABHAY MANOHAR SAPR</w:t>
      </w:r>
    </w:p>
    <w:p w:rsidR="00F54DF2" w:rsidRDefault="00F54DF2" w:rsidP="00F54DF2">
      <w:pPr>
        <w:rPr>
          <w:rFonts w:ascii="Book Antiqua" w:hAnsi="Book Antiqua"/>
        </w:rPr>
      </w:pPr>
      <w:r>
        <w:rPr>
          <w:rFonts w:ascii="Book Antiqua" w:hAnsi="Book Antiqua"/>
        </w:rPr>
        <w:t xml:space="preserve">                     HONBLE MR. JUSTICE     ASHOK BHUSAN</w:t>
      </w:r>
    </w:p>
    <w:p w:rsidR="00F54DF2" w:rsidRDefault="00F54DF2" w:rsidP="00F54DF2">
      <w:pPr>
        <w:rPr>
          <w:rFonts w:ascii="Book Antiqua" w:hAnsi="Book Antiqua"/>
        </w:rPr>
      </w:pPr>
      <w:r>
        <w:rPr>
          <w:rFonts w:ascii="Book Antiqua" w:hAnsi="Book Antiqua"/>
        </w:rPr>
        <w:t xml:space="preserve">                                              By Circulation</w:t>
      </w:r>
    </w:p>
    <w:p w:rsidR="00F54DF2" w:rsidRDefault="00F54DF2" w:rsidP="00F54DF2">
      <w:pPr>
        <w:rPr>
          <w:rFonts w:ascii="Book Antiqua" w:hAnsi="Book Antiqua"/>
        </w:rPr>
      </w:pPr>
      <w:r>
        <w:rPr>
          <w:rFonts w:ascii="Book Antiqua" w:hAnsi="Book Antiqua"/>
        </w:rPr>
        <w:t xml:space="preserve">UPON perusing papers, the court made the following </w:t>
      </w:r>
    </w:p>
    <w:p w:rsidR="00F54DF2" w:rsidRDefault="00F54DF2" w:rsidP="00F54DF2">
      <w:pPr>
        <w:rPr>
          <w:rFonts w:ascii="Book Antiqua" w:hAnsi="Book Antiqua"/>
          <w:b/>
        </w:rPr>
      </w:pPr>
      <w:r>
        <w:rPr>
          <w:rFonts w:ascii="Book Antiqua" w:hAnsi="Book Antiqua"/>
          <w:b/>
        </w:rPr>
        <w:t xml:space="preserve">                                         ORDER</w:t>
      </w:r>
    </w:p>
    <w:p w:rsidR="00F54DF2" w:rsidRDefault="00F54DF2" w:rsidP="00F54DF2">
      <w:pPr>
        <w:rPr>
          <w:rFonts w:ascii="Book Antiqua" w:hAnsi="Book Antiqua"/>
        </w:rPr>
      </w:pPr>
      <w:r>
        <w:rPr>
          <w:rFonts w:ascii="Book Antiqua" w:hAnsi="Book Antiqua"/>
        </w:rPr>
        <w:t xml:space="preserve">Delay condoned </w:t>
      </w:r>
    </w:p>
    <w:p w:rsidR="00F54DF2" w:rsidRDefault="00F54DF2" w:rsidP="00F54DF2">
      <w:pPr>
        <w:rPr>
          <w:rFonts w:ascii="Book Antiqua" w:hAnsi="Book Antiqua"/>
        </w:rPr>
      </w:pPr>
      <w:r>
        <w:rPr>
          <w:rFonts w:ascii="Book Antiqua" w:hAnsi="Book Antiqua"/>
        </w:rPr>
        <w:t>The review petition is dismissed in terms of the signed order.</w:t>
      </w:r>
    </w:p>
    <w:p w:rsidR="00F54DF2" w:rsidRDefault="00F54DF2" w:rsidP="00F54DF2">
      <w:pPr>
        <w:rPr>
          <w:rFonts w:ascii="Book Antiqua" w:hAnsi="Book Antiqua"/>
        </w:rPr>
      </w:pPr>
      <w:r>
        <w:rPr>
          <w:rFonts w:ascii="Book Antiqua" w:hAnsi="Book Antiqua"/>
        </w:rPr>
        <w:t xml:space="preserve">Pending applications if any stand disposed of </w:t>
      </w:r>
    </w:p>
    <w:p w:rsidR="00F54DF2" w:rsidRDefault="00F54DF2" w:rsidP="00F54DF2">
      <w:pPr>
        <w:rPr>
          <w:rFonts w:ascii="Book Antiqua" w:hAnsi="Book Antiqua"/>
        </w:rPr>
      </w:pPr>
      <w:r>
        <w:rPr>
          <w:rFonts w:ascii="Book Antiqua" w:hAnsi="Book Antiqua"/>
        </w:rPr>
        <w:t xml:space="preserve">( Ashok Raj singh)  Court Master               ( Chander Bala) Court Master                                                   </w:t>
      </w: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IN THE HIGH COURT FOR THE PANJAB AND HARYANA                </w:t>
      </w:r>
      <w:r>
        <w:rPr>
          <w:rFonts w:ascii="Book Antiqua" w:hAnsi="Book Antiqua"/>
          <w:sz w:val="28"/>
          <w:szCs w:val="28"/>
        </w:rPr>
        <w:tab/>
        <w:t xml:space="preserve">                              AT CHANDIGARH</w:t>
      </w:r>
    </w:p>
    <w:p w:rsidR="00F54DF2" w:rsidRDefault="00F54DF2" w:rsidP="00F54DF2">
      <w:pPr>
        <w:ind w:left="720"/>
        <w:jc w:val="both"/>
        <w:rPr>
          <w:rFonts w:ascii="Book Antiqua" w:hAnsi="Book Antiqua"/>
          <w:sz w:val="28"/>
          <w:szCs w:val="28"/>
        </w:rPr>
      </w:pPr>
      <w:r>
        <w:rPr>
          <w:rFonts w:ascii="Book Antiqua" w:hAnsi="Book Antiqua"/>
          <w:sz w:val="28"/>
          <w:szCs w:val="28"/>
        </w:rPr>
        <w:t xml:space="preserve">                                                         C.W.P.  No.      of  2019</w:t>
      </w: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Ms. Jyoti (aged 20 years) d/o  Sh. Surender resident of House no. 543, near  U.C.O. Bank ,Julana Distt. Jind, presently student of  BAMS,3rd year in  MSM Institute of Ayurveda , Khanpur (Sonipat)</w:t>
      </w:r>
      <w:r>
        <w:rPr>
          <w:rFonts w:ascii="Book Antiqua" w:hAnsi="Book Antiqua"/>
          <w:sz w:val="28"/>
          <w:szCs w:val="28"/>
        </w:rPr>
        <w:tab/>
        <w:t xml:space="preserve">                                                             </w:t>
      </w:r>
      <w:r>
        <w:rPr>
          <w:rFonts w:ascii="Book Antiqua" w:hAnsi="Book Antiqua"/>
          <w:sz w:val="28"/>
          <w:szCs w:val="28"/>
        </w:rPr>
        <w:tab/>
        <w:t xml:space="preserve">                                                            --------------------- Petitioner</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Versus</w:t>
      </w:r>
    </w:p>
    <w:p w:rsidR="00F54DF2" w:rsidRDefault="00F54DF2" w:rsidP="00F54DF2">
      <w:pPr>
        <w:tabs>
          <w:tab w:val="left" w:pos="2070"/>
        </w:tabs>
        <w:spacing w:line="480" w:lineRule="auto"/>
        <w:jc w:val="both"/>
        <w:rPr>
          <w:rFonts w:ascii="Book Antiqua" w:hAnsi="Book Antiqua"/>
          <w:sz w:val="28"/>
          <w:szCs w:val="28"/>
        </w:rPr>
      </w:pPr>
      <w:r>
        <w:rPr>
          <w:b/>
        </w:rPr>
        <w:t xml:space="preserve">1.  </w:t>
      </w:r>
      <w:r>
        <w:rPr>
          <w:rFonts w:ascii="Book Antiqua" w:hAnsi="Book Antiqua"/>
          <w:sz w:val="28"/>
          <w:szCs w:val="28"/>
        </w:rPr>
        <w:t>State of Haryana through its</w:t>
      </w:r>
      <w:r>
        <w:rPr>
          <w:b/>
        </w:rPr>
        <w:t xml:space="preserve"> </w:t>
      </w:r>
      <w:r>
        <w:rPr>
          <w:rFonts w:ascii="Book Antiqua" w:hAnsi="Book Antiqua"/>
          <w:sz w:val="28"/>
          <w:szCs w:val="28"/>
        </w:rPr>
        <w:t>Financial Commissioner-cum- Principal Secretary to Government Haryana, Welfare of  Scheduled Castes and Backward Classes, Department , New Secretariat  Haryana, Sector 17   Chandigarh.</w:t>
      </w:r>
    </w:p>
    <w:p w:rsidR="00F54DF2" w:rsidRDefault="00F54DF2" w:rsidP="00F54DF2">
      <w:pPr>
        <w:tabs>
          <w:tab w:val="left" w:pos="2070"/>
        </w:tabs>
        <w:spacing w:line="480" w:lineRule="auto"/>
        <w:jc w:val="both"/>
        <w:rPr>
          <w:rFonts w:ascii="Book Antiqua" w:hAnsi="Book Antiqua"/>
          <w:sz w:val="28"/>
          <w:szCs w:val="28"/>
        </w:rPr>
      </w:pPr>
      <w:r>
        <w:rPr>
          <w:rFonts w:ascii="Book Antiqua" w:hAnsi="Book Antiqua"/>
          <w:sz w:val="28"/>
          <w:szCs w:val="28"/>
        </w:rPr>
        <w:lastRenderedPageBreak/>
        <w:t>2. The Director-General, Welfare of  Scheduled Castes and Backward Classes Department, Haryana, S.C.O. No. 42-44,  Haryana, Sector 17-A   Chandigarh.</w:t>
      </w:r>
    </w:p>
    <w:p w:rsidR="00F54DF2" w:rsidRDefault="00F54DF2" w:rsidP="00F54DF2">
      <w:pPr>
        <w:tabs>
          <w:tab w:val="left" w:pos="2070"/>
        </w:tabs>
        <w:spacing w:line="480" w:lineRule="auto"/>
        <w:jc w:val="both"/>
        <w:rPr>
          <w:rFonts w:ascii="Book Antiqua" w:hAnsi="Book Antiqua"/>
          <w:sz w:val="28"/>
          <w:szCs w:val="28"/>
        </w:rPr>
      </w:pPr>
      <w:r>
        <w:rPr>
          <w:rFonts w:ascii="Book Antiqua" w:hAnsi="Book Antiqua"/>
          <w:sz w:val="28"/>
          <w:szCs w:val="28"/>
        </w:rPr>
        <w:t>3. The Registrar, BPS Mahila Vishwavidyalaya, Khanpur-Kalan-( Sonipat.)</w:t>
      </w:r>
    </w:p>
    <w:p w:rsidR="00F54DF2" w:rsidRDefault="00F54DF2" w:rsidP="00F54DF2">
      <w:pPr>
        <w:tabs>
          <w:tab w:val="left" w:pos="2070"/>
        </w:tabs>
        <w:spacing w:line="480" w:lineRule="auto"/>
        <w:jc w:val="both"/>
        <w:rPr>
          <w:rFonts w:ascii="Book Antiqua" w:hAnsi="Book Antiqua"/>
          <w:sz w:val="28"/>
          <w:szCs w:val="28"/>
        </w:rPr>
      </w:pPr>
      <w:r>
        <w:rPr>
          <w:rFonts w:ascii="Book Antiqua" w:hAnsi="Book Antiqua"/>
          <w:sz w:val="28"/>
          <w:szCs w:val="28"/>
        </w:rPr>
        <w:t>4.  Principal of MSM Institute of Ayurveda, Khanpur Kalan (Sonipat).</w:t>
      </w:r>
    </w:p>
    <w:p w:rsidR="00F54DF2" w:rsidRDefault="00F54DF2" w:rsidP="00F54DF2">
      <w:pPr>
        <w:tabs>
          <w:tab w:val="left" w:pos="2070"/>
        </w:tabs>
        <w:spacing w:line="480" w:lineRule="auto"/>
        <w:jc w:val="both"/>
        <w:rPr>
          <w:rFonts w:ascii="Book Antiqua" w:hAnsi="Book Antiqua"/>
          <w:sz w:val="28"/>
          <w:szCs w:val="28"/>
        </w:rPr>
      </w:pPr>
      <w:r>
        <w:rPr>
          <w:rFonts w:ascii="Book Antiqua" w:hAnsi="Book Antiqua"/>
          <w:sz w:val="28"/>
          <w:szCs w:val="28"/>
        </w:rPr>
        <w:t>5.  Distt. Welfare Officer ,  Sonipat.</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-------------Respondents </w:t>
      </w:r>
    </w:p>
    <w:p w:rsidR="00F54DF2" w:rsidRDefault="00F54DF2" w:rsidP="00F54DF2">
      <w:pPr>
        <w:spacing w:line="480" w:lineRule="auto"/>
        <w:ind w:left="2127"/>
        <w:jc w:val="both"/>
        <w:rPr>
          <w:rFonts w:ascii="Book Antiqua" w:hAnsi="Book Antiqua"/>
          <w:sz w:val="28"/>
          <w:szCs w:val="28"/>
        </w:rPr>
      </w:pPr>
    </w:p>
    <w:p w:rsidR="00F54DF2" w:rsidRDefault="00F54DF2" w:rsidP="00F54DF2">
      <w:pPr>
        <w:spacing w:line="480" w:lineRule="auto"/>
        <w:rPr>
          <w:rFonts w:ascii="Book Antiqua" w:hAnsi="Book Antiqua"/>
          <w:sz w:val="28"/>
          <w:szCs w:val="28"/>
        </w:rPr>
      </w:pPr>
      <w:r>
        <w:rPr>
          <w:rFonts w:ascii="Book Antiqua" w:hAnsi="Book Antiqua"/>
          <w:sz w:val="28"/>
          <w:szCs w:val="28"/>
        </w:rPr>
        <w:t>Chandigarh                                                     SURESH AHLAWAT</w:t>
      </w:r>
    </w:p>
    <w:p w:rsidR="00F54DF2" w:rsidRDefault="00F54DF2" w:rsidP="00F54DF2">
      <w:pPr>
        <w:spacing w:line="480" w:lineRule="auto"/>
        <w:rPr>
          <w:rFonts w:ascii="Book Antiqua" w:hAnsi="Book Antiqua"/>
          <w:sz w:val="28"/>
          <w:szCs w:val="28"/>
        </w:rPr>
      </w:pPr>
      <w:r>
        <w:rPr>
          <w:rFonts w:ascii="Book Antiqua" w:hAnsi="Book Antiqua"/>
          <w:sz w:val="28"/>
          <w:szCs w:val="28"/>
        </w:rPr>
        <w:t>Dated: 5. 3.2019                                                    Advocate</w:t>
      </w:r>
    </w:p>
    <w:p w:rsidR="00F54DF2" w:rsidRDefault="00F54DF2" w:rsidP="00F54DF2">
      <w:pPr>
        <w:spacing w:line="480" w:lineRule="auto"/>
        <w:rPr>
          <w:rFonts w:ascii="Book Antiqua" w:hAnsi="Book Antiqua"/>
          <w:sz w:val="28"/>
          <w:szCs w:val="28"/>
        </w:rPr>
      </w:pPr>
      <w:r>
        <w:rPr>
          <w:rFonts w:ascii="Book Antiqua" w:hAnsi="Book Antiqua"/>
          <w:sz w:val="28"/>
          <w:szCs w:val="28"/>
        </w:rPr>
        <w:t xml:space="preserve">                                                                  Counsel for the Petitioner</w:t>
      </w:r>
    </w:p>
    <w:p w:rsidR="00F54DF2" w:rsidRDefault="00F54DF2" w:rsidP="00F54DF2">
      <w:pPr>
        <w:spacing w:line="480" w:lineRule="auto"/>
        <w:ind w:left="1440"/>
        <w:jc w:val="both"/>
        <w:rPr>
          <w:rFonts w:ascii="Book Antiqua" w:hAnsi="Book Antiqua"/>
          <w:i/>
          <w:sz w:val="28"/>
          <w:szCs w:val="28"/>
        </w:rPr>
      </w:pPr>
      <w:r>
        <w:rPr>
          <w:rFonts w:ascii="Book Antiqua" w:hAnsi="Book Antiqua"/>
          <w:sz w:val="28"/>
          <w:szCs w:val="28"/>
        </w:rPr>
        <w:t xml:space="preserve">CIVIL WRIT PETITION under Article 226/227 of the Constitution of India  for the issuance of a writ in nature of Mandamus be issued, directing the respondents to </w:t>
      </w:r>
      <w:r>
        <w:rPr>
          <w:rFonts w:ascii="Calibri" w:hAnsi="Calibri" w:cs="Calibri"/>
        </w:rPr>
        <w:t xml:space="preserve"> </w:t>
      </w:r>
      <w:r>
        <w:rPr>
          <w:rFonts w:ascii="Calibri" w:hAnsi="Calibri" w:cs="Calibri"/>
          <w:sz w:val="28"/>
          <w:szCs w:val="28"/>
        </w:rPr>
        <w:t>release  the Post Matric Scholarship/stipend of S.C./B.C. Cat.  students to the petitioner for the session 2016-17 and 2017-2018.</w:t>
      </w:r>
      <w:r>
        <w:rPr>
          <w:rFonts w:ascii="Book Antiqua" w:hAnsi="Book Antiqua"/>
          <w:sz w:val="28"/>
          <w:szCs w:val="28"/>
        </w:rPr>
        <w:t xml:space="preserve"> , in terms  of the  policy  Annexure –P-1 .</w:t>
      </w:r>
    </w:p>
    <w:p w:rsidR="00F54DF2" w:rsidRDefault="00F54DF2" w:rsidP="00F54DF2">
      <w:pPr>
        <w:spacing w:line="480" w:lineRule="auto"/>
        <w:jc w:val="both"/>
        <w:rPr>
          <w:rFonts w:ascii="Book Antiqua" w:hAnsi="Book Antiqua"/>
          <w:i/>
          <w:sz w:val="28"/>
          <w:szCs w:val="28"/>
        </w:rPr>
      </w:pPr>
      <w:r>
        <w:rPr>
          <w:rFonts w:ascii="Book Antiqua" w:hAnsi="Book Antiqua"/>
          <w:i/>
          <w:sz w:val="28"/>
          <w:szCs w:val="28"/>
        </w:rPr>
        <w:t>RESPECTFULLY SHOWETH</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lastRenderedPageBreak/>
        <w:t>1.</w:t>
      </w:r>
      <w:r>
        <w:rPr>
          <w:rFonts w:ascii="Book Antiqua" w:hAnsi="Book Antiqua"/>
          <w:sz w:val="28"/>
          <w:szCs w:val="28"/>
        </w:rPr>
        <w:t xml:space="preserve">  </w:t>
      </w:r>
      <w:r>
        <w:rPr>
          <w:rFonts w:ascii="Book Antiqua" w:hAnsi="Book Antiqua"/>
          <w:b/>
          <w:sz w:val="28"/>
          <w:szCs w:val="28"/>
        </w:rPr>
        <w:t xml:space="preserve">That </w:t>
      </w:r>
      <w:r>
        <w:rPr>
          <w:rFonts w:ascii="Book Antiqua" w:hAnsi="Book Antiqua"/>
          <w:sz w:val="28"/>
          <w:szCs w:val="28"/>
        </w:rPr>
        <w:t>the petitioner is a  resident of District Jind (Haryana) and as such being a citizen of India, she is fully competent to invoke the extraordinary writ jurisdiction of this Hon’ble Court under Articles 226/227 of the Constitution of India by way of the present writ petition.</w:t>
      </w:r>
    </w:p>
    <w:p w:rsidR="00F54DF2" w:rsidRDefault="00F54DF2" w:rsidP="00F54DF2">
      <w:pPr>
        <w:spacing w:line="480" w:lineRule="auto"/>
        <w:jc w:val="both"/>
        <w:rPr>
          <w:rFonts w:ascii="Book Antiqua" w:hAnsi="Book Antiqua" w:cs="Calibri"/>
          <w:b/>
          <w:sz w:val="28"/>
          <w:szCs w:val="28"/>
        </w:rPr>
      </w:pPr>
      <w:r>
        <w:rPr>
          <w:rFonts w:ascii="Book Antiqua" w:hAnsi="Book Antiqua" w:cs="Calibri"/>
          <w:b/>
          <w:sz w:val="28"/>
          <w:szCs w:val="28"/>
        </w:rPr>
        <w:t xml:space="preserve">2. That </w:t>
      </w:r>
      <w:r>
        <w:rPr>
          <w:rFonts w:ascii="Book Antiqua" w:hAnsi="Book Antiqua" w:cs="Calibri"/>
          <w:sz w:val="28"/>
          <w:szCs w:val="28"/>
        </w:rPr>
        <w:t xml:space="preserve">  Govt. of Haryana formulated a scheme/policy in 2010 to  provide the post matric scholarship  to the students  belonging to the  Scheduled Cast family, whose  income is less then  Rs. two lakh per annum. Mother  of the petitioner is a laborer and her income from all source is less than Rs.88000/- per year. Father of the pet. already died   than  policy is squarely covered this case . A copy   policy to provide the post matric scholarship is attached herewith as </w:t>
      </w:r>
      <w:r>
        <w:rPr>
          <w:rFonts w:ascii="Book Antiqua" w:hAnsi="Book Antiqua" w:cs="Calibri"/>
          <w:b/>
          <w:sz w:val="28"/>
          <w:szCs w:val="28"/>
        </w:rPr>
        <w:t>Annexure P-1.</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t>3. That</w:t>
      </w:r>
      <w:r>
        <w:rPr>
          <w:rFonts w:ascii="Book Antiqua" w:hAnsi="Book Antiqua" w:cs="Calibri"/>
          <w:sz w:val="28"/>
          <w:szCs w:val="28"/>
        </w:rPr>
        <w:t xml:space="preserve"> now petitioner is the student of BAMS 3</w:t>
      </w:r>
      <w:r>
        <w:rPr>
          <w:rFonts w:ascii="Book Antiqua" w:hAnsi="Book Antiqua" w:cs="Calibri"/>
          <w:sz w:val="28"/>
          <w:szCs w:val="28"/>
          <w:vertAlign w:val="superscript"/>
        </w:rPr>
        <w:t>rd</w:t>
      </w:r>
      <w:r>
        <w:rPr>
          <w:rFonts w:ascii="Book Antiqua" w:hAnsi="Book Antiqua" w:cs="Calibri"/>
          <w:sz w:val="28"/>
          <w:szCs w:val="28"/>
        </w:rPr>
        <w:t xml:space="preserve"> year in MSM Institute of Ayurveda,  Khanpur –Kalan (Sonipat) .She had enrolled in the year 2015 after passed 10+2 (Medical) class and  belongs to Scheduled Cast family (S.C.) . She used to  apply  for the post matric scholarship  every year being a Scheduled Cast student according to policy  of Haryana Government. But  she got only one year (1</w:t>
      </w:r>
      <w:r>
        <w:rPr>
          <w:rFonts w:ascii="Book Antiqua" w:hAnsi="Book Antiqua" w:cs="Calibri"/>
          <w:sz w:val="28"/>
          <w:szCs w:val="28"/>
          <w:vertAlign w:val="superscript"/>
        </w:rPr>
        <w:t>st</w:t>
      </w:r>
      <w:r>
        <w:rPr>
          <w:rFonts w:ascii="Book Antiqua" w:hAnsi="Book Antiqua" w:cs="Calibri"/>
          <w:sz w:val="28"/>
          <w:szCs w:val="28"/>
        </w:rPr>
        <w:t xml:space="preserve"> year  of BAMS) scholarship i.e Rs. 67,000- for the session 2015-16. Petitioner further  applied on line for Post matric scholarship of Rs. 67,000/-  for the next session 2016-17 i.e 2</w:t>
      </w:r>
      <w:r>
        <w:rPr>
          <w:rFonts w:ascii="Book Antiqua" w:hAnsi="Book Antiqua" w:cs="Calibri"/>
          <w:sz w:val="28"/>
          <w:szCs w:val="28"/>
          <w:vertAlign w:val="superscript"/>
        </w:rPr>
        <w:t>nd</w:t>
      </w:r>
      <w:r>
        <w:rPr>
          <w:rFonts w:ascii="Book Antiqua" w:hAnsi="Book Antiqua" w:cs="Calibri"/>
          <w:sz w:val="28"/>
          <w:szCs w:val="28"/>
        </w:rPr>
        <w:t xml:space="preserve"> year of </w:t>
      </w:r>
      <w:r>
        <w:rPr>
          <w:rFonts w:ascii="Book Antiqua" w:hAnsi="Book Antiqua" w:cs="Calibri"/>
          <w:sz w:val="28"/>
          <w:szCs w:val="28"/>
        </w:rPr>
        <w:lastRenderedPageBreak/>
        <w:t xml:space="preserve">BAMS </w:t>
      </w:r>
      <w:r>
        <w:rPr>
          <w:rFonts w:ascii="Calibri" w:hAnsi="Calibri" w:cs="Calibri"/>
        </w:rPr>
        <w:t xml:space="preserve"> </w:t>
      </w:r>
      <w:r>
        <w:rPr>
          <w:rFonts w:ascii="Book Antiqua" w:hAnsi="Book Antiqua" w:cs="Calibri"/>
          <w:sz w:val="28"/>
          <w:szCs w:val="28"/>
        </w:rPr>
        <w:t xml:space="preserve">course and her application form was also forwarded by the college to R&amp;S Branch of B.P.S MahilyaVishwavidyaly Khanpur vide letter no. ins/Aur/17/509 dated 7.4.2017. A copy of this letter dated 7.4.2017  is attached herewith as </w:t>
      </w:r>
      <w:r>
        <w:rPr>
          <w:rFonts w:ascii="Book Antiqua" w:hAnsi="Book Antiqua" w:cs="Calibri"/>
          <w:b/>
          <w:sz w:val="28"/>
          <w:szCs w:val="28"/>
        </w:rPr>
        <w:t>Annexure P-2</w:t>
      </w:r>
      <w:r>
        <w:rPr>
          <w:rFonts w:ascii="Book Antiqua" w:hAnsi="Book Antiqua" w:cs="Calibri"/>
          <w:sz w:val="28"/>
          <w:szCs w:val="28"/>
        </w:rPr>
        <w:t xml:space="preserve"> .</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t>4.  That</w:t>
      </w:r>
      <w:r>
        <w:rPr>
          <w:rFonts w:ascii="Book Antiqua" w:hAnsi="Book Antiqua" w:cs="Calibri"/>
          <w:sz w:val="28"/>
          <w:szCs w:val="28"/>
        </w:rPr>
        <w:t xml:space="preserve"> in the next session 2017-18 of the 3</w:t>
      </w:r>
      <w:r>
        <w:rPr>
          <w:rFonts w:ascii="Book Antiqua" w:hAnsi="Book Antiqua" w:cs="Calibri"/>
          <w:sz w:val="28"/>
          <w:szCs w:val="28"/>
          <w:vertAlign w:val="superscript"/>
        </w:rPr>
        <w:t>rd</w:t>
      </w:r>
      <w:r>
        <w:rPr>
          <w:rFonts w:ascii="Book Antiqua" w:hAnsi="Book Antiqua" w:cs="Calibri"/>
          <w:sz w:val="28"/>
          <w:szCs w:val="28"/>
        </w:rPr>
        <w:t xml:space="preserve"> year of BAMS Course , petitioner further  applied on line for the post matric scholarship  through proper channel vide her registration no. R 172762615163 and all the application forms were forwarded to R &amp; S Branch of the BPS MV Khanpur for further process vide letter no. MSM/Inst. Ayur/18/2889 dated 30.1.2018 after online verified by the institute . A copy of this letter dated  30.1.2018  is attached herewith as </w:t>
      </w:r>
      <w:r>
        <w:rPr>
          <w:rFonts w:ascii="Book Antiqua" w:hAnsi="Book Antiqua" w:cs="Calibri"/>
          <w:b/>
          <w:sz w:val="28"/>
          <w:szCs w:val="28"/>
        </w:rPr>
        <w:t>Annexure P-3</w:t>
      </w:r>
      <w:r>
        <w:rPr>
          <w:rFonts w:ascii="Book Antiqua" w:hAnsi="Book Antiqua" w:cs="Calibri"/>
          <w:sz w:val="28"/>
          <w:szCs w:val="28"/>
        </w:rPr>
        <w:t xml:space="preserve"> .</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t>5. That</w:t>
      </w:r>
      <w:r>
        <w:rPr>
          <w:rFonts w:ascii="Book Antiqua" w:hAnsi="Book Antiqua" w:cs="Calibri"/>
          <w:sz w:val="28"/>
          <w:szCs w:val="28"/>
        </w:rPr>
        <w:t xml:space="preserve">    the respondents is not released for the two session post matric scholarship i.e 2016-17 and 2017-18 till date. Relatives  of petitioner also met to the official of respondents and they told   verbally to them that matter is under consideration .Petitioner through her college and her  counsel  has already submitted representations and legal notice dated 10.7.2018 to respondents. One of the copy of legal notice dated 10.7.2018 is attached herewith as </w:t>
      </w:r>
      <w:r>
        <w:rPr>
          <w:rFonts w:ascii="Book Antiqua" w:hAnsi="Book Antiqua" w:cs="Calibri"/>
          <w:b/>
          <w:sz w:val="28"/>
          <w:szCs w:val="28"/>
        </w:rPr>
        <w:t>Annexure P-4.</w:t>
      </w:r>
      <w:r>
        <w:rPr>
          <w:rFonts w:ascii="Book Antiqua" w:hAnsi="Book Antiqua" w:cs="Calibri"/>
          <w:sz w:val="28"/>
          <w:szCs w:val="28"/>
        </w:rPr>
        <w:t xml:space="preserve"> </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lastRenderedPageBreak/>
        <w:t>6.</w:t>
      </w:r>
      <w:r>
        <w:rPr>
          <w:rFonts w:ascii="Book Antiqua" w:hAnsi="Book Antiqua" w:cs="Calibri"/>
          <w:sz w:val="28"/>
          <w:szCs w:val="28"/>
        </w:rPr>
        <w:t xml:space="preserve">  But official of the university replied the said notice on 10.8.2018 that Scholarship form of Ms Jyoti d/o Sh. Surender for the session 2016-17   has been forwarded to Distt. Welfare Officer  Sonipat vide letter no. BPSMV/17/696 dt. 10.4.2017 (F/A)   and scholarship for the session 2017-18 has been verified online and scholarship amount will be credited in student’s bank account . But respondents  has not released the post matric scholarship under the Govt. Scheme for the last two years till date. Copy of reply dated 10.8.2018 of the legal notice  is attached herewith as </w:t>
      </w:r>
      <w:r>
        <w:rPr>
          <w:rFonts w:ascii="Book Antiqua" w:hAnsi="Book Antiqua" w:cs="Calibri"/>
          <w:b/>
          <w:sz w:val="28"/>
          <w:szCs w:val="28"/>
        </w:rPr>
        <w:t>Annexure P-5.</w:t>
      </w:r>
      <w:r>
        <w:rPr>
          <w:rFonts w:ascii="Book Antiqua" w:hAnsi="Book Antiqua" w:cs="Calibri"/>
          <w:sz w:val="28"/>
          <w:szCs w:val="28"/>
        </w:rPr>
        <w:t xml:space="preserve"> </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t>7. That</w:t>
      </w:r>
      <w:r>
        <w:rPr>
          <w:rFonts w:ascii="Book Antiqua" w:hAnsi="Book Antiqua" w:cs="Calibri"/>
          <w:sz w:val="28"/>
          <w:szCs w:val="28"/>
        </w:rPr>
        <w:t xml:space="preserve">   petitioner has also filed a complaint  in CM Window. Nodal officer of CM Grievance Cell replied vide letter dated 27.3.2018 that yours claim is under consideration before the concerned department . </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t>8. That</w:t>
      </w:r>
      <w:r>
        <w:rPr>
          <w:rFonts w:ascii="Book Antiqua" w:hAnsi="Book Antiqua" w:cs="Calibri"/>
          <w:sz w:val="28"/>
          <w:szCs w:val="28"/>
        </w:rPr>
        <w:t xml:space="preserve"> the after waiting some time petitioner again sent the legal notice through her counsel on 15.1.2019 . Respondents again replied the said notice  that matter is pending before the Distt. Welfare office Sonipat. Copies of the  second legal notice dated 15.1.2019 and its rely dated 22.1.2019 are attached herewith as </w:t>
      </w:r>
      <w:r>
        <w:rPr>
          <w:rFonts w:ascii="Book Antiqua" w:hAnsi="Book Antiqua" w:cs="Calibri"/>
          <w:b/>
          <w:sz w:val="28"/>
          <w:szCs w:val="28"/>
        </w:rPr>
        <w:t xml:space="preserve">Annexure P-6 and 7 </w:t>
      </w:r>
      <w:r>
        <w:rPr>
          <w:rFonts w:ascii="Book Antiqua" w:hAnsi="Book Antiqua" w:cs="Calibri"/>
          <w:sz w:val="28"/>
          <w:szCs w:val="28"/>
        </w:rPr>
        <w:t>respectively.</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lastRenderedPageBreak/>
        <w:t>9.</w:t>
      </w:r>
      <w:r>
        <w:rPr>
          <w:rFonts w:ascii="Book Antiqua" w:hAnsi="Book Antiqua" w:cs="Calibri"/>
          <w:sz w:val="28"/>
          <w:szCs w:val="28"/>
        </w:rPr>
        <w:t xml:space="preserve">  </w:t>
      </w:r>
      <w:r>
        <w:rPr>
          <w:rFonts w:ascii="Book Antiqua" w:hAnsi="Book Antiqua" w:cs="Calibri"/>
          <w:b/>
          <w:sz w:val="28"/>
          <w:szCs w:val="28"/>
        </w:rPr>
        <w:t>That</w:t>
      </w:r>
      <w:r>
        <w:rPr>
          <w:rFonts w:ascii="Book Antiqua" w:hAnsi="Book Antiqua" w:cs="Calibri"/>
          <w:sz w:val="28"/>
          <w:szCs w:val="28"/>
        </w:rPr>
        <w:t xml:space="preserve"> father of petitioner  is a laborer his income is less than 88000/- per year .It is very hard for her/him to pay full college and hostel fees every year without getting any scholarship .</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t>10. That</w:t>
      </w:r>
      <w:r>
        <w:rPr>
          <w:rFonts w:ascii="Book Antiqua" w:hAnsi="Book Antiqua" w:cs="Calibri"/>
          <w:sz w:val="28"/>
          <w:szCs w:val="28"/>
        </w:rPr>
        <w:t xml:space="preserve"> this matter has been hanging fire since then. Denial of the  said benefit to the petitioner has led to a long and tortuous road to justice. </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11.</w:t>
      </w:r>
      <w:r>
        <w:rPr>
          <w:rFonts w:ascii="Book Antiqua" w:hAnsi="Book Antiqua"/>
          <w:sz w:val="28"/>
          <w:szCs w:val="28"/>
        </w:rPr>
        <w:t xml:space="preserve">  That the following main law points arise in this writ petition for the kind consideration of this Hon’ble Court:-</w:t>
      </w:r>
    </w:p>
    <w:p w:rsidR="00F54DF2" w:rsidRDefault="00F54DF2" w:rsidP="00F54DF2">
      <w:pPr>
        <w:spacing w:line="480" w:lineRule="auto"/>
        <w:ind w:left="1440" w:hanging="1440"/>
        <w:jc w:val="both"/>
        <w:rPr>
          <w:rFonts w:ascii="Book Antiqua" w:hAnsi="Book Antiqua"/>
          <w:sz w:val="28"/>
          <w:szCs w:val="28"/>
        </w:rPr>
      </w:pPr>
      <w:r>
        <w:rPr>
          <w:rFonts w:ascii="Book Antiqua" w:hAnsi="Book Antiqua"/>
          <w:sz w:val="28"/>
          <w:szCs w:val="28"/>
        </w:rPr>
        <w:t>a)</w:t>
      </w:r>
      <w:r>
        <w:rPr>
          <w:rFonts w:ascii="Book Antiqua" w:hAnsi="Book Antiqua"/>
          <w:sz w:val="28"/>
          <w:szCs w:val="28"/>
        </w:rPr>
        <w:tab/>
        <w:t>Whether the action of the respondents is arbitrary and discriminatory  which violative of Articles 14 and 16 of the Constitution of India?</w:t>
      </w:r>
    </w:p>
    <w:p w:rsidR="00F54DF2" w:rsidRDefault="00F54DF2" w:rsidP="00F54DF2">
      <w:pPr>
        <w:spacing w:line="480" w:lineRule="auto"/>
        <w:ind w:left="1440" w:hanging="1440"/>
        <w:jc w:val="both"/>
        <w:rPr>
          <w:rFonts w:ascii="Book Antiqua" w:hAnsi="Book Antiqua"/>
          <w:sz w:val="28"/>
          <w:szCs w:val="28"/>
        </w:rPr>
      </w:pPr>
      <w:r>
        <w:rPr>
          <w:rFonts w:ascii="Book Antiqua" w:hAnsi="Book Antiqua"/>
          <w:sz w:val="28"/>
          <w:szCs w:val="28"/>
        </w:rPr>
        <w:t>b)</w:t>
      </w:r>
      <w:r>
        <w:rPr>
          <w:rFonts w:ascii="Book Antiqua" w:hAnsi="Book Antiqua"/>
          <w:sz w:val="28"/>
          <w:szCs w:val="28"/>
        </w:rPr>
        <w:tab/>
        <w:t>Whether a grave manifest injustice has been caused to the petitioner?</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12.</w:t>
      </w:r>
      <w:r>
        <w:rPr>
          <w:rFonts w:ascii="Book Antiqua" w:hAnsi="Book Antiqua"/>
          <w:b/>
          <w:sz w:val="28"/>
          <w:szCs w:val="28"/>
        </w:rPr>
        <w:tab/>
      </w:r>
      <w:r>
        <w:rPr>
          <w:rFonts w:ascii="Book Antiqua" w:hAnsi="Book Antiqua"/>
          <w:sz w:val="28"/>
          <w:szCs w:val="28"/>
        </w:rPr>
        <w:tab/>
        <w:t>That there is  no other alternative  remedy of appeal or revision available to the petitioner except to approach this Hon’ble Court by way of the present writ petition under Articles 226/227 of the Constitution of India.</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13.</w:t>
      </w:r>
      <w:r>
        <w:rPr>
          <w:rFonts w:ascii="Book Antiqua" w:hAnsi="Book Antiqua"/>
          <w:sz w:val="28"/>
          <w:szCs w:val="28"/>
        </w:rPr>
        <w:tab/>
      </w:r>
      <w:r>
        <w:rPr>
          <w:rFonts w:ascii="Book Antiqua" w:hAnsi="Book Antiqua"/>
          <w:sz w:val="28"/>
          <w:szCs w:val="28"/>
        </w:rPr>
        <w:tab/>
        <w:t xml:space="preserve">That the petitioners have not  filed any such or similar writ petition previously   either in this Hon’ble Court or in the Hon’ble Supreme </w:t>
      </w:r>
      <w:r>
        <w:rPr>
          <w:rFonts w:ascii="Book Antiqua" w:hAnsi="Book Antiqua"/>
          <w:sz w:val="28"/>
          <w:szCs w:val="28"/>
        </w:rPr>
        <w:lastRenderedPageBreak/>
        <w:t xml:space="preserve">Court of India for seeking the same relief against the impugned action of the respondents.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PRAYER</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                         It is, therefore, respectfully prayed that this Hon’ble Court may be pleased to  call for the records of the present case and after perusal thereof may be  pleased to issue: -</w:t>
      </w:r>
    </w:p>
    <w:p w:rsidR="00F54DF2" w:rsidRDefault="00F54DF2" w:rsidP="00F54DF2">
      <w:pPr>
        <w:spacing w:line="480" w:lineRule="auto"/>
        <w:ind w:left="810"/>
        <w:jc w:val="both"/>
        <w:rPr>
          <w:rFonts w:ascii="Book Antiqua" w:hAnsi="Book Antiqua"/>
          <w:i/>
          <w:sz w:val="28"/>
          <w:szCs w:val="28"/>
        </w:rPr>
      </w:pPr>
      <w:r>
        <w:rPr>
          <w:rFonts w:ascii="Book Antiqua" w:hAnsi="Book Antiqua"/>
          <w:b/>
          <w:sz w:val="28"/>
          <w:szCs w:val="28"/>
        </w:rPr>
        <w:t xml:space="preserve">       i) a</w:t>
      </w:r>
      <w:r>
        <w:rPr>
          <w:rFonts w:ascii="Book Antiqua" w:hAnsi="Book Antiqua"/>
          <w:sz w:val="28"/>
          <w:szCs w:val="28"/>
        </w:rPr>
        <w:t xml:space="preserve"> writ in nature of Mandamus be issued, directing the respondents to </w:t>
      </w:r>
      <w:r>
        <w:rPr>
          <w:rFonts w:ascii="Calibri" w:hAnsi="Calibri" w:cs="Calibri"/>
        </w:rPr>
        <w:t xml:space="preserve"> </w:t>
      </w:r>
      <w:r>
        <w:rPr>
          <w:rFonts w:ascii="Calibri" w:hAnsi="Calibri" w:cs="Calibri"/>
          <w:sz w:val="28"/>
          <w:szCs w:val="28"/>
        </w:rPr>
        <w:t>release  the Post Matric Scholarship/stipend of SC/BC to the petitioner for the session 2016-17 and 2017-2018.</w:t>
      </w:r>
      <w:r>
        <w:rPr>
          <w:rFonts w:ascii="Book Antiqua" w:hAnsi="Book Antiqua"/>
          <w:sz w:val="28"/>
          <w:szCs w:val="28"/>
        </w:rPr>
        <w:t xml:space="preserve"> , in terms  of the  policy  Annexure –P-1 </w:t>
      </w:r>
    </w:p>
    <w:p w:rsidR="00F54DF2" w:rsidRDefault="00F54DF2" w:rsidP="00F54DF2">
      <w:pPr>
        <w:spacing w:line="480" w:lineRule="auto"/>
        <w:ind w:left="720"/>
        <w:jc w:val="both"/>
        <w:rPr>
          <w:rFonts w:ascii="Bookman Old Style" w:hAnsi="Bookman Old Style"/>
          <w:sz w:val="28"/>
          <w:szCs w:val="28"/>
        </w:rPr>
      </w:pPr>
      <w:r>
        <w:rPr>
          <w:rFonts w:ascii="Book Antiqua" w:hAnsi="Book Antiqua"/>
          <w:b/>
        </w:rPr>
        <w:t>ii)</w:t>
      </w:r>
      <w:r>
        <w:rPr>
          <w:rFonts w:ascii="Book Antiqua" w:hAnsi="Book Antiqua"/>
        </w:rPr>
        <w:tab/>
      </w:r>
      <w:r>
        <w:rPr>
          <w:rFonts w:ascii="Bookman Old Style" w:hAnsi="Bookman Old Style"/>
          <w:sz w:val="28"/>
          <w:szCs w:val="28"/>
        </w:rPr>
        <w:t>Any other appropriate writ, order or direction be also issued which this Hon’ble Court may deem fit, just and proper in the peculiar facts and circumstances of this case and to which the petitioner is found entitled in law justice and equity.</w:t>
      </w:r>
    </w:p>
    <w:p w:rsidR="00F54DF2" w:rsidRDefault="00F54DF2" w:rsidP="00F54DF2">
      <w:pPr>
        <w:spacing w:line="480" w:lineRule="auto"/>
        <w:ind w:left="720"/>
        <w:jc w:val="both"/>
        <w:rPr>
          <w:rFonts w:ascii="Bookman Old Style" w:hAnsi="Bookman Old Style"/>
          <w:sz w:val="28"/>
          <w:szCs w:val="28"/>
        </w:rPr>
      </w:pPr>
      <w:r>
        <w:rPr>
          <w:rFonts w:ascii="Bookman Old Style" w:hAnsi="Bookman Old Style"/>
          <w:b/>
          <w:sz w:val="28"/>
          <w:szCs w:val="28"/>
        </w:rPr>
        <w:t>iii)</w:t>
      </w:r>
      <w:r>
        <w:rPr>
          <w:rFonts w:ascii="Bookman Old Style" w:hAnsi="Bookman Old Style"/>
          <w:b/>
          <w:sz w:val="28"/>
          <w:szCs w:val="28"/>
        </w:rPr>
        <w:tab/>
      </w:r>
      <w:r>
        <w:rPr>
          <w:rFonts w:ascii="Bookman Old Style" w:hAnsi="Bookman Old Style"/>
          <w:sz w:val="28"/>
          <w:szCs w:val="28"/>
        </w:rPr>
        <w:t>Service of advance notices upon the respondent be dispensed with.</w:t>
      </w:r>
    </w:p>
    <w:p w:rsidR="00F54DF2" w:rsidRDefault="00F54DF2" w:rsidP="00F54DF2">
      <w:pPr>
        <w:spacing w:line="480" w:lineRule="auto"/>
        <w:ind w:left="720"/>
        <w:jc w:val="both"/>
        <w:rPr>
          <w:rFonts w:ascii="Bookman Old Style" w:hAnsi="Bookman Old Style"/>
          <w:sz w:val="28"/>
          <w:szCs w:val="28"/>
        </w:rPr>
      </w:pPr>
      <w:r>
        <w:rPr>
          <w:rFonts w:ascii="Bookman Old Style" w:hAnsi="Bookman Old Style"/>
          <w:b/>
          <w:sz w:val="28"/>
          <w:szCs w:val="28"/>
        </w:rPr>
        <w:t>iv)</w:t>
      </w:r>
      <w:r>
        <w:rPr>
          <w:rFonts w:ascii="Bookman Old Style" w:hAnsi="Bookman Old Style"/>
          <w:sz w:val="28"/>
          <w:szCs w:val="28"/>
        </w:rPr>
        <w:tab/>
        <w:t>Filing of true typed of annexures    and certified copy of annexures  be also dispensed with;</w:t>
      </w:r>
    </w:p>
    <w:p w:rsidR="00F54DF2" w:rsidRDefault="00F54DF2" w:rsidP="00F54DF2">
      <w:pPr>
        <w:ind w:right="-495"/>
        <w:rPr>
          <w:rFonts w:ascii="Book Antiqua" w:hAnsi="Book Antiqua"/>
        </w:rPr>
      </w:pPr>
      <w:r>
        <w:rPr>
          <w:rFonts w:ascii="Book Antiqua" w:hAnsi="Book Antiqua"/>
        </w:rPr>
        <w:t>CHANDIGARH</w:t>
      </w:r>
      <w:r>
        <w:rPr>
          <w:rFonts w:ascii="Book Antiqua" w:hAnsi="Book Antiqua"/>
        </w:rPr>
        <w:tab/>
      </w:r>
      <w:r>
        <w:rPr>
          <w:rFonts w:ascii="Book Antiqua" w:hAnsi="Book Antiqua"/>
        </w:rPr>
        <w:tab/>
        <w:t xml:space="preserve">            Through:</w:t>
      </w:r>
      <w:r>
        <w:rPr>
          <w:rFonts w:ascii="Book Antiqua" w:hAnsi="Book Antiqua"/>
        </w:rPr>
        <w:tab/>
        <w:t xml:space="preserve">                     </w:t>
      </w:r>
      <w:r>
        <w:rPr>
          <w:rFonts w:ascii="Book Antiqua" w:hAnsi="Book Antiqua"/>
        </w:rPr>
        <w:tab/>
      </w:r>
    </w:p>
    <w:p w:rsidR="00F54DF2" w:rsidRDefault="00F54DF2" w:rsidP="00F54DF2">
      <w:pPr>
        <w:ind w:right="-495"/>
        <w:rPr>
          <w:rFonts w:ascii="Book Antiqua" w:hAnsi="Book Antiqua"/>
        </w:rPr>
      </w:pPr>
    </w:p>
    <w:p w:rsidR="00F54DF2" w:rsidRDefault="00F54DF2" w:rsidP="00F54DF2">
      <w:pPr>
        <w:tabs>
          <w:tab w:val="left" w:pos="7962"/>
        </w:tabs>
        <w:ind w:right="-495"/>
        <w:rPr>
          <w:rFonts w:ascii="Book Antiqua" w:hAnsi="Book Antiqua"/>
          <w:b/>
        </w:rPr>
      </w:pPr>
      <w:r>
        <w:rPr>
          <w:rFonts w:ascii="Book Antiqua" w:hAnsi="Book Antiqua"/>
        </w:rPr>
        <w:lastRenderedPageBreak/>
        <w:t>DATED:  5.3.2019</w:t>
      </w:r>
      <w:r>
        <w:rPr>
          <w:rFonts w:ascii="Book Antiqua" w:hAnsi="Book Antiqua"/>
          <w:b/>
        </w:rPr>
        <w:t xml:space="preserve">                  (SURESH AHLAWAT)      </w:t>
      </w:r>
      <w:r>
        <w:rPr>
          <w:rFonts w:ascii="Book Antiqua" w:hAnsi="Book Antiqua"/>
          <w:b/>
        </w:rPr>
        <w:tab/>
      </w:r>
    </w:p>
    <w:p w:rsidR="00F54DF2" w:rsidRDefault="00F54DF2" w:rsidP="00F54DF2">
      <w:pPr>
        <w:ind w:left="2160" w:firstLine="720"/>
        <w:rPr>
          <w:rFonts w:ascii="Book Antiqua" w:hAnsi="Book Antiqua"/>
          <w:b/>
        </w:rPr>
      </w:pPr>
      <w:r>
        <w:rPr>
          <w:rFonts w:ascii="Book Antiqua" w:hAnsi="Book Antiqua"/>
          <w:b/>
        </w:rPr>
        <w:t xml:space="preserve">            </w:t>
      </w:r>
    </w:p>
    <w:p w:rsidR="00F54DF2" w:rsidRDefault="00F54DF2" w:rsidP="00F54DF2">
      <w:pPr>
        <w:ind w:left="1440" w:hanging="1440"/>
        <w:rPr>
          <w:rFonts w:ascii="Book Antiqua" w:hAnsi="Book Antiqua"/>
          <w:b/>
        </w:rPr>
      </w:pPr>
      <w:r>
        <w:rPr>
          <w:rFonts w:ascii="Book Antiqua" w:hAnsi="Book Antiqua"/>
          <w:b/>
        </w:rPr>
        <w:t xml:space="preserve">                                                            ADVOCATE                                        </w:t>
      </w:r>
    </w:p>
    <w:p w:rsidR="00F54DF2" w:rsidRDefault="00F54DF2" w:rsidP="00F54DF2">
      <w:pPr>
        <w:jc w:val="both"/>
        <w:rPr>
          <w:rFonts w:ascii="Book Antiqua" w:hAnsi="Book Antiqua"/>
          <w:b/>
        </w:rPr>
      </w:pPr>
      <w:r>
        <w:rPr>
          <w:rFonts w:ascii="Book Antiqua" w:hAnsi="Book Antiqua"/>
          <w:b/>
        </w:rPr>
        <w:t xml:space="preserve">                                         </w:t>
      </w:r>
    </w:p>
    <w:p w:rsidR="00F54DF2" w:rsidRDefault="00F54DF2" w:rsidP="00F54DF2">
      <w:pPr>
        <w:jc w:val="both"/>
        <w:rPr>
          <w:rFonts w:ascii="Book Antiqua" w:hAnsi="Book Antiqua"/>
          <w:b/>
        </w:rPr>
      </w:pPr>
      <w:r>
        <w:rPr>
          <w:rFonts w:ascii="Book Antiqua" w:hAnsi="Book Antiqua"/>
          <w:b/>
        </w:rPr>
        <w:t xml:space="preserve">                                            Counsel for the petitioner.                      </w:t>
      </w:r>
      <w:r>
        <w:rPr>
          <w:rFonts w:ascii="Book Antiqua" w:hAnsi="Book Antiqua"/>
          <w:b/>
        </w:rPr>
        <w:tab/>
        <w:t xml:space="preserve">     </w:t>
      </w:r>
    </w:p>
    <w:p w:rsidR="00F54DF2" w:rsidRDefault="00F54DF2" w:rsidP="00F54DF2">
      <w:pPr>
        <w:jc w:val="both"/>
        <w:rPr>
          <w:rFonts w:ascii="Book Antiqua" w:hAnsi="Book Antiqua"/>
          <w:b/>
        </w:rPr>
      </w:pPr>
    </w:p>
    <w:p w:rsidR="00F54DF2" w:rsidRDefault="00F54DF2" w:rsidP="00F54DF2">
      <w:pPr>
        <w:ind w:left="1440" w:hanging="1440"/>
        <w:jc w:val="both"/>
        <w:rPr>
          <w:rFonts w:ascii="Book Antiqua" w:hAnsi="Book Antiqua"/>
          <w:i/>
          <w:iCs/>
        </w:rPr>
      </w:pPr>
      <w:r>
        <w:rPr>
          <w:rFonts w:ascii="Book Antiqua" w:hAnsi="Book Antiqua"/>
          <w:i/>
          <w:iCs/>
        </w:rPr>
        <w:t>VERIFICATION</w:t>
      </w:r>
    </w:p>
    <w:p w:rsidR="00F54DF2" w:rsidRDefault="00F54DF2" w:rsidP="00F54DF2">
      <w:pPr>
        <w:ind w:left="1440" w:hanging="1440"/>
        <w:jc w:val="both"/>
        <w:rPr>
          <w:rFonts w:ascii="Book Antiqua" w:hAnsi="Book Antiqua"/>
          <w:i/>
          <w:iCs/>
        </w:rPr>
      </w:pPr>
    </w:p>
    <w:p w:rsidR="00F54DF2" w:rsidRDefault="00F54DF2" w:rsidP="00F54DF2">
      <w:pPr>
        <w:spacing w:line="480" w:lineRule="auto"/>
        <w:jc w:val="both"/>
        <w:rPr>
          <w:rFonts w:ascii="Bookman Old Style" w:hAnsi="Bookman Old Style"/>
          <w:sz w:val="28"/>
          <w:szCs w:val="28"/>
        </w:rPr>
      </w:pPr>
      <w:r>
        <w:rPr>
          <w:rFonts w:ascii="Book Antiqua" w:hAnsi="Book Antiqua"/>
        </w:rPr>
        <w:tab/>
      </w:r>
      <w:r>
        <w:rPr>
          <w:rFonts w:ascii="Book Antiqua" w:hAnsi="Book Antiqua"/>
        </w:rPr>
        <w:tab/>
      </w:r>
      <w:r>
        <w:rPr>
          <w:rFonts w:ascii="Bookman Old Style" w:hAnsi="Bookman Old Style"/>
          <w:sz w:val="28"/>
          <w:szCs w:val="28"/>
        </w:rPr>
        <w:t>Verified that the contents of Para No. 1 to 10  and 12 to 13 of the writ petition are true and correct to my knowledge.  Legal submissions made in para Nos. 11 are believed to be true on the advice received from the learned Counsel.  No part of it is false and nothing has been kept concealed there from.</w:t>
      </w:r>
    </w:p>
    <w:p w:rsidR="00F54DF2" w:rsidRDefault="00F54DF2" w:rsidP="00F54DF2">
      <w:pPr>
        <w:spacing w:line="480" w:lineRule="auto"/>
        <w:jc w:val="both"/>
        <w:rPr>
          <w:rFonts w:ascii="Book Antiqua" w:hAnsi="Book Antiqua"/>
        </w:rPr>
      </w:pPr>
      <w:r>
        <w:rPr>
          <w:rFonts w:ascii="Book Antiqua" w:hAnsi="Book Antiqua"/>
        </w:rPr>
        <w:t>CHANDIGARH</w:t>
      </w:r>
      <w:r>
        <w:rPr>
          <w:rFonts w:ascii="Book Antiqua" w:hAnsi="Book Antiqua"/>
        </w:rPr>
        <w:tab/>
        <w:t xml:space="preserve">                                                             </w:t>
      </w:r>
    </w:p>
    <w:p w:rsidR="00F54DF2" w:rsidRDefault="00F54DF2" w:rsidP="00F54DF2">
      <w:pPr>
        <w:spacing w:line="480" w:lineRule="auto"/>
        <w:jc w:val="both"/>
        <w:rPr>
          <w:rFonts w:ascii="Book Antiqua" w:hAnsi="Book Antiqua"/>
        </w:rPr>
      </w:pPr>
      <w:r>
        <w:rPr>
          <w:rFonts w:ascii="Book Antiqua" w:hAnsi="Book Antiqua"/>
        </w:rPr>
        <w:t>DATED:-  5. 3 .1.2019</w:t>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lastRenderedPageBreak/>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w:t>
      </w:r>
      <w:r>
        <w:rPr>
          <w:rFonts w:ascii="Book Antiqua" w:hAnsi="Book Antiqua"/>
          <w:sz w:val="28"/>
          <w:szCs w:val="28"/>
        </w:rPr>
        <w:tab/>
        <w:t xml:space="preserve">                     AT CHANDIGARH</w:t>
      </w: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 xml:space="preserve">                                              C.W.P.  No.      of  2019</w:t>
      </w:r>
    </w:p>
    <w:p w:rsidR="00F54DF2" w:rsidRDefault="00F54DF2" w:rsidP="00F54DF2">
      <w:pPr>
        <w:ind w:left="720"/>
        <w:jc w:val="both"/>
        <w:rPr>
          <w:rFonts w:ascii="Bookman Old Style" w:hAnsi="Bookman Old Style"/>
          <w:sz w:val="28"/>
          <w:szCs w:val="28"/>
        </w:rPr>
      </w:pPr>
    </w:p>
    <w:p w:rsidR="00F54DF2" w:rsidRDefault="00C622F8" w:rsidP="00F54DF2">
      <w:pPr>
        <w:jc w:val="both"/>
        <w:rPr>
          <w:rFonts w:ascii="Bookman Old Style" w:hAnsi="Bookman Old Style"/>
          <w:sz w:val="28"/>
          <w:szCs w:val="28"/>
        </w:rPr>
      </w:pPr>
      <w:r>
        <w:rPr>
          <w:rFonts w:ascii="Bookman Old Style" w:hAnsi="Bookman Old Style"/>
          <w:sz w:val="28"/>
          <w:szCs w:val="28"/>
        </w:rPr>
        <w:t xml:space="preserve"> </w:t>
      </w:r>
      <w:r w:rsidR="00F54DF2">
        <w:rPr>
          <w:rFonts w:ascii="Bookman Old Style" w:hAnsi="Bookman Old Style"/>
          <w:sz w:val="28"/>
          <w:szCs w:val="28"/>
        </w:rPr>
        <w:t xml:space="preserve">                           ----------- Petitioner</w:t>
      </w: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 xml:space="preserve">                                   VERSUS   </w:t>
      </w:r>
    </w:p>
    <w:p w:rsidR="00F54DF2" w:rsidRDefault="00F54DF2" w:rsidP="00F54DF2">
      <w:pPr>
        <w:ind w:left="4320"/>
        <w:jc w:val="both"/>
        <w:rPr>
          <w:rFonts w:ascii="Bookman Old Style" w:hAnsi="Bookman Old Style"/>
          <w:sz w:val="28"/>
          <w:szCs w:val="28"/>
        </w:rPr>
      </w:pPr>
      <w:r>
        <w:rPr>
          <w:rFonts w:ascii="Bookman Old Style" w:hAnsi="Bookman Old Style"/>
          <w:sz w:val="28"/>
          <w:szCs w:val="28"/>
        </w:rPr>
        <w:t xml:space="preserve">                                                                                                                   </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State of Haryana  and others         -----------Respondents</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w:t>
      </w:r>
    </w:p>
    <w:p w:rsidR="00F54DF2" w:rsidRDefault="00F54DF2" w:rsidP="00F54DF2">
      <w:pPr>
        <w:spacing w:line="480" w:lineRule="auto"/>
        <w:jc w:val="both"/>
        <w:rPr>
          <w:rFonts w:ascii="Bookman Old Style" w:hAnsi="Bookman Old Style"/>
          <w:b/>
          <w:sz w:val="28"/>
          <w:szCs w:val="28"/>
        </w:rPr>
      </w:pPr>
      <w:r>
        <w:rPr>
          <w:rFonts w:ascii="Bookman Old Style" w:hAnsi="Bookman Old Style"/>
          <w:b/>
          <w:sz w:val="28"/>
          <w:szCs w:val="28"/>
        </w:rPr>
        <w:t xml:space="preserve">                                  Affidavit</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w:t>
      </w:r>
      <w:r>
        <w:rPr>
          <w:rFonts w:ascii="Book Antiqua" w:hAnsi="Book Antiqua"/>
          <w:sz w:val="28"/>
          <w:szCs w:val="28"/>
        </w:rPr>
        <w:t xml:space="preserve">                                              </w:t>
      </w:r>
    </w:p>
    <w:p w:rsidR="00F54DF2" w:rsidRDefault="00F54DF2" w:rsidP="00F54DF2">
      <w:pPr>
        <w:spacing w:line="480" w:lineRule="auto"/>
        <w:jc w:val="both"/>
        <w:rPr>
          <w:rFonts w:ascii="Bookman Old Style" w:hAnsi="Bookman Old Style" w:cs="Calibri"/>
          <w:sz w:val="28"/>
          <w:szCs w:val="28"/>
        </w:rPr>
      </w:pPr>
      <w:r>
        <w:rPr>
          <w:rFonts w:ascii="Bookman Old Style" w:hAnsi="Bookman Old Style"/>
          <w:sz w:val="28"/>
          <w:szCs w:val="28"/>
        </w:rPr>
        <w:t xml:space="preserve">               </w:t>
      </w:r>
      <w:r>
        <w:rPr>
          <w:rFonts w:ascii="Bookman Old Style" w:hAnsi="Bookman Old Style" w:cs="Calibri"/>
          <w:sz w:val="28"/>
          <w:szCs w:val="28"/>
        </w:rPr>
        <w:t xml:space="preserve">  I, the above named deponent, do  hereby solemnly affirm and declare as under:- </w:t>
      </w:r>
    </w:p>
    <w:p w:rsidR="00F54DF2" w:rsidRDefault="00F54DF2" w:rsidP="00F54DF2">
      <w:pPr>
        <w:pStyle w:val="ListParagraph"/>
        <w:spacing w:after="200" w:line="480" w:lineRule="auto"/>
        <w:ind w:left="0" w:right="-630"/>
        <w:jc w:val="both"/>
        <w:rPr>
          <w:rFonts w:ascii="Bookman Old Style" w:hAnsi="Bookman Old Style" w:cs="Calibri"/>
          <w:sz w:val="28"/>
          <w:szCs w:val="28"/>
        </w:rPr>
      </w:pPr>
      <w:r>
        <w:rPr>
          <w:rFonts w:ascii="Bookman Old Style" w:hAnsi="Bookman Old Style" w:cs="Calibri"/>
          <w:sz w:val="28"/>
          <w:szCs w:val="28"/>
        </w:rPr>
        <w:t>1. That the contents of paras of the petition are true and correct to my knowledge    No part therein is false and nothing material has been kept concealed therein.</w:t>
      </w:r>
    </w:p>
    <w:p w:rsidR="00F54DF2" w:rsidRDefault="00F54DF2" w:rsidP="00F54DF2">
      <w:pPr>
        <w:pStyle w:val="ListParagraph"/>
        <w:spacing w:after="200" w:line="480" w:lineRule="auto"/>
        <w:ind w:left="0" w:right="-630"/>
        <w:jc w:val="both"/>
        <w:rPr>
          <w:rFonts w:ascii="Bookman Old Style" w:hAnsi="Bookman Old Style" w:cs="Calibri"/>
          <w:sz w:val="28"/>
          <w:szCs w:val="28"/>
        </w:rPr>
      </w:pPr>
      <w:r>
        <w:rPr>
          <w:rFonts w:ascii="Bookman Old Style" w:hAnsi="Bookman Old Style" w:cs="Calibri"/>
          <w:sz w:val="28"/>
          <w:szCs w:val="28"/>
        </w:rPr>
        <w:t>2. That no such or similar petition has been filed by the deponent either in this Hon’ble Court or before the Hon’ble Supreme Court of India.</w:t>
      </w:r>
    </w:p>
    <w:p w:rsidR="00F54DF2" w:rsidRDefault="00F54DF2" w:rsidP="00F54DF2">
      <w:pPr>
        <w:pStyle w:val="ListParagraph"/>
        <w:ind w:left="0" w:right="-630"/>
        <w:rPr>
          <w:rFonts w:ascii="Bookman Old Style" w:hAnsi="Bookman Old Style" w:cs="Calibri"/>
          <w:sz w:val="28"/>
          <w:szCs w:val="28"/>
        </w:rPr>
      </w:pPr>
    </w:p>
    <w:p w:rsidR="00F54DF2" w:rsidRDefault="00F54DF2" w:rsidP="00F54DF2">
      <w:pPr>
        <w:pStyle w:val="ListParagraph"/>
        <w:ind w:left="0" w:right="-630"/>
        <w:rPr>
          <w:rFonts w:ascii="Bookman Old Style" w:hAnsi="Bookman Old Style" w:cs="Calibri"/>
          <w:sz w:val="28"/>
          <w:szCs w:val="28"/>
        </w:rPr>
      </w:pPr>
      <w:r>
        <w:rPr>
          <w:rFonts w:ascii="Bookman Old Style" w:hAnsi="Bookman Old Style" w:cs="Calibri"/>
          <w:sz w:val="28"/>
          <w:szCs w:val="28"/>
        </w:rPr>
        <w:t>CHANDIGARH</w:t>
      </w:r>
    </w:p>
    <w:p w:rsidR="00F54DF2" w:rsidRDefault="00F54DF2" w:rsidP="00F54DF2">
      <w:pPr>
        <w:pStyle w:val="ListParagraph"/>
        <w:ind w:left="0" w:right="-630"/>
        <w:rPr>
          <w:rFonts w:ascii="Bookman Old Style" w:hAnsi="Bookman Old Style" w:cs="Calibri"/>
          <w:sz w:val="28"/>
          <w:szCs w:val="28"/>
        </w:rPr>
      </w:pPr>
      <w:r>
        <w:rPr>
          <w:rFonts w:ascii="Bookman Old Style" w:hAnsi="Bookman Old Style" w:cs="Calibri"/>
          <w:sz w:val="28"/>
          <w:szCs w:val="28"/>
        </w:rPr>
        <w:t xml:space="preserve">DATED:-    . 2019                               </w:t>
      </w:r>
    </w:p>
    <w:p w:rsidR="00F54DF2" w:rsidRDefault="00F54DF2" w:rsidP="00F54DF2">
      <w:pPr>
        <w:pStyle w:val="ListParagraph"/>
        <w:spacing w:line="480" w:lineRule="auto"/>
        <w:ind w:left="0" w:right="-630"/>
        <w:jc w:val="both"/>
        <w:rPr>
          <w:rFonts w:ascii="Bookman Old Style" w:hAnsi="Bookman Old Style" w:cs="Calibri"/>
          <w:sz w:val="28"/>
          <w:szCs w:val="28"/>
        </w:rPr>
      </w:pPr>
      <w:r>
        <w:rPr>
          <w:rFonts w:ascii="Bookman Old Style" w:hAnsi="Bookman Old Style" w:cs="Calibri"/>
          <w:sz w:val="28"/>
          <w:szCs w:val="28"/>
        </w:rPr>
        <w:t xml:space="preserve">  VERIFICATION:  Verified that the contents of paras of my above affidavit are true and correct to my knowledge . No part of it is false and nothing has been concealed therein.</w:t>
      </w:r>
    </w:p>
    <w:p w:rsidR="00F54DF2" w:rsidRDefault="00F54DF2" w:rsidP="00F54DF2">
      <w:pPr>
        <w:pStyle w:val="ListParagraph"/>
        <w:ind w:left="0" w:right="-630"/>
        <w:rPr>
          <w:rFonts w:ascii="Bookman Old Style" w:hAnsi="Bookman Old Style" w:cs="Calibri"/>
          <w:sz w:val="28"/>
          <w:szCs w:val="28"/>
        </w:rPr>
      </w:pPr>
      <w:r>
        <w:rPr>
          <w:rFonts w:ascii="Bookman Old Style" w:hAnsi="Bookman Old Style" w:cs="Calibri"/>
          <w:sz w:val="28"/>
          <w:szCs w:val="28"/>
        </w:rPr>
        <w:lastRenderedPageBreak/>
        <w:t>CHANDIGARH</w:t>
      </w:r>
    </w:p>
    <w:p w:rsidR="00F54DF2" w:rsidRDefault="00F54DF2" w:rsidP="00F54DF2">
      <w:pPr>
        <w:pStyle w:val="ListParagraph"/>
        <w:ind w:left="0" w:right="-630"/>
        <w:rPr>
          <w:rFonts w:ascii="Bookman Old Style" w:hAnsi="Bookman Old Style" w:cs="Calibri"/>
          <w:sz w:val="28"/>
          <w:szCs w:val="28"/>
        </w:rPr>
      </w:pPr>
      <w:r>
        <w:rPr>
          <w:rFonts w:ascii="Bookman Old Style" w:hAnsi="Bookman Old Style" w:cs="Calibri"/>
          <w:sz w:val="28"/>
          <w:szCs w:val="28"/>
        </w:rPr>
        <w:t xml:space="preserve">DATED   .    .2019                               </w:t>
      </w:r>
    </w:p>
    <w:p w:rsidR="00F54DF2" w:rsidRDefault="00F54DF2" w:rsidP="00F54DF2">
      <w:pPr>
        <w:pStyle w:val="ListParagraph"/>
        <w:ind w:left="0" w:right="-630"/>
        <w:rPr>
          <w:rFonts w:ascii="Bookman Old Style" w:hAnsi="Bookman Old Style" w:cs="Calibri"/>
          <w:sz w:val="28"/>
          <w:szCs w:val="28"/>
        </w:rPr>
      </w:pPr>
    </w:p>
    <w:p w:rsidR="00F54DF2" w:rsidRDefault="00F54DF2" w:rsidP="00F54DF2">
      <w:pPr>
        <w:pStyle w:val="ListParagraph"/>
        <w:ind w:left="750" w:right="-630"/>
        <w:rPr>
          <w:rFonts w:ascii="Calibri" w:hAnsi="Calibri" w:cs="Calibri"/>
          <w:color w:val="000000"/>
          <w:sz w:val="28"/>
          <w:szCs w:val="28"/>
        </w:rPr>
      </w:pPr>
      <w:r>
        <w:rPr>
          <w:rFonts w:ascii="Calibri" w:hAnsi="Calibri" w:cs="Calibri"/>
          <w:sz w:val="28"/>
          <w:szCs w:val="28"/>
        </w:rPr>
        <w:t xml:space="preserve">                                     </w:t>
      </w:r>
      <w:r>
        <w:rPr>
          <w:rFonts w:ascii="Calibri" w:hAnsi="Calibri" w:cs="Calibri"/>
          <w:color w:val="000000"/>
          <w:sz w:val="28"/>
          <w:szCs w:val="28"/>
        </w:rPr>
        <w:t xml:space="preserve">  </w:t>
      </w:r>
    </w:p>
    <w:p w:rsidR="00F54DF2" w:rsidRDefault="00F54DF2" w:rsidP="00F54DF2">
      <w:pPr>
        <w:pStyle w:val="ListParagraph"/>
        <w:spacing w:line="480" w:lineRule="auto"/>
        <w:ind w:left="0"/>
        <w:jc w:val="both"/>
        <w:rPr>
          <w:rFonts w:ascii="Book Antiqua" w:hAnsi="Book Antiqua"/>
          <w:sz w:val="28"/>
          <w:szCs w:val="28"/>
        </w:rPr>
      </w:pPr>
    </w:p>
    <w:p w:rsidR="00F54DF2" w:rsidRDefault="00F54DF2" w:rsidP="00F54DF2">
      <w:pPr>
        <w:pStyle w:val="ListParagraph"/>
        <w:spacing w:line="480" w:lineRule="auto"/>
        <w:ind w:left="0"/>
        <w:jc w:val="both"/>
        <w:rPr>
          <w:rFonts w:ascii="Book Antiqua" w:hAnsi="Book Antiqua"/>
          <w:b/>
          <w:sz w:val="28"/>
          <w:szCs w:val="28"/>
        </w:rPr>
      </w:pPr>
      <w:r>
        <w:rPr>
          <w:rFonts w:ascii="Book Antiqua" w:hAnsi="Book Antiqua"/>
          <w:b/>
          <w:sz w:val="28"/>
          <w:szCs w:val="28"/>
        </w:rPr>
        <w:t xml:space="preserve">                                          </w:t>
      </w:r>
    </w:p>
    <w:p w:rsidR="00F54DF2" w:rsidRDefault="00F54DF2" w:rsidP="00F54DF2">
      <w:pPr>
        <w:pStyle w:val="ListParagraph"/>
        <w:spacing w:line="480" w:lineRule="auto"/>
        <w:ind w:left="0"/>
        <w:jc w:val="both"/>
        <w:rPr>
          <w:rFonts w:ascii="Book Antiqua" w:hAnsi="Book Antiqua"/>
          <w:b/>
          <w:sz w:val="28"/>
          <w:szCs w:val="28"/>
        </w:rPr>
      </w:pPr>
      <w:r>
        <w:rPr>
          <w:rFonts w:ascii="Book Antiqua" w:hAnsi="Book Antiqua"/>
          <w:b/>
          <w:sz w:val="28"/>
          <w:szCs w:val="28"/>
        </w:rPr>
        <w:t xml:space="preserve">              LIST OF EVENTS</w:t>
      </w:r>
    </w:p>
    <w:p w:rsidR="00F54DF2" w:rsidRDefault="00F54DF2" w:rsidP="00F54DF2">
      <w:pPr>
        <w:pStyle w:val="ListParagraph"/>
        <w:spacing w:line="480" w:lineRule="auto"/>
        <w:ind w:left="0"/>
        <w:jc w:val="both"/>
        <w:rPr>
          <w:rFonts w:ascii="Book Antiqua" w:hAnsi="Book Antiqua"/>
          <w:sz w:val="28"/>
          <w:szCs w:val="28"/>
        </w:rPr>
      </w:pPr>
      <w:r>
        <w:rPr>
          <w:rFonts w:ascii="Book Antiqua" w:hAnsi="Book Antiqua" w:cs="Calibri"/>
          <w:b/>
          <w:sz w:val="28"/>
          <w:szCs w:val="28"/>
        </w:rPr>
        <w:t xml:space="preserve">            That </w:t>
      </w:r>
      <w:r>
        <w:rPr>
          <w:rFonts w:ascii="Book Antiqua" w:hAnsi="Book Antiqua" w:cs="Calibri"/>
          <w:sz w:val="28"/>
          <w:szCs w:val="28"/>
        </w:rPr>
        <w:t xml:space="preserve">  Govt. of Haryana formulated a scheme/policy to  provide the post matric scholarship  to the students  belonging to the  Scheduled Cast family, whose  income is less then  Rs. two lakh per annum.</w:t>
      </w:r>
    </w:p>
    <w:p w:rsidR="00F54DF2" w:rsidRDefault="00F54DF2" w:rsidP="00F54DF2">
      <w:pPr>
        <w:pStyle w:val="ListParagraph"/>
        <w:spacing w:line="480" w:lineRule="auto"/>
        <w:ind w:left="0"/>
        <w:jc w:val="both"/>
        <w:rPr>
          <w:rFonts w:ascii="Book Antiqua" w:hAnsi="Book Antiqua"/>
          <w:sz w:val="28"/>
          <w:szCs w:val="28"/>
        </w:rPr>
      </w:pPr>
      <w:r>
        <w:rPr>
          <w:rFonts w:ascii="Book Antiqua" w:hAnsi="Book Antiqua" w:cs="Calibri"/>
          <w:b/>
          <w:sz w:val="28"/>
          <w:szCs w:val="28"/>
        </w:rPr>
        <w:t xml:space="preserve">              2015          That</w:t>
      </w:r>
      <w:r>
        <w:rPr>
          <w:rFonts w:ascii="Book Antiqua" w:hAnsi="Book Antiqua" w:cs="Calibri"/>
          <w:sz w:val="28"/>
          <w:szCs w:val="28"/>
        </w:rPr>
        <w:t xml:space="preserve"> now petitioner is the student of BAMS 3</w:t>
      </w:r>
      <w:r>
        <w:rPr>
          <w:rFonts w:ascii="Book Antiqua" w:hAnsi="Book Antiqua" w:cs="Calibri"/>
          <w:sz w:val="28"/>
          <w:szCs w:val="28"/>
          <w:vertAlign w:val="superscript"/>
        </w:rPr>
        <w:t>rd</w:t>
      </w:r>
      <w:r>
        <w:rPr>
          <w:rFonts w:ascii="Book Antiqua" w:hAnsi="Book Antiqua" w:cs="Calibri"/>
          <w:sz w:val="28"/>
          <w:szCs w:val="28"/>
        </w:rPr>
        <w:t xml:space="preserve"> year in MSM Institute of Ayurveda  Sonipat .She had enrolled in the year 2015 after passed 10+2 (Medical) class and  belongs to Scheduled Cast family</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t xml:space="preserve">           Session  2015-16</w:t>
      </w:r>
      <w:r>
        <w:rPr>
          <w:rFonts w:ascii="Book Antiqua" w:hAnsi="Book Antiqua" w:cs="Calibri"/>
          <w:sz w:val="28"/>
          <w:szCs w:val="28"/>
        </w:rPr>
        <w:t xml:space="preserve"> But  she got only one year (1</w:t>
      </w:r>
      <w:r>
        <w:rPr>
          <w:rFonts w:ascii="Book Antiqua" w:hAnsi="Book Antiqua" w:cs="Calibri"/>
          <w:sz w:val="28"/>
          <w:szCs w:val="28"/>
          <w:vertAlign w:val="superscript"/>
        </w:rPr>
        <w:t>st</w:t>
      </w:r>
      <w:r>
        <w:rPr>
          <w:rFonts w:ascii="Book Antiqua" w:hAnsi="Book Antiqua" w:cs="Calibri"/>
          <w:sz w:val="28"/>
          <w:szCs w:val="28"/>
        </w:rPr>
        <w:t xml:space="preserve"> year  of BAMS) scholarship i.e Rs. 67,000- for the session 2015-16 Petitioner further  applied on line for Post matric scholarship of Rs. 67,000/-  for the next session 2016-17 i.e 2</w:t>
      </w:r>
      <w:r>
        <w:rPr>
          <w:rFonts w:ascii="Book Antiqua" w:hAnsi="Book Antiqua" w:cs="Calibri"/>
          <w:sz w:val="28"/>
          <w:szCs w:val="28"/>
          <w:vertAlign w:val="superscript"/>
        </w:rPr>
        <w:t>nd</w:t>
      </w:r>
      <w:r>
        <w:rPr>
          <w:rFonts w:ascii="Book Antiqua" w:hAnsi="Book Antiqua" w:cs="Calibri"/>
          <w:sz w:val="28"/>
          <w:szCs w:val="28"/>
        </w:rPr>
        <w:t xml:space="preserve"> year of BAMS </w:t>
      </w:r>
      <w:r>
        <w:rPr>
          <w:rFonts w:ascii="Calibri" w:hAnsi="Calibri" w:cs="Calibri"/>
        </w:rPr>
        <w:t xml:space="preserve"> </w:t>
      </w:r>
      <w:r>
        <w:rPr>
          <w:rFonts w:ascii="Book Antiqua" w:hAnsi="Book Antiqua" w:cs="Calibri"/>
          <w:sz w:val="28"/>
          <w:szCs w:val="28"/>
        </w:rPr>
        <w:t xml:space="preserve">course </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t xml:space="preserve">            Session 2017-18</w:t>
      </w:r>
      <w:r>
        <w:rPr>
          <w:rFonts w:ascii="Book Antiqua" w:hAnsi="Book Antiqua" w:cs="Calibri"/>
          <w:sz w:val="28"/>
          <w:szCs w:val="28"/>
        </w:rPr>
        <w:t xml:space="preserve"> of the 3</w:t>
      </w:r>
      <w:r>
        <w:rPr>
          <w:rFonts w:ascii="Book Antiqua" w:hAnsi="Book Antiqua" w:cs="Calibri"/>
          <w:sz w:val="28"/>
          <w:szCs w:val="28"/>
          <w:vertAlign w:val="superscript"/>
        </w:rPr>
        <w:t>rd</w:t>
      </w:r>
      <w:r>
        <w:rPr>
          <w:rFonts w:ascii="Book Antiqua" w:hAnsi="Book Antiqua" w:cs="Calibri"/>
          <w:sz w:val="28"/>
          <w:szCs w:val="28"/>
        </w:rPr>
        <w:t xml:space="preserve"> year of BAMS Course , petitioner further  applied on line for the post matric scholarship  through proper channel vide her registration no. R 172762615163 </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lastRenderedPageBreak/>
        <w:t xml:space="preserve">        That</w:t>
      </w:r>
      <w:r>
        <w:rPr>
          <w:rFonts w:ascii="Book Antiqua" w:hAnsi="Book Antiqua" w:cs="Calibri"/>
          <w:sz w:val="28"/>
          <w:szCs w:val="28"/>
        </w:rPr>
        <w:t xml:space="preserve"> the respondents is not released for the two session post matric scholarship i.e 2016-17 and 2017-18 till date. </w:t>
      </w:r>
    </w:p>
    <w:p w:rsidR="00F54DF2" w:rsidRDefault="00F54DF2" w:rsidP="00F54DF2">
      <w:pPr>
        <w:spacing w:line="480" w:lineRule="auto"/>
        <w:jc w:val="both"/>
        <w:rPr>
          <w:rFonts w:ascii="Book Antiqua" w:hAnsi="Book Antiqua" w:cs="Calibri"/>
          <w:sz w:val="28"/>
          <w:szCs w:val="28"/>
        </w:rPr>
      </w:pPr>
      <w:r>
        <w:rPr>
          <w:rFonts w:ascii="Book Antiqua" w:hAnsi="Book Antiqua" w:cs="Calibri"/>
          <w:sz w:val="28"/>
          <w:szCs w:val="28"/>
        </w:rPr>
        <w:t xml:space="preserve">           </w:t>
      </w:r>
      <w:r>
        <w:rPr>
          <w:rFonts w:ascii="Book Antiqua" w:hAnsi="Book Antiqua" w:cs="Calibri"/>
          <w:b/>
          <w:sz w:val="28"/>
          <w:szCs w:val="28"/>
        </w:rPr>
        <w:t>16.7.2018</w:t>
      </w:r>
      <w:r>
        <w:rPr>
          <w:rFonts w:ascii="Book Antiqua" w:hAnsi="Book Antiqua" w:cs="Calibri"/>
          <w:sz w:val="28"/>
          <w:szCs w:val="28"/>
        </w:rPr>
        <w:t xml:space="preserve"> Petitioner through  her  counsel  has already submitted the notice  to respondents.</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t xml:space="preserve">          10.8.2018 </w:t>
      </w:r>
      <w:r>
        <w:rPr>
          <w:rFonts w:ascii="Book Antiqua" w:hAnsi="Book Antiqua" w:cs="Calibri"/>
          <w:sz w:val="28"/>
          <w:szCs w:val="28"/>
        </w:rPr>
        <w:t xml:space="preserve"> Official of the university replied the said notice on 10.8.2018 that Scholarship form of Ms Jyoti d/o Sh. Surender for the session 2016-17   has been forwarded to Distt. Welfare Officer  Sonipat vide letter no. BPSMV/17/696 dt. 10.4.2017 (F/A)   and scholarship for the session 2017-18 has been verified online and scholarship amount will be credited in student’s bank account . But respondents  has not released the post matric scholarship under the Govt. Scheme for the last two years till date.  </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t xml:space="preserve">      27.3.2018</w:t>
      </w:r>
      <w:r>
        <w:rPr>
          <w:rFonts w:ascii="Book Antiqua" w:hAnsi="Book Antiqua" w:cs="Calibri"/>
          <w:sz w:val="28"/>
          <w:szCs w:val="28"/>
        </w:rPr>
        <w:t xml:space="preserve">   petitioner has also filed a complaint  in CM Window. Nodal officer of CM Grievance Cell replied vide letter dated 27.3.2018 that yours claim is under consideration before the concerned department . </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t xml:space="preserve">      15.1.2019   That</w:t>
      </w:r>
      <w:r>
        <w:rPr>
          <w:rFonts w:ascii="Book Antiqua" w:hAnsi="Book Antiqua" w:cs="Calibri"/>
          <w:sz w:val="28"/>
          <w:szCs w:val="28"/>
        </w:rPr>
        <w:t xml:space="preserve"> the after waiting some time petitioner again sent the legal notice through her counsel on 15.1.2019 . </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t xml:space="preserve">      22.1.2019</w:t>
      </w:r>
      <w:r>
        <w:rPr>
          <w:rFonts w:ascii="Book Antiqua" w:hAnsi="Book Antiqua" w:cs="Calibri"/>
          <w:sz w:val="28"/>
          <w:szCs w:val="28"/>
        </w:rPr>
        <w:t xml:space="preserve">   Respondents again replied the said notice  that matter is pending before the Distt. Welfare Officer Sonipat.</w:t>
      </w:r>
    </w:p>
    <w:p w:rsidR="00F54DF2" w:rsidRDefault="00F54DF2" w:rsidP="00F54DF2">
      <w:pPr>
        <w:spacing w:line="480" w:lineRule="auto"/>
        <w:jc w:val="both"/>
        <w:rPr>
          <w:rFonts w:ascii="Book Antiqua" w:hAnsi="Book Antiqua" w:cs="Calibri"/>
          <w:sz w:val="28"/>
          <w:szCs w:val="28"/>
        </w:rPr>
      </w:pPr>
      <w:r>
        <w:rPr>
          <w:rFonts w:ascii="Book Antiqua" w:hAnsi="Book Antiqua" w:cs="Calibri"/>
          <w:sz w:val="28"/>
          <w:szCs w:val="28"/>
        </w:rPr>
        <w:t xml:space="preserve">   That this matter has been hanging fire since then. </w:t>
      </w:r>
    </w:p>
    <w:p w:rsidR="00F54DF2" w:rsidRDefault="00F54DF2" w:rsidP="00F54DF2">
      <w:pPr>
        <w:spacing w:line="480" w:lineRule="auto"/>
        <w:jc w:val="both"/>
        <w:rPr>
          <w:rFonts w:ascii="Book Antiqua" w:hAnsi="Book Antiqua" w:cs="Calibri"/>
          <w:sz w:val="28"/>
          <w:szCs w:val="28"/>
        </w:rPr>
      </w:pPr>
      <w:r>
        <w:rPr>
          <w:rFonts w:ascii="Book Antiqua" w:hAnsi="Book Antiqua" w:cs="Calibri"/>
          <w:sz w:val="28"/>
          <w:szCs w:val="28"/>
        </w:rPr>
        <w:lastRenderedPageBreak/>
        <w:t xml:space="preserve">                         Hence this writ petition.</w:t>
      </w:r>
    </w:p>
    <w:p w:rsidR="00F54DF2" w:rsidRDefault="00F54DF2" w:rsidP="00F54DF2">
      <w:pPr>
        <w:spacing w:line="480" w:lineRule="auto"/>
        <w:jc w:val="both"/>
        <w:rPr>
          <w:rFonts w:ascii="Book Antiqua" w:hAnsi="Book Antiqua" w:cs="Calibri"/>
          <w:b/>
          <w:sz w:val="28"/>
          <w:szCs w:val="28"/>
        </w:rPr>
      </w:pPr>
      <w:r>
        <w:rPr>
          <w:rFonts w:ascii="Book Antiqua" w:hAnsi="Book Antiqua" w:cs="Calibri"/>
          <w:b/>
          <w:sz w:val="28"/>
          <w:szCs w:val="28"/>
        </w:rPr>
        <w:t xml:space="preserve"> </w:t>
      </w:r>
      <w:r>
        <w:rPr>
          <w:rFonts w:ascii="Book Antiqua" w:hAnsi="Book Antiqua"/>
          <w:b/>
          <w:sz w:val="28"/>
          <w:szCs w:val="28"/>
        </w:rPr>
        <w:t>Chandigarh                                                     SURESH AHLAWAT</w:t>
      </w:r>
    </w:p>
    <w:p w:rsidR="00F54DF2" w:rsidRDefault="00F54DF2" w:rsidP="00F54DF2">
      <w:pPr>
        <w:spacing w:line="480" w:lineRule="auto"/>
        <w:rPr>
          <w:rFonts w:ascii="Book Antiqua" w:hAnsi="Book Antiqua"/>
          <w:b/>
          <w:sz w:val="28"/>
          <w:szCs w:val="28"/>
        </w:rPr>
      </w:pPr>
      <w:r>
        <w:rPr>
          <w:rFonts w:ascii="Book Antiqua" w:hAnsi="Book Antiqua"/>
          <w:b/>
          <w:sz w:val="28"/>
          <w:szCs w:val="28"/>
        </w:rPr>
        <w:t>Dated: 5.3.2019                                                          Advocate</w:t>
      </w:r>
    </w:p>
    <w:p w:rsidR="00F54DF2" w:rsidRDefault="00F54DF2" w:rsidP="00F54DF2">
      <w:pPr>
        <w:spacing w:line="480" w:lineRule="auto"/>
        <w:rPr>
          <w:rFonts w:ascii="Book Antiqua" w:hAnsi="Book Antiqua"/>
          <w:b/>
          <w:sz w:val="28"/>
          <w:szCs w:val="28"/>
        </w:rPr>
      </w:pPr>
      <w:r>
        <w:rPr>
          <w:rFonts w:ascii="Book Antiqua" w:hAnsi="Book Antiqua"/>
          <w:b/>
          <w:sz w:val="28"/>
          <w:szCs w:val="28"/>
        </w:rPr>
        <w:t xml:space="preserve">                                                                        Counsel for the Petitioner</w:t>
      </w:r>
    </w:p>
    <w:p w:rsidR="00F54DF2" w:rsidRDefault="00F54DF2" w:rsidP="00F54DF2">
      <w:pPr>
        <w:spacing w:line="480" w:lineRule="auto"/>
        <w:jc w:val="both"/>
        <w:rPr>
          <w:rFonts w:ascii="Book Antiqua" w:hAnsi="Book Antiqua" w:cs="Calibri"/>
          <w:sz w:val="28"/>
          <w:szCs w:val="28"/>
        </w:rPr>
      </w:pPr>
      <w:r>
        <w:rPr>
          <w:rFonts w:ascii="Book Antiqua" w:hAnsi="Book Antiqua" w:cs="Calibri"/>
          <w:sz w:val="28"/>
          <w:szCs w:val="28"/>
        </w:rPr>
        <w:t xml:space="preserve">       </w:t>
      </w: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w:t>
      </w:r>
      <w:r>
        <w:rPr>
          <w:rFonts w:ascii="Book Antiqua" w:hAnsi="Book Antiqua"/>
          <w:sz w:val="28"/>
          <w:szCs w:val="28"/>
        </w:rPr>
        <w:tab/>
        <w:t xml:space="preserve">                         AT CHANDIGARH</w:t>
      </w: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 xml:space="preserve">                                              C.W.P.  No.      of  2019</w:t>
      </w:r>
    </w:p>
    <w:p w:rsidR="00F54DF2" w:rsidRDefault="00F54DF2" w:rsidP="00F54DF2">
      <w:pPr>
        <w:jc w:val="both"/>
        <w:rPr>
          <w:rFonts w:ascii="Bookman Old Style" w:hAnsi="Bookman Old Style"/>
          <w:sz w:val="28"/>
          <w:szCs w:val="28"/>
        </w:rPr>
      </w:pPr>
      <w:r>
        <w:rPr>
          <w:rFonts w:ascii="Bookman Old Style" w:hAnsi="Bookman Old Style"/>
          <w:sz w:val="28"/>
          <w:szCs w:val="28"/>
        </w:rPr>
        <w:t>Ms Jyoti               -                          ------------- Petitioner</w:t>
      </w: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 xml:space="preserve">                         VERSUS   </w:t>
      </w:r>
    </w:p>
    <w:p w:rsidR="00F54DF2" w:rsidRDefault="00F54DF2" w:rsidP="00F54DF2">
      <w:pPr>
        <w:ind w:left="4320"/>
        <w:jc w:val="both"/>
        <w:rPr>
          <w:rFonts w:ascii="Bookman Old Style" w:hAnsi="Bookman Old Style"/>
          <w:sz w:val="28"/>
          <w:szCs w:val="28"/>
        </w:rPr>
      </w:pPr>
      <w:r>
        <w:rPr>
          <w:rFonts w:ascii="Bookman Old Style" w:hAnsi="Bookman Old Style"/>
          <w:sz w:val="28"/>
          <w:szCs w:val="28"/>
        </w:rPr>
        <w:t xml:space="preserve">                                                                                                                   </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State of Haryana and others          ----------- Respondents</w:t>
      </w:r>
    </w:p>
    <w:p w:rsidR="00F54DF2" w:rsidRDefault="00F54DF2" w:rsidP="00F54DF2">
      <w:pPr>
        <w:spacing w:line="480" w:lineRule="auto"/>
        <w:jc w:val="both"/>
        <w:rPr>
          <w:b/>
          <w:kern w:val="2"/>
          <w:sz w:val="26"/>
          <w:szCs w:val="26"/>
        </w:rPr>
      </w:pPr>
      <w:r>
        <w:rPr>
          <w:rFonts w:ascii="Bookman Old Style" w:hAnsi="Bookman Old Style"/>
          <w:sz w:val="28"/>
          <w:szCs w:val="28"/>
        </w:rPr>
        <w:t xml:space="preserve">                                                </w:t>
      </w:r>
      <w:r>
        <w:rPr>
          <w:b/>
          <w:kern w:val="2"/>
          <w:sz w:val="26"/>
          <w:szCs w:val="26"/>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4999"/>
        <w:gridCol w:w="1837"/>
        <w:gridCol w:w="1061"/>
        <w:gridCol w:w="1009"/>
      </w:tblGrid>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lastRenderedPageBreak/>
              <w:t>Sr. No</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Particulars</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jc w:val="center"/>
              <w:rPr>
                <w:kern w:val="2"/>
                <w:sz w:val="26"/>
                <w:szCs w:val="26"/>
              </w:rPr>
            </w:pPr>
            <w:r>
              <w:rPr>
                <w:kern w:val="2"/>
                <w:sz w:val="26"/>
                <w:szCs w:val="26"/>
              </w:rPr>
              <w:t>Date</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jc w:val="center"/>
              <w:rPr>
                <w:kern w:val="2"/>
                <w:sz w:val="26"/>
                <w:szCs w:val="26"/>
              </w:rPr>
            </w:pPr>
            <w:r>
              <w:rPr>
                <w:kern w:val="2"/>
                <w:sz w:val="26"/>
                <w:szCs w:val="26"/>
              </w:rPr>
              <w:t>Pages</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Court fee</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A</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Court Fee</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spacing w:val="-10"/>
                <w:kern w:val="2"/>
                <w:position w:val="-10"/>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5.3.2019</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1-2</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spacing w:val="-10"/>
                <w:kern w:val="2"/>
                <w:position w:val="-10"/>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5.3.2019</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3-8</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50.00</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 xml:space="preserve">      .3.2019</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9</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spacing w:val="-10"/>
                <w:kern w:val="2"/>
                <w:position w:val="-10"/>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4.</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Cs/>
                <w:spacing w:val="-10"/>
                <w:kern w:val="2"/>
                <w:position w:val="-10"/>
                <w:sz w:val="26"/>
                <w:szCs w:val="26"/>
              </w:rPr>
            </w:pPr>
            <w:r>
              <w:rPr>
                <w:b/>
                <w:bCs/>
                <w:spacing w:val="-10"/>
                <w:kern w:val="2"/>
                <w:position w:val="-10"/>
                <w:sz w:val="26"/>
                <w:szCs w:val="26"/>
              </w:rPr>
              <w:t xml:space="preserve">ANNEXURE  P-1      </w:t>
            </w:r>
            <w:r>
              <w:rPr>
                <w:bCs/>
                <w:spacing w:val="-10"/>
                <w:kern w:val="2"/>
                <w:position w:val="-10"/>
                <w:sz w:val="26"/>
                <w:szCs w:val="26"/>
              </w:rPr>
              <w:t xml:space="preserve"> (Copy of Policy)</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 xml:space="preserve"> 00.00.2010</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10-12</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 xml:space="preserve"> 1.95</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5.</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ANNEXURE P-2</w:t>
            </w:r>
            <w:r>
              <w:rPr>
                <w:rFonts w:eastAsia="Calibri"/>
                <w:b/>
                <w:bCs/>
                <w:kern w:val="2"/>
                <w:sz w:val="26"/>
                <w:szCs w:val="26"/>
              </w:rPr>
              <w:t xml:space="preserve">     </w:t>
            </w:r>
            <w:r>
              <w:rPr>
                <w:rFonts w:eastAsia="Calibri"/>
                <w:bCs/>
                <w:kern w:val="2"/>
                <w:sz w:val="26"/>
                <w:szCs w:val="26"/>
              </w:rPr>
              <w:t>(Copy of Letter)</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 xml:space="preserve">  7.4..2017</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13-14</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 xml:space="preserve"> 1.30</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6.</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Cs/>
                <w:kern w:val="2"/>
                <w:sz w:val="26"/>
                <w:szCs w:val="26"/>
              </w:rPr>
            </w:pPr>
            <w:r>
              <w:rPr>
                <w:b/>
                <w:bCs/>
                <w:kern w:val="2"/>
                <w:sz w:val="26"/>
                <w:szCs w:val="26"/>
              </w:rPr>
              <w:t xml:space="preserve">ANNEXURE P-3    </w:t>
            </w:r>
            <w:r>
              <w:rPr>
                <w:bCs/>
                <w:kern w:val="2"/>
                <w:sz w:val="26"/>
                <w:szCs w:val="26"/>
              </w:rPr>
              <w:t>( Copy of Letter)</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30.1.2018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15</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 xml:space="preserve"> 0.65</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7.</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 xml:space="preserve">ANNEXURE P-4    </w:t>
            </w:r>
            <w:r>
              <w:rPr>
                <w:rFonts w:eastAsia="Calibri"/>
                <w:b/>
                <w:bCs/>
                <w:kern w:val="2"/>
                <w:sz w:val="26"/>
                <w:szCs w:val="26"/>
              </w:rPr>
              <w:t xml:space="preserve"> </w:t>
            </w:r>
            <w:r>
              <w:rPr>
                <w:rFonts w:eastAsia="Calibri"/>
                <w:bCs/>
                <w:kern w:val="2"/>
                <w:sz w:val="26"/>
                <w:szCs w:val="26"/>
              </w:rPr>
              <w:t>( Legal Notice )</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16.7.2018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16-17</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 xml:space="preserve"> 1.30</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8.</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Cs/>
                <w:kern w:val="2"/>
                <w:sz w:val="26"/>
                <w:szCs w:val="26"/>
              </w:rPr>
            </w:pPr>
            <w:r>
              <w:rPr>
                <w:b/>
                <w:bCs/>
                <w:kern w:val="2"/>
                <w:sz w:val="26"/>
                <w:szCs w:val="26"/>
              </w:rPr>
              <w:t>ANNEXURE P-</w:t>
            </w:r>
            <w:r>
              <w:rPr>
                <w:bCs/>
                <w:kern w:val="2"/>
                <w:sz w:val="26"/>
                <w:szCs w:val="26"/>
              </w:rPr>
              <w:t>5     ( Reply )</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10.8.2018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18</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 xml:space="preserve"> 0.65</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9</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ANNEXURE  P-</w:t>
            </w:r>
            <w:r>
              <w:rPr>
                <w:bCs/>
                <w:kern w:val="2"/>
                <w:sz w:val="26"/>
                <w:szCs w:val="26"/>
              </w:rPr>
              <w:t>6     ( Legal Notice)</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15.1.2019</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19-21</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 xml:space="preserve"> 1.95</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10</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 xml:space="preserve">ANNEXURE  P-7      </w:t>
            </w:r>
            <w:r>
              <w:rPr>
                <w:bCs/>
                <w:kern w:val="2"/>
                <w:sz w:val="26"/>
                <w:szCs w:val="26"/>
              </w:rPr>
              <w:t>( Reply)</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22.1.2019</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22</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 xml:space="preserve"> 0.65</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11</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Power of Attorney</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20.6.2018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23</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 xml:space="preserve"> 2.75</w:t>
            </w:r>
          </w:p>
        </w:tc>
      </w:tr>
    </w:tbl>
    <w:p w:rsidR="00F54DF2" w:rsidRDefault="00F54DF2" w:rsidP="00F54DF2">
      <w:pPr>
        <w:rPr>
          <w:kern w:val="2"/>
        </w:rPr>
      </w:pPr>
      <w:r>
        <w:rPr>
          <w:kern w:val="2"/>
        </w:rPr>
        <w:t>NOTE:                                                                                                                          61.20</w:t>
      </w:r>
    </w:p>
    <w:p w:rsidR="00F54DF2" w:rsidRDefault="00F54DF2" w:rsidP="00F54DF2">
      <w:pPr>
        <w:spacing w:line="360" w:lineRule="auto"/>
        <w:ind w:left="720" w:hanging="720"/>
        <w:jc w:val="both"/>
        <w:rPr>
          <w:kern w:val="2"/>
        </w:rPr>
      </w:pPr>
      <w:r>
        <w:rPr>
          <w:kern w:val="2"/>
        </w:rPr>
        <w:t>1.</w:t>
      </w:r>
      <w:r>
        <w:rPr>
          <w:kern w:val="2"/>
        </w:rPr>
        <w:tab/>
        <w:t xml:space="preserve">That the main law points involved in the writ petition are contained in para  no. 11 at page no. </w:t>
      </w:r>
    </w:p>
    <w:p w:rsidR="00F54DF2" w:rsidRDefault="00F54DF2" w:rsidP="00F54DF2">
      <w:pPr>
        <w:rPr>
          <w:kern w:val="2"/>
        </w:rPr>
      </w:pPr>
      <w:r>
        <w:rPr>
          <w:kern w:val="2"/>
        </w:rPr>
        <w:t>2.</w:t>
      </w:r>
      <w:r>
        <w:rPr>
          <w:kern w:val="2"/>
        </w:rPr>
        <w:tab/>
        <w:t xml:space="preserve">Relevant Statutes/Rules:  </w:t>
      </w:r>
    </w:p>
    <w:p w:rsidR="00F54DF2" w:rsidRDefault="00F54DF2" w:rsidP="00F54DF2">
      <w:pPr>
        <w:ind w:left="2880" w:firstLine="720"/>
        <w:rPr>
          <w:kern w:val="2"/>
        </w:rPr>
      </w:pPr>
      <w:r>
        <w:rPr>
          <w:kern w:val="2"/>
        </w:rPr>
        <w:t>i.</w:t>
      </w:r>
      <w:r>
        <w:rPr>
          <w:kern w:val="2"/>
        </w:rPr>
        <w:tab/>
        <w:t>The Constitution of India.</w:t>
      </w:r>
    </w:p>
    <w:p w:rsidR="00F54DF2" w:rsidRDefault="00F54DF2" w:rsidP="00F54DF2">
      <w:pPr>
        <w:ind w:left="2880" w:firstLine="720"/>
        <w:rPr>
          <w:kern w:val="2"/>
        </w:rPr>
      </w:pPr>
      <w:r>
        <w:rPr>
          <w:kern w:val="2"/>
        </w:rPr>
        <w:t>ii.    Scheme of Post Matric scholarship for Sc/Bc</w:t>
      </w:r>
    </w:p>
    <w:p w:rsidR="00F54DF2" w:rsidRDefault="00F54DF2" w:rsidP="00F54DF2">
      <w:pPr>
        <w:rPr>
          <w:kern w:val="2"/>
        </w:rPr>
      </w:pPr>
      <w:r>
        <w:rPr>
          <w:kern w:val="2"/>
        </w:rPr>
        <w:t>3       Caveat  petition filled     :- No.</w:t>
      </w:r>
    </w:p>
    <w:p w:rsidR="00F54DF2" w:rsidRDefault="00F54DF2" w:rsidP="00F54DF2">
      <w:pPr>
        <w:ind w:left="2880" w:firstLine="720"/>
        <w:rPr>
          <w:kern w:val="2"/>
        </w:rPr>
      </w:pPr>
    </w:p>
    <w:p w:rsidR="00F54DF2" w:rsidRDefault="00F54DF2" w:rsidP="00F54DF2">
      <w:pPr>
        <w:numPr>
          <w:ilvl w:val="0"/>
          <w:numId w:val="40"/>
        </w:numPr>
        <w:autoSpaceDE w:val="0"/>
        <w:autoSpaceDN w:val="0"/>
        <w:adjustRightInd w:val="0"/>
        <w:rPr>
          <w:kern w:val="2"/>
          <w:sz w:val="28"/>
          <w:szCs w:val="28"/>
        </w:rPr>
      </w:pPr>
      <w:r>
        <w:rPr>
          <w:kern w:val="2"/>
          <w:sz w:val="28"/>
          <w:szCs w:val="28"/>
        </w:rPr>
        <w:t>Similar case if any:  No</w:t>
      </w:r>
      <w:r>
        <w:rPr>
          <w:kern w:val="2"/>
          <w:sz w:val="28"/>
          <w:szCs w:val="28"/>
        </w:rPr>
        <w:tab/>
      </w:r>
    </w:p>
    <w:p w:rsidR="00F54DF2" w:rsidRDefault="00F54DF2" w:rsidP="00F54DF2">
      <w:pPr>
        <w:autoSpaceDE w:val="0"/>
        <w:autoSpaceDN w:val="0"/>
        <w:adjustRightInd w:val="0"/>
        <w:ind w:left="720"/>
        <w:rPr>
          <w:b/>
          <w:kern w:val="2"/>
          <w:sz w:val="28"/>
          <w:szCs w:val="28"/>
        </w:rPr>
      </w:pPr>
      <w:r>
        <w:rPr>
          <w:kern w:val="2"/>
          <w:sz w:val="28"/>
          <w:szCs w:val="28"/>
        </w:rPr>
        <w:t xml:space="preserve">                                     </w:t>
      </w:r>
      <w:r>
        <w:rPr>
          <w:b/>
          <w:kern w:val="2"/>
          <w:sz w:val="28"/>
          <w:szCs w:val="28"/>
        </w:rPr>
        <w:t>DECLARATION</w:t>
      </w:r>
    </w:p>
    <w:p w:rsidR="00F54DF2" w:rsidRDefault="00F54DF2" w:rsidP="00F54DF2">
      <w:pPr>
        <w:autoSpaceDE w:val="0"/>
        <w:autoSpaceDN w:val="0"/>
        <w:adjustRightInd w:val="0"/>
        <w:ind w:left="720"/>
        <w:rPr>
          <w:rFonts w:ascii="Thorndale,Bold" w:hAnsi="Thorndale,Bold" w:cs="Thorndale,Bold"/>
          <w:bCs/>
          <w:color w:val="000000"/>
          <w:sz w:val="28"/>
          <w:szCs w:val="28"/>
        </w:rPr>
      </w:pPr>
      <w:r>
        <w:rPr>
          <w:kern w:val="2"/>
          <w:sz w:val="28"/>
          <w:szCs w:val="28"/>
        </w:rPr>
        <w:t>The copies, as required by rule 16 of Chapter I Part A(a) of the Rules and Orders of Punjab and Haryana High Court, Volume-V, have been served upon----------- (the person upon whom the copies have been served)----------- at-----------(time) on-----------(date) in--------(place).</w:t>
      </w:r>
      <w:r>
        <w:rPr>
          <w:kern w:val="2"/>
          <w:sz w:val="28"/>
          <w:szCs w:val="28"/>
        </w:rPr>
        <w:tab/>
      </w:r>
    </w:p>
    <w:p w:rsidR="00F54DF2" w:rsidRDefault="00F54DF2" w:rsidP="00F54DF2">
      <w:pPr>
        <w:autoSpaceDE w:val="0"/>
        <w:autoSpaceDN w:val="0"/>
        <w:adjustRightInd w:val="0"/>
        <w:rPr>
          <w:b/>
          <w:kern w:val="2"/>
          <w:sz w:val="32"/>
          <w:szCs w:val="32"/>
        </w:rPr>
      </w:pPr>
      <w:r>
        <w:rPr>
          <w:rFonts w:ascii="Thorndale,Bold" w:hAnsi="Thorndale,Bold" w:cs="Thorndale,Bold"/>
          <w:b/>
          <w:bCs/>
          <w:color w:val="000000"/>
          <w:sz w:val="28"/>
          <w:szCs w:val="28"/>
        </w:rPr>
        <w:t xml:space="preserve">    </w:t>
      </w:r>
      <w:r>
        <w:rPr>
          <w:kern w:val="2"/>
          <w:sz w:val="32"/>
          <w:szCs w:val="32"/>
        </w:rPr>
        <w:t>CHANDIGARH</w:t>
      </w:r>
      <w:r>
        <w:rPr>
          <w:kern w:val="2"/>
          <w:sz w:val="32"/>
          <w:szCs w:val="32"/>
        </w:rPr>
        <w:tab/>
      </w:r>
      <w:r>
        <w:rPr>
          <w:kern w:val="2"/>
        </w:rPr>
        <w:t xml:space="preserve"> </w:t>
      </w:r>
      <w:r>
        <w:rPr>
          <w:b/>
          <w:kern w:val="2"/>
        </w:rPr>
        <w:t xml:space="preserve">                          </w:t>
      </w:r>
      <w:r>
        <w:rPr>
          <w:b/>
          <w:kern w:val="2"/>
          <w:sz w:val="32"/>
          <w:szCs w:val="32"/>
        </w:rPr>
        <w:t xml:space="preserve">  (SURESH AHLAWAT)</w:t>
      </w:r>
    </w:p>
    <w:p w:rsidR="00F54DF2" w:rsidRDefault="00F54DF2" w:rsidP="00F54DF2">
      <w:pPr>
        <w:rPr>
          <w:b/>
          <w:kern w:val="2"/>
        </w:rPr>
      </w:pPr>
      <w:r>
        <w:rPr>
          <w:kern w:val="2"/>
          <w:sz w:val="32"/>
          <w:szCs w:val="32"/>
        </w:rPr>
        <w:t>DATED: 5.3.2019</w:t>
      </w:r>
      <w:r>
        <w:rPr>
          <w:b/>
          <w:kern w:val="2"/>
          <w:sz w:val="32"/>
          <w:szCs w:val="32"/>
        </w:rPr>
        <w:t xml:space="preserve">      </w:t>
      </w:r>
      <w:r>
        <w:rPr>
          <w:b/>
          <w:kern w:val="2"/>
          <w:sz w:val="32"/>
          <w:szCs w:val="32"/>
        </w:rPr>
        <w:tab/>
        <w:t xml:space="preserve">                               </w:t>
      </w:r>
      <w:r>
        <w:rPr>
          <w:b/>
          <w:kern w:val="2"/>
        </w:rPr>
        <w:t>ADVOCATE</w:t>
      </w:r>
    </w:p>
    <w:p w:rsidR="00F54DF2" w:rsidRDefault="00F54DF2" w:rsidP="00F54DF2">
      <w:pPr>
        <w:jc w:val="center"/>
      </w:pPr>
      <w:r>
        <w:rPr>
          <w:b/>
          <w:kern w:val="2"/>
        </w:rPr>
        <w:t xml:space="preserve">                                                COUNSEL FOR THE PETITIONER</w:t>
      </w:r>
    </w:p>
    <w:p w:rsidR="00F54DF2" w:rsidRDefault="00F54DF2" w:rsidP="00F54DF2">
      <w:pPr>
        <w:spacing w:line="480" w:lineRule="auto"/>
        <w:jc w:val="both"/>
        <w:rPr>
          <w:rFonts w:ascii="Book Antiqua" w:hAnsi="Book Antiqua"/>
          <w:sz w:val="28"/>
          <w:szCs w:val="28"/>
        </w:rPr>
      </w:pPr>
      <w:r>
        <w:rPr>
          <w:kern w:val="2"/>
        </w:rPr>
        <w:br w:type="page"/>
      </w:r>
      <w:r>
        <w:rPr>
          <w:rFonts w:ascii="Book Antiqua" w:hAnsi="Book Antiqua"/>
          <w:sz w:val="28"/>
          <w:szCs w:val="28"/>
        </w:rPr>
        <w:lastRenderedPageBreak/>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w:t>
      </w:r>
      <w:r>
        <w:rPr>
          <w:rFonts w:ascii="Book Antiqua" w:hAnsi="Book Antiqua"/>
          <w:sz w:val="28"/>
          <w:szCs w:val="28"/>
        </w:rPr>
        <w:tab/>
        <w:t xml:space="preserve">                     AT CHANDIGARH</w:t>
      </w: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 xml:space="preserve">                                              C.W.P.  No.      of  2019</w:t>
      </w:r>
    </w:p>
    <w:p w:rsidR="00F54DF2" w:rsidRDefault="00F54DF2" w:rsidP="00F54DF2">
      <w:pPr>
        <w:ind w:left="720"/>
        <w:jc w:val="both"/>
        <w:rPr>
          <w:rFonts w:ascii="Bookman Old Style" w:hAnsi="Bookman Old Style"/>
          <w:sz w:val="28"/>
          <w:szCs w:val="28"/>
        </w:rPr>
      </w:pP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Ms. Jyoti                               ----------- Petitioner</w:t>
      </w: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 xml:space="preserve">                               VERSUS   </w:t>
      </w:r>
    </w:p>
    <w:p w:rsidR="00F54DF2" w:rsidRDefault="00F54DF2" w:rsidP="00F54DF2">
      <w:pPr>
        <w:ind w:left="4320"/>
        <w:jc w:val="both"/>
        <w:rPr>
          <w:rFonts w:ascii="Bookman Old Style" w:hAnsi="Bookman Old Style"/>
          <w:sz w:val="28"/>
          <w:szCs w:val="28"/>
        </w:rPr>
      </w:pPr>
      <w:r>
        <w:rPr>
          <w:rFonts w:ascii="Bookman Old Style" w:hAnsi="Bookman Old Style"/>
          <w:sz w:val="28"/>
          <w:szCs w:val="28"/>
        </w:rPr>
        <w:t xml:space="preserve">                                                                                                                   </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State of Haryana  and others -----------Respondents</w:t>
      </w:r>
    </w:p>
    <w:p w:rsidR="00F54DF2" w:rsidRDefault="00F54DF2" w:rsidP="00F54DF2">
      <w:pPr>
        <w:autoSpaceDE w:val="0"/>
        <w:autoSpaceDN w:val="0"/>
        <w:adjustRightInd w:val="0"/>
        <w:rPr>
          <w:rFonts w:ascii="Book Antiqua" w:hAnsi="Book Antiqua" w:cs="Calibri"/>
          <w:sz w:val="28"/>
          <w:szCs w:val="28"/>
        </w:rPr>
      </w:pPr>
      <w:r>
        <w:rPr>
          <w:rFonts w:ascii="Book Antiqua" w:hAnsi="Book Antiqua" w:cs="Calibri"/>
          <w:sz w:val="28"/>
          <w:szCs w:val="28"/>
        </w:rPr>
        <w:t xml:space="preserve">        </w:t>
      </w:r>
    </w:p>
    <w:p w:rsidR="00F54DF2" w:rsidRDefault="00F54DF2" w:rsidP="00F54DF2">
      <w:pPr>
        <w:autoSpaceDE w:val="0"/>
        <w:autoSpaceDN w:val="0"/>
        <w:adjustRightInd w:val="0"/>
        <w:rPr>
          <w:rFonts w:ascii="Book Antiqua" w:hAnsi="Book Antiqua" w:cs="Calibri"/>
          <w:sz w:val="28"/>
          <w:szCs w:val="28"/>
        </w:rPr>
      </w:pPr>
      <w:r>
        <w:rPr>
          <w:rFonts w:ascii="Book Antiqua" w:hAnsi="Book Antiqua" w:cs="Calibri"/>
          <w:sz w:val="28"/>
          <w:szCs w:val="28"/>
        </w:rPr>
        <w:t xml:space="preserve">                                                      Court fee</w:t>
      </w:r>
    </w:p>
    <w:p w:rsidR="00F54DF2" w:rsidRDefault="00F54DF2" w:rsidP="00F54DF2">
      <w:pPr>
        <w:autoSpaceDE w:val="0"/>
        <w:autoSpaceDN w:val="0"/>
        <w:adjustRightInd w:val="0"/>
        <w:rPr>
          <w:rFonts w:ascii="Book Antiqua" w:hAnsi="Book Antiqua" w:cs="Calibri"/>
          <w:sz w:val="28"/>
          <w:szCs w:val="28"/>
        </w:rPr>
      </w:pPr>
    </w:p>
    <w:p w:rsidR="00F54DF2" w:rsidRDefault="00F54DF2" w:rsidP="00F54DF2">
      <w:pPr>
        <w:autoSpaceDE w:val="0"/>
        <w:autoSpaceDN w:val="0"/>
        <w:adjustRightInd w:val="0"/>
        <w:rPr>
          <w:rFonts w:ascii="Book Antiqua" w:hAnsi="Book Antiqua" w:cs="Calibri"/>
          <w:sz w:val="28"/>
          <w:szCs w:val="28"/>
        </w:rPr>
      </w:pPr>
    </w:p>
    <w:p w:rsidR="00F54DF2" w:rsidRDefault="00F54DF2" w:rsidP="00F54DF2">
      <w:pPr>
        <w:autoSpaceDE w:val="0"/>
        <w:autoSpaceDN w:val="0"/>
        <w:adjustRightInd w:val="0"/>
        <w:rPr>
          <w:rFonts w:ascii="Book Antiqua" w:hAnsi="Book Antiqua" w:cs="Calibri"/>
          <w:sz w:val="28"/>
          <w:szCs w:val="28"/>
        </w:rPr>
      </w:pPr>
    </w:p>
    <w:p w:rsidR="00F54DF2" w:rsidRDefault="00F54DF2" w:rsidP="00F54DF2">
      <w:pPr>
        <w:autoSpaceDE w:val="0"/>
        <w:autoSpaceDN w:val="0"/>
        <w:adjustRightInd w:val="0"/>
        <w:rPr>
          <w:rFonts w:ascii="Book Antiqua" w:hAnsi="Book Antiqua" w:cs="Calibri"/>
          <w:sz w:val="28"/>
          <w:szCs w:val="28"/>
        </w:rPr>
      </w:pPr>
    </w:p>
    <w:p w:rsidR="00F54DF2" w:rsidRDefault="00F54DF2" w:rsidP="00F54DF2">
      <w:pPr>
        <w:autoSpaceDE w:val="0"/>
        <w:autoSpaceDN w:val="0"/>
        <w:adjustRightInd w:val="0"/>
        <w:rPr>
          <w:rFonts w:ascii="Book Antiqua" w:hAnsi="Book Antiqua" w:cs="Calibri"/>
          <w:sz w:val="28"/>
          <w:szCs w:val="28"/>
        </w:rPr>
      </w:pPr>
    </w:p>
    <w:p w:rsidR="00F54DF2" w:rsidRDefault="00F54DF2" w:rsidP="00F54DF2">
      <w:pPr>
        <w:autoSpaceDE w:val="0"/>
        <w:autoSpaceDN w:val="0"/>
        <w:adjustRightInd w:val="0"/>
        <w:rPr>
          <w:rFonts w:ascii="Book Antiqua" w:hAnsi="Book Antiqua" w:cs="Calibri"/>
          <w:sz w:val="28"/>
          <w:szCs w:val="28"/>
        </w:rPr>
      </w:pPr>
    </w:p>
    <w:p w:rsidR="00F54DF2" w:rsidRDefault="00F54DF2" w:rsidP="00F54DF2">
      <w:pPr>
        <w:autoSpaceDE w:val="0"/>
        <w:autoSpaceDN w:val="0"/>
        <w:adjustRightInd w:val="0"/>
        <w:rPr>
          <w:rFonts w:ascii="Book Antiqua" w:hAnsi="Book Antiqua" w:cs="Calibri"/>
          <w:sz w:val="28"/>
          <w:szCs w:val="28"/>
        </w:rPr>
      </w:pPr>
    </w:p>
    <w:p w:rsidR="00F54DF2" w:rsidRDefault="00F54DF2" w:rsidP="00F54DF2">
      <w:pPr>
        <w:autoSpaceDE w:val="0"/>
        <w:autoSpaceDN w:val="0"/>
        <w:adjustRightInd w:val="0"/>
        <w:rPr>
          <w:rFonts w:ascii="Book Antiqua" w:hAnsi="Book Antiqua" w:cs="Calibri"/>
          <w:sz w:val="28"/>
          <w:szCs w:val="28"/>
        </w:rPr>
      </w:pPr>
    </w:p>
    <w:p w:rsidR="00F54DF2" w:rsidRDefault="00F54DF2" w:rsidP="00F54DF2">
      <w:pPr>
        <w:autoSpaceDE w:val="0"/>
        <w:autoSpaceDN w:val="0"/>
        <w:adjustRightInd w:val="0"/>
        <w:rPr>
          <w:rFonts w:ascii="Book Antiqua" w:hAnsi="Book Antiqua" w:cs="Calibri"/>
          <w:sz w:val="28"/>
          <w:szCs w:val="28"/>
        </w:rPr>
      </w:pPr>
    </w:p>
    <w:p w:rsidR="00F54DF2" w:rsidRDefault="00F54DF2" w:rsidP="00F54DF2">
      <w:pPr>
        <w:autoSpaceDE w:val="0"/>
        <w:autoSpaceDN w:val="0"/>
        <w:adjustRightInd w:val="0"/>
        <w:rPr>
          <w:rFonts w:ascii="Book Antiqua" w:hAnsi="Book Antiqua" w:cs="Calibri"/>
          <w:sz w:val="28"/>
          <w:szCs w:val="28"/>
        </w:rPr>
      </w:pPr>
    </w:p>
    <w:p w:rsidR="00F54DF2" w:rsidRDefault="00F54DF2" w:rsidP="00F54DF2">
      <w:pPr>
        <w:autoSpaceDE w:val="0"/>
        <w:autoSpaceDN w:val="0"/>
        <w:adjustRightInd w:val="0"/>
        <w:rPr>
          <w:rFonts w:ascii="Book Antiqua" w:hAnsi="Book Antiqua" w:cs="Calibri"/>
          <w:sz w:val="28"/>
          <w:szCs w:val="28"/>
        </w:rPr>
      </w:pPr>
    </w:p>
    <w:p w:rsidR="00F54DF2" w:rsidRDefault="00F54DF2" w:rsidP="00F54DF2">
      <w:pPr>
        <w:autoSpaceDE w:val="0"/>
        <w:autoSpaceDN w:val="0"/>
        <w:adjustRightInd w:val="0"/>
        <w:rPr>
          <w:rFonts w:ascii="Book Antiqua" w:hAnsi="Book Antiqua" w:cs="Calibri"/>
          <w:sz w:val="28"/>
          <w:szCs w:val="28"/>
        </w:rPr>
      </w:pPr>
    </w:p>
    <w:p w:rsidR="00F54DF2" w:rsidRDefault="00F54DF2" w:rsidP="00F54DF2">
      <w:pPr>
        <w:autoSpaceDE w:val="0"/>
        <w:autoSpaceDN w:val="0"/>
        <w:adjustRightInd w:val="0"/>
        <w:rPr>
          <w:b/>
          <w:kern w:val="2"/>
          <w:sz w:val="32"/>
          <w:szCs w:val="32"/>
        </w:rPr>
      </w:pPr>
      <w:r>
        <w:rPr>
          <w:rFonts w:ascii="Book Antiqua" w:hAnsi="Book Antiqua" w:cs="Calibri"/>
          <w:sz w:val="28"/>
          <w:szCs w:val="28"/>
        </w:rPr>
        <w:t xml:space="preserve"> </w:t>
      </w:r>
      <w:r>
        <w:rPr>
          <w:kern w:val="2"/>
          <w:sz w:val="32"/>
          <w:szCs w:val="32"/>
        </w:rPr>
        <w:t>CHANDIGARH</w:t>
      </w:r>
      <w:r>
        <w:rPr>
          <w:kern w:val="2"/>
          <w:sz w:val="32"/>
          <w:szCs w:val="32"/>
        </w:rPr>
        <w:tab/>
      </w:r>
      <w:r>
        <w:rPr>
          <w:kern w:val="2"/>
        </w:rPr>
        <w:t xml:space="preserve"> </w:t>
      </w:r>
      <w:r>
        <w:rPr>
          <w:b/>
          <w:kern w:val="2"/>
        </w:rPr>
        <w:t xml:space="preserve">                          </w:t>
      </w:r>
      <w:r>
        <w:rPr>
          <w:b/>
          <w:kern w:val="2"/>
          <w:sz w:val="32"/>
          <w:szCs w:val="32"/>
        </w:rPr>
        <w:t xml:space="preserve">  (SURESH AHLAWAT)</w:t>
      </w:r>
    </w:p>
    <w:p w:rsidR="00F54DF2" w:rsidRDefault="00F54DF2" w:rsidP="00F54DF2">
      <w:pPr>
        <w:rPr>
          <w:b/>
          <w:kern w:val="2"/>
        </w:rPr>
      </w:pPr>
      <w:r>
        <w:rPr>
          <w:kern w:val="2"/>
          <w:sz w:val="32"/>
          <w:szCs w:val="32"/>
        </w:rPr>
        <w:t>DATED: 5.3.2019</w:t>
      </w:r>
      <w:r>
        <w:rPr>
          <w:b/>
          <w:kern w:val="2"/>
          <w:sz w:val="32"/>
          <w:szCs w:val="32"/>
        </w:rPr>
        <w:t xml:space="preserve">      </w:t>
      </w:r>
      <w:r>
        <w:rPr>
          <w:b/>
          <w:kern w:val="2"/>
          <w:sz w:val="32"/>
          <w:szCs w:val="32"/>
        </w:rPr>
        <w:tab/>
        <w:t xml:space="preserve">                               </w:t>
      </w:r>
      <w:r>
        <w:rPr>
          <w:b/>
          <w:kern w:val="2"/>
        </w:rPr>
        <w:t>ADVOCATE</w:t>
      </w:r>
    </w:p>
    <w:p w:rsidR="00F54DF2" w:rsidRDefault="00F54DF2" w:rsidP="00F54DF2">
      <w:pPr>
        <w:jc w:val="center"/>
      </w:pPr>
      <w:r>
        <w:rPr>
          <w:b/>
          <w:kern w:val="2"/>
        </w:rPr>
        <w:t xml:space="preserve">                                                COUNSEL FOR THE PETITIONER</w:t>
      </w:r>
    </w:p>
    <w:p w:rsidR="00F54DF2" w:rsidRDefault="00F54DF2" w:rsidP="00F54DF2">
      <w:pPr>
        <w:jc w:val="right"/>
      </w:pPr>
      <w:r>
        <w:rPr>
          <w:kern w:val="2"/>
        </w:rPr>
        <w:br w:type="page"/>
      </w:r>
      <w:r>
        <w:rPr>
          <w:rFonts w:ascii="Book Antiqua" w:hAnsi="Book Antiqua" w:cs="Calibri"/>
          <w:sz w:val="28"/>
          <w:szCs w:val="28"/>
        </w:rPr>
        <w:lastRenderedPageBreak/>
        <w:t xml:space="preserve">                                   </w:t>
      </w:r>
    </w:p>
    <w:p w:rsidR="00F54DF2" w:rsidRDefault="00F54DF2" w:rsidP="00F54DF2">
      <w:pPr>
        <w:spacing w:line="480" w:lineRule="auto"/>
        <w:ind w:left="1276" w:hanging="1276"/>
        <w:jc w:val="both"/>
        <w:rPr>
          <w:rFonts w:ascii="Book Antiqua" w:hAnsi="Book Antiqua"/>
          <w:sz w:val="28"/>
          <w:szCs w:val="28"/>
        </w:rPr>
      </w:pPr>
      <w:r>
        <w:rPr>
          <w:rFonts w:ascii="Book Antiqua" w:hAnsi="Book Antiqua"/>
          <w:sz w:val="28"/>
          <w:szCs w:val="28"/>
        </w:rPr>
        <w:t xml:space="preserve">                   CIVIL WRIT PETITION under Articles 226/227 of the Constitution of India for issuance of writ in the nature of Mandamus directing to the respondents to grant the benefit  of one additional increment on 1.1.2006 in the pre-revised pay scale as one time measure, in terms of  letter dated 16.4.2012 issued by the Financial Department Haryana (</w:t>
      </w:r>
      <w:r>
        <w:rPr>
          <w:rFonts w:ascii="Book Antiqua" w:hAnsi="Book Antiqua"/>
          <w:b/>
          <w:sz w:val="28"/>
          <w:szCs w:val="28"/>
        </w:rPr>
        <w:t>Annexure P-</w:t>
      </w:r>
      <w:r>
        <w:rPr>
          <w:rFonts w:ascii="Book Antiqua" w:hAnsi="Book Antiqua"/>
          <w:sz w:val="28"/>
          <w:szCs w:val="28"/>
        </w:rPr>
        <w:t xml:space="preserve"> 1) and the decision in CWP no 20812 of 2015 titled as Vimla Kumari and others versus State of Haryana </w:t>
      </w:r>
      <w:r>
        <w:rPr>
          <w:rFonts w:ascii="Book Antiqua" w:hAnsi="Book Antiqua"/>
          <w:b/>
          <w:sz w:val="28"/>
          <w:szCs w:val="28"/>
        </w:rPr>
        <w:t>( Annexure P-2)</w:t>
      </w:r>
      <w:r>
        <w:rPr>
          <w:rFonts w:ascii="Book Antiqua" w:hAnsi="Book Antiqua"/>
          <w:sz w:val="28"/>
          <w:szCs w:val="28"/>
        </w:rPr>
        <w:t xml:space="preserve"> to the petitioners</w:t>
      </w:r>
      <w:r>
        <w:rPr>
          <w:rFonts w:ascii="Book Antiqua" w:hAnsi="Book Antiqua"/>
          <w:b/>
          <w:sz w:val="28"/>
          <w:szCs w:val="28"/>
        </w:rPr>
        <w:t xml:space="preserve"> </w:t>
      </w:r>
      <w:r>
        <w:rPr>
          <w:rFonts w:ascii="Book Antiqua" w:hAnsi="Book Antiqua"/>
          <w:sz w:val="28"/>
          <w:szCs w:val="28"/>
        </w:rPr>
        <w:t>and  grant them all consequential benefits along with interest @12% P.A.                  AND</w:t>
      </w:r>
    </w:p>
    <w:p w:rsidR="00F54DF2" w:rsidRDefault="00F54DF2" w:rsidP="00F54DF2">
      <w:pPr>
        <w:spacing w:line="480" w:lineRule="auto"/>
        <w:ind w:left="1276" w:hanging="1276"/>
        <w:jc w:val="both"/>
        <w:rPr>
          <w:rFonts w:ascii="Book Antiqua" w:hAnsi="Book Antiqua"/>
          <w:sz w:val="28"/>
          <w:szCs w:val="28"/>
        </w:rPr>
      </w:pPr>
      <w:r>
        <w:rPr>
          <w:rFonts w:ascii="Book Antiqua" w:hAnsi="Book Antiqua"/>
          <w:sz w:val="28"/>
          <w:szCs w:val="28"/>
        </w:rPr>
        <w:tab/>
        <w:t>Any other writ, order or direction, which this Hon’ble Court may deem fit and proper in the facts and circumstances of the case, may be issued in the interest of justice.</w:t>
      </w:r>
    </w:p>
    <w:p w:rsidR="00F54DF2" w:rsidRDefault="00F54DF2" w:rsidP="00F54DF2">
      <w:pPr>
        <w:spacing w:line="480" w:lineRule="auto"/>
        <w:ind w:left="720" w:hanging="720"/>
        <w:jc w:val="both"/>
        <w:rPr>
          <w:rFonts w:ascii="Book Antiqua" w:hAnsi="Book Antiqua"/>
          <w:sz w:val="28"/>
          <w:szCs w:val="28"/>
        </w:rPr>
      </w:pPr>
      <w:r>
        <w:rPr>
          <w:rFonts w:ascii="Book Antiqua" w:hAnsi="Book Antiqua"/>
          <w:b/>
          <w:sz w:val="28"/>
          <w:szCs w:val="28"/>
          <w:u w:val="single"/>
        </w:rPr>
        <w:t>RESPECTFULLY SHOWETH</w:t>
      </w:r>
      <w:r>
        <w:rPr>
          <w:rFonts w:ascii="Book Antiqua" w:hAnsi="Book Antiqua"/>
          <w:sz w:val="28"/>
          <w:szCs w:val="28"/>
        </w:rPr>
        <w:t>:</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w:t>
      </w:r>
      <w:r>
        <w:rPr>
          <w:rFonts w:ascii="Book Antiqua" w:hAnsi="Book Antiqua"/>
          <w:sz w:val="28"/>
          <w:szCs w:val="28"/>
        </w:rPr>
        <w:tab/>
        <w:t>That the petitioners are citizens of India  and are regular working in the Higher Education Department of State of Haryana and as such are entitled to invoke extra-ordinary jurisdiction of this Hon’ble Court under Article 226 of the Constitution of India by way of present writ petition.</w:t>
      </w:r>
      <w:r>
        <w:rPr>
          <w:rFonts w:ascii="Book Antiqua" w:hAnsi="Book Antiqua"/>
          <w:sz w:val="28"/>
          <w:szCs w:val="28"/>
        </w:rPr>
        <w:tab/>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lastRenderedPageBreak/>
        <w:t>2.</w:t>
      </w:r>
      <w:r>
        <w:rPr>
          <w:rFonts w:ascii="Book Antiqua" w:hAnsi="Book Antiqua"/>
          <w:sz w:val="28"/>
          <w:szCs w:val="28"/>
        </w:rPr>
        <w:tab/>
        <w:t>That the petitioners are working as regular A/Professors in Haryana Government Colleges, which they are holding and serving the department as such till date to the utmost satisfaction of the superiors with missionary zeal.</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3.</w:t>
      </w:r>
      <w:r>
        <w:rPr>
          <w:rFonts w:ascii="Book Antiqua" w:hAnsi="Book Antiqua"/>
          <w:sz w:val="28"/>
          <w:szCs w:val="28"/>
        </w:rPr>
        <w:t xml:space="preserve">   That the </w:t>
      </w:r>
      <w:r>
        <w:rPr>
          <w:rFonts w:ascii="Book Antiqua" w:hAnsi="Book Antiqua" w:cs="RupeeForadian"/>
          <w:sz w:val="28"/>
          <w:szCs w:val="28"/>
          <w:lang w:val="en-IN"/>
        </w:rPr>
        <w:t xml:space="preserve"> Haryana Government  revised the pay Scale of its regular employees under the rule HARYANA CIVIL SERVISES (Revised Pay) RULE,2008, (hereinafter referred to as Revised Pay Rules). The Revised  Pay  Rule come in to force on 1</w:t>
      </w:r>
      <w:r>
        <w:rPr>
          <w:rFonts w:ascii="Book Antiqua" w:hAnsi="Book Antiqua" w:cs="RupeeForadian"/>
          <w:sz w:val="28"/>
          <w:szCs w:val="28"/>
          <w:vertAlign w:val="superscript"/>
          <w:lang w:val="en-IN"/>
        </w:rPr>
        <w:t>st</w:t>
      </w:r>
      <w:r>
        <w:rPr>
          <w:rFonts w:ascii="Book Antiqua" w:hAnsi="Book Antiqua" w:cs="RupeeForadian"/>
          <w:sz w:val="28"/>
          <w:szCs w:val="28"/>
          <w:lang w:val="en-IN"/>
        </w:rPr>
        <w:t xml:space="preserve">  of January .2006. That the pay of all the petitioners has been revised as per the Revised Pay Rules w.e.f. 1</w:t>
      </w:r>
      <w:r>
        <w:rPr>
          <w:rFonts w:ascii="Book Antiqua" w:hAnsi="Book Antiqua" w:cs="RupeeForadian"/>
          <w:sz w:val="28"/>
          <w:szCs w:val="28"/>
          <w:vertAlign w:val="superscript"/>
          <w:lang w:val="en-IN"/>
        </w:rPr>
        <w:t>st</w:t>
      </w:r>
      <w:r>
        <w:rPr>
          <w:rFonts w:ascii="Book Antiqua" w:hAnsi="Book Antiqua" w:cs="RupeeForadian"/>
          <w:sz w:val="28"/>
          <w:szCs w:val="28"/>
          <w:lang w:val="en-IN"/>
        </w:rPr>
        <w:t xml:space="preserve"> januray.2006.</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4.</w:t>
      </w:r>
      <w:r>
        <w:rPr>
          <w:rFonts w:ascii="Book Antiqua" w:hAnsi="Book Antiqua"/>
          <w:sz w:val="28"/>
          <w:szCs w:val="28"/>
        </w:rPr>
        <w:tab/>
        <w:t>That as per Rule 10 of the Revised Pay Rules,2008 the date of next increment in the revised pay structure has been prescribed.  The Rule 10 of the Revised Pay Rules reads as under:-</w:t>
      </w:r>
    </w:p>
    <w:p w:rsidR="00F54DF2" w:rsidRDefault="00F54DF2" w:rsidP="00F54DF2">
      <w:pPr>
        <w:spacing w:line="480" w:lineRule="auto"/>
        <w:ind w:left="1440" w:hanging="720"/>
        <w:jc w:val="both"/>
        <w:rPr>
          <w:rFonts w:ascii="Book Antiqua" w:hAnsi="Book Antiqua"/>
          <w:b/>
          <w:sz w:val="28"/>
          <w:szCs w:val="28"/>
        </w:rPr>
      </w:pPr>
      <w:r>
        <w:rPr>
          <w:rFonts w:ascii="Book Antiqua" w:hAnsi="Book Antiqua"/>
          <w:sz w:val="28"/>
          <w:szCs w:val="28"/>
        </w:rPr>
        <w:tab/>
      </w:r>
      <w:r>
        <w:rPr>
          <w:rFonts w:ascii="Book Antiqua" w:hAnsi="Book Antiqua"/>
          <w:b/>
          <w:sz w:val="28"/>
          <w:szCs w:val="28"/>
        </w:rPr>
        <w:t>10.</w:t>
      </w:r>
      <w:r>
        <w:rPr>
          <w:rFonts w:ascii="Book Antiqua" w:hAnsi="Book Antiqua"/>
          <w:b/>
          <w:sz w:val="28"/>
          <w:szCs w:val="28"/>
        </w:rPr>
        <w:tab/>
        <w:t>Date of next increment in the revised pay structure:</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ab/>
        <w:t xml:space="preserve">           “</w:t>
      </w:r>
      <w:r>
        <w:rPr>
          <w:rFonts w:ascii="Book Antiqua" w:hAnsi="Book Antiqua"/>
          <w:sz w:val="28"/>
          <w:szCs w:val="28"/>
        </w:rPr>
        <w:t>There will be a uniform date of annual increment, viz. 1</w:t>
      </w:r>
      <w:r>
        <w:rPr>
          <w:rFonts w:ascii="Book Antiqua" w:hAnsi="Book Antiqua"/>
          <w:sz w:val="28"/>
          <w:szCs w:val="28"/>
          <w:vertAlign w:val="superscript"/>
        </w:rPr>
        <w:t>st</w:t>
      </w:r>
      <w:r>
        <w:rPr>
          <w:rFonts w:ascii="Book Antiqua" w:hAnsi="Book Antiqua"/>
          <w:sz w:val="28"/>
          <w:szCs w:val="28"/>
        </w:rPr>
        <w:t xml:space="preserve"> July of every year.  Employees completing 6 months and above in the revised pay structure as on 1</w:t>
      </w:r>
      <w:r>
        <w:rPr>
          <w:rFonts w:ascii="Book Antiqua" w:hAnsi="Book Antiqua"/>
          <w:sz w:val="28"/>
          <w:szCs w:val="28"/>
          <w:vertAlign w:val="superscript"/>
        </w:rPr>
        <w:t>st</w:t>
      </w:r>
      <w:r>
        <w:rPr>
          <w:rFonts w:ascii="Book Antiqua" w:hAnsi="Book Antiqua"/>
          <w:sz w:val="28"/>
          <w:szCs w:val="28"/>
        </w:rPr>
        <w:t xml:space="preserve"> of July will be eligible to the grant of the increment. The first increment after fixation of pay on 1.1.2006 in the revised pay </w:t>
      </w:r>
      <w:r>
        <w:rPr>
          <w:rFonts w:ascii="Book Antiqua" w:hAnsi="Book Antiqua"/>
          <w:sz w:val="28"/>
          <w:szCs w:val="28"/>
        </w:rPr>
        <w:lastRenderedPageBreak/>
        <w:t>structure will be granted on 1.7.2006 for those employees also for whom the date of next increment was between 1</w:t>
      </w:r>
      <w:r>
        <w:rPr>
          <w:rFonts w:ascii="Book Antiqua" w:hAnsi="Book Antiqua"/>
          <w:sz w:val="28"/>
          <w:szCs w:val="28"/>
          <w:vertAlign w:val="superscript"/>
        </w:rPr>
        <w:t>st</w:t>
      </w:r>
      <w:r>
        <w:rPr>
          <w:rFonts w:ascii="Book Antiqua" w:hAnsi="Book Antiqua"/>
          <w:sz w:val="28"/>
          <w:szCs w:val="28"/>
        </w:rPr>
        <w:t xml:space="preserve"> July, 2006 to 1</w:t>
      </w:r>
      <w:r>
        <w:rPr>
          <w:rFonts w:ascii="Book Antiqua" w:hAnsi="Book Antiqua"/>
          <w:sz w:val="28"/>
          <w:szCs w:val="28"/>
          <w:vertAlign w:val="superscript"/>
        </w:rPr>
        <w:t>st</w:t>
      </w:r>
      <w:r>
        <w:rPr>
          <w:rFonts w:ascii="Book Antiqua" w:hAnsi="Book Antiqua"/>
          <w:sz w:val="28"/>
          <w:szCs w:val="28"/>
        </w:rPr>
        <w:t xml:space="preserve"> January, 2007”.</w:t>
      </w:r>
    </w:p>
    <w:p w:rsidR="00F54DF2" w:rsidRDefault="00F54DF2" w:rsidP="00F54DF2">
      <w:pPr>
        <w:autoSpaceDE w:val="0"/>
        <w:autoSpaceDN w:val="0"/>
        <w:adjustRightInd w:val="0"/>
        <w:spacing w:line="480" w:lineRule="auto"/>
        <w:jc w:val="both"/>
        <w:rPr>
          <w:rFonts w:ascii="Book Antiqua" w:hAnsi="Book Antiqua" w:cs="RupeeForadian"/>
          <w:sz w:val="28"/>
          <w:szCs w:val="28"/>
          <w:lang w:val="en-IN"/>
        </w:rPr>
      </w:pPr>
      <w:r>
        <w:rPr>
          <w:rFonts w:ascii="Book Antiqua" w:hAnsi="Book Antiqua" w:cs="RupeeForadian"/>
          <w:sz w:val="28"/>
          <w:szCs w:val="28"/>
          <w:lang w:val="en-IN"/>
        </w:rPr>
        <w:t xml:space="preserve">                  Provided that in case of persons who had been drawing maximum of the existing scale for more than a year as on the 1st day of January 2006, the next increment in the revised pay structure shall be allowed  on the 1st day of January, 2006. Thereafter, the provision of Rule 10 would apply.</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ab/>
        <w:t xml:space="preserve">          </w:t>
      </w:r>
      <w:r>
        <w:rPr>
          <w:rFonts w:ascii="Book Antiqua" w:hAnsi="Book Antiqua"/>
          <w:sz w:val="28"/>
          <w:szCs w:val="28"/>
        </w:rPr>
        <w:tab/>
        <w:t>Provided further that in cases where an employee reaches the maximum so if his pay band, shall be placed in the next higher pay band after one year of reaching such a maximum.  At the time of placement in the higher pay band, benefit of one increment will be provided.  Thereafter, he will continue to move in the higher pay band till his pay in the pay band reached the maximum of PB-4, after which no further increments will be granted.”</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5.</w:t>
      </w:r>
      <w:r>
        <w:rPr>
          <w:rFonts w:ascii="Book Antiqua" w:hAnsi="Book Antiqua"/>
          <w:sz w:val="28"/>
          <w:szCs w:val="28"/>
        </w:rPr>
        <w:tab/>
        <w:t>That a perusal of Rule 10 for grant of increments shows that the uniform date of increment is 1</w:t>
      </w:r>
      <w:r>
        <w:rPr>
          <w:rFonts w:ascii="Book Antiqua" w:hAnsi="Book Antiqua"/>
          <w:sz w:val="28"/>
          <w:szCs w:val="28"/>
          <w:vertAlign w:val="superscript"/>
        </w:rPr>
        <w:t>st</w:t>
      </w:r>
      <w:r>
        <w:rPr>
          <w:rFonts w:ascii="Book Antiqua" w:hAnsi="Book Antiqua"/>
          <w:sz w:val="28"/>
          <w:szCs w:val="28"/>
        </w:rPr>
        <w:t xml:space="preserve"> July every year and an employee is eligible for next increment after completing 6 months and above in the Revised Pay Structure as on 1</w:t>
      </w:r>
      <w:r>
        <w:rPr>
          <w:rFonts w:ascii="Book Antiqua" w:hAnsi="Book Antiqua"/>
          <w:sz w:val="28"/>
          <w:szCs w:val="28"/>
          <w:vertAlign w:val="superscript"/>
        </w:rPr>
        <w:t>st</w:t>
      </w:r>
      <w:r>
        <w:rPr>
          <w:rFonts w:ascii="Book Antiqua" w:hAnsi="Book Antiqua"/>
          <w:sz w:val="28"/>
          <w:szCs w:val="28"/>
        </w:rPr>
        <w:t xml:space="preserve"> July.</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lastRenderedPageBreak/>
        <w:t>6.</w:t>
      </w:r>
      <w:r>
        <w:rPr>
          <w:rFonts w:ascii="Book Antiqua" w:hAnsi="Book Antiqua"/>
          <w:sz w:val="28"/>
          <w:szCs w:val="28"/>
        </w:rPr>
        <w:tab/>
        <w:t>That the petitioners are those persons whose date of increment was due in the span of 1</w:t>
      </w:r>
      <w:r>
        <w:rPr>
          <w:rFonts w:ascii="Book Antiqua" w:hAnsi="Book Antiqua"/>
          <w:sz w:val="28"/>
          <w:szCs w:val="28"/>
          <w:vertAlign w:val="superscript"/>
        </w:rPr>
        <w:t>st</w:t>
      </w:r>
      <w:r>
        <w:rPr>
          <w:rFonts w:ascii="Book Antiqua" w:hAnsi="Book Antiqua"/>
          <w:sz w:val="28"/>
          <w:szCs w:val="28"/>
        </w:rPr>
        <w:t xml:space="preserve"> Feb. 2006 to 30</w:t>
      </w:r>
      <w:r>
        <w:rPr>
          <w:rFonts w:ascii="Book Antiqua" w:hAnsi="Book Antiqua"/>
          <w:sz w:val="28"/>
          <w:szCs w:val="28"/>
          <w:vertAlign w:val="superscript"/>
        </w:rPr>
        <w:t>th</w:t>
      </w:r>
      <w:r>
        <w:rPr>
          <w:rFonts w:ascii="Book Antiqua" w:hAnsi="Book Antiqua"/>
          <w:sz w:val="28"/>
          <w:szCs w:val="28"/>
        </w:rPr>
        <w:t xml:space="preserve"> June, 2006, as they have completed a period of 12 months from the date of last increment.  These petitioners have been granted next increment only on 01.07.2006 and as such the span of increment has been extended from 12 months to 13-17 months.  A detail of increments due date, increments granted on and the gap after which the increment has been granted to each of the petitioner is given below:-</w:t>
      </w:r>
    </w:p>
    <w:p w:rsidR="00F54DF2" w:rsidRDefault="00F54DF2" w:rsidP="00F54DF2">
      <w:pPr>
        <w:spacing w:line="480" w:lineRule="auto"/>
        <w:ind w:left="720" w:hanging="720"/>
        <w:jc w:val="center"/>
        <w:rPr>
          <w:rFonts w:ascii="Book Antiqua" w:hAnsi="Book Antiqua"/>
          <w:b/>
        </w:rPr>
      </w:pPr>
      <w:r>
        <w:rPr>
          <w:rFonts w:ascii="Book Antiqua" w:hAnsi="Book Antiqua"/>
          <w:b/>
          <w:sz w:val="28"/>
          <w:szCs w:val="28"/>
        </w:rPr>
        <w:t xml:space="preserve">  </w:t>
      </w:r>
      <w:r>
        <w:rPr>
          <w:rFonts w:ascii="Book Antiqua" w:hAnsi="Book Antiqua"/>
          <w:b/>
        </w:rPr>
        <w:t>“PARTICULARS OF INCREMENT”</w:t>
      </w:r>
    </w:p>
    <w:p w:rsidR="00F54DF2" w:rsidRDefault="00F54DF2" w:rsidP="00F54DF2">
      <w:pPr>
        <w:spacing w:line="480" w:lineRule="auto"/>
        <w:jc w:val="both"/>
        <w:rPr>
          <w:rFonts w:ascii="Book Antiqua" w:hAnsi="Book Antiqua"/>
          <w:b/>
        </w:rPr>
      </w:pPr>
      <w:r>
        <w:rPr>
          <w:rFonts w:ascii="Book Antiqua" w:hAnsi="Book Antiqua"/>
          <w:b/>
        </w:rPr>
        <w:t xml:space="preserve">Sr. No.  Name of the     Annual increment   Annual increment        Annual </w:t>
      </w:r>
      <w:r>
        <w:rPr>
          <w:rFonts w:ascii="Book Antiqua" w:hAnsi="Book Antiqua"/>
          <w:b/>
        </w:rPr>
        <w:tab/>
      </w:r>
    </w:p>
    <w:p w:rsidR="00F54DF2" w:rsidRDefault="00F54DF2" w:rsidP="00F54DF2">
      <w:pPr>
        <w:spacing w:line="480" w:lineRule="auto"/>
        <w:jc w:val="both"/>
        <w:rPr>
          <w:rFonts w:ascii="Book Antiqua" w:hAnsi="Book Antiqua"/>
        </w:rPr>
      </w:pPr>
      <w:r>
        <w:rPr>
          <w:rFonts w:ascii="Book Antiqua" w:hAnsi="Book Antiqua"/>
        </w:rPr>
        <w:t xml:space="preserve">      </w:t>
      </w:r>
      <w:r>
        <w:rPr>
          <w:rFonts w:ascii="Book Antiqua" w:hAnsi="Book Antiqua"/>
        </w:rPr>
        <w:tab/>
        <w:t xml:space="preserve"> Petitioner              due date                     given on          granted after delay of</w:t>
      </w:r>
    </w:p>
    <w:p w:rsidR="00F54DF2" w:rsidRDefault="00F54DF2" w:rsidP="00F54DF2">
      <w:pPr>
        <w:spacing w:line="480" w:lineRule="auto"/>
        <w:jc w:val="both"/>
        <w:rPr>
          <w:rFonts w:ascii="Book Antiqua" w:hAnsi="Book Antiqua"/>
        </w:rPr>
      </w:pPr>
      <w:r>
        <w:rPr>
          <w:rFonts w:ascii="Book Antiqua" w:hAnsi="Book Antiqua"/>
        </w:rPr>
        <w:t>-----------------------------------------------------------------------------------------------------</w:t>
      </w:r>
    </w:p>
    <w:p w:rsidR="00F54DF2" w:rsidRDefault="00F54DF2" w:rsidP="00F54DF2">
      <w:pPr>
        <w:spacing w:line="480" w:lineRule="auto"/>
        <w:jc w:val="both"/>
        <w:rPr>
          <w:rFonts w:ascii="Book Antiqua" w:hAnsi="Book Antiqua"/>
        </w:rPr>
      </w:pPr>
      <w:r>
        <w:rPr>
          <w:rFonts w:ascii="Book Antiqua" w:hAnsi="Book Antiqua"/>
        </w:rPr>
        <w:t>1.     Ruchira Khullar        Feb.2006                   1.7.2006                        17 months</w:t>
      </w:r>
    </w:p>
    <w:p w:rsidR="00F54DF2" w:rsidRDefault="00F54DF2" w:rsidP="00F54DF2">
      <w:pPr>
        <w:spacing w:line="480" w:lineRule="auto"/>
        <w:jc w:val="both"/>
        <w:rPr>
          <w:rFonts w:ascii="Book Antiqua" w:hAnsi="Book Antiqua"/>
        </w:rPr>
      </w:pPr>
      <w:r>
        <w:rPr>
          <w:rFonts w:ascii="Book Antiqua" w:hAnsi="Book Antiqua"/>
        </w:rPr>
        <w:t>2. Dr. Ramesh K. Mehra     Feb. 2006               1.7.2006                         17 Months</w:t>
      </w:r>
    </w:p>
    <w:p w:rsidR="00F54DF2" w:rsidRDefault="00F54DF2" w:rsidP="00F54DF2">
      <w:pPr>
        <w:spacing w:line="480" w:lineRule="auto"/>
        <w:jc w:val="both"/>
        <w:rPr>
          <w:rFonts w:ascii="Book Antiqua" w:hAnsi="Book Antiqua"/>
        </w:rPr>
      </w:pPr>
      <w:r>
        <w:rPr>
          <w:rFonts w:ascii="Book Antiqua" w:hAnsi="Book Antiqua"/>
        </w:rPr>
        <w:t>3.      Sube Singh            March-2006                 1.7.2006                         16 months</w:t>
      </w:r>
    </w:p>
    <w:p w:rsidR="00F54DF2" w:rsidRDefault="00F54DF2" w:rsidP="00F54DF2">
      <w:pPr>
        <w:spacing w:line="480" w:lineRule="auto"/>
        <w:jc w:val="both"/>
        <w:rPr>
          <w:rFonts w:ascii="Book Antiqua" w:hAnsi="Book Antiqua"/>
        </w:rPr>
      </w:pPr>
      <w:r>
        <w:rPr>
          <w:rFonts w:ascii="Book Antiqua" w:hAnsi="Book Antiqua"/>
        </w:rPr>
        <w:t>4.     Dr. Balwinder        March-2006                  1.7.2006                        16 months</w:t>
      </w:r>
    </w:p>
    <w:p w:rsidR="00F54DF2" w:rsidRDefault="00F54DF2" w:rsidP="00F54DF2">
      <w:pPr>
        <w:spacing w:line="480" w:lineRule="auto"/>
        <w:jc w:val="both"/>
        <w:rPr>
          <w:rFonts w:ascii="Book Antiqua" w:hAnsi="Book Antiqua"/>
          <w:sz w:val="28"/>
          <w:szCs w:val="28"/>
        </w:rPr>
      </w:pPr>
      <w:r>
        <w:rPr>
          <w:rFonts w:ascii="Book Antiqua" w:hAnsi="Book Antiqua"/>
        </w:rPr>
        <w:t xml:space="preserve">              </w:t>
      </w:r>
      <w:r>
        <w:rPr>
          <w:rFonts w:ascii="Book Antiqua" w:hAnsi="Book Antiqua"/>
          <w:sz w:val="28"/>
          <w:szCs w:val="28"/>
        </w:rPr>
        <w:t xml:space="preserve"> A  perusal of the aforesaid table would show that increment of petitioner at Sr.no.1 has been released after 17 months and  petitioner at Sr. no. 3 after 16 months.  The total span on period is more than 12 months in each case. As a consequence, the additional period of service beyond the period of one year has been washed away which is impermissible in law. </w:t>
      </w:r>
      <w:r>
        <w:rPr>
          <w:rFonts w:ascii="Book Antiqua" w:hAnsi="Book Antiqua"/>
          <w:sz w:val="28"/>
          <w:szCs w:val="28"/>
        </w:rPr>
        <w:lastRenderedPageBreak/>
        <w:t xml:space="preserve">According to the petitioners, it has cause them permanent recurring loss of delayed increment.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In this way, if the aforesaid course is permitted then junior would start getting more pay than their senior counterparts in the same cadre, which is impermissible and it violate Articles 14 and 16(1) of the Constitution.  The petitioners have also asserted that classification of employees by fixing the date of increment as 1</w:t>
      </w:r>
      <w:r>
        <w:rPr>
          <w:rFonts w:ascii="Book Antiqua" w:hAnsi="Book Antiqua"/>
          <w:sz w:val="28"/>
          <w:szCs w:val="28"/>
          <w:vertAlign w:val="superscript"/>
        </w:rPr>
        <w:t>st</w:t>
      </w:r>
      <w:r>
        <w:rPr>
          <w:rFonts w:ascii="Book Antiqua" w:hAnsi="Book Antiqua"/>
          <w:sz w:val="28"/>
          <w:szCs w:val="28"/>
        </w:rPr>
        <w:t xml:space="preserve"> of July would result into hostile discrimination as if bifurcate a uniform class of employees working in one service and in one cadre.</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7.</w:t>
      </w:r>
      <w:r>
        <w:rPr>
          <w:rFonts w:ascii="Book Antiqua" w:hAnsi="Book Antiqua"/>
          <w:sz w:val="28"/>
          <w:szCs w:val="28"/>
        </w:rPr>
        <w:tab/>
        <w:t>That due to the change of date of Increment and the period more than 12 months an anomaly has been created in the Rule 10 of the Revised Pay Rules concerning the present petitioners.  The petitioners and a large number of persons similarly situated to the petitioners have suffered permanent recurring loss of delayed increments due to Rule 10 of the Revised Pay Rules.</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8.</w:t>
      </w:r>
      <w:r>
        <w:rPr>
          <w:rFonts w:ascii="Book Antiqua" w:hAnsi="Book Antiqua"/>
          <w:sz w:val="28"/>
          <w:szCs w:val="28"/>
        </w:rPr>
        <w:tab/>
        <w:t>That a perusal of Rule 10 shows that after fixation of pay on 01.01.2006 in the Revised Pay Structure the first increment has been granted on 01.07.2006 to those employees for whom the date of next increment was between 1</w:t>
      </w:r>
      <w:r>
        <w:rPr>
          <w:rFonts w:ascii="Book Antiqua" w:hAnsi="Book Antiqua"/>
          <w:sz w:val="28"/>
          <w:szCs w:val="28"/>
          <w:vertAlign w:val="superscript"/>
        </w:rPr>
        <w:t>st</w:t>
      </w:r>
      <w:r>
        <w:rPr>
          <w:rFonts w:ascii="Book Antiqua" w:hAnsi="Book Antiqua"/>
          <w:sz w:val="28"/>
          <w:szCs w:val="28"/>
        </w:rPr>
        <w:t xml:space="preserve"> July, 2006 to 1</w:t>
      </w:r>
      <w:r>
        <w:rPr>
          <w:rFonts w:ascii="Book Antiqua" w:hAnsi="Book Antiqua"/>
          <w:sz w:val="28"/>
          <w:szCs w:val="28"/>
          <w:vertAlign w:val="superscript"/>
        </w:rPr>
        <w:t>st</w:t>
      </w:r>
      <w:r>
        <w:rPr>
          <w:rFonts w:ascii="Book Antiqua" w:hAnsi="Book Antiqua"/>
          <w:sz w:val="28"/>
          <w:szCs w:val="28"/>
        </w:rPr>
        <w:t xml:space="preserve"> January, 2007, meaning thereby </w:t>
      </w:r>
      <w:r>
        <w:rPr>
          <w:rFonts w:ascii="Book Antiqua" w:hAnsi="Book Antiqua"/>
          <w:sz w:val="28"/>
          <w:szCs w:val="28"/>
        </w:rPr>
        <w:lastRenderedPageBreak/>
        <w:t>that all those employees who were to get the next increment between 1</w:t>
      </w:r>
      <w:r>
        <w:rPr>
          <w:rFonts w:ascii="Book Antiqua" w:hAnsi="Book Antiqua"/>
          <w:sz w:val="28"/>
          <w:szCs w:val="28"/>
          <w:vertAlign w:val="superscript"/>
        </w:rPr>
        <w:t>st</w:t>
      </w:r>
      <w:r>
        <w:rPr>
          <w:rFonts w:ascii="Book Antiqua" w:hAnsi="Book Antiqua"/>
          <w:sz w:val="28"/>
          <w:szCs w:val="28"/>
        </w:rPr>
        <w:t xml:space="preserve"> July, 2006 to January, 2007 their date of increment has been advanced and they have been granted benefit of annual increment for a period of less than 12 months, e.g. the person whose next date of increment was 1</w:t>
      </w:r>
      <w:r>
        <w:rPr>
          <w:rFonts w:ascii="Book Antiqua" w:hAnsi="Book Antiqua"/>
          <w:sz w:val="28"/>
          <w:szCs w:val="28"/>
          <w:vertAlign w:val="superscript"/>
        </w:rPr>
        <w:t>st</w:t>
      </w:r>
      <w:r>
        <w:rPr>
          <w:rFonts w:ascii="Book Antiqua" w:hAnsi="Book Antiqua"/>
          <w:sz w:val="28"/>
          <w:szCs w:val="28"/>
        </w:rPr>
        <w:t xml:space="preserve"> August, 2006 has been granted increment on 1</w:t>
      </w:r>
      <w:r>
        <w:rPr>
          <w:rFonts w:ascii="Book Antiqua" w:hAnsi="Book Antiqua"/>
          <w:sz w:val="28"/>
          <w:szCs w:val="28"/>
          <w:vertAlign w:val="superscript"/>
        </w:rPr>
        <w:t>st</w:t>
      </w:r>
      <w:r>
        <w:rPr>
          <w:rFonts w:ascii="Book Antiqua" w:hAnsi="Book Antiqua"/>
          <w:sz w:val="28"/>
          <w:szCs w:val="28"/>
        </w:rPr>
        <w:t xml:space="preserve"> July, 2006 i.e. after a period of 11 months; for 1</w:t>
      </w:r>
      <w:r>
        <w:rPr>
          <w:rFonts w:ascii="Book Antiqua" w:hAnsi="Book Antiqua"/>
          <w:sz w:val="28"/>
          <w:szCs w:val="28"/>
          <w:vertAlign w:val="superscript"/>
        </w:rPr>
        <w:t>st</w:t>
      </w:r>
      <w:r>
        <w:rPr>
          <w:rFonts w:ascii="Book Antiqua" w:hAnsi="Book Antiqua"/>
          <w:sz w:val="28"/>
          <w:szCs w:val="28"/>
        </w:rPr>
        <w:t xml:space="preserve"> September, 2006 after a period of 10 months; for 1</w:t>
      </w:r>
      <w:r>
        <w:rPr>
          <w:rFonts w:ascii="Book Antiqua" w:hAnsi="Book Antiqua"/>
          <w:sz w:val="28"/>
          <w:szCs w:val="28"/>
          <w:vertAlign w:val="superscript"/>
        </w:rPr>
        <w:t>st</w:t>
      </w:r>
      <w:r>
        <w:rPr>
          <w:rFonts w:ascii="Book Antiqua" w:hAnsi="Book Antiqua"/>
          <w:sz w:val="28"/>
          <w:szCs w:val="28"/>
        </w:rPr>
        <w:t xml:space="preserve"> October, 2006 after a period of 9 months, for 1</w:t>
      </w:r>
      <w:r>
        <w:rPr>
          <w:rFonts w:ascii="Book Antiqua" w:hAnsi="Book Antiqua"/>
          <w:sz w:val="28"/>
          <w:szCs w:val="28"/>
          <w:vertAlign w:val="superscript"/>
        </w:rPr>
        <w:t>st</w:t>
      </w:r>
      <w:r>
        <w:rPr>
          <w:rFonts w:ascii="Book Antiqua" w:hAnsi="Book Antiqua"/>
          <w:sz w:val="28"/>
          <w:szCs w:val="28"/>
        </w:rPr>
        <w:t xml:space="preserve"> November, 2006 after a period of 8 months; for 1</w:t>
      </w:r>
      <w:r>
        <w:rPr>
          <w:rFonts w:ascii="Book Antiqua" w:hAnsi="Book Antiqua"/>
          <w:sz w:val="28"/>
          <w:szCs w:val="28"/>
          <w:vertAlign w:val="superscript"/>
        </w:rPr>
        <w:t>st</w:t>
      </w:r>
      <w:r>
        <w:rPr>
          <w:rFonts w:ascii="Book Antiqua" w:hAnsi="Book Antiqua"/>
          <w:sz w:val="28"/>
          <w:szCs w:val="28"/>
        </w:rPr>
        <w:t xml:space="preserve"> December, 2006 after a period of 7 months and for 1</w:t>
      </w:r>
      <w:r>
        <w:rPr>
          <w:rFonts w:ascii="Book Antiqua" w:hAnsi="Book Antiqua"/>
          <w:sz w:val="28"/>
          <w:szCs w:val="28"/>
          <w:vertAlign w:val="superscript"/>
        </w:rPr>
        <w:t>st</w:t>
      </w:r>
      <w:r>
        <w:rPr>
          <w:rFonts w:ascii="Book Antiqua" w:hAnsi="Book Antiqua"/>
          <w:sz w:val="28"/>
          <w:szCs w:val="28"/>
        </w:rPr>
        <w:t xml:space="preserve"> January, 2007 after a period of six months.</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9.</w:t>
      </w:r>
      <w:r>
        <w:rPr>
          <w:rFonts w:ascii="Book Antiqua" w:hAnsi="Book Antiqua"/>
          <w:sz w:val="28"/>
          <w:szCs w:val="28"/>
        </w:rPr>
        <w:tab/>
        <w:t>That the present petitioners have been put into disadvantageous position by Rule 10 of Revised Pay Rules as against the employees who have been granted advance increments before completion of 12 months period, the present petitioners have been granted benefits after completing more than 12 months i.e. 13-17 months, e.g. the person whose next date of increment was 1</w:t>
      </w:r>
      <w:r>
        <w:rPr>
          <w:rFonts w:ascii="Book Antiqua" w:hAnsi="Book Antiqua"/>
          <w:sz w:val="28"/>
          <w:szCs w:val="28"/>
          <w:vertAlign w:val="superscript"/>
        </w:rPr>
        <w:t>st</w:t>
      </w:r>
      <w:r>
        <w:rPr>
          <w:rFonts w:ascii="Book Antiqua" w:hAnsi="Book Antiqua"/>
          <w:sz w:val="28"/>
          <w:szCs w:val="28"/>
        </w:rPr>
        <w:t xml:space="preserve"> February, 2006 has been granted increment on 1</w:t>
      </w:r>
      <w:r>
        <w:rPr>
          <w:rFonts w:ascii="Book Antiqua" w:hAnsi="Book Antiqua"/>
          <w:sz w:val="28"/>
          <w:szCs w:val="28"/>
          <w:vertAlign w:val="superscript"/>
        </w:rPr>
        <w:t>st</w:t>
      </w:r>
      <w:r>
        <w:rPr>
          <w:rFonts w:ascii="Book Antiqua" w:hAnsi="Book Antiqua"/>
          <w:sz w:val="28"/>
          <w:szCs w:val="28"/>
        </w:rPr>
        <w:t xml:space="preserve"> July, 2006 i.e. after a period of 17 months; for 1</w:t>
      </w:r>
      <w:r>
        <w:rPr>
          <w:rFonts w:ascii="Book Antiqua" w:hAnsi="Book Antiqua"/>
          <w:sz w:val="28"/>
          <w:szCs w:val="28"/>
          <w:vertAlign w:val="superscript"/>
        </w:rPr>
        <w:t>st</w:t>
      </w:r>
      <w:r>
        <w:rPr>
          <w:rFonts w:ascii="Book Antiqua" w:hAnsi="Book Antiqua"/>
          <w:sz w:val="28"/>
          <w:szCs w:val="28"/>
        </w:rPr>
        <w:t xml:space="preserve"> March, 2006 after a period of 15 months; for 1</w:t>
      </w:r>
      <w:r>
        <w:rPr>
          <w:rFonts w:ascii="Book Antiqua" w:hAnsi="Book Antiqua"/>
          <w:sz w:val="28"/>
          <w:szCs w:val="28"/>
          <w:vertAlign w:val="superscript"/>
        </w:rPr>
        <w:t>st</w:t>
      </w:r>
      <w:r>
        <w:rPr>
          <w:rFonts w:ascii="Book Antiqua" w:hAnsi="Book Antiqua"/>
          <w:sz w:val="28"/>
          <w:szCs w:val="28"/>
        </w:rPr>
        <w:t xml:space="preserve"> May, 2006 after a period of 14 months and for 1</w:t>
      </w:r>
      <w:r>
        <w:rPr>
          <w:rFonts w:ascii="Book Antiqua" w:hAnsi="Book Antiqua"/>
          <w:sz w:val="28"/>
          <w:szCs w:val="28"/>
          <w:vertAlign w:val="superscript"/>
        </w:rPr>
        <w:t>st</w:t>
      </w:r>
      <w:r>
        <w:rPr>
          <w:rFonts w:ascii="Book Antiqua" w:hAnsi="Book Antiqua"/>
          <w:sz w:val="28"/>
          <w:szCs w:val="28"/>
        </w:rPr>
        <w:t xml:space="preserve"> June, 2006 after a period of 13 months, which is discriminatory and against the provisions of Article 14 &amp; 16 of the Constitution of India.  </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lastRenderedPageBreak/>
        <w:t>10.</w:t>
      </w:r>
      <w:r>
        <w:rPr>
          <w:rFonts w:ascii="Book Antiqua" w:hAnsi="Book Antiqua"/>
          <w:sz w:val="28"/>
          <w:szCs w:val="28"/>
        </w:rPr>
        <w:tab/>
        <w:t>That the anomaly of grant of advance increment to the employees whose date of next increment falls between 01.07.2006 to 01.01.2007 and delayed increments to the employees whose date of next increment falls between 01.01.2006 to 01.07.2006 has created difference in the pay of senior and junior and as such further anomaly between junior and senior employees has cropped up giving further rise to legal battles.</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11.</w:t>
      </w:r>
      <w:r>
        <w:rPr>
          <w:rFonts w:ascii="Book Antiqua" w:hAnsi="Book Antiqua"/>
          <w:sz w:val="28"/>
          <w:szCs w:val="28"/>
        </w:rPr>
        <w:tab/>
        <w:t xml:space="preserve">That there is no reasonable basis of discrimination while creating classification.  Once the two categories of employees have been identified and classified any subsequent discrimination with respect to grant of benefit of increments in advance to achieve the object of uniform date of increment amongst the two categories is totally violative of Article 16(1) of the Constitution of India.  The action of the respondents is without any reasonable ground for differentiation. </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12.</w:t>
      </w:r>
      <w:r>
        <w:rPr>
          <w:rFonts w:ascii="Book Antiqua" w:hAnsi="Book Antiqua"/>
          <w:sz w:val="28"/>
          <w:szCs w:val="28"/>
        </w:rPr>
        <w:t xml:space="preserve"> That some effected employees of Haryana Govt. challenged the said action of the respondents before this Hon.ble Court through writ petition no .16975 0f 2010 for quashing the Rule 10 of the Haryana Civil Services ( Revised Pay) Rules,2008 being ultra vires, discriminatory and disadvantageous to the petitioners than, Hon,ble Division Bench allowed the said writ petition on dated 20.7.2011 and set-aside the said Rule 10 of </w:t>
      </w:r>
      <w:r>
        <w:rPr>
          <w:rFonts w:ascii="Book Antiqua" w:hAnsi="Book Antiqua"/>
          <w:sz w:val="28"/>
          <w:szCs w:val="28"/>
        </w:rPr>
        <w:lastRenderedPageBreak/>
        <w:t>the Haryana Civil Services ( Revised Pay) Rules,2008 being ultra vires of Article 14 of the Constitution in respect of those employees who earn their increment between 1</w:t>
      </w:r>
      <w:r>
        <w:rPr>
          <w:rFonts w:ascii="Book Antiqua" w:hAnsi="Book Antiqua"/>
          <w:sz w:val="28"/>
          <w:szCs w:val="28"/>
          <w:vertAlign w:val="superscript"/>
        </w:rPr>
        <w:t>st</w:t>
      </w:r>
      <w:r>
        <w:rPr>
          <w:rFonts w:ascii="Book Antiqua" w:hAnsi="Book Antiqua"/>
          <w:sz w:val="28"/>
          <w:szCs w:val="28"/>
        </w:rPr>
        <w:t xml:space="preserve"> of January to 30</w:t>
      </w:r>
      <w:r>
        <w:rPr>
          <w:rFonts w:ascii="Book Antiqua" w:hAnsi="Book Antiqua"/>
          <w:sz w:val="28"/>
          <w:szCs w:val="28"/>
          <w:vertAlign w:val="superscript"/>
        </w:rPr>
        <w:t>th</w:t>
      </w:r>
      <w:r>
        <w:rPr>
          <w:rFonts w:ascii="Book Antiqua" w:hAnsi="Book Antiqua"/>
          <w:sz w:val="28"/>
          <w:szCs w:val="28"/>
        </w:rPr>
        <w:t xml:space="preserve"> of June.</w:t>
      </w:r>
    </w:p>
    <w:p w:rsidR="00F54DF2" w:rsidRDefault="00F54DF2" w:rsidP="00F54DF2">
      <w:pPr>
        <w:spacing w:line="480" w:lineRule="auto"/>
        <w:jc w:val="both"/>
        <w:rPr>
          <w:rFonts w:ascii="Book Antiqua" w:hAnsi="Book Antiqua"/>
          <w:sz w:val="28"/>
          <w:szCs w:val="28"/>
          <w:u w:val="single"/>
        </w:rPr>
      </w:pPr>
      <w:r>
        <w:rPr>
          <w:rFonts w:ascii="Book Antiqua" w:hAnsi="Book Antiqua"/>
          <w:b/>
          <w:sz w:val="28"/>
          <w:szCs w:val="28"/>
        </w:rPr>
        <w:t>13.</w:t>
      </w:r>
      <w:r>
        <w:rPr>
          <w:rFonts w:ascii="Book Antiqua" w:hAnsi="Book Antiqua"/>
          <w:sz w:val="28"/>
          <w:szCs w:val="28"/>
        </w:rPr>
        <w:t xml:space="preserve">   That in compliance of the said order of the Hon,ble High Court, Finance Department Haryana i.e. respondent no.1 issued the Notification/Letter dated 16.4.2012 and relaxed the said Rule 10 of the Haryana Civil Services ( Revised Pay) Rules,2008 and decided that those State Govt. Employees who were due to get their annual increment between February to June,2006 may be granted one increment on 1.1.2006 in the pre revise pay scale as a one time measure and thereafter will get the next increment in the revised pay structure on 1.7.2006 and pay of the eligible employee be re-fixed accordingly.  Notification/Letter dated 16.4.2012 is being attached herewith as </w:t>
      </w:r>
      <w:r>
        <w:rPr>
          <w:rFonts w:ascii="Book Antiqua" w:hAnsi="Book Antiqua"/>
          <w:b/>
          <w:sz w:val="28"/>
          <w:szCs w:val="28"/>
          <w:u w:val="single"/>
        </w:rPr>
        <w:t>ANNEXURE P-1</w:t>
      </w:r>
      <w:r>
        <w:rPr>
          <w:rFonts w:ascii="Book Antiqua" w:hAnsi="Book Antiqua"/>
          <w:sz w:val="28"/>
          <w:szCs w:val="28"/>
          <w:u w:val="single"/>
        </w:rPr>
        <w:t>.</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14.</w:t>
      </w:r>
      <w:r>
        <w:rPr>
          <w:rFonts w:ascii="Book Antiqua" w:hAnsi="Book Antiqua"/>
          <w:sz w:val="28"/>
          <w:szCs w:val="28"/>
        </w:rPr>
        <w:t xml:space="preserve"> That after issuance of the letter dated 16.4.2012 by the Finance department Haryana, has been implemented and  anomaly created by  Rule 10  removed in all Govt. departments for its regular employees  and also implemented all the Universities i.e M.D.Univrsity Rohtak Kurukshetra University and H.A.U. Hissar for the staff of teaching and </w:t>
      </w:r>
      <w:r>
        <w:rPr>
          <w:rFonts w:ascii="Book Antiqua" w:hAnsi="Book Antiqua"/>
          <w:sz w:val="28"/>
          <w:szCs w:val="28"/>
        </w:rPr>
        <w:lastRenderedPageBreak/>
        <w:t xml:space="preserve">non-teaching. But in the case of the Govt.College teachers like petitioners, same was not implemented till date. </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15.</w:t>
      </w:r>
      <w:r>
        <w:rPr>
          <w:rFonts w:ascii="Book Antiqua" w:hAnsi="Book Antiqua"/>
          <w:sz w:val="28"/>
          <w:szCs w:val="28"/>
        </w:rPr>
        <w:t xml:space="preserve">  That the petitioners are the regular employees of the Haryana Govt. and according to the appointment letters ,terms and conditions , it has been clearly explained that in all the mattes he /she will be governed by the Punjab Civil Services Rule as applicable to Haryana Government employee and such orders and instructions as may be issued by the Government from time to time. However , the State Government has been issued the letter dated 16.4.2012 (Annexure P-1)  but even thereafter, respondents are not implementing the said letter.</w:t>
      </w:r>
    </w:p>
    <w:p w:rsidR="00F54DF2" w:rsidRDefault="00F54DF2" w:rsidP="00F54DF2">
      <w:pPr>
        <w:spacing w:line="480" w:lineRule="auto"/>
        <w:jc w:val="both"/>
        <w:rPr>
          <w:rFonts w:ascii="Book Antiqua" w:hAnsi="Book Antiqua"/>
          <w:sz w:val="28"/>
          <w:szCs w:val="28"/>
          <w:u w:val="single"/>
        </w:rPr>
      </w:pPr>
      <w:r>
        <w:rPr>
          <w:rFonts w:ascii="Book Antiqua" w:hAnsi="Book Antiqua"/>
          <w:b/>
          <w:sz w:val="28"/>
          <w:szCs w:val="28"/>
        </w:rPr>
        <w:t>16.</w:t>
      </w:r>
      <w:r>
        <w:rPr>
          <w:rFonts w:ascii="Book Antiqua" w:hAnsi="Book Antiqua"/>
          <w:sz w:val="28"/>
          <w:szCs w:val="28"/>
        </w:rPr>
        <w:t xml:space="preserve">   That some of the A/Professors  of  Govt. Colleges approached this Hon’ble High Court by filing the CWP no 20812 of 2015 titled as Vimla Kumari and others v/s State of Haryana directed to respondents to grant the benefit of one additional increment vide  letter date 16.4.2012 issued by the Finance department Haryana  on 25.7.2017. Hon’ble High Court allowed this writ petition with cost and directed to respondents to grant the said benefit within three months and now this judgment has been fully complianced . A Copy of the said judgment dt. 25.7.2017 is being attached herewith as </w:t>
      </w:r>
      <w:r>
        <w:rPr>
          <w:rFonts w:ascii="Book Antiqua" w:hAnsi="Book Antiqua"/>
          <w:b/>
          <w:sz w:val="28"/>
          <w:szCs w:val="28"/>
          <w:u w:val="single"/>
        </w:rPr>
        <w:t>ANNEXURE P-2</w:t>
      </w:r>
      <w:r>
        <w:rPr>
          <w:rFonts w:ascii="Book Antiqua" w:hAnsi="Book Antiqua"/>
          <w:sz w:val="28"/>
          <w:szCs w:val="28"/>
          <w:u w:val="single"/>
        </w:rPr>
        <w:t xml:space="preserve">   </w:t>
      </w:r>
    </w:p>
    <w:p w:rsidR="00F54DF2" w:rsidRDefault="00F54DF2" w:rsidP="00F54DF2">
      <w:pPr>
        <w:spacing w:line="480" w:lineRule="auto"/>
        <w:jc w:val="both"/>
        <w:rPr>
          <w:rFonts w:ascii="Book Antiqua" w:hAnsi="Book Antiqua"/>
          <w:sz w:val="28"/>
          <w:szCs w:val="28"/>
          <w:u w:val="single"/>
        </w:rPr>
      </w:pPr>
      <w:r>
        <w:rPr>
          <w:rFonts w:ascii="Book Antiqua" w:hAnsi="Book Antiqua"/>
          <w:b/>
          <w:sz w:val="28"/>
          <w:szCs w:val="28"/>
        </w:rPr>
        <w:lastRenderedPageBreak/>
        <w:t>17 .</w:t>
      </w:r>
      <w:r>
        <w:rPr>
          <w:rFonts w:ascii="Book Antiqua" w:hAnsi="Book Antiqua"/>
          <w:sz w:val="28"/>
          <w:szCs w:val="28"/>
        </w:rPr>
        <w:t xml:space="preserve"> That the petitioners represented to the respondents through Principal of the College to grant the same benefit but the respondents granted the said benefit only those persons  who approached this Hon’ble High Court, than  lastly petitioners also approached to the respondents to grant the same benefit by serving the legal notice  dated 20.3.2019 through their counsel but respondents did not considered this genuine demand and compelled  to the petitioners to approached this Hon’ble Court for filing  this writ petition. A Copy of the legal notice dt. 20.3.2019 is being attached herewith as </w:t>
      </w:r>
      <w:r>
        <w:rPr>
          <w:rFonts w:ascii="Book Antiqua" w:hAnsi="Book Antiqua"/>
          <w:b/>
          <w:sz w:val="28"/>
          <w:szCs w:val="28"/>
          <w:u w:val="single"/>
        </w:rPr>
        <w:t>ANNEXURE P-3.</w:t>
      </w:r>
      <w:r>
        <w:rPr>
          <w:rFonts w:ascii="Book Antiqua" w:hAnsi="Book Antiqua"/>
          <w:sz w:val="28"/>
          <w:szCs w:val="28"/>
          <w:u w:val="single"/>
        </w:rPr>
        <w:t xml:space="preserve">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It is a settled principle of law settled by the Division Bench of this Court in case 'Satbir Singh Vs. State of Haryana, 2002(2) S.C.T. 354 wherein a Division Bench of this Court has held that when the judgment attain finality, duty is casted upon the State to grant relief to all the similarly situated employees. It is not necessary for the State to require each one of its employees to approach the Courts of law for the grant of a relief which the State ought to grant the employees in normal course of its administration .</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18</w:t>
      </w:r>
      <w:r>
        <w:rPr>
          <w:rFonts w:ascii="Book Antiqua" w:hAnsi="Book Antiqua"/>
          <w:sz w:val="28"/>
          <w:szCs w:val="28"/>
        </w:rPr>
        <w:t>.</w:t>
      </w:r>
      <w:r>
        <w:rPr>
          <w:rFonts w:ascii="Book Antiqua" w:hAnsi="Book Antiqua"/>
          <w:sz w:val="28"/>
          <w:szCs w:val="28"/>
        </w:rPr>
        <w:tab/>
        <w:t>That the following main law points arise in this writ petition for the kind consideration of this Hon’ble Court:-</w:t>
      </w:r>
    </w:p>
    <w:p w:rsidR="00F54DF2" w:rsidRDefault="00F54DF2" w:rsidP="00F54DF2">
      <w:pPr>
        <w:pStyle w:val="ListParagraph"/>
        <w:numPr>
          <w:ilvl w:val="0"/>
          <w:numId w:val="41"/>
        </w:numPr>
        <w:spacing w:after="200" w:line="480" w:lineRule="auto"/>
        <w:jc w:val="both"/>
        <w:rPr>
          <w:rFonts w:ascii="Book Antiqua" w:hAnsi="Book Antiqua"/>
          <w:sz w:val="28"/>
          <w:szCs w:val="28"/>
        </w:rPr>
      </w:pPr>
      <w:r>
        <w:rPr>
          <w:rFonts w:ascii="Book Antiqua" w:hAnsi="Book Antiqua"/>
          <w:sz w:val="28"/>
          <w:szCs w:val="28"/>
        </w:rPr>
        <w:lastRenderedPageBreak/>
        <w:t>Where the Rule 10 of the Revised pay Rules is discriminatory and violative of Article 14 &amp; 16 of the Constitution of India.</w:t>
      </w:r>
    </w:p>
    <w:p w:rsidR="00F54DF2" w:rsidRDefault="00F54DF2" w:rsidP="00F54DF2">
      <w:pPr>
        <w:pStyle w:val="ListParagraph"/>
        <w:numPr>
          <w:ilvl w:val="0"/>
          <w:numId w:val="41"/>
        </w:numPr>
        <w:spacing w:after="200" w:line="480" w:lineRule="auto"/>
        <w:jc w:val="both"/>
        <w:rPr>
          <w:rFonts w:ascii="Book Antiqua" w:hAnsi="Book Antiqua"/>
          <w:sz w:val="28"/>
          <w:szCs w:val="28"/>
        </w:rPr>
      </w:pPr>
      <w:r>
        <w:rPr>
          <w:rFonts w:ascii="Book Antiqua" w:hAnsi="Book Antiqua"/>
          <w:sz w:val="28"/>
          <w:szCs w:val="28"/>
        </w:rPr>
        <w:tab/>
        <w:t>Whether the letter dated 16.4.2012 (Annexure P-2) issued by the Finance Department Haryana is applicable to the claim of the petitioners ?</w:t>
      </w:r>
    </w:p>
    <w:p w:rsidR="00F54DF2" w:rsidRDefault="00F54DF2" w:rsidP="00F54DF2">
      <w:pPr>
        <w:pStyle w:val="ListParagraph"/>
        <w:numPr>
          <w:ilvl w:val="0"/>
          <w:numId w:val="41"/>
        </w:numPr>
        <w:spacing w:after="200" w:line="480" w:lineRule="auto"/>
        <w:jc w:val="both"/>
        <w:rPr>
          <w:rFonts w:ascii="Book Antiqua" w:hAnsi="Book Antiqua"/>
          <w:sz w:val="28"/>
          <w:szCs w:val="28"/>
        </w:rPr>
      </w:pPr>
      <w:r>
        <w:rPr>
          <w:rFonts w:ascii="Book Antiqua" w:hAnsi="Book Antiqua"/>
          <w:sz w:val="28"/>
          <w:szCs w:val="28"/>
        </w:rPr>
        <w:t>Whether a grave manifest injustice has been caused to the petitioner?</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19.</w:t>
      </w:r>
      <w:r>
        <w:rPr>
          <w:rFonts w:ascii="Book Antiqua" w:hAnsi="Book Antiqua"/>
          <w:b/>
          <w:sz w:val="28"/>
          <w:szCs w:val="28"/>
        </w:rPr>
        <w:tab/>
      </w:r>
      <w:r>
        <w:rPr>
          <w:rFonts w:ascii="Book Antiqua" w:hAnsi="Book Antiqua"/>
          <w:sz w:val="28"/>
          <w:szCs w:val="28"/>
        </w:rPr>
        <w:tab/>
        <w:t>That there is  no other alternative  remedy of appeal or revision available to the petitioner except to approach this Hon’ble Court by way of the present writ petition under Article 226 of the Constitution of India.</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20.</w:t>
      </w:r>
      <w:r>
        <w:rPr>
          <w:rFonts w:ascii="Book Antiqua" w:hAnsi="Book Antiqua"/>
          <w:b/>
          <w:sz w:val="28"/>
          <w:szCs w:val="28"/>
        </w:rPr>
        <w:tab/>
      </w:r>
      <w:r>
        <w:rPr>
          <w:rFonts w:ascii="Book Antiqua" w:hAnsi="Book Antiqua"/>
          <w:sz w:val="28"/>
          <w:szCs w:val="28"/>
        </w:rPr>
        <w:tab/>
        <w:t xml:space="preserve">That the petitioner has not so far filed any such or similar writ petition either in this Hon’ble Court or in the Hon’ble Supreme Court of India for seeking the same relief against the impugned action of the respondents.  </w:t>
      </w:r>
      <w:r>
        <w:rPr>
          <w:rFonts w:ascii="Book Antiqua" w:hAnsi="Book Antiqua"/>
          <w:sz w:val="28"/>
          <w:szCs w:val="28"/>
        </w:rPr>
        <w:tab/>
      </w:r>
      <w:r>
        <w:rPr>
          <w:rFonts w:ascii="Book Antiqua" w:hAnsi="Book Antiqua"/>
          <w:sz w:val="28"/>
          <w:szCs w:val="28"/>
        </w:rPr>
        <w:tab/>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PRAYER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It is, therefore, respectfully prayed that this Hon’ble Court may be pleased to  call for the records of the present case and after perusal thereof may be  pleased to issue:</w:t>
      </w:r>
    </w:p>
    <w:p w:rsidR="00F54DF2" w:rsidRDefault="00F54DF2" w:rsidP="00F54DF2">
      <w:pPr>
        <w:spacing w:line="480" w:lineRule="auto"/>
        <w:ind w:left="900" w:hanging="900"/>
        <w:jc w:val="both"/>
        <w:rPr>
          <w:rFonts w:ascii="Book Antiqua" w:hAnsi="Book Antiqua"/>
          <w:sz w:val="28"/>
          <w:szCs w:val="28"/>
        </w:rPr>
      </w:pPr>
      <w:r>
        <w:rPr>
          <w:rFonts w:ascii="Book Antiqua" w:hAnsi="Book Antiqua"/>
          <w:sz w:val="28"/>
          <w:szCs w:val="28"/>
        </w:rPr>
        <w:lastRenderedPageBreak/>
        <w:t xml:space="preserve">            i)     writ in the nature of Mandamus directing to the respondents to grant  the benefit of one additional increment on 1.1.2006, in the pre-revised pay scale, as one time measure in terms of  letter dated 16.4.2012 issued by the Financial Department Haryana (</w:t>
      </w:r>
      <w:r>
        <w:rPr>
          <w:rFonts w:ascii="Book Antiqua" w:hAnsi="Book Antiqua"/>
          <w:b/>
          <w:sz w:val="28"/>
          <w:szCs w:val="28"/>
        </w:rPr>
        <w:t>Annexure P-</w:t>
      </w:r>
      <w:r>
        <w:rPr>
          <w:rFonts w:ascii="Book Antiqua" w:hAnsi="Book Antiqua"/>
          <w:sz w:val="28"/>
          <w:szCs w:val="28"/>
        </w:rPr>
        <w:t xml:space="preserve"> </w:t>
      </w:r>
      <w:r>
        <w:rPr>
          <w:rFonts w:ascii="Book Antiqua" w:hAnsi="Book Antiqua"/>
          <w:b/>
          <w:sz w:val="28"/>
          <w:szCs w:val="28"/>
        </w:rPr>
        <w:t>1)</w:t>
      </w:r>
      <w:r>
        <w:rPr>
          <w:rFonts w:ascii="Book Antiqua" w:hAnsi="Book Antiqua"/>
          <w:sz w:val="28"/>
          <w:szCs w:val="28"/>
        </w:rPr>
        <w:t xml:space="preserve"> and further decision in C.W.P. no 20812 of 2015 titled as Vimla Kumari and others versus State of Haryana  </w:t>
      </w:r>
      <w:r>
        <w:rPr>
          <w:rFonts w:ascii="Book Antiqua" w:hAnsi="Book Antiqua"/>
          <w:b/>
          <w:sz w:val="28"/>
          <w:szCs w:val="28"/>
        </w:rPr>
        <w:t>( Annexure P-2)</w:t>
      </w:r>
      <w:r>
        <w:rPr>
          <w:rFonts w:ascii="Book Antiqua" w:hAnsi="Book Antiqua"/>
          <w:sz w:val="28"/>
          <w:szCs w:val="28"/>
        </w:rPr>
        <w:t xml:space="preserve"> to the petitioners</w:t>
      </w:r>
      <w:r>
        <w:rPr>
          <w:rFonts w:ascii="Book Antiqua" w:hAnsi="Book Antiqua"/>
          <w:b/>
          <w:sz w:val="28"/>
          <w:szCs w:val="28"/>
        </w:rPr>
        <w:t xml:space="preserve"> </w:t>
      </w:r>
      <w:r>
        <w:rPr>
          <w:rFonts w:ascii="Book Antiqua" w:hAnsi="Book Antiqua"/>
          <w:sz w:val="28"/>
          <w:szCs w:val="28"/>
        </w:rPr>
        <w:t xml:space="preserve">and  grant them all consequential benefits along with interest @12% P.A.                  AND                               ii) </w:t>
      </w:r>
      <w:r>
        <w:rPr>
          <w:rFonts w:ascii="Book Antiqua" w:hAnsi="Book Antiqu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F54DF2" w:rsidRDefault="00F54DF2" w:rsidP="00F54DF2">
      <w:pPr>
        <w:spacing w:line="480" w:lineRule="auto"/>
        <w:ind w:left="900" w:hanging="900"/>
        <w:jc w:val="both"/>
        <w:rPr>
          <w:rFonts w:ascii="Book Antiqua" w:hAnsi="Book Antiqua"/>
          <w:sz w:val="28"/>
          <w:szCs w:val="28"/>
        </w:rPr>
      </w:pPr>
      <w:r>
        <w:rPr>
          <w:rFonts w:ascii="Book Antiqua" w:hAnsi="Book Antiqua"/>
          <w:sz w:val="28"/>
          <w:szCs w:val="28"/>
        </w:rPr>
        <w:t>iv)</w:t>
      </w:r>
      <w:r>
        <w:rPr>
          <w:rFonts w:ascii="Book Antiqua" w:hAnsi="Book Antiqua"/>
          <w:sz w:val="28"/>
          <w:szCs w:val="28"/>
        </w:rPr>
        <w:tab/>
        <w:t>Filing of true typed copies of Annexures  be also dispensed with;</w:t>
      </w:r>
    </w:p>
    <w:p w:rsidR="00F54DF2" w:rsidRDefault="00F54DF2" w:rsidP="00F54DF2">
      <w:pPr>
        <w:ind w:left="-1418" w:right="-495"/>
        <w:rPr>
          <w:rFonts w:ascii="Book Antiqua" w:hAnsi="Book Antiqua"/>
          <w:sz w:val="28"/>
          <w:szCs w:val="28"/>
        </w:rPr>
      </w:pPr>
      <w:r>
        <w:rPr>
          <w:rFonts w:ascii="Book Antiqua" w:hAnsi="Book Antiqua"/>
          <w:sz w:val="28"/>
          <w:szCs w:val="28"/>
        </w:rPr>
        <w:t xml:space="preserve">                Place:</w:t>
      </w:r>
    </w:p>
    <w:p w:rsidR="00F54DF2" w:rsidRDefault="00F54DF2" w:rsidP="00F54DF2">
      <w:pPr>
        <w:ind w:left="-1418" w:right="-495"/>
        <w:rPr>
          <w:rFonts w:ascii="Book Antiqua" w:hAnsi="Book Antiqua"/>
          <w:sz w:val="28"/>
          <w:szCs w:val="28"/>
        </w:rPr>
      </w:pPr>
      <w:r>
        <w:rPr>
          <w:rFonts w:ascii="Book Antiqua" w:hAnsi="Book Antiqua"/>
          <w:sz w:val="28"/>
          <w:szCs w:val="28"/>
        </w:rPr>
        <w:t xml:space="preserve">               DATED:                                         (SURESH AHLAWAT)                                                                       </w:t>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ADVOCATE                                        </w:t>
      </w:r>
    </w:p>
    <w:p w:rsidR="00F54DF2" w:rsidRDefault="00F54DF2" w:rsidP="00F54DF2">
      <w:pPr>
        <w:ind w:left="-1418"/>
        <w:jc w:val="both"/>
        <w:rPr>
          <w:rFonts w:ascii="Book Antiqua" w:hAnsi="Book Antiqua"/>
          <w:sz w:val="28"/>
          <w:szCs w:val="28"/>
        </w:rPr>
      </w:pPr>
      <w:r>
        <w:rPr>
          <w:rFonts w:ascii="Book Antiqua" w:hAnsi="Book Antiqua"/>
          <w:sz w:val="28"/>
          <w:szCs w:val="28"/>
        </w:rPr>
        <w:t xml:space="preserve">                                                            Counsel for the petitioners.                      </w:t>
      </w:r>
    </w:p>
    <w:p w:rsidR="00F54DF2" w:rsidRDefault="00F54DF2" w:rsidP="00F54DF2">
      <w:pPr>
        <w:ind w:left="-1418"/>
        <w:jc w:val="both"/>
        <w:rPr>
          <w:rFonts w:ascii="Book Antiqua" w:hAnsi="Book Antiqua"/>
          <w:i/>
          <w:iCs/>
          <w:sz w:val="28"/>
          <w:szCs w:val="28"/>
        </w:rPr>
      </w:pPr>
      <w:r>
        <w:rPr>
          <w:rFonts w:ascii="Book Antiqua" w:hAnsi="Book Antiqua"/>
          <w:i/>
          <w:iCs/>
          <w:sz w:val="28"/>
          <w:szCs w:val="28"/>
        </w:rPr>
        <w:t xml:space="preserve">               VERIFICATION</w:t>
      </w:r>
    </w:p>
    <w:p w:rsidR="00F54DF2" w:rsidRDefault="00F54DF2" w:rsidP="00F54DF2">
      <w:pPr>
        <w:ind w:left="-1418"/>
        <w:jc w:val="both"/>
        <w:rPr>
          <w:rFonts w:ascii="Book Antiqua" w:hAnsi="Book Antiqua"/>
          <w:i/>
          <w:iCs/>
          <w:sz w:val="28"/>
          <w:szCs w:val="28"/>
        </w:rPr>
      </w:pPr>
    </w:p>
    <w:p w:rsidR="00F54DF2" w:rsidRDefault="00F54DF2" w:rsidP="00F54DF2">
      <w:pPr>
        <w:spacing w:line="480" w:lineRule="auto"/>
        <w:ind w:firstLine="187"/>
        <w:jc w:val="both"/>
        <w:rPr>
          <w:rFonts w:ascii="Book Antiqua" w:hAnsi="Book Antiqua"/>
          <w:sz w:val="28"/>
          <w:szCs w:val="28"/>
        </w:rPr>
      </w:pPr>
      <w:r>
        <w:rPr>
          <w:rFonts w:ascii="Book Antiqua" w:hAnsi="Book Antiqua"/>
          <w:sz w:val="28"/>
          <w:szCs w:val="28"/>
        </w:rPr>
        <w:t xml:space="preserve">Verified that the contents of Para No. 1 to 17  and 19 to 20 of the writ                      petition are true and correct to my knowledge.  Legal submissions made in para Nos. 18 are believed to be true on the advice received from the learned </w:t>
      </w:r>
      <w:r>
        <w:rPr>
          <w:rFonts w:ascii="Book Antiqua" w:hAnsi="Book Antiqua"/>
          <w:sz w:val="28"/>
          <w:szCs w:val="28"/>
        </w:rPr>
        <w:lastRenderedPageBreak/>
        <w:t>Counsel.  No part of it is false and nothing has been kept concealed there from.</w:t>
      </w:r>
    </w:p>
    <w:p w:rsidR="00F54DF2" w:rsidRDefault="00F54DF2" w:rsidP="00F54DF2">
      <w:pPr>
        <w:spacing w:line="480" w:lineRule="auto"/>
        <w:ind w:left="-1418" w:firstLine="1418"/>
        <w:jc w:val="both"/>
        <w:rPr>
          <w:rFonts w:ascii="Book Antiqua" w:hAnsi="Book Antiqua"/>
          <w:sz w:val="28"/>
          <w:szCs w:val="28"/>
        </w:rPr>
      </w:pPr>
      <w:r>
        <w:rPr>
          <w:rFonts w:ascii="Book Antiqua" w:hAnsi="Book Antiqua"/>
          <w:sz w:val="28"/>
          <w:szCs w:val="28"/>
        </w:rPr>
        <w:t>Place</w:t>
      </w:r>
    </w:p>
    <w:p w:rsidR="00F54DF2" w:rsidRDefault="00F54DF2" w:rsidP="00F54DF2">
      <w:pPr>
        <w:spacing w:line="480" w:lineRule="auto"/>
        <w:ind w:left="-1418" w:firstLine="1418"/>
        <w:jc w:val="both"/>
        <w:rPr>
          <w:rFonts w:ascii="Calibri" w:hAnsi="Calibri" w:cs="Calibri"/>
          <w:b/>
          <w:sz w:val="28"/>
          <w:szCs w:val="28"/>
        </w:rPr>
      </w:pPr>
      <w:r>
        <w:rPr>
          <w:rFonts w:ascii="Book Antiqua" w:hAnsi="Book Antiqua"/>
          <w:sz w:val="28"/>
          <w:szCs w:val="28"/>
        </w:rPr>
        <w:t>Date</w:t>
      </w:r>
      <w:r>
        <w:rPr>
          <w:rFonts w:ascii="Book Antiqua" w:hAnsi="Book Antiqua"/>
          <w:sz w:val="28"/>
          <w:szCs w:val="28"/>
        </w:rPr>
        <w:br w:type="page"/>
      </w:r>
      <w:r>
        <w:rPr>
          <w:rFonts w:ascii="Calibri" w:hAnsi="Calibri" w:cs="Calibri"/>
          <w:sz w:val="28"/>
          <w:szCs w:val="28"/>
        </w:rPr>
        <w:lastRenderedPageBreak/>
        <w:t xml:space="preserve">                                                                       LIST</w:t>
      </w:r>
      <w:r>
        <w:rPr>
          <w:rFonts w:ascii="Calibri" w:hAnsi="Calibri" w:cs="Calibri"/>
          <w:b/>
          <w:sz w:val="28"/>
          <w:szCs w:val="28"/>
        </w:rPr>
        <w:t xml:space="preserve"> OF DATES &amp; EVENTS</w:t>
      </w:r>
    </w:p>
    <w:p w:rsidR="00F54DF2" w:rsidRDefault="00F54DF2" w:rsidP="00F54DF2">
      <w:pPr>
        <w:pStyle w:val="ListParagraph"/>
        <w:spacing w:line="480" w:lineRule="auto"/>
        <w:ind w:left="709" w:firstLine="709"/>
        <w:jc w:val="both"/>
        <w:rPr>
          <w:rFonts w:ascii="Calibri" w:hAnsi="Calibri" w:cs="Calibri"/>
          <w:sz w:val="28"/>
          <w:szCs w:val="28"/>
        </w:rPr>
      </w:pPr>
      <w:r>
        <w:rPr>
          <w:rFonts w:ascii="Calibri" w:hAnsi="Calibri" w:cs="Calibri"/>
          <w:sz w:val="28"/>
          <w:szCs w:val="28"/>
        </w:rPr>
        <w:t xml:space="preserve">   That the petitioners are working as regular A/ Professors in deferent Haryana Government Colleges.</w:t>
      </w:r>
    </w:p>
    <w:p w:rsidR="00F54DF2" w:rsidRDefault="00F54DF2" w:rsidP="00F54DF2">
      <w:pPr>
        <w:spacing w:line="480" w:lineRule="auto"/>
        <w:ind w:left="709"/>
        <w:jc w:val="both"/>
        <w:rPr>
          <w:rFonts w:ascii="Calibri" w:hAnsi="Calibri" w:cs="Calibri"/>
          <w:sz w:val="28"/>
          <w:szCs w:val="28"/>
        </w:rPr>
      </w:pPr>
      <w:r>
        <w:rPr>
          <w:rFonts w:ascii="Calibri" w:hAnsi="Calibri" w:cs="Calibri"/>
          <w:sz w:val="28"/>
          <w:szCs w:val="28"/>
        </w:rPr>
        <w:t xml:space="preserve">  </w:t>
      </w:r>
      <w:r>
        <w:rPr>
          <w:rFonts w:ascii="Calibri" w:hAnsi="Calibri" w:cs="Calibri"/>
          <w:b/>
          <w:sz w:val="28"/>
          <w:szCs w:val="28"/>
        </w:rPr>
        <w:t xml:space="preserve">2008 </w:t>
      </w:r>
      <w:r>
        <w:rPr>
          <w:rFonts w:ascii="Calibri" w:hAnsi="Calibri" w:cs="Calibri"/>
          <w:sz w:val="28"/>
          <w:szCs w:val="28"/>
        </w:rPr>
        <w:t xml:space="preserve">        That the </w:t>
      </w:r>
      <w:r>
        <w:rPr>
          <w:rFonts w:ascii="Calibri" w:hAnsi="Calibri" w:cs="Calibri"/>
          <w:sz w:val="28"/>
          <w:szCs w:val="28"/>
          <w:lang w:val="en-IN"/>
        </w:rPr>
        <w:t>recommendations of the 6th Central Pay Commission, it was suggested that in the revised scheme, the date of annual grade increment should be 1st of July every year. In other words, those employees who have completed six months and above in the scale, on 1st of July, were to be eligible to earn increments. In this way,  Haryana Government  revised the pay Scale of its Govt regular employees under the rule HARYANA CIVIL SERVISES (Revised Pay) RULE,2008,(hereinafter referred to as Revised Pay Rules). The Revised  Pay  Rule come in to force on 1</w:t>
      </w:r>
      <w:r>
        <w:rPr>
          <w:rFonts w:ascii="Calibri" w:hAnsi="Calibri" w:cs="Calibri"/>
          <w:sz w:val="28"/>
          <w:szCs w:val="28"/>
          <w:vertAlign w:val="superscript"/>
          <w:lang w:val="en-IN"/>
        </w:rPr>
        <w:t>st</w:t>
      </w:r>
      <w:r>
        <w:rPr>
          <w:rFonts w:ascii="Calibri" w:hAnsi="Calibri" w:cs="Calibri"/>
          <w:sz w:val="28"/>
          <w:szCs w:val="28"/>
          <w:lang w:val="en-IN"/>
        </w:rPr>
        <w:t xml:space="preserve">  of January .2006.</w:t>
      </w:r>
    </w:p>
    <w:p w:rsidR="00F54DF2" w:rsidRDefault="00F54DF2" w:rsidP="00F54DF2">
      <w:pPr>
        <w:autoSpaceDE w:val="0"/>
        <w:autoSpaceDN w:val="0"/>
        <w:adjustRightInd w:val="0"/>
        <w:spacing w:line="480" w:lineRule="auto"/>
        <w:ind w:left="709"/>
        <w:jc w:val="both"/>
        <w:rPr>
          <w:rFonts w:ascii="Calibri" w:hAnsi="Calibri" w:cs="Calibri"/>
          <w:sz w:val="28"/>
          <w:szCs w:val="28"/>
        </w:rPr>
      </w:pPr>
      <w:r>
        <w:rPr>
          <w:rFonts w:ascii="Calibri" w:hAnsi="Calibri" w:cs="Calibri"/>
          <w:sz w:val="28"/>
          <w:szCs w:val="28"/>
          <w:lang w:val="en-IN"/>
        </w:rPr>
        <w:t xml:space="preserve">      Accordingly, the pay of  the petitioners was revised in accordance with the 2008 Rules w.e.f. 1.1.2006.  In order to achieve uniformity in the date of granting annual grade increment, Rule 10 in the 2008  has been formulated.</w:t>
      </w:r>
    </w:p>
    <w:p w:rsidR="00F54DF2" w:rsidRDefault="00F54DF2" w:rsidP="00F54DF2">
      <w:pPr>
        <w:spacing w:line="480" w:lineRule="auto"/>
        <w:ind w:left="709" w:firstLine="709"/>
        <w:jc w:val="both"/>
        <w:rPr>
          <w:rFonts w:ascii="Calibri" w:hAnsi="Calibri" w:cs="Calibri"/>
          <w:sz w:val="28"/>
          <w:szCs w:val="28"/>
        </w:rPr>
      </w:pPr>
      <w:r>
        <w:rPr>
          <w:rFonts w:ascii="Calibri" w:hAnsi="Calibri" w:cs="Calibri"/>
          <w:sz w:val="28"/>
          <w:szCs w:val="28"/>
        </w:rPr>
        <w:t>That the petitioners are those persons whose date of increment was due in the span of 1</w:t>
      </w:r>
      <w:r>
        <w:rPr>
          <w:rFonts w:ascii="Calibri" w:hAnsi="Calibri" w:cs="Calibri"/>
          <w:sz w:val="28"/>
          <w:szCs w:val="28"/>
          <w:vertAlign w:val="superscript"/>
        </w:rPr>
        <w:t>st</w:t>
      </w:r>
      <w:r>
        <w:rPr>
          <w:rFonts w:ascii="Calibri" w:hAnsi="Calibri" w:cs="Calibri"/>
          <w:sz w:val="28"/>
          <w:szCs w:val="28"/>
        </w:rPr>
        <w:t xml:space="preserve"> January, 2006 to 30</w:t>
      </w:r>
      <w:r>
        <w:rPr>
          <w:rFonts w:ascii="Calibri" w:hAnsi="Calibri" w:cs="Calibri"/>
          <w:sz w:val="28"/>
          <w:szCs w:val="28"/>
          <w:vertAlign w:val="superscript"/>
        </w:rPr>
        <w:t>th</w:t>
      </w:r>
      <w:r>
        <w:rPr>
          <w:rFonts w:ascii="Calibri" w:hAnsi="Calibri" w:cs="Calibri"/>
          <w:sz w:val="28"/>
          <w:szCs w:val="28"/>
        </w:rPr>
        <w:t xml:space="preserve"> June, 2006, as they have completed a period of 12 months from the date of last increment.  These petitioners have been granted next increment only on 01.07.2006 and as </w:t>
      </w:r>
      <w:r>
        <w:rPr>
          <w:rFonts w:ascii="Calibri" w:hAnsi="Calibri" w:cs="Calibri"/>
          <w:sz w:val="28"/>
          <w:szCs w:val="28"/>
        </w:rPr>
        <w:lastRenderedPageBreak/>
        <w:t xml:space="preserve">such the span of increment has been extended from 12 months </w:t>
      </w:r>
      <w:r>
        <w:rPr>
          <w:rFonts w:ascii="Calibri" w:hAnsi="Calibri" w:cs="Calibri"/>
          <w:sz w:val="28"/>
          <w:szCs w:val="28"/>
        </w:rPr>
        <w:tab/>
        <w:t>to</w:t>
      </w:r>
      <w:r>
        <w:rPr>
          <w:rFonts w:ascii="Calibri" w:hAnsi="Calibri" w:cs="Calibri"/>
          <w:sz w:val="28"/>
          <w:szCs w:val="28"/>
        </w:rPr>
        <w:tab/>
        <w:t>17</w:t>
      </w:r>
      <w:r>
        <w:rPr>
          <w:rFonts w:ascii="Calibri" w:hAnsi="Calibri" w:cs="Calibri"/>
          <w:sz w:val="28"/>
          <w:szCs w:val="28"/>
        </w:rPr>
        <w:tab/>
        <w:t xml:space="preserve">months.                                           </w:t>
      </w:r>
      <w:r>
        <w:rPr>
          <w:rFonts w:ascii="Calibri" w:hAnsi="Calibri" w:cs="Calibri"/>
          <w:sz w:val="28"/>
          <w:szCs w:val="28"/>
        </w:rPr>
        <w:tab/>
        <w:t xml:space="preserve">                 That due to the change of Date of Increment and the period more than 12 months an anomaly has been created in the Rule 10 of the Revised Pay Rules concerning the present petitioners.  The petitioners and a large number of persons similarly situated to the petitioners have suffered permanent recurring loss of delayed increments . That the present petitioners have been put into disadvantageous position by Rule 10 of Revised Pay Rules as against the employees who have been granted advance increments before completion of 12 months period, the present petitioners have been granted benefits after completing more than 12 months i.e. 13-17 months, e.g. the person whose next date of increment was 1</w:t>
      </w:r>
      <w:r>
        <w:rPr>
          <w:rFonts w:ascii="Calibri" w:hAnsi="Calibri" w:cs="Calibri"/>
          <w:sz w:val="28"/>
          <w:szCs w:val="28"/>
          <w:vertAlign w:val="superscript"/>
        </w:rPr>
        <w:t>st</w:t>
      </w:r>
      <w:r>
        <w:rPr>
          <w:rFonts w:ascii="Calibri" w:hAnsi="Calibri" w:cs="Calibri"/>
          <w:sz w:val="28"/>
          <w:szCs w:val="28"/>
        </w:rPr>
        <w:t xml:space="preserve"> February, 2006 has been granted increment on 1</w:t>
      </w:r>
      <w:r>
        <w:rPr>
          <w:rFonts w:ascii="Calibri" w:hAnsi="Calibri" w:cs="Calibri"/>
          <w:sz w:val="28"/>
          <w:szCs w:val="28"/>
          <w:vertAlign w:val="superscript"/>
        </w:rPr>
        <w:t>st</w:t>
      </w:r>
      <w:r>
        <w:rPr>
          <w:rFonts w:ascii="Calibri" w:hAnsi="Calibri" w:cs="Calibri"/>
          <w:sz w:val="28"/>
          <w:szCs w:val="28"/>
        </w:rPr>
        <w:t xml:space="preserve"> July, 2006 i.e. after a period of 17 months; for 1</w:t>
      </w:r>
      <w:r>
        <w:rPr>
          <w:rFonts w:ascii="Calibri" w:hAnsi="Calibri" w:cs="Calibri"/>
          <w:sz w:val="28"/>
          <w:szCs w:val="28"/>
          <w:vertAlign w:val="superscript"/>
        </w:rPr>
        <w:t>st</w:t>
      </w:r>
      <w:r>
        <w:rPr>
          <w:rFonts w:ascii="Calibri" w:hAnsi="Calibri" w:cs="Calibri"/>
          <w:sz w:val="28"/>
          <w:szCs w:val="28"/>
        </w:rPr>
        <w:t xml:space="preserve"> March, 2006 after a period of 15 months; for 1</w:t>
      </w:r>
      <w:r>
        <w:rPr>
          <w:rFonts w:ascii="Calibri" w:hAnsi="Calibri" w:cs="Calibri"/>
          <w:sz w:val="28"/>
          <w:szCs w:val="28"/>
          <w:vertAlign w:val="superscript"/>
        </w:rPr>
        <w:t>st</w:t>
      </w:r>
      <w:r>
        <w:rPr>
          <w:rFonts w:ascii="Calibri" w:hAnsi="Calibri" w:cs="Calibri"/>
          <w:sz w:val="28"/>
          <w:szCs w:val="28"/>
        </w:rPr>
        <w:t xml:space="preserve"> May, 2006 after a period of 14 months and for 1</w:t>
      </w:r>
      <w:r>
        <w:rPr>
          <w:rFonts w:ascii="Calibri" w:hAnsi="Calibri" w:cs="Calibri"/>
          <w:sz w:val="28"/>
          <w:szCs w:val="28"/>
          <w:vertAlign w:val="superscript"/>
        </w:rPr>
        <w:t>st</w:t>
      </w:r>
      <w:r>
        <w:rPr>
          <w:rFonts w:ascii="Calibri" w:hAnsi="Calibri" w:cs="Calibri"/>
          <w:sz w:val="28"/>
          <w:szCs w:val="28"/>
        </w:rPr>
        <w:t xml:space="preserve"> June, 2006 after a period of 13 months, which is discriminatory and against the provisions of Article 14 &amp; 16 of the Constitution of India. </w:t>
      </w:r>
    </w:p>
    <w:p w:rsidR="00F54DF2" w:rsidRDefault="00F54DF2" w:rsidP="00F54DF2">
      <w:pPr>
        <w:spacing w:line="480" w:lineRule="auto"/>
        <w:ind w:left="720" w:hanging="720"/>
        <w:jc w:val="both"/>
        <w:rPr>
          <w:rFonts w:ascii="Calibri" w:hAnsi="Calibri" w:cs="Calibri"/>
          <w:sz w:val="28"/>
          <w:szCs w:val="28"/>
        </w:rPr>
      </w:pPr>
      <w:r>
        <w:rPr>
          <w:rFonts w:ascii="Calibri" w:hAnsi="Calibri" w:cs="Calibri"/>
          <w:b/>
          <w:sz w:val="28"/>
          <w:szCs w:val="28"/>
        </w:rPr>
        <w:t xml:space="preserve">         20.7.2011</w:t>
      </w:r>
      <w:r>
        <w:rPr>
          <w:rFonts w:ascii="Calibri" w:hAnsi="Calibri" w:cs="Calibri"/>
          <w:sz w:val="28"/>
          <w:szCs w:val="28"/>
        </w:rPr>
        <w:t xml:space="preserve">                That some effected employees of Haryana Govt. challenged the said action of the respondents before this Hon.ble Court </w:t>
      </w:r>
      <w:r>
        <w:rPr>
          <w:rFonts w:ascii="Calibri" w:hAnsi="Calibri" w:cs="Calibri"/>
          <w:sz w:val="28"/>
          <w:szCs w:val="28"/>
        </w:rPr>
        <w:lastRenderedPageBreak/>
        <w:t>through writ petition no .16975 0f 2010 for quashing the Rule 10 of the Haryana Civil Services ( Revised Pay) Rules,2008 being ultra vires, discriminatory and disadvantageous to the petitioners than, Hon,ble Division Bench allowed the said writ petition on dated 20.7.2011 and quashed the said Rule 10 of the Haryana Civil Services ( Revised Pay) Rules,2008 being ultra vires of Article 14 of the Constitution in respect of those employees who earn their increment between 1</w:t>
      </w:r>
      <w:r>
        <w:rPr>
          <w:rFonts w:ascii="Calibri" w:hAnsi="Calibri" w:cs="Calibri"/>
          <w:sz w:val="28"/>
          <w:szCs w:val="28"/>
          <w:vertAlign w:val="superscript"/>
        </w:rPr>
        <w:t>st</w:t>
      </w:r>
      <w:r>
        <w:rPr>
          <w:rFonts w:ascii="Calibri" w:hAnsi="Calibri" w:cs="Calibri"/>
          <w:sz w:val="28"/>
          <w:szCs w:val="28"/>
        </w:rPr>
        <w:t xml:space="preserve"> of January to 30</w:t>
      </w:r>
      <w:r>
        <w:rPr>
          <w:rFonts w:ascii="Calibri" w:hAnsi="Calibri" w:cs="Calibri"/>
          <w:sz w:val="28"/>
          <w:szCs w:val="28"/>
          <w:vertAlign w:val="superscript"/>
        </w:rPr>
        <w:t>th</w:t>
      </w:r>
      <w:r>
        <w:rPr>
          <w:rFonts w:ascii="Calibri" w:hAnsi="Calibri" w:cs="Calibri"/>
          <w:sz w:val="28"/>
          <w:szCs w:val="28"/>
        </w:rPr>
        <w:t xml:space="preserve"> of June.</w:t>
      </w:r>
    </w:p>
    <w:p w:rsidR="00F54DF2" w:rsidRDefault="00F54DF2" w:rsidP="00F54DF2">
      <w:pPr>
        <w:spacing w:line="480" w:lineRule="auto"/>
        <w:ind w:left="720" w:hanging="720"/>
        <w:jc w:val="both"/>
        <w:rPr>
          <w:rFonts w:ascii="Calibri" w:hAnsi="Calibri" w:cs="Calibri"/>
          <w:sz w:val="28"/>
          <w:szCs w:val="28"/>
        </w:rPr>
      </w:pPr>
      <w:r>
        <w:rPr>
          <w:rFonts w:ascii="Calibri" w:hAnsi="Calibri" w:cs="Calibri"/>
          <w:sz w:val="28"/>
          <w:szCs w:val="28"/>
        </w:rPr>
        <w:t xml:space="preserve">          </w:t>
      </w:r>
      <w:r>
        <w:rPr>
          <w:rFonts w:ascii="Calibri" w:hAnsi="Calibri" w:cs="Calibri"/>
          <w:b/>
          <w:sz w:val="28"/>
          <w:szCs w:val="28"/>
        </w:rPr>
        <w:t>16.4.2012</w:t>
      </w:r>
      <w:r>
        <w:rPr>
          <w:rFonts w:ascii="Calibri" w:hAnsi="Calibri" w:cs="Calibri"/>
          <w:sz w:val="28"/>
          <w:szCs w:val="28"/>
        </w:rPr>
        <w:t xml:space="preserve">            That in compliance of the said order of the Hon,ble High Court, Finance Department Haryana i.e. respondent no.1 issued the Notification/Letter dated 16.4.2012 and relaxed the said Rule 10 of the Haryana Civil Services ( Revised Pay) Rules,2008 and decided that those State Govt. Employees who were due to get their annual increment between February to June,2006 may be granted one increment on 1.1.2006 in the pre revise pay scale as a one time measure and thereafter will get the next increment in the revised pay structure on 1.7.2006 and pay of the eligible employee be re-fixed accordingly.  </w:t>
      </w:r>
    </w:p>
    <w:p w:rsidR="00F54DF2" w:rsidRDefault="00F54DF2" w:rsidP="00F54DF2">
      <w:pPr>
        <w:spacing w:line="480" w:lineRule="auto"/>
        <w:ind w:left="720" w:hanging="720"/>
        <w:jc w:val="both"/>
        <w:rPr>
          <w:rFonts w:ascii="Calibri" w:hAnsi="Calibri" w:cs="Calibri"/>
          <w:sz w:val="28"/>
          <w:szCs w:val="28"/>
          <w:u w:val="single"/>
        </w:rPr>
      </w:pPr>
      <w:r>
        <w:rPr>
          <w:rFonts w:ascii="Calibri" w:hAnsi="Calibri" w:cs="Calibri"/>
          <w:sz w:val="28"/>
          <w:szCs w:val="28"/>
        </w:rPr>
        <w:t xml:space="preserve">                        That after issuance of the letter dated 16.4.2012 by the Finance department Haryana, has been implemented and  anomaly created by  Rule </w:t>
      </w:r>
      <w:r>
        <w:rPr>
          <w:rFonts w:ascii="Calibri" w:hAnsi="Calibri" w:cs="Calibri"/>
          <w:sz w:val="28"/>
          <w:szCs w:val="28"/>
        </w:rPr>
        <w:lastRenderedPageBreak/>
        <w:t>10  removed in all Govt. departments for its regular employees  and also implemented all the Universities i.e M.D.Univrsity Rohtak Kurukshetra University and H.A.U. Hissar for the staff of teaching and non-teaching. But in the case of the Govt. College teachers like petitioners, same was not implemented till date.</w:t>
      </w:r>
    </w:p>
    <w:p w:rsidR="00F54DF2" w:rsidRDefault="00F54DF2" w:rsidP="00F54DF2">
      <w:pPr>
        <w:spacing w:line="480" w:lineRule="auto"/>
        <w:ind w:left="720" w:hanging="720"/>
        <w:jc w:val="both"/>
        <w:rPr>
          <w:rFonts w:ascii="Calibri" w:hAnsi="Calibri" w:cs="Calibri"/>
        </w:rPr>
      </w:pPr>
      <w:r>
        <w:rPr>
          <w:rFonts w:ascii="Calibri" w:hAnsi="Calibri" w:cs="Calibri"/>
          <w:b/>
        </w:rPr>
        <w:t xml:space="preserve">           25.7.2017</w:t>
      </w:r>
      <w:r>
        <w:rPr>
          <w:rFonts w:ascii="Calibri" w:hAnsi="Calibri" w:cs="Calibri"/>
        </w:rPr>
        <w:t xml:space="preserve">    That some of the A/Professors  of  Govt. Colleges approached this Hon’ble High Court by filing the CWP no 20812 of 2015 titled as Vimla Kumari and others v/s State of Haryana directed to respondents to grant the benefit of one additional increment in accordance of  the letter dated 16.4.2012 issued by the Finance department Haryana,  same was allowed on 25.7.2017 with cost.      (Annexure P-2)    Where as, this benift is not granted to the petitioners and  legal Notice of the petitioners is pending.        </w:t>
      </w:r>
    </w:p>
    <w:p w:rsidR="00F54DF2" w:rsidRDefault="00F54DF2" w:rsidP="00F54DF2">
      <w:pPr>
        <w:spacing w:line="480" w:lineRule="auto"/>
        <w:ind w:left="720" w:hanging="720"/>
        <w:jc w:val="both"/>
        <w:rPr>
          <w:rFonts w:ascii="Calibri" w:hAnsi="Calibri" w:cs="Calibri"/>
        </w:rPr>
      </w:pPr>
      <w:r>
        <w:rPr>
          <w:rFonts w:ascii="Calibri" w:hAnsi="Calibri" w:cs="Calibri"/>
        </w:rPr>
        <w:t xml:space="preserve">                                   Hence the present writ petition.</w:t>
      </w:r>
    </w:p>
    <w:p w:rsidR="00F54DF2" w:rsidRDefault="00F54DF2" w:rsidP="00F54DF2">
      <w:pPr>
        <w:ind w:right="-495"/>
        <w:rPr>
          <w:rFonts w:ascii="Calibri" w:hAnsi="Calibri" w:cs="Calibri"/>
        </w:rPr>
      </w:pPr>
      <w:r>
        <w:rPr>
          <w:rFonts w:ascii="Calibri" w:hAnsi="Calibri" w:cs="Calibri"/>
        </w:rPr>
        <w:t>DATED: 23.4.2019                                                                       (SURESH AHLAWAT)                                                                       CHANDIGARH</w:t>
      </w:r>
      <w:r>
        <w:rPr>
          <w:rFonts w:ascii="Calibri" w:hAnsi="Calibri" w:cs="Calibri"/>
        </w:rPr>
        <w:tab/>
      </w:r>
      <w:r>
        <w:rPr>
          <w:rFonts w:ascii="Calibri" w:hAnsi="Calibri" w:cs="Calibri"/>
        </w:rPr>
        <w:tab/>
        <w:t xml:space="preserve">                                                                    ADVOCATE                                        </w:t>
      </w:r>
    </w:p>
    <w:p w:rsidR="00F54DF2" w:rsidRDefault="00F54DF2" w:rsidP="00F54DF2">
      <w:pPr>
        <w:spacing w:line="480" w:lineRule="auto"/>
        <w:ind w:left="720" w:hanging="720"/>
        <w:jc w:val="both"/>
        <w:rPr>
          <w:rFonts w:ascii="Calibri" w:hAnsi="Calibri" w:cs="Calibri"/>
          <w:sz w:val="28"/>
          <w:szCs w:val="28"/>
        </w:rPr>
      </w:pPr>
      <w:r>
        <w:rPr>
          <w:rFonts w:ascii="Calibri" w:hAnsi="Calibri" w:cs="Calibri"/>
          <w:sz w:val="28"/>
          <w:szCs w:val="28"/>
        </w:rPr>
        <w:t xml:space="preserve">                                                                       Counsel for the Petitioners.  </w:t>
      </w: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w:t>
      </w:r>
      <w:r>
        <w:rPr>
          <w:rFonts w:ascii="Book Antiqua" w:hAnsi="Book Antiqua"/>
          <w:sz w:val="28"/>
          <w:szCs w:val="28"/>
        </w:rPr>
        <w:tab/>
        <w:t xml:space="preserve">                     AT CHANDIGARH</w:t>
      </w: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 xml:space="preserve">                                              C.W.P.  No.      of  2019</w:t>
      </w:r>
    </w:p>
    <w:p w:rsidR="00F54DF2" w:rsidRDefault="00F54DF2" w:rsidP="00F54DF2">
      <w:pPr>
        <w:ind w:left="720"/>
        <w:jc w:val="both"/>
        <w:rPr>
          <w:rFonts w:ascii="Bookman Old Style" w:hAnsi="Bookman Old Style"/>
          <w:sz w:val="28"/>
          <w:szCs w:val="28"/>
        </w:rPr>
      </w:pPr>
    </w:p>
    <w:p w:rsidR="00F54DF2" w:rsidRDefault="00F54DF2" w:rsidP="00F54DF2">
      <w:pPr>
        <w:jc w:val="both"/>
        <w:rPr>
          <w:rFonts w:ascii="Bookman Old Style" w:hAnsi="Bookman Old Style"/>
          <w:sz w:val="28"/>
          <w:szCs w:val="28"/>
        </w:rPr>
      </w:pPr>
      <w:r>
        <w:rPr>
          <w:rFonts w:ascii="Bookman Old Style" w:hAnsi="Bookman Old Style"/>
          <w:sz w:val="28"/>
          <w:szCs w:val="28"/>
        </w:rPr>
        <w:t xml:space="preserve"> Sube Singh and Others                            ----------- Petitioners</w:t>
      </w: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 xml:space="preserve">                                   VERSUS   </w:t>
      </w:r>
    </w:p>
    <w:p w:rsidR="00F54DF2" w:rsidRDefault="00F54DF2" w:rsidP="00F54DF2">
      <w:pPr>
        <w:ind w:left="4320"/>
        <w:jc w:val="both"/>
        <w:rPr>
          <w:rFonts w:ascii="Bookman Old Style" w:hAnsi="Bookman Old Style"/>
          <w:sz w:val="28"/>
          <w:szCs w:val="28"/>
        </w:rPr>
      </w:pPr>
      <w:r>
        <w:rPr>
          <w:rFonts w:ascii="Bookman Old Style" w:hAnsi="Bookman Old Style"/>
          <w:sz w:val="28"/>
          <w:szCs w:val="28"/>
        </w:rPr>
        <w:lastRenderedPageBreak/>
        <w:t xml:space="preserve">                                                                                                                   </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State of Haryana  and others              -----------Respondents</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w:t>
      </w:r>
    </w:p>
    <w:p w:rsidR="00F54DF2" w:rsidRDefault="00F54DF2" w:rsidP="00F54DF2">
      <w:pPr>
        <w:spacing w:line="480" w:lineRule="auto"/>
        <w:jc w:val="both"/>
        <w:rPr>
          <w:rFonts w:ascii="Bookman Old Style" w:hAnsi="Bookman Old Style"/>
          <w:b/>
          <w:sz w:val="28"/>
          <w:szCs w:val="28"/>
        </w:rPr>
      </w:pPr>
      <w:r>
        <w:rPr>
          <w:rFonts w:ascii="Bookman Old Style" w:hAnsi="Bookman Old Style"/>
          <w:b/>
          <w:sz w:val="28"/>
          <w:szCs w:val="28"/>
        </w:rPr>
        <w:t xml:space="preserve">                                 </w:t>
      </w:r>
    </w:p>
    <w:p w:rsidR="00F54DF2" w:rsidRDefault="00F54DF2" w:rsidP="00F54DF2">
      <w:pPr>
        <w:spacing w:line="480" w:lineRule="auto"/>
        <w:jc w:val="both"/>
        <w:rPr>
          <w:rFonts w:ascii="Bookman Old Style" w:hAnsi="Bookman Old Style"/>
          <w:b/>
          <w:sz w:val="28"/>
          <w:szCs w:val="28"/>
        </w:rPr>
      </w:pPr>
      <w:r>
        <w:rPr>
          <w:rFonts w:ascii="Bookman Old Style" w:hAnsi="Bookman Old Style"/>
          <w:b/>
          <w:sz w:val="28"/>
          <w:szCs w:val="28"/>
        </w:rPr>
        <w:t xml:space="preserve">                                     Affidavit</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w:t>
      </w:r>
      <w:r>
        <w:rPr>
          <w:rFonts w:ascii="Book Antiqua" w:hAnsi="Book Antiqua"/>
          <w:sz w:val="28"/>
          <w:szCs w:val="28"/>
        </w:rPr>
        <w:t xml:space="preserve">Dr. Balwinder Singh s/o Sh. Harbans Singh resident of House No. 1365, Sector-10  (HUDA) Ambala City.                                                 </w:t>
      </w:r>
    </w:p>
    <w:p w:rsidR="00F54DF2" w:rsidRDefault="00F54DF2" w:rsidP="00F54DF2">
      <w:pPr>
        <w:spacing w:line="480" w:lineRule="auto"/>
        <w:jc w:val="both"/>
        <w:rPr>
          <w:rFonts w:ascii="Bookman Old Style" w:hAnsi="Bookman Old Style" w:cs="Calibri"/>
          <w:sz w:val="28"/>
          <w:szCs w:val="28"/>
        </w:rPr>
      </w:pPr>
      <w:r>
        <w:rPr>
          <w:rFonts w:ascii="Bookman Old Style" w:hAnsi="Bookman Old Style"/>
          <w:sz w:val="28"/>
          <w:szCs w:val="28"/>
        </w:rPr>
        <w:t xml:space="preserve">               </w:t>
      </w:r>
      <w:r>
        <w:rPr>
          <w:rFonts w:ascii="Bookman Old Style" w:hAnsi="Bookman Old Style" w:cs="Calibri"/>
          <w:sz w:val="28"/>
          <w:szCs w:val="28"/>
        </w:rPr>
        <w:t xml:space="preserve">  I, the above named deponent, do  hereby solemnly affirm and declare as under:- </w:t>
      </w:r>
    </w:p>
    <w:p w:rsidR="00F54DF2" w:rsidRDefault="00F54DF2" w:rsidP="00F54DF2">
      <w:pPr>
        <w:pStyle w:val="ListParagraph"/>
        <w:spacing w:after="200" w:line="480" w:lineRule="auto"/>
        <w:ind w:left="0" w:right="-630"/>
        <w:jc w:val="both"/>
        <w:rPr>
          <w:rFonts w:ascii="Bookman Old Style" w:hAnsi="Bookman Old Style" w:cs="Calibri"/>
          <w:sz w:val="28"/>
          <w:szCs w:val="28"/>
        </w:rPr>
      </w:pPr>
      <w:r>
        <w:rPr>
          <w:rFonts w:ascii="Bookman Old Style" w:hAnsi="Bookman Old Style" w:cs="Calibri"/>
          <w:sz w:val="28"/>
          <w:szCs w:val="28"/>
        </w:rPr>
        <w:t>1. That the contents of paras of the petition are true and correct to my knowledge    No part therein is false and nothing material has been kept concealed therein.</w:t>
      </w:r>
    </w:p>
    <w:p w:rsidR="00F54DF2" w:rsidRDefault="00F54DF2" w:rsidP="00F54DF2">
      <w:pPr>
        <w:pStyle w:val="ListParagraph"/>
        <w:spacing w:after="200" w:line="480" w:lineRule="auto"/>
        <w:ind w:left="0" w:right="-630"/>
        <w:jc w:val="both"/>
        <w:rPr>
          <w:rFonts w:ascii="Bookman Old Style" w:hAnsi="Bookman Old Style" w:cs="Calibri"/>
          <w:sz w:val="28"/>
          <w:szCs w:val="28"/>
        </w:rPr>
      </w:pPr>
      <w:r>
        <w:rPr>
          <w:rFonts w:ascii="Bookman Old Style" w:hAnsi="Bookman Old Style" w:cs="Calibri"/>
          <w:sz w:val="28"/>
          <w:szCs w:val="28"/>
        </w:rPr>
        <w:t>2. That no such or similar petition has been filed by the deponent either in this Hon’ble Court or before the Hon’ble Supreme Court of India.</w:t>
      </w:r>
    </w:p>
    <w:p w:rsidR="00F54DF2" w:rsidRDefault="00F54DF2" w:rsidP="00F54DF2">
      <w:pPr>
        <w:pStyle w:val="ListParagraph"/>
        <w:ind w:left="0" w:right="-630"/>
        <w:rPr>
          <w:rFonts w:ascii="Bookman Old Style" w:hAnsi="Bookman Old Style" w:cs="Calibri"/>
          <w:sz w:val="28"/>
          <w:szCs w:val="28"/>
        </w:rPr>
      </w:pPr>
    </w:p>
    <w:p w:rsidR="00F54DF2" w:rsidRDefault="00F54DF2" w:rsidP="00F54DF2">
      <w:pPr>
        <w:pStyle w:val="ListParagraph"/>
        <w:ind w:left="0" w:right="-630"/>
        <w:rPr>
          <w:rFonts w:ascii="Bookman Old Style" w:hAnsi="Bookman Old Style" w:cs="Calibri"/>
          <w:sz w:val="28"/>
          <w:szCs w:val="28"/>
        </w:rPr>
      </w:pPr>
      <w:r>
        <w:rPr>
          <w:rFonts w:ascii="Bookman Old Style" w:hAnsi="Bookman Old Style" w:cs="Calibri"/>
          <w:sz w:val="28"/>
          <w:szCs w:val="28"/>
        </w:rPr>
        <w:t>CHANDIGARH</w:t>
      </w:r>
    </w:p>
    <w:p w:rsidR="00F54DF2" w:rsidRDefault="00F54DF2" w:rsidP="00F54DF2">
      <w:pPr>
        <w:pStyle w:val="ListParagraph"/>
        <w:ind w:left="0" w:right="-630"/>
        <w:rPr>
          <w:rFonts w:ascii="Bookman Old Style" w:hAnsi="Bookman Old Style" w:cs="Calibri"/>
          <w:sz w:val="28"/>
          <w:szCs w:val="28"/>
        </w:rPr>
      </w:pPr>
      <w:r>
        <w:rPr>
          <w:rFonts w:ascii="Bookman Old Style" w:hAnsi="Bookman Old Style" w:cs="Calibri"/>
          <w:sz w:val="28"/>
          <w:szCs w:val="28"/>
        </w:rPr>
        <w:t xml:space="preserve">DATED:- 23.4.2019                               </w:t>
      </w:r>
    </w:p>
    <w:p w:rsidR="00F54DF2" w:rsidRDefault="00F54DF2" w:rsidP="00F54DF2">
      <w:pPr>
        <w:pStyle w:val="ListParagraph"/>
        <w:spacing w:line="480" w:lineRule="auto"/>
        <w:ind w:left="0" w:right="-630"/>
        <w:jc w:val="both"/>
        <w:rPr>
          <w:rFonts w:ascii="Bookman Old Style" w:hAnsi="Bookman Old Style" w:cs="Calibri"/>
          <w:sz w:val="28"/>
          <w:szCs w:val="28"/>
        </w:rPr>
      </w:pPr>
      <w:r>
        <w:rPr>
          <w:rFonts w:ascii="Bookman Old Style" w:hAnsi="Bookman Old Style" w:cs="Calibri"/>
          <w:sz w:val="28"/>
          <w:szCs w:val="28"/>
        </w:rPr>
        <w:t xml:space="preserve">  </w:t>
      </w:r>
    </w:p>
    <w:p w:rsidR="00F54DF2" w:rsidRDefault="00F54DF2" w:rsidP="00F54DF2">
      <w:pPr>
        <w:pStyle w:val="ListParagraph"/>
        <w:spacing w:line="480" w:lineRule="auto"/>
        <w:ind w:left="0" w:right="-630"/>
        <w:jc w:val="both"/>
        <w:rPr>
          <w:rFonts w:ascii="Bookman Old Style" w:hAnsi="Bookman Old Style" w:cs="Calibri"/>
          <w:sz w:val="28"/>
          <w:szCs w:val="28"/>
        </w:rPr>
      </w:pPr>
      <w:r>
        <w:rPr>
          <w:rFonts w:ascii="Bookman Old Style" w:hAnsi="Bookman Old Style" w:cs="Calibri"/>
          <w:sz w:val="28"/>
          <w:szCs w:val="28"/>
        </w:rPr>
        <w:t>VERIFICATION:  Verified that the contents of paras of my above affidavit are true and correct to my knowledge . No part of it is false and nothing has been concealed therein.</w:t>
      </w:r>
    </w:p>
    <w:p w:rsidR="00F54DF2" w:rsidRDefault="00F54DF2" w:rsidP="00F54DF2">
      <w:pPr>
        <w:pStyle w:val="ListParagraph"/>
        <w:ind w:left="0" w:right="-630"/>
        <w:rPr>
          <w:rFonts w:ascii="Bookman Old Style" w:hAnsi="Bookman Old Style" w:cs="Calibri"/>
          <w:sz w:val="28"/>
          <w:szCs w:val="28"/>
        </w:rPr>
      </w:pPr>
      <w:r>
        <w:rPr>
          <w:rFonts w:ascii="Bookman Old Style" w:hAnsi="Bookman Old Style" w:cs="Calibri"/>
          <w:sz w:val="28"/>
          <w:szCs w:val="28"/>
        </w:rPr>
        <w:t>CHANDIGARH</w:t>
      </w:r>
    </w:p>
    <w:p w:rsidR="00F54DF2" w:rsidRDefault="00F54DF2" w:rsidP="00F54DF2">
      <w:pPr>
        <w:pStyle w:val="ListParagraph"/>
        <w:ind w:left="0" w:right="-630"/>
        <w:rPr>
          <w:rFonts w:ascii="Bookman Old Style" w:hAnsi="Bookman Old Style" w:cs="Calibri"/>
          <w:sz w:val="28"/>
          <w:szCs w:val="28"/>
        </w:rPr>
      </w:pPr>
      <w:r>
        <w:rPr>
          <w:rFonts w:ascii="Bookman Old Style" w:hAnsi="Bookman Old Style" w:cs="Calibri"/>
          <w:sz w:val="28"/>
          <w:szCs w:val="28"/>
        </w:rPr>
        <w:lastRenderedPageBreak/>
        <w:t xml:space="preserve">DATED  23 . 4   .2019                               </w:t>
      </w:r>
    </w:p>
    <w:p w:rsidR="00F54DF2" w:rsidRDefault="00F54DF2" w:rsidP="00F54DF2">
      <w:pPr>
        <w:pStyle w:val="ListParagraph"/>
        <w:ind w:left="0" w:right="-630"/>
        <w:rPr>
          <w:rFonts w:ascii="Bookman Old Style" w:hAnsi="Bookman Old Style" w:cs="Calibri"/>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p>
    <w:p w:rsidR="00F54DF2" w:rsidRDefault="00F54DF2" w:rsidP="00F54DF2">
      <w:pPr>
        <w:spacing w:line="480" w:lineRule="auto"/>
        <w:jc w:val="center"/>
        <w:rPr>
          <w:rFonts w:ascii="Book Antiqua" w:hAnsi="Book Antiqua"/>
          <w:sz w:val="28"/>
          <w:szCs w:val="28"/>
        </w:rPr>
      </w:pPr>
      <w:r>
        <w:rPr>
          <w:rFonts w:ascii="Book Antiqua" w:hAnsi="Book Antiqua"/>
          <w:sz w:val="28"/>
          <w:szCs w:val="28"/>
        </w:rPr>
        <w:t xml:space="preserve">IN THE HIGH COURT OF PUNJAB AND </w:t>
      </w:r>
      <w:smartTag w:uri="urn:schemas-microsoft-com:office:smarttags" w:element="stockticker">
        <w:r>
          <w:rPr>
            <w:rFonts w:ascii="Book Antiqua" w:hAnsi="Book Antiqua"/>
            <w:sz w:val="28"/>
            <w:szCs w:val="28"/>
          </w:rPr>
          <w:t>HARY</w:t>
        </w:r>
      </w:smartTag>
      <w:r>
        <w:rPr>
          <w:rFonts w:ascii="Book Antiqua" w:hAnsi="Book Antiqua"/>
          <w:sz w:val="28"/>
          <w:szCs w:val="28"/>
        </w:rPr>
        <w:t>ANA AT CHANDIGARH</w:t>
      </w:r>
    </w:p>
    <w:p w:rsidR="00F54DF2" w:rsidRDefault="00F54DF2" w:rsidP="00F54DF2">
      <w:pPr>
        <w:spacing w:line="360" w:lineRule="auto"/>
        <w:jc w:val="right"/>
        <w:rPr>
          <w:rFonts w:ascii="Book Antiqua" w:hAnsi="Book Antiqua"/>
          <w:sz w:val="28"/>
          <w:szCs w:val="28"/>
        </w:rPr>
      </w:pPr>
      <w:r>
        <w:rPr>
          <w:rFonts w:ascii="Book Antiqua" w:hAnsi="Book Antiqua"/>
          <w:sz w:val="28"/>
          <w:szCs w:val="28"/>
        </w:rPr>
        <w:t>CIVIL WRIT PETITION NO.                         OF 2019</w:t>
      </w:r>
    </w:p>
    <w:p w:rsidR="00F54DF2" w:rsidRDefault="00F54DF2" w:rsidP="00F54DF2">
      <w:pPr>
        <w:spacing w:line="480" w:lineRule="auto"/>
        <w:jc w:val="right"/>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r>
        <w:rPr>
          <w:rFonts w:ascii="Book Antiqua" w:hAnsi="Book Antiqua"/>
          <w:sz w:val="28"/>
          <w:szCs w:val="28"/>
        </w:rPr>
        <w:t>Sube Singh and others                                 ----------------Petitioners</w:t>
      </w:r>
    </w:p>
    <w:p w:rsidR="00F54DF2" w:rsidRDefault="00F54DF2" w:rsidP="00F54DF2">
      <w:pPr>
        <w:jc w:val="both"/>
        <w:rPr>
          <w:rFonts w:ascii="Book Antiqua" w:hAnsi="Book Antiqua"/>
          <w:sz w:val="28"/>
          <w:szCs w:val="28"/>
        </w:rPr>
      </w:pPr>
      <w:r>
        <w:rPr>
          <w:rFonts w:ascii="Book Antiqua" w:hAnsi="Book Antiqua"/>
          <w:sz w:val="28"/>
          <w:szCs w:val="28"/>
        </w:rPr>
        <w:t xml:space="preserve">                                                               Versus</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State of Haryana. and Others.               -------------------Respondents</w:t>
      </w:r>
    </w:p>
    <w:p w:rsidR="00F54DF2" w:rsidRDefault="00F54DF2" w:rsidP="00F54DF2">
      <w:pPr>
        <w:spacing w:line="480" w:lineRule="auto"/>
        <w:jc w:val="center"/>
        <w:rPr>
          <w:rFonts w:ascii="Book Antiqua" w:hAnsi="Book Antiqua"/>
          <w:sz w:val="28"/>
          <w:szCs w:val="28"/>
        </w:rPr>
      </w:pPr>
      <w:r>
        <w:rPr>
          <w:rFonts w:ascii="Book Antiqua" w:hAnsi="Book Antiqua"/>
          <w:i/>
          <w:sz w:val="28"/>
          <w:szCs w:val="28"/>
        </w:rPr>
        <w:t>TOTAL AMOUNT OF COURT FEE AFFIXED</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ab/>
      </w: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p>
    <w:p w:rsidR="00F54DF2" w:rsidRDefault="00F54DF2" w:rsidP="00F54DF2">
      <w:pPr>
        <w:jc w:val="both"/>
        <w:rPr>
          <w:rFonts w:ascii="Book Antiqua" w:hAnsi="Book Antiqua"/>
          <w:sz w:val="28"/>
          <w:szCs w:val="28"/>
        </w:rPr>
      </w:pPr>
      <w:r>
        <w:rPr>
          <w:rFonts w:ascii="Book Antiqua" w:hAnsi="Book Antiqua"/>
          <w:sz w:val="28"/>
          <w:szCs w:val="28"/>
        </w:rPr>
        <w:t>CHANDIGARH                                     (SURESH AHLAWAT)</w:t>
      </w:r>
    </w:p>
    <w:p w:rsidR="00F54DF2" w:rsidRDefault="00F54DF2" w:rsidP="00F54DF2">
      <w:pPr>
        <w:jc w:val="center"/>
        <w:rPr>
          <w:rFonts w:ascii="Book Antiqua" w:hAnsi="Book Antiqua"/>
          <w:sz w:val="28"/>
          <w:szCs w:val="28"/>
        </w:rPr>
      </w:pPr>
      <w:r>
        <w:rPr>
          <w:rFonts w:ascii="Book Antiqua" w:hAnsi="Book Antiqua"/>
          <w:sz w:val="28"/>
          <w:szCs w:val="28"/>
        </w:rPr>
        <w:t xml:space="preserve">                                                    P/370/1994</w:t>
      </w:r>
    </w:p>
    <w:p w:rsidR="00F54DF2" w:rsidRDefault="00F54DF2" w:rsidP="00F54DF2">
      <w:pPr>
        <w:rPr>
          <w:rFonts w:ascii="Book Antiqua" w:hAnsi="Book Antiqua"/>
          <w:sz w:val="28"/>
          <w:szCs w:val="28"/>
        </w:rPr>
      </w:pPr>
      <w:r>
        <w:rPr>
          <w:rFonts w:ascii="Book Antiqua" w:hAnsi="Book Antiqua"/>
          <w:sz w:val="28"/>
          <w:szCs w:val="28"/>
        </w:rPr>
        <w:t xml:space="preserve">DATED : 23.  4.2019                     COUNSEL FOR THE PETITIONERS </w:t>
      </w: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Book Antiqua" w:hAnsi="Book Antiqua"/>
          <w:sz w:val="28"/>
          <w:szCs w:val="28"/>
        </w:rPr>
      </w:pPr>
    </w:p>
    <w:p w:rsidR="00F54DF2" w:rsidRDefault="00F54DF2" w:rsidP="00F54DF2">
      <w:pPr>
        <w:spacing w:line="480" w:lineRule="auto"/>
        <w:jc w:val="both"/>
        <w:rPr>
          <w:rFonts w:ascii="Calibri" w:hAnsi="Calibri" w:cs="Calibri"/>
        </w:rPr>
      </w:pPr>
      <w:r>
        <w:rPr>
          <w:rFonts w:ascii="Calibri" w:hAnsi="Calibri" w:cs="Calibri"/>
        </w:rPr>
        <w:t xml:space="preserve">           IN THE HIGH COURT FOR THE STATES OF PUNJAB AND                                                   </w:t>
      </w:r>
      <w:r>
        <w:rPr>
          <w:rFonts w:ascii="Calibri" w:hAnsi="Calibri" w:cs="Calibri"/>
        </w:rPr>
        <w:tab/>
        <w:t xml:space="preserve">                                              </w:t>
      </w:r>
      <w:r>
        <w:rPr>
          <w:rFonts w:ascii="Calibri" w:hAnsi="Calibri" w:cs="Calibri"/>
        </w:rPr>
        <w:tab/>
        <w:t xml:space="preserve">                HARYANA AT CHANDIGARH</w:t>
      </w:r>
    </w:p>
    <w:p w:rsidR="00F54DF2" w:rsidRDefault="00F54DF2" w:rsidP="00F54DF2">
      <w:pPr>
        <w:rPr>
          <w:rFonts w:ascii="Calibri" w:hAnsi="Calibri" w:cs="Calibri"/>
        </w:rPr>
      </w:pPr>
      <w:r>
        <w:rPr>
          <w:rFonts w:ascii="Calibri" w:hAnsi="Calibri" w:cs="Calibri"/>
        </w:rPr>
        <w:t xml:space="preserve">                                                                                  C.W.P. No._________ of 2019</w:t>
      </w:r>
    </w:p>
    <w:p w:rsidR="00F54DF2" w:rsidRDefault="00F54DF2" w:rsidP="00F54DF2">
      <w:pPr>
        <w:spacing w:line="480" w:lineRule="auto"/>
        <w:jc w:val="both"/>
        <w:rPr>
          <w:rFonts w:ascii="Calibri" w:hAnsi="Calibri" w:cs="Calibri"/>
        </w:rPr>
      </w:pPr>
    </w:p>
    <w:p w:rsidR="00F54DF2" w:rsidRDefault="00F54DF2" w:rsidP="00F54DF2">
      <w:pPr>
        <w:spacing w:line="480" w:lineRule="auto"/>
        <w:jc w:val="both"/>
        <w:rPr>
          <w:rFonts w:ascii="Calibri" w:hAnsi="Calibri" w:cs="Calibri"/>
        </w:rPr>
      </w:pPr>
      <w:r>
        <w:rPr>
          <w:rFonts w:ascii="Calibri" w:hAnsi="Calibri" w:cs="Calibri"/>
        </w:rPr>
        <w:t xml:space="preserve">Sube Singh and others                                              ------ ----- Petitioners </w:t>
      </w:r>
    </w:p>
    <w:p w:rsidR="00F54DF2" w:rsidRDefault="00F54DF2" w:rsidP="00F54DF2">
      <w:pPr>
        <w:spacing w:line="480" w:lineRule="auto"/>
        <w:rPr>
          <w:rFonts w:ascii="Calibri" w:hAnsi="Calibri" w:cs="Calibri"/>
        </w:rPr>
      </w:pPr>
      <w:r>
        <w:rPr>
          <w:rFonts w:ascii="Calibri" w:hAnsi="Calibri" w:cs="Calibri"/>
        </w:rPr>
        <w:t xml:space="preserve">                                                      VERSUS</w:t>
      </w:r>
    </w:p>
    <w:p w:rsidR="00F54DF2" w:rsidRDefault="00F54DF2" w:rsidP="00F54DF2">
      <w:pPr>
        <w:spacing w:line="480" w:lineRule="auto"/>
        <w:jc w:val="both"/>
        <w:rPr>
          <w:rFonts w:ascii="Calibri" w:hAnsi="Calibri" w:cs="Calibri"/>
        </w:rPr>
      </w:pPr>
      <w:r>
        <w:rPr>
          <w:rFonts w:ascii="Calibri" w:hAnsi="Calibri" w:cs="Calibri"/>
        </w:rPr>
        <w:t xml:space="preserve">State of Haryana and others </w:t>
      </w:r>
      <w:r>
        <w:rPr>
          <w:rFonts w:ascii="Calibri" w:hAnsi="Calibri" w:cs="Calibri"/>
        </w:rPr>
        <w:tab/>
        <w:t xml:space="preserve">                                  ------ --- Respondents</w:t>
      </w:r>
    </w:p>
    <w:p w:rsidR="00F54DF2" w:rsidRDefault="00F54DF2" w:rsidP="00F54DF2">
      <w:pPr>
        <w:rPr>
          <w:rFonts w:ascii="Calibri" w:hAnsi="Calibri" w:cs="Calibri"/>
        </w:rPr>
      </w:pPr>
      <w:r>
        <w:rPr>
          <w:rFonts w:ascii="Calibri" w:hAnsi="Calibri" w:cs="Calibri"/>
        </w:rPr>
        <w:t xml:space="preserve">                                                               INDEX</w:t>
      </w:r>
    </w:p>
    <w:tbl>
      <w:tblPr>
        <w:tblW w:w="684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70"/>
        <w:gridCol w:w="2970"/>
        <w:gridCol w:w="1440"/>
        <w:gridCol w:w="1260"/>
      </w:tblGrid>
      <w:tr w:rsidR="00F54DF2" w:rsidTr="00F54DF2">
        <w:tc>
          <w:tcPr>
            <w:tcW w:w="117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contextualSpacing/>
              <w:rPr>
                <w:rFonts w:ascii="Calibri" w:hAnsi="Calibri" w:cs="Calibri"/>
                <w:spacing w:val="12"/>
                <w:position w:val="14"/>
              </w:rPr>
            </w:pPr>
            <w:r>
              <w:rPr>
                <w:rFonts w:ascii="Calibri" w:hAnsi="Calibri" w:cs="Calibri"/>
              </w:rPr>
              <w:t>Sr. No.</w:t>
            </w:r>
          </w:p>
        </w:tc>
        <w:tc>
          <w:tcPr>
            <w:tcW w:w="297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ind w:left="720"/>
              <w:contextualSpacing/>
              <w:jc w:val="both"/>
              <w:rPr>
                <w:rFonts w:ascii="Calibri" w:hAnsi="Calibri" w:cs="Calibri"/>
                <w:spacing w:val="12"/>
                <w:position w:val="14"/>
              </w:rPr>
            </w:pPr>
            <w:r>
              <w:rPr>
                <w:rFonts w:ascii="Calibri" w:hAnsi="Calibri" w:cs="Calibri"/>
              </w:rPr>
              <w:t xml:space="preserve">Particulars </w:t>
            </w:r>
          </w:p>
        </w:tc>
        <w:tc>
          <w:tcPr>
            <w:tcW w:w="144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ind w:left="720"/>
              <w:contextualSpacing/>
              <w:rPr>
                <w:rFonts w:ascii="Calibri" w:hAnsi="Calibri" w:cs="Calibri"/>
                <w:spacing w:val="12"/>
                <w:position w:val="14"/>
              </w:rPr>
            </w:pPr>
            <w:r>
              <w:rPr>
                <w:rFonts w:ascii="Calibri" w:hAnsi="Calibri" w:cs="Calibri"/>
              </w:rPr>
              <w:t>Date</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contextualSpacing/>
              <w:rPr>
                <w:rFonts w:ascii="Calibri" w:hAnsi="Calibri" w:cs="Calibri"/>
                <w:spacing w:val="12"/>
                <w:position w:val="14"/>
              </w:rPr>
            </w:pPr>
            <w:r>
              <w:rPr>
                <w:rFonts w:ascii="Calibri" w:hAnsi="Calibri" w:cs="Calibri"/>
              </w:rPr>
              <w:t>Page No.</w:t>
            </w:r>
          </w:p>
        </w:tc>
      </w:tr>
      <w:tr w:rsidR="00F54DF2" w:rsidTr="00F54DF2">
        <w:tc>
          <w:tcPr>
            <w:tcW w:w="1170" w:type="dxa"/>
            <w:tcBorders>
              <w:top w:val="single" w:sz="4" w:space="0" w:color="auto"/>
              <w:left w:val="single" w:sz="4" w:space="0" w:color="auto"/>
              <w:bottom w:val="single" w:sz="4" w:space="0" w:color="auto"/>
              <w:right w:val="single" w:sz="4" w:space="0" w:color="auto"/>
            </w:tcBorders>
          </w:tcPr>
          <w:p w:rsidR="00F54DF2" w:rsidRDefault="00F54DF2">
            <w:pPr>
              <w:numPr>
                <w:ilvl w:val="0"/>
                <w:numId w:val="42"/>
              </w:numPr>
              <w:spacing w:before="120" w:after="120"/>
              <w:rPr>
                <w:rFonts w:ascii="Calibri" w:hAnsi="Calibri" w:cs="Calibri"/>
                <w:spacing w:val="12"/>
                <w:position w:val="14"/>
              </w:rPr>
            </w:pPr>
          </w:p>
        </w:tc>
        <w:tc>
          <w:tcPr>
            <w:tcW w:w="297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ind w:left="360"/>
              <w:contextualSpacing/>
              <w:jc w:val="both"/>
              <w:rPr>
                <w:rFonts w:ascii="Calibri" w:hAnsi="Calibri" w:cs="Calibri"/>
                <w:spacing w:val="12"/>
                <w:position w:val="14"/>
              </w:rPr>
            </w:pPr>
            <w:r>
              <w:rPr>
                <w:rFonts w:ascii="Calibri" w:hAnsi="Calibri" w:cs="Calibri"/>
              </w:rPr>
              <w:t xml:space="preserve">List of Date and Events </w:t>
            </w:r>
          </w:p>
        </w:tc>
        <w:tc>
          <w:tcPr>
            <w:tcW w:w="144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contextualSpacing/>
              <w:rPr>
                <w:rFonts w:ascii="Calibri" w:hAnsi="Calibri" w:cs="Calibri"/>
                <w:spacing w:val="12"/>
                <w:position w:val="14"/>
              </w:rPr>
            </w:pPr>
            <w:r>
              <w:rPr>
                <w:rFonts w:ascii="Calibri" w:hAnsi="Calibri" w:cs="Calibri"/>
                <w:spacing w:val="12"/>
                <w:position w:val="14"/>
              </w:rPr>
              <w:t>23.4.2019</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contextualSpacing/>
              <w:rPr>
                <w:rFonts w:ascii="Calibri" w:hAnsi="Calibri" w:cs="Calibri"/>
                <w:spacing w:val="12"/>
                <w:position w:val="14"/>
              </w:rPr>
            </w:pPr>
            <w:r>
              <w:rPr>
                <w:rFonts w:ascii="Calibri" w:hAnsi="Calibri" w:cs="Calibri"/>
                <w:spacing w:val="12"/>
                <w:position w:val="14"/>
              </w:rPr>
              <w:t>1-3</w:t>
            </w:r>
          </w:p>
        </w:tc>
      </w:tr>
      <w:tr w:rsidR="00F54DF2" w:rsidTr="00F54DF2">
        <w:tc>
          <w:tcPr>
            <w:tcW w:w="1170" w:type="dxa"/>
            <w:tcBorders>
              <w:top w:val="single" w:sz="4" w:space="0" w:color="auto"/>
              <w:left w:val="single" w:sz="4" w:space="0" w:color="auto"/>
              <w:bottom w:val="single" w:sz="4" w:space="0" w:color="auto"/>
              <w:right w:val="single" w:sz="4" w:space="0" w:color="auto"/>
            </w:tcBorders>
          </w:tcPr>
          <w:p w:rsidR="00F54DF2" w:rsidRDefault="00F54DF2">
            <w:pPr>
              <w:numPr>
                <w:ilvl w:val="0"/>
                <w:numId w:val="42"/>
              </w:numPr>
              <w:spacing w:before="120" w:after="120"/>
              <w:rPr>
                <w:rFonts w:ascii="Calibri" w:hAnsi="Calibri" w:cs="Calibri"/>
                <w:spacing w:val="12"/>
                <w:position w:val="14"/>
              </w:rPr>
            </w:pPr>
          </w:p>
        </w:tc>
        <w:tc>
          <w:tcPr>
            <w:tcW w:w="297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ind w:left="360"/>
              <w:contextualSpacing/>
              <w:jc w:val="both"/>
              <w:rPr>
                <w:rFonts w:ascii="Calibri" w:hAnsi="Calibri" w:cs="Calibri"/>
                <w:spacing w:val="12"/>
                <w:position w:val="14"/>
              </w:rPr>
            </w:pPr>
            <w:r>
              <w:rPr>
                <w:rFonts w:ascii="Calibri" w:hAnsi="Calibri" w:cs="Calibri"/>
              </w:rPr>
              <w:t xml:space="preserve">Civil Writ Petition </w:t>
            </w:r>
          </w:p>
        </w:tc>
        <w:tc>
          <w:tcPr>
            <w:tcW w:w="144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contextualSpacing/>
              <w:rPr>
                <w:rFonts w:ascii="Calibri" w:hAnsi="Calibri" w:cs="Calibri"/>
                <w:spacing w:val="12"/>
                <w:position w:val="14"/>
              </w:rPr>
            </w:pPr>
            <w:r>
              <w:rPr>
                <w:rFonts w:ascii="Calibri" w:hAnsi="Calibri" w:cs="Calibri"/>
              </w:rPr>
              <w:t xml:space="preserve">23.4.2019        </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contextualSpacing/>
              <w:rPr>
                <w:rFonts w:ascii="Calibri" w:hAnsi="Calibri" w:cs="Calibri"/>
                <w:spacing w:val="12"/>
                <w:position w:val="14"/>
              </w:rPr>
            </w:pPr>
            <w:r>
              <w:rPr>
                <w:rFonts w:ascii="Calibri" w:hAnsi="Calibri" w:cs="Calibri"/>
                <w:spacing w:val="12"/>
                <w:position w:val="14"/>
              </w:rPr>
              <w:t>4-14</w:t>
            </w:r>
          </w:p>
        </w:tc>
      </w:tr>
      <w:tr w:rsidR="00F54DF2" w:rsidTr="00F54DF2">
        <w:tc>
          <w:tcPr>
            <w:tcW w:w="1170" w:type="dxa"/>
            <w:tcBorders>
              <w:top w:val="single" w:sz="4" w:space="0" w:color="auto"/>
              <w:left w:val="single" w:sz="4" w:space="0" w:color="auto"/>
              <w:bottom w:val="single" w:sz="4" w:space="0" w:color="auto"/>
              <w:right w:val="single" w:sz="4" w:space="0" w:color="auto"/>
            </w:tcBorders>
          </w:tcPr>
          <w:p w:rsidR="00F54DF2" w:rsidRDefault="00F54DF2">
            <w:pPr>
              <w:numPr>
                <w:ilvl w:val="0"/>
                <w:numId w:val="42"/>
              </w:numPr>
              <w:spacing w:before="120" w:after="120"/>
              <w:rPr>
                <w:rFonts w:ascii="Calibri" w:hAnsi="Calibri" w:cs="Calibri"/>
                <w:spacing w:val="12"/>
                <w:position w:val="14"/>
              </w:rPr>
            </w:pPr>
          </w:p>
        </w:tc>
        <w:tc>
          <w:tcPr>
            <w:tcW w:w="297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ind w:left="360"/>
              <w:contextualSpacing/>
              <w:jc w:val="both"/>
              <w:rPr>
                <w:rFonts w:ascii="Calibri" w:hAnsi="Calibri" w:cs="Calibri"/>
                <w:spacing w:val="12"/>
                <w:position w:val="14"/>
              </w:rPr>
            </w:pPr>
            <w:r>
              <w:rPr>
                <w:rFonts w:ascii="Calibri" w:hAnsi="Calibri" w:cs="Calibri"/>
              </w:rPr>
              <w:t xml:space="preserve">Affidavit </w:t>
            </w:r>
          </w:p>
        </w:tc>
        <w:tc>
          <w:tcPr>
            <w:tcW w:w="144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contextualSpacing/>
              <w:rPr>
                <w:rFonts w:ascii="Calibri" w:hAnsi="Calibri" w:cs="Calibri"/>
                <w:spacing w:val="12"/>
                <w:position w:val="14"/>
              </w:rPr>
            </w:pPr>
            <w:r>
              <w:rPr>
                <w:rFonts w:ascii="Calibri" w:hAnsi="Calibri" w:cs="Calibri"/>
                <w:spacing w:val="12"/>
                <w:position w:val="14"/>
              </w:rPr>
              <w:t>.4.2019</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contextualSpacing/>
              <w:rPr>
                <w:rFonts w:ascii="Calibri" w:hAnsi="Calibri" w:cs="Calibri"/>
                <w:spacing w:val="12"/>
                <w:position w:val="14"/>
              </w:rPr>
            </w:pPr>
            <w:r>
              <w:rPr>
                <w:rFonts w:ascii="Calibri" w:hAnsi="Calibri" w:cs="Calibri"/>
                <w:spacing w:val="12"/>
                <w:position w:val="14"/>
              </w:rPr>
              <w:t>15</w:t>
            </w:r>
          </w:p>
        </w:tc>
      </w:tr>
      <w:tr w:rsidR="00F54DF2" w:rsidTr="00F54DF2">
        <w:tc>
          <w:tcPr>
            <w:tcW w:w="1170" w:type="dxa"/>
            <w:tcBorders>
              <w:top w:val="single" w:sz="4" w:space="0" w:color="auto"/>
              <w:left w:val="single" w:sz="4" w:space="0" w:color="auto"/>
              <w:bottom w:val="single" w:sz="4" w:space="0" w:color="auto"/>
              <w:right w:val="single" w:sz="4" w:space="0" w:color="auto"/>
            </w:tcBorders>
          </w:tcPr>
          <w:p w:rsidR="00F54DF2" w:rsidRDefault="00F54DF2">
            <w:pPr>
              <w:numPr>
                <w:ilvl w:val="0"/>
                <w:numId w:val="42"/>
              </w:numPr>
              <w:spacing w:before="120" w:after="120"/>
              <w:rPr>
                <w:rFonts w:ascii="Calibri" w:hAnsi="Calibri" w:cs="Calibri"/>
                <w:spacing w:val="12"/>
                <w:position w:val="14"/>
              </w:rPr>
            </w:pPr>
          </w:p>
        </w:tc>
        <w:tc>
          <w:tcPr>
            <w:tcW w:w="297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ind w:left="360"/>
              <w:contextualSpacing/>
              <w:rPr>
                <w:rFonts w:ascii="Calibri" w:hAnsi="Calibri" w:cs="Calibri"/>
              </w:rPr>
            </w:pPr>
            <w:r>
              <w:rPr>
                <w:rFonts w:ascii="Calibri" w:hAnsi="Calibri" w:cs="Calibri"/>
              </w:rPr>
              <w:t>Annexure P-1</w:t>
            </w:r>
          </w:p>
          <w:p w:rsidR="00F54DF2" w:rsidRDefault="00F54DF2">
            <w:pPr>
              <w:spacing w:before="120" w:after="120"/>
              <w:ind w:left="360"/>
              <w:contextualSpacing/>
              <w:rPr>
                <w:rFonts w:ascii="Calibri" w:hAnsi="Calibri" w:cs="Calibri"/>
                <w:spacing w:val="12"/>
                <w:position w:val="14"/>
              </w:rPr>
            </w:pPr>
            <w:r>
              <w:rPr>
                <w:rFonts w:ascii="Calibri" w:hAnsi="Calibri" w:cs="Calibri"/>
              </w:rPr>
              <w:t xml:space="preserve"> F.D.Letter</w:t>
            </w:r>
          </w:p>
        </w:tc>
        <w:tc>
          <w:tcPr>
            <w:tcW w:w="144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contextualSpacing/>
              <w:rPr>
                <w:rFonts w:ascii="Calibri" w:hAnsi="Calibri" w:cs="Calibri"/>
                <w:spacing w:val="12"/>
                <w:position w:val="14"/>
              </w:rPr>
            </w:pPr>
            <w:r>
              <w:rPr>
                <w:rFonts w:ascii="Calibri" w:hAnsi="Calibri" w:cs="Calibri"/>
              </w:rPr>
              <w:t>16.4.2012</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contextualSpacing/>
              <w:rPr>
                <w:rFonts w:ascii="Calibri" w:hAnsi="Calibri" w:cs="Calibri"/>
                <w:spacing w:val="12"/>
                <w:position w:val="14"/>
              </w:rPr>
            </w:pPr>
            <w:r>
              <w:rPr>
                <w:rFonts w:ascii="Calibri" w:hAnsi="Calibri" w:cs="Calibri"/>
                <w:spacing w:val="12"/>
                <w:position w:val="14"/>
              </w:rPr>
              <w:t>16-18</w:t>
            </w:r>
          </w:p>
        </w:tc>
      </w:tr>
      <w:tr w:rsidR="00F54DF2" w:rsidTr="00F54DF2">
        <w:tc>
          <w:tcPr>
            <w:tcW w:w="1170" w:type="dxa"/>
            <w:tcBorders>
              <w:top w:val="single" w:sz="4" w:space="0" w:color="auto"/>
              <w:left w:val="single" w:sz="4" w:space="0" w:color="auto"/>
              <w:bottom w:val="single" w:sz="4" w:space="0" w:color="auto"/>
              <w:right w:val="single" w:sz="4" w:space="0" w:color="auto"/>
            </w:tcBorders>
          </w:tcPr>
          <w:p w:rsidR="00F54DF2" w:rsidRDefault="00F54DF2">
            <w:pPr>
              <w:numPr>
                <w:ilvl w:val="0"/>
                <w:numId w:val="42"/>
              </w:numPr>
              <w:spacing w:before="120" w:after="120"/>
              <w:rPr>
                <w:rFonts w:ascii="Calibri" w:hAnsi="Calibri" w:cs="Calibri"/>
                <w:spacing w:val="12"/>
                <w:position w:val="14"/>
              </w:rPr>
            </w:pPr>
          </w:p>
        </w:tc>
        <w:tc>
          <w:tcPr>
            <w:tcW w:w="297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ind w:left="360"/>
              <w:contextualSpacing/>
              <w:rPr>
                <w:rFonts w:ascii="Calibri" w:hAnsi="Calibri" w:cs="Calibri"/>
                <w:spacing w:val="12"/>
                <w:position w:val="14"/>
              </w:rPr>
            </w:pPr>
            <w:r>
              <w:rPr>
                <w:rFonts w:ascii="Calibri" w:hAnsi="Calibri" w:cs="Calibri"/>
              </w:rPr>
              <w:t xml:space="preserve">Annexure P-2 </w:t>
            </w:r>
            <w:r>
              <w:rPr>
                <w:rFonts w:ascii="Calibri" w:hAnsi="Calibri" w:cs="Calibri"/>
              </w:rPr>
              <w:br/>
              <w:t>(High Court Order)</w:t>
            </w:r>
          </w:p>
        </w:tc>
        <w:tc>
          <w:tcPr>
            <w:tcW w:w="144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contextualSpacing/>
              <w:rPr>
                <w:rFonts w:ascii="Calibri" w:hAnsi="Calibri" w:cs="Calibri"/>
                <w:spacing w:val="12"/>
                <w:position w:val="14"/>
              </w:rPr>
            </w:pPr>
            <w:r>
              <w:rPr>
                <w:rFonts w:ascii="Calibri" w:hAnsi="Calibri" w:cs="Calibri"/>
              </w:rPr>
              <w:t>20.7.2011</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contextualSpacing/>
              <w:rPr>
                <w:rFonts w:ascii="Calibri" w:hAnsi="Calibri" w:cs="Calibri"/>
                <w:spacing w:val="12"/>
                <w:position w:val="14"/>
              </w:rPr>
            </w:pPr>
            <w:r>
              <w:rPr>
                <w:rFonts w:ascii="Calibri" w:hAnsi="Calibri" w:cs="Calibri"/>
                <w:spacing w:val="12"/>
                <w:position w:val="14"/>
              </w:rPr>
              <w:t>19-21</w:t>
            </w:r>
          </w:p>
        </w:tc>
      </w:tr>
      <w:tr w:rsidR="00F54DF2" w:rsidTr="00F54DF2">
        <w:tc>
          <w:tcPr>
            <w:tcW w:w="1170" w:type="dxa"/>
            <w:tcBorders>
              <w:top w:val="single" w:sz="4" w:space="0" w:color="auto"/>
              <w:left w:val="single" w:sz="4" w:space="0" w:color="auto"/>
              <w:bottom w:val="single" w:sz="4" w:space="0" w:color="auto"/>
              <w:right w:val="single" w:sz="4" w:space="0" w:color="auto"/>
            </w:tcBorders>
          </w:tcPr>
          <w:p w:rsidR="00F54DF2" w:rsidRDefault="00F54DF2">
            <w:pPr>
              <w:numPr>
                <w:ilvl w:val="0"/>
                <w:numId w:val="42"/>
              </w:numPr>
              <w:spacing w:before="120" w:after="120"/>
              <w:rPr>
                <w:rFonts w:ascii="Calibri" w:hAnsi="Calibri" w:cs="Calibri"/>
                <w:spacing w:val="12"/>
                <w:position w:val="14"/>
              </w:rPr>
            </w:pPr>
          </w:p>
        </w:tc>
        <w:tc>
          <w:tcPr>
            <w:tcW w:w="297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contextualSpacing/>
              <w:rPr>
                <w:rFonts w:ascii="Calibri" w:hAnsi="Calibri" w:cs="Calibri"/>
                <w:spacing w:val="12"/>
                <w:position w:val="14"/>
              </w:rPr>
            </w:pPr>
            <w:r>
              <w:rPr>
                <w:rFonts w:ascii="Calibri" w:hAnsi="Calibri" w:cs="Calibri"/>
              </w:rPr>
              <w:t xml:space="preserve">      Annexure P-3 </w:t>
            </w:r>
            <w:r>
              <w:rPr>
                <w:rFonts w:ascii="Calibri" w:hAnsi="Calibri" w:cs="Calibri"/>
              </w:rPr>
              <w:br/>
              <w:t xml:space="preserve">      (Legal Notice)</w:t>
            </w:r>
          </w:p>
        </w:tc>
        <w:tc>
          <w:tcPr>
            <w:tcW w:w="1440" w:type="dxa"/>
            <w:tcBorders>
              <w:top w:val="single" w:sz="4" w:space="0" w:color="auto"/>
              <w:left w:val="single" w:sz="4" w:space="0" w:color="auto"/>
              <w:bottom w:val="single" w:sz="4" w:space="0" w:color="auto"/>
              <w:right w:val="single" w:sz="4" w:space="0" w:color="auto"/>
            </w:tcBorders>
            <w:hideMark/>
          </w:tcPr>
          <w:p w:rsidR="00F54DF2" w:rsidRDefault="00F54DF2">
            <w:pPr>
              <w:rPr>
                <w:rFonts w:ascii="Calibri" w:hAnsi="Calibri" w:cs="Calibri"/>
                <w:spacing w:val="12"/>
                <w:position w:val="14"/>
              </w:rPr>
            </w:pPr>
            <w:r>
              <w:rPr>
                <w:rFonts w:ascii="Calibri" w:hAnsi="Calibri" w:cs="Calibri"/>
                <w:spacing w:val="12"/>
                <w:position w:val="14"/>
              </w:rPr>
              <w:t>20.3.2019</w:t>
            </w: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contextualSpacing/>
              <w:rPr>
                <w:rFonts w:ascii="Calibri" w:hAnsi="Calibri" w:cs="Calibri"/>
                <w:spacing w:val="12"/>
                <w:position w:val="14"/>
              </w:rPr>
            </w:pPr>
            <w:r>
              <w:rPr>
                <w:rFonts w:ascii="Calibri" w:hAnsi="Calibri" w:cs="Calibri"/>
                <w:spacing w:val="12"/>
                <w:position w:val="14"/>
              </w:rPr>
              <w:t>22-28</w:t>
            </w:r>
          </w:p>
        </w:tc>
      </w:tr>
      <w:tr w:rsidR="00F54DF2" w:rsidTr="00F54DF2">
        <w:tc>
          <w:tcPr>
            <w:tcW w:w="117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rPr>
                <w:rFonts w:ascii="Calibri" w:hAnsi="Calibri" w:cs="Calibri"/>
                <w:spacing w:val="12"/>
                <w:position w:val="14"/>
              </w:rPr>
            </w:pPr>
            <w:r>
              <w:rPr>
                <w:rFonts w:ascii="Calibri" w:hAnsi="Calibri" w:cs="Calibri"/>
                <w:spacing w:val="12"/>
                <w:position w:val="14"/>
              </w:rPr>
              <w:t xml:space="preserve">     7</w:t>
            </w:r>
          </w:p>
        </w:tc>
        <w:tc>
          <w:tcPr>
            <w:tcW w:w="297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contextualSpacing/>
              <w:rPr>
                <w:rFonts w:ascii="Calibri" w:hAnsi="Calibri" w:cs="Calibri"/>
                <w:spacing w:val="12"/>
                <w:position w:val="14"/>
              </w:rPr>
            </w:pPr>
            <w:r>
              <w:rPr>
                <w:rFonts w:ascii="Calibri" w:hAnsi="Calibri" w:cs="Calibri"/>
                <w:spacing w:val="12"/>
                <w:position w:val="14"/>
              </w:rPr>
              <w:t xml:space="preserve">Power of Attorney </w:t>
            </w:r>
          </w:p>
        </w:tc>
        <w:tc>
          <w:tcPr>
            <w:tcW w:w="1440" w:type="dxa"/>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rsidR="00F54DF2" w:rsidRDefault="00F54DF2">
            <w:pPr>
              <w:spacing w:before="120" w:after="120"/>
              <w:contextualSpacing/>
              <w:rPr>
                <w:rFonts w:ascii="Calibri" w:hAnsi="Calibri" w:cs="Calibri"/>
                <w:spacing w:val="12"/>
                <w:position w:val="14"/>
              </w:rPr>
            </w:pPr>
            <w:r>
              <w:rPr>
                <w:rFonts w:ascii="Calibri" w:hAnsi="Calibri" w:cs="Calibri"/>
                <w:spacing w:val="12"/>
                <w:position w:val="14"/>
              </w:rPr>
              <w:t>29</w:t>
            </w:r>
          </w:p>
        </w:tc>
      </w:tr>
    </w:tbl>
    <w:p w:rsidR="00F54DF2" w:rsidRDefault="00F54DF2" w:rsidP="00F54DF2">
      <w:pPr>
        <w:pStyle w:val="BodyTextIndent"/>
        <w:spacing w:line="360" w:lineRule="auto"/>
        <w:ind w:left="709" w:hanging="709"/>
        <w:rPr>
          <w:rFonts w:ascii="Calibri" w:hAnsi="Calibri" w:cs="Calibri"/>
          <w:sz w:val="24"/>
        </w:rPr>
      </w:pPr>
    </w:p>
    <w:p w:rsidR="00F54DF2" w:rsidRDefault="00F54DF2" w:rsidP="00F54DF2">
      <w:pPr>
        <w:pStyle w:val="BodyTextIndent"/>
        <w:spacing w:line="360" w:lineRule="auto"/>
        <w:ind w:left="709" w:hanging="709"/>
        <w:rPr>
          <w:rFonts w:ascii="Calibri" w:hAnsi="Calibri" w:cs="Calibri"/>
          <w:sz w:val="24"/>
        </w:rPr>
      </w:pPr>
      <w:r>
        <w:rPr>
          <w:rFonts w:ascii="Calibri" w:hAnsi="Calibri" w:cs="Calibri"/>
          <w:sz w:val="24"/>
        </w:rPr>
        <w:t>Note: 1.</w:t>
      </w:r>
      <w:r>
        <w:rPr>
          <w:rFonts w:ascii="Calibri" w:hAnsi="Calibri" w:cs="Calibri"/>
          <w:sz w:val="24"/>
        </w:rPr>
        <w:tab/>
        <w:t>The main law points involved in this writ petition are contained in para      and page no.</w:t>
      </w:r>
    </w:p>
    <w:p w:rsidR="00F54DF2" w:rsidRDefault="00F54DF2" w:rsidP="00F54DF2">
      <w:pPr>
        <w:spacing w:line="360" w:lineRule="auto"/>
        <w:ind w:left="709" w:hanging="709"/>
        <w:jc w:val="both"/>
        <w:rPr>
          <w:rFonts w:ascii="Calibri" w:hAnsi="Calibri" w:cs="Calibri"/>
        </w:rPr>
      </w:pPr>
    </w:p>
    <w:p w:rsidR="00F54DF2" w:rsidRDefault="00F54DF2" w:rsidP="00F54DF2">
      <w:pPr>
        <w:spacing w:line="360" w:lineRule="auto"/>
        <w:ind w:left="709" w:hanging="709"/>
        <w:jc w:val="both"/>
        <w:rPr>
          <w:rFonts w:ascii="Calibri" w:hAnsi="Calibri" w:cs="Calibri"/>
        </w:rPr>
      </w:pPr>
      <w:r>
        <w:rPr>
          <w:rFonts w:ascii="Calibri" w:hAnsi="Calibri" w:cs="Calibri"/>
        </w:rPr>
        <w:t>2.</w:t>
      </w:r>
      <w:r>
        <w:rPr>
          <w:rFonts w:ascii="Calibri" w:hAnsi="Calibri" w:cs="Calibri"/>
        </w:rPr>
        <w:tab/>
        <w:t>Status Rule under Articles 226/227  of Constitution of India and Haryana Civil Services (Revised Pay) Rule-2008</w:t>
      </w:r>
    </w:p>
    <w:p w:rsidR="00F54DF2" w:rsidRDefault="00F54DF2" w:rsidP="00F54DF2">
      <w:pPr>
        <w:spacing w:line="360" w:lineRule="auto"/>
        <w:ind w:left="709" w:hanging="709"/>
        <w:rPr>
          <w:rFonts w:ascii="Calibri" w:hAnsi="Calibri" w:cs="Calibri"/>
          <w:b/>
        </w:rPr>
      </w:pPr>
      <w:r>
        <w:rPr>
          <w:rFonts w:ascii="Calibri" w:hAnsi="Calibri" w:cs="Calibri"/>
        </w:rPr>
        <w:t xml:space="preserve">3. </w:t>
      </w:r>
      <w:r>
        <w:rPr>
          <w:rFonts w:ascii="Calibri" w:hAnsi="Calibri" w:cs="Calibri"/>
        </w:rPr>
        <w:tab/>
        <w:t xml:space="preserve">Similar case if any:          </w:t>
      </w:r>
      <w:r>
        <w:rPr>
          <w:rFonts w:ascii="Calibri" w:hAnsi="Calibri" w:cs="Calibri"/>
          <w:b/>
        </w:rPr>
        <w:t>CWP No. 20812 of 2015 titles as Vimla Kumari and others v/s State of Haryana ,in this case same controversy already decided.  ( Annexue P-3)</w:t>
      </w:r>
    </w:p>
    <w:p w:rsidR="00F54DF2" w:rsidRDefault="00F54DF2" w:rsidP="00F54DF2">
      <w:pPr>
        <w:spacing w:line="360" w:lineRule="auto"/>
        <w:ind w:left="709" w:hanging="709"/>
        <w:rPr>
          <w:rFonts w:ascii="Calibri" w:hAnsi="Calibri" w:cs="Calibri"/>
        </w:rPr>
      </w:pPr>
      <w:r>
        <w:rPr>
          <w:rFonts w:ascii="Calibri" w:hAnsi="Calibri" w:cs="Calibri"/>
        </w:rPr>
        <w:t>4.</w:t>
      </w:r>
      <w:r>
        <w:rPr>
          <w:rFonts w:ascii="Calibri" w:hAnsi="Calibri" w:cs="Calibri"/>
        </w:rPr>
        <w:tab/>
        <w:t xml:space="preserve">Caveat Petition If any: Nil </w:t>
      </w:r>
    </w:p>
    <w:p w:rsidR="00F54DF2" w:rsidRDefault="00F54DF2" w:rsidP="00F54DF2">
      <w:pPr>
        <w:autoSpaceDE w:val="0"/>
        <w:autoSpaceDN w:val="0"/>
        <w:adjustRightInd w:val="0"/>
        <w:ind w:left="720"/>
        <w:rPr>
          <w:b/>
          <w:kern w:val="2"/>
          <w:sz w:val="28"/>
          <w:szCs w:val="28"/>
        </w:rPr>
      </w:pPr>
      <w:r>
        <w:rPr>
          <w:b/>
          <w:kern w:val="2"/>
          <w:sz w:val="28"/>
          <w:szCs w:val="28"/>
        </w:rPr>
        <w:t>DECLARATION</w:t>
      </w:r>
    </w:p>
    <w:p w:rsidR="00F54DF2" w:rsidRDefault="00F54DF2" w:rsidP="00F54DF2">
      <w:pPr>
        <w:autoSpaceDE w:val="0"/>
        <w:autoSpaceDN w:val="0"/>
        <w:adjustRightInd w:val="0"/>
        <w:ind w:left="720"/>
        <w:rPr>
          <w:rFonts w:ascii="Calibri" w:hAnsi="Calibri" w:cs="Calibri"/>
          <w:bCs/>
          <w:color w:val="000000"/>
        </w:rPr>
      </w:pPr>
      <w:r>
        <w:rPr>
          <w:rFonts w:ascii="Calibri" w:hAnsi="Calibri" w:cs="Calibri"/>
          <w:kern w:val="2"/>
        </w:rPr>
        <w:t>The copies, as required by rule 16 of Chapter I Part A(a) of the Rules and Orders of Punjab and Haryana High Court, Volume-V, have been served upon----------- (the person upon whom the copies have been served)----------- at-----------(time) on-----------(date) in--------(place).</w:t>
      </w:r>
      <w:r>
        <w:rPr>
          <w:rFonts w:ascii="Calibri" w:hAnsi="Calibri" w:cs="Calibri"/>
          <w:kern w:val="2"/>
        </w:rPr>
        <w:tab/>
      </w:r>
    </w:p>
    <w:p w:rsidR="00F54DF2" w:rsidRDefault="00F54DF2" w:rsidP="00F54DF2">
      <w:pPr>
        <w:ind w:left="1440" w:hanging="720"/>
        <w:rPr>
          <w:rFonts w:ascii="Calibri" w:hAnsi="Calibri" w:cs="Calibri"/>
        </w:rPr>
      </w:pPr>
      <w:r>
        <w:rPr>
          <w:rFonts w:ascii="Calibri" w:hAnsi="Calibri" w:cs="Calibri"/>
        </w:rPr>
        <w:t xml:space="preserve">CHANDIGARH </w:t>
      </w:r>
      <w:r>
        <w:rPr>
          <w:rFonts w:ascii="Calibri" w:hAnsi="Calibri" w:cs="Calibri"/>
        </w:rPr>
        <w:tab/>
      </w:r>
      <w:r>
        <w:rPr>
          <w:rFonts w:ascii="Calibri" w:hAnsi="Calibri" w:cs="Calibri"/>
        </w:rPr>
        <w:tab/>
        <w:t xml:space="preserve">                                                            (SURESH AHLAWAT)</w:t>
      </w:r>
    </w:p>
    <w:p w:rsidR="00F54DF2" w:rsidRDefault="00F54DF2" w:rsidP="00F54DF2">
      <w:pPr>
        <w:ind w:left="1440" w:hanging="720"/>
        <w:rPr>
          <w:rFonts w:ascii="Calibri" w:hAnsi="Calibri" w:cs="Calibri"/>
        </w:rPr>
      </w:pPr>
      <w:r>
        <w:rPr>
          <w:rFonts w:ascii="Calibri" w:hAnsi="Calibri" w:cs="Calibri"/>
        </w:rPr>
        <w:t>DATED: 2.9.2015</w:t>
      </w:r>
      <w:r>
        <w:rPr>
          <w:rFonts w:ascii="Calibri" w:hAnsi="Calibri" w:cs="Calibri"/>
        </w:rPr>
        <w:tab/>
      </w:r>
      <w:r>
        <w:rPr>
          <w:rFonts w:ascii="Calibri" w:hAnsi="Calibri" w:cs="Calibri"/>
        </w:rPr>
        <w:tab/>
        <w:t xml:space="preserve">                                                         ADVOCATE </w:t>
      </w:r>
    </w:p>
    <w:p w:rsidR="00F54DF2" w:rsidRDefault="00F54DF2" w:rsidP="00F54DF2">
      <w:pPr>
        <w:spacing w:line="360" w:lineRule="auto"/>
        <w:ind w:left="1440" w:hanging="720"/>
        <w:jc w:val="center"/>
        <w:rPr>
          <w:rFonts w:ascii="Calibri" w:hAnsi="Calibri" w:cs="Calibri"/>
        </w:rPr>
      </w:pPr>
      <w:r>
        <w:rPr>
          <w:rFonts w:ascii="Calibri" w:hAnsi="Calibri" w:cs="Calibri"/>
        </w:rPr>
        <w:t xml:space="preserve">                                                                   COUNSEL FOR THE PETITIONERS </w:t>
      </w:r>
    </w:p>
    <w:p w:rsidR="00F54DF2" w:rsidRDefault="00F54DF2" w:rsidP="00F54DF2">
      <w:pPr>
        <w:rPr>
          <w:rFonts w:ascii="Calibri" w:hAnsi="Calibri" w:cs="Calibri"/>
          <w:sz w:val="28"/>
          <w:szCs w:val="28"/>
        </w:rPr>
      </w:pPr>
      <w:r>
        <w:rPr>
          <w:rFonts w:ascii="Book Antiqua" w:hAnsi="Book Antiqua"/>
          <w:sz w:val="28"/>
          <w:szCs w:val="28"/>
        </w:rPr>
        <w:br w:type="page"/>
      </w:r>
      <w:r>
        <w:rPr>
          <w:rFonts w:ascii="Book Antiqua" w:hAnsi="Book Antiqua"/>
          <w:sz w:val="28"/>
          <w:szCs w:val="28"/>
        </w:rPr>
        <w:lastRenderedPageBreak/>
        <w:t xml:space="preserve">             </w:t>
      </w:r>
      <w:r>
        <w:rPr>
          <w:rFonts w:ascii="Calibri" w:hAnsi="Calibri" w:cs="Calibri"/>
          <w:sz w:val="28"/>
          <w:szCs w:val="28"/>
        </w:rPr>
        <w:t xml:space="preserve">IN THE HIGH COURT FOR THE STATES OF PUNJAB AND                                                   </w:t>
      </w:r>
      <w:r>
        <w:rPr>
          <w:rFonts w:ascii="Calibri" w:hAnsi="Calibri" w:cs="Calibri"/>
          <w:sz w:val="28"/>
          <w:szCs w:val="28"/>
        </w:rPr>
        <w:tab/>
        <w:t xml:space="preserve">                   HARYANA AT CHANDIGARH</w:t>
      </w:r>
    </w:p>
    <w:p w:rsidR="00F54DF2" w:rsidRDefault="00F54DF2" w:rsidP="00F54DF2">
      <w:pPr>
        <w:rPr>
          <w:rFonts w:ascii="Calibri" w:hAnsi="Calibri" w:cs="Calibri"/>
          <w:sz w:val="28"/>
          <w:szCs w:val="28"/>
        </w:rPr>
      </w:pPr>
      <w:r>
        <w:rPr>
          <w:rFonts w:ascii="Calibri" w:hAnsi="Calibri" w:cs="Calibri"/>
          <w:sz w:val="28"/>
          <w:szCs w:val="28"/>
        </w:rPr>
        <w:t xml:space="preserve">                                                   </w:t>
      </w:r>
    </w:p>
    <w:p w:rsidR="00F54DF2" w:rsidRDefault="00F54DF2" w:rsidP="00F54DF2">
      <w:pPr>
        <w:rPr>
          <w:rFonts w:ascii="Calibri" w:hAnsi="Calibri" w:cs="Calibri"/>
          <w:sz w:val="28"/>
          <w:szCs w:val="28"/>
        </w:rPr>
      </w:pPr>
      <w:r>
        <w:rPr>
          <w:rFonts w:ascii="Calibri" w:hAnsi="Calibri" w:cs="Calibri"/>
          <w:sz w:val="28"/>
          <w:szCs w:val="28"/>
        </w:rPr>
        <w:t xml:space="preserve">                                                        C.W.P. No._________ of 2019</w:t>
      </w:r>
    </w:p>
    <w:p w:rsidR="00F54DF2" w:rsidRDefault="00F54DF2" w:rsidP="00F54DF2">
      <w:pPr>
        <w:spacing w:line="480" w:lineRule="auto"/>
        <w:jc w:val="both"/>
        <w:rPr>
          <w:rFonts w:ascii="Calibri" w:hAnsi="Calibri" w:cs="Calibri"/>
          <w:sz w:val="28"/>
          <w:szCs w:val="28"/>
        </w:rPr>
      </w:pPr>
    </w:p>
    <w:p w:rsidR="00F54DF2" w:rsidRDefault="00F54DF2" w:rsidP="00F54DF2">
      <w:pPr>
        <w:spacing w:line="480" w:lineRule="auto"/>
        <w:jc w:val="both"/>
        <w:rPr>
          <w:rFonts w:ascii="Calibri" w:hAnsi="Calibri" w:cs="Calibri"/>
          <w:sz w:val="28"/>
          <w:szCs w:val="28"/>
        </w:rPr>
      </w:pPr>
      <w:r>
        <w:rPr>
          <w:rFonts w:ascii="Calibri" w:hAnsi="Calibri" w:cs="Calibri"/>
          <w:sz w:val="28"/>
          <w:szCs w:val="28"/>
        </w:rPr>
        <w:t>1. Sube Singh (age 46 years) s/o Sh. Ganga Ram A/Professor, presently posted at Govt. College for Woman- Badhra Distt. Ch. Dadri  House No. 2263, Sector-13 (HUDA)  Bhiwani</w:t>
      </w:r>
    </w:p>
    <w:p w:rsidR="00F54DF2" w:rsidRDefault="00F54DF2" w:rsidP="00F54DF2">
      <w:pPr>
        <w:spacing w:line="480" w:lineRule="auto"/>
        <w:jc w:val="both"/>
        <w:rPr>
          <w:rFonts w:ascii="Calibri" w:hAnsi="Calibri" w:cs="Calibri"/>
          <w:sz w:val="28"/>
          <w:szCs w:val="28"/>
        </w:rPr>
      </w:pPr>
      <w:r>
        <w:rPr>
          <w:rFonts w:ascii="Calibri" w:hAnsi="Calibri" w:cs="Calibri"/>
          <w:b/>
          <w:sz w:val="28"/>
          <w:szCs w:val="28"/>
        </w:rPr>
        <w:t>2.</w:t>
      </w:r>
      <w:r>
        <w:rPr>
          <w:rFonts w:ascii="Calibri" w:hAnsi="Calibri" w:cs="Calibri"/>
          <w:sz w:val="28"/>
          <w:szCs w:val="28"/>
        </w:rPr>
        <w:t xml:space="preserve"> Balwinder Singh (age 57 years) S/o Sh. Harbans Singh A/Professor, presently posted at Govt. College, Ambala Cantt., resident of H.No. 1062 Sector-16, Ambala City.</w:t>
      </w:r>
    </w:p>
    <w:p w:rsidR="00F54DF2" w:rsidRDefault="00F54DF2" w:rsidP="00F54DF2">
      <w:pPr>
        <w:spacing w:line="480" w:lineRule="auto"/>
        <w:jc w:val="both"/>
        <w:rPr>
          <w:rFonts w:ascii="Calibri" w:hAnsi="Calibri" w:cs="Calibri"/>
          <w:sz w:val="28"/>
          <w:szCs w:val="28"/>
        </w:rPr>
      </w:pPr>
      <w:r>
        <w:rPr>
          <w:rFonts w:ascii="Calibri" w:hAnsi="Calibri" w:cs="Calibri"/>
          <w:sz w:val="28"/>
          <w:szCs w:val="28"/>
        </w:rPr>
        <w:t>3. Ruchira Khullar (age 50 years) d/o Sh. D.R. Khullar A/Professor ,presently posted at Pt. J.L.N.Govt. College, Faridabad. resident of H.No. 1150 Sector-16, Faridabad</w:t>
      </w:r>
    </w:p>
    <w:p w:rsidR="00F54DF2" w:rsidRDefault="00F54DF2" w:rsidP="00F54DF2">
      <w:pPr>
        <w:spacing w:line="480" w:lineRule="auto"/>
        <w:jc w:val="both"/>
        <w:rPr>
          <w:rFonts w:ascii="Calibri" w:hAnsi="Calibri" w:cs="Calibri"/>
          <w:sz w:val="28"/>
          <w:szCs w:val="28"/>
        </w:rPr>
      </w:pPr>
      <w:r>
        <w:rPr>
          <w:rFonts w:ascii="Calibri" w:hAnsi="Calibri" w:cs="Calibri"/>
          <w:sz w:val="28"/>
          <w:szCs w:val="28"/>
        </w:rPr>
        <w:t>4.Dr. Ramesh Kumar Mehra  (Age 57) s/o Sh. Banwari Lal A/professor Presently posted at Govt. College Ambala Cantt. House No. 161 Sector-1, Ambala City.                                                              ------------------Petitioners</w:t>
      </w:r>
    </w:p>
    <w:p w:rsidR="00F54DF2" w:rsidRDefault="00F54DF2" w:rsidP="00F54DF2">
      <w:pPr>
        <w:rPr>
          <w:rFonts w:ascii="Calibri" w:hAnsi="Calibri" w:cs="Calibri"/>
          <w:b/>
          <w:sz w:val="28"/>
          <w:szCs w:val="28"/>
        </w:rPr>
      </w:pPr>
      <w:r>
        <w:rPr>
          <w:rFonts w:ascii="Calibri" w:hAnsi="Calibri" w:cs="Calibri"/>
          <w:b/>
          <w:sz w:val="28"/>
          <w:szCs w:val="28"/>
        </w:rPr>
        <w:t xml:space="preserve">                                                  VERSUS</w:t>
      </w:r>
    </w:p>
    <w:p w:rsidR="00F54DF2" w:rsidRDefault="00F54DF2" w:rsidP="00F54DF2">
      <w:pPr>
        <w:jc w:val="both"/>
        <w:rPr>
          <w:rFonts w:ascii="Calibri" w:hAnsi="Calibri" w:cs="Calibri"/>
          <w:b/>
          <w:sz w:val="28"/>
          <w:szCs w:val="28"/>
        </w:rPr>
      </w:pPr>
    </w:p>
    <w:p w:rsidR="00F54DF2" w:rsidRDefault="00F54DF2" w:rsidP="00F54DF2">
      <w:pPr>
        <w:spacing w:line="480" w:lineRule="auto"/>
        <w:jc w:val="both"/>
        <w:rPr>
          <w:rFonts w:ascii="Calibri" w:hAnsi="Calibri" w:cs="Calibri"/>
          <w:b/>
          <w:sz w:val="28"/>
          <w:szCs w:val="28"/>
        </w:rPr>
      </w:pPr>
      <w:r>
        <w:rPr>
          <w:rFonts w:ascii="Calibri" w:hAnsi="Calibri" w:cs="Calibri"/>
          <w:b/>
          <w:sz w:val="28"/>
          <w:szCs w:val="28"/>
        </w:rPr>
        <w:t>1.</w:t>
      </w:r>
      <w:r>
        <w:rPr>
          <w:rFonts w:ascii="Calibri" w:hAnsi="Calibri" w:cs="Calibri"/>
          <w:sz w:val="28"/>
          <w:szCs w:val="28"/>
        </w:rPr>
        <w:tab/>
        <w:t>State of Haryana through its Financial Commissioner -cum- Principal Secretary, Finance Department, Civil Secretariat, Chandigarh.</w:t>
      </w:r>
    </w:p>
    <w:p w:rsidR="00F54DF2" w:rsidRDefault="00F54DF2" w:rsidP="00F54DF2">
      <w:pPr>
        <w:spacing w:line="480" w:lineRule="auto"/>
        <w:jc w:val="both"/>
        <w:rPr>
          <w:rFonts w:ascii="Calibri" w:hAnsi="Calibri" w:cs="Calibri"/>
          <w:b/>
          <w:sz w:val="28"/>
          <w:szCs w:val="28"/>
        </w:rPr>
      </w:pPr>
      <w:r>
        <w:rPr>
          <w:rFonts w:ascii="Calibri" w:hAnsi="Calibri" w:cs="Calibri"/>
          <w:b/>
          <w:sz w:val="28"/>
          <w:szCs w:val="28"/>
        </w:rPr>
        <w:lastRenderedPageBreak/>
        <w:t>2.</w:t>
      </w:r>
      <w:r>
        <w:rPr>
          <w:rFonts w:ascii="Calibri" w:hAnsi="Calibri" w:cs="Calibri"/>
          <w:sz w:val="28"/>
          <w:szCs w:val="28"/>
        </w:rPr>
        <w:tab/>
        <w:t>State of Haryana through its Financial Commissioner -cum- Principal Secretary, Department of Higher Education, Civil Secretariat Sector-17, Chandigarh.</w:t>
      </w:r>
    </w:p>
    <w:p w:rsidR="00F54DF2" w:rsidRDefault="00F54DF2" w:rsidP="00F54DF2">
      <w:pPr>
        <w:spacing w:line="480" w:lineRule="auto"/>
        <w:jc w:val="both"/>
        <w:rPr>
          <w:rFonts w:ascii="Calibri" w:hAnsi="Calibri" w:cs="Calibri"/>
          <w:sz w:val="28"/>
          <w:szCs w:val="28"/>
        </w:rPr>
      </w:pPr>
      <w:r>
        <w:rPr>
          <w:rFonts w:ascii="Calibri" w:hAnsi="Calibri" w:cs="Calibri"/>
          <w:b/>
          <w:sz w:val="28"/>
          <w:szCs w:val="28"/>
        </w:rPr>
        <w:t>3.</w:t>
      </w:r>
      <w:r>
        <w:rPr>
          <w:rFonts w:ascii="Calibri" w:hAnsi="Calibri" w:cs="Calibri"/>
          <w:sz w:val="28"/>
          <w:szCs w:val="28"/>
        </w:rPr>
        <w:tab/>
        <w:t>Director-General, Department of Higher Education Haryana, Siksha Sadan Sector-5, Panchkula.                           -------------------- Respondents</w:t>
      </w:r>
    </w:p>
    <w:p w:rsidR="00F54DF2" w:rsidRDefault="00F54DF2" w:rsidP="00F54DF2">
      <w:pPr>
        <w:rPr>
          <w:rFonts w:ascii="Calibri" w:hAnsi="Calibri" w:cs="Calibri"/>
          <w:b/>
          <w:sz w:val="28"/>
          <w:szCs w:val="28"/>
        </w:rPr>
      </w:pPr>
      <w:r>
        <w:rPr>
          <w:rFonts w:ascii="Calibri" w:hAnsi="Calibri" w:cs="Calibri"/>
          <w:b/>
          <w:sz w:val="28"/>
          <w:szCs w:val="28"/>
        </w:rPr>
        <w:t xml:space="preserve">                                                                                </w:t>
      </w:r>
    </w:p>
    <w:p w:rsidR="00F54DF2" w:rsidRDefault="00F54DF2" w:rsidP="00F54DF2">
      <w:pPr>
        <w:ind w:left="1440" w:hanging="720"/>
        <w:rPr>
          <w:rFonts w:ascii="Calibri" w:hAnsi="Calibri" w:cs="Calibri"/>
          <w:sz w:val="28"/>
          <w:szCs w:val="28"/>
        </w:rPr>
      </w:pPr>
      <w:r>
        <w:rPr>
          <w:rFonts w:ascii="Calibri" w:hAnsi="Calibri" w:cs="Calibri"/>
          <w:sz w:val="28"/>
          <w:szCs w:val="28"/>
        </w:rPr>
        <w:t xml:space="preserve">CHANDIGARH </w:t>
      </w:r>
      <w:r>
        <w:rPr>
          <w:rFonts w:ascii="Calibri" w:hAnsi="Calibri" w:cs="Calibri"/>
          <w:sz w:val="28"/>
          <w:szCs w:val="28"/>
        </w:rPr>
        <w:tab/>
      </w:r>
      <w:r>
        <w:rPr>
          <w:rFonts w:ascii="Calibri" w:hAnsi="Calibri" w:cs="Calibri"/>
          <w:sz w:val="28"/>
          <w:szCs w:val="28"/>
        </w:rPr>
        <w:tab/>
        <w:t xml:space="preserve">                           (SURESH AHLAWAT)</w:t>
      </w:r>
    </w:p>
    <w:p w:rsidR="00F54DF2" w:rsidRDefault="00F54DF2" w:rsidP="00F54DF2">
      <w:pPr>
        <w:ind w:left="1440" w:hanging="720"/>
        <w:rPr>
          <w:rFonts w:ascii="Calibri" w:hAnsi="Calibri" w:cs="Calibri"/>
          <w:sz w:val="28"/>
          <w:szCs w:val="28"/>
        </w:rPr>
      </w:pPr>
      <w:r>
        <w:rPr>
          <w:rFonts w:ascii="Calibri" w:hAnsi="Calibri" w:cs="Calibri"/>
          <w:sz w:val="28"/>
          <w:szCs w:val="28"/>
        </w:rPr>
        <w:t>DATE:-</w:t>
      </w:r>
      <w:r>
        <w:rPr>
          <w:rFonts w:ascii="Calibri" w:hAnsi="Calibri" w:cs="Calibri"/>
          <w:sz w:val="28"/>
          <w:szCs w:val="28"/>
        </w:rPr>
        <w:tab/>
      </w:r>
      <w:r>
        <w:rPr>
          <w:rFonts w:ascii="Calibri" w:hAnsi="Calibri" w:cs="Calibri"/>
          <w:sz w:val="28"/>
          <w:szCs w:val="28"/>
        </w:rPr>
        <w:tab/>
        <w:t xml:space="preserve">                                           ADVOCATE </w:t>
      </w:r>
    </w:p>
    <w:p w:rsidR="00F54DF2" w:rsidRDefault="00F54DF2" w:rsidP="00F54DF2">
      <w:pPr>
        <w:spacing w:line="360" w:lineRule="auto"/>
        <w:ind w:left="1440" w:hanging="720"/>
        <w:jc w:val="center"/>
        <w:rPr>
          <w:rFonts w:ascii="Calibri" w:hAnsi="Calibri" w:cs="Calibri"/>
          <w:sz w:val="28"/>
          <w:szCs w:val="28"/>
        </w:rPr>
      </w:pPr>
      <w:r>
        <w:rPr>
          <w:rFonts w:ascii="Calibri" w:hAnsi="Calibri" w:cs="Calibri"/>
          <w:sz w:val="28"/>
          <w:szCs w:val="28"/>
        </w:rPr>
        <w:t xml:space="preserve">                                                 COUNSEL FOR THE PETITIONERS </w:t>
      </w:r>
    </w:p>
    <w:p w:rsidR="00F54DF2" w:rsidRDefault="00F54DF2" w:rsidP="00F54DF2">
      <w:pPr>
        <w:spacing w:line="480" w:lineRule="auto"/>
        <w:ind w:left="720" w:hanging="720"/>
        <w:jc w:val="both"/>
        <w:rPr>
          <w:rFonts w:ascii="Calibri" w:hAnsi="Calibri" w:cs="Calibri"/>
        </w:rPr>
      </w:pPr>
      <w:r>
        <w:rPr>
          <w:rFonts w:ascii="Book Antiqua" w:hAnsi="Book Antiqua"/>
          <w:sz w:val="28"/>
          <w:szCs w:val="28"/>
        </w:rPr>
        <w:br w:type="page"/>
      </w:r>
      <w:r>
        <w:rPr>
          <w:rFonts w:ascii="Calibri" w:hAnsi="Calibri" w:cs="Calibri"/>
        </w:rPr>
        <w:lastRenderedPageBreak/>
        <w:t xml:space="preserve">   SURESH AHLAWAT                                                OFFICE –CUM-RESIDENCE</w:t>
      </w:r>
    </w:p>
    <w:p w:rsidR="00F54DF2" w:rsidRDefault="00F54DF2" w:rsidP="00F54DF2">
      <w:pPr>
        <w:spacing w:line="480" w:lineRule="auto"/>
        <w:ind w:left="720" w:hanging="720"/>
        <w:jc w:val="both"/>
        <w:rPr>
          <w:rFonts w:ascii="Calibri" w:hAnsi="Calibri" w:cs="Calibri"/>
        </w:rPr>
      </w:pPr>
      <w:r>
        <w:rPr>
          <w:rFonts w:ascii="Calibri" w:hAnsi="Calibri" w:cs="Calibri"/>
        </w:rPr>
        <w:t xml:space="preserve">      ADVOCATE                                                               # 413 SECTOR-11</w:t>
      </w:r>
    </w:p>
    <w:p w:rsidR="00F54DF2" w:rsidRDefault="00F54DF2" w:rsidP="00F54DF2">
      <w:pPr>
        <w:spacing w:line="480" w:lineRule="auto"/>
        <w:ind w:left="720" w:hanging="720"/>
        <w:jc w:val="both"/>
        <w:rPr>
          <w:rFonts w:ascii="Calibri" w:hAnsi="Calibri" w:cs="Calibri"/>
        </w:rPr>
      </w:pPr>
      <w:r>
        <w:rPr>
          <w:rFonts w:ascii="Calibri" w:hAnsi="Calibri" w:cs="Calibri"/>
        </w:rPr>
        <w:t>Pb&amp; Har. High Court                                                              Panchkula.</w:t>
      </w:r>
    </w:p>
    <w:p w:rsidR="00F54DF2" w:rsidRDefault="00F54DF2" w:rsidP="00F54DF2">
      <w:pPr>
        <w:pBdr>
          <w:bottom w:val="double" w:sz="6" w:space="1" w:color="auto"/>
        </w:pBdr>
        <w:spacing w:line="480" w:lineRule="auto"/>
        <w:ind w:left="720" w:hanging="720"/>
        <w:jc w:val="both"/>
        <w:rPr>
          <w:rFonts w:ascii="Calibri" w:hAnsi="Calibri" w:cs="Calibri"/>
        </w:rPr>
      </w:pPr>
      <w:r>
        <w:rPr>
          <w:rFonts w:ascii="Calibri" w:hAnsi="Calibri" w:cs="Calibri"/>
        </w:rPr>
        <w:t xml:space="preserve">Chandigarh                                                                   Mob. No. 94171-11917  </w:t>
      </w:r>
    </w:p>
    <w:p w:rsidR="00F54DF2" w:rsidRDefault="00F54DF2" w:rsidP="00F54DF2">
      <w:pPr>
        <w:spacing w:line="480" w:lineRule="auto"/>
        <w:ind w:left="720" w:hanging="720"/>
        <w:jc w:val="both"/>
        <w:rPr>
          <w:rFonts w:ascii="Calibri" w:hAnsi="Calibri" w:cs="Calibri"/>
          <w:sz w:val="28"/>
          <w:szCs w:val="28"/>
        </w:rPr>
      </w:pPr>
      <w:r>
        <w:rPr>
          <w:rFonts w:ascii="Calibri" w:hAnsi="Calibri" w:cs="Calibri"/>
          <w:sz w:val="28"/>
          <w:szCs w:val="28"/>
        </w:rPr>
        <w:t xml:space="preserve">                                                                   Dated:-     </w:t>
      </w:r>
    </w:p>
    <w:p w:rsidR="00F54DF2" w:rsidRDefault="00F54DF2" w:rsidP="00F54DF2">
      <w:pPr>
        <w:spacing w:line="480" w:lineRule="auto"/>
        <w:jc w:val="both"/>
        <w:rPr>
          <w:rFonts w:ascii="Book Antiqua" w:hAnsi="Book Antiqua"/>
          <w:b/>
          <w:sz w:val="28"/>
          <w:szCs w:val="28"/>
        </w:rPr>
      </w:pPr>
      <w:r>
        <w:rPr>
          <w:rFonts w:ascii="Book Antiqua" w:hAnsi="Book Antiqua"/>
          <w:b/>
          <w:sz w:val="28"/>
          <w:szCs w:val="28"/>
        </w:rPr>
        <w:t>1.</w:t>
      </w:r>
      <w:r>
        <w:rPr>
          <w:rFonts w:ascii="Book Antiqua" w:hAnsi="Book Antiqua"/>
          <w:sz w:val="28"/>
          <w:szCs w:val="28"/>
        </w:rPr>
        <w:tab/>
        <w:t xml:space="preserve"> Financial Commissioner -cum- Principal Secretary, Finance Department, Civil Secretariat, Chandigarh.</w:t>
      </w:r>
    </w:p>
    <w:p w:rsidR="00F54DF2" w:rsidRDefault="00F54DF2" w:rsidP="00F54DF2">
      <w:pPr>
        <w:spacing w:line="480" w:lineRule="auto"/>
        <w:jc w:val="both"/>
        <w:rPr>
          <w:rFonts w:ascii="Book Antiqua" w:hAnsi="Book Antiqua"/>
          <w:b/>
          <w:sz w:val="28"/>
          <w:szCs w:val="28"/>
        </w:rPr>
      </w:pPr>
      <w:r>
        <w:rPr>
          <w:rFonts w:ascii="Book Antiqua" w:hAnsi="Book Antiqua"/>
          <w:b/>
          <w:sz w:val="28"/>
          <w:szCs w:val="28"/>
        </w:rPr>
        <w:t>2.</w:t>
      </w:r>
      <w:r>
        <w:rPr>
          <w:rFonts w:ascii="Book Antiqua" w:hAnsi="Book Antiqua"/>
          <w:sz w:val="28"/>
          <w:szCs w:val="28"/>
        </w:rPr>
        <w:tab/>
        <w:t xml:space="preserve"> Financial Commissioner -cum- Principal Secretary, Department of Higher Education, Civil Secretariat Sector-17, Chandigarh.</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3.</w:t>
      </w:r>
      <w:r>
        <w:rPr>
          <w:rFonts w:ascii="Book Antiqua" w:hAnsi="Book Antiqua"/>
          <w:sz w:val="28"/>
          <w:szCs w:val="28"/>
        </w:rPr>
        <w:tab/>
        <w:t>Director-General, Department of Higher Education Haryana,                           Siksha Sadan Sector-5, Panchkula.</w:t>
      </w:r>
    </w:p>
    <w:p w:rsidR="00F54DF2" w:rsidRDefault="00F54DF2" w:rsidP="00F54DF2">
      <w:pPr>
        <w:spacing w:line="480" w:lineRule="auto"/>
        <w:jc w:val="both"/>
        <w:rPr>
          <w:rFonts w:ascii="Book Antiqua" w:hAnsi="Book Antiqua"/>
          <w:b/>
          <w:sz w:val="28"/>
          <w:szCs w:val="28"/>
        </w:rPr>
      </w:pPr>
      <w:r>
        <w:rPr>
          <w:rFonts w:ascii="Book Antiqua" w:hAnsi="Book Antiqua"/>
          <w:b/>
          <w:sz w:val="28"/>
          <w:szCs w:val="28"/>
        </w:rPr>
        <w:t xml:space="preserve">             Sub:</w:t>
      </w:r>
      <w:r>
        <w:rPr>
          <w:rFonts w:ascii="Book Antiqua" w:hAnsi="Book Antiqua"/>
          <w:sz w:val="28"/>
          <w:szCs w:val="28"/>
        </w:rPr>
        <w:t xml:space="preserve">  To grant the benefit of letter dated 16.4.2012 issued by the F.D.Haryana  to my clients and thereby grant them </w:t>
      </w:r>
      <w:r>
        <w:rPr>
          <w:rFonts w:ascii="Book Antiqua" w:hAnsi="Book Antiqua"/>
          <w:b/>
          <w:sz w:val="28"/>
          <w:szCs w:val="28"/>
        </w:rPr>
        <w:t>one additional increment on 1.1.2006</w:t>
      </w:r>
      <w:r>
        <w:rPr>
          <w:rFonts w:ascii="Book Antiqua" w:hAnsi="Book Antiqua"/>
          <w:sz w:val="28"/>
          <w:szCs w:val="28"/>
        </w:rPr>
        <w:t xml:space="preserve"> in the pre-revised pay scale as one time measure and grant  them all consequential benefits viz., arrears etc.  with interest @ 12 P.A. in terms of Hon’ble Punjab and Hryana High Court order passed in </w:t>
      </w:r>
      <w:r>
        <w:rPr>
          <w:rFonts w:ascii="Book Antiqua" w:hAnsi="Book Antiqua"/>
          <w:b/>
          <w:sz w:val="28"/>
          <w:szCs w:val="28"/>
        </w:rPr>
        <w:t>CWP No.20812 0f 2015  titled  as Vimla Kumari and Others v/s State of Haryana</w:t>
      </w:r>
    </w:p>
    <w:p w:rsidR="00F54DF2" w:rsidRDefault="00F54DF2" w:rsidP="00F54DF2">
      <w:pPr>
        <w:spacing w:line="480" w:lineRule="auto"/>
        <w:jc w:val="both"/>
        <w:rPr>
          <w:rFonts w:ascii="Book Antiqua" w:hAnsi="Book Antiqua"/>
          <w:b/>
          <w:sz w:val="28"/>
          <w:szCs w:val="28"/>
        </w:rPr>
      </w:pPr>
      <w:r>
        <w:rPr>
          <w:rFonts w:ascii="Book Antiqua" w:hAnsi="Book Antiqua"/>
          <w:b/>
          <w:sz w:val="28"/>
          <w:szCs w:val="28"/>
        </w:rPr>
        <w:t>Respected Sir,</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lastRenderedPageBreak/>
        <w:t xml:space="preserve">    I have been instructed on behalf of my clients namely:-</w:t>
      </w:r>
    </w:p>
    <w:p w:rsidR="00F54DF2" w:rsidRDefault="00F54DF2" w:rsidP="00F54DF2">
      <w:pPr>
        <w:spacing w:line="480" w:lineRule="auto"/>
        <w:jc w:val="both"/>
        <w:rPr>
          <w:rFonts w:ascii="Calibri" w:hAnsi="Calibri" w:cs="Calibri"/>
          <w:sz w:val="28"/>
          <w:szCs w:val="28"/>
        </w:rPr>
      </w:pPr>
      <w:r>
        <w:rPr>
          <w:rFonts w:ascii="Calibri" w:hAnsi="Calibri" w:cs="Calibri"/>
          <w:sz w:val="28"/>
          <w:szCs w:val="28"/>
        </w:rPr>
        <w:t xml:space="preserve">1.  </w:t>
      </w:r>
      <w:r>
        <w:rPr>
          <w:rFonts w:ascii="Calibri" w:hAnsi="Calibri" w:cs="Calibri"/>
          <w:b/>
          <w:sz w:val="28"/>
          <w:szCs w:val="28"/>
        </w:rPr>
        <w:t>Sube Singh</w:t>
      </w:r>
      <w:r>
        <w:rPr>
          <w:rFonts w:ascii="Calibri" w:hAnsi="Calibri" w:cs="Calibri"/>
          <w:sz w:val="28"/>
          <w:szCs w:val="28"/>
        </w:rPr>
        <w:t xml:space="preserve">  s/o Sh. Ganga Ram A/Professor, presently posted at Govt. College for Woman- Badhra Distt. Ch. Dadri  House No. 2263, Sector-13 (HUDA)  Bhiwani</w:t>
      </w:r>
    </w:p>
    <w:p w:rsidR="00F54DF2" w:rsidRDefault="00F54DF2" w:rsidP="00F54DF2">
      <w:pPr>
        <w:spacing w:line="480" w:lineRule="auto"/>
        <w:jc w:val="both"/>
        <w:rPr>
          <w:rFonts w:ascii="Calibri" w:hAnsi="Calibri" w:cs="Calibri"/>
          <w:sz w:val="28"/>
          <w:szCs w:val="28"/>
        </w:rPr>
      </w:pPr>
      <w:r>
        <w:rPr>
          <w:rFonts w:ascii="Calibri" w:hAnsi="Calibri" w:cs="Calibri"/>
          <w:b/>
          <w:sz w:val="28"/>
          <w:szCs w:val="28"/>
        </w:rPr>
        <w:t>2.</w:t>
      </w:r>
      <w:r>
        <w:rPr>
          <w:rFonts w:ascii="Calibri" w:hAnsi="Calibri" w:cs="Calibri"/>
          <w:sz w:val="28"/>
          <w:szCs w:val="28"/>
        </w:rPr>
        <w:t xml:space="preserve">  </w:t>
      </w:r>
      <w:r>
        <w:rPr>
          <w:rFonts w:ascii="Calibri" w:hAnsi="Calibri" w:cs="Calibri"/>
          <w:b/>
          <w:sz w:val="28"/>
          <w:szCs w:val="28"/>
        </w:rPr>
        <w:t>Balwinder Singh</w:t>
      </w:r>
      <w:r>
        <w:rPr>
          <w:rFonts w:ascii="Calibri" w:hAnsi="Calibri" w:cs="Calibri"/>
          <w:sz w:val="28"/>
          <w:szCs w:val="28"/>
        </w:rPr>
        <w:t xml:space="preserve">  S/o Sh. Harbans Singh A/Professor, presently posted at Govt. College, Ambala Cantt., resident of H.No. 1062 Sector-16, Ambala City.</w:t>
      </w:r>
    </w:p>
    <w:p w:rsidR="00F54DF2" w:rsidRDefault="00F54DF2" w:rsidP="00F54DF2">
      <w:pPr>
        <w:spacing w:line="480" w:lineRule="auto"/>
        <w:jc w:val="both"/>
        <w:rPr>
          <w:rFonts w:ascii="Calibri" w:hAnsi="Calibri" w:cs="Calibri"/>
          <w:sz w:val="28"/>
          <w:szCs w:val="28"/>
        </w:rPr>
      </w:pPr>
      <w:r>
        <w:rPr>
          <w:rFonts w:ascii="Calibri" w:hAnsi="Calibri" w:cs="Calibri"/>
          <w:sz w:val="28"/>
          <w:szCs w:val="28"/>
        </w:rPr>
        <w:t xml:space="preserve">3.  </w:t>
      </w:r>
      <w:r>
        <w:rPr>
          <w:rFonts w:ascii="Calibri" w:hAnsi="Calibri" w:cs="Calibri"/>
          <w:b/>
          <w:sz w:val="28"/>
          <w:szCs w:val="28"/>
        </w:rPr>
        <w:t>Ruchira Khullar</w:t>
      </w:r>
      <w:r>
        <w:rPr>
          <w:rFonts w:ascii="Calibri" w:hAnsi="Calibri" w:cs="Calibri"/>
          <w:sz w:val="28"/>
          <w:szCs w:val="28"/>
        </w:rPr>
        <w:t xml:space="preserve">  d/o Sh. D.R. Khullar A/Professor ,presently posted at Pt. J.L.N.Govt. College, Faridabad. resident of H.No. 1150 Sector-16, Faridabad</w:t>
      </w:r>
    </w:p>
    <w:p w:rsidR="00F54DF2" w:rsidRDefault="00F54DF2" w:rsidP="00F54DF2">
      <w:pPr>
        <w:spacing w:line="480" w:lineRule="auto"/>
        <w:jc w:val="both"/>
        <w:rPr>
          <w:rFonts w:ascii="Calibri" w:hAnsi="Calibri" w:cs="Calibri"/>
          <w:sz w:val="28"/>
          <w:szCs w:val="28"/>
        </w:rPr>
      </w:pPr>
      <w:r>
        <w:rPr>
          <w:rFonts w:ascii="Calibri" w:hAnsi="Calibri" w:cs="Calibri"/>
          <w:sz w:val="28"/>
          <w:szCs w:val="28"/>
        </w:rPr>
        <w:t xml:space="preserve">4.  </w:t>
      </w:r>
      <w:r>
        <w:rPr>
          <w:rFonts w:ascii="Calibri" w:hAnsi="Calibri" w:cs="Calibri"/>
          <w:b/>
          <w:sz w:val="28"/>
          <w:szCs w:val="28"/>
        </w:rPr>
        <w:t>Dr. Ramesh Kumar Mehra</w:t>
      </w:r>
      <w:r>
        <w:rPr>
          <w:rFonts w:ascii="Calibri" w:hAnsi="Calibri" w:cs="Calibri"/>
          <w:sz w:val="28"/>
          <w:szCs w:val="28"/>
        </w:rPr>
        <w:t xml:space="preserve">  s/o Sh. Banwari Lal A/professor Presently posted at Govt. College Ambala Cantt. House No. 161 Sector-1, Ambala City.                                                              </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to serve upon you the following legal notice-cum –final demand –notice of Civil Writ Petition for the redressal of grievances of my clients.</w:t>
      </w:r>
    </w:p>
    <w:p w:rsidR="00F54DF2" w:rsidRDefault="00F54DF2" w:rsidP="00F54DF2">
      <w:pPr>
        <w:numPr>
          <w:ilvl w:val="1"/>
          <w:numId w:val="38"/>
        </w:numPr>
        <w:tabs>
          <w:tab w:val="num" w:pos="0"/>
        </w:tabs>
        <w:spacing w:line="480" w:lineRule="auto"/>
        <w:ind w:left="0" w:firstLine="0"/>
        <w:jc w:val="both"/>
        <w:rPr>
          <w:rFonts w:ascii="Book Antiqua" w:hAnsi="Book Antiqua"/>
          <w:sz w:val="28"/>
          <w:szCs w:val="28"/>
        </w:rPr>
      </w:pPr>
      <w:r>
        <w:rPr>
          <w:rFonts w:ascii="Book Antiqua" w:hAnsi="Book Antiqua"/>
          <w:b/>
          <w:sz w:val="28"/>
          <w:szCs w:val="28"/>
        </w:rPr>
        <w:t>That</w:t>
      </w:r>
      <w:r>
        <w:rPr>
          <w:rFonts w:ascii="Book Antiqua" w:hAnsi="Book Antiqua"/>
          <w:sz w:val="28"/>
          <w:szCs w:val="28"/>
        </w:rPr>
        <w:t xml:space="preserve"> the my clients are working as regular A/Professors in Haryana Govt. Colleges which they are holding and serving the department as such till date to the utmost satisfaction of the superiors with missionary zeal.</w:t>
      </w:r>
    </w:p>
    <w:p w:rsidR="00F54DF2" w:rsidRDefault="00F54DF2" w:rsidP="00F54DF2">
      <w:pPr>
        <w:numPr>
          <w:ilvl w:val="0"/>
          <w:numId w:val="38"/>
        </w:numPr>
        <w:spacing w:line="480" w:lineRule="auto"/>
        <w:ind w:left="90" w:firstLine="0"/>
        <w:jc w:val="both"/>
        <w:rPr>
          <w:rFonts w:ascii="Calibri" w:hAnsi="Calibri" w:cs="Calibri"/>
          <w:sz w:val="28"/>
          <w:szCs w:val="28"/>
        </w:rPr>
      </w:pPr>
      <w:r>
        <w:rPr>
          <w:rFonts w:ascii="Calibri" w:hAnsi="Calibri" w:cs="Calibri"/>
          <w:sz w:val="28"/>
          <w:szCs w:val="28"/>
        </w:rPr>
        <w:t xml:space="preserve">That the </w:t>
      </w:r>
      <w:r>
        <w:rPr>
          <w:rFonts w:ascii="Calibri" w:hAnsi="Calibri" w:cs="Calibri"/>
          <w:sz w:val="28"/>
          <w:szCs w:val="28"/>
          <w:lang w:val="en-IN"/>
        </w:rPr>
        <w:t xml:space="preserve">recommendations of the 6th Central Pay Commission, it was suggested that in the revised scheme, the date of annual grade increment should be 1st of July every year. In other words, those employees who have completed </w:t>
      </w:r>
      <w:r>
        <w:rPr>
          <w:rFonts w:ascii="Calibri" w:hAnsi="Calibri" w:cs="Calibri"/>
          <w:sz w:val="28"/>
          <w:szCs w:val="28"/>
          <w:lang w:val="en-IN"/>
        </w:rPr>
        <w:lastRenderedPageBreak/>
        <w:t>six months and above in the scale, on 1st of July, were to be eligible to earn increments. In this way,  Haryana Government  revised the pay Scale of its Govt regular employees under the rule HARYANA CIVIL SERVISES (Revised Pay) RULE,2008,(hereinafter referred to as Revised Pay Rules). The Revised  Pay  Rule come in to force on 1</w:t>
      </w:r>
      <w:r>
        <w:rPr>
          <w:rFonts w:ascii="Calibri" w:hAnsi="Calibri" w:cs="Calibri"/>
          <w:sz w:val="28"/>
          <w:szCs w:val="28"/>
          <w:vertAlign w:val="superscript"/>
          <w:lang w:val="en-IN"/>
        </w:rPr>
        <w:t>st</w:t>
      </w:r>
      <w:r>
        <w:rPr>
          <w:rFonts w:ascii="Calibri" w:hAnsi="Calibri" w:cs="Calibri"/>
          <w:sz w:val="28"/>
          <w:szCs w:val="28"/>
          <w:lang w:val="en-IN"/>
        </w:rPr>
        <w:t xml:space="preserve">  of January .2006.</w:t>
      </w:r>
    </w:p>
    <w:p w:rsidR="00F54DF2" w:rsidRDefault="00F54DF2" w:rsidP="00F54DF2">
      <w:pPr>
        <w:numPr>
          <w:ilvl w:val="0"/>
          <w:numId w:val="38"/>
        </w:numPr>
        <w:autoSpaceDE w:val="0"/>
        <w:autoSpaceDN w:val="0"/>
        <w:adjustRightInd w:val="0"/>
        <w:spacing w:line="480" w:lineRule="auto"/>
        <w:ind w:left="90" w:firstLine="0"/>
        <w:jc w:val="both"/>
        <w:rPr>
          <w:rFonts w:ascii="Calibri" w:hAnsi="Calibri" w:cs="Calibri"/>
          <w:sz w:val="28"/>
          <w:szCs w:val="28"/>
        </w:rPr>
      </w:pPr>
      <w:r>
        <w:rPr>
          <w:rFonts w:ascii="Calibri" w:hAnsi="Calibri" w:cs="Calibri"/>
          <w:sz w:val="28"/>
          <w:szCs w:val="28"/>
          <w:lang w:val="en-IN"/>
        </w:rPr>
        <w:t xml:space="preserve">      Accordingly, the pay of  the my clients was revised in accordance with the 2008 Rules w.e.f. 1.1.2006.  In order to achieve uniformity in the date of granting annual grade increment, Rule 10 in the 2008  has been formulated.</w:t>
      </w:r>
    </w:p>
    <w:p w:rsidR="00F54DF2" w:rsidRDefault="00F54DF2" w:rsidP="00F54DF2">
      <w:pPr>
        <w:spacing w:line="480" w:lineRule="auto"/>
        <w:ind w:left="90"/>
        <w:jc w:val="both"/>
        <w:rPr>
          <w:rFonts w:ascii="Book Antiqua" w:hAnsi="Book Antiqua"/>
          <w:sz w:val="28"/>
          <w:szCs w:val="28"/>
        </w:rPr>
      </w:pPr>
    </w:p>
    <w:p w:rsidR="00F54DF2" w:rsidRDefault="00F54DF2" w:rsidP="00F54DF2">
      <w:pPr>
        <w:numPr>
          <w:ilvl w:val="0"/>
          <w:numId w:val="38"/>
        </w:numPr>
        <w:tabs>
          <w:tab w:val="num" w:pos="0"/>
        </w:tabs>
        <w:spacing w:line="480" w:lineRule="auto"/>
        <w:ind w:left="0" w:firstLine="0"/>
        <w:jc w:val="both"/>
        <w:rPr>
          <w:rFonts w:ascii="Book Antiqua" w:hAnsi="Book Antiqua"/>
          <w:sz w:val="28"/>
          <w:szCs w:val="28"/>
        </w:rPr>
      </w:pPr>
      <w:r>
        <w:rPr>
          <w:rFonts w:ascii="Book Antiqua" w:hAnsi="Book Antiqua"/>
          <w:sz w:val="28"/>
          <w:szCs w:val="28"/>
        </w:rPr>
        <w:t>That the my clients are those persons whose date of increment was due in the span of 1</w:t>
      </w:r>
      <w:r>
        <w:rPr>
          <w:rFonts w:ascii="Book Antiqua" w:hAnsi="Book Antiqua"/>
          <w:sz w:val="28"/>
          <w:szCs w:val="28"/>
          <w:vertAlign w:val="superscript"/>
        </w:rPr>
        <w:t>st</w:t>
      </w:r>
      <w:r>
        <w:rPr>
          <w:rFonts w:ascii="Book Antiqua" w:hAnsi="Book Antiqua"/>
          <w:sz w:val="28"/>
          <w:szCs w:val="28"/>
        </w:rPr>
        <w:t xml:space="preserve"> Feb. 2006 to 30</w:t>
      </w:r>
      <w:r>
        <w:rPr>
          <w:rFonts w:ascii="Book Antiqua" w:hAnsi="Book Antiqua"/>
          <w:sz w:val="28"/>
          <w:szCs w:val="28"/>
          <w:vertAlign w:val="superscript"/>
        </w:rPr>
        <w:t>th</w:t>
      </w:r>
      <w:r>
        <w:rPr>
          <w:rFonts w:ascii="Book Antiqua" w:hAnsi="Book Antiqua"/>
          <w:sz w:val="28"/>
          <w:szCs w:val="28"/>
        </w:rPr>
        <w:t xml:space="preserve"> June, 2006, as they have completed a period of 12 months from the date of last increment.  These persons have been granted next increment only on 01.07.2006 and as such the span of increment has been extended from 12 months to 13-17 months.  A detail of increments due date, increments granted on and the gap after which the increment has been granted to each of the petitioner is given below:-</w:t>
      </w:r>
    </w:p>
    <w:p w:rsidR="00F54DF2" w:rsidRDefault="00F54DF2" w:rsidP="00F54DF2">
      <w:pPr>
        <w:numPr>
          <w:ilvl w:val="0"/>
          <w:numId w:val="38"/>
        </w:numPr>
        <w:spacing w:line="480" w:lineRule="auto"/>
        <w:jc w:val="center"/>
        <w:rPr>
          <w:rFonts w:ascii="Book Antiqua" w:hAnsi="Book Antiqua"/>
          <w:b/>
        </w:rPr>
      </w:pPr>
      <w:r>
        <w:rPr>
          <w:rFonts w:ascii="Book Antiqua" w:hAnsi="Book Antiqua"/>
          <w:b/>
          <w:sz w:val="28"/>
          <w:szCs w:val="28"/>
        </w:rPr>
        <w:t xml:space="preserve">  </w:t>
      </w:r>
      <w:r>
        <w:rPr>
          <w:rFonts w:ascii="Book Antiqua" w:hAnsi="Book Antiqua"/>
          <w:b/>
        </w:rPr>
        <w:t>“PARTICULARS OF INCREMENT”</w:t>
      </w:r>
    </w:p>
    <w:p w:rsidR="00F54DF2" w:rsidRDefault="00F54DF2" w:rsidP="00F54DF2">
      <w:pPr>
        <w:spacing w:line="480" w:lineRule="auto"/>
        <w:jc w:val="both"/>
        <w:rPr>
          <w:rFonts w:ascii="Book Antiqua" w:hAnsi="Book Antiqua"/>
          <w:b/>
        </w:rPr>
      </w:pPr>
      <w:r>
        <w:rPr>
          <w:rFonts w:ascii="Book Antiqua" w:hAnsi="Book Antiqua"/>
          <w:b/>
        </w:rPr>
        <w:t xml:space="preserve">Sr. No.  Name of the     Annual increment   Annual increment        Annual </w:t>
      </w:r>
      <w:r>
        <w:rPr>
          <w:rFonts w:ascii="Book Antiqua" w:hAnsi="Book Antiqua"/>
          <w:b/>
        </w:rPr>
        <w:tab/>
      </w:r>
    </w:p>
    <w:p w:rsidR="00F54DF2" w:rsidRDefault="00F54DF2" w:rsidP="00F54DF2">
      <w:pPr>
        <w:spacing w:line="480" w:lineRule="auto"/>
        <w:jc w:val="both"/>
        <w:rPr>
          <w:rFonts w:ascii="Book Antiqua" w:hAnsi="Book Antiqua"/>
        </w:rPr>
      </w:pPr>
      <w:r>
        <w:rPr>
          <w:rFonts w:ascii="Book Antiqua" w:hAnsi="Book Antiqua"/>
        </w:rPr>
        <w:t xml:space="preserve">      </w:t>
      </w:r>
      <w:r>
        <w:rPr>
          <w:rFonts w:ascii="Book Antiqua" w:hAnsi="Book Antiqua"/>
        </w:rPr>
        <w:tab/>
        <w:t xml:space="preserve"> Petitioner              due date                     given on          granted after delay of</w:t>
      </w:r>
    </w:p>
    <w:p w:rsidR="00F54DF2" w:rsidRDefault="00F54DF2" w:rsidP="00F54DF2">
      <w:pPr>
        <w:spacing w:line="480" w:lineRule="auto"/>
        <w:jc w:val="both"/>
        <w:rPr>
          <w:rFonts w:ascii="Book Antiqua" w:hAnsi="Book Antiqua"/>
        </w:rPr>
      </w:pPr>
      <w:r>
        <w:rPr>
          <w:rFonts w:ascii="Book Antiqua" w:hAnsi="Book Antiqua"/>
        </w:rPr>
        <w:lastRenderedPageBreak/>
        <w:t>-----------------------------------------------------------------------------------------------------</w:t>
      </w:r>
    </w:p>
    <w:p w:rsidR="00F54DF2" w:rsidRDefault="00F54DF2" w:rsidP="00F54DF2">
      <w:pPr>
        <w:spacing w:line="480" w:lineRule="auto"/>
        <w:jc w:val="both"/>
        <w:rPr>
          <w:rFonts w:ascii="Book Antiqua" w:hAnsi="Book Antiqua"/>
        </w:rPr>
      </w:pPr>
      <w:r>
        <w:rPr>
          <w:rFonts w:ascii="Book Antiqua" w:hAnsi="Book Antiqua"/>
        </w:rPr>
        <w:t>1.     Ruchira Khullar            Feb.2006                   1.7.2006                        17 months</w:t>
      </w:r>
    </w:p>
    <w:p w:rsidR="00F54DF2" w:rsidRDefault="00F54DF2" w:rsidP="00F54DF2">
      <w:pPr>
        <w:spacing w:line="480" w:lineRule="auto"/>
        <w:jc w:val="both"/>
        <w:rPr>
          <w:rFonts w:ascii="Book Antiqua" w:hAnsi="Book Antiqua"/>
        </w:rPr>
      </w:pPr>
      <w:r>
        <w:rPr>
          <w:rFonts w:ascii="Book Antiqua" w:hAnsi="Book Antiqua"/>
        </w:rPr>
        <w:t>2.     Dr. Ramesh K. Mehra     Feb. 2006               1.7.2006                         17 Months</w:t>
      </w:r>
    </w:p>
    <w:p w:rsidR="00F54DF2" w:rsidRDefault="00F54DF2" w:rsidP="00F54DF2">
      <w:pPr>
        <w:spacing w:line="480" w:lineRule="auto"/>
        <w:jc w:val="both"/>
        <w:rPr>
          <w:rFonts w:ascii="Book Antiqua" w:hAnsi="Book Antiqua"/>
        </w:rPr>
      </w:pPr>
      <w:r>
        <w:rPr>
          <w:rFonts w:ascii="Book Antiqua" w:hAnsi="Book Antiqua"/>
        </w:rPr>
        <w:t>3.      Sube Singh                  March-2006                 1.7.2006                         16 months</w:t>
      </w:r>
    </w:p>
    <w:p w:rsidR="00F54DF2" w:rsidRDefault="00F54DF2" w:rsidP="00F54DF2">
      <w:pPr>
        <w:spacing w:line="480" w:lineRule="auto"/>
        <w:jc w:val="both"/>
        <w:rPr>
          <w:rFonts w:ascii="Book Antiqua" w:hAnsi="Book Antiqua"/>
        </w:rPr>
      </w:pPr>
      <w:r>
        <w:rPr>
          <w:rFonts w:ascii="Book Antiqua" w:hAnsi="Book Antiqua"/>
        </w:rPr>
        <w:t>4.     Dr. Balwinder         March-2006                  1.7.2006                        16 months</w:t>
      </w:r>
    </w:p>
    <w:p w:rsidR="00F54DF2" w:rsidRDefault="00F54DF2" w:rsidP="00F54DF2">
      <w:pPr>
        <w:spacing w:line="480" w:lineRule="auto"/>
        <w:jc w:val="both"/>
        <w:rPr>
          <w:rFonts w:ascii="Book Antiqua" w:hAnsi="Book Antiqua"/>
          <w:sz w:val="28"/>
          <w:szCs w:val="28"/>
        </w:rPr>
      </w:pPr>
      <w:r>
        <w:rPr>
          <w:rFonts w:ascii="Book Antiqua" w:hAnsi="Book Antiqua"/>
        </w:rPr>
        <w:t xml:space="preserve">              </w:t>
      </w:r>
      <w:r>
        <w:rPr>
          <w:rFonts w:ascii="Book Antiqua" w:hAnsi="Book Antiqua"/>
          <w:sz w:val="28"/>
          <w:szCs w:val="28"/>
        </w:rPr>
        <w:t xml:space="preserve"> A  perusal of the aforesaid table would show that increment of my client at Sr.no.1 has been released after 17 months and  my client at Sr. no. 3 after 16 months.  The total span on period is more than 12 months in each case. As a consequence, the additional period of service beyond the period of one year has been washed away which is impermissible in law. According to the my clients , it has cause them permanent recurring loss of delayed increment.  </w:t>
      </w:r>
    </w:p>
    <w:p w:rsidR="00F54DF2" w:rsidRDefault="00F54DF2" w:rsidP="00F54DF2">
      <w:pPr>
        <w:jc w:val="both"/>
        <w:rPr>
          <w:rFonts w:ascii="Book Antiqua" w:hAnsi="Book Antiqua"/>
          <w:sz w:val="28"/>
          <w:szCs w:val="28"/>
        </w:rPr>
      </w:pPr>
    </w:p>
    <w:p w:rsidR="00F54DF2" w:rsidRDefault="00F54DF2" w:rsidP="00F54DF2">
      <w:pPr>
        <w:spacing w:line="480" w:lineRule="auto"/>
        <w:ind w:left="720" w:hanging="720"/>
        <w:jc w:val="both"/>
        <w:rPr>
          <w:rFonts w:ascii="Book Antiqua" w:hAnsi="Book Antiqua"/>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Calibri" w:hAnsi="Calibri" w:cs="Calibri"/>
        </w:rPr>
      </w:pPr>
      <w:r>
        <w:rPr>
          <w:rFonts w:ascii="Calibri" w:hAnsi="Calibri" w:cs="Calibri"/>
        </w:rPr>
        <w:t xml:space="preserve">To, </w:t>
      </w:r>
    </w:p>
    <w:p w:rsidR="00F54DF2" w:rsidRDefault="00F54DF2" w:rsidP="00F54DF2">
      <w:pPr>
        <w:spacing w:line="360" w:lineRule="auto"/>
        <w:ind w:left="-450"/>
        <w:jc w:val="both"/>
        <w:rPr>
          <w:rFonts w:ascii="Calibri" w:hAnsi="Calibri" w:cs="Calibri"/>
        </w:rPr>
      </w:pPr>
      <w:r>
        <w:rPr>
          <w:rFonts w:ascii="Calibri" w:hAnsi="Calibri" w:cs="Calibri"/>
        </w:rPr>
        <w:tab/>
        <w:t>1.</w:t>
      </w:r>
      <w:r>
        <w:rPr>
          <w:rFonts w:ascii="Calibri" w:hAnsi="Calibri" w:cs="Calibri"/>
        </w:rPr>
        <w:tab/>
        <w:t>The Additional Chief Secretary,</w:t>
      </w:r>
      <w:r>
        <w:rPr>
          <w:rFonts w:ascii="Calibri" w:hAnsi="Calibri" w:cs="Calibri"/>
        </w:rPr>
        <w:tab/>
        <w:t>Urban  Estate Department</w:t>
      </w:r>
    </w:p>
    <w:p w:rsidR="00F54DF2" w:rsidRDefault="00F54DF2" w:rsidP="00F54DF2">
      <w:pPr>
        <w:spacing w:line="360" w:lineRule="auto"/>
        <w:ind w:left="-450"/>
        <w:jc w:val="both"/>
        <w:rPr>
          <w:rFonts w:ascii="Calibri" w:hAnsi="Calibri" w:cs="Calibri"/>
        </w:rPr>
      </w:pPr>
      <w:r>
        <w:rPr>
          <w:rFonts w:ascii="Calibri" w:hAnsi="Calibri" w:cs="Calibri"/>
        </w:rPr>
        <w:tab/>
      </w:r>
      <w:r>
        <w:rPr>
          <w:rFonts w:ascii="Calibri" w:hAnsi="Calibri" w:cs="Calibri"/>
        </w:rPr>
        <w:tab/>
        <w:t>Sector-17, Haryana Civil Secretariat, Chandigarh.</w:t>
      </w:r>
    </w:p>
    <w:p w:rsidR="00F54DF2" w:rsidRDefault="00F54DF2" w:rsidP="00F54DF2">
      <w:pPr>
        <w:spacing w:line="360" w:lineRule="auto"/>
        <w:ind w:left="-450"/>
        <w:jc w:val="both"/>
        <w:rPr>
          <w:rFonts w:ascii="Calibri" w:hAnsi="Calibri" w:cs="Calibri"/>
        </w:rPr>
      </w:pPr>
      <w:r>
        <w:rPr>
          <w:rFonts w:ascii="Calibri" w:hAnsi="Calibri" w:cs="Calibri"/>
        </w:rPr>
        <w:lastRenderedPageBreak/>
        <w:tab/>
        <w:t>2.</w:t>
      </w:r>
      <w:r>
        <w:rPr>
          <w:rFonts w:ascii="Calibri" w:hAnsi="Calibri" w:cs="Calibri"/>
        </w:rPr>
        <w:tab/>
        <w:t xml:space="preserve">Director, Urban Development Department </w:t>
      </w:r>
      <w:r>
        <w:rPr>
          <w:rFonts w:ascii="Calibri" w:hAnsi="Calibri" w:cs="Calibri"/>
        </w:rPr>
        <w:tab/>
      </w:r>
      <w:r>
        <w:rPr>
          <w:rFonts w:ascii="Calibri" w:hAnsi="Calibri" w:cs="Calibri"/>
        </w:rPr>
        <w:tab/>
      </w:r>
      <w:r>
        <w:rPr>
          <w:rFonts w:ascii="Calibri" w:hAnsi="Calibri" w:cs="Calibri"/>
        </w:rPr>
        <w:tab/>
        <w:t xml:space="preserve">       </w:t>
      </w:r>
      <w:r>
        <w:rPr>
          <w:rFonts w:ascii="Calibri" w:hAnsi="Calibri" w:cs="Calibri"/>
        </w:rPr>
        <w:tab/>
      </w:r>
      <w:r>
        <w:rPr>
          <w:rFonts w:ascii="Calibri" w:hAnsi="Calibri" w:cs="Calibri"/>
        </w:rPr>
        <w:tab/>
      </w:r>
      <w:r>
        <w:rPr>
          <w:rFonts w:ascii="Calibri" w:hAnsi="Calibri" w:cs="Calibri"/>
        </w:rPr>
        <w:tab/>
        <w:t xml:space="preserve">Haryana,  Sector -6 Panchkula </w:t>
      </w:r>
    </w:p>
    <w:p w:rsidR="00F54DF2" w:rsidRDefault="00F54DF2" w:rsidP="00F54DF2">
      <w:pPr>
        <w:spacing w:line="360" w:lineRule="auto"/>
        <w:ind w:left="-450"/>
        <w:jc w:val="both"/>
        <w:rPr>
          <w:rFonts w:ascii="Calibri" w:hAnsi="Calibri" w:cs="Calibri"/>
        </w:rPr>
      </w:pPr>
      <w:r>
        <w:rPr>
          <w:rFonts w:ascii="Calibri" w:hAnsi="Calibri" w:cs="Calibri"/>
        </w:rPr>
        <w:t xml:space="preserve">        3.        Land Acquisition Collector, Urban Estate Department, Haryana</w:t>
      </w:r>
    </w:p>
    <w:p w:rsidR="00F54DF2" w:rsidRDefault="00F54DF2" w:rsidP="00F54DF2">
      <w:pPr>
        <w:spacing w:line="360" w:lineRule="auto"/>
        <w:ind w:left="-450"/>
        <w:jc w:val="both"/>
        <w:rPr>
          <w:rFonts w:ascii="Calibri" w:hAnsi="Calibri" w:cs="Calibri"/>
        </w:rPr>
      </w:pPr>
      <w:r>
        <w:rPr>
          <w:rFonts w:ascii="Calibri" w:hAnsi="Calibri" w:cs="Calibri"/>
        </w:rPr>
        <w:t xml:space="preserve">                    Hissar.</w:t>
      </w:r>
    </w:p>
    <w:p w:rsidR="00F54DF2" w:rsidRDefault="00F54DF2" w:rsidP="00F54DF2">
      <w:pPr>
        <w:spacing w:line="480" w:lineRule="auto"/>
        <w:ind w:left="1440" w:hanging="1440"/>
        <w:jc w:val="both"/>
        <w:rPr>
          <w:rFonts w:ascii="Calibri" w:hAnsi="Calibri" w:cs="Calibri"/>
          <w:b/>
        </w:rPr>
      </w:pPr>
      <w:r>
        <w:rPr>
          <w:rFonts w:ascii="Calibri" w:hAnsi="Calibri" w:cs="Calibri"/>
          <w:b/>
        </w:rPr>
        <w:t xml:space="preserve">Subject: </w:t>
      </w:r>
      <w:r>
        <w:rPr>
          <w:rFonts w:ascii="Calibri" w:hAnsi="Calibri" w:cs="Calibri"/>
        </w:rPr>
        <w:t>For release of land situated at Safidon Tehsil Safidon District Jind, measuring 4 kanals, 09 marlas.</w:t>
      </w:r>
      <w:r>
        <w:rPr>
          <w:rFonts w:ascii="Calibri" w:hAnsi="Calibri" w:cs="Calibri"/>
          <w:b/>
        </w:rPr>
        <w:t xml:space="preserve"> </w:t>
      </w:r>
    </w:p>
    <w:p w:rsidR="00F54DF2" w:rsidRDefault="00F54DF2" w:rsidP="00F54DF2">
      <w:pPr>
        <w:spacing w:line="480" w:lineRule="auto"/>
        <w:ind w:left="720" w:hanging="720"/>
        <w:jc w:val="both"/>
        <w:rPr>
          <w:rFonts w:ascii="Calibri" w:hAnsi="Calibri" w:cs="Calibri"/>
        </w:rPr>
      </w:pPr>
      <w:r>
        <w:rPr>
          <w:rFonts w:ascii="Calibri" w:hAnsi="Calibri" w:cs="Calibri"/>
        </w:rPr>
        <w:t>1.</w:t>
      </w:r>
      <w:r>
        <w:rPr>
          <w:rFonts w:ascii="Calibri" w:hAnsi="Calibri" w:cs="Calibri"/>
        </w:rPr>
        <w:tab/>
        <w:t xml:space="preserve">That the land of 4 kanlas 9 marlas of the applicants (land No.01)  7/50 equal share 2 kanal 02 marla in Khewat No. 67, Khata No. 163, Rect No. 7, Killa No. 5/2/1/2 (0-7), 6/2(1-16), 7/2(8-2), 14(5-7) total 15 kanal 5 marlas and (land No.2) share of applicants 7/50 share 02 kanals 07 marlas in Khewat No. 67 Khata No. 172, Rect No. 07, Killa No. 27 (16-14) revenue estate village Singhpura Tehsil Safidon District Jind, Sector 7, (HUDA) vide notification u/s 4 of LAC 1894 dated 23.08.2007 has been acquired. </w:t>
      </w:r>
    </w:p>
    <w:p w:rsidR="00F54DF2" w:rsidRDefault="00F54DF2" w:rsidP="00F54DF2">
      <w:pPr>
        <w:spacing w:line="480" w:lineRule="auto"/>
        <w:ind w:left="720" w:hanging="720"/>
        <w:jc w:val="both"/>
        <w:rPr>
          <w:rFonts w:ascii="Calibri" w:hAnsi="Calibri" w:cs="Calibri"/>
        </w:rPr>
      </w:pPr>
      <w:r>
        <w:rPr>
          <w:rFonts w:ascii="Calibri" w:hAnsi="Calibri" w:cs="Calibri"/>
        </w:rPr>
        <w:t>2.</w:t>
      </w:r>
      <w:r>
        <w:rPr>
          <w:rFonts w:ascii="Calibri" w:hAnsi="Calibri" w:cs="Calibri"/>
        </w:rPr>
        <w:tab/>
        <w:t xml:space="preserve">That vide notification under Section 4 dated 23.08.2007 the State of Haryana proposed to acquired 142 acre of land in Safidon District Jind for development of residential and commercial Sector 7 Safidon. After considering the objections submitted by the land owners, the land measuring 74.10 acres only was decided to be acquired while issuing notification u/s 6 of the LAC Act, which includes about 4 acres of land owned by the applicants as well. </w:t>
      </w:r>
    </w:p>
    <w:p w:rsidR="00F54DF2" w:rsidRDefault="00F54DF2" w:rsidP="00F54DF2">
      <w:pPr>
        <w:spacing w:line="480" w:lineRule="auto"/>
        <w:ind w:left="720" w:hanging="720"/>
        <w:jc w:val="both"/>
        <w:rPr>
          <w:rFonts w:ascii="Calibri" w:hAnsi="Calibri" w:cs="Calibri"/>
        </w:rPr>
      </w:pPr>
      <w:r>
        <w:rPr>
          <w:rFonts w:ascii="Calibri" w:hAnsi="Calibri" w:cs="Calibri"/>
        </w:rPr>
        <w:tab/>
      </w:r>
      <w:r>
        <w:rPr>
          <w:rFonts w:ascii="Calibri" w:hAnsi="Calibri" w:cs="Calibri"/>
        </w:rPr>
        <w:tab/>
        <w:t xml:space="preserve">It is also conceded position that out of 74.10 acres acquired land, 67.90 acres land has since been released giving rise to these proceedings essentially on the ground of hostile discrimination. </w:t>
      </w:r>
    </w:p>
    <w:p w:rsidR="00F54DF2" w:rsidRDefault="00F54DF2" w:rsidP="00F54DF2">
      <w:pPr>
        <w:spacing w:line="480" w:lineRule="auto"/>
        <w:ind w:left="720" w:hanging="720"/>
        <w:jc w:val="both"/>
        <w:rPr>
          <w:rFonts w:ascii="Calibri" w:hAnsi="Calibri" w:cs="Calibri"/>
        </w:rPr>
      </w:pPr>
      <w:r>
        <w:rPr>
          <w:rFonts w:ascii="Calibri" w:hAnsi="Calibri" w:cs="Calibri"/>
        </w:rPr>
        <w:t>3.</w:t>
      </w:r>
      <w:r>
        <w:rPr>
          <w:rFonts w:ascii="Calibri" w:hAnsi="Calibri" w:cs="Calibri"/>
        </w:rPr>
        <w:tab/>
        <w:t>That the some co-sharer in the Khewat of the applicants Sh. Shiv Kumar and Sh. Prem Kumar filed the CWP No. 18678 of 2011 titled as “</w:t>
      </w:r>
      <w:r>
        <w:rPr>
          <w:rFonts w:ascii="Calibri" w:hAnsi="Calibri" w:cs="Calibri"/>
          <w:b/>
        </w:rPr>
        <w:t xml:space="preserve">Shiv Kumar and another Vs. State of </w:t>
      </w:r>
      <w:r>
        <w:rPr>
          <w:rFonts w:ascii="Calibri" w:hAnsi="Calibri" w:cs="Calibri"/>
          <w:b/>
        </w:rPr>
        <w:lastRenderedPageBreak/>
        <w:t xml:space="preserve">Haryana” </w:t>
      </w:r>
      <w:r>
        <w:rPr>
          <w:rFonts w:ascii="Calibri" w:hAnsi="Calibri" w:cs="Calibri"/>
        </w:rPr>
        <w:t xml:space="preserve">before the Punjab and Haryana High Court, to released their land about 10 Kanals 6 Marlas than Hon’ble high Court vide order dated 10.07.2013 released the said land. Now acquired land in Sector 07 is remained about 6-7 acres. </w:t>
      </w:r>
    </w:p>
    <w:p w:rsidR="00F54DF2" w:rsidRDefault="00F54DF2" w:rsidP="00F54DF2">
      <w:pPr>
        <w:spacing w:line="480" w:lineRule="auto"/>
        <w:ind w:left="720" w:hanging="720"/>
        <w:jc w:val="both"/>
        <w:rPr>
          <w:rFonts w:ascii="Calibri" w:hAnsi="Calibri" w:cs="Calibri"/>
        </w:rPr>
      </w:pPr>
      <w:r>
        <w:rPr>
          <w:rFonts w:ascii="Calibri" w:hAnsi="Calibri" w:cs="Calibri"/>
        </w:rPr>
        <w:t>4.</w:t>
      </w:r>
      <w:r>
        <w:rPr>
          <w:rFonts w:ascii="Calibri" w:hAnsi="Calibri" w:cs="Calibri"/>
        </w:rPr>
        <w:tab/>
        <w:t xml:space="preserve">That it is also relevant to mentioned here that adjoining vacant land in Killa No. 15 owned by some similarly situated persons have already been released by the HUDA Authorities and one entire block has been released from the acquisition proceedings. </w:t>
      </w:r>
    </w:p>
    <w:p w:rsidR="00F54DF2" w:rsidRDefault="00F54DF2" w:rsidP="00F54DF2">
      <w:pPr>
        <w:spacing w:line="480" w:lineRule="auto"/>
        <w:ind w:left="720" w:hanging="720"/>
        <w:jc w:val="both"/>
        <w:rPr>
          <w:rFonts w:ascii="Calibri" w:hAnsi="Calibri" w:cs="Calibri"/>
        </w:rPr>
      </w:pPr>
      <w:r>
        <w:rPr>
          <w:rFonts w:ascii="Calibri" w:hAnsi="Calibri" w:cs="Calibri"/>
        </w:rPr>
        <w:t>5.</w:t>
      </w:r>
      <w:r>
        <w:rPr>
          <w:rFonts w:ascii="Calibri" w:hAnsi="Calibri" w:cs="Calibri"/>
        </w:rPr>
        <w:tab/>
        <w:t xml:space="preserve">That the applicants also raised the objections that the land owned by them is situated in thickly populated area and is already fully developed, perhaps so much developed as HUDA may not possibly able to develop. The applicants are already doing a lot for the furtherance of the cause for which the land is being acquired. There shall be hardly any justification in acquisition of the land for the alleged purpose of development of the area for the residential purpose. Moreover, the land/plots owned by various similarly situated person surrounding to the land of the applicants have already been released and even one entire block has already been released, whereas the case of the applicants is also similarly situated and can be taken into consideration for releasing the land/ plots of the applicants. </w:t>
      </w:r>
    </w:p>
    <w:p w:rsidR="00F54DF2" w:rsidRDefault="00F54DF2" w:rsidP="00F54DF2">
      <w:pPr>
        <w:spacing w:line="480" w:lineRule="auto"/>
        <w:ind w:left="720" w:hanging="720"/>
        <w:jc w:val="both"/>
        <w:rPr>
          <w:rFonts w:ascii="Calibri" w:hAnsi="Calibri" w:cs="Calibri"/>
        </w:rPr>
      </w:pPr>
      <w:r>
        <w:rPr>
          <w:rFonts w:ascii="Calibri" w:hAnsi="Calibri" w:cs="Calibri"/>
        </w:rPr>
        <w:t>6.</w:t>
      </w:r>
      <w:r>
        <w:rPr>
          <w:rFonts w:ascii="Calibri" w:hAnsi="Calibri" w:cs="Calibri"/>
        </w:rPr>
        <w:tab/>
        <w:t xml:space="preserve">That as already submitted the HUDA Authority have released the land of certain persons, who were similarly situated to the applicants. Moreover the land of the person who have raided construction after the issuance of Section 4 Notifications also stands released, as is apparent from the facts referred to above. The impugned action of the State Government in question of the land in question has been exercised in a colourable </w:t>
      </w:r>
      <w:r>
        <w:rPr>
          <w:rFonts w:ascii="Calibri" w:hAnsi="Calibri" w:cs="Calibri"/>
        </w:rPr>
        <w:lastRenderedPageBreak/>
        <w:t xml:space="preserve">fashion and is based ulterior motive and malafide intention. Two equals have been treated unequally in the impugned acquisition proceedings. </w:t>
      </w:r>
    </w:p>
    <w:p w:rsidR="00F54DF2" w:rsidRDefault="00F54DF2" w:rsidP="00F54DF2">
      <w:pPr>
        <w:spacing w:line="480" w:lineRule="auto"/>
        <w:ind w:left="720" w:hanging="720"/>
        <w:jc w:val="both"/>
        <w:rPr>
          <w:rFonts w:ascii="Calibri" w:hAnsi="Calibri" w:cs="Calibri"/>
        </w:rPr>
      </w:pPr>
      <w:r>
        <w:rPr>
          <w:rFonts w:ascii="Calibri" w:hAnsi="Calibri" w:cs="Calibri"/>
        </w:rPr>
        <w:tab/>
      </w:r>
      <w:r>
        <w:rPr>
          <w:rFonts w:ascii="Calibri" w:hAnsi="Calibri" w:cs="Calibri"/>
        </w:rPr>
        <w:tab/>
        <w:t xml:space="preserve">In the present case, the applicants would suffer an irreparable loss, harm and damage if their land/plots is not released. Therefore the acquisition is totally illegal, arbitrary, unconstitutional and irregular and is directly hit by Article 14 of the Constitution of India. </w:t>
      </w:r>
    </w:p>
    <w:p w:rsidR="00F54DF2" w:rsidRDefault="00F54DF2" w:rsidP="00F54DF2">
      <w:pPr>
        <w:spacing w:line="480" w:lineRule="auto"/>
        <w:ind w:left="720" w:hanging="720"/>
        <w:jc w:val="both"/>
        <w:rPr>
          <w:rFonts w:ascii="Calibri" w:hAnsi="Calibri" w:cs="Calibri"/>
        </w:rPr>
      </w:pPr>
      <w:r>
        <w:rPr>
          <w:rFonts w:ascii="Calibri" w:hAnsi="Calibri" w:cs="Calibri"/>
        </w:rPr>
        <w:t>7.</w:t>
      </w:r>
      <w:r>
        <w:rPr>
          <w:rFonts w:ascii="Calibri" w:hAnsi="Calibri" w:cs="Calibri"/>
        </w:rPr>
        <w:tab/>
        <w:t xml:space="preserve">That the applicants has been personally approaching your good offices in the matter times and again and they had even given  the assurance that the land of the applicants would also be released, but so far no action has been taken and rather, the applicants have been threatened with dispossession from the land in question. </w:t>
      </w:r>
    </w:p>
    <w:p w:rsidR="00F54DF2" w:rsidRDefault="00F54DF2" w:rsidP="00F54DF2">
      <w:pPr>
        <w:spacing w:line="480" w:lineRule="auto"/>
        <w:ind w:left="720" w:hanging="720"/>
        <w:jc w:val="both"/>
        <w:rPr>
          <w:rFonts w:ascii="Calibri" w:hAnsi="Calibri" w:cs="Calibri"/>
        </w:rPr>
      </w:pPr>
      <w:r>
        <w:rPr>
          <w:rFonts w:ascii="Calibri" w:hAnsi="Calibri" w:cs="Calibri"/>
        </w:rPr>
        <w:t xml:space="preserve">                          It is therefore humbly prayed to your good office to kindly look into the matter considering the facts and circumstances of the case as well as of the applicants with soft approach towards the applicants by way of striking down the declaration under Sections  4 and 6  Notification of LAC Act-1894.</w:t>
      </w:r>
    </w:p>
    <w:p w:rsidR="00F54DF2" w:rsidRDefault="00F54DF2" w:rsidP="00F54DF2">
      <w:pPr>
        <w:spacing w:line="480" w:lineRule="auto"/>
        <w:ind w:left="720" w:hanging="720"/>
        <w:jc w:val="both"/>
        <w:rPr>
          <w:rFonts w:ascii="Calibri" w:hAnsi="Calibri" w:cs="Calibri"/>
        </w:rPr>
      </w:pPr>
      <w:r>
        <w:rPr>
          <w:rFonts w:ascii="Calibri" w:hAnsi="Calibri" w:cs="Calibri"/>
        </w:rPr>
        <w:t xml:space="preserve">                                            Prayed Accordingly </w:t>
      </w:r>
    </w:p>
    <w:p w:rsidR="00F54DF2" w:rsidRDefault="00F54DF2" w:rsidP="00F54DF2">
      <w:pPr>
        <w:spacing w:line="480" w:lineRule="auto"/>
        <w:ind w:left="720" w:hanging="720"/>
        <w:jc w:val="both"/>
        <w:rPr>
          <w:rFonts w:ascii="Calibri" w:hAnsi="Calibri" w:cs="Calibri"/>
        </w:rPr>
      </w:pPr>
      <w:r>
        <w:rPr>
          <w:rFonts w:ascii="Calibri" w:hAnsi="Calibri" w:cs="Calibri"/>
        </w:rPr>
        <w:t xml:space="preserve">                                                                                   Applicants</w:t>
      </w:r>
    </w:p>
    <w:p w:rsidR="00F54DF2" w:rsidRDefault="00F54DF2" w:rsidP="00F54DF2">
      <w:pPr>
        <w:spacing w:line="480" w:lineRule="auto"/>
        <w:ind w:left="720" w:hanging="720"/>
        <w:jc w:val="both"/>
        <w:rPr>
          <w:rFonts w:ascii="Calibri" w:hAnsi="Calibri" w:cs="Calibri"/>
        </w:rPr>
      </w:pPr>
      <w:r>
        <w:rPr>
          <w:rFonts w:ascii="Calibri" w:hAnsi="Calibri" w:cs="Calibri"/>
        </w:rPr>
        <w:t xml:space="preserve">                                                   1.   Rajiv  2. Jag Mohan sons of Late Sh. Bhagat Ram Now resident of House No. 1010 Sector-7-C Faridabad.</w:t>
      </w:r>
    </w:p>
    <w:p w:rsidR="00F54DF2" w:rsidRDefault="00F54DF2" w:rsidP="00F54DF2">
      <w:pPr>
        <w:spacing w:line="360" w:lineRule="auto"/>
        <w:jc w:val="both"/>
        <w:rPr>
          <w:rFonts w:ascii="Calibri" w:hAnsi="Calibri" w:cs="Calibri"/>
          <w:b/>
        </w:rPr>
      </w:pPr>
    </w:p>
    <w:p w:rsidR="00F54DF2" w:rsidRDefault="00F54DF2" w:rsidP="00F54DF2">
      <w:pPr>
        <w:spacing w:line="360" w:lineRule="auto"/>
        <w:jc w:val="both"/>
        <w:rPr>
          <w:rFonts w:ascii="Calibri" w:hAnsi="Calibri" w:cs="Calibri"/>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rPr>
          <w:rFonts w:ascii="Calibri" w:hAnsi="Calibri" w:cs="Calibri"/>
          <w:sz w:val="28"/>
          <w:szCs w:val="28"/>
        </w:rPr>
      </w:pPr>
      <w:r>
        <w:rPr>
          <w:rFonts w:ascii="Book Antiqua" w:hAnsi="Book Antiqua"/>
          <w:sz w:val="28"/>
          <w:szCs w:val="28"/>
        </w:rPr>
        <w:t xml:space="preserve">                       </w:t>
      </w:r>
      <w:r>
        <w:rPr>
          <w:rFonts w:ascii="Calibri" w:hAnsi="Calibri" w:cs="Calibri"/>
          <w:sz w:val="28"/>
          <w:szCs w:val="28"/>
        </w:rPr>
        <w:t xml:space="preserve">IN THE HIGH COURT FOR THE STATES OF PUNJAB AND                                                   </w:t>
      </w:r>
      <w:r>
        <w:rPr>
          <w:rFonts w:ascii="Calibri" w:hAnsi="Calibri" w:cs="Calibri"/>
          <w:sz w:val="28"/>
          <w:szCs w:val="28"/>
        </w:rPr>
        <w:tab/>
        <w:t xml:space="preserve">                   HARYANA AT CHANDIGARH</w:t>
      </w:r>
    </w:p>
    <w:p w:rsidR="00F54DF2" w:rsidRDefault="00F54DF2" w:rsidP="00F54DF2">
      <w:pPr>
        <w:rPr>
          <w:rFonts w:ascii="Calibri" w:hAnsi="Calibri" w:cs="Calibri"/>
          <w:sz w:val="28"/>
          <w:szCs w:val="28"/>
        </w:rPr>
      </w:pPr>
      <w:r>
        <w:rPr>
          <w:rFonts w:ascii="Calibri" w:hAnsi="Calibri" w:cs="Calibri"/>
          <w:sz w:val="28"/>
          <w:szCs w:val="28"/>
        </w:rPr>
        <w:t xml:space="preserve">                                                   </w:t>
      </w:r>
    </w:p>
    <w:p w:rsidR="00F54DF2" w:rsidRDefault="00F54DF2" w:rsidP="00F54DF2">
      <w:pPr>
        <w:rPr>
          <w:rFonts w:ascii="Calibri" w:hAnsi="Calibri" w:cs="Calibri"/>
          <w:sz w:val="28"/>
          <w:szCs w:val="28"/>
        </w:rPr>
      </w:pPr>
      <w:r>
        <w:rPr>
          <w:rFonts w:ascii="Calibri" w:hAnsi="Calibri" w:cs="Calibri"/>
          <w:sz w:val="28"/>
          <w:szCs w:val="28"/>
        </w:rPr>
        <w:t xml:space="preserve">                                                        C.W.P. No._________ of 2019</w:t>
      </w:r>
    </w:p>
    <w:p w:rsidR="00F54DF2" w:rsidRDefault="00F54DF2" w:rsidP="00F54DF2">
      <w:pPr>
        <w:spacing w:line="480" w:lineRule="auto"/>
        <w:jc w:val="both"/>
        <w:rPr>
          <w:rFonts w:ascii="Calibri" w:hAnsi="Calibri" w:cs="Calibri"/>
          <w:sz w:val="28"/>
          <w:szCs w:val="28"/>
        </w:rPr>
      </w:pPr>
    </w:p>
    <w:p w:rsidR="00F54DF2" w:rsidRDefault="00F54DF2" w:rsidP="00F54DF2">
      <w:pPr>
        <w:spacing w:line="480" w:lineRule="auto"/>
        <w:jc w:val="both"/>
        <w:rPr>
          <w:rFonts w:ascii="Calibri" w:hAnsi="Calibri" w:cs="Calibri"/>
          <w:sz w:val="28"/>
          <w:szCs w:val="28"/>
        </w:rPr>
      </w:pPr>
      <w:r>
        <w:rPr>
          <w:rFonts w:ascii="Calibri" w:hAnsi="Calibri" w:cs="Calibri"/>
          <w:sz w:val="28"/>
          <w:szCs w:val="28"/>
        </w:rPr>
        <w:t xml:space="preserve"> Roshni Devi, aged about 42 years , daughter of Inderjeet, V.P.O. Ghursal Tehsil- Balsamand, Distt. Hissar, Haryana, presently working as Assistant Sub Inspector (A.S.I.)in Haryana Police  at Police Station – Badli Distt. Jhajjar, Haryana. </w:t>
      </w:r>
    </w:p>
    <w:p w:rsidR="00F54DF2" w:rsidRDefault="00F54DF2" w:rsidP="00F54DF2">
      <w:pPr>
        <w:spacing w:line="480" w:lineRule="auto"/>
        <w:jc w:val="both"/>
        <w:rPr>
          <w:rFonts w:ascii="Calibri" w:hAnsi="Calibri" w:cs="Calibri"/>
          <w:sz w:val="28"/>
          <w:szCs w:val="28"/>
        </w:rPr>
      </w:pPr>
      <w:r>
        <w:rPr>
          <w:rFonts w:ascii="Calibri" w:hAnsi="Calibri" w:cs="Calibri"/>
          <w:sz w:val="28"/>
          <w:szCs w:val="28"/>
        </w:rPr>
        <w:t xml:space="preserve">                                                                                           ------------------Petitioner</w:t>
      </w:r>
    </w:p>
    <w:p w:rsidR="00F54DF2" w:rsidRDefault="00F54DF2" w:rsidP="00F54DF2">
      <w:pPr>
        <w:rPr>
          <w:rFonts w:ascii="Calibri" w:hAnsi="Calibri" w:cs="Calibri"/>
          <w:b/>
          <w:sz w:val="28"/>
          <w:szCs w:val="28"/>
        </w:rPr>
      </w:pPr>
      <w:r>
        <w:rPr>
          <w:rFonts w:ascii="Calibri" w:hAnsi="Calibri" w:cs="Calibri"/>
          <w:b/>
          <w:sz w:val="28"/>
          <w:szCs w:val="28"/>
        </w:rPr>
        <w:t xml:space="preserve">                                                  VERSUS</w:t>
      </w:r>
    </w:p>
    <w:p w:rsidR="00F54DF2" w:rsidRDefault="00F54DF2" w:rsidP="00F54DF2">
      <w:pPr>
        <w:jc w:val="both"/>
        <w:rPr>
          <w:rFonts w:ascii="Calibri" w:hAnsi="Calibri" w:cs="Calibri"/>
          <w:b/>
          <w:sz w:val="28"/>
          <w:szCs w:val="28"/>
        </w:rPr>
      </w:pPr>
    </w:p>
    <w:p w:rsidR="00F54DF2" w:rsidRDefault="00F54DF2" w:rsidP="00F54DF2">
      <w:pPr>
        <w:numPr>
          <w:ilvl w:val="0"/>
          <w:numId w:val="43"/>
        </w:numPr>
        <w:spacing w:line="480" w:lineRule="auto"/>
        <w:ind w:left="0" w:firstLine="0"/>
        <w:jc w:val="both"/>
        <w:rPr>
          <w:rFonts w:ascii="Calibri" w:hAnsi="Calibri" w:cs="Calibri"/>
          <w:b/>
          <w:sz w:val="28"/>
          <w:szCs w:val="28"/>
        </w:rPr>
      </w:pPr>
      <w:r>
        <w:rPr>
          <w:rFonts w:ascii="Calibri" w:hAnsi="Calibri" w:cs="Calibri"/>
          <w:sz w:val="28"/>
          <w:szCs w:val="28"/>
        </w:rPr>
        <w:t xml:space="preserve">State of Haryana through its  Secretary, Home Department, Haryana   </w:t>
      </w:r>
      <w:r>
        <w:rPr>
          <w:rFonts w:ascii="Calibri" w:hAnsi="Calibri" w:cs="Calibri"/>
          <w:sz w:val="28"/>
          <w:szCs w:val="28"/>
        </w:rPr>
        <w:tab/>
        <w:t>Civil Secretariat, Chandigarh.</w:t>
      </w:r>
    </w:p>
    <w:p w:rsidR="00F54DF2" w:rsidRDefault="00F54DF2" w:rsidP="00F54DF2">
      <w:pPr>
        <w:numPr>
          <w:ilvl w:val="0"/>
          <w:numId w:val="43"/>
        </w:numPr>
        <w:spacing w:line="480" w:lineRule="auto"/>
        <w:ind w:left="0" w:firstLine="0"/>
        <w:jc w:val="both"/>
        <w:rPr>
          <w:rFonts w:ascii="Calibri" w:hAnsi="Calibri" w:cs="Calibri"/>
          <w:sz w:val="28"/>
          <w:szCs w:val="28"/>
        </w:rPr>
      </w:pPr>
      <w:r>
        <w:rPr>
          <w:rFonts w:ascii="Calibri" w:hAnsi="Calibri" w:cs="Calibri"/>
          <w:sz w:val="28"/>
          <w:szCs w:val="28"/>
        </w:rPr>
        <w:t>Inspector-General of Police, Rohtak Range, Rohtak, Haryana</w:t>
      </w:r>
    </w:p>
    <w:p w:rsidR="00F54DF2" w:rsidRDefault="00F54DF2" w:rsidP="00F54DF2">
      <w:pPr>
        <w:numPr>
          <w:ilvl w:val="0"/>
          <w:numId w:val="43"/>
        </w:numPr>
        <w:spacing w:line="480" w:lineRule="auto"/>
        <w:ind w:left="0" w:firstLine="0"/>
        <w:jc w:val="both"/>
        <w:rPr>
          <w:rFonts w:ascii="Calibri" w:hAnsi="Calibri" w:cs="Calibri"/>
          <w:sz w:val="28"/>
          <w:szCs w:val="28"/>
        </w:rPr>
      </w:pPr>
      <w:r>
        <w:rPr>
          <w:rFonts w:ascii="Calibri" w:hAnsi="Calibri" w:cs="Calibri"/>
          <w:sz w:val="28"/>
          <w:szCs w:val="28"/>
        </w:rPr>
        <w:t>Director-General, of  Police (Haryana)  ,CPO , Sector-6. Panchkula</w:t>
      </w:r>
    </w:p>
    <w:p w:rsidR="00F54DF2" w:rsidRDefault="00F54DF2" w:rsidP="00F54DF2">
      <w:pPr>
        <w:numPr>
          <w:ilvl w:val="0"/>
          <w:numId w:val="43"/>
        </w:numPr>
        <w:spacing w:line="480" w:lineRule="auto"/>
        <w:ind w:left="0" w:firstLine="0"/>
        <w:jc w:val="both"/>
        <w:rPr>
          <w:rFonts w:ascii="Calibri" w:hAnsi="Calibri" w:cs="Calibri"/>
          <w:sz w:val="28"/>
          <w:szCs w:val="28"/>
        </w:rPr>
      </w:pPr>
      <w:r>
        <w:rPr>
          <w:rFonts w:ascii="Calibri" w:hAnsi="Calibri" w:cs="Calibri"/>
          <w:sz w:val="28"/>
          <w:szCs w:val="28"/>
        </w:rPr>
        <w:t>Sr. Superintendent of Police . Jhajjat ,Haryana</w:t>
      </w:r>
    </w:p>
    <w:p w:rsidR="00F54DF2" w:rsidRDefault="00F54DF2" w:rsidP="00F54DF2">
      <w:pPr>
        <w:spacing w:line="480" w:lineRule="auto"/>
        <w:ind w:left="1080"/>
        <w:jc w:val="both"/>
        <w:rPr>
          <w:rFonts w:ascii="Calibri" w:hAnsi="Calibri" w:cs="Calibri"/>
          <w:sz w:val="28"/>
          <w:szCs w:val="28"/>
        </w:rPr>
      </w:pPr>
      <w:r>
        <w:rPr>
          <w:rFonts w:ascii="Calibri" w:hAnsi="Calibri" w:cs="Calibri"/>
          <w:sz w:val="28"/>
          <w:szCs w:val="28"/>
        </w:rPr>
        <w:t xml:space="preserve">                                                       -------------------- Respondents</w:t>
      </w:r>
    </w:p>
    <w:p w:rsidR="00F54DF2" w:rsidRDefault="00F54DF2" w:rsidP="00F54DF2">
      <w:pPr>
        <w:rPr>
          <w:rFonts w:ascii="Calibri" w:hAnsi="Calibri" w:cs="Calibri"/>
          <w:b/>
          <w:sz w:val="28"/>
          <w:szCs w:val="28"/>
        </w:rPr>
      </w:pPr>
      <w:r>
        <w:rPr>
          <w:rFonts w:ascii="Calibri" w:hAnsi="Calibri" w:cs="Calibri"/>
          <w:b/>
          <w:sz w:val="28"/>
          <w:szCs w:val="28"/>
        </w:rPr>
        <w:t xml:space="preserve">                                                                                </w:t>
      </w:r>
    </w:p>
    <w:p w:rsidR="00F54DF2" w:rsidRDefault="00F54DF2" w:rsidP="00F54DF2">
      <w:pPr>
        <w:ind w:left="1440" w:hanging="720"/>
        <w:rPr>
          <w:rFonts w:ascii="Calibri" w:hAnsi="Calibri" w:cs="Calibri"/>
          <w:sz w:val="28"/>
          <w:szCs w:val="28"/>
        </w:rPr>
      </w:pPr>
      <w:r>
        <w:rPr>
          <w:rFonts w:ascii="Calibri" w:hAnsi="Calibri" w:cs="Calibri"/>
          <w:sz w:val="28"/>
          <w:szCs w:val="28"/>
        </w:rPr>
        <w:t xml:space="preserve">CHANDIGARH </w:t>
      </w:r>
      <w:r>
        <w:rPr>
          <w:rFonts w:ascii="Calibri" w:hAnsi="Calibri" w:cs="Calibri"/>
          <w:sz w:val="28"/>
          <w:szCs w:val="28"/>
        </w:rPr>
        <w:tab/>
      </w:r>
      <w:r>
        <w:rPr>
          <w:rFonts w:ascii="Calibri" w:hAnsi="Calibri" w:cs="Calibri"/>
          <w:sz w:val="28"/>
          <w:szCs w:val="28"/>
        </w:rPr>
        <w:tab/>
        <w:t xml:space="preserve">                           (SURESH AHLAWAT)</w:t>
      </w:r>
    </w:p>
    <w:p w:rsidR="00F54DF2" w:rsidRDefault="00F54DF2" w:rsidP="00F54DF2">
      <w:pPr>
        <w:ind w:left="1440" w:hanging="720"/>
        <w:rPr>
          <w:rFonts w:ascii="Calibri" w:hAnsi="Calibri" w:cs="Calibri"/>
          <w:sz w:val="28"/>
          <w:szCs w:val="28"/>
        </w:rPr>
      </w:pPr>
      <w:r>
        <w:rPr>
          <w:rFonts w:ascii="Calibri" w:hAnsi="Calibri" w:cs="Calibri"/>
          <w:sz w:val="28"/>
          <w:szCs w:val="28"/>
        </w:rPr>
        <w:t>DATE:-8.9.2019</w:t>
      </w:r>
      <w:r>
        <w:rPr>
          <w:rFonts w:ascii="Calibri" w:hAnsi="Calibri" w:cs="Calibri"/>
          <w:sz w:val="28"/>
          <w:szCs w:val="28"/>
        </w:rPr>
        <w:tab/>
      </w:r>
      <w:r>
        <w:rPr>
          <w:rFonts w:ascii="Calibri" w:hAnsi="Calibri" w:cs="Calibri"/>
          <w:sz w:val="28"/>
          <w:szCs w:val="28"/>
        </w:rPr>
        <w:tab/>
        <w:t xml:space="preserve">                                              ADVOCATE </w:t>
      </w:r>
    </w:p>
    <w:p w:rsidR="00F54DF2" w:rsidRDefault="00F54DF2" w:rsidP="00F54DF2">
      <w:pPr>
        <w:spacing w:line="360" w:lineRule="auto"/>
        <w:ind w:left="1440" w:hanging="720"/>
        <w:jc w:val="center"/>
        <w:rPr>
          <w:rFonts w:ascii="Calibri" w:hAnsi="Calibri" w:cs="Calibri"/>
          <w:sz w:val="28"/>
          <w:szCs w:val="28"/>
        </w:rPr>
      </w:pPr>
      <w:r>
        <w:rPr>
          <w:rFonts w:ascii="Calibri" w:hAnsi="Calibri" w:cs="Calibri"/>
          <w:sz w:val="28"/>
          <w:szCs w:val="28"/>
        </w:rPr>
        <w:t xml:space="preserve">                                                 COUNSEL FOR THE PETITIONER </w:t>
      </w:r>
    </w:p>
    <w:p w:rsidR="00F54DF2" w:rsidRDefault="00F54DF2" w:rsidP="00F54DF2">
      <w:pPr>
        <w:spacing w:line="480" w:lineRule="auto"/>
        <w:ind w:left="1276" w:hanging="1276"/>
        <w:jc w:val="both"/>
        <w:rPr>
          <w:rFonts w:ascii="Book Antiqua" w:hAnsi="Book Antiqua"/>
          <w:sz w:val="28"/>
          <w:szCs w:val="28"/>
        </w:rPr>
      </w:pPr>
      <w:r>
        <w:rPr>
          <w:rFonts w:ascii="Book Antiqua" w:hAnsi="Book Antiqua"/>
          <w:sz w:val="28"/>
          <w:szCs w:val="28"/>
        </w:rPr>
        <w:br w:type="page"/>
      </w:r>
      <w:r>
        <w:rPr>
          <w:rFonts w:ascii="Book Antiqua" w:hAnsi="Book Antiqua"/>
          <w:sz w:val="28"/>
          <w:szCs w:val="28"/>
        </w:rPr>
        <w:lastRenderedPageBreak/>
        <w:t xml:space="preserve">       </w:t>
      </w:r>
    </w:p>
    <w:p w:rsidR="00F54DF2" w:rsidRDefault="00F54DF2" w:rsidP="00F54DF2">
      <w:pPr>
        <w:spacing w:line="480" w:lineRule="auto"/>
        <w:ind w:left="1276" w:hanging="1276"/>
        <w:jc w:val="both"/>
        <w:rPr>
          <w:rFonts w:ascii="Book Antiqua" w:hAnsi="Book Antiqua"/>
          <w:sz w:val="28"/>
          <w:szCs w:val="28"/>
        </w:rPr>
      </w:pPr>
      <w:r>
        <w:rPr>
          <w:rFonts w:ascii="Book Antiqua" w:hAnsi="Book Antiqua"/>
          <w:sz w:val="28"/>
          <w:szCs w:val="28"/>
        </w:rPr>
        <w:t xml:space="preserve">                 CIVIL WRIT PETITION under Articles 226/227 of the Constitution of India for issuance of a writ in the nature of  Certiorari for quashing the impugned reversion order dated  6.7.2019 </w:t>
      </w:r>
      <w:r>
        <w:rPr>
          <w:rFonts w:ascii="Book Antiqua" w:hAnsi="Book Antiqua"/>
          <w:b/>
          <w:sz w:val="28"/>
          <w:szCs w:val="28"/>
        </w:rPr>
        <w:t>Annexure P-7</w:t>
      </w:r>
      <w:r>
        <w:rPr>
          <w:rFonts w:ascii="Book Antiqua" w:hAnsi="Book Antiqua"/>
          <w:sz w:val="28"/>
          <w:szCs w:val="28"/>
        </w:rPr>
        <w:t xml:space="preserve">( from the rank of  Assistant Sub Inspector  to   Head Constable )  </w:t>
      </w:r>
      <w:r>
        <w:rPr>
          <w:rFonts w:ascii="Book Antiqua" w:hAnsi="Book Antiqua"/>
          <w:b/>
          <w:sz w:val="28"/>
          <w:szCs w:val="28"/>
        </w:rPr>
        <w:t xml:space="preserve"> </w:t>
      </w:r>
      <w:r>
        <w:rPr>
          <w:rFonts w:ascii="Book Antiqua" w:hAnsi="Book Antiqua"/>
          <w:sz w:val="28"/>
          <w:szCs w:val="28"/>
        </w:rPr>
        <w:t xml:space="preserve">passed by the Respondent no.3 being illegal, unjust, unwarranted and contrary to law that once on the same set of allegations, major punishment were already awarded vide order dated 22.2.2019 </w:t>
      </w:r>
      <w:r>
        <w:rPr>
          <w:rFonts w:ascii="Book Antiqua" w:hAnsi="Book Antiqua"/>
          <w:b/>
          <w:sz w:val="28"/>
          <w:szCs w:val="28"/>
        </w:rPr>
        <w:t>(Annexure P-4)</w:t>
      </w:r>
      <w:r>
        <w:rPr>
          <w:rFonts w:ascii="Book Antiqua" w:hAnsi="Book Antiqua"/>
          <w:sz w:val="28"/>
          <w:szCs w:val="28"/>
        </w:rPr>
        <w:t xml:space="preserve"> on the same allegations, no departmental proceeding  is permissible to initiate against the petitioner therefore, impugned reversion order dated 6.7.2019  (Annexure P-7)  and show cause notice dated 13.5.2019 (Annexure P-4)  are without jurisdiction and liable to be quashed .</w:t>
      </w:r>
    </w:p>
    <w:p w:rsidR="00F54DF2" w:rsidRDefault="00F54DF2" w:rsidP="00F54DF2">
      <w:pPr>
        <w:spacing w:line="480" w:lineRule="auto"/>
        <w:ind w:left="1276" w:hanging="1276"/>
        <w:jc w:val="both"/>
        <w:rPr>
          <w:rFonts w:ascii="Book Antiqua" w:hAnsi="Book Antiqua"/>
          <w:sz w:val="28"/>
          <w:szCs w:val="28"/>
        </w:rPr>
      </w:pPr>
      <w:r>
        <w:rPr>
          <w:rFonts w:ascii="Book Antiqua" w:hAnsi="Book Antiqua"/>
          <w:sz w:val="28"/>
          <w:szCs w:val="28"/>
        </w:rPr>
        <w:t xml:space="preserve">                          Further a writ in the nature of Mandamus, directing to the respondents to treat the petitioner as</w:t>
      </w:r>
      <w:r>
        <w:rPr>
          <w:rFonts w:ascii="Calibri" w:hAnsi="Calibri" w:cs="Calibri"/>
          <w:sz w:val="28"/>
          <w:szCs w:val="28"/>
        </w:rPr>
        <w:t xml:space="preserve"> Assistant Sub Inspector (ASI) for all purposes and intents by ignoring the</w:t>
      </w:r>
      <w:r>
        <w:rPr>
          <w:rFonts w:ascii="Book Antiqua" w:hAnsi="Book Antiqua"/>
          <w:sz w:val="28"/>
          <w:szCs w:val="28"/>
        </w:rPr>
        <w:t xml:space="preserve"> impugned reversion order dated 5.7.2019 </w:t>
      </w:r>
      <w:r>
        <w:rPr>
          <w:rFonts w:ascii="Book Antiqua" w:hAnsi="Book Antiqua"/>
          <w:b/>
          <w:sz w:val="28"/>
          <w:szCs w:val="28"/>
        </w:rPr>
        <w:t xml:space="preserve">(Annexure P-7) </w:t>
      </w:r>
      <w:r>
        <w:rPr>
          <w:rFonts w:ascii="Calibri" w:hAnsi="Calibri" w:cs="Calibri"/>
          <w:sz w:val="28"/>
          <w:szCs w:val="28"/>
        </w:rPr>
        <w:t xml:space="preserve"> </w:t>
      </w:r>
      <w:r>
        <w:rPr>
          <w:rFonts w:ascii="Book Antiqua" w:hAnsi="Book Antiqua"/>
          <w:sz w:val="28"/>
          <w:szCs w:val="28"/>
        </w:rPr>
        <w:t xml:space="preserve"> </w:t>
      </w:r>
    </w:p>
    <w:p w:rsidR="00F54DF2" w:rsidRDefault="00F54DF2" w:rsidP="00F54DF2">
      <w:pPr>
        <w:spacing w:line="480" w:lineRule="auto"/>
        <w:ind w:left="1276" w:hanging="1276"/>
        <w:jc w:val="both"/>
        <w:rPr>
          <w:rFonts w:ascii="Book Antiqua" w:hAnsi="Book Antiqua"/>
          <w:sz w:val="28"/>
          <w:szCs w:val="28"/>
        </w:rPr>
      </w:pPr>
      <w:r>
        <w:rPr>
          <w:rFonts w:ascii="Book Antiqua" w:hAnsi="Book Antiqua"/>
          <w:sz w:val="28"/>
          <w:szCs w:val="28"/>
        </w:rPr>
        <w:lastRenderedPageBreak/>
        <w:t xml:space="preserve">                     </w:t>
      </w:r>
      <w:r>
        <w:rPr>
          <w:rFonts w:ascii="Book Antiqua" w:hAnsi="Book Antiqua"/>
          <w:sz w:val="28"/>
          <w:szCs w:val="28"/>
        </w:rPr>
        <w:tab/>
        <w:t>Any other writ, order or direction, which this Hon’ble Court may deem fit and proper in the facts and circumstances of the case, may be issued in the interest of justice.</w:t>
      </w:r>
    </w:p>
    <w:p w:rsidR="00F54DF2" w:rsidRDefault="00F54DF2" w:rsidP="00F54DF2">
      <w:pPr>
        <w:spacing w:line="480" w:lineRule="auto"/>
        <w:ind w:left="720" w:hanging="720"/>
        <w:jc w:val="both"/>
        <w:rPr>
          <w:rFonts w:ascii="Book Antiqua" w:hAnsi="Book Antiqua"/>
          <w:sz w:val="28"/>
          <w:szCs w:val="28"/>
        </w:rPr>
      </w:pPr>
      <w:r>
        <w:rPr>
          <w:rFonts w:ascii="Book Antiqua" w:hAnsi="Book Antiqua"/>
          <w:b/>
          <w:sz w:val="28"/>
          <w:szCs w:val="28"/>
          <w:u w:val="single"/>
        </w:rPr>
        <w:t>RESPECTFULLY SHOWETH</w:t>
      </w:r>
      <w:r>
        <w:rPr>
          <w:rFonts w:ascii="Book Antiqua" w:hAnsi="Book Antiqua"/>
          <w:sz w:val="28"/>
          <w:szCs w:val="28"/>
        </w:rPr>
        <w:t>:</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1.</w:t>
      </w:r>
      <w:r>
        <w:rPr>
          <w:rFonts w:ascii="Book Antiqua" w:hAnsi="Book Antiqua"/>
          <w:sz w:val="28"/>
          <w:szCs w:val="28"/>
        </w:rPr>
        <w:tab/>
        <w:t>That the petitioner is citizens of India  and is  regular working in the   Department of Police ,Haryana and as such she is  entitled to invoke extra-ordinary jurisdiction of this Hon’ble Court under Article 226/227 of the Constitution of India by way of present writ petition.</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2.</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the petitioner had initially joined the Haryana Police as a Lady Constable  on 10.10.2013. Thereafter she was promoted to Head Constable in the year 2014 further promoted to ASI vide order dated 2.7.2018 w.e.f. 1.2.2018 after clearing all the requisite examinations/formalities.</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3. That</w:t>
      </w:r>
      <w:r>
        <w:rPr>
          <w:rFonts w:ascii="Book Antiqua" w:hAnsi="Book Antiqua"/>
          <w:sz w:val="28"/>
          <w:szCs w:val="28"/>
        </w:rPr>
        <w:t xml:space="preserve"> on 22.9.2017 ,an FIR No. 548 , U/S  376,506 of IPC  at Police Station Sadar Bahadurgarh ( Distt. Jhjjar) got lodged by one complainant by name of Shilpi Choudhary against accused Anil Dahiya . The petitioner was neither the Investigation Officer, nor the member of the investigation team  in the said case on any manner.</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4. That</w:t>
      </w:r>
      <w:r>
        <w:rPr>
          <w:rFonts w:ascii="Book Antiqua" w:hAnsi="Book Antiqua"/>
          <w:sz w:val="28"/>
          <w:szCs w:val="28"/>
        </w:rPr>
        <w:t xml:space="preserve"> nevertheless , the complainant Shilpi Chaudharri on 10.10.2017 filed a complaint before the higher authority of  the Police Department </w:t>
      </w:r>
      <w:r>
        <w:rPr>
          <w:rFonts w:ascii="Book Antiqua" w:hAnsi="Book Antiqua"/>
          <w:sz w:val="28"/>
          <w:szCs w:val="28"/>
        </w:rPr>
        <w:lastRenderedPageBreak/>
        <w:t xml:space="preserve">against the petitioner, Head Constable Rajesh and Constable Poonam, on the allegation that the complainant was </w:t>
      </w:r>
      <w:r>
        <w:rPr>
          <w:rFonts w:ascii="Book Antiqua" w:hAnsi="Book Antiqua"/>
          <w:sz w:val="28"/>
          <w:szCs w:val="28"/>
        </w:rPr>
        <w:tab/>
        <w:t>being pressurized by these police officials to reach a compromise with the accused . The allegations in the said complaint against the petitioner were absolutely false.</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5. That</w:t>
      </w:r>
      <w:r>
        <w:rPr>
          <w:rFonts w:ascii="Book Antiqua" w:hAnsi="Book Antiqua"/>
          <w:sz w:val="28"/>
          <w:szCs w:val="28"/>
        </w:rPr>
        <w:t xml:space="preserve"> the respondent no.4  Superintendent of Police , Jhajjar . vide its order dated 21.10.2017 , suspended the petitioner and two other  delinquents and ordered the preliminary departmental inquiry against them to be conducted by D.S.P. Jhajjat. Thereafter , respondent no. 4 the S.P. Jhajjar vide its order dated 16.11.2017 , reinstated all the three delinquents including petitioner in pending inquiry  . An enquiry was held by the D.S.P. on the said  complaint   and vide enquiry report dated 20.4.2018 , they were found guilty but  it was wrongly concluded that the petitioner along with HC Rajesh and L/C Poonam were pressurizing the complainant to compromise/settle the matter with the accused in FIR no. 548 dated 22.9.2017 under sections 376, 506 IPC.</w:t>
      </w:r>
    </w:p>
    <w:p w:rsidR="00F54DF2" w:rsidRDefault="00F54DF2" w:rsidP="00F54DF2">
      <w:pPr>
        <w:spacing w:line="480" w:lineRule="auto"/>
        <w:jc w:val="both"/>
        <w:rPr>
          <w:rFonts w:ascii="Book Antiqua" w:hAnsi="Book Antiqua"/>
          <w:b/>
          <w:sz w:val="28"/>
          <w:szCs w:val="28"/>
        </w:rPr>
      </w:pPr>
      <w:r>
        <w:rPr>
          <w:rFonts w:ascii="Book Antiqua" w:hAnsi="Book Antiqua"/>
          <w:sz w:val="28"/>
          <w:szCs w:val="28"/>
        </w:rPr>
        <w:t xml:space="preserve">6  That pursuant to the domestic enquiry, the petitioner was given a show- cause notice on 2.5.2018 by the respondent no.4  i.e  S.P. Jhajjar  , as to why the major penalty of stoppage of five annual increments with permanent effect be not imposed on her. But other person HC Rajesh and L/C Poonam  </w:t>
      </w:r>
      <w:r>
        <w:rPr>
          <w:rFonts w:ascii="Book Antiqua" w:hAnsi="Book Antiqua"/>
          <w:sz w:val="28"/>
          <w:szCs w:val="28"/>
        </w:rPr>
        <w:lastRenderedPageBreak/>
        <w:t xml:space="preserve">was not given any notice . A copy of the show –cause notice dated 2.5.2018 is annexed herewith as </w:t>
      </w:r>
      <w:r>
        <w:rPr>
          <w:rFonts w:ascii="Book Antiqua" w:hAnsi="Book Antiqua"/>
          <w:b/>
          <w:sz w:val="28"/>
          <w:szCs w:val="28"/>
        </w:rPr>
        <w:t xml:space="preserve">Annexure P-1. </w:t>
      </w:r>
    </w:p>
    <w:p w:rsidR="00F54DF2" w:rsidRDefault="00F54DF2" w:rsidP="00F54DF2">
      <w:pPr>
        <w:numPr>
          <w:ilvl w:val="0"/>
          <w:numId w:val="43"/>
        </w:numPr>
        <w:spacing w:line="480" w:lineRule="auto"/>
        <w:ind w:left="90" w:firstLine="0"/>
        <w:jc w:val="both"/>
        <w:rPr>
          <w:rFonts w:ascii="Book Antiqua" w:hAnsi="Book Antiqua"/>
          <w:b/>
          <w:sz w:val="28"/>
          <w:szCs w:val="28"/>
        </w:rPr>
      </w:pPr>
      <w:r>
        <w:rPr>
          <w:rFonts w:ascii="Book Antiqua" w:hAnsi="Book Antiqua"/>
          <w:sz w:val="28"/>
          <w:szCs w:val="28"/>
        </w:rPr>
        <w:t xml:space="preserve">That the petitioner  appeared  before  the punishing authority  i.e. respondent no.3 in pursuance to the show-cause notice dated 2.5.2018 and explained her stand orally as well as in writing in detail. The petitioner explained that she was never the member of the  investigation team in the said FIR at all , and that there was no question of her ever pressurizing the complainant for compromise in the matter . On hearing the petitioner , punishing authority the respondent no.4 i.e .S.P. Jhajjar came to the correct conclusion </w:t>
      </w:r>
      <w:r>
        <w:rPr>
          <w:rFonts w:ascii="Book Antiqua" w:hAnsi="Book Antiqua"/>
          <w:b/>
          <w:sz w:val="28"/>
          <w:szCs w:val="28"/>
        </w:rPr>
        <w:t xml:space="preserve">that the allegations against the petitioner as well as other constables , were not proved and the departmental enquiry against the petitioner was filed. </w:t>
      </w:r>
      <w:r>
        <w:rPr>
          <w:rFonts w:ascii="Book Antiqua" w:hAnsi="Book Antiqua"/>
          <w:sz w:val="28"/>
          <w:szCs w:val="28"/>
        </w:rPr>
        <w:t xml:space="preserve">A copy of the said  order  dated 19.6.2018  is annexed herewith as </w:t>
      </w:r>
      <w:r>
        <w:rPr>
          <w:rFonts w:ascii="Book Antiqua" w:hAnsi="Book Antiqua"/>
          <w:b/>
          <w:sz w:val="28"/>
          <w:szCs w:val="28"/>
        </w:rPr>
        <w:t xml:space="preserve">Annexure P-2. </w:t>
      </w:r>
    </w:p>
    <w:p w:rsidR="00F54DF2" w:rsidRDefault="00F54DF2" w:rsidP="00F54DF2">
      <w:pPr>
        <w:numPr>
          <w:ilvl w:val="0"/>
          <w:numId w:val="43"/>
        </w:numPr>
        <w:spacing w:line="480" w:lineRule="auto"/>
        <w:ind w:left="0" w:firstLine="0"/>
        <w:jc w:val="both"/>
        <w:rPr>
          <w:rFonts w:ascii="Book Antiqua" w:hAnsi="Book Antiqua" w:cs="Calibri"/>
          <w:sz w:val="28"/>
          <w:szCs w:val="28"/>
        </w:rPr>
      </w:pPr>
      <w:r>
        <w:rPr>
          <w:rFonts w:ascii="Book Antiqua" w:hAnsi="Book Antiqua" w:cs="Calibri"/>
          <w:sz w:val="28"/>
          <w:szCs w:val="28"/>
        </w:rPr>
        <w:t xml:space="preserve">That after  the closer/file (dated 19.6.2018) of the departmental enquiry against the petitioner , since there were no departmental cases pending against her and petitioner met all other criteria, she was promoted as Assistant Sub Inspector.( A.S.I. ) vide order dated 2.7.2018 w.e.f 1.2.2018. </w:t>
      </w:r>
    </w:p>
    <w:p w:rsidR="00F54DF2" w:rsidRDefault="00F54DF2" w:rsidP="00F54DF2">
      <w:pPr>
        <w:numPr>
          <w:ilvl w:val="0"/>
          <w:numId w:val="43"/>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however, more than 6 months after the  closing/filing  order dated 19.6.2018  of the departmental inquiry , passed by  the punishing </w:t>
      </w:r>
      <w:r>
        <w:rPr>
          <w:rFonts w:ascii="Book Antiqua" w:hAnsi="Book Antiqua" w:cs="Calibri"/>
          <w:sz w:val="28"/>
          <w:szCs w:val="28"/>
        </w:rPr>
        <w:lastRenderedPageBreak/>
        <w:t xml:space="preserve">authority i.e. respondent no. 4 the Superintendent of Police –Jhjjar , the respondent no 3 Inspector General of Police ( IGP) Rohtak Rang, completely unknown reasons, decided to issue a disagreement note by exercise of powers conferred under Punjab Police Service  Rule ( PPR) 16.28  ( as applicable in Haryana)  and   issue the show –cause notice dated  10.1.2019  to the petitioner . In the said disagreement note , the respondents no.3 ( IGP) without even hearing the petitioner , pre decided that the petitioner was guilty of grave misconduct in pressurizing the complainant in the FIR no. 548 u/s 376,506 IPC Police Station Sadar Bahadurgarh. . As per the disagreement note, the petitioner was yet again served with a show-cause notice, as to why a punishment of stoppage of 2 annual increments with future effect be not levied on the petitioner. A copy of disagreement note dated 10.1.2019 is annexed here with as </w:t>
      </w:r>
      <w:r>
        <w:rPr>
          <w:rFonts w:ascii="Book Antiqua" w:hAnsi="Book Antiqua" w:cs="Calibri"/>
          <w:b/>
          <w:sz w:val="28"/>
          <w:szCs w:val="28"/>
        </w:rPr>
        <w:t>ANNEXURE P-3.</w:t>
      </w:r>
    </w:p>
    <w:p w:rsidR="00F54DF2" w:rsidRDefault="00F54DF2" w:rsidP="00F54DF2">
      <w:pPr>
        <w:numPr>
          <w:ilvl w:val="0"/>
          <w:numId w:val="43"/>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following the suo-moto disagreement note which had already pre-decided the issue against the petitioner , the respondent no.3 then passed the order dated 22.2.2019 vide this non-speaking order, a penalty of stoppage of two annual increments with further effect was levied on the </w:t>
      </w:r>
      <w:r>
        <w:rPr>
          <w:rFonts w:ascii="Book Antiqua" w:hAnsi="Book Antiqua" w:cs="Calibri"/>
          <w:sz w:val="28"/>
          <w:szCs w:val="28"/>
        </w:rPr>
        <w:lastRenderedPageBreak/>
        <w:t xml:space="preserve">petitioner. A copy of order dated 22.2.2019 is annexed here with as </w:t>
      </w:r>
      <w:r>
        <w:rPr>
          <w:rFonts w:ascii="Book Antiqua" w:hAnsi="Book Antiqua" w:cs="Calibri"/>
          <w:b/>
          <w:sz w:val="28"/>
          <w:szCs w:val="28"/>
        </w:rPr>
        <w:t>ANNEXURE P-4.</w:t>
      </w:r>
    </w:p>
    <w:p w:rsidR="00F54DF2" w:rsidRDefault="00F54DF2" w:rsidP="00F54DF2">
      <w:pPr>
        <w:numPr>
          <w:ilvl w:val="0"/>
          <w:numId w:val="43"/>
        </w:numPr>
        <w:spacing w:line="480" w:lineRule="auto"/>
        <w:ind w:left="0" w:firstLine="0"/>
        <w:jc w:val="both"/>
        <w:rPr>
          <w:rFonts w:ascii="Book Antiqua" w:hAnsi="Book Antiqua" w:cs="Calibri"/>
          <w:sz w:val="28"/>
          <w:szCs w:val="28"/>
        </w:rPr>
      </w:pPr>
      <w:r>
        <w:rPr>
          <w:rFonts w:ascii="Book Antiqua" w:hAnsi="Book Antiqua" w:cs="Calibri"/>
          <w:sz w:val="28"/>
          <w:szCs w:val="28"/>
        </w:rPr>
        <w:t>That against the  illegal and incorrect order dated 22.2.2019 ,the petitioner has already filed her departmental appeal in the month of April-2019 to the Director-General of Police (DGP). Haryana i.e. Respondent no.2 which is still pending.</w:t>
      </w:r>
    </w:p>
    <w:p w:rsidR="00F54DF2" w:rsidRDefault="00F54DF2" w:rsidP="00F54DF2">
      <w:pPr>
        <w:numPr>
          <w:ilvl w:val="0"/>
          <w:numId w:val="43"/>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the appeal against the order dated 22.2.2019 to stopped the two annual increments with  permanent cumulative effect is still pending .before the DGP, Haryana. However , now the petitioner has been served the  show-cause notice dated 13.5.2019  (to revert the   petitioner from the post of ASI to Head Constable )   by the respondents no.3  on the same set of allegations in which petitioner is already  suffering the major punishment imposed her . It is has been stated that she is not entitled to be promoted as ASI w.e.f 1.2.2018 . The show-cause thus seeks to revert the petitioner to the post of Head Constable , by erroneously concluding that the penalty order dated 22.2.2019 has a retrospective effect. Than petitioner gave its reply to the respondent no.4 i.e. SSP Jhajjar. Copies of the show-cause notice dated 13.5.2019 and its reply  dated nil are annexed herewith as </w:t>
      </w:r>
      <w:r>
        <w:rPr>
          <w:rFonts w:ascii="Book Antiqua" w:hAnsi="Book Antiqua" w:cs="Calibri"/>
          <w:b/>
          <w:sz w:val="28"/>
          <w:szCs w:val="28"/>
        </w:rPr>
        <w:t>ANNEXURE P-5 and P-6 respectively.</w:t>
      </w:r>
    </w:p>
    <w:p w:rsidR="00F54DF2" w:rsidRDefault="00F54DF2" w:rsidP="00F54DF2">
      <w:pPr>
        <w:numPr>
          <w:ilvl w:val="0"/>
          <w:numId w:val="43"/>
        </w:numPr>
        <w:spacing w:line="480" w:lineRule="auto"/>
        <w:ind w:left="0" w:firstLine="0"/>
        <w:jc w:val="both"/>
        <w:rPr>
          <w:rFonts w:ascii="Book Antiqua" w:hAnsi="Book Antiqua" w:cs="Calibri"/>
          <w:b/>
          <w:sz w:val="28"/>
          <w:szCs w:val="28"/>
        </w:rPr>
      </w:pPr>
      <w:r>
        <w:rPr>
          <w:rFonts w:ascii="Book Antiqua" w:hAnsi="Book Antiqua" w:cs="Calibri"/>
          <w:sz w:val="28"/>
          <w:szCs w:val="28"/>
        </w:rPr>
        <w:lastRenderedPageBreak/>
        <w:t xml:space="preserve">That finally respondents not considered the reply of the show cause notice and passed the reversion order  dated 6.7.2019  against the petitioner from the post of ASI to Head Constable. A copy of impugned reversion order dated 6.7.2019 is annexed here with as </w:t>
      </w:r>
      <w:r>
        <w:rPr>
          <w:rFonts w:ascii="Book Antiqua" w:hAnsi="Book Antiqua" w:cs="Calibri"/>
          <w:b/>
          <w:sz w:val="28"/>
          <w:szCs w:val="28"/>
        </w:rPr>
        <w:t>ANNEXURE P-7.</w:t>
      </w:r>
    </w:p>
    <w:p w:rsidR="00F54DF2" w:rsidRDefault="00F54DF2" w:rsidP="00F54DF2">
      <w:pPr>
        <w:numPr>
          <w:ilvl w:val="0"/>
          <w:numId w:val="43"/>
        </w:numPr>
        <w:spacing w:line="480" w:lineRule="auto"/>
        <w:ind w:left="0" w:firstLine="0"/>
        <w:jc w:val="both"/>
        <w:rPr>
          <w:rFonts w:ascii="Book Antiqua" w:hAnsi="Book Antiqua" w:cs="Calibri"/>
          <w:sz w:val="28"/>
          <w:szCs w:val="28"/>
        </w:rPr>
      </w:pPr>
      <w:r>
        <w:rPr>
          <w:rFonts w:ascii="Book Antiqua" w:hAnsi="Book Antiqua" w:cs="Calibri"/>
          <w:sz w:val="28"/>
          <w:szCs w:val="28"/>
        </w:rPr>
        <w:t xml:space="preserve"> That the petitioner has thus approached this Hon’ble Court for quashing the impugned reversion order dated 6.7.2019 sent by the respondent no. 3 and 4 and staying its operation till the pendency of the instant writ petition ,inter-alia, on the following grounds:-</w:t>
      </w:r>
    </w:p>
    <w:p w:rsidR="00F54DF2" w:rsidRDefault="00F54DF2" w:rsidP="00F54DF2">
      <w:pPr>
        <w:numPr>
          <w:ilvl w:val="0"/>
          <w:numId w:val="44"/>
        </w:numPr>
        <w:spacing w:line="480" w:lineRule="auto"/>
        <w:jc w:val="both"/>
        <w:rPr>
          <w:rFonts w:ascii="Book Antiqua" w:hAnsi="Book Antiqua" w:cs="Calibri"/>
          <w:sz w:val="28"/>
          <w:szCs w:val="28"/>
        </w:rPr>
      </w:pPr>
      <w:r>
        <w:rPr>
          <w:rFonts w:ascii="Book Antiqua" w:hAnsi="Book Antiqua" w:cs="Calibri"/>
          <w:sz w:val="28"/>
          <w:szCs w:val="28"/>
        </w:rPr>
        <w:t>That on the date of promotion as Assistant Sub Inspector (ASI) from the post of head constable  i.e.  1.2.2018  there was no punishment  rather there was pending departmental inquiry and she was rightly promoted as Assistant Sub Inspector ( ASI) . Subsequently vide order dated 22.2..2019 ( Annexure P-4)  punishment of stoppage of two annual increments with permanent effect has been passed . That order cannot take way the right of promotion by applying retrospective effect of punishment awarded on 22.2.2019 therefore the impugned reversion order dated 6.7.2019 Annexure P-7  is liable to be set-side .</w:t>
      </w:r>
    </w:p>
    <w:p w:rsidR="00F54DF2" w:rsidRDefault="00F54DF2" w:rsidP="00F54DF2">
      <w:pPr>
        <w:numPr>
          <w:ilvl w:val="0"/>
          <w:numId w:val="44"/>
        </w:numPr>
        <w:spacing w:line="480" w:lineRule="auto"/>
        <w:jc w:val="both"/>
        <w:rPr>
          <w:rFonts w:ascii="Book Antiqua" w:hAnsi="Book Antiqua" w:cs="Calibri"/>
          <w:b/>
          <w:sz w:val="28"/>
          <w:szCs w:val="28"/>
        </w:rPr>
      </w:pPr>
      <w:r>
        <w:rPr>
          <w:rFonts w:ascii="Book Antiqua" w:hAnsi="Book Antiqua" w:cs="Calibri"/>
          <w:sz w:val="28"/>
          <w:szCs w:val="28"/>
        </w:rPr>
        <w:lastRenderedPageBreak/>
        <w:t xml:space="preserve">That the impugned reversion order dated 6.7.2019 is also suffer for the reason that against the same misconduct, WHEN  the order dated 22.2.2019 punishment  of two annual increments with permanent effect has been passed on basis of  misconduct of the petitioner than (same) respondents  canot be passed   the reversion order dated 6.7.2019 on same misconduct  . It would be tantamount the double jeopardy, which is hit </w:t>
      </w:r>
      <w:r>
        <w:rPr>
          <w:rFonts w:ascii="Book Antiqua" w:hAnsi="Book Antiqua" w:cs="Calibri"/>
          <w:b/>
          <w:sz w:val="28"/>
          <w:szCs w:val="28"/>
        </w:rPr>
        <w:t xml:space="preserve">Article 20 (2) of the Constitution of India,that No person shall be prosecuted and punished for the same offence more than once.  </w:t>
      </w:r>
    </w:p>
    <w:p w:rsidR="00F54DF2" w:rsidRDefault="00F54DF2" w:rsidP="00F54DF2">
      <w:pPr>
        <w:spacing w:line="480" w:lineRule="auto"/>
        <w:ind w:left="720"/>
        <w:jc w:val="both"/>
        <w:rPr>
          <w:rFonts w:ascii="Book Antiqua" w:hAnsi="Book Antiqua" w:cs="Calibri"/>
          <w:b/>
          <w:sz w:val="28"/>
          <w:szCs w:val="28"/>
        </w:rPr>
      </w:pPr>
      <w:r>
        <w:rPr>
          <w:rFonts w:ascii="Book Antiqua" w:hAnsi="Book Antiqua" w:cs="Calibri"/>
          <w:sz w:val="28"/>
          <w:szCs w:val="28"/>
        </w:rPr>
        <w:t xml:space="preserve">C.   That further still , in the FIR no. 548, u/s 376.506 dated 22.9.2017   Police Station Sadar Bahadurgarh( Jhajjar) filled by the complainant Shilpi Chaudhary, the accused in that case has gotten bail from this Hon’ble Court on the basis of the fact that the victim has turned hostile , not supported the prosecution and the version of the accused has been that he has been in consensual relationship with the victim.  A copy of bail order passed by this Hon’ble High Court on 31.5.2018  is annexed here with as </w:t>
      </w:r>
      <w:r>
        <w:rPr>
          <w:rFonts w:ascii="Book Antiqua" w:hAnsi="Book Antiqua" w:cs="Calibri"/>
          <w:b/>
          <w:sz w:val="28"/>
          <w:szCs w:val="28"/>
        </w:rPr>
        <w:t>ANNEXURE P-8.</w:t>
      </w:r>
    </w:p>
    <w:p w:rsidR="00F54DF2" w:rsidRDefault="00F54DF2" w:rsidP="00F54DF2">
      <w:pPr>
        <w:numPr>
          <w:ilvl w:val="0"/>
          <w:numId w:val="45"/>
        </w:numPr>
        <w:spacing w:line="480" w:lineRule="auto"/>
        <w:ind w:firstLine="0"/>
        <w:jc w:val="both"/>
        <w:rPr>
          <w:rFonts w:ascii="Book Antiqua" w:hAnsi="Book Antiqua" w:cs="Calibri"/>
          <w:sz w:val="28"/>
          <w:szCs w:val="28"/>
        </w:rPr>
      </w:pPr>
      <w:r>
        <w:rPr>
          <w:rFonts w:ascii="Book Antiqua" w:hAnsi="Book Antiqua" w:cs="Calibri"/>
          <w:b/>
          <w:sz w:val="28"/>
          <w:szCs w:val="28"/>
        </w:rPr>
        <w:t xml:space="preserve">    That</w:t>
      </w:r>
      <w:r>
        <w:rPr>
          <w:rFonts w:ascii="Book Antiqua" w:hAnsi="Book Antiqua" w:cs="Calibri"/>
          <w:sz w:val="28"/>
          <w:szCs w:val="28"/>
        </w:rPr>
        <w:t xml:space="preserve"> finally, the reversion order is also discriminatory in nature , as there were 3 persons who were initially not found guily </w:t>
      </w:r>
      <w:r>
        <w:rPr>
          <w:rFonts w:ascii="Book Antiqua" w:hAnsi="Book Antiqua" w:cs="Calibri"/>
          <w:sz w:val="28"/>
          <w:szCs w:val="28"/>
        </w:rPr>
        <w:lastRenderedPageBreak/>
        <w:t>vide order dated 19.6.2018 ( Annexure P-2) . However , subsequent action was taken only against the petitioner and the show-cause notice has been sent only to the petitioner.</w:t>
      </w:r>
    </w:p>
    <w:p w:rsidR="00F54DF2" w:rsidRDefault="00F54DF2" w:rsidP="00F54DF2">
      <w:pPr>
        <w:spacing w:line="480" w:lineRule="auto"/>
        <w:jc w:val="both"/>
        <w:rPr>
          <w:rFonts w:ascii="Book Antiqua" w:hAnsi="Book Antiqua" w:cs="Calibri"/>
          <w:spacing w:val="10"/>
          <w:sz w:val="28"/>
          <w:szCs w:val="28"/>
        </w:rPr>
      </w:pPr>
      <w:r>
        <w:rPr>
          <w:rFonts w:ascii="Book Antiqua" w:hAnsi="Book Antiqua" w:cs="Calibri"/>
          <w:spacing w:val="10"/>
          <w:sz w:val="28"/>
          <w:szCs w:val="28"/>
        </w:rPr>
        <w:t>13. That the main points of law are involved in the present writ petition are as under:-</w:t>
      </w:r>
    </w:p>
    <w:p w:rsidR="00F54DF2" w:rsidRDefault="00F54DF2" w:rsidP="00F54DF2">
      <w:pPr>
        <w:numPr>
          <w:ilvl w:val="0"/>
          <w:numId w:val="46"/>
        </w:numPr>
        <w:spacing w:line="480" w:lineRule="auto"/>
        <w:jc w:val="both"/>
        <w:rPr>
          <w:rFonts w:ascii="Book Antiqua" w:hAnsi="Book Antiqua" w:cs="Calibri"/>
          <w:spacing w:val="10"/>
          <w:sz w:val="28"/>
          <w:szCs w:val="28"/>
        </w:rPr>
      </w:pPr>
      <w:r>
        <w:rPr>
          <w:rFonts w:ascii="Book Antiqua" w:hAnsi="Book Antiqua" w:cs="Calibri"/>
          <w:spacing w:val="10"/>
          <w:sz w:val="28"/>
          <w:szCs w:val="28"/>
        </w:rPr>
        <w:t xml:space="preserve">    Whether the action of the respondents is totally illegal, arbitrary, discriminatory and violative of Articles 14 and 16 of the Constitution of India?</w:t>
      </w:r>
    </w:p>
    <w:p w:rsidR="00F54DF2" w:rsidRDefault="00F54DF2" w:rsidP="00F54DF2">
      <w:pPr>
        <w:numPr>
          <w:ilvl w:val="0"/>
          <w:numId w:val="46"/>
        </w:numPr>
        <w:spacing w:line="480" w:lineRule="auto"/>
        <w:jc w:val="both"/>
        <w:rPr>
          <w:rFonts w:ascii="Book Antiqua" w:hAnsi="Book Antiqua" w:cs="Calibri"/>
          <w:spacing w:val="10"/>
          <w:sz w:val="28"/>
          <w:szCs w:val="28"/>
        </w:rPr>
      </w:pPr>
      <w:r>
        <w:rPr>
          <w:rFonts w:ascii="Book Antiqua" w:hAnsi="Book Antiqua" w:cs="Calibri"/>
          <w:spacing w:val="10"/>
          <w:sz w:val="28"/>
          <w:szCs w:val="28"/>
        </w:rPr>
        <w:t xml:space="preserve">   Whether in the facts and circumstances of the case , the impugned reversion order dated 6.7.2019 seeks to impose a retrospective dual punishment on the petitioner .</w:t>
      </w:r>
    </w:p>
    <w:p w:rsidR="00F54DF2" w:rsidRDefault="00F54DF2" w:rsidP="00F54DF2">
      <w:pPr>
        <w:spacing w:line="480" w:lineRule="auto"/>
        <w:ind w:left="360"/>
        <w:jc w:val="both"/>
        <w:rPr>
          <w:rFonts w:ascii="Book Antiqua" w:hAnsi="Book Antiqua" w:cs="Calibri"/>
          <w:spacing w:val="10"/>
          <w:kern w:val="28"/>
          <w:sz w:val="28"/>
          <w:szCs w:val="28"/>
        </w:rPr>
      </w:pPr>
      <w:r>
        <w:rPr>
          <w:rFonts w:ascii="Book Antiqua" w:hAnsi="Book Antiqua" w:cs="Calibri"/>
          <w:spacing w:val="10"/>
          <w:kern w:val="28"/>
          <w:sz w:val="28"/>
          <w:szCs w:val="28"/>
        </w:rPr>
        <w:t xml:space="preserve">iii.  </w:t>
      </w:r>
      <w:r>
        <w:rPr>
          <w:rFonts w:ascii="Book Antiqua" w:hAnsi="Book Antiqua" w:cs="Calibri"/>
          <w:spacing w:val="10"/>
          <w:kern w:val="28"/>
          <w:sz w:val="28"/>
          <w:szCs w:val="28"/>
        </w:rPr>
        <w:tab/>
        <w:t xml:space="preserve">Whether great manifest injustice has been done  to </w:t>
      </w:r>
      <w:r>
        <w:rPr>
          <w:rFonts w:ascii="Book Antiqua" w:hAnsi="Book Antiqua" w:cs="Calibri"/>
          <w:spacing w:val="10"/>
          <w:kern w:val="28"/>
          <w:sz w:val="28"/>
          <w:szCs w:val="28"/>
        </w:rPr>
        <w:tab/>
      </w:r>
      <w:r>
        <w:rPr>
          <w:rFonts w:ascii="Book Antiqua" w:hAnsi="Book Antiqua" w:cs="Calibri"/>
          <w:spacing w:val="10"/>
          <w:kern w:val="28"/>
          <w:sz w:val="28"/>
          <w:szCs w:val="28"/>
        </w:rPr>
        <w:tab/>
      </w:r>
      <w:r>
        <w:rPr>
          <w:rFonts w:ascii="Book Antiqua" w:hAnsi="Book Antiqua" w:cs="Calibri"/>
          <w:spacing w:val="10"/>
          <w:kern w:val="28"/>
          <w:sz w:val="28"/>
          <w:szCs w:val="28"/>
        </w:rPr>
        <w:tab/>
        <w:t xml:space="preserve">the petitioner? </w:t>
      </w:r>
    </w:p>
    <w:p w:rsidR="00F54DF2" w:rsidRDefault="00F54DF2" w:rsidP="00F54DF2">
      <w:pPr>
        <w:ind w:left="1080"/>
        <w:jc w:val="both"/>
        <w:rPr>
          <w:rFonts w:ascii="Book Antiqua" w:hAnsi="Book Antiqua" w:cs="Calibri"/>
          <w:spacing w:val="10"/>
          <w:kern w:val="2"/>
          <w:sz w:val="28"/>
          <w:szCs w:val="28"/>
        </w:rPr>
      </w:pPr>
    </w:p>
    <w:p w:rsidR="00F54DF2" w:rsidRDefault="00F54DF2" w:rsidP="00F54DF2">
      <w:pPr>
        <w:spacing w:line="480" w:lineRule="auto"/>
        <w:jc w:val="both"/>
        <w:rPr>
          <w:rFonts w:ascii="Book Antiqua" w:hAnsi="Book Antiqua" w:cs="Calibri"/>
          <w:spacing w:val="10"/>
          <w:kern w:val="2"/>
          <w:sz w:val="28"/>
          <w:szCs w:val="28"/>
        </w:rPr>
      </w:pPr>
      <w:r>
        <w:rPr>
          <w:rFonts w:ascii="Book Antiqua" w:hAnsi="Book Antiqua" w:cs="Calibri"/>
          <w:b/>
          <w:spacing w:val="10"/>
          <w:kern w:val="2"/>
          <w:sz w:val="28"/>
          <w:szCs w:val="28"/>
        </w:rPr>
        <w:t>14.</w:t>
      </w:r>
      <w:r>
        <w:rPr>
          <w:rFonts w:ascii="Book Antiqua" w:hAnsi="Book Antiqua" w:cs="Calibri"/>
          <w:spacing w:val="10"/>
          <w:kern w:val="2"/>
          <w:sz w:val="28"/>
          <w:szCs w:val="28"/>
        </w:rPr>
        <w:tab/>
      </w:r>
      <w:r>
        <w:rPr>
          <w:rFonts w:ascii="Book Antiqua" w:hAnsi="Book Antiqua" w:cs="Calibri"/>
          <w:b/>
          <w:spacing w:val="10"/>
          <w:kern w:val="2"/>
          <w:sz w:val="28"/>
          <w:szCs w:val="28"/>
        </w:rPr>
        <w:t>That</w:t>
      </w:r>
      <w:r>
        <w:rPr>
          <w:rFonts w:ascii="Book Antiqua" w:hAnsi="Book Antiqua" w:cs="Calibri"/>
          <w:spacing w:val="10"/>
          <w:kern w:val="2"/>
          <w:sz w:val="28"/>
          <w:szCs w:val="28"/>
        </w:rPr>
        <w:t xml:space="preserve"> the petitioner has not filed any such or similar writ petition earlier either in this Hon'ble Court or in the Hon'ble Supreme Court of India except CWP no.  14944 of 2019 . </w:t>
      </w:r>
    </w:p>
    <w:p w:rsidR="00F54DF2" w:rsidRDefault="00F54DF2" w:rsidP="00F54DF2">
      <w:pPr>
        <w:tabs>
          <w:tab w:val="left" w:pos="1260"/>
        </w:tabs>
        <w:spacing w:line="480" w:lineRule="auto"/>
        <w:jc w:val="both"/>
        <w:rPr>
          <w:rFonts w:ascii="Book Antiqua" w:hAnsi="Book Antiqua" w:cs="Calibri"/>
          <w:spacing w:val="10"/>
          <w:kern w:val="2"/>
          <w:sz w:val="28"/>
          <w:szCs w:val="28"/>
        </w:rPr>
      </w:pPr>
      <w:r>
        <w:rPr>
          <w:rFonts w:ascii="Book Antiqua" w:hAnsi="Book Antiqua" w:cs="Calibri"/>
          <w:b/>
          <w:spacing w:val="10"/>
          <w:kern w:val="2"/>
          <w:sz w:val="28"/>
          <w:szCs w:val="28"/>
        </w:rPr>
        <w:t>15.</w:t>
      </w:r>
      <w:r>
        <w:rPr>
          <w:rFonts w:ascii="Book Antiqua" w:hAnsi="Book Antiqua" w:cs="Calibri"/>
          <w:spacing w:val="10"/>
          <w:kern w:val="2"/>
          <w:sz w:val="28"/>
          <w:szCs w:val="28"/>
        </w:rPr>
        <w:tab/>
        <w:t xml:space="preserve">That there is no other efficacious remedy available to the petitioner except to approach this Hon'ble Court by way of filing the </w:t>
      </w:r>
      <w:r>
        <w:rPr>
          <w:rFonts w:ascii="Book Antiqua" w:hAnsi="Book Antiqua" w:cs="Calibri"/>
          <w:spacing w:val="10"/>
          <w:kern w:val="2"/>
          <w:sz w:val="28"/>
          <w:szCs w:val="28"/>
        </w:rPr>
        <w:lastRenderedPageBreak/>
        <w:t>present writ petition. Nor any remedy of  statutory appeal or revision is available to the petitioner against the impugned reversion order which is passed without jurisdiction.</w:t>
      </w:r>
    </w:p>
    <w:p w:rsidR="00F54DF2" w:rsidRDefault="00F54DF2" w:rsidP="00F54DF2">
      <w:pPr>
        <w:pStyle w:val="BodyTextIndent"/>
        <w:ind w:left="0"/>
        <w:rPr>
          <w:rFonts w:ascii="Book Antiqua" w:hAnsi="Book Antiqua" w:cs="Calibri"/>
          <w:spacing w:val="10"/>
          <w:kern w:val="2"/>
          <w:sz w:val="28"/>
          <w:szCs w:val="28"/>
        </w:rPr>
      </w:pPr>
      <w:r>
        <w:rPr>
          <w:rFonts w:ascii="Book Antiqua" w:hAnsi="Book Antiqua" w:cs="Calibri"/>
          <w:b/>
          <w:spacing w:val="10"/>
          <w:kern w:val="2"/>
          <w:sz w:val="28"/>
          <w:szCs w:val="28"/>
        </w:rPr>
        <w:t>16.</w:t>
      </w:r>
      <w:r>
        <w:rPr>
          <w:rFonts w:ascii="Book Antiqua" w:hAnsi="Book Antiqua" w:cs="Calibri"/>
          <w:spacing w:val="10"/>
          <w:kern w:val="2"/>
          <w:sz w:val="28"/>
          <w:szCs w:val="28"/>
        </w:rPr>
        <w:t xml:space="preserve">          It is, therefore, respectfully prayed that for the submissions made above and to be made at the time of hearing this Hon'ble High Court may summon the record from the respondents and after perusing the same this Hon'ble High Court may be pleased to:-</w:t>
      </w:r>
    </w:p>
    <w:p w:rsidR="00F54DF2" w:rsidRDefault="00F54DF2" w:rsidP="00F54DF2">
      <w:pPr>
        <w:numPr>
          <w:ilvl w:val="0"/>
          <w:numId w:val="47"/>
        </w:numPr>
        <w:spacing w:line="480" w:lineRule="auto"/>
        <w:ind w:firstLine="0"/>
        <w:jc w:val="both"/>
        <w:rPr>
          <w:rFonts w:ascii="Book Antiqua" w:hAnsi="Book Antiqua"/>
          <w:sz w:val="28"/>
          <w:szCs w:val="28"/>
        </w:rPr>
      </w:pPr>
      <w:r>
        <w:rPr>
          <w:rFonts w:ascii="Book Antiqua" w:hAnsi="Book Antiqua"/>
          <w:sz w:val="28"/>
          <w:szCs w:val="28"/>
        </w:rPr>
        <w:t xml:space="preserve">  a writ in the nature of  Certiorari for quashing the impugned reversion   order dated  6.7.2019 Annexure P-7  ( from the rank of  Assistant Sub Inspector  to   Head Constable )  </w:t>
      </w:r>
      <w:r>
        <w:rPr>
          <w:rFonts w:ascii="Book Antiqua" w:hAnsi="Book Antiqua"/>
          <w:b/>
          <w:sz w:val="28"/>
          <w:szCs w:val="28"/>
        </w:rPr>
        <w:t xml:space="preserve"> </w:t>
      </w:r>
      <w:r>
        <w:rPr>
          <w:rFonts w:ascii="Book Antiqua" w:hAnsi="Book Antiqua"/>
          <w:sz w:val="28"/>
          <w:szCs w:val="28"/>
        </w:rPr>
        <w:t xml:space="preserve">passed by the Respondent no.3 being illegal, unjust, unwarranted and contrary to law that once on the same set of allegations, major punishment were already awarded vide order dated 22.2.2019 </w:t>
      </w:r>
      <w:r>
        <w:rPr>
          <w:rFonts w:ascii="Book Antiqua" w:hAnsi="Book Antiqua"/>
          <w:b/>
          <w:sz w:val="28"/>
          <w:szCs w:val="28"/>
        </w:rPr>
        <w:t>(Annexure P-3)</w:t>
      </w:r>
      <w:r>
        <w:rPr>
          <w:rFonts w:ascii="Book Antiqua" w:hAnsi="Book Antiqua"/>
          <w:sz w:val="28"/>
          <w:szCs w:val="28"/>
        </w:rPr>
        <w:t xml:space="preserve"> on the same allegations, no departmental proceeding  is permissible to initiate against the petitioner therefore, impugned reversion order dated 5.7.2019  (Annexure P-7)  and show cause notice dated 13.5.2019 (Annexure P-4)  are without jurisdiction and liable to be quashed .</w:t>
      </w:r>
    </w:p>
    <w:p w:rsidR="00F54DF2" w:rsidRDefault="00F54DF2" w:rsidP="00F54DF2">
      <w:pPr>
        <w:numPr>
          <w:ilvl w:val="0"/>
          <w:numId w:val="47"/>
        </w:numPr>
        <w:spacing w:line="480" w:lineRule="auto"/>
        <w:jc w:val="both"/>
        <w:rPr>
          <w:rFonts w:ascii="Book Antiqua" w:hAnsi="Book Antiqua"/>
          <w:sz w:val="28"/>
          <w:szCs w:val="28"/>
        </w:rPr>
      </w:pPr>
      <w:r>
        <w:rPr>
          <w:rFonts w:ascii="Book Antiqua" w:hAnsi="Book Antiqua"/>
          <w:sz w:val="28"/>
          <w:szCs w:val="28"/>
        </w:rPr>
        <w:lastRenderedPageBreak/>
        <w:t xml:space="preserve">                          Further a writ in the nature of Mandamus, directing to the respondents to treat the petitioner as</w:t>
      </w:r>
      <w:r>
        <w:rPr>
          <w:rFonts w:ascii="Calibri" w:hAnsi="Calibri" w:cs="Calibri"/>
          <w:sz w:val="28"/>
          <w:szCs w:val="28"/>
        </w:rPr>
        <w:t xml:space="preserve"> Assistant Sub Inspector (ASI) for all purposes and intents by ignoring the</w:t>
      </w:r>
      <w:r>
        <w:rPr>
          <w:rFonts w:ascii="Book Antiqua" w:hAnsi="Book Antiqua"/>
          <w:sz w:val="28"/>
          <w:szCs w:val="28"/>
        </w:rPr>
        <w:t xml:space="preserve"> impugned reversion order dated 5.7.2019 </w:t>
      </w:r>
      <w:r>
        <w:rPr>
          <w:rFonts w:ascii="Book Antiqua" w:hAnsi="Book Antiqua"/>
          <w:b/>
          <w:sz w:val="28"/>
          <w:szCs w:val="28"/>
        </w:rPr>
        <w:t xml:space="preserve">(Annexure P-7) </w:t>
      </w:r>
      <w:r>
        <w:rPr>
          <w:rFonts w:ascii="Calibri" w:hAnsi="Calibri" w:cs="Calibri"/>
          <w:sz w:val="28"/>
          <w:szCs w:val="28"/>
        </w:rPr>
        <w:t xml:space="preserve"> </w:t>
      </w:r>
      <w:r>
        <w:rPr>
          <w:rFonts w:ascii="Book Antiqua" w:hAnsi="Book Antiqua"/>
          <w:sz w:val="28"/>
          <w:szCs w:val="28"/>
        </w:rPr>
        <w:t xml:space="preserve"> </w:t>
      </w:r>
      <w:r>
        <w:rPr>
          <w:rFonts w:ascii="Book Antiqua" w:hAnsi="Book Antiqua" w:cs="Calibri"/>
          <w:spacing w:val="10"/>
          <w:sz w:val="28"/>
          <w:szCs w:val="28"/>
        </w:rPr>
        <w:t xml:space="preserve">            </w:t>
      </w:r>
    </w:p>
    <w:p w:rsidR="00F54DF2" w:rsidRDefault="00F54DF2" w:rsidP="00F54DF2">
      <w:pPr>
        <w:numPr>
          <w:ilvl w:val="0"/>
          <w:numId w:val="47"/>
        </w:numPr>
        <w:spacing w:before="120" w:after="240" w:line="480" w:lineRule="auto"/>
        <w:jc w:val="both"/>
        <w:rPr>
          <w:rFonts w:ascii="Book Antiqua" w:hAnsi="Book Antiqua" w:cs="Calibri"/>
          <w:spacing w:val="10"/>
          <w:sz w:val="28"/>
          <w:szCs w:val="28"/>
        </w:rPr>
      </w:pPr>
      <w:r>
        <w:rPr>
          <w:rFonts w:ascii="Book Antiqua" w:hAnsi="Book Antiqua" w:cs="Calibri"/>
          <w:spacing w:val="10"/>
          <w:sz w:val="28"/>
          <w:szCs w:val="28"/>
        </w:rPr>
        <w:t>iii.</w:t>
      </w:r>
      <w:r>
        <w:rPr>
          <w:rFonts w:ascii="Book Antiqua" w:hAnsi="Book Antiqua" w:cs="Calibri"/>
          <w:spacing w:val="10"/>
          <w:sz w:val="28"/>
          <w:szCs w:val="28"/>
        </w:rPr>
        <w:tab/>
        <w:t xml:space="preserve">Any other appropriate writ, order or direction to which this Hon’ble High Court may deem fit and proper in the facts and circumstances of the case may also be passed in favour of the petitioner. </w:t>
      </w:r>
    </w:p>
    <w:p w:rsidR="00F54DF2" w:rsidRDefault="00F54DF2" w:rsidP="00F54DF2">
      <w:pPr>
        <w:numPr>
          <w:ilvl w:val="0"/>
          <w:numId w:val="47"/>
        </w:numPr>
        <w:spacing w:before="120" w:after="240" w:line="480" w:lineRule="auto"/>
        <w:jc w:val="both"/>
        <w:rPr>
          <w:rFonts w:ascii="Book Antiqua" w:hAnsi="Book Antiqua" w:cs="Calibri"/>
          <w:sz w:val="28"/>
          <w:szCs w:val="28"/>
        </w:rPr>
      </w:pPr>
      <w:r>
        <w:rPr>
          <w:rFonts w:ascii="Book Antiqua" w:hAnsi="Book Antiqua" w:cs="Calibri"/>
          <w:spacing w:val="10"/>
          <w:sz w:val="28"/>
          <w:szCs w:val="28"/>
        </w:rPr>
        <w:t>iv.</w:t>
      </w:r>
      <w:r>
        <w:rPr>
          <w:rFonts w:ascii="Book Antiqua" w:hAnsi="Book Antiqua" w:cs="Calibri"/>
          <w:spacing w:val="10"/>
          <w:sz w:val="28"/>
          <w:szCs w:val="28"/>
        </w:rPr>
        <w:tab/>
        <w:t>D</w:t>
      </w:r>
      <w:r>
        <w:rPr>
          <w:rFonts w:ascii="Book Antiqua" w:hAnsi="Book Antiqua" w:cs="Calibri"/>
          <w:spacing w:val="10"/>
          <w:kern w:val="2"/>
          <w:sz w:val="28"/>
          <w:szCs w:val="28"/>
        </w:rPr>
        <w:t>ispense with the filing of true typed  copies of Annexures   and advance notices upon the respondents keeping in view the urgency of the matter.</w:t>
      </w:r>
    </w:p>
    <w:p w:rsidR="00F54DF2" w:rsidRDefault="00F54DF2" w:rsidP="00F54DF2">
      <w:pPr>
        <w:spacing w:line="480" w:lineRule="auto"/>
        <w:jc w:val="both"/>
        <w:rPr>
          <w:rFonts w:ascii="Book Antiqua" w:hAnsi="Book Antiqua"/>
          <w:sz w:val="28"/>
          <w:szCs w:val="28"/>
        </w:rPr>
      </w:pPr>
      <w:r>
        <w:rPr>
          <w:rFonts w:ascii="Book Antiqua" w:hAnsi="Book Antiqua"/>
          <w:sz w:val="28"/>
          <w:szCs w:val="28"/>
        </w:rPr>
        <w:t xml:space="preserve">                        It is further prayed that during the pendency of this writ petition in this Hon’ble Court, operation of the impugned reversion order Annexure P-7 be stayed and the petitioner be allowed to continue to work on the post of  Assistant Sub Inspector   in the interest of justice and equity.</w:t>
      </w:r>
    </w:p>
    <w:p w:rsidR="00F54DF2" w:rsidRDefault="00F54DF2" w:rsidP="00F54DF2">
      <w:pPr>
        <w:spacing w:after="120"/>
        <w:rPr>
          <w:rFonts w:ascii="Book Antiqua" w:hAnsi="Book Antiqua" w:cs="Calibri"/>
          <w:sz w:val="28"/>
          <w:szCs w:val="28"/>
        </w:rPr>
      </w:pPr>
      <w:r>
        <w:rPr>
          <w:rFonts w:ascii="Book Antiqua" w:hAnsi="Book Antiqua" w:cs="Calibri"/>
          <w:sz w:val="28"/>
          <w:szCs w:val="28"/>
        </w:rPr>
        <w:t xml:space="preserve">CHANDIGARH </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p>
    <w:p w:rsidR="00F54DF2" w:rsidRDefault="00F54DF2" w:rsidP="00F54DF2">
      <w:pPr>
        <w:spacing w:after="120" w:line="360" w:lineRule="auto"/>
        <w:rPr>
          <w:rFonts w:ascii="Book Antiqua" w:hAnsi="Book Antiqua" w:cs="Calibri"/>
          <w:sz w:val="28"/>
          <w:szCs w:val="28"/>
        </w:rPr>
      </w:pPr>
      <w:r>
        <w:rPr>
          <w:rFonts w:ascii="Book Antiqua" w:hAnsi="Book Antiqua" w:cs="Calibri"/>
          <w:sz w:val="28"/>
          <w:szCs w:val="28"/>
        </w:rPr>
        <w:t>DATED:     .   .2018</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t xml:space="preserve">                  </w:t>
      </w:r>
      <w:r>
        <w:rPr>
          <w:rFonts w:ascii="Book Antiqua" w:hAnsi="Book Antiqua" w:cs="Calibri"/>
          <w:sz w:val="28"/>
          <w:szCs w:val="28"/>
        </w:rPr>
        <w:tab/>
      </w:r>
    </w:p>
    <w:p w:rsidR="00F54DF2" w:rsidRDefault="00F54DF2" w:rsidP="00F54DF2">
      <w:pPr>
        <w:spacing w:after="120"/>
        <w:ind w:left="1800"/>
        <w:rPr>
          <w:rFonts w:ascii="Book Antiqua" w:hAnsi="Book Antiqua" w:cs="Calibri"/>
          <w:sz w:val="28"/>
          <w:szCs w:val="28"/>
        </w:rPr>
      </w:pPr>
      <w:r>
        <w:rPr>
          <w:rFonts w:ascii="Book Antiqua" w:hAnsi="Book Antiqua" w:cs="Calibri"/>
          <w:sz w:val="28"/>
          <w:szCs w:val="28"/>
        </w:rPr>
        <w:lastRenderedPageBreak/>
        <w:t xml:space="preserve">                      THROUGH COUNSEL</w:t>
      </w:r>
    </w:p>
    <w:p w:rsidR="00F54DF2" w:rsidRDefault="00F54DF2" w:rsidP="00F54DF2">
      <w:pPr>
        <w:ind w:left="1800"/>
        <w:rPr>
          <w:rFonts w:ascii="Book Antiqua" w:hAnsi="Book Antiqua" w:cs="Calibri"/>
          <w:kern w:val="2"/>
          <w:sz w:val="28"/>
          <w:szCs w:val="28"/>
        </w:rPr>
      </w:pPr>
      <w:r>
        <w:rPr>
          <w:rFonts w:ascii="Book Antiqua" w:hAnsi="Book Antiqua" w:cs="Calibri"/>
          <w:kern w:val="2"/>
          <w:sz w:val="28"/>
          <w:szCs w:val="28"/>
        </w:rPr>
        <w:t xml:space="preserve">                       (SURESH AHLAWAT )</w:t>
      </w:r>
    </w:p>
    <w:p w:rsidR="00F54DF2" w:rsidRDefault="00F54DF2" w:rsidP="00F54DF2">
      <w:pPr>
        <w:spacing w:line="480" w:lineRule="auto"/>
        <w:ind w:left="1800"/>
        <w:rPr>
          <w:rFonts w:ascii="Book Antiqua" w:hAnsi="Book Antiqua" w:cs="Calibri"/>
          <w:kern w:val="2"/>
          <w:sz w:val="28"/>
          <w:szCs w:val="28"/>
        </w:rPr>
      </w:pPr>
      <w:r>
        <w:rPr>
          <w:rFonts w:ascii="Book Antiqua" w:hAnsi="Book Antiqua" w:cs="Calibri"/>
          <w:kern w:val="2"/>
          <w:sz w:val="28"/>
          <w:szCs w:val="28"/>
        </w:rPr>
        <w:t xml:space="preserve">                             ADVOCATE</w:t>
      </w:r>
    </w:p>
    <w:p w:rsidR="00F54DF2" w:rsidRDefault="00F54DF2" w:rsidP="00F54DF2">
      <w:pPr>
        <w:rPr>
          <w:rFonts w:ascii="Book Antiqua" w:hAnsi="Book Antiqua" w:cs="Calibri"/>
          <w:b/>
          <w:sz w:val="28"/>
          <w:szCs w:val="28"/>
          <w:u w:val="single"/>
        </w:rPr>
      </w:pPr>
      <w:r>
        <w:rPr>
          <w:rFonts w:ascii="Book Antiqua" w:hAnsi="Book Antiqua" w:cs="Calibri"/>
          <w:b/>
          <w:sz w:val="28"/>
          <w:szCs w:val="28"/>
          <w:u w:val="single"/>
        </w:rPr>
        <w:t>VERIFICATION:</w:t>
      </w:r>
    </w:p>
    <w:p w:rsidR="00F54DF2" w:rsidRDefault="00F54DF2" w:rsidP="00F54DF2">
      <w:pPr>
        <w:spacing w:line="480" w:lineRule="auto"/>
        <w:jc w:val="both"/>
        <w:rPr>
          <w:rFonts w:ascii="Book Antiqua" w:hAnsi="Book Antiqua" w:cs="Calibri"/>
          <w:sz w:val="28"/>
          <w:szCs w:val="28"/>
        </w:rPr>
      </w:pPr>
      <w:r>
        <w:rPr>
          <w:rFonts w:ascii="Book Antiqua" w:hAnsi="Book Antiqua" w:cs="Calibri"/>
          <w:sz w:val="28"/>
          <w:szCs w:val="28"/>
        </w:rPr>
        <w:t xml:space="preserve">      Verified that the contents of above writ petition from para no.1 to 12   &amp; 14 to 16    are true and correct to my knowledge and those of para no.  13 is believed to be true and correct on the basis of legal advice sought from the counsel. No part of it is false and nothing has been concealed therein.</w:t>
      </w:r>
    </w:p>
    <w:p w:rsidR="00F54DF2" w:rsidRDefault="00F54DF2" w:rsidP="00F54DF2">
      <w:pPr>
        <w:spacing w:after="120"/>
        <w:rPr>
          <w:rFonts w:ascii="Book Antiqua" w:hAnsi="Book Antiqua" w:cs="Calibri"/>
          <w:sz w:val="28"/>
          <w:szCs w:val="28"/>
        </w:rPr>
      </w:pPr>
      <w:r>
        <w:rPr>
          <w:rFonts w:ascii="Book Antiqua" w:hAnsi="Book Antiqua" w:cs="Calibri"/>
          <w:sz w:val="28"/>
          <w:szCs w:val="28"/>
        </w:rPr>
        <w:t xml:space="preserve">CHANDIGARH </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p>
    <w:p w:rsidR="00F54DF2" w:rsidRDefault="00F54DF2" w:rsidP="00F54DF2">
      <w:pPr>
        <w:spacing w:after="120"/>
        <w:rPr>
          <w:rFonts w:ascii="Book Antiqua" w:hAnsi="Book Antiqua" w:cs="Calibri"/>
          <w:sz w:val="28"/>
          <w:szCs w:val="28"/>
        </w:rPr>
      </w:pPr>
      <w:r>
        <w:rPr>
          <w:rFonts w:ascii="Book Antiqua" w:hAnsi="Book Antiqua" w:cs="Calibri"/>
          <w:sz w:val="28"/>
          <w:szCs w:val="28"/>
        </w:rPr>
        <w:t>DATED: 8.7.2019</w:t>
      </w:r>
      <w:r>
        <w:rPr>
          <w:rFonts w:ascii="Book Antiqua" w:hAnsi="Book Antiqua" w:cs="Calibri"/>
          <w:sz w:val="28"/>
          <w:szCs w:val="28"/>
        </w:rPr>
        <w:tab/>
      </w:r>
      <w:r>
        <w:rPr>
          <w:rFonts w:ascii="Book Antiqua" w:hAnsi="Book Antiqua" w:cs="Calibri"/>
          <w:sz w:val="28"/>
          <w:szCs w:val="28"/>
        </w:rPr>
        <w:tab/>
        <w:t xml:space="preserve">                  </w:t>
      </w:r>
      <w:r>
        <w:rPr>
          <w:rFonts w:ascii="Book Antiqua" w:hAnsi="Book Antiqua" w:cs="Calibri"/>
          <w:sz w:val="28"/>
          <w:szCs w:val="28"/>
        </w:rPr>
        <w:tab/>
      </w:r>
    </w:p>
    <w:p w:rsidR="00F54DF2" w:rsidRDefault="00F54DF2" w:rsidP="00F54DF2">
      <w:pPr>
        <w:ind w:left="1800"/>
        <w:rPr>
          <w:b/>
          <w:kern w:val="2"/>
          <w:sz w:val="28"/>
          <w:szCs w:val="28"/>
        </w:rPr>
      </w:pPr>
      <w:r>
        <w:rPr>
          <w:rFonts w:ascii="Book Antiqua" w:hAnsi="Book Antiqua" w:cs="Calibri"/>
          <w:b/>
          <w:kern w:val="2"/>
          <w:sz w:val="28"/>
          <w:szCs w:val="28"/>
        </w:rPr>
        <w:br w:type="page"/>
      </w:r>
    </w:p>
    <w:p w:rsidR="00F54DF2" w:rsidRDefault="00F54DF2" w:rsidP="00F54DF2">
      <w:pPr>
        <w:ind w:left="1080"/>
        <w:rPr>
          <w:kern w:val="2"/>
          <w:sz w:val="28"/>
          <w:szCs w:val="28"/>
        </w:rPr>
      </w:pPr>
      <w:r>
        <w:rPr>
          <w:kern w:val="2"/>
          <w:sz w:val="28"/>
          <w:szCs w:val="28"/>
        </w:rPr>
        <w:lastRenderedPageBreak/>
        <w:t xml:space="preserve">IN THE HIGH COURT FOR THE STATES OF PUNJAB AND </w:t>
      </w:r>
      <w:r>
        <w:rPr>
          <w:kern w:val="2"/>
          <w:sz w:val="28"/>
          <w:szCs w:val="28"/>
        </w:rPr>
        <w:tab/>
        <w:t xml:space="preserve"> </w:t>
      </w:r>
      <w:r>
        <w:rPr>
          <w:kern w:val="2"/>
          <w:sz w:val="28"/>
          <w:szCs w:val="28"/>
        </w:rPr>
        <w:tab/>
      </w:r>
      <w:r>
        <w:rPr>
          <w:kern w:val="2"/>
          <w:sz w:val="28"/>
          <w:szCs w:val="28"/>
        </w:rPr>
        <w:tab/>
      </w:r>
    </w:p>
    <w:p w:rsidR="00F54DF2" w:rsidRDefault="00F54DF2" w:rsidP="00F54DF2">
      <w:pPr>
        <w:ind w:left="1080"/>
        <w:rPr>
          <w:kern w:val="2"/>
          <w:sz w:val="28"/>
          <w:szCs w:val="28"/>
        </w:rPr>
      </w:pPr>
      <w:r>
        <w:rPr>
          <w:kern w:val="2"/>
          <w:sz w:val="28"/>
          <w:szCs w:val="28"/>
        </w:rPr>
        <w:t>HARYANA AT CHANDIGARH</w:t>
      </w:r>
    </w:p>
    <w:p w:rsidR="00F54DF2" w:rsidRDefault="00F54DF2" w:rsidP="00F54DF2">
      <w:pPr>
        <w:spacing w:line="480" w:lineRule="auto"/>
        <w:ind w:left="1800"/>
        <w:jc w:val="center"/>
        <w:rPr>
          <w:kern w:val="2"/>
          <w:sz w:val="28"/>
          <w:szCs w:val="28"/>
        </w:rPr>
      </w:pPr>
    </w:p>
    <w:p w:rsidR="00F54DF2" w:rsidRDefault="00F54DF2" w:rsidP="00F54DF2">
      <w:pPr>
        <w:spacing w:line="480" w:lineRule="auto"/>
        <w:ind w:left="1800"/>
        <w:jc w:val="center"/>
        <w:rPr>
          <w:kern w:val="2"/>
          <w:sz w:val="28"/>
          <w:szCs w:val="28"/>
        </w:rPr>
      </w:pPr>
      <w:r>
        <w:rPr>
          <w:kern w:val="2"/>
          <w:sz w:val="28"/>
          <w:szCs w:val="28"/>
        </w:rPr>
        <w:t>CWP No.  _________ of 2019</w:t>
      </w:r>
    </w:p>
    <w:p w:rsidR="00F54DF2" w:rsidRDefault="00F54DF2" w:rsidP="00F54DF2">
      <w:pPr>
        <w:widowControl w:val="0"/>
        <w:autoSpaceDE w:val="0"/>
        <w:autoSpaceDN w:val="0"/>
        <w:spacing w:line="360" w:lineRule="auto"/>
        <w:jc w:val="both"/>
        <w:rPr>
          <w:sz w:val="28"/>
          <w:szCs w:val="28"/>
        </w:rPr>
      </w:pPr>
    </w:p>
    <w:p w:rsidR="00F54DF2" w:rsidRDefault="00F54DF2" w:rsidP="00F54DF2">
      <w:pPr>
        <w:widowControl w:val="0"/>
        <w:autoSpaceDE w:val="0"/>
        <w:autoSpaceDN w:val="0"/>
        <w:spacing w:line="360" w:lineRule="auto"/>
        <w:jc w:val="both"/>
        <w:rPr>
          <w:kern w:val="2"/>
          <w:sz w:val="28"/>
          <w:szCs w:val="28"/>
          <w:lang w:bidi="hi-IN"/>
        </w:rPr>
      </w:pPr>
      <w:r>
        <w:rPr>
          <w:sz w:val="28"/>
          <w:szCs w:val="28"/>
        </w:rPr>
        <w:t>Roshni Devi</w:t>
      </w:r>
      <w:r>
        <w:rPr>
          <w:sz w:val="28"/>
          <w:szCs w:val="28"/>
        </w:rPr>
        <w:tab/>
        <w:t xml:space="preserve"> </w:t>
      </w:r>
      <w:r>
        <w:rPr>
          <w:kern w:val="2"/>
          <w:sz w:val="28"/>
          <w:szCs w:val="28"/>
          <w:lang w:bidi="hi-IN"/>
        </w:rPr>
        <w:tab/>
        <w:t xml:space="preserve">                                         --------------</w:t>
      </w:r>
      <w:r>
        <w:rPr>
          <w:kern w:val="2"/>
          <w:sz w:val="28"/>
          <w:szCs w:val="28"/>
        </w:rPr>
        <w:t>Petitioner</w:t>
      </w:r>
    </w:p>
    <w:p w:rsidR="00F54DF2" w:rsidRDefault="00F54DF2" w:rsidP="00F54DF2">
      <w:pPr>
        <w:spacing w:line="360" w:lineRule="auto"/>
        <w:ind w:left="1800"/>
        <w:rPr>
          <w:kern w:val="2"/>
          <w:sz w:val="28"/>
          <w:szCs w:val="28"/>
        </w:rPr>
      </w:pPr>
      <w:r>
        <w:rPr>
          <w:kern w:val="2"/>
          <w:sz w:val="28"/>
          <w:szCs w:val="28"/>
        </w:rPr>
        <w:t xml:space="preserve">           VERSUS</w:t>
      </w:r>
    </w:p>
    <w:p w:rsidR="00F54DF2" w:rsidRDefault="00F54DF2" w:rsidP="00F54DF2">
      <w:pPr>
        <w:jc w:val="both"/>
        <w:rPr>
          <w:kern w:val="2"/>
          <w:sz w:val="28"/>
          <w:szCs w:val="28"/>
        </w:rPr>
      </w:pPr>
    </w:p>
    <w:p w:rsidR="00F54DF2" w:rsidRDefault="00F54DF2" w:rsidP="00F54DF2">
      <w:pPr>
        <w:jc w:val="both"/>
        <w:rPr>
          <w:kern w:val="2"/>
          <w:sz w:val="28"/>
          <w:szCs w:val="28"/>
        </w:rPr>
      </w:pPr>
      <w:r>
        <w:rPr>
          <w:kern w:val="2"/>
          <w:sz w:val="28"/>
          <w:szCs w:val="28"/>
        </w:rPr>
        <w:t>State of Haryana and Others                    -------------- Respondents</w:t>
      </w:r>
    </w:p>
    <w:p w:rsidR="00F54DF2" w:rsidRDefault="00F54DF2" w:rsidP="00F54DF2">
      <w:pPr>
        <w:spacing w:line="480" w:lineRule="auto"/>
        <w:jc w:val="both"/>
        <w:rPr>
          <w:kern w:val="2"/>
          <w:sz w:val="28"/>
          <w:szCs w:val="28"/>
        </w:rPr>
      </w:pPr>
    </w:p>
    <w:p w:rsidR="00F54DF2" w:rsidRDefault="00F54DF2" w:rsidP="00F54DF2">
      <w:pPr>
        <w:spacing w:line="480" w:lineRule="auto"/>
        <w:jc w:val="both"/>
        <w:rPr>
          <w:rFonts w:ascii="Calibri" w:hAnsi="Calibri" w:cs="Calibri"/>
          <w:sz w:val="28"/>
          <w:szCs w:val="28"/>
        </w:rPr>
      </w:pPr>
      <w:r>
        <w:rPr>
          <w:kern w:val="2"/>
          <w:sz w:val="28"/>
          <w:szCs w:val="28"/>
        </w:rPr>
        <w:t xml:space="preserve">                  Affidavit of </w:t>
      </w:r>
      <w:r>
        <w:rPr>
          <w:rFonts w:ascii="Calibri" w:hAnsi="Calibri" w:cs="Calibri"/>
          <w:sz w:val="28"/>
          <w:szCs w:val="28"/>
        </w:rPr>
        <w:t xml:space="preserve">Roshni Devi, aged about 42 years , daughter of Inderjeet, presently working as Assistant Sub Inspector (A.S.I.)in Haryana Police  at Police Station – Badli Distt. Jhajjar, Haryana. </w:t>
      </w:r>
    </w:p>
    <w:p w:rsidR="00F54DF2" w:rsidRDefault="00F54DF2" w:rsidP="00F54DF2">
      <w:pPr>
        <w:pStyle w:val="BodyTextIndent"/>
        <w:spacing w:after="240" w:line="360" w:lineRule="auto"/>
        <w:ind w:left="0"/>
        <w:rPr>
          <w:rFonts w:ascii="Calibri" w:hAnsi="Calibri" w:cs="Calibri"/>
          <w:sz w:val="32"/>
          <w:szCs w:val="32"/>
        </w:rPr>
      </w:pPr>
      <w:r>
        <w:rPr>
          <w:rFonts w:ascii="Calibri" w:hAnsi="Calibri" w:cs="Calibri"/>
          <w:kern w:val="2"/>
          <w:sz w:val="32"/>
          <w:szCs w:val="32"/>
        </w:rPr>
        <w:t xml:space="preserve">             I, the above named deponent do, hereby solemnly affirm and declare as under:- </w:t>
      </w:r>
    </w:p>
    <w:p w:rsidR="00F54DF2" w:rsidRDefault="00F54DF2" w:rsidP="00F54DF2">
      <w:pPr>
        <w:pStyle w:val="BodyTextIndent2"/>
        <w:spacing w:after="0"/>
        <w:ind w:left="0"/>
        <w:jc w:val="both"/>
        <w:rPr>
          <w:sz w:val="28"/>
          <w:szCs w:val="28"/>
        </w:rPr>
      </w:pPr>
      <w:r>
        <w:rPr>
          <w:sz w:val="28"/>
          <w:szCs w:val="28"/>
        </w:rPr>
        <w:t>1.</w:t>
      </w:r>
      <w:r>
        <w:rPr>
          <w:sz w:val="28"/>
          <w:szCs w:val="28"/>
        </w:rPr>
        <w:tab/>
        <w:t>That the deponent is filing the accompanying writ petition, the contents of which may also be treated as a part of this affidavit.</w:t>
      </w:r>
    </w:p>
    <w:p w:rsidR="00F54DF2" w:rsidRDefault="00F54DF2" w:rsidP="00F54DF2">
      <w:pPr>
        <w:spacing w:line="480" w:lineRule="auto"/>
        <w:ind w:left="90"/>
        <w:jc w:val="both"/>
        <w:rPr>
          <w:sz w:val="28"/>
          <w:szCs w:val="28"/>
        </w:rPr>
      </w:pPr>
      <w:r>
        <w:rPr>
          <w:sz w:val="28"/>
          <w:szCs w:val="28"/>
        </w:rPr>
        <w:t>2.</w:t>
      </w:r>
      <w:r>
        <w:rPr>
          <w:sz w:val="28"/>
          <w:szCs w:val="28"/>
        </w:rPr>
        <w:tab/>
        <w:t xml:space="preserve">That the deponent is competent to file this affidavit and is well conversant with the facts and circumstances of the case. The averments made in the present writ petition are true and correct to my knowledge. No part of it is false and nothing material has been kept concealed therein. </w:t>
      </w:r>
    </w:p>
    <w:p w:rsidR="00F54DF2" w:rsidRDefault="00F54DF2" w:rsidP="00F54DF2">
      <w:pPr>
        <w:rPr>
          <w:sz w:val="28"/>
          <w:szCs w:val="28"/>
        </w:rPr>
      </w:pPr>
      <w:r>
        <w:rPr>
          <w:sz w:val="28"/>
          <w:szCs w:val="28"/>
        </w:rPr>
        <w:t>CHANDIGARH</w:t>
      </w:r>
      <w:r>
        <w:rPr>
          <w:sz w:val="28"/>
          <w:szCs w:val="28"/>
        </w:rPr>
        <w:tab/>
      </w:r>
      <w:r>
        <w:rPr>
          <w:sz w:val="28"/>
          <w:szCs w:val="28"/>
        </w:rPr>
        <w:tab/>
      </w:r>
      <w:r>
        <w:rPr>
          <w:sz w:val="28"/>
          <w:szCs w:val="28"/>
        </w:rPr>
        <w:tab/>
      </w:r>
      <w:r>
        <w:rPr>
          <w:sz w:val="28"/>
          <w:szCs w:val="28"/>
        </w:rPr>
        <w:tab/>
      </w:r>
    </w:p>
    <w:p w:rsidR="00F54DF2" w:rsidRDefault="00F54DF2" w:rsidP="00F54DF2">
      <w:pPr>
        <w:spacing w:line="480" w:lineRule="auto"/>
        <w:rPr>
          <w:sz w:val="28"/>
          <w:szCs w:val="28"/>
        </w:rPr>
      </w:pPr>
      <w:r>
        <w:rPr>
          <w:sz w:val="28"/>
          <w:szCs w:val="28"/>
        </w:rPr>
        <w:lastRenderedPageBreak/>
        <w:t xml:space="preserve">DATED: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F54DF2" w:rsidRDefault="00F54DF2" w:rsidP="00F54DF2">
      <w:pPr>
        <w:pStyle w:val="Heading3"/>
        <w:spacing w:line="360" w:lineRule="auto"/>
        <w:jc w:val="both"/>
        <w:rPr>
          <w:rFonts w:ascii="Times New Roman" w:hAnsi="Times New Roman" w:cs="Times New Roman"/>
          <w:bCs w:val="0"/>
          <w:sz w:val="28"/>
          <w:szCs w:val="28"/>
        </w:rPr>
      </w:pPr>
    </w:p>
    <w:p w:rsidR="00F54DF2" w:rsidRDefault="00F54DF2" w:rsidP="00F54DF2">
      <w:pPr>
        <w:pStyle w:val="Heading3"/>
        <w:spacing w:line="360" w:lineRule="auto"/>
        <w:jc w:val="both"/>
        <w:rPr>
          <w:rFonts w:ascii="Times New Roman" w:hAnsi="Times New Roman" w:cs="Times New Roman"/>
          <w:bCs w:val="0"/>
          <w:sz w:val="28"/>
          <w:szCs w:val="28"/>
        </w:rPr>
      </w:pPr>
      <w:r>
        <w:rPr>
          <w:rFonts w:ascii="Times New Roman" w:hAnsi="Times New Roman" w:cs="Times New Roman"/>
          <w:bCs w:val="0"/>
          <w:sz w:val="28"/>
          <w:szCs w:val="28"/>
        </w:rPr>
        <w:t>VERIFICATION: -</w:t>
      </w:r>
    </w:p>
    <w:p w:rsidR="00F54DF2" w:rsidRDefault="00F54DF2" w:rsidP="00F54DF2">
      <w:pPr>
        <w:spacing w:line="480" w:lineRule="auto"/>
        <w:jc w:val="both"/>
        <w:rPr>
          <w:sz w:val="28"/>
          <w:szCs w:val="28"/>
        </w:rPr>
      </w:pPr>
      <w:r>
        <w:rPr>
          <w:sz w:val="28"/>
          <w:szCs w:val="28"/>
        </w:rPr>
        <w:t>Verified that the contents of para no.1 &amp; 2 of my above mentioned affidavit are true and correct to my knowledge. No part of it is false and nothing has been concealed therein.</w:t>
      </w:r>
    </w:p>
    <w:p w:rsidR="00F54DF2" w:rsidRDefault="00F54DF2" w:rsidP="00F54DF2">
      <w:pPr>
        <w:rPr>
          <w:sz w:val="28"/>
          <w:szCs w:val="28"/>
        </w:rPr>
      </w:pPr>
      <w:r>
        <w:rPr>
          <w:sz w:val="28"/>
          <w:szCs w:val="28"/>
        </w:rPr>
        <w:t>CHANDIGARH</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F54DF2" w:rsidRDefault="00F54DF2" w:rsidP="00F54DF2">
      <w:pPr>
        <w:spacing w:line="480" w:lineRule="auto"/>
        <w:rPr>
          <w:sz w:val="28"/>
          <w:szCs w:val="28"/>
        </w:rPr>
      </w:pPr>
      <w:r>
        <w:rPr>
          <w:sz w:val="28"/>
          <w:szCs w:val="28"/>
        </w:rPr>
        <w:t xml:space="preserve">DATED: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F54DF2" w:rsidRDefault="00F54DF2" w:rsidP="00F54DF2">
      <w:pPr>
        <w:ind w:left="1800"/>
        <w:rPr>
          <w:spacing w:val="16"/>
          <w:sz w:val="28"/>
          <w:szCs w:val="28"/>
        </w:rPr>
      </w:pPr>
      <w:r>
        <w:rPr>
          <w:b/>
          <w:spacing w:val="16"/>
          <w:sz w:val="28"/>
          <w:u w:val="single"/>
        </w:rPr>
        <w:br w:type="page"/>
      </w:r>
      <w:r>
        <w:rPr>
          <w:b/>
          <w:spacing w:val="16"/>
          <w:sz w:val="28"/>
          <w:u w:val="single"/>
        </w:rPr>
        <w:lastRenderedPageBreak/>
        <w:t xml:space="preserve">LIST OF DATED AND EVENTS </w:t>
      </w: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t>10.10.2003 TO 2014</w:t>
      </w:r>
      <w:r>
        <w:rPr>
          <w:rFonts w:ascii="Book Antiqua" w:hAnsi="Book Antiqua" w:cs="Calibri"/>
          <w:sz w:val="28"/>
          <w:szCs w:val="28"/>
        </w:rPr>
        <w:t xml:space="preserve">    The  petitioner had initially joined the Haryuana Police as a constable 10.10.2003 .Thereafter she was promoted to Head Constable in the year 2014 .</w:t>
      </w:r>
    </w:p>
    <w:p w:rsidR="00F54DF2" w:rsidRDefault="00F54DF2" w:rsidP="00F54DF2">
      <w:pPr>
        <w:spacing w:line="480" w:lineRule="auto"/>
        <w:jc w:val="both"/>
        <w:rPr>
          <w:rFonts w:ascii="Book Antiqua" w:hAnsi="Book Antiqua"/>
          <w:sz w:val="28"/>
          <w:szCs w:val="28"/>
        </w:rPr>
      </w:pPr>
      <w:r>
        <w:rPr>
          <w:rFonts w:ascii="Book Antiqua" w:hAnsi="Book Antiqua"/>
          <w:b/>
          <w:sz w:val="28"/>
          <w:szCs w:val="28"/>
        </w:rPr>
        <w:t xml:space="preserve"> 22.9.2017</w:t>
      </w:r>
      <w:r>
        <w:rPr>
          <w:rFonts w:ascii="Book Antiqua" w:hAnsi="Book Antiqua"/>
          <w:sz w:val="28"/>
          <w:szCs w:val="28"/>
        </w:rPr>
        <w:t xml:space="preserve"> , an FIR No. 548 , U/S  376,506 of IPC  at Police Station Sadar Bahadurgarh ( Distt. Jhjjar) got lodged by one complainant by name of Shilpi Choudhary against accused Anil Dahiya . The petitioner was neither the Investigation Officer, nor the member of the investigation team  in the said case on any manner.</w:t>
      </w:r>
    </w:p>
    <w:p w:rsidR="00F54DF2" w:rsidRDefault="00F54DF2" w:rsidP="00F54DF2">
      <w:pPr>
        <w:spacing w:line="480" w:lineRule="auto"/>
        <w:jc w:val="both"/>
        <w:rPr>
          <w:rFonts w:ascii="Book Antiqua" w:hAnsi="Book Antiqua" w:cs="Calibri"/>
          <w:sz w:val="28"/>
          <w:szCs w:val="28"/>
        </w:rPr>
      </w:pPr>
      <w:r>
        <w:rPr>
          <w:rFonts w:ascii="Book Antiqua" w:hAnsi="Book Antiqua"/>
          <w:b/>
          <w:sz w:val="28"/>
          <w:szCs w:val="28"/>
        </w:rPr>
        <w:t>10.10.2017</w:t>
      </w:r>
      <w:r>
        <w:rPr>
          <w:rFonts w:ascii="Book Antiqua" w:hAnsi="Book Antiqua"/>
          <w:sz w:val="28"/>
          <w:szCs w:val="28"/>
        </w:rPr>
        <w:t xml:space="preserve">  complainant Shilpi Chaudharri on 10.10.2017 filed a complaint before the higher authority of  the Police Department against the petitioner, Head Constable Rajesh and Constable Poonam, on the allegation that the complainant was </w:t>
      </w:r>
      <w:r>
        <w:rPr>
          <w:rFonts w:ascii="Book Antiqua" w:hAnsi="Book Antiqua"/>
          <w:sz w:val="28"/>
          <w:szCs w:val="28"/>
        </w:rPr>
        <w:tab/>
        <w:t xml:space="preserve">being pressurized by these police officials to reach a compromise with the accused . </w:t>
      </w:r>
      <w:r>
        <w:rPr>
          <w:rFonts w:ascii="Book Antiqua" w:hAnsi="Book Antiqua"/>
          <w:b/>
          <w:sz w:val="28"/>
          <w:szCs w:val="28"/>
        </w:rPr>
        <w:t>21.10.2017</w:t>
      </w:r>
      <w:r>
        <w:rPr>
          <w:rFonts w:ascii="Book Antiqua" w:hAnsi="Book Antiqua"/>
          <w:sz w:val="28"/>
          <w:szCs w:val="28"/>
        </w:rPr>
        <w:t xml:space="preserve"> respondent no.4  Superintendent of Police , Jhajjar . vide its order dated 21.10.2017  ordered the preliminary departmental inquiry against them to be conducted by D.S.P. Jhajjat  . An enquiry was held by the D.S.P. on the said  complaint   and vide enquiry report dated 20.4.2018 , they were found guilty but  it was wrongly </w:t>
      </w:r>
      <w:r>
        <w:rPr>
          <w:rFonts w:ascii="Book Antiqua" w:hAnsi="Book Antiqua"/>
          <w:sz w:val="28"/>
          <w:szCs w:val="28"/>
        </w:rPr>
        <w:lastRenderedPageBreak/>
        <w:t>concluded that the petitioner along with HC Rajesh and L/C Poonam were pressurizing the complainant to compromise/settle the matter with the accused in FIR.</w:t>
      </w:r>
    </w:p>
    <w:p w:rsidR="00F54DF2" w:rsidRDefault="00F54DF2" w:rsidP="00F54DF2">
      <w:pPr>
        <w:spacing w:line="480" w:lineRule="auto"/>
        <w:jc w:val="both"/>
        <w:rPr>
          <w:rFonts w:ascii="Book Antiqua" w:hAnsi="Book Antiqua"/>
          <w:b/>
          <w:sz w:val="28"/>
          <w:szCs w:val="28"/>
        </w:rPr>
      </w:pPr>
      <w:r>
        <w:rPr>
          <w:rFonts w:ascii="Book Antiqua" w:hAnsi="Book Antiqua"/>
          <w:b/>
          <w:sz w:val="28"/>
          <w:szCs w:val="28"/>
        </w:rPr>
        <w:t>2.5.2018</w:t>
      </w:r>
      <w:r>
        <w:rPr>
          <w:rFonts w:ascii="Book Antiqua" w:hAnsi="Book Antiqua"/>
          <w:sz w:val="28"/>
          <w:szCs w:val="28"/>
        </w:rPr>
        <w:t xml:space="preserve">  That pursuant to the domestic enquiry, the petitioner was given a show- cause notice on 2.5.2018 by the respondent no.4  i.e  S.P. Jhajjar  , as to why the major penalty of stoppage of five annual increments with permanent effect be not imposed on her. But other person HC Rajesh and L/C Poonam  was not given any notice.</w:t>
      </w:r>
    </w:p>
    <w:p w:rsidR="00F54DF2" w:rsidRDefault="00F54DF2" w:rsidP="00F54DF2">
      <w:pPr>
        <w:spacing w:line="480" w:lineRule="auto"/>
        <w:jc w:val="both"/>
        <w:rPr>
          <w:rFonts w:ascii="Book Antiqua" w:hAnsi="Book Antiqua"/>
          <w:b/>
          <w:sz w:val="28"/>
          <w:szCs w:val="28"/>
        </w:rPr>
      </w:pPr>
      <w:r>
        <w:rPr>
          <w:rFonts w:ascii="Book Antiqua" w:hAnsi="Book Antiqua"/>
          <w:sz w:val="28"/>
          <w:szCs w:val="28"/>
        </w:rPr>
        <w:t xml:space="preserve">             That the petitioner  appeared  before  the punishing authority  i.e. respondent no.3 in pursuance to the show-cause notice dated 2.5.2018. On hearing the petitioner , punishing authority the respondent no.4 i.e .S.P. Jhajjar came to the correct conclusion </w:t>
      </w:r>
      <w:r>
        <w:rPr>
          <w:rFonts w:ascii="Book Antiqua" w:hAnsi="Book Antiqua"/>
          <w:b/>
          <w:sz w:val="28"/>
          <w:szCs w:val="28"/>
        </w:rPr>
        <w:t xml:space="preserve">that the allegations against the petitioner as well as other constables , were not proved and the departmental enquiry against the petitioner was filed. </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t>2.7.2018/1.2.2018</w:t>
      </w:r>
      <w:r>
        <w:rPr>
          <w:rFonts w:ascii="Book Antiqua" w:hAnsi="Book Antiqua" w:cs="Calibri"/>
          <w:sz w:val="28"/>
          <w:szCs w:val="28"/>
        </w:rPr>
        <w:t xml:space="preserve"> That after  the closer/file (dated 19.6.2018) of the departmental enquiry against the petitioner , since there were no departmental cases pending against her and petitioner met all other criteria, she was promoted as Assistant Sub Inspector.( A.S.I. ) vide order dated 2.7.2018 w.e.f 1.2.2018. </w:t>
      </w:r>
    </w:p>
    <w:p w:rsidR="00F54DF2" w:rsidRDefault="00F54DF2" w:rsidP="00F54DF2">
      <w:pPr>
        <w:numPr>
          <w:ilvl w:val="2"/>
          <w:numId w:val="48"/>
        </w:numPr>
        <w:spacing w:line="480" w:lineRule="auto"/>
        <w:ind w:left="90" w:hanging="90"/>
        <w:jc w:val="both"/>
        <w:rPr>
          <w:rFonts w:ascii="Book Antiqua" w:hAnsi="Book Antiqua" w:cs="Calibri"/>
          <w:b/>
          <w:sz w:val="28"/>
          <w:szCs w:val="28"/>
        </w:rPr>
      </w:pPr>
      <w:r>
        <w:rPr>
          <w:rFonts w:ascii="Book Antiqua" w:hAnsi="Book Antiqua" w:cs="Calibri"/>
          <w:sz w:val="28"/>
          <w:szCs w:val="28"/>
        </w:rPr>
        <w:lastRenderedPageBreak/>
        <w:t xml:space="preserve">That however, more than 6 months after the  closing/filing  order dated 19.6.2018  of the departmental inquiry , passed by  the punishing authority , the respondent no 3 Inspector General of Police ( IGP) Rohtak Rang, completely unknown reasons, decided to issue a disagreement note by exercise of powers conferred under Punjab Police Service  Rule ( PPR) 16.28  ( as applicable in Haryana)  and   issue the show –cause notice dated  10.1.2019  to the petitioner . As per the disagreement note, the petitioner was yet again served with a show-cause notice, as to why a punishment of stoppage of 2 annual increments with future effect be not levied on the petitioner. </w:t>
      </w:r>
    </w:p>
    <w:p w:rsidR="00F54DF2" w:rsidRDefault="00F54DF2" w:rsidP="00F54DF2">
      <w:pPr>
        <w:numPr>
          <w:ilvl w:val="2"/>
          <w:numId w:val="49"/>
        </w:numPr>
        <w:spacing w:line="480" w:lineRule="auto"/>
        <w:ind w:left="0" w:firstLine="0"/>
        <w:jc w:val="both"/>
        <w:rPr>
          <w:rFonts w:ascii="Book Antiqua" w:hAnsi="Book Antiqua" w:cs="Calibri"/>
          <w:b/>
          <w:sz w:val="28"/>
          <w:szCs w:val="28"/>
        </w:rPr>
      </w:pPr>
      <w:r>
        <w:rPr>
          <w:rFonts w:ascii="Book Antiqua" w:hAnsi="Book Antiqua" w:cs="Calibri"/>
          <w:sz w:val="28"/>
          <w:szCs w:val="28"/>
        </w:rPr>
        <w:t xml:space="preserve">That following the suo-moto disagreement note which had already pre-decided the issue against the petitioner , the respondent no.3 then passed the order dated 22.2.2019 vide this non-speaking order, a penalty of stoppage of two annual increments with further effect was levied on the petitioner. </w:t>
      </w:r>
    </w:p>
    <w:p w:rsidR="00F54DF2" w:rsidRDefault="00F54DF2" w:rsidP="00F54DF2">
      <w:pPr>
        <w:spacing w:line="480" w:lineRule="auto"/>
        <w:jc w:val="both"/>
        <w:rPr>
          <w:rFonts w:ascii="Book Antiqua" w:hAnsi="Book Antiqua" w:cs="Calibri"/>
          <w:sz w:val="28"/>
          <w:szCs w:val="28"/>
        </w:rPr>
      </w:pPr>
      <w:r>
        <w:rPr>
          <w:rFonts w:ascii="Book Antiqua" w:hAnsi="Book Antiqua" w:cs="Calibri"/>
          <w:sz w:val="28"/>
          <w:szCs w:val="28"/>
        </w:rPr>
        <w:t>------That against the  illegal and incorrect order dated 22.2.2019 ,the petitioner has already filed her departmental appeal in the month of April-2019 to the Director-General of Police (DGP). Haryana i.e. Respondent no.2 which is still pending.</w:t>
      </w:r>
    </w:p>
    <w:p w:rsidR="00F54DF2" w:rsidRDefault="00F54DF2" w:rsidP="00F54DF2">
      <w:pPr>
        <w:spacing w:line="480" w:lineRule="auto"/>
        <w:jc w:val="both"/>
        <w:rPr>
          <w:rFonts w:ascii="Book Antiqua" w:hAnsi="Book Antiqua" w:cs="Calibri"/>
          <w:sz w:val="28"/>
          <w:szCs w:val="28"/>
        </w:rPr>
      </w:pPr>
      <w:r>
        <w:rPr>
          <w:rFonts w:ascii="Book Antiqua" w:hAnsi="Book Antiqua" w:cs="Calibri"/>
          <w:b/>
          <w:sz w:val="28"/>
          <w:szCs w:val="28"/>
        </w:rPr>
        <w:lastRenderedPageBreak/>
        <w:t>13.5.2019</w:t>
      </w:r>
      <w:r>
        <w:rPr>
          <w:rFonts w:ascii="Book Antiqua" w:hAnsi="Book Antiqua" w:cs="Calibri"/>
          <w:sz w:val="28"/>
          <w:szCs w:val="28"/>
        </w:rPr>
        <w:t xml:space="preserve">    the petitioner has been served the  show-cause notice dated 13.5.2019  (to revert the   petitioner from the post of ASI to Head Constable )   by the respondents no.3  on the same set of allegations in which petitioner is already  suffering the major punishment imposed her . It is has been stated that she is not entitled to be promoted as ASI w.e.f 1.2.2018 . The show-cause thus seeks to revert the petitioner to the post of Head Constable , by erroneously concluding that the penalty order dated 22.2.2019 has a retrospective effect. </w:t>
      </w:r>
    </w:p>
    <w:p w:rsidR="00F54DF2" w:rsidRDefault="00F54DF2" w:rsidP="00F54DF2">
      <w:pPr>
        <w:spacing w:line="480" w:lineRule="auto"/>
        <w:jc w:val="both"/>
        <w:rPr>
          <w:rFonts w:ascii="Book Antiqua" w:hAnsi="Book Antiqua" w:cs="Calibri"/>
          <w:b/>
          <w:sz w:val="28"/>
          <w:szCs w:val="28"/>
        </w:rPr>
      </w:pPr>
      <w:r>
        <w:rPr>
          <w:rFonts w:ascii="Book Antiqua" w:hAnsi="Book Antiqua" w:cs="Calibri"/>
          <w:b/>
          <w:sz w:val="28"/>
          <w:szCs w:val="28"/>
        </w:rPr>
        <w:t>6.7.2019</w:t>
      </w:r>
      <w:r>
        <w:rPr>
          <w:rFonts w:ascii="Book Antiqua" w:hAnsi="Book Antiqua" w:cs="Calibri"/>
          <w:sz w:val="28"/>
          <w:szCs w:val="28"/>
        </w:rPr>
        <w:t xml:space="preserve">  That finally respondents not considered the reply of the show cause notice and passed the reversion order  dated 6.7.2019  against the petitioner from the rank of ASI to Head Constable. A copy of reversion order dated 6.7.2019 is annexed here with as </w:t>
      </w:r>
      <w:r>
        <w:rPr>
          <w:rFonts w:ascii="Book Antiqua" w:hAnsi="Book Antiqua" w:cs="Calibri"/>
          <w:b/>
          <w:sz w:val="28"/>
          <w:szCs w:val="28"/>
        </w:rPr>
        <w:t>ANNEXURE P-7.</w:t>
      </w:r>
    </w:p>
    <w:p w:rsidR="00F54DF2" w:rsidRDefault="00F54DF2" w:rsidP="00F54DF2">
      <w:pPr>
        <w:tabs>
          <w:tab w:val="left" w:pos="6583"/>
        </w:tabs>
        <w:spacing w:line="480" w:lineRule="auto"/>
        <w:jc w:val="both"/>
        <w:rPr>
          <w:rFonts w:ascii="Book Antiqua" w:hAnsi="Book Antiqua" w:cs="Calibri"/>
          <w:sz w:val="28"/>
          <w:szCs w:val="28"/>
        </w:rPr>
      </w:pPr>
      <w:r>
        <w:rPr>
          <w:rFonts w:ascii="Book Antiqua" w:hAnsi="Book Antiqua" w:cs="Calibri"/>
          <w:sz w:val="28"/>
          <w:szCs w:val="28"/>
        </w:rPr>
        <w:t xml:space="preserve">        Hence this writ petition.</w:t>
      </w:r>
      <w:r>
        <w:rPr>
          <w:rFonts w:ascii="Book Antiqua" w:hAnsi="Book Antiqua" w:cs="Calibri"/>
          <w:sz w:val="28"/>
          <w:szCs w:val="28"/>
        </w:rPr>
        <w:tab/>
      </w:r>
    </w:p>
    <w:p w:rsidR="00F54DF2" w:rsidRDefault="00F54DF2" w:rsidP="00F54DF2">
      <w:pPr>
        <w:autoSpaceDE w:val="0"/>
        <w:autoSpaceDN w:val="0"/>
        <w:adjustRightInd w:val="0"/>
        <w:spacing w:line="480" w:lineRule="auto"/>
        <w:jc w:val="both"/>
        <w:rPr>
          <w:sz w:val="28"/>
          <w:szCs w:val="28"/>
        </w:rPr>
      </w:pPr>
      <w:r>
        <w:rPr>
          <w:sz w:val="28"/>
          <w:szCs w:val="28"/>
        </w:rPr>
        <w:t>Chandigarh</w:t>
      </w:r>
      <w:r>
        <w:rPr>
          <w:sz w:val="28"/>
          <w:szCs w:val="28"/>
        </w:rPr>
        <w:tab/>
      </w:r>
      <w:r>
        <w:rPr>
          <w:sz w:val="28"/>
          <w:szCs w:val="28"/>
        </w:rPr>
        <w:tab/>
        <w:t xml:space="preserve">            </w:t>
      </w:r>
      <w:r>
        <w:rPr>
          <w:sz w:val="28"/>
          <w:szCs w:val="28"/>
        </w:rPr>
        <w:tab/>
      </w:r>
      <w:r>
        <w:rPr>
          <w:sz w:val="28"/>
          <w:szCs w:val="28"/>
        </w:rPr>
        <w:tab/>
        <w:t>(SURESH AHLAWAT)</w:t>
      </w:r>
    </w:p>
    <w:p w:rsidR="00F54DF2" w:rsidRDefault="00F54DF2" w:rsidP="00F54DF2">
      <w:pPr>
        <w:autoSpaceDE w:val="0"/>
        <w:autoSpaceDN w:val="0"/>
        <w:adjustRightInd w:val="0"/>
        <w:spacing w:line="480" w:lineRule="auto"/>
        <w:jc w:val="both"/>
        <w:rPr>
          <w:sz w:val="28"/>
          <w:szCs w:val="28"/>
        </w:rPr>
      </w:pPr>
      <w:r>
        <w:rPr>
          <w:sz w:val="28"/>
          <w:szCs w:val="28"/>
        </w:rPr>
        <w:t xml:space="preserve">Dated:  8.7.2019 </w:t>
      </w:r>
      <w:r>
        <w:rPr>
          <w:sz w:val="28"/>
          <w:szCs w:val="28"/>
        </w:rPr>
        <w:tab/>
      </w:r>
      <w:r>
        <w:rPr>
          <w:sz w:val="28"/>
          <w:szCs w:val="28"/>
        </w:rPr>
        <w:tab/>
      </w:r>
      <w:r>
        <w:rPr>
          <w:sz w:val="28"/>
          <w:szCs w:val="28"/>
        </w:rPr>
        <w:tab/>
      </w:r>
      <w:r>
        <w:rPr>
          <w:sz w:val="28"/>
          <w:szCs w:val="28"/>
        </w:rPr>
        <w:tab/>
      </w:r>
      <w:r>
        <w:rPr>
          <w:sz w:val="28"/>
          <w:szCs w:val="28"/>
        </w:rPr>
        <w:tab/>
        <w:t>Advocate</w:t>
      </w:r>
    </w:p>
    <w:p w:rsidR="00F54DF2" w:rsidRDefault="00F54DF2" w:rsidP="00F54DF2">
      <w:pPr>
        <w:spacing w:line="360" w:lineRule="auto"/>
        <w:ind w:left="720" w:hanging="72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Counsel for the Petitioner</w:t>
      </w: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sz w:val="28"/>
          <w:szCs w:val="28"/>
        </w:rPr>
      </w:pPr>
      <w:r>
        <w:rPr>
          <w:rFonts w:ascii="Book Antiqua" w:hAnsi="Book Antiqua"/>
          <w:sz w:val="28"/>
          <w:szCs w:val="28"/>
        </w:rPr>
        <w:lastRenderedPageBreak/>
        <w:t xml:space="preserve">IN THE HIGH COURT FOR THE PANJAB AND HARYANA </w:t>
      </w:r>
      <w:r>
        <w:rPr>
          <w:rFonts w:ascii="Book Antiqua" w:hAnsi="Book Antiqua"/>
          <w:sz w:val="28"/>
          <w:szCs w:val="28"/>
        </w:rPr>
        <w:tab/>
        <w:t xml:space="preserve">          </w:t>
      </w:r>
      <w:r>
        <w:rPr>
          <w:rFonts w:ascii="Book Antiqua" w:hAnsi="Book Antiqua"/>
          <w:sz w:val="28"/>
          <w:szCs w:val="28"/>
        </w:rPr>
        <w:tab/>
        <w:t xml:space="preserve">                 </w:t>
      </w:r>
      <w:r>
        <w:rPr>
          <w:rFonts w:ascii="Book Antiqua" w:hAnsi="Book Antiqua"/>
          <w:sz w:val="28"/>
          <w:szCs w:val="28"/>
        </w:rPr>
        <w:tab/>
        <w:t xml:space="preserve">                         AT CHANDIGARH</w:t>
      </w: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 xml:space="preserve">                                    C.W.P.  No.      of  2019</w:t>
      </w:r>
    </w:p>
    <w:p w:rsidR="00F54DF2" w:rsidRDefault="00F54DF2" w:rsidP="00F54DF2">
      <w:pPr>
        <w:jc w:val="both"/>
        <w:rPr>
          <w:rFonts w:ascii="Bookman Old Style" w:hAnsi="Bookman Old Style"/>
          <w:sz w:val="28"/>
          <w:szCs w:val="28"/>
        </w:rPr>
      </w:pPr>
      <w:r>
        <w:rPr>
          <w:rFonts w:ascii="Bookman Old Style" w:hAnsi="Bookman Old Style"/>
          <w:sz w:val="28"/>
          <w:szCs w:val="28"/>
        </w:rPr>
        <w:t>Roshni                -                         ------------ Petitioner</w:t>
      </w:r>
    </w:p>
    <w:p w:rsidR="00F54DF2" w:rsidRDefault="00F54DF2" w:rsidP="00F54DF2">
      <w:pPr>
        <w:ind w:left="720"/>
        <w:jc w:val="both"/>
        <w:rPr>
          <w:rFonts w:ascii="Bookman Old Style" w:hAnsi="Bookman Old Style"/>
          <w:sz w:val="28"/>
          <w:szCs w:val="28"/>
        </w:rPr>
      </w:pPr>
      <w:r>
        <w:rPr>
          <w:rFonts w:ascii="Bookman Old Style" w:hAnsi="Bookman Old Style"/>
          <w:sz w:val="28"/>
          <w:szCs w:val="28"/>
        </w:rPr>
        <w:t xml:space="preserve">                         VERSUS   </w:t>
      </w:r>
    </w:p>
    <w:p w:rsidR="00F54DF2" w:rsidRDefault="00F54DF2" w:rsidP="00F54DF2">
      <w:pPr>
        <w:ind w:left="4320"/>
        <w:jc w:val="both"/>
        <w:rPr>
          <w:rFonts w:ascii="Bookman Old Style" w:hAnsi="Bookman Old Style"/>
          <w:sz w:val="28"/>
          <w:szCs w:val="28"/>
        </w:rPr>
      </w:pPr>
      <w:r>
        <w:rPr>
          <w:rFonts w:ascii="Bookman Old Style" w:hAnsi="Bookman Old Style"/>
          <w:sz w:val="28"/>
          <w:szCs w:val="28"/>
        </w:rPr>
        <w:t xml:space="preserve">                                                                                                                   </w:t>
      </w:r>
    </w:p>
    <w:p w:rsidR="00F54DF2" w:rsidRDefault="00F54DF2" w:rsidP="00F54DF2">
      <w:pPr>
        <w:spacing w:line="480" w:lineRule="auto"/>
        <w:jc w:val="both"/>
        <w:rPr>
          <w:rFonts w:ascii="Bookman Old Style" w:hAnsi="Bookman Old Style"/>
          <w:sz w:val="28"/>
          <w:szCs w:val="28"/>
        </w:rPr>
      </w:pPr>
      <w:r>
        <w:rPr>
          <w:rFonts w:ascii="Bookman Old Style" w:hAnsi="Bookman Old Style"/>
          <w:sz w:val="28"/>
          <w:szCs w:val="28"/>
        </w:rPr>
        <w:t xml:space="preserve"> State of Haryana and others          ----------- Respondents</w:t>
      </w:r>
    </w:p>
    <w:p w:rsidR="00F54DF2" w:rsidRDefault="00F54DF2" w:rsidP="00F54DF2">
      <w:pPr>
        <w:spacing w:line="480" w:lineRule="auto"/>
        <w:jc w:val="both"/>
        <w:rPr>
          <w:b/>
          <w:kern w:val="2"/>
          <w:sz w:val="26"/>
          <w:szCs w:val="26"/>
        </w:rPr>
      </w:pPr>
      <w:r>
        <w:rPr>
          <w:rFonts w:ascii="Bookman Old Style" w:hAnsi="Bookman Old Style"/>
          <w:sz w:val="28"/>
          <w:szCs w:val="28"/>
        </w:rPr>
        <w:t xml:space="preserve">                                                </w:t>
      </w:r>
      <w:r>
        <w:rPr>
          <w:b/>
          <w:kern w:val="2"/>
          <w:sz w:val="26"/>
          <w:szCs w:val="26"/>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4999"/>
        <w:gridCol w:w="1837"/>
        <w:gridCol w:w="1061"/>
        <w:gridCol w:w="1009"/>
      </w:tblGrid>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Sr. No</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Particulars</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jc w:val="center"/>
              <w:rPr>
                <w:kern w:val="2"/>
                <w:sz w:val="26"/>
                <w:szCs w:val="26"/>
              </w:rPr>
            </w:pPr>
            <w:r>
              <w:rPr>
                <w:kern w:val="2"/>
                <w:sz w:val="26"/>
                <w:szCs w:val="26"/>
              </w:rPr>
              <w:t>Date</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jc w:val="center"/>
              <w:rPr>
                <w:kern w:val="2"/>
                <w:sz w:val="26"/>
                <w:szCs w:val="26"/>
              </w:rPr>
            </w:pPr>
            <w:r>
              <w:rPr>
                <w:kern w:val="2"/>
                <w:sz w:val="26"/>
                <w:szCs w:val="26"/>
              </w:rPr>
              <w:t>Pages</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Court fee</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A</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Court Fee</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z w:val="20"/>
                <w:szCs w:val="20"/>
              </w:rPr>
            </w:pP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spacing w:val="-10"/>
                <w:kern w:val="2"/>
                <w:position w:val="-10"/>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8.7.2019</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1-3</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spacing w:val="-10"/>
                <w:kern w:val="2"/>
                <w:position w:val="-10"/>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8.7.2019</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3-8</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50.00</w:t>
            </w: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position w:val="-10"/>
                <w:sz w:val="26"/>
                <w:szCs w:val="26"/>
              </w:rPr>
            </w:pPr>
            <w:r>
              <w:rPr>
                <w:spacing w:val="-10"/>
                <w:kern w:val="2"/>
                <w:position w:val="-10"/>
                <w:sz w:val="26"/>
                <w:szCs w:val="26"/>
              </w:rPr>
              <w:t xml:space="preserve">  8 .7.2019</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9</w:t>
            </w: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spacing w:val="-10"/>
                <w:kern w:val="2"/>
                <w:position w:val="-10"/>
                <w:sz w:val="26"/>
                <w:szCs w:val="26"/>
              </w:rPr>
            </w:pPr>
          </w:p>
        </w:tc>
      </w:tr>
      <w:tr w:rsidR="00F54DF2" w:rsidTr="00F54DF2">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4.</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Cs/>
                <w:spacing w:val="-10"/>
                <w:kern w:val="2"/>
                <w:position w:val="-10"/>
                <w:sz w:val="26"/>
                <w:szCs w:val="26"/>
              </w:rPr>
            </w:pPr>
            <w:r>
              <w:rPr>
                <w:b/>
                <w:bCs/>
                <w:spacing w:val="-10"/>
                <w:kern w:val="2"/>
                <w:position w:val="-10"/>
                <w:sz w:val="26"/>
                <w:szCs w:val="26"/>
              </w:rPr>
              <w:t xml:space="preserve">ANNEXURE  P-1      </w:t>
            </w:r>
            <w:r>
              <w:rPr>
                <w:bCs/>
                <w:spacing w:val="-10"/>
                <w:kern w:val="2"/>
                <w:position w:val="-10"/>
                <w:sz w:val="26"/>
                <w:szCs w:val="26"/>
              </w:rPr>
              <w:t xml:space="preserve"> (Show Cause notice)</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 xml:space="preserve"> 2.5.2018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10-12</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spacing w:val="-10"/>
                <w:kern w:val="2"/>
                <w:position w:val="-10"/>
                <w:sz w:val="26"/>
                <w:szCs w:val="26"/>
              </w:rPr>
            </w:pPr>
            <w:r>
              <w:rPr>
                <w:spacing w:val="-10"/>
                <w:kern w:val="2"/>
                <w:position w:val="-10"/>
                <w:sz w:val="26"/>
                <w:szCs w:val="26"/>
              </w:rPr>
              <w:t xml:space="preserve"> 1.95</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5.</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ANNEXURE P-2</w:t>
            </w:r>
            <w:r>
              <w:rPr>
                <w:rFonts w:eastAsia="Calibri"/>
                <w:b/>
                <w:bCs/>
                <w:kern w:val="2"/>
                <w:sz w:val="26"/>
                <w:szCs w:val="26"/>
              </w:rPr>
              <w:t xml:space="preserve">     </w:t>
            </w:r>
            <w:r>
              <w:rPr>
                <w:rFonts w:eastAsia="Calibri"/>
                <w:bCs/>
                <w:kern w:val="2"/>
                <w:sz w:val="26"/>
                <w:szCs w:val="26"/>
              </w:rPr>
              <w:t>(order passed by SP )</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19.6.2018</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13-14</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 xml:space="preserve"> 1.30</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6.</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Cs/>
                <w:kern w:val="2"/>
                <w:sz w:val="26"/>
                <w:szCs w:val="26"/>
              </w:rPr>
            </w:pPr>
            <w:r>
              <w:rPr>
                <w:b/>
                <w:bCs/>
                <w:kern w:val="2"/>
                <w:sz w:val="26"/>
                <w:szCs w:val="26"/>
              </w:rPr>
              <w:t xml:space="preserve">ANNEXURE P-3    </w:t>
            </w:r>
            <w:r>
              <w:rPr>
                <w:bCs/>
                <w:kern w:val="2"/>
                <w:sz w:val="26"/>
                <w:szCs w:val="26"/>
              </w:rPr>
              <w:t>( disagreement Note)</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10.1.2019</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15</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 xml:space="preserve"> 0.65</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7.</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rFonts w:eastAsia="Calibri"/>
                <w:b/>
                <w:bCs/>
                <w:kern w:val="2"/>
                <w:sz w:val="26"/>
                <w:szCs w:val="26"/>
              </w:rPr>
            </w:pPr>
            <w:r>
              <w:rPr>
                <w:b/>
                <w:bCs/>
                <w:kern w:val="2"/>
                <w:sz w:val="26"/>
                <w:szCs w:val="26"/>
              </w:rPr>
              <w:t xml:space="preserve">ANNEXURE P-4    </w:t>
            </w:r>
            <w:r>
              <w:rPr>
                <w:rFonts w:eastAsia="Calibri"/>
                <w:b/>
                <w:bCs/>
                <w:kern w:val="2"/>
                <w:sz w:val="26"/>
                <w:szCs w:val="26"/>
              </w:rPr>
              <w:t xml:space="preserve"> </w:t>
            </w:r>
            <w:r>
              <w:rPr>
                <w:rFonts w:eastAsia="Calibri"/>
                <w:bCs/>
                <w:kern w:val="2"/>
                <w:sz w:val="26"/>
                <w:szCs w:val="26"/>
              </w:rPr>
              <w:t>( order of IG )</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22.2.2019</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16-17</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 xml:space="preserve"> 1.30</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8.</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Cs/>
                <w:kern w:val="2"/>
                <w:sz w:val="26"/>
                <w:szCs w:val="26"/>
              </w:rPr>
            </w:pPr>
            <w:r>
              <w:rPr>
                <w:b/>
                <w:bCs/>
                <w:kern w:val="2"/>
                <w:sz w:val="26"/>
                <w:szCs w:val="26"/>
              </w:rPr>
              <w:t>ANNEXURE P-</w:t>
            </w:r>
            <w:r>
              <w:rPr>
                <w:bCs/>
                <w:kern w:val="2"/>
                <w:sz w:val="26"/>
                <w:szCs w:val="26"/>
              </w:rPr>
              <w:t xml:space="preserve">5     ( Show cause notice </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13.5.2019</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18</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 xml:space="preserve"> 0.65</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9</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ANNEXURE  P-</w:t>
            </w:r>
            <w:r>
              <w:rPr>
                <w:bCs/>
                <w:kern w:val="2"/>
                <w:sz w:val="26"/>
                <w:szCs w:val="26"/>
              </w:rPr>
              <w:t>6     ( Its reply)</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19-21</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 xml:space="preserve"> 1.95</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10</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 xml:space="preserve">ANNEXURE  P-7  </w:t>
            </w:r>
            <w:r>
              <w:rPr>
                <w:bCs/>
                <w:kern w:val="2"/>
                <w:sz w:val="26"/>
                <w:szCs w:val="26"/>
              </w:rPr>
              <w:t>( Impugned Reversion order)</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6.7.2019</w:t>
            </w:r>
          </w:p>
        </w:tc>
        <w:tc>
          <w:tcPr>
            <w:tcW w:w="554"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22</w:t>
            </w:r>
          </w:p>
        </w:tc>
        <w:tc>
          <w:tcPr>
            <w:tcW w:w="527"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 xml:space="preserve"> 0.65</w:t>
            </w: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11</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ANNEXURE  P-</w:t>
            </w:r>
            <w:r>
              <w:rPr>
                <w:bCs/>
                <w:kern w:val="2"/>
                <w:sz w:val="26"/>
                <w:szCs w:val="26"/>
              </w:rPr>
              <w:t>8    ( Bail Order)</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31.5.2018</w:t>
            </w:r>
          </w:p>
        </w:tc>
        <w:tc>
          <w:tcPr>
            <w:tcW w:w="554"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 xml:space="preserve"> VERNACULAR ANNEXURE</w:t>
            </w:r>
          </w:p>
        </w:tc>
        <w:tc>
          <w:tcPr>
            <w:tcW w:w="959"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554"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12</w:t>
            </w:r>
          </w:p>
        </w:tc>
        <w:tc>
          <w:tcPr>
            <w:tcW w:w="2610" w:type="pct"/>
            <w:tcBorders>
              <w:top w:val="single" w:sz="4" w:space="0" w:color="auto"/>
              <w:left w:val="single" w:sz="4" w:space="0" w:color="auto"/>
              <w:bottom w:val="single" w:sz="4" w:space="0" w:color="auto"/>
              <w:right w:val="single" w:sz="4" w:space="0" w:color="auto"/>
            </w:tcBorders>
          </w:tcPr>
          <w:p w:rsidR="00F54DF2" w:rsidRDefault="00F54DF2">
            <w:pPr>
              <w:rPr>
                <w:rFonts w:eastAsia="Calibri"/>
                <w:bCs/>
                <w:kern w:val="2"/>
                <w:sz w:val="26"/>
                <w:szCs w:val="26"/>
              </w:rPr>
            </w:pPr>
            <w:r>
              <w:rPr>
                <w:b/>
                <w:bCs/>
                <w:kern w:val="2"/>
                <w:sz w:val="26"/>
                <w:szCs w:val="26"/>
              </w:rPr>
              <w:t xml:space="preserve">ANNEXURE P-3    </w:t>
            </w:r>
            <w:r>
              <w:rPr>
                <w:bCs/>
                <w:kern w:val="2"/>
                <w:sz w:val="26"/>
                <w:szCs w:val="26"/>
              </w:rPr>
              <w:t>( disagreement Note)</w:t>
            </w:r>
          </w:p>
          <w:p w:rsidR="00F54DF2" w:rsidRDefault="00F54DF2">
            <w:pPr>
              <w:rPr>
                <w:b/>
                <w:bCs/>
                <w:kern w:val="2"/>
                <w:sz w:val="26"/>
                <w:szCs w:val="26"/>
              </w:rPr>
            </w:pP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10.1.2019</w:t>
            </w:r>
          </w:p>
        </w:tc>
        <w:tc>
          <w:tcPr>
            <w:tcW w:w="554"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r w:rsidR="00F54DF2" w:rsidTr="00F54DF2">
        <w:trPr>
          <w:trHeight w:val="566"/>
        </w:trPr>
        <w:tc>
          <w:tcPr>
            <w:tcW w:w="350"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13</w:t>
            </w:r>
          </w:p>
        </w:tc>
        <w:tc>
          <w:tcPr>
            <w:tcW w:w="2610" w:type="pct"/>
            <w:tcBorders>
              <w:top w:val="single" w:sz="4" w:space="0" w:color="auto"/>
              <w:left w:val="single" w:sz="4" w:space="0" w:color="auto"/>
              <w:bottom w:val="single" w:sz="4" w:space="0" w:color="auto"/>
              <w:right w:val="single" w:sz="4" w:space="0" w:color="auto"/>
            </w:tcBorders>
            <w:hideMark/>
          </w:tcPr>
          <w:p w:rsidR="00F54DF2" w:rsidRDefault="00F54DF2">
            <w:pPr>
              <w:rPr>
                <w:b/>
                <w:bCs/>
                <w:kern w:val="2"/>
                <w:sz w:val="26"/>
                <w:szCs w:val="26"/>
              </w:rPr>
            </w:pPr>
            <w:r>
              <w:rPr>
                <w:b/>
                <w:bCs/>
                <w:kern w:val="2"/>
                <w:sz w:val="26"/>
                <w:szCs w:val="26"/>
              </w:rPr>
              <w:t>POWER OF ATTORNY</w:t>
            </w:r>
          </w:p>
        </w:tc>
        <w:tc>
          <w:tcPr>
            <w:tcW w:w="959" w:type="pct"/>
            <w:tcBorders>
              <w:top w:val="single" w:sz="4" w:space="0" w:color="auto"/>
              <w:left w:val="single" w:sz="4" w:space="0" w:color="auto"/>
              <w:bottom w:val="single" w:sz="4" w:space="0" w:color="auto"/>
              <w:right w:val="single" w:sz="4" w:space="0" w:color="auto"/>
            </w:tcBorders>
            <w:hideMark/>
          </w:tcPr>
          <w:p w:rsidR="00F54DF2" w:rsidRDefault="00F54DF2">
            <w:pPr>
              <w:rPr>
                <w:kern w:val="2"/>
                <w:sz w:val="26"/>
                <w:szCs w:val="26"/>
              </w:rPr>
            </w:pPr>
            <w:r>
              <w:rPr>
                <w:kern w:val="2"/>
                <w:sz w:val="26"/>
                <w:szCs w:val="26"/>
              </w:rPr>
              <w:t>7.7.2019</w:t>
            </w:r>
          </w:p>
        </w:tc>
        <w:tc>
          <w:tcPr>
            <w:tcW w:w="554"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F54DF2" w:rsidRDefault="00F54DF2">
            <w:pPr>
              <w:rPr>
                <w:kern w:val="2"/>
                <w:sz w:val="26"/>
                <w:szCs w:val="26"/>
              </w:rPr>
            </w:pPr>
          </w:p>
        </w:tc>
      </w:tr>
    </w:tbl>
    <w:p w:rsidR="00F54DF2" w:rsidRDefault="00F54DF2" w:rsidP="00F54DF2">
      <w:pPr>
        <w:rPr>
          <w:kern w:val="2"/>
        </w:rPr>
      </w:pPr>
      <w:r>
        <w:rPr>
          <w:kern w:val="2"/>
        </w:rPr>
        <w:t>NOTE:                                                                                                                          61.20</w:t>
      </w:r>
    </w:p>
    <w:p w:rsidR="00F54DF2" w:rsidRDefault="00F54DF2" w:rsidP="00F54DF2">
      <w:pPr>
        <w:spacing w:line="360" w:lineRule="auto"/>
        <w:ind w:left="720" w:hanging="720"/>
        <w:jc w:val="both"/>
        <w:rPr>
          <w:kern w:val="2"/>
        </w:rPr>
      </w:pPr>
      <w:r>
        <w:rPr>
          <w:kern w:val="2"/>
        </w:rPr>
        <w:t>1.</w:t>
      </w:r>
      <w:r>
        <w:rPr>
          <w:kern w:val="2"/>
        </w:rPr>
        <w:tab/>
        <w:t xml:space="preserve">That the main law points involved in the writ petition are contained in para  no. 11 at page no. </w:t>
      </w:r>
    </w:p>
    <w:p w:rsidR="00F54DF2" w:rsidRDefault="00F54DF2" w:rsidP="00F54DF2">
      <w:pPr>
        <w:rPr>
          <w:kern w:val="2"/>
        </w:rPr>
      </w:pPr>
      <w:r>
        <w:rPr>
          <w:kern w:val="2"/>
        </w:rPr>
        <w:lastRenderedPageBreak/>
        <w:t>2.</w:t>
      </w:r>
      <w:r>
        <w:rPr>
          <w:kern w:val="2"/>
        </w:rPr>
        <w:tab/>
        <w:t xml:space="preserve">Relevant Statutes/Rules:  </w:t>
      </w:r>
    </w:p>
    <w:p w:rsidR="00F54DF2" w:rsidRDefault="00F54DF2" w:rsidP="00F54DF2">
      <w:pPr>
        <w:ind w:left="2880" w:firstLine="720"/>
        <w:rPr>
          <w:kern w:val="2"/>
        </w:rPr>
      </w:pPr>
      <w:r>
        <w:rPr>
          <w:kern w:val="2"/>
        </w:rPr>
        <w:t>i.</w:t>
      </w:r>
      <w:r>
        <w:rPr>
          <w:kern w:val="2"/>
        </w:rPr>
        <w:tab/>
        <w:t>The Constitution of India.</w:t>
      </w:r>
    </w:p>
    <w:p w:rsidR="00F54DF2" w:rsidRDefault="00F54DF2" w:rsidP="00F54DF2">
      <w:pPr>
        <w:ind w:left="2880" w:firstLine="720"/>
        <w:rPr>
          <w:kern w:val="2"/>
        </w:rPr>
      </w:pPr>
      <w:r>
        <w:rPr>
          <w:kern w:val="2"/>
        </w:rPr>
        <w:t>ii.  Rule 16.28   Punjab Police Rules-1934</w:t>
      </w:r>
    </w:p>
    <w:p w:rsidR="00F54DF2" w:rsidRDefault="00F54DF2" w:rsidP="00F54DF2">
      <w:pPr>
        <w:rPr>
          <w:kern w:val="2"/>
        </w:rPr>
      </w:pPr>
      <w:r>
        <w:rPr>
          <w:kern w:val="2"/>
        </w:rPr>
        <w:t>3       Caveat  petition filled     :- No.</w:t>
      </w:r>
    </w:p>
    <w:p w:rsidR="00F54DF2" w:rsidRDefault="00F54DF2" w:rsidP="00F54DF2">
      <w:pPr>
        <w:ind w:left="2880" w:firstLine="720"/>
        <w:rPr>
          <w:kern w:val="2"/>
        </w:rPr>
      </w:pPr>
    </w:p>
    <w:p w:rsidR="00F54DF2" w:rsidRDefault="00F54DF2" w:rsidP="00F54DF2">
      <w:pPr>
        <w:spacing w:line="480" w:lineRule="auto"/>
        <w:ind w:left="360"/>
        <w:jc w:val="both"/>
        <w:rPr>
          <w:rFonts w:ascii="Book Antiqua" w:hAnsi="Book Antiqua" w:cs="Calibri"/>
          <w:spacing w:val="10"/>
          <w:kern w:val="2"/>
          <w:sz w:val="28"/>
          <w:szCs w:val="28"/>
        </w:rPr>
      </w:pPr>
      <w:r>
        <w:rPr>
          <w:kern w:val="2"/>
          <w:sz w:val="28"/>
          <w:szCs w:val="28"/>
        </w:rPr>
        <w:t xml:space="preserve">Similar case if any:  </w:t>
      </w:r>
      <w:r>
        <w:rPr>
          <w:rFonts w:ascii="Book Antiqua" w:hAnsi="Book Antiqua" w:cs="Calibri"/>
          <w:spacing w:val="10"/>
          <w:kern w:val="2"/>
          <w:sz w:val="28"/>
          <w:szCs w:val="28"/>
        </w:rPr>
        <w:t xml:space="preserve">CWP no.  14944 of 2019 . Order dated 29.5.20109 of  the said petition is reproduced below for kind consideration :-  </w:t>
      </w:r>
    </w:p>
    <w:p w:rsidR="00F54DF2" w:rsidRDefault="00F54DF2" w:rsidP="00F54DF2">
      <w:pPr>
        <w:spacing w:line="480" w:lineRule="auto"/>
        <w:ind w:left="1080"/>
        <w:jc w:val="both"/>
        <w:rPr>
          <w:rFonts w:ascii="Book Antiqua" w:hAnsi="Book Antiqua" w:cs="Calibri"/>
          <w:spacing w:val="10"/>
          <w:kern w:val="2"/>
          <w:sz w:val="28"/>
          <w:szCs w:val="28"/>
        </w:rPr>
      </w:pPr>
      <w:r>
        <w:rPr>
          <w:rFonts w:ascii="Book Antiqua" w:hAnsi="Book Antiqua" w:cs="Calibri"/>
          <w:spacing w:val="10"/>
          <w:kern w:val="2"/>
          <w:sz w:val="28"/>
          <w:szCs w:val="28"/>
        </w:rPr>
        <w:t xml:space="preserve">   “After arguing for some time , Ld. Counsel for the petitioner seeks to withdraw this petition to file reply to the show cause notice dated 13.5.2019 . Dismissed as withdrawn.”</w:t>
      </w:r>
    </w:p>
    <w:p w:rsidR="00F54DF2" w:rsidRDefault="00F54DF2" w:rsidP="00F54DF2">
      <w:pPr>
        <w:autoSpaceDE w:val="0"/>
        <w:autoSpaceDN w:val="0"/>
        <w:adjustRightInd w:val="0"/>
        <w:ind w:left="720"/>
        <w:rPr>
          <w:kern w:val="2"/>
          <w:sz w:val="28"/>
          <w:szCs w:val="28"/>
        </w:rPr>
      </w:pPr>
      <w:r>
        <w:rPr>
          <w:kern w:val="2"/>
          <w:sz w:val="28"/>
          <w:szCs w:val="28"/>
        </w:rPr>
        <w:tab/>
      </w:r>
    </w:p>
    <w:p w:rsidR="00F54DF2" w:rsidRDefault="00F54DF2" w:rsidP="00F54DF2">
      <w:pPr>
        <w:autoSpaceDE w:val="0"/>
        <w:autoSpaceDN w:val="0"/>
        <w:adjustRightInd w:val="0"/>
        <w:ind w:left="720"/>
        <w:rPr>
          <w:b/>
          <w:kern w:val="2"/>
          <w:sz w:val="28"/>
          <w:szCs w:val="28"/>
        </w:rPr>
      </w:pPr>
      <w:r>
        <w:rPr>
          <w:kern w:val="2"/>
          <w:sz w:val="28"/>
          <w:szCs w:val="28"/>
        </w:rPr>
        <w:t xml:space="preserve">                                     </w:t>
      </w:r>
      <w:r>
        <w:rPr>
          <w:b/>
          <w:kern w:val="2"/>
          <w:sz w:val="28"/>
          <w:szCs w:val="28"/>
        </w:rPr>
        <w:t>DECLARATION</w:t>
      </w:r>
    </w:p>
    <w:p w:rsidR="00F54DF2" w:rsidRDefault="00F54DF2" w:rsidP="00F54DF2">
      <w:pPr>
        <w:autoSpaceDE w:val="0"/>
        <w:autoSpaceDN w:val="0"/>
        <w:adjustRightInd w:val="0"/>
        <w:ind w:left="720"/>
        <w:rPr>
          <w:rFonts w:ascii="Thorndale,Bold" w:hAnsi="Thorndale,Bold" w:cs="Thorndale,Bold"/>
          <w:bCs/>
          <w:color w:val="000000"/>
          <w:sz w:val="28"/>
          <w:szCs w:val="28"/>
        </w:rPr>
      </w:pPr>
      <w:r>
        <w:rPr>
          <w:kern w:val="2"/>
          <w:sz w:val="28"/>
          <w:szCs w:val="28"/>
        </w:rPr>
        <w:t>The copies, as required by rule 16 of Chapter I Part A(a) of the Rules and Orders of Punjab and Haryana High Court, Volume-V, have been served upon----------- (the person upon whom the copies have been served)----------- at-----------(time) on-----------(date) in--------(place).</w:t>
      </w:r>
      <w:r>
        <w:rPr>
          <w:kern w:val="2"/>
          <w:sz w:val="28"/>
          <w:szCs w:val="28"/>
        </w:rPr>
        <w:tab/>
      </w:r>
    </w:p>
    <w:p w:rsidR="00F54DF2" w:rsidRDefault="00F54DF2" w:rsidP="00F54DF2">
      <w:pPr>
        <w:autoSpaceDE w:val="0"/>
        <w:autoSpaceDN w:val="0"/>
        <w:adjustRightInd w:val="0"/>
        <w:rPr>
          <w:rFonts w:ascii="Thorndale,Bold" w:hAnsi="Thorndale,Bold" w:cs="Thorndale,Bold"/>
          <w:b/>
          <w:bCs/>
          <w:color w:val="000000"/>
          <w:sz w:val="28"/>
          <w:szCs w:val="28"/>
        </w:rPr>
      </w:pPr>
      <w:r>
        <w:rPr>
          <w:rFonts w:ascii="Thorndale,Bold" w:hAnsi="Thorndale,Bold" w:cs="Thorndale,Bold"/>
          <w:b/>
          <w:bCs/>
          <w:color w:val="000000"/>
          <w:sz w:val="28"/>
          <w:szCs w:val="28"/>
        </w:rPr>
        <w:t xml:space="preserve">   </w:t>
      </w:r>
    </w:p>
    <w:p w:rsidR="00F54DF2" w:rsidRDefault="00F54DF2" w:rsidP="00F54DF2">
      <w:pPr>
        <w:autoSpaceDE w:val="0"/>
        <w:autoSpaceDN w:val="0"/>
        <w:adjustRightInd w:val="0"/>
        <w:rPr>
          <w:rFonts w:ascii="Thorndale,Bold" w:hAnsi="Thorndale,Bold" w:cs="Thorndale,Bold"/>
          <w:b/>
          <w:bCs/>
          <w:color w:val="000000"/>
          <w:sz w:val="28"/>
          <w:szCs w:val="28"/>
        </w:rPr>
      </w:pPr>
    </w:p>
    <w:p w:rsidR="00F54DF2" w:rsidRDefault="00F54DF2" w:rsidP="00F54DF2">
      <w:pPr>
        <w:autoSpaceDE w:val="0"/>
        <w:autoSpaceDN w:val="0"/>
        <w:adjustRightInd w:val="0"/>
        <w:rPr>
          <w:b/>
          <w:kern w:val="2"/>
          <w:sz w:val="32"/>
          <w:szCs w:val="32"/>
        </w:rPr>
      </w:pPr>
      <w:r>
        <w:rPr>
          <w:rFonts w:ascii="Thorndale,Bold" w:hAnsi="Thorndale,Bold" w:cs="Thorndale,Bold"/>
          <w:b/>
          <w:bCs/>
          <w:color w:val="000000"/>
          <w:sz w:val="28"/>
          <w:szCs w:val="28"/>
        </w:rPr>
        <w:t xml:space="preserve"> </w:t>
      </w:r>
      <w:r>
        <w:rPr>
          <w:kern w:val="2"/>
          <w:sz w:val="32"/>
          <w:szCs w:val="32"/>
        </w:rPr>
        <w:t>CHANDIGARH</w:t>
      </w:r>
      <w:r>
        <w:rPr>
          <w:kern w:val="2"/>
          <w:sz w:val="32"/>
          <w:szCs w:val="32"/>
        </w:rPr>
        <w:tab/>
      </w:r>
      <w:r>
        <w:rPr>
          <w:kern w:val="2"/>
        </w:rPr>
        <w:t xml:space="preserve"> </w:t>
      </w:r>
      <w:r>
        <w:rPr>
          <w:b/>
          <w:kern w:val="2"/>
        </w:rPr>
        <w:t xml:space="preserve">                          </w:t>
      </w:r>
      <w:r>
        <w:rPr>
          <w:b/>
          <w:kern w:val="2"/>
          <w:sz w:val="32"/>
          <w:szCs w:val="32"/>
        </w:rPr>
        <w:t xml:space="preserve">  (SURESH AHLAWAT)</w:t>
      </w:r>
    </w:p>
    <w:p w:rsidR="00F54DF2" w:rsidRDefault="00F54DF2" w:rsidP="00F54DF2">
      <w:pPr>
        <w:rPr>
          <w:b/>
          <w:kern w:val="2"/>
        </w:rPr>
      </w:pPr>
      <w:r>
        <w:rPr>
          <w:kern w:val="2"/>
          <w:sz w:val="32"/>
          <w:szCs w:val="32"/>
        </w:rPr>
        <w:t>DATED: 8.7.2019</w:t>
      </w:r>
      <w:r>
        <w:rPr>
          <w:b/>
          <w:kern w:val="2"/>
          <w:sz w:val="32"/>
          <w:szCs w:val="32"/>
        </w:rPr>
        <w:t xml:space="preserve">      </w:t>
      </w:r>
      <w:r>
        <w:rPr>
          <w:b/>
          <w:kern w:val="2"/>
          <w:sz w:val="32"/>
          <w:szCs w:val="32"/>
        </w:rPr>
        <w:tab/>
        <w:t xml:space="preserve">                               </w:t>
      </w:r>
      <w:r>
        <w:rPr>
          <w:b/>
          <w:kern w:val="2"/>
        </w:rPr>
        <w:t>ADVOCATE</w:t>
      </w:r>
    </w:p>
    <w:p w:rsidR="00F54DF2" w:rsidRDefault="00F54DF2" w:rsidP="00F54DF2">
      <w:pPr>
        <w:jc w:val="center"/>
      </w:pPr>
      <w:r>
        <w:rPr>
          <w:b/>
          <w:kern w:val="2"/>
        </w:rPr>
        <w:t xml:space="preserve">                                                 COUNSEL FOR THE PETITIONER</w:t>
      </w:r>
    </w:p>
    <w:p w:rsidR="00F54DF2" w:rsidRDefault="00F54DF2" w:rsidP="00F54DF2">
      <w:pPr>
        <w:spacing w:line="480" w:lineRule="auto"/>
        <w:jc w:val="both"/>
        <w:rPr>
          <w:kern w:val="2"/>
          <w:sz w:val="28"/>
          <w:szCs w:val="28"/>
        </w:rPr>
      </w:pPr>
      <w:r>
        <w:rPr>
          <w:kern w:val="2"/>
        </w:rPr>
        <w:br w:type="page"/>
      </w:r>
      <w:r>
        <w:rPr>
          <w:kern w:val="2"/>
        </w:rPr>
        <w:lastRenderedPageBreak/>
        <w:t xml:space="preserve">                                              </w:t>
      </w:r>
      <w:r>
        <w:rPr>
          <w:kern w:val="2"/>
          <w:sz w:val="28"/>
          <w:szCs w:val="28"/>
        </w:rPr>
        <w:t>ORDER</w:t>
      </w:r>
    </w:p>
    <w:p w:rsidR="00F54DF2" w:rsidRDefault="00F54DF2" w:rsidP="00F54DF2">
      <w:pPr>
        <w:spacing w:line="480" w:lineRule="auto"/>
        <w:jc w:val="both"/>
        <w:rPr>
          <w:kern w:val="2"/>
          <w:sz w:val="28"/>
          <w:szCs w:val="28"/>
        </w:rPr>
      </w:pPr>
      <w:r>
        <w:rPr>
          <w:kern w:val="2"/>
          <w:sz w:val="28"/>
          <w:szCs w:val="28"/>
        </w:rPr>
        <w:t>As per the direction issued by the  Worthy Inspector –General  of Police Rohtak Rang-Rohtak vide this good office no. 5379/A-1 dated 29.4.2019 that Lady/ASI Roshni no.915 /Jhajjar was promoted to the rank of Assistant  Sub Inspector  w.e.f 1.2.2018 and her name was brought on promotion List D . At that time, she was facing a departmental inquiry and ignored for promotion to the rank of Assistant Sub Inspector due to pending departmental inquiry against her . Later on , the above said departmental inquiry was filled by this office order no. 559-61 /stenodated 19.6.2018 . After that , her name was brought on promotion List D and further promoted to  the rank of Assistant Sub Inspector w.e. f.  1.2. 2019  vide Inspector –General of Police Rohtak Range,Rohtak .Office memo no. 7145/A -1 dated 2.7.2018.</w:t>
      </w:r>
    </w:p>
    <w:p w:rsidR="00F54DF2" w:rsidRDefault="00F54DF2" w:rsidP="00F54DF2">
      <w:pPr>
        <w:spacing w:line="480" w:lineRule="auto"/>
        <w:jc w:val="both"/>
        <w:rPr>
          <w:kern w:val="2"/>
          <w:sz w:val="28"/>
          <w:szCs w:val="28"/>
        </w:rPr>
      </w:pPr>
      <w:r>
        <w:rPr>
          <w:kern w:val="2"/>
          <w:sz w:val="28"/>
          <w:szCs w:val="28"/>
        </w:rPr>
        <w:t xml:space="preserve"> After that , a disagree note –cum- show causw notice  was issued to her on dated 10.1.2019 by IGP/RTK Range RTKin the said departmental inquiry she was awarded a punishment of stoppage of two future annual  increments with permanent effect vide IGP/RTK Range RTK good office order Endst no. 559-64 /Steno dated 22.2.2019 .</w:t>
      </w:r>
    </w:p>
    <w:p w:rsidR="00F54DF2" w:rsidRDefault="00F54DF2" w:rsidP="00F54DF2">
      <w:pPr>
        <w:spacing w:line="480" w:lineRule="auto"/>
        <w:jc w:val="both"/>
        <w:rPr>
          <w:kern w:val="2"/>
          <w:sz w:val="28"/>
          <w:szCs w:val="28"/>
        </w:rPr>
      </w:pPr>
      <w:r>
        <w:rPr>
          <w:kern w:val="2"/>
          <w:sz w:val="28"/>
          <w:szCs w:val="28"/>
        </w:rPr>
        <w:t xml:space="preserve">   In view of above narrated facts and cercunstanses , a show cause notice was given to her vide this office memo no. 21410 dated 13.5.2019 for withdrawn undue </w:t>
      </w:r>
      <w:r>
        <w:rPr>
          <w:kern w:val="2"/>
          <w:sz w:val="28"/>
          <w:szCs w:val="28"/>
        </w:rPr>
        <w:lastRenderedPageBreak/>
        <w:t>benefits of prpomotion to the rank of Assistant Sub Inspector may be withdrawanand she will be treated as Head Constable.</w:t>
      </w:r>
    </w:p>
    <w:p w:rsidR="00F54DF2" w:rsidRDefault="00F54DF2" w:rsidP="00F54DF2">
      <w:pPr>
        <w:spacing w:line="480" w:lineRule="auto"/>
        <w:jc w:val="both"/>
        <w:rPr>
          <w:kern w:val="2"/>
          <w:sz w:val="28"/>
          <w:szCs w:val="28"/>
        </w:rPr>
      </w:pPr>
      <w:r>
        <w:rPr>
          <w:kern w:val="2"/>
          <w:sz w:val="28"/>
          <w:szCs w:val="28"/>
        </w:rPr>
        <w:t xml:space="preserve">    In this regard, she has submitted her reply in this office on dated 5.6.2019 of show cause notice . Now , necessary approval in respect of Lady Assistant Sub Inspector Roshni no.915/Jhajjar for withdrawan promotion List D w.e.f. 1.2.2018 and for reversion from the rank of Assistant Sub Inspector to Head Cionstable has been accorded by W/ Inspector –General of Police Rohtak Range, Rohtak vide their good office memo no. 7767/A-1 dated 29.6.2019.</w:t>
      </w:r>
    </w:p>
    <w:p w:rsidR="00F54DF2" w:rsidRDefault="00F54DF2" w:rsidP="00F54DF2">
      <w:pPr>
        <w:spacing w:line="480" w:lineRule="auto"/>
        <w:jc w:val="both"/>
        <w:rPr>
          <w:kern w:val="2"/>
          <w:sz w:val="28"/>
          <w:szCs w:val="28"/>
        </w:rPr>
      </w:pPr>
      <w:r>
        <w:rPr>
          <w:kern w:val="2"/>
          <w:sz w:val="28"/>
          <w:szCs w:val="28"/>
        </w:rPr>
        <w:t xml:space="preserve">   Keeping of the view of the aboce directions , the name of Lady/ASI Roshni no. 915/Jhajjar is hereby withdrawn from the List –D  and rank of Assistant Sub Inspector to Head Cionstable w.e.f 1.2.2018. </w:t>
      </w:r>
    </w:p>
    <w:p w:rsidR="00F54DF2" w:rsidRDefault="00F54DF2" w:rsidP="00F54DF2">
      <w:pPr>
        <w:spacing w:line="480" w:lineRule="auto"/>
        <w:jc w:val="both"/>
        <w:rPr>
          <w:kern w:val="2"/>
          <w:sz w:val="28"/>
          <w:szCs w:val="28"/>
        </w:rPr>
      </w:pPr>
      <w:r>
        <w:rPr>
          <w:kern w:val="2"/>
          <w:sz w:val="28"/>
          <w:szCs w:val="28"/>
        </w:rPr>
        <w:t xml:space="preserve">             Issue Order in O and all concerned to note for necessary action.</w:t>
      </w:r>
    </w:p>
    <w:p w:rsidR="00F54DF2" w:rsidRDefault="00F54DF2" w:rsidP="00F54DF2">
      <w:pPr>
        <w:spacing w:line="480" w:lineRule="auto"/>
        <w:jc w:val="both"/>
        <w:rPr>
          <w:kern w:val="2"/>
          <w:sz w:val="28"/>
          <w:szCs w:val="28"/>
        </w:rPr>
      </w:pPr>
      <w:r>
        <w:rPr>
          <w:kern w:val="2"/>
          <w:sz w:val="28"/>
          <w:szCs w:val="28"/>
        </w:rPr>
        <w:t xml:space="preserve">No. 29845-50 dated 6.7.2019 </w:t>
      </w:r>
    </w:p>
    <w:p w:rsidR="00F54DF2" w:rsidRDefault="00F54DF2" w:rsidP="00F54DF2">
      <w:pPr>
        <w:spacing w:line="480" w:lineRule="auto"/>
        <w:jc w:val="both"/>
        <w:rPr>
          <w:kern w:val="2"/>
          <w:sz w:val="28"/>
          <w:szCs w:val="28"/>
        </w:rPr>
      </w:pPr>
      <w:r>
        <w:rPr>
          <w:kern w:val="2"/>
          <w:sz w:val="28"/>
          <w:szCs w:val="28"/>
        </w:rPr>
        <w:t xml:space="preserve">                                                                           Sr. Supretendent of Police </w:t>
      </w:r>
    </w:p>
    <w:p w:rsidR="00F54DF2" w:rsidRDefault="00F54DF2" w:rsidP="00F54DF2">
      <w:pPr>
        <w:spacing w:line="480" w:lineRule="auto"/>
        <w:jc w:val="both"/>
        <w:rPr>
          <w:kern w:val="2"/>
          <w:sz w:val="28"/>
          <w:szCs w:val="28"/>
        </w:rPr>
      </w:pPr>
      <w:r>
        <w:rPr>
          <w:kern w:val="2"/>
          <w:sz w:val="28"/>
          <w:szCs w:val="28"/>
        </w:rPr>
        <w:t xml:space="preserve">                                                                                         Jhajjar</w:t>
      </w:r>
    </w:p>
    <w:p w:rsidR="00F54DF2" w:rsidRDefault="00F54DF2" w:rsidP="00F54DF2">
      <w:pPr>
        <w:spacing w:line="480" w:lineRule="auto"/>
        <w:jc w:val="both"/>
        <w:rPr>
          <w:kern w:val="2"/>
          <w:sz w:val="28"/>
          <w:szCs w:val="28"/>
        </w:rPr>
      </w:pPr>
      <w:r>
        <w:rPr>
          <w:kern w:val="2"/>
          <w:sz w:val="28"/>
          <w:szCs w:val="28"/>
        </w:rPr>
        <w:t xml:space="preserve">                                                                                          5.7.2019 </w:t>
      </w:r>
    </w:p>
    <w:p w:rsidR="00F54DF2" w:rsidRDefault="00F54DF2" w:rsidP="00F54DF2">
      <w:pPr>
        <w:spacing w:line="480" w:lineRule="auto"/>
        <w:jc w:val="both"/>
        <w:rPr>
          <w:kern w:val="2"/>
          <w:sz w:val="28"/>
          <w:szCs w:val="28"/>
        </w:rPr>
      </w:pPr>
      <w:r>
        <w:rPr>
          <w:kern w:val="2"/>
          <w:sz w:val="28"/>
          <w:szCs w:val="28"/>
        </w:rPr>
        <w:t>Copy to:-  R/ SSP for o6         ASI/P     O/HC       Steno</w:t>
      </w:r>
    </w:p>
    <w:p w:rsidR="00F54DF2" w:rsidRDefault="00F54DF2" w:rsidP="00F54DF2">
      <w:pPr>
        <w:spacing w:line="480" w:lineRule="auto"/>
        <w:jc w:val="both"/>
        <w:rPr>
          <w:kern w:val="2"/>
          <w:sz w:val="28"/>
          <w:szCs w:val="28"/>
        </w:rPr>
      </w:pPr>
      <w:r>
        <w:rPr>
          <w:kern w:val="2"/>
          <w:sz w:val="28"/>
          <w:szCs w:val="28"/>
        </w:rPr>
        <w:t>I/C  Lady /ASI Roshni no. 915/JJR  now HEAD CONSATBLE  C/0 CHC ,DPO JHAJJAR</w:t>
      </w:r>
    </w:p>
    <w:p w:rsidR="00F54DF2" w:rsidRDefault="00F54DF2" w:rsidP="00F54DF2">
      <w:pPr>
        <w:spacing w:line="480" w:lineRule="auto"/>
        <w:jc w:val="both"/>
        <w:rPr>
          <w:kern w:val="2"/>
          <w:sz w:val="28"/>
          <w:szCs w:val="28"/>
        </w:rPr>
      </w:pPr>
      <w:r>
        <w:rPr>
          <w:kern w:val="2"/>
          <w:sz w:val="28"/>
          <w:szCs w:val="28"/>
        </w:rPr>
        <w:t xml:space="preserve">A COPY IS FARWARED to the IGP ,Rohtak Range,Rohtak </w:t>
      </w:r>
    </w:p>
    <w:p w:rsidR="00F54DF2" w:rsidRDefault="00F54DF2" w:rsidP="00F54DF2">
      <w:pPr>
        <w:spacing w:line="480" w:lineRule="auto"/>
        <w:jc w:val="both"/>
        <w:rPr>
          <w:kern w:val="2"/>
          <w:sz w:val="28"/>
          <w:szCs w:val="28"/>
        </w:rPr>
      </w:pPr>
      <w:r>
        <w:rPr>
          <w:kern w:val="2"/>
          <w:sz w:val="28"/>
          <w:szCs w:val="28"/>
        </w:rPr>
        <w:lastRenderedPageBreak/>
        <w:t xml:space="preserve">                                                                     Sr. Supretendent of Police </w:t>
      </w:r>
    </w:p>
    <w:p w:rsidR="00F54DF2" w:rsidRDefault="00F54DF2" w:rsidP="00F54DF2">
      <w:pPr>
        <w:spacing w:line="480" w:lineRule="auto"/>
        <w:jc w:val="both"/>
        <w:rPr>
          <w:kern w:val="2"/>
          <w:sz w:val="28"/>
          <w:szCs w:val="28"/>
        </w:rPr>
      </w:pPr>
      <w:r>
        <w:rPr>
          <w:kern w:val="2"/>
          <w:sz w:val="28"/>
          <w:szCs w:val="28"/>
        </w:rPr>
        <w:t xml:space="preserve">                                                                                         Jhajjar</w:t>
      </w: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spacing w:line="480" w:lineRule="auto"/>
        <w:jc w:val="both"/>
        <w:rPr>
          <w:rFonts w:ascii="Book Antiqua" w:hAnsi="Book Antiqua" w:cs="Calibri"/>
          <w:sz w:val="28"/>
          <w:szCs w:val="28"/>
        </w:rPr>
      </w:pPr>
    </w:p>
    <w:p w:rsidR="00F54DF2" w:rsidRDefault="00F54DF2" w:rsidP="00F54DF2">
      <w:pPr>
        <w:jc w:val="center"/>
        <w:rPr>
          <w:rFonts w:ascii="Book Antiqua" w:hAnsi="Book Antiqua"/>
          <w:sz w:val="28"/>
          <w:szCs w:val="28"/>
        </w:rPr>
      </w:pPr>
    </w:p>
    <w:p w:rsidR="00F54DF2" w:rsidRDefault="00F54DF2" w:rsidP="00F54DF2">
      <w:pPr>
        <w:spacing w:line="480" w:lineRule="auto"/>
        <w:jc w:val="both"/>
        <w:rPr>
          <w:rFonts w:ascii="Book Antiqua" w:hAnsi="Book Antiqua"/>
        </w:rPr>
      </w:pPr>
      <w:r>
        <w:rPr>
          <w:rFonts w:ascii="Book Antiqua" w:hAnsi="Book Antiqua"/>
        </w:rPr>
        <w:t xml:space="preserve">       IN THE HIGH COURT FOR THE PANJAB AND HARYANA </w:t>
      </w:r>
      <w:r>
        <w:rPr>
          <w:rFonts w:ascii="Book Antiqua" w:hAnsi="Book Antiqua"/>
        </w:rPr>
        <w:tab/>
        <w:t xml:space="preserve">          </w:t>
      </w:r>
      <w:r>
        <w:rPr>
          <w:rFonts w:ascii="Book Antiqua" w:hAnsi="Book Antiqua"/>
        </w:rPr>
        <w:tab/>
        <w:t xml:space="preserve">                 </w:t>
      </w:r>
      <w:r>
        <w:rPr>
          <w:rFonts w:ascii="Book Antiqua" w:hAnsi="Book Antiqua"/>
        </w:rPr>
        <w:tab/>
        <w:t xml:space="preserve">                          AT CHANDIGARH</w:t>
      </w:r>
    </w:p>
    <w:p w:rsidR="00F54DF2" w:rsidRDefault="00F54DF2" w:rsidP="00F54DF2">
      <w:pPr>
        <w:ind w:left="720"/>
        <w:jc w:val="both"/>
        <w:rPr>
          <w:rFonts w:ascii="Bookman Old Style" w:hAnsi="Bookman Old Style"/>
        </w:rPr>
      </w:pPr>
      <w:r>
        <w:rPr>
          <w:rFonts w:ascii="Bookman Old Style" w:hAnsi="Bookman Old Style"/>
        </w:rPr>
        <w:t xml:space="preserve">                                 </w:t>
      </w:r>
    </w:p>
    <w:p w:rsidR="00F54DF2" w:rsidRDefault="00F54DF2" w:rsidP="00F54DF2">
      <w:pPr>
        <w:jc w:val="both"/>
        <w:rPr>
          <w:rFonts w:ascii="Calibri" w:hAnsi="Calibri" w:cs="Calibri"/>
          <w:sz w:val="28"/>
          <w:szCs w:val="28"/>
        </w:rPr>
      </w:pPr>
      <w:r>
        <w:rPr>
          <w:rFonts w:ascii="Bookman Old Style" w:hAnsi="Bookman Old Style"/>
        </w:rPr>
        <w:t xml:space="preserve">    </w:t>
      </w:r>
      <w:r>
        <w:rPr>
          <w:rFonts w:ascii="Calibri" w:hAnsi="Calibri" w:cs="Calibri"/>
          <w:sz w:val="28"/>
          <w:szCs w:val="28"/>
        </w:rPr>
        <w:t>Roshni                -                                     ------------ Petitioner</w:t>
      </w:r>
    </w:p>
    <w:p w:rsidR="00F54DF2" w:rsidRDefault="00F54DF2" w:rsidP="00F54DF2">
      <w:pPr>
        <w:ind w:left="720"/>
        <w:jc w:val="both"/>
        <w:rPr>
          <w:rFonts w:ascii="Calibri" w:hAnsi="Calibri" w:cs="Calibri"/>
          <w:sz w:val="28"/>
          <w:szCs w:val="28"/>
        </w:rPr>
      </w:pPr>
      <w:r>
        <w:rPr>
          <w:rFonts w:ascii="Calibri" w:hAnsi="Calibri" w:cs="Calibri"/>
          <w:sz w:val="28"/>
          <w:szCs w:val="28"/>
        </w:rPr>
        <w:t xml:space="preserve">                                  VERSUS   </w:t>
      </w:r>
    </w:p>
    <w:p w:rsidR="00F54DF2" w:rsidRDefault="00F54DF2" w:rsidP="00F54DF2">
      <w:pPr>
        <w:ind w:left="4320"/>
        <w:jc w:val="both"/>
        <w:rPr>
          <w:rFonts w:ascii="Calibri" w:hAnsi="Calibri" w:cs="Calibri"/>
          <w:sz w:val="28"/>
          <w:szCs w:val="28"/>
        </w:rPr>
      </w:pPr>
      <w:r>
        <w:rPr>
          <w:rFonts w:ascii="Calibri" w:hAnsi="Calibri" w:cs="Calibri"/>
          <w:sz w:val="28"/>
          <w:szCs w:val="28"/>
        </w:rPr>
        <w:t xml:space="preserve">                                                                                                                   </w:t>
      </w:r>
    </w:p>
    <w:p w:rsidR="00F54DF2" w:rsidRDefault="00F54DF2" w:rsidP="00F54DF2">
      <w:pPr>
        <w:spacing w:line="480" w:lineRule="auto"/>
        <w:jc w:val="both"/>
        <w:rPr>
          <w:rFonts w:ascii="Calibri" w:hAnsi="Calibri" w:cs="Calibri"/>
          <w:sz w:val="28"/>
          <w:szCs w:val="28"/>
        </w:rPr>
      </w:pPr>
      <w:r>
        <w:rPr>
          <w:rFonts w:ascii="Calibri" w:hAnsi="Calibri" w:cs="Calibri"/>
          <w:sz w:val="28"/>
          <w:szCs w:val="28"/>
        </w:rPr>
        <w:t xml:space="preserve">    State of Haryana and others                     ----------- Respondents</w:t>
      </w:r>
    </w:p>
    <w:p w:rsidR="00F54DF2" w:rsidRDefault="00F54DF2" w:rsidP="00F54DF2">
      <w:pPr>
        <w:spacing w:line="480" w:lineRule="auto"/>
        <w:rPr>
          <w:rFonts w:ascii="Calibri" w:hAnsi="Calibri" w:cs="Calibri"/>
          <w:sz w:val="28"/>
          <w:szCs w:val="28"/>
        </w:rPr>
      </w:pPr>
      <w:r>
        <w:rPr>
          <w:rFonts w:ascii="Calibri" w:hAnsi="Calibri" w:cs="Calibri"/>
          <w:sz w:val="28"/>
          <w:szCs w:val="28"/>
        </w:rPr>
        <w:lastRenderedPageBreak/>
        <w:t xml:space="preserve">                                                                   C.M    No.                  of 2019   </w:t>
      </w:r>
    </w:p>
    <w:p w:rsidR="00F54DF2" w:rsidRDefault="00F54DF2" w:rsidP="00F54DF2">
      <w:pPr>
        <w:spacing w:line="480" w:lineRule="auto"/>
        <w:rPr>
          <w:rFonts w:ascii="Calibri" w:hAnsi="Calibri" w:cs="Calibri"/>
          <w:b/>
          <w:sz w:val="28"/>
          <w:szCs w:val="28"/>
        </w:rPr>
      </w:pPr>
      <w:r>
        <w:rPr>
          <w:rFonts w:ascii="Calibri" w:hAnsi="Calibri" w:cs="Calibri"/>
          <w:b/>
          <w:sz w:val="28"/>
          <w:szCs w:val="28"/>
        </w:rPr>
        <w:t xml:space="preserve">                                                        IN      CWP. No.  18461  of 2019 </w:t>
      </w:r>
    </w:p>
    <w:p w:rsidR="00F54DF2" w:rsidRDefault="00F54DF2" w:rsidP="00F54DF2">
      <w:pPr>
        <w:spacing w:before="240" w:line="480" w:lineRule="auto"/>
        <w:ind w:left="993"/>
        <w:jc w:val="both"/>
        <w:rPr>
          <w:rFonts w:ascii="Calibri" w:hAnsi="Calibri" w:cs="Calibri"/>
          <w:sz w:val="28"/>
          <w:szCs w:val="28"/>
        </w:rPr>
      </w:pPr>
      <w:r>
        <w:rPr>
          <w:rFonts w:ascii="Calibri" w:hAnsi="Calibri" w:cs="Calibri"/>
          <w:sz w:val="28"/>
          <w:szCs w:val="28"/>
        </w:rPr>
        <w:t>Application under section 151 of C.P.C. praying  for placing on record the fully  true  copies of Reply  Annexure  P-6  of show cause notice  (Annexure P-5) and Promotion Order Annexure  P-9.</w:t>
      </w:r>
    </w:p>
    <w:p w:rsidR="00F54DF2" w:rsidRDefault="00F54DF2" w:rsidP="00F54DF2">
      <w:pPr>
        <w:spacing w:before="240" w:line="360" w:lineRule="auto"/>
        <w:jc w:val="both"/>
        <w:rPr>
          <w:rFonts w:ascii="Calibri" w:hAnsi="Calibri" w:cs="Calibri"/>
          <w:sz w:val="28"/>
          <w:szCs w:val="28"/>
        </w:rPr>
      </w:pPr>
      <w:r>
        <w:rPr>
          <w:rFonts w:ascii="Calibri" w:hAnsi="Calibri" w:cs="Calibri"/>
          <w:sz w:val="28"/>
          <w:szCs w:val="28"/>
          <w:u w:val="single"/>
        </w:rPr>
        <w:t>RESPECTFULLY SHOWETH</w:t>
      </w:r>
      <w:r>
        <w:rPr>
          <w:rFonts w:ascii="Calibri" w:hAnsi="Calibri" w:cs="Calibri"/>
          <w:sz w:val="28"/>
          <w:szCs w:val="28"/>
        </w:rPr>
        <w:t>:-</w:t>
      </w:r>
    </w:p>
    <w:p w:rsidR="00F54DF2" w:rsidRDefault="00F54DF2" w:rsidP="00F54DF2">
      <w:pPr>
        <w:numPr>
          <w:ilvl w:val="0"/>
          <w:numId w:val="50"/>
        </w:numPr>
        <w:spacing w:before="240" w:line="480" w:lineRule="auto"/>
        <w:ind w:left="360" w:firstLine="0"/>
        <w:jc w:val="both"/>
        <w:rPr>
          <w:rFonts w:ascii="Calibri" w:hAnsi="Calibri" w:cs="Calibri"/>
          <w:b/>
          <w:sz w:val="28"/>
          <w:szCs w:val="28"/>
        </w:rPr>
      </w:pPr>
      <w:r>
        <w:rPr>
          <w:rFonts w:ascii="Calibri" w:hAnsi="Calibri" w:cs="Calibri"/>
          <w:sz w:val="28"/>
          <w:szCs w:val="28"/>
        </w:rPr>
        <w:t xml:space="preserve">That  the above titled writ petitrion is pending in this Hon’ble Court and is </w:t>
      </w:r>
      <w:r>
        <w:rPr>
          <w:rFonts w:ascii="Calibri" w:hAnsi="Calibri" w:cs="Calibri"/>
          <w:b/>
          <w:sz w:val="28"/>
          <w:szCs w:val="28"/>
        </w:rPr>
        <w:t>now is  fixed  for 19.7.2019 .</w:t>
      </w:r>
    </w:p>
    <w:p w:rsidR="00F54DF2" w:rsidRDefault="00F54DF2" w:rsidP="00F54DF2">
      <w:pPr>
        <w:numPr>
          <w:ilvl w:val="0"/>
          <w:numId w:val="50"/>
        </w:numPr>
        <w:spacing w:before="240" w:line="480" w:lineRule="auto"/>
        <w:ind w:left="0" w:firstLine="0"/>
        <w:jc w:val="both"/>
        <w:rPr>
          <w:rFonts w:ascii="Calibri" w:hAnsi="Calibri" w:cs="Calibri"/>
          <w:sz w:val="28"/>
          <w:szCs w:val="28"/>
        </w:rPr>
      </w:pPr>
      <w:r>
        <w:rPr>
          <w:rFonts w:ascii="Calibri" w:hAnsi="Calibri" w:cs="Calibri"/>
          <w:sz w:val="28"/>
          <w:szCs w:val="28"/>
        </w:rPr>
        <w:t xml:space="preserve">That the copy of annexure P-6 is not complete in the main petition and and therefore, the petitioner wants to place on record the complete copy of the same and further the petitioner also wants to place on record ,the copy of promotion order of the petitioner as Annexure P-9.  </w:t>
      </w:r>
    </w:p>
    <w:p w:rsidR="00F54DF2" w:rsidRDefault="00F54DF2" w:rsidP="00F54DF2">
      <w:pPr>
        <w:numPr>
          <w:ilvl w:val="0"/>
          <w:numId w:val="50"/>
        </w:numPr>
        <w:spacing w:before="240" w:line="480" w:lineRule="auto"/>
        <w:ind w:left="0" w:firstLine="0"/>
        <w:jc w:val="both"/>
        <w:rPr>
          <w:rFonts w:ascii="Calibri" w:hAnsi="Calibri" w:cs="Calibri"/>
          <w:sz w:val="28"/>
          <w:szCs w:val="28"/>
        </w:rPr>
      </w:pPr>
      <w:r>
        <w:rPr>
          <w:rFonts w:ascii="Calibri" w:hAnsi="Calibri" w:cs="Calibri"/>
          <w:sz w:val="28"/>
          <w:szCs w:val="28"/>
        </w:rPr>
        <w:t xml:space="preserve">            </w:t>
      </w:r>
      <w:r>
        <w:rPr>
          <w:rFonts w:ascii="Calibri" w:hAnsi="Calibri" w:cs="Calibri"/>
          <w:sz w:val="28"/>
          <w:szCs w:val="28"/>
        </w:rPr>
        <w:tab/>
        <w:t>It is, therefore, respectfully prayed that this application may kindly be allowed and petitioner may kindly be permitted to place on record Annexures P-6 &amp; P-9 in the interest of justice.</w:t>
      </w:r>
    </w:p>
    <w:p w:rsidR="00F54DF2" w:rsidRDefault="00F54DF2" w:rsidP="00F54DF2">
      <w:pPr>
        <w:spacing w:line="360" w:lineRule="auto"/>
        <w:jc w:val="both"/>
        <w:rPr>
          <w:rFonts w:ascii="Calibri" w:hAnsi="Calibri" w:cs="Calibri"/>
          <w:sz w:val="28"/>
          <w:szCs w:val="28"/>
        </w:rPr>
      </w:pPr>
      <w:r>
        <w:rPr>
          <w:rFonts w:ascii="Calibri" w:hAnsi="Calibri" w:cs="Calibri"/>
          <w:sz w:val="28"/>
          <w:szCs w:val="28"/>
        </w:rPr>
        <w:t xml:space="preserve">CHANDIGARH </w:t>
      </w:r>
    </w:p>
    <w:p w:rsidR="00F54DF2" w:rsidRDefault="00F54DF2" w:rsidP="00F54DF2">
      <w:pPr>
        <w:spacing w:line="360" w:lineRule="auto"/>
        <w:jc w:val="both"/>
        <w:rPr>
          <w:rFonts w:ascii="Calibri" w:hAnsi="Calibri" w:cs="Calibri"/>
          <w:sz w:val="28"/>
          <w:szCs w:val="28"/>
        </w:rPr>
      </w:pPr>
      <w:r>
        <w:rPr>
          <w:rFonts w:ascii="Calibri" w:hAnsi="Calibri" w:cs="Calibri"/>
          <w:sz w:val="28"/>
          <w:szCs w:val="28"/>
        </w:rPr>
        <w:t>DATED:-15.7.2019                                                         SURESH AHLAWAT</w:t>
      </w:r>
    </w:p>
    <w:p w:rsidR="00F54DF2" w:rsidRDefault="00F54DF2" w:rsidP="00F54DF2">
      <w:pPr>
        <w:spacing w:line="360" w:lineRule="auto"/>
        <w:ind w:firstLine="720"/>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ADVOCATE </w:t>
      </w:r>
    </w:p>
    <w:p w:rsidR="00F54DF2" w:rsidRDefault="00F54DF2" w:rsidP="00F54DF2">
      <w:pPr>
        <w:spacing w:line="360" w:lineRule="auto"/>
        <w:jc w:val="right"/>
        <w:rPr>
          <w:rFonts w:ascii="Calibri" w:hAnsi="Calibri" w:cs="Calibri"/>
          <w:sz w:val="28"/>
          <w:szCs w:val="28"/>
        </w:rPr>
      </w:pPr>
      <w:r>
        <w:rPr>
          <w:rFonts w:ascii="Calibri" w:hAnsi="Calibri" w:cs="Calibri"/>
          <w:sz w:val="28"/>
          <w:szCs w:val="28"/>
        </w:rPr>
        <w:lastRenderedPageBreak/>
        <w:t xml:space="preserve">                   COUNSEL FOR THE PETITIONER</w:t>
      </w:r>
    </w:p>
    <w:p w:rsidR="00F54DF2" w:rsidRDefault="00F54DF2" w:rsidP="00F54DF2">
      <w:pPr>
        <w:spacing w:line="480" w:lineRule="auto"/>
        <w:jc w:val="center"/>
        <w:rPr>
          <w:rFonts w:ascii="Calibri" w:hAnsi="Calibri" w:cs="Calibri"/>
          <w:sz w:val="28"/>
          <w:szCs w:val="28"/>
        </w:rPr>
      </w:pPr>
    </w:p>
    <w:p w:rsidR="00F54DF2" w:rsidRDefault="00F54DF2" w:rsidP="00F54DF2">
      <w:pPr>
        <w:spacing w:line="480" w:lineRule="auto"/>
        <w:jc w:val="both"/>
        <w:rPr>
          <w:rFonts w:ascii="Book Antiqua" w:hAnsi="Book Antiqua"/>
        </w:rPr>
      </w:pPr>
      <w:r>
        <w:rPr>
          <w:rFonts w:ascii="Book Antiqua" w:hAnsi="Book Antiqua"/>
        </w:rPr>
        <w:t xml:space="preserve">          IN THE HIGH COURT FOR THE PANJAB AND HARYANA </w:t>
      </w:r>
      <w:r>
        <w:rPr>
          <w:rFonts w:ascii="Book Antiqua" w:hAnsi="Book Antiqua"/>
        </w:rPr>
        <w:tab/>
        <w:t xml:space="preserve">          </w:t>
      </w:r>
      <w:r>
        <w:rPr>
          <w:rFonts w:ascii="Book Antiqua" w:hAnsi="Book Antiqua"/>
        </w:rPr>
        <w:tab/>
        <w:t xml:space="preserve">                 </w:t>
      </w:r>
      <w:r>
        <w:rPr>
          <w:rFonts w:ascii="Book Antiqua" w:hAnsi="Book Antiqua"/>
        </w:rPr>
        <w:tab/>
        <w:t xml:space="preserve">                          AT CHANDIGARH</w:t>
      </w:r>
    </w:p>
    <w:p w:rsidR="00F54DF2" w:rsidRDefault="00F54DF2" w:rsidP="00F54DF2">
      <w:pPr>
        <w:spacing w:line="480" w:lineRule="auto"/>
        <w:rPr>
          <w:rFonts w:ascii="Calibri" w:hAnsi="Calibri" w:cs="Calibri"/>
          <w:sz w:val="28"/>
          <w:szCs w:val="28"/>
        </w:rPr>
      </w:pPr>
      <w:r>
        <w:rPr>
          <w:rFonts w:ascii="Calibri" w:hAnsi="Calibri" w:cs="Calibri"/>
          <w:sz w:val="28"/>
          <w:szCs w:val="28"/>
        </w:rPr>
        <w:t xml:space="preserve">                                                                    C.M    No.                  of 2019</w:t>
      </w:r>
    </w:p>
    <w:p w:rsidR="00F54DF2" w:rsidRDefault="00F54DF2" w:rsidP="00F54DF2">
      <w:pPr>
        <w:spacing w:line="480" w:lineRule="auto"/>
        <w:rPr>
          <w:rFonts w:ascii="Calibri" w:hAnsi="Calibri" w:cs="Calibri"/>
          <w:sz w:val="28"/>
          <w:szCs w:val="28"/>
        </w:rPr>
      </w:pPr>
      <w:r>
        <w:rPr>
          <w:rFonts w:ascii="Calibri" w:hAnsi="Calibri" w:cs="Calibri"/>
          <w:sz w:val="28"/>
          <w:szCs w:val="28"/>
        </w:rPr>
        <w:t xml:space="preserve">                                                            IN      CWP. NO   18461  of 2019</w:t>
      </w:r>
    </w:p>
    <w:p w:rsidR="00F54DF2" w:rsidRDefault="00F54DF2" w:rsidP="00F54DF2">
      <w:pPr>
        <w:jc w:val="both"/>
        <w:rPr>
          <w:rFonts w:ascii="Calibri" w:hAnsi="Calibri" w:cs="Calibri"/>
          <w:sz w:val="28"/>
          <w:szCs w:val="28"/>
        </w:rPr>
      </w:pPr>
      <w:r>
        <w:rPr>
          <w:rFonts w:ascii="Calibri" w:hAnsi="Calibri" w:cs="Calibri"/>
          <w:sz w:val="28"/>
          <w:szCs w:val="28"/>
        </w:rPr>
        <w:t xml:space="preserve"> Roshni                -                                                       ------------ Petitioner</w:t>
      </w:r>
    </w:p>
    <w:p w:rsidR="00F54DF2" w:rsidRDefault="00F54DF2" w:rsidP="00F54DF2">
      <w:pPr>
        <w:ind w:left="720"/>
        <w:jc w:val="both"/>
        <w:rPr>
          <w:rFonts w:ascii="Calibri" w:hAnsi="Calibri" w:cs="Calibri"/>
          <w:sz w:val="28"/>
          <w:szCs w:val="28"/>
        </w:rPr>
      </w:pPr>
      <w:r>
        <w:rPr>
          <w:rFonts w:ascii="Calibri" w:hAnsi="Calibri" w:cs="Calibri"/>
          <w:sz w:val="28"/>
          <w:szCs w:val="28"/>
        </w:rPr>
        <w:t xml:space="preserve">                         VERSUS   </w:t>
      </w:r>
    </w:p>
    <w:p w:rsidR="00F54DF2" w:rsidRDefault="00F54DF2" w:rsidP="00F54DF2">
      <w:pPr>
        <w:ind w:left="4320"/>
        <w:jc w:val="both"/>
        <w:rPr>
          <w:rFonts w:ascii="Calibri" w:hAnsi="Calibri" w:cs="Calibri"/>
          <w:sz w:val="28"/>
          <w:szCs w:val="28"/>
        </w:rPr>
      </w:pPr>
      <w:r>
        <w:rPr>
          <w:rFonts w:ascii="Calibri" w:hAnsi="Calibri" w:cs="Calibri"/>
          <w:sz w:val="28"/>
          <w:szCs w:val="28"/>
        </w:rPr>
        <w:t xml:space="preserve">                                                                                                                   </w:t>
      </w:r>
    </w:p>
    <w:p w:rsidR="00F54DF2" w:rsidRDefault="00F54DF2" w:rsidP="00F54DF2">
      <w:pPr>
        <w:spacing w:line="480" w:lineRule="auto"/>
        <w:jc w:val="both"/>
        <w:rPr>
          <w:rFonts w:ascii="Calibri" w:hAnsi="Calibri" w:cs="Calibri"/>
          <w:sz w:val="28"/>
          <w:szCs w:val="28"/>
        </w:rPr>
      </w:pPr>
      <w:r>
        <w:rPr>
          <w:rFonts w:ascii="Calibri" w:hAnsi="Calibri" w:cs="Calibri"/>
          <w:sz w:val="28"/>
          <w:szCs w:val="28"/>
        </w:rPr>
        <w:t xml:space="preserve"> State of Haryana and others                              ----------- Respondents</w:t>
      </w:r>
    </w:p>
    <w:p w:rsidR="00F54DF2" w:rsidRDefault="00F54DF2" w:rsidP="00F54DF2">
      <w:pPr>
        <w:spacing w:line="480" w:lineRule="auto"/>
        <w:rPr>
          <w:rFonts w:ascii="Calibri" w:hAnsi="Calibri" w:cs="Calibri"/>
          <w:sz w:val="28"/>
          <w:szCs w:val="28"/>
          <w:u w:val="single"/>
        </w:rPr>
      </w:pPr>
      <w:r>
        <w:rPr>
          <w:rFonts w:ascii="Calibri" w:hAnsi="Calibri" w:cs="Calibri"/>
          <w:sz w:val="28"/>
          <w:szCs w:val="28"/>
        </w:rPr>
        <w:t xml:space="preserve">                                                           </w:t>
      </w:r>
      <w:r>
        <w:rPr>
          <w:rFonts w:ascii="Calibri" w:hAnsi="Calibri" w:cs="Calibri"/>
          <w:sz w:val="28"/>
          <w:szCs w:val="28"/>
          <w:u w:val="single"/>
        </w:rPr>
        <w:t>N  D  E  X</w:t>
      </w:r>
    </w:p>
    <w:p w:rsidR="00F54DF2" w:rsidRDefault="00F54DF2" w:rsidP="00F54DF2">
      <w:pPr>
        <w:jc w:val="center"/>
        <w:rPr>
          <w:rFonts w:ascii="Calibri" w:hAnsi="Calibri" w:cs="Calibri"/>
          <w:sz w:val="28"/>
          <w:szCs w:val="28"/>
          <w:u w:val="single"/>
        </w:rPr>
      </w:pPr>
    </w:p>
    <w:tbl>
      <w:tblPr>
        <w:tblW w:w="7695" w:type="dxa"/>
        <w:tblInd w:w="-27" w:type="dxa"/>
        <w:tblLayout w:type="fixed"/>
        <w:tblLook w:val="04A0"/>
      </w:tblPr>
      <w:tblGrid>
        <w:gridCol w:w="702"/>
        <w:gridCol w:w="3835"/>
        <w:gridCol w:w="1718"/>
        <w:gridCol w:w="1440"/>
      </w:tblGrid>
      <w:tr w:rsidR="00F54DF2" w:rsidTr="00F54DF2">
        <w:trPr>
          <w:trHeight w:val="540"/>
        </w:trPr>
        <w:tc>
          <w:tcPr>
            <w:tcW w:w="702" w:type="dxa"/>
            <w:tcBorders>
              <w:top w:val="single" w:sz="4" w:space="0" w:color="auto"/>
              <w:left w:val="nil"/>
              <w:bottom w:val="single" w:sz="4" w:space="0" w:color="auto"/>
              <w:right w:val="nil"/>
            </w:tcBorders>
            <w:hideMark/>
          </w:tcPr>
          <w:p w:rsidR="00F54DF2" w:rsidRDefault="00F54DF2">
            <w:pPr>
              <w:pStyle w:val="PlainText"/>
              <w:spacing w:before="240"/>
              <w:ind w:right="-202"/>
              <w:rPr>
                <w:rFonts w:ascii="Calibri" w:hAnsi="Calibri" w:cs="Calibri"/>
                <w:bCs/>
                <w:sz w:val="28"/>
                <w:szCs w:val="28"/>
              </w:rPr>
            </w:pPr>
            <w:r>
              <w:rPr>
                <w:rFonts w:ascii="Calibri" w:hAnsi="Calibri" w:cs="Calibri"/>
                <w:bCs/>
                <w:sz w:val="28"/>
                <w:szCs w:val="28"/>
              </w:rPr>
              <w:t xml:space="preserve">S. </w:t>
            </w:r>
          </w:p>
          <w:p w:rsidR="00F54DF2" w:rsidRDefault="00F54DF2">
            <w:pPr>
              <w:pStyle w:val="PlainText"/>
              <w:ind w:right="-202"/>
              <w:rPr>
                <w:rFonts w:ascii="Calibri" w:hAnsi="Calibri" w:cs="Calibri"/>
                <w:bCs/>
                <w:sz w:val="28"/>
                <w:szCs w:val="28"/>
              </w:rPr>
            </w:pPr>
            <w:r>
              <w:rPr>
                <w:rFonts w:ascii="Calibri" w:hAnsi="Calibri" w:cs="Calibri"/>
                <w:bCs/>
                <w:sz w:val="28"/>
                <w:szCs w:val="28"/>
              </w:rPr>
              <w:t xml:space="preserve">No. </w:t>
            </w:r>
          </w:p>
        </w:tc>
        <w:tc>
          <w:tcPr>
            <w:tcW w:w="3835" w:type="dxa"/>
            <w:tcBorders>
              <w:top w:val="single" w:sz="4" w:space="0" w:color="auto"/>
              <w:left w:val="nil"/>
              <w:bottom w:val="single" w:sz="4" w:space="0" w:color="auto"/>
              <w:right w:val="nil"/>
            </w:tcBorders>
            <w:hideMark/>
          </w:tcPr>
          <w:p w:rsidR="00F54DF2" w:rsidRDefault="00F54DF2">
            <w:pPr>
              <w:pStyle w:val="PlainText"/>
              <w:spacing w:before="240"/>
              <w:rPr>
                <w:rFonts w:ascii="Calibri" w:hAnsi="Calibri" w:cs="Calibri"/>
                <w:bCs/>
                <w:sz w:val="28"/>
                <w:szCs w:val="28"/>
              </w:rPr>
            </w:pPr>
            <w:r>
              <w:rPr>
                <w:rFonts w:ascii="Calibri" w:hAnsi="Calibri" w:cs="Calibri"/>
                <w:bCs/>
                <w:sz w:val="28"/>
                <w:szCs w:val="28"/>
              </w:rPr>
              <w:t xml:space="preserve">   Particulars</w:t>
            </w:r>
          </w:p>
        </w:tc>
        <w:tc>
          <w:tcPr>
            <w:tcW w:w="1718" w:type="dxa"/>
            <w:tcBorders>
              <w:top w:val="single" w:sz="4" w:space="0" w:color="auto"/>
              <w:left w:val="nil"/>
              <w:bottom w:val="single" w:sz="4" w:space="0" w:color="auto"/>
              <w:right w:val="nil"/>
            </w:tcBorders>
            <w:hideMark/>
          </w:tcPr>
          <w:p w:rsidR="00F54DF2" w:rsidRDefault="00F54DF2">
            <w:pPr>
              <w:pStyle w:val="PlainText"/>
              <w:spacing w:before="240"/>
              <w:rPr>
                <w:rFonts w:ascii="Calibri" w:hAnsi="Calibri" w:cs="Calibri"/>
                <w:bCs/>
                <w:sz w:val="28"/>
                <w:szCs w:val="28"/>
              </w:rPr>
            </w:pPr>
            <w:r>
              <w:rPr>
                <w:rFonts w:ascii="Calibri" w:hAnsi="Calibri" w:cs="Calibri"/>
                <w:bCs/>
                <w:sz w:val="28"/>
                <w:szCs w:val="28"/>
              </w:rPr>
              <w:t xml:space="preserve">   Date</w:t>
            </w:r>
          </w:p>
        </w:tc>
        <w:tc>
          <w:tcPr>
            <w:tcW w:w="1440" w:type="dxa"/>
            <w:tcBorders>
              <w:top w:val="single" w:sz="4" w:space="0" w:color="auto"/>
              <w:left w:val="nil"/>
              <w:bottom w:val="single" w:sz="4" w:space="0" w:color="auto"/>
              <w:right w:val="nil"/>
            </w:tcBorders>
            <w:hideMark/>
          </w:tcPr>
          <w:p w:rsidR="00F54DF2" w:rsidRDefault="00F54DF2">
            <w:pPr>
              <w:pStyle w:val="PlainText"/>
              <w:spacing w:before="240"/>
              <w:rPr>
                <w:rFonts w:ascii="Calibri" w:hAnsi="Calibri" w:cs="Calibri"/>
                <w:bCs/>
                <w:sz w:val="28"/>
                <w:szCs w:val="28"/>
              </w:rPr>
            </w:pPr>
            <w:r>
              <w:rPr>
                <w:rFonts w:ascii="Calibri" w:hAnsi="Calibri" w:cs="Calibri"/>
                <w:bCs/>
                <w:sz w:val="28"/>
                <w:szCs w:val="28"/>
              </w:rPr>
              <w:t xml:space="preserve">      Pages </w:t>
            </w:r>
          </w:p>
        </w:tc>
      </w:tr>
      <w:tr w:rsidR="00F54DF2" w:rsidTr="00F54DF2">
        <w:trPr>
          <w:trHeight w:val="600"/>
        </w:trPr>
        <w:tc>
          <w:tcPr>
            <w:tcW w:w="702" w:type="dxa"/>
            <w:hideMark/>
          </w:tcPr>
          <w:p w:rsidR="00F54DF2" w:rsidRDefault="00F54DF2">
            <w:pPr>
              <w:pStyle w:val="PlainText"/>
              <w:spacing w:before="240"/>
              <w:rPr>
                <w:rFonts w:ascii="Calibri" w:hAnsi="Calibri" w:cs="Calibri"/>
                <w:bCs/>
                <w:sz w:val="28"/>
                <w:szCs w:val="28"/>
              </w:rPr>
            </w:pPr>
            <w:r>
              <w:rPr>
                <w:rFonts w:ascii="Calibri" w:hAnsi="Calibri" w:cs="Calibri"/>
                <w:bCs/>
                <w:sz w:val="28"/>
                <w:szCs w:val="28"/>
              </w:rPr>
              <w:t>1.</w:t>
            </w:r>
          </w:p>
        </w:tc>
        <w:tc>
          <w:tcPr>
            <w:tcW w:w="3835" w:type="dxa"/>
            <w:hideMark/>
          </w:tcPr>
          <w:p w:rsidR="00F54DF2" w:rsidRDefault="00F54DF2">
            <w:pPr>
              <w:pStyle w:val="PlainText"/>
              <w:spacing w:before="240"/>
              <w:rPr>
                <w:rFonts w:ascii="Calibri" w:hAnsi="Calibri" w:cs="Calibri"/>
                <w:sz w:val="28"/>
                <w:szCs w:val="28"/>
              </w:rPr>
            </w:pPr>
            <w:r>
              <w:rPr>
                <w:rFonts w:ascii="Calibri" w:hAnsi="Calibri" w:cs="Calibri"/>
                <w:sz w:val="28"/>
                <w:szCs w:val="28"/>
              </w:rPr>
              <w:t xml:space="preserve">Application u/s 151 C.P.C for placing on record                                                                    </w:t>
            </w:r>
          </w:p>
        </w:tc>
        <w:tc>
          <w:tcPr>
            <w:tcW w:w="1718" w:type="dxa"/>
            <w:hideMark/>
          </w:tcPr>
          <w:p w:rsidR="00F54DF2" w:rsidRDefault="00F54DF2">
            <w:pPr>
              <w:pStyle w:val="PlainText"/>
              <w:spacing w:before="240"/>
              <w:rPr>
                <w:rFonts w:ascii="Calibri" w:hAnsi="Calibri" w:cs="Calibri"/>
                <w:sz w:val="28"/>
                <w:szCs w:val="28"/>
              </w:rPr>
            </w:pPr>
            <w:r>
              <w:rPr>
                <w:rFonts w:ascii="Calibri" w:hAnsi="Calibri" w:cs="Calibri"/>
                <w:sz w:val="28"/>
                <w:szCs w:val="28"/>
              </w:rPr>
              <w:t xml:space="preserve">                                                                               15.7.2019</w:t>
            </w:r>
          </w:p>
        </w:tc>
        <w:tc>
          <w:tcPr>
            <w:tcW w:w="1440" w:type="dxa"/>
            <w:hideMark/>
          </w:tcPr>
          <w:p w:rsidR="00F54DF2" w:rsidRDefault="00F54DF2">
            <w:pPr>
              <w:pStyle w:val="PlainText"/>
              <w:spacing w:before="240"/>
              <w:jc w:val="center"/>
              <w:rPr>
                <w:rFonts w:ascii="Calibri" w:hAnsi="Calibri" w:cs="Calibri"/>
                <w:sz w:val="28"/>
                <w:szCs w:val="28"/>
              </w:rPr>
            </w:pPr>
            <w:r>
              <w:rPr>
                <w:rFonts w:ascii="Calibri" w:hAnsi="Calibri" w:cs="Calibri"/>
                <w:sz w:val="28"/>
                <w:szCs w:val="28"/>
              </w:rPr>
              <w:t xml:space="preserve">        1</w:t>
            </w:r>
          </w:p>
        </w:tc>
      </w:tr>
    </w:tbl>
    <w:p w:rsidR="00F54DF2" w:rsidRDefault="00F54DF2" w:rsidP="00F54DF2">
      <w:pPr>
        <w:spacing w:line="360" w:lineRule="auto"/>
        <w:rPr>
          <w:rFonts w:ascii="Calibri" w:hAnsi="Calibri" w:cs="Calibri"/>
          <w:sz w:val="28"/>
          <w:szCs w:val="28"/>
        </w:rPr>
      </w:pPr>
    </w:p>
    <w:p w:rsidR="00F54DF2" w:rsidRDefault="00F54DF2" w:rsidP="00F54DF2">
      <w:pPr>
        <w:spacing w:line="360" w:lineRule="auto"/>
        <w:rPr>
          <w:rFonts w:ascii="Calibri" w:hAnsi="Calibri" w:cs="Calibri"/>
          <w:b/>
          <w:sz w:val="28"/>
          <w:szCs w:val="28"/>
        </w:rPr>
      </w:pPr>
      <w:r>
        <w:rPr>
          <w:rFonts w:ascii="Calibri" w:hAnsi="Calibri" w:cs="Calibri"/>
          <w:sz w:val="28"/>
          <w:szCs w:val="28"/>
        </w:rPr>
        <w:t xml:space="preserve">                    </w:t>
      </w:r>
      <w:r>
        <w:rPr>
          <w:rFonts w:ascii="Calibri" w:hAnsi="Calibri" w:cs="Calibri"/>
          <w:b/>
          <w:sz w:val="28"/>
          <w:szCs w:val="28"/>
        </w:rPr>
        <w:t>Annexure</w:t>
      </w:r>
    </w:p>
    <w:p w:rsidR="00F54DF2" w:rsidRDefault="00F54DF2" w:rsidP="00F54DF2">
      <w:pPr>
        <w:spacing w:line="360" w:lineRule="auto"/>
        <w:rPr>
          <w:rFonts w:ascii="Calibri" w:hAnsi="Calibri" w:cs="Calibri"/>
          <w:sz w:val="28"/>
          <w:szCs w:val="28"/>
        </w:rPr>
      </w:pPr>
      <w:r>
        <w:rPr>
          <w:rFonts w:ascii="Calibri" w:hAnsi="Calibri" w:cs="Calibri"/>
          <w:sz w:val="28"/>
          <w:szCs w:val="28"/>
        </w:rPr>
        <w:t xml:space="preserve">2      </w:t>
      </w:r>
      <w:r>
        <w:rPr>
          <w:rFonts w:ascii="Calibri" w:hAnsi="Calibri" w:cs="Calibri"/>
          <w:b/>
          <w:sz w:val="28"/>
          <w:szCs w:val="28"/>
        </w:rPr>
        <w:t>P-6</w:t>
      </w:r>
      <w:r>
        <w:rPr>
          <w:rFonts w:ascii="Calibri" w:hAnsi="Calibri" w:cs="Calibri"/>
          <w:sz w:val="28"/>
          <w:szCs w:val="28"/>
        </w:rPr>
        <w:t xml:space="preserve">   (True  Copy of Reply of                -----------                              2-4</w:t>
      </w:r>
    </w:p>
    <w:p w:rsidR="00F54DF2" w:rsidRDefault="00F54DF2" w:rsidP="00F54DF2">
      <w:pPr>
        <w:spacing w:line="360" w:lineRule="auto"/>
        <w:ind w:left="435"/>
        <w:rPr>
          <w:rFonts w:ascii="Calibri" w:hAnsi="Calibri" w:cs="Calibri"/>
          <w:sz w:val="28"/>
          <w:szCs w:val="28"/>
        </w:rPr>
      </w:pPr>
      <w:r>
        <w:rPr>
          <w:rFonts w:ascii="Calibri" w:hAnsi="Calibri" w:cs="Calibri"/>
          <w:sz w:val="28"/>
          <w:szCs w:val="28"/>
        </w:rPr>
        <w:t xml:space="preserve">           Show cause notice P-5)                </w:t>
      </w:r>
    </w:p>
    <w:p w:rsidR="00F54DF2" w:rsidRDefault="00F54DF2" w:rsidP="00F54DF2">
      <w:pPr>
        <w:spacing w:line="360" w:lineRule="auto"/>
        <w:jc w:val="both"/>
        <w:rPr>
          <w:rFonts w:ascii="Calibri" w:hAnsi="Calibri" w:cs="Calibri"/>
          <w:sz w:val="28"/>
          <w:szCs w:val="28"/>
        </w:rPr>
      </w:pPr>
      <w:r>
        <w:rPr>
          <w:rFonts w:ascii="Calibri" w:hAnsi="Calibri" w:cs="Calibri"/>
          <w:sz w:val="28"/>
          <w:szCs w:val="28"/>
        </w:rPr>
        <w:t xml:space="preserve">3     </w:t>
      </w:r>
      <w:r>
        <w:rPr>
          <w:rFonts w:ascii="Calibri" w:hAnsi="Calibri" w:cs="Calibri"/>
          <w:b/>
          <w:sz w:val="28"/>
          <w:szCs w:val="28"/>
        </w:rPr>
        <w:t>P-9</w:t>
      </w:r>
      <w:r>
        <w:rPr>
          <w:rFonts w:ascii="Calibri" w:hAnsi="Calibri" w:cs="Calibri"/>
          <w:sz w:val="28"/>
          <w:szCs w:val="28"/>
        </w:rPr>
        <w:t xml:space="preserve">  (True Copy  of Promotion order)     2.7.2018                             5 </w:t>
      </w:r>
    </w:p>
    <w:p w:rsidR="00F54DF2" w:rsidRDefault="00F54DF2" w:rsidP="00F54DF2">
      <w:pPr>
        <w:spacing w:line="360" w:lineRule="auto"/>
        <w:jc w:val="both"/>
        <w:rPr>
          <w:rFonts w:ascii="Calibri" w:hAnsi="Calibri" w:cs="Calibri"/>
          <w:sz w:val="28"/>
          <w:szCs w:val="28"/>
        </w:rPr>
      </w:pPr>
    </w:p>
    <w:p w:rsidR="00F54DF2" w:rsidRDefault="00F54DF2" w:rsidP="00F54DF2">
      <w:pPr>
        <w:spacing w:line="360" w:lineRule="auto"/>
        <w:jc w:val="both"/>
        <w:rPr>
          <w:rFonts w:ascii="Calibri" w:hAnsi="Calibri" w:cs="Calibri"/>
          <w:sz w:val="28"/>
          <w:szCs w:val="28"/>
        </w:rPr>
      </w:pPr>
      <w:r>
        <w:rPr>
          <w:rFonts w:ascii="Calibri" w:hAnsi="Calibri" w:cs="Calibri"/>
          <w:sz w:val="28"/>
          <w:szCs w:val="28"/>
        </w:rPr>
        <w:t>4     Power of Attorney already on record</w:t>
      </w:r>
    </w:p>
    <w:p w:rsidR="00F54DF2" w:rsidRDefault="00F54DF2" w:rsidP="00F54DF2">
      <w:pPr>
        <w:spacing w:line="360" w:lineRule="auto"/>
        <w:jc w:val="both"/>
        <w:rPr>
          <w:rFonts w:ascii="Calibri" w:hAnsi="Calibri" w:cs="Calibri"/>
          <w:sz w:val="28"/>
          <w:szCs w:val="28"/>
        </w:rPr>
      </w:pPr>
      <w:r>
        <w:rPr>
          <w:rFonts w:ascii="Calibri" w:hAnsi="Calibri" w:cs="Calibri"/>
          <w:sz w:val="28"/>
          <w:szCs w:val="28"/>
        </w:rPr>
        <w:t>------------------------------------------------------------------------------------------</w:t>
      </w:r>
    </w:p>
    <w:p w:rsidR="00F54DF2" w:rsidRDefault="00F54DF2" w:rsidP="00F54DF2">
      <w:pPr>
        <w:spacing w:line="360" w:lineRule="auto"/>
        <w:jc w:val="both"/>
        <w:rPr>
          <w:rFonts w:ascii="Calibri" w:hAnsi="Calibri" w:cs="Calibri"/>
          <w:sz w:val="28"/>
          <w:szCs w:val="28"/>
        </w:rPr>
      </w:pPr>
      <w:r>
        <w:rPr>
          <w:rFonts w:ascii="Calibri" w:hAnsi="Calibri" w:cs="Calibri"/>
          <w:sz w:val="28"/>
          <w:szCs w:val="28"/>
        </w:rPr>
        <w:t xml:space="preserve">CHANDIGARH </w:t>
      </w:r>
    </w:p>
    <w:p w:rsidR="00F54DF2" w:rsidRDefault="00F54DF2" w:rsidP="00F54DF2">
      <w:pPr>
        <w:spacing w:line="360" w:lineRule="auto"/>
        <w:jc w:val="both"/>
        <w:rPr>
          <w:rFonts w:ascii="Calibri" w:hAnsi="Calibri" w:cs="Calibri"/>
          <w:sz w:val="28"/>
          <w:szCs w:val="28"/>
        </w:rPr>
      </w:pPr>
      <w:r>
        <w:rPr>
          <w:rFonts w:ascii="Calibri" w:hAnsi="Calibri" w:cs="Calibri"/>
          <w:sz w:val="28"/>
          <w:szCs w:val="28"/>
        </w:rPr>
        <w:lastRenderedPageBreak/>
        <w:t>DATED:-15.7.2019                                                  SURESH AHLAWAT</w:t>
      </w:r>
    </w:p>
    <w:p w:rsidR="00F54DF2" w:rsidRDefault="00F54DF2" w:rsidP="00F54DF2">
      <w:pPr>
        <w:spacing w:line="360" w:lineRule="auto"/>
        <w:ind w:firstLine="720"/>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ADVOCATE </w:t>
      </w:r>
    </w:p>
    <w:p w:rsidR="00F54DF2" w:rsidRDefault="00F54DF2" w:rsidP="00F54DF2">
      <w:pPr>
        <w:spacing w:line="360" w:lineRule="auto"/>
        <w:jc w:val="center"/>
        <w:rPr>
          <w:rFonts w:ascii="Calibri" w:hAnsi="Calibri" w:cs="Calibri"/>
          <w:sz w:val="28"/>
          <w:szCs w:val="28"/>
        </w:rPr>
      </w:pPr>
      <w:r>
        <w:rPr>
          <w:rFonts w:ascii="Calibri" w:hAnsi="Calibri" w:cs="Calibri"/>
          <w:sz w:val="28"/>
          <w:szCs w:val="28"/>
        </w:rPr>
        <w:t xml:space="preserve">                                              COUNSEL FOR PETITIONER</w:t>
      </w:r>
    </w:p>
    <w:p w:rsidR="00F54DF2" w:rsidRDefault="00F54DF2" w:rsidP="00F54DF2">
      <w:pPr>
        <w:spacing w:line="480" w:lineRule="auto"/>
        <w:jc w:val="both"/>
        <w:rPr>
          <w:rFonts w:ascii="Book Antiqua" w:hAnsi="Book Antiqua" w:cs="Calibri"/>
          <w:sz w:val="28"/>
          <w:szCs w:val="28"/>
        </w:rPr>
      </w:pPr>
    </w:p>
    <w:p w:rsidR="00A00FB2" w:rsidRDefault="00A00FB2"/>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C03E41" w:rsidRDefault="00C03E41"/>
    <w:p w:rsidR="00D4456C" w:rsidRPr="00BC7B2D" w:rsidRDefault="00D4456C" w:rsidP="004153D0">
      <w:pPr>
        <w:tabs>
          <w:tab w:val="left" w:pos="-1350"/>
          <w:tab w:val="left" w:pos="-630"/>
        </w:tabs>
        <w:spacing w:line="480" w:lineRule="auto"/>
        <w:ind w:left="990" w:right="90"/>
        <w:jc w:val="both"/>
        <w:rPr>
          <w:b/>
        </w:rPr>
      </w:pPr>
      <w:r>
        <w:rPr>
          <w:b/>
        </w:rPr>
        <w:t xml:space="preserve">                   </w:t>
      </w:r>
      <w:r w:rsidRPr="00BC7B2D">
        <w:rPr>
          <w:b/>
        </w:rPr>
        <w:t xml:space="preserve">       SURESH AHLAWAT, ADVOCATE</w:t>
      </w:r>
    </w:p>
    <w:p w:rsidR="00D4456C" w:rsidRPr="00BC7B2D" w:rsidRDefault="00D4456C" w:rsidP="004153D0">
      <w:pPr>
        <w:tabs>
          <w:tab w:val="left" w:pos="-1350"/>
          <w:tab w:val="left" w:pos="-630"/>
        </w:tabs>
        <w:spacing w:line="480" w:lineRule="auto"/>
        <w:ind w:left="990" w:right="90"/>
        <w:jc w:val="both"/>
        <w:rPr>
          <w:b/>
        </w:rPr>
      </w:pPr>
      <w:r w:rsidRPr="00BC7B2D">
        <w:rPr>
          <w:b/>
        </w:rPr>
        <w:t xml:space="preserve">      PUNJAB &amp; HARYANA HIGH COUR CHANDIGARH                     </w:t>
      </w:r>
      <w:r w:rsidRPr="00BC7B2D">
        <w:rPr>
          <w:b/>
        </w:rPr>
        <w:tab/>
        <w:t xml:space="preserve">                </w:t>
      </w:r>
      <w:r w:rsidR="00BC7B2D">
        <w:rPr>
          <w:b/>
        </w:rPr>
        <w:t xml:space="preserve">             </w:t>
      </w:r>
      <w:r w:rsidR="00BC7B2D">
        <w:rPr>
          <w:b/>
        </w:rPr>
        <w:tab/>
        <w:t xml:space="preserve">              </w:t>
      </w:r>
      <w:r w:rsidRPr="00BC7B2D">
        <w:rPr>
          <w:b/>
        </w:rPr>
        <w:t>CHAMBER NO. 62,  (94171-11917)</w:t>
      </w:r>
    </w:p>
    <w:p w:rsidR="00BD22A9" w:rsidRPr="00BC7B2D" w:rsidRDefault="00BF1571" w:rsidP="004153D0">
      <w:pPr>
        <w:tabs>
          <w:tab w:val="left" w:pos="-1350"/>
          <w:tab w:val="left" w:pos="-630"/>
        </w:tabs>
        <w:spacing w:line="480" w:lineRule="auto"/>
        <w:ind w:left="990" w:right="90"/>
        <w:jc w:val="both"/>
        <w:rPr>
          <w:b/>
        </w:rPr>
      </w:pPr>
      <w:r w:rsidRPr="00BC7B2D">
        <w:rPr>
          <w:b/>
        </w:rPr>
        <w:t xml:space="preserve">  </w:t>
      </w:r>
      <w:r w:rsidR="007B3141" w:rsidRPr="00BC7B2D">
        <w:rPr>
          <w:b/>
        </w:rPr>
        <w:t xml:space="preserve">     </w:t>
      </w:r>
      <w:r w:rsidR="00D4456C" w:rsidRPr="00BC7B2D">
        <w:rPr>
          <w:b/>
        </w:rPr>
        <w:t xml:space="preserve">======================================== </w:t>
      </w:r>
    </w:p>
    <w:p w:rsidR="00D4456C" w:rsidRPr="00BC7B2D" w:rsidRDefault="00D4456C" w:rsidP="004153D0">
      <w:pPr>
        <w:tabs>
          <w:tab w:val="left" w:pos="-1350"/>
          <w:tab w:val="left" w:pos="-630"/>
        </w:tabs>
        <w:ind w:left="990" w:right="90"/>
        <w:rPr>
          <w:b/>
        </w:rPr>
      </w:pPr>
      <w:r w:rsidRPr="00BC7B2D">
        <w:rPr>
          <w:b/>
        </w:rPr>
        <w:t xml:space="preserve">Registered A.D.                                                                          Dated :- </w:t>
      </w:r>
    </w:p>
    <w:p w:rsidR="00D4456C" w:rsidRDefault="00D4456C" w:rsidP="004153D0">
      <w:pPr>
        <w:tabs>
          <w:tab w:val="left" w:pos="-1350"/>
          <w:tab w:val="left" w:pos="-630"/>
        </w:tabs>
        <w:ind w:left="990" w:right="90"/>
        <w:jc w:val="both"/>
        <w:rPr>
          <w:b/>
          <w:sz w:val="28"/>
          <w:szCs w:val="28"/>
        </w:rPr>
      </w:pPr>
      <w:r>
        <w:rPr>
          <w:b/>
          <w:sz w:val="28"/>
          <w:szCs w:val="28"/>
        </w:rPr>
        <w:t xml:space="preserve">  </w:t>
      </w:r>
    </w:p>
    <w:p w:rsidR="00D4456C" w:rsidRDefault="00D4456C" w:rsidP="004153D0">
      <w:pPr>
        <w:tabs>
          <w:tab w:val="left" w:pos="-1350"/>
          <w:tab w:val="left" w:pos="-630"/>
        </w:tabs>
        <w:ind w:left="990" w:right="90"/>
        <w:jc w:val="both"/>
        <w:rPr>
          <w:b/>
          <w:sz w:val="28"/>
          <w:szCs w:val="28"/>
        </w:rPr>
      </w:pPr>
      <w:r>
        <w:rPr>
          <w:b/>
          <w:sz w:val="28"/>
          <w:szCs w:val="28"/>
        </w:rPr>
        <w:t>TO</w:t>
      </w:r>
    </w:p>
    <w:p w:rsidR="00D4456C" w:rsidRPr="00D1588D" w:rsidRDefault="00D4456C" w:rsidP="004153D0">
      <w:pPr>
        <w:spacing w:line="480" w:lineRule="auto"/>
        <w:ind w:left="990"/>
        <w:jc w:val="both"/>
        <w:rPr>
          <w:rFonts w:ascii="Book Antiqua" w:hAnsi="Book Antiqua"/>
        </w:rPr>
      </w:pPr>
      <w:r w:rsidRPr="00D1588D">
        <w:rPr>
          <w:b/>
        </w:rPr>
        <w:t xml:space="preserve">1. </w:t>
      </w:r>
      <w:r w:rsidRPr="00D1588D">
        <w:rPr>
          <w:rFonts w:ascii="Book Antiqua" w:hAnsi="Book Antiqua"/>
        </w:rPr>
        <w:t xml:space="preserve">  Managing Director, Haryana Power Generation Corporation Ltd. Urja Bhawan Sector-6  Panchkula</w:t>
      </w:r>
    </w:p>
    <w:p w:rsidR="00D4456C" w:rsidRPr="00D1588D" w:rsidRDefault="00D4456C" w:rsidP="004153D0">
      <w:pPr>
        <w:spacing w:line="480" w:lineRule="auto"/>
        <w:ind w:left="990"/>
        <w:jc w:val="both"/>
        <w:rPr>
          <w:rFonts w:ascii="Book Antiqua" w:hAnsi="Book Antiqua"/>
        </w:rPr>
      </w:pPr>
      <w:r w:rsidRPr="00D1588D">
        <w:rPr>
          <w:rFonts w:ascii="Book Antiqua" w:hAnsi="Book Antiqua"/>
        </w:rPr>
        <w:t>2. Chief Engineer ( Admn.) , Haryana Power Generation Corporation Ltd. Urja Bhawan Sector-6  Panchkula</w:t>
      </w:r>
    </w:p>
    <w:p w:rsidR="00D4456C" w:rsidRPr="00D1588D" w:rsidRDefault="00944E6E" w:rsidP="00BF1571">
      <w:pPr>
        <w:tabs>
          <w:tab w:val="left" w:pos="-1350"/>
          <w:tab w:val="left" w:pos="-630"/>
        </w:tabs>
        <w:spacing w:line="480" w:lineRule="auto"/>
        <w:ind w:left="450" w:right="90"/>
        <w:jc w:val="both"/>
        <w:rPr>
          <w:b/>
        </w:rPr>
      </w:pPr>
      <w:r w:rsidRPr="00D1588D">
        <w:rPr>
          <w:b/>
        </w:rPr>
        <w:t>Sub.   Legal Notice –cum-</w:t>
      </w:r>
      <w:r w:rsidR="00D4456C" w:rsidRPr="00D1588D">
        <w:rPr>
          <w:b/>
        </w:rPr>
        <w:t xml:space="preserve"> Final Demand Notice</w:t>
      </w:r>
    </w:p>
    <w:p w:rsidR="00692C97" w:rsidRPr="00D1588D" w:rsidRDefault="004C2D08" w:rsidP="00692C97">
      <w:pPr>
        <w:spacing w:line="480" w:lineRule="auto"/>
        <w:ind w:left="1440" w:hanging="1440"/>
        <w:jc w:val="both"/>
        <w:rPr>
          <w:rFonts w:ascii="Book Antiqua" w:hAnsi="Book Antiqua" w:cs="Courier New"/>
        </w:rPr>
      </w:pPr>
      <w:r w:rsidRPr="00D1588D">
        <w:rPr>
          <w:rFonts w:ascii="Book Antiqua" w:hAnsi="Book Antiqua" w:cs="Courier New"/>
        </w:rPr>
        <w:t xml:space="preserve"> </w:t>
      </w:r>
      <w:r w:rsidR="007E3391" w:rsidRPr="00D1588D">
        <w:rPr>
          <w:rFonts w:ascii="Book Antiqua" w:hAnsi="Book Antiqua" w:cs="Courier New"/>
        </w:rPr>
        <w:t xml:space="preserve">                </w:t>
      </w:r>
      <w:r w:rsidR="007C29DA">
        <w:rPr>
          <w:rFonts w:ascii="Book Antiqua" w:hAnsi="Book Antiqua" w:cs="Courier New"/>
        </w:rPr>
        <w:t xml:space="preserve">                 </w:t>
      </w:r>
      <w:r w:rsidR="007E3391" w:rsidRPr="00D1588D">
        <w:rPr>
          <w:rFonts w:ascii="Book Antiqua" w:hAnsi="Book Antiqua" w:cs="Courier New"/>
        </w:rPr>
        <w:t xml:space="preserve">   To grant the benefit of   notional pay fixation at par with the similar situated candidates/employees who have joined their services prior </w:t>
      </w:r>
      <w:r w:rsidR="00F74691" w:rsidRPr="00D1588D">
        <w:rPr>
          <w:rFonts w:ascii="Book Antiqua" w:hAnsi="Book Antiqua" w:cs="Courier New"/>
        </w:rPr>
        <w:t xml:space="preserve">to </w:t>
      </w:r>
      <w:r w:rsidR="007E3391" w:rsidRPr="00D1588D">
        <w:rPr>
          <w:rFonts w:ascii="Book Antiqua" w:hAnsi="Book Antiqua" w:cs="Courier New"/>
        </w:rPr>
        <w:t xml:space="preserve"> my client i.e .</w:t>
      </w:r>
      <w:r w:rsidR="007E3391" w:rsidRPr="00D1588D">
        <w:rPr>
          <w:rFonts w:ascii="Bookman Old Style" w:hAnsi="Bookman Old Style"/>
        </w:rPr>
        <w:t xml:space="preserve"> as peon in the month of Feb. 2014 in the same  land oustees policy matter</w:t>
      </w:r>
    </w:p>
    <w:p w:rsidR="00D4456C" w:rsidRPr="00D1588D" w:rsidRDefault="00D4456C" w:rsidP="00BF1571">
      <w:pPr>
        <w:spacing w:line="480" w:lineRule="auto"/>
        <w:ind w:left="450"/>
        <w:jc w:val="both"/>
        <w:rPr>
          <w:rFonts w:ascii="Courier New" w:hAnsi="Courier New"/>
        </w:rPr>
      </w:pPr>
      <w:r w:rsidRPr="00D1588D">
        <w:t xml:space="preserve">   </w:t>
      </w:r>
      <w:r w:rsidR="007626C3" w:rsidRPr="00D1588D">
        <w:t xml:space="preserve">                        </w:t>
      </w:r>
      <w:r w:rsidRPr="00D1588D">
        <w:t xml:space="preserve">Under the instructions from and on behalf of </w:t>
      </w:r>
      <w:r w:rsidR="009C0FB7" w:rsidRPr="00D1588D">
        <w:rPr>
          <w:rFonts w:ascii="Bookman Old Style" w:hAnsi="Bookman Old Style"/>
        </w:rPr>
        <w:t xml:space="preserve"> Brij Mohan s/o Sh </w:t>
      </w:r>
      <w:r w:rsidR="007C29DA">
        <w:rPr>
          <w:rFonts w:ascii="Bookman Old Style" w:hAnsi="Bookman Old Style"/>
        </w:rPr>
        <w:t xml:space="preserve">  </w:t>
      </w:r>
      <w:r w:rsidR="009C0FB7" w:rsidRPr="00D1588D">
        <w:rPr>
          <w:rFonts w:ascii="Bookman Old Style" w:hAnsi="Bookman Old Style"/>
        </w:rPr>
        <w:t>Rohtash</w:t>
      </w:r>
      <w:r w:rsidRPr="00D1588D">
        <w:rPr>
          <w:rFonts w:ascii="Bookman Old Style" w:hAnsi="Bookman Old Style"/>
        </w:rPr>
        <w:t xml:space="preserve">  who is </w:t>
      </w:r>
      <w:r w:rsidR="005A541D" w:rsidRPr="00D1588D">
        <w:rPr>
          <w:rFonts w:ascii="Bookman Old Style" w:hAnsi="Bookman Old Style"/>
        </w:rPr>
        <w:t>working as Peon (</w:t>
      </w:r>
      <w:r w:rsidR="009C0FB7" w:rsidRPr="00D1588D">
        <w:rPr>
          <w:rFonts w:ascii="Bookman Old Style" w:hAnsi="Bookman Old Style"/>
        </w:rPr>
        <w:t>Field)</w:t>
      </w:r>
      <w:r w:rsidR="005A541D" w:rsidRPr="00D1588D">
        <w:rPr>
          <w:rFonts w:ascii="Bookman Old Style" w:hAnsi="Bookman Old Style"/>
        </w:rPr>
        <w:t xml:space="preserve"> XEN Civil </w:t>
      </w:r>
      <w:r w:rsidR="009C0FB7" w:rsidRPr="00D1588D">
        <w:rPr>
          <w:rFonts w:ascii="Bookman Old Style" w:hAnsi="Bookman Old Style"/>
        </w:rPr>
        <w:t xml:space="preserve"> HVPN </w:t>
      </w:r>
      <w:r w:rsidR="005A541D" w:rsidRPr="00D1588D">
        <w:rPr>
          <w:rFonts w:ascii="Bookman Old Style" w:hAnsi="Bookman Old Style"/>
        </w:rPr>
        <w:t xml:space="preserve">Rohtak </w:t>
      </w:r>
      <w:r w:rsidR="009C0FB7" w:rsidRPr="00D1588D">
        <w:rPr>
          <w:rFonts w:ascii="Bookman Old Style" w:hAnsi="Bookman Old Style"/>
        </w:rPr>
        <w:t xml:space="preserve">  </w:t>
      </w:r>
      <w:r w:rsidRPr="00D1588D">
        <w:t>(hereinafter referred to my client ) I hereby serve upon you with the following legal notice:-</w:t>
      </w:r>
    </w:p>
    <w:p w:rsidR="00520B0F" w:rsidRPr="00D1588D" w:rsidRDefault="007B3141" w:rsidP="005617EA">
      <w:pPr>
        <w:pStyle w:val="ListParagraph"/>
        <w:numPr>
          <w:ilvl w:val="0"/>
          <w:numId w:val="51"/>
        </w:numPr>
        <w:spacing w:line="480" w:lineRule="auto"/>
        <w:ind w:left="810" w:firstLine="0"/>
        <w:jc w:val="both"/>
        <w:rPr>
          <w:rFonts w:ascii="Bookman Old Style" w:hAnsi="Bookman Old Style"/>
        </w:rPr>
      </w:pPr>
      <w:r w:rsidRPr="00D1588D">
        <w:rPr>
          <w:rFonts w:ascii="Bookman Old Style" w:hAnsi="Bookman Old Style"/>
        </w:rPr>
        <w:t>That i</w:t>
      </w:r>
      <w:r w:rsidR="00D4456C" w:rsidRPr="00D1588D">
        <w:rPr>
          <w:rFonts w:ascii="Bookman Old Style" w:hAnsi="Bookman Old Style"/>
        </w:rPr>
        <w:t xml:space="preserve">t is submitted that </w:t>
      </w:r>
      <w:r w:rsidR="0014661A" w:rsidRPr="00D1588D">
        <w:rPr>
          <w:rFonts w:ascii="Bookman Old Style" w:hAnsi="Bookman Old Style"/>
        </w:rPr>
        <w:t xml:space="preserve"> </w:t>
      </w:r>
      <w:r w:rsidRPr="00D1588D">
        <w:rPr>
          <w:rFonts w:ascii="Bookman Old Style" w:hAnsi="Bookman Old Style"/>
        </w:rPr>
        <w:t xml:space="preserve"> employment was provided to </w:t>
      </w:r>
      <w:r w:rsidR="0014661A" w:rsidRPr="00D1588D">
        <w:rPr>
          <w:rFonts w:ascii="Bookman Old Style" w:hAnsi="Bookman Old Style"/>
        </w:rPr>
        <w:t xml:space="preserve"> my client</w:t>
      </w:r>
      <w:r w:rsidRPr="00D1588D">
        <w:rPr>
          <w:rFonts w:ascii="Bookman Old Style" w:hAnsi="Bookman Old Style"/>
        </w:rPr>
        <w:t>,</w:t>
      </w:r>
      <w:r w:rsidR="0014661A" w:rsidRPr="00D1588D">
        <w:rPr>
          <w:rFonts w:ascii="Bookman Old Style" w:hAnsi="Bookman Old Style"/>
        </w:rPr>
        <w:t xml:space="preserve"> in lieu of land acquired </w:t>
      </w:r>
      <w:r w:rsidR="00D4456C" w:rsidRPr="00D1588D">
        <w:rPr>
          <w:rFonts w:ascii="Bookman Old Style" w:hAnsi="Bookman Old Style"/>
        </w:rPr>
        <w:t>in</w:t>
      </w:r>
      <w:r w:rsidR="0014661A" w:rsidRPr="00D1588D">
        <w:rPr>
          <w:rFonts w:ascii="Bookman Old Style" w:hAnsi="Bookman Old Style"/>
        </w:rPr>
        <w:t xml:space="preserve"> month of July -2020 </w:t>
      </w:r>
      <w:r w:rsidR="00D4456C" w:rsidRPr="00D1588D">
        <w:rPr>
          <w:rFonts w:ascii="Bookman Old Style" w:hAnsi="Bookman Old Style"/>
        </w:rPr>
        <w:t xml:space="preserve"> for setting-up   in the name of Indira Gandhi Super Thermal Power Plant  Jharli Distri</w:t>
      </w:r>
      <w:r w:rsidR="0014661A" w:rsidRPr="00D1588D">
        <w:rPr>
          <w:rFonts w:ascii="Bookman Old Style" w:hAnsi="Bookman Old Style"/>
        </w:rPr>
        <w:t xml:space="preserve">ct Jhajjar.  Whereas, he was entitled for this employment with similar </w:t>
      </w:r>
      <w:r w:rsidR="00520B0F" w:rsidRPr="00D1588D">
        <w:rPr>
          <w:rFonts w:ascii="Bookman Old Style" w:hAnsi="Bookman Old Style"/>
        </w:rPr>
        <w:lastRenderedPageBreak/>
        <w:t>situated</w:t>
      </w:r>
      <w:r w:rsidR="0014661A" w:rsidRPr="00D1588D">
        <w:rPr>
          <w:rFonts w:ascii="Bookman Old Style" w:hAnsi="Bookman Old Style"/>
        </w:rPr>
        <w:t xml:space="preserve"> persons who were provided </w:t>
      </w:r>
      <w:r w:rsidR="00520B0F" w:rsidRPr="00D1588D">
        <w:rPr>
          <w:rFonts w:ascii="Bookman Old Style" w:hAnsi="Bookman Old Style"/>
        </w:rPr>
        <w:t>employment in</w:t>
      </w:r>
      <w:r w:rsidR="0014661A" w:rsidRPr="00D1588D">
        <w:rPr>
          <w:rFonts w:ascii="Bookman Old Style" w:hAnsi="Bookman Old Style"/>
        </w:rPr>
        <w:t xml:space="preserve"> </w:t>
      </w:r>
      <w:r w:rsidR="00520B0F" w:rsidRPr="00D1588D">
        <w:rPr>
          <w:rFonts w:ascii="Bookman Old Style" w:hAnsi="Bookman Old Style"/>
        </w:rPr>
        <w:t xml:space="preserve">lieu of land acquired </w:t>
      </w:r>
      <w:r w:rsidR="0014661A" w:rsidRPr="00D1588D">
        <w:rPr>
          <w:rFonts w:ascii="Bookman Old Style" w:hAnsi="Bookman Old Style"/>
        </w:rPr>
        <w:t xml:space="preserve">  in the month of Feb -2014</w:t>
      </w:r>
      <w:r w:rsidR="00520B0F" w:rsidRPr="00D1588D">
        <w:rPr>
          <w:rFonts w:ascii="Bookman Old Style" w:hAnsi="Bookman Old Style"/>
        </w:rPr>
        <w:t xml:space="preserve">. </w:t>
      </w:r>
    </w:p>
    <w:p w:rsidR="00C03E41" w:rsidRPr="00D1588D" w:rsidRDefault="005617EA" w:rsidP="007B3141">
      <w:pPr>
        <w:pStyle w:val="ListParagraph"/>
        <w:spacing w:line="480" w:lineRule="auto"/>
        <w:jc w:val="both"/>
        <w:rPr>
          <w:rFonts w:ascii="Bookman Old Style" w:hAnsi="Bookman Old Style"/>
          <w:b/>
        </w:rPr>
      </w:pPr>
      <w:r w:rsidRPr="00D1588D">
        <w:rPr>
          <w:rFonts w:ascii="Bookman Old Style" w:hAnsi="Bookman Old Style"/>
        </w:rPr>
        <w:t xml:space="preserve">2. That </w:t>
      </w:r>
      <w:r w:rsidR="00520B0F" w:rsidRPr="00D1588D">
        <w:rPr>
          <w:rFonts w:ascii="Bookman Old Style" w:hAnsi="Bookman Old Style"/>
        </w:rPr>
        <w:t xml:space="preserve"> my client </w:t>
      </w:r>
      <w:r w:rsidR="00C03E41" w:rsidRPr="00D1588D">
        <w:rPr>
          <w:rFonts w:ascii="Bookman Old Style" w:hAnsi="Bookman Old Style"/>
        </w:rPr>
        <w:t>posse</w:t>
      </w:r>
      <w:r w:rsidRPr="00D1588D">
        <w:rPr>
          <w:rFonts w:ascii="Bookman Old Style" w:hAnsi="Bookman Old Style"/>
        </w:rPr>
        <w:t xml:space="preserve">ssing the qualification  for </w:t>
      </w:r>
      <w:r w:rsidR="00C03E41" w:rsidRPr="00D1588D">
        <w:rPr>
          <w:rFonts w:ascii="Bookman Old Style" w:hAnsi="Bookman Old Style"/>
        </w:rPr>
        <w:t xml:space="preserve"> </w:t>
      </w:r>
      <w:r w:rsidRPr="00D1588D">
        <w:rPr>
          <w:rFonts w:ascii="Bookman Old Style" w:hAnsi="Bookman Old Style"/>
        </w:rPr>
        <w:t xml:space="preserve"> the  post of </w:t>
      </w:r>
      <w:r w:rsidR="00C03E41" w:rsidRPr="00D1588D">
        <w:rPr>
          <w:rFonts w:ascii="Bookman Old Style" w:hAnsi="Bookman Old Style"/>
        </w:rPr>
        <w:t>peon</w:t>
      </w:r>
      <w:r w:rsidRPr="00D1588D">
        <w:rPr>
          <w:rFonts w:ascii="Bookman Old Style" w:hAnsi="Bookman Old Style"/>
        </w:rPr>
        <w:t>,</w:t>
      </w:r>
      <w:r w:rsidR="00C03E41" w:rsidRPr="00D1588D">
        <w:rPr>
          <w:rFonts w:ascii="Bookman Old Style" w:hAnsi="Bookman Old Style"/>
        </w:rPr>
        <w:t xml:space="preserve">  as per the pol</w:t>
      </w:r>
      <w:r w:rsidR="00520B0F" w:rsidRPr="00D1588D">
        <w:rPr>
          <w:rFonts w:ascii="Bookman Old Style" w:hAnsi="Bookman Old Style"/>
        </w:rPr>
        <w:t>icy of land oustees because</w:t>
      </w:r>
      <w:r w:rsidRPr="00D1588D">
        <w:rPr>
          <w:rFonts w:ascii="Bookman Old Style" w:hAnsi="Bookman Old Style"/>
        </w:rPr>
        <w:t>,</w:t>
      </w:r>
      <w:r w:rsidR="00520B0F" w:rsidRPr="00D1588D">
        <w:rPr>
          <w:rFonts w:ascii="Bookman Old Style" w:hAnsi="Bookman Old Style"/>
        </w:rPr>
        <w:t xml:space="preserve"> he  has</w:t>
      </w:r>
      <w:r w:rsidR="00C03E41" w:rsidRPr="00D1588D">
        <w:rPr>
          <w:rFonts w:ascii="Bookman Old Style" w:hAnsi="Bookman Old Style"/>
        </w:rPr>
        <w:t xml:space="preserve"> passed the 10</w:t>
      </w:r>
      <w:r w:rsidR="00C03E41" w:rsidRPr="00D1588D">
        <w:rPr>
          <w:rFonts w:ascii="Bookman Old Style" w:hAnsi="Bookman Old Style"/>
          <w:vertAlign w:val="superscript"/>
        </w:rPr>
        <w:t>th</w:t>
      </w:r>
      <w:r w:rsidR="00C03E41" w:rsidRPr="00D1588D">
        <w:rPr>
          <w:rFonts w:ascii="Bookman Old Style" w:hAnsi="Bookman Old Style"/>
        </w:rPr>
        <w:t xml:space="preserve"> class and more than  2 acre of their family’s  land has been acquired .As </w:t>
      </w:r>
      <w:r w:rsidRPr="00D1588D">
        <w:rPr>
          <w:rFonts w:ascii="Bookman Old Style" w:hAnsi="Bookman Old Style"/>
        </w:rPr>
        <w:t xml:space="preserve">per the land oustees policy. My client </w:t>
      </w:r>
      <w:r w:rsidR="00C03E41" w:rsidRPr="00D1588D">
        <w:rPr>
          <w:rFonts w:ascii="Bookman Old Style" w:hAnsi="Bookman Old Style"/>
        </w:rPr>
        <w:t xml:space="preserve"> submitted their applications form being fully eligible in the of</w:t>
      </w:r>
      <w:r w:rsidR="00D565AD" w:rsidRPr="00D1588D">
        <w:rPr>
          <w:rFonts w:ascii="Bookman Old Style" w:hAnsi="Bookman Old Style"/>
        </w:rPr>
        <w:t xml:space="preserve">fice of the </w:t>
      </w:r>
      <w:r w:rsidR="00C03E41" w:rsidRPr="00D1588D">
        <w:rPr>
          <w:rFonts w:ascii="Bookman Old Style" w:hAnsi="Bookman Old Style"/>
        </w:rPr>
        <w:t xml:space="preserve">  Deputy Commissioner Jhajjar with all the requisite documents with the consent of their all family members  in  Jan. 2009  and again in the month of July-20</w:t>
      </w:r>
      <w:r w:rsidRPr="00D1588D">
        <w:rPr>
          <w:rFonts w:ascii="Bookman Old Style" w:hAnsi="Bookman Old Style"/>
        </w:rPr>
        <w:t>13 but no response was received   t</w:t>
      </w:r>
      <w:r w:rsidR="00D565AD" w:rsidRPr="00D1588D">
        <w:rPr>
          <w:rFonts w:ascii="Bookman Old Style" w:hAnsi="Bookman Old Style"/>
        </w:rPr>
        <w:t>hen</w:t>
      </w:r>
      <w:r w:rsidRPr="00D1588D">
        <w:rPr>
          <w:rFonts w:ascii="Bookman Old Style" w:hAnsi="Bookman Old Style"/>
        </w:rPr>
        <w:t xml:space="preserve">,  </w:t>
      </w:r>
      <w:r w:rsidR="00D565AD" w:rsidRPr="00D1588D">
        <w:rPr>
          <w:rFonts w:ascii="Bookman Old Style" w:hAnsi="Bookman Old Style"/>
        </w:rPr>
        <w:t xml:space="preserve">  petitioner</w:t>
      </w:r>
      <w:r w:rsidRPr="00D1588D">
        <w:rPr>
          <w:rFonts w:ascii="Bookman Old Style" w:hAnsi="Bookman Old Style"/>
        </w:rPr>
        <w:t xml:space="preserve">  </w:t>
      </w:r>
      <w:r w:rsidR="00C03E41" w:rsidRPr="00D1588D">
        <w:rPr>
          <w:rFonts w:ascii="Bookman Old Style" w:hAnsi="Bookman Old Style"/>
        </w:rPr>
        <w:t xml:space="preserve"> filled the applications under RTI Act in t</w:t>
      </w:r>
      <w:r w:rsidR="00D565AD" w:rsidRPr="00D1588D">
        <w:rPr>
          <w:rFonts w:ascii="Bookman Old Style" w:hAnsi="Bookman Old Style"/>
        </w:rPr>
        <w:t xml:space="preserve">he office of the D.C Jhajjar </w:t>
      </w:r>
      <w:r w:rsidR="00C03E41" w:rsidRPr="00D1588D">
        <w:rPr>
          <w:rFonts w:ascii="Bookman Old Style" w:hAnsi="Bookman Old Style"/>
        </w:rPr>
        <w:t xml:space="preserve"> for ascertaining the status of their case  but no status report h</w:t>
      </w:r>
      <w:r w:rsidR="00D565AD" w:rsidRPr="00D1588D">
        <w:rPr>
          <w:rFonts w:ascii="Bookman Old Style" w:hAnsi="Bookman Old Style"/>
        </w:rPr>
        <w:t xml:space="preserve">as been given  . </w:t>
      </w:r>
      <w:r w:rsidR="009B252A" w:rsidRPr="00D1588D">
        <w:rPr>
          <w:rFonts w:ascii="Bookman Old Style" w:hAnsi="Bookman Old Style"/>
        </w:rPr>
        <w:t>Ultimately the</w:t>
      </w:r>
      <w:r w:rsidR="00D565AD" w:rsidRPr="00D1588D">
        <w:rPr>
          <w:rFonts w:ascii="Bookman Old Style" w:hAnsi="Bookman Old Style"/>
        </w:rPr>
        <w:t xml:space="preserve"> petitioner</w:t>
      </w:r>
      <w:r w:rsidR="00C03E41" w:rsidRPr="00D1588D">
        <w:rPr>
          <w:rFonts w:ascii="Bookman Old Style" w:hAnsi="Bookman Old Style"/>
        </w:rPr>
        <w:t xml:space="preserve"> served the legal notice through their counsel </w:t>
      </w:r>
      <w:r w:rsidR="00D565AD" w:rsidRPr="00D1588D">
        <w:rPr>
          <w:rFonts w:ascii="Bookman Old Style" w:hAnsi="Bookman Old Style"/>
        </w:rPr>
        <w:t xml:space="preserve"> on 2.11.2017 to  your office </w:t>
      </w:r>
      <w:r w:rsidR="00C03E41" w:rsidRPr="00D1588D">
        <w:rPr>
          <w:rFonts w:ascii="Bookman Old Style" w:hAnsi="Bookman Old Style"/>
        </w:rPr>
        <w:t xml:space="preserve">  same was re</w:t>
      </w:r>
      <w:r w:rsidR="00D565AD" w:rsidRPr="00D1588D">
        <w:rPr>
          <w:rFonts w:ascii="Bookman Old Style" w:hAnsi="Bookman Old Style"/>
        </w:rPr>
        <w:t xml:space="preserve">plied by the </w:t>
      </w:r>
      <w:r w:rsidR="00C03E41" w:rsidRPr="00D1588D">
        <w:rPr>
          <w:rFonts w:ascii="Bookman Old Style" w:hAnsi="Bookman Old Style"/>
        </w:rPr>
        <w:t xml:space="preserve"> Chief Engineer on 17.11</w:t>
      </w:r>
      <w:r w:rsidR="00D565AD" w:rsidRPr="00D1588D">
        <w:rPr>
          <w:rFonts w:ascii="Bookman Old Style" w:hAnsi="Bookman Old Style"/>
        </w:rPr>
        <w:t xml:space="preserve">.2017 that </w:t>
      </w:r>
      <w:r w:rsidR="00C03E41" w:rsidRPr="00D1588D">
        <w:rPr>
          <w:rFonts w:ascii="Bookman Old Style" w:hAnsi="Bookman Old Style"/>
        </w:rPr>
        <w:t xml:space="preserve"> Deputy Commissioner –Jhaj</w:t>
      </w:r>
      <w:r w:rsidR="009B252A" w:rsidRPr="00D1588D">
        <w:rPr>
          <w:rFonts w:ascii="Bookman Old Style" w:hAnsi="Bookman Old Style"/>
        </w:rPr>
        <w:t xml:space="preserve">jar did not forwarded </w:t>
      </w:r>
      <w:r w:rsidR="00D565AD" w:rsidRPr="00D1588D">
        <w:rPr>
          <w:rFonts w:ascii="Bookman Old Style" w:hAnsi="Bookman Old Style"/>
        </w:rPr>
        <w:t xml:space="preserve"> your name</w:t>
      </w:r>
      <w:r w:rsidR="00C03E41" w:rsidRPr="00D1588D">
        <w:rPr>
          <w:rFonts w:ascii="Bookman Old Style" w:hAnsi="Bookman Old Style"/>
        </w:rPr>
        <w:t xml:space="preserve"> .So, one more opportunity is given to the eligible candidates to contact the office of the Deputy Commissioner-Jhajjar and submit their applications along with  relevant documents </w:t>
      </w:r>
      <w:r w:rsidR="00D565AD" w:rsidRPr="00D1588D">
        <w:rPr>
          <w:rFonts w:ascii="Bookman Old Style" w:hAnsi="Bookman Old Style"/>
        </w:rPr>
        <w:t>.</w:t>
      </w:r>
    </w:p>
    <w:p w:rsidR="00C03E41" w:rsidRPr="00D1588D" w:rsidRDefault="009B252A" w:rsidP="007B3141">
      <w:pPr>
        <w:pStyle w:val="ListParagraph"/>
        <w:spacing w:line="480" w:lineRule="auto"/>
        <w:jc w:val="both"/>
        <w:rPr>
          <w:rFonts w:ascii="Bookman Old Style" w:hAnsi="Bookman Old Style"/>
          <w:b/>
        </w:rPr>
      </w:pPr>
      <w:r w:rsidRPr="00D1588D">
        <w:rPr>
          <w:rFonts w:ascii="Bookman Old Style" w:hAnsi="Bookman Old Style"/>
        </w:rPr>
        <w:t>3</w:t>
      </w:r>
      <w:r w:rsidR="00C03E41" w:rsidRPr="00D1588D">
        <w:rPr>
          <w:rFonts w:ascii="Bookman Old Style" w:hAnsi="Bookman Old Style"/>
        </w:rPr>
        <w:t>. That i</w:t>
      </w:r>
      <w:r w:rsidR="00D565AD" w:rsidRPr="00D1588D">
        <w:rPr>
          <w:rFonts w:ascii="Bookman Old Style" w:hAnsi="Bookman Old Style"/>
        </w:rPr>
        <w:t>n the month of the Jan.2018  the petitioner</w:t>
      </w:r>
      <w:r w:rsidR="00C03E41" w:rsidRPr="00D1588D">
        <w:rPr>
          <w:rFonts w:ascii="Bookman Old Style" w:hAnsi="Bookman Old Style"/>
        </w:rPr>
        <w:t xml:space="preserve"> submitted their application forms  along with other relevant documents in the of</w:t>
      </w:r>
      <w:r w:rsidR="00D565AD" w:rsidRPr="00D1588D">
        <w:rPr>
          <w:rFonts w:ascii="Bookman Old Style" w:hAnsi="Bookman Old Style"/>
        </w:rPr>
        <w:t xml:space="preserve">fice of the </w:t>
      </w:r>
      <w:r w:rsidR="00C03E41" w:rsidRPr="00D1588D">
        <w:rPr>
          <w:rFonts w:ascii="Bookman Old Style" w:hAnsi="Bookman Old Style"/>
        </w:rPr>
        <w:t xml:space="preserve"> Deputy Commissione</w:t>
      </w:r>
      <w:r w:rsidR="00D565AD" w:rsidRPr="00D1588D">
        <w:rPr>
          <w:rFonts w:ascii="Bookman Old Style" w:hAnsi="Bookman Old Style"/>
        </w:rPr>
        <w:t xml:space="preserve">r –Jhajjar  and D.C. Jhajjar </w:t>
      </w:r>
      <w:r w:rsidR="00C03E41" w:rsidRPr="00D1588D">
        <w:rPr>
          <w:rFonts w:ascii="Bookman Old Style" w:hAnsi="Bookman Old Style"/>
        </w:rPr>
        <w:t xml:space="preserve"> forwarded their do</w:t>
      </w:r>
      <w:r w:rsidR="00D565AD" w:rsidRPr="00D1588D">
        <w:rPr>
          <w:rFonts w:ascii="Bookman Old Style" w:hAnsi="Bookman Old Style"/>
        </w:rPr>
        <w:t xml:space="preserve">cuments  to your office </w:t>
      </w:r>
      <w:r w:rsidR="00C03E41" w:rsidRPr="00D1588D">
        <w:rPr>
          <w:rFonts w:ascii="Bookman Old Style" w:hAnsi="Bookman Old Style"/>
        </w:rPr>
        <w:t xml:space="preserve">  on 15.1.2018 but in the next month i.e</w:t>
      </w:r>
      <w:r w:rsidR="00D565AD" w:rsidRPr="00D1588D">
        <w:rPr>
          <w:rFonts w:ascii="Bookman Old Style" w:hAnsi="Bookman Old Style"/>
        </w:rPr>
        <w:t xml:space="preserve">. in Feb. 2018 your office </w:t>
      </w:r>
      <w:r w:rsidR="00C03E41" w:rsidRPr="00D1588D">
        <w:rPr>
          <w:rFonts w:ascii="Bookman Old Style" w:hAnsi="Bookman Old Style"/>
        </w:rPr>
        <w:t xml:space="preserve"> returned the </w:t>
      </w:r>
      <w:r w:rsidR="00D565AD" w:rsidRPr="00D1588D">
        <w:rPr>
          <w:rFonts w:ascii="Bookman Old Style" w:hAnsi="Bookman Old Style"/>
        </w:rPr>
        <w:t xml:space="preserve">same to the office of </w:t>
      </w:r>
      <w:r w:rsidR="00C03E41" w:rsidRPr="00D1588D">
        <w:rPr>
          <w:rFonts w:ascii="Bookman Old Style" w:hAnsi="Bookman Old Style"/>
        </w:rPr>
        <w:t xml:space="preserve"> Deputy </w:t>
      </w:r>
      <w:r w:rsidR="00C03E41" w:rsidRPr="00D1588D">
        <w:rPr>
          <w:rFonts w:ascii="Bookman Old Style" w:hAnsi="Bookman Old Style"/>
        </w:rPr>
        <w:lastRenderedPageBreak/>
        <w:t>Commissioner Jhajjar with some objections on forwarded  documents  by saying that  documents of the applicants  are not complete, send it again  with complete in all respect</w:t>
      </w:r>
      <w:r w:rsidR="00D565AD" w:rsidRPr="00D1588D">
        <w:rPr>
          <w:rFonts w:ascii="Bookman Old Style" w:hAnsi="Bookman Old Style"/>
        </w:rPr>
        <w:t>.</w:t>
      </w:r>
      <w:r w:rsidR="00C03E41" w:rsidRPr="00D1588D">
        <w:rPr>
          <w:rFonts w:ascii="Bookman Old Style" w:hAnsi="Bookman Old Style"/>
          <w:b/>
        </w:rPr>
        <w:t xml:space="preserve">   </w:t>
      </w:r>
      <w:r w:rsidR="00C03E41" w:rsidRPr="00D1588D">
        <w:rPr>
          <w:rFonts w:ascii="Bookman Old Style" w:hAnsi="Bookman Old Style"/>
          <w:b/>
        </w:rPr>
        <w:tab/>
      </w:r>
    </w:p>
    <w:p w:rsidR="00C03E41" w:rsidRPr="00D1588D" w:rsidRDefault="00C03E41" w:rsidP="007B3141">
      <w:pPr>
        <w:pStyle w:val="ListParagraph"/>
        <w:spacing w:line="480" w:lineRule="auto"/>
        <w:jc w:val="both"/>
        <w:rPr>
          <w:rFonts w:ascii="Bookman Old Style" w:hAnsi="Bookman Old Style"/>
        </w:rPr>
      </w:pPr>
      <w:r w:rsidRPr="00D1588D">
        <w:rPr>
          <w:rFonts w:ascii="Bookman Old Style" w:hAnsi="Bookman Old Style"/>
          <w:b/>
        </w:rPr>
        <w:t xml:space="preserve">  </w:t>
      </w:r>
      <w:r w:rsidR="009B252A" w:rsidRPr="00D1588D">
        <w:rPr>
          <w:rFonts w:ascii="Bookman Old Style" w:hAnsi="Bookman Old Style"/>
        </w:rPr>
        <w:t>4</w:t>
      </w:r>
      <w:r w:rsidR="00D565AD" w:rsidRPr="00D1588D">
        <w:rPr>
          <w:rFonts w:ascii="Bookman Old Style" w:hAnsi="Bookman Old Style"/>
        </w:rPr>
        <w:t xml:space="preserve">. That  the my client </w:t>
      </w:r>
      <w:r w:rsidRPr="00D1588D">
        <w:rPr>
          <w:rFonts w:ascii="Bookman Old Style" w:hAnsi="Bookman Old Style"/>
        </w:rPr>
        <w:t xml:space="preserve">  ag</w:t>
      </w:r>
      <w:r w:rsidR="009B252A" w:rsidRPr="00D1588D">
        <w:rPr>
          <w:rFonts w:ascii="Bookman Old Style" w:hAnsi="Bookman Old Style"/>
        </w:rPr>
        <w:t>ain submitted their application form</w:t>
      </w:r>
      <w:r w:rsidRPr="00D1588D">
        <w:rPr>
          <w:rFonts w:ascii="Bookman Old Style" w:hAnsi="Bookman Old Style"/>
        </w:rPr>
        <w:t xml:space="preserve"> wit</w:t>
      </w:r>
      <w:r w:rsidR="00D565AD" w:rsidRPr="00D1588D">
        <w:rPr>
          <w:rFonts w:ascii="Bookman Old Style" w:hAnsi="Bookman Old Style"/>
        </w:rPr>
        <w:t xml:space="preserve">h proper documents desired by  office of the </w:t>
      </w:r>
      <w:r w:rsidRPr="00D1588D">
        <w:rPr>
          <w:rFonts w:ascii="Bookman Old Style" w:hAnsi="Bookman Old Style"/>
        </w:rPr>
        <w:t>Deputy Commissi</w:t>
      </w:r>
      <w:r w:rsidR="00D565AD" w:rsidRPr="00D1588D">
        <w:rPr>
          <w:rFonts w:ascii="Bookman Old Style" w:hAnsi="Bookman Old Style"/>
        </w:rPr>
        <w:t>oner –Jhajjar in the</w:t>
      </w:r>
      <w:r w:rsidR="009B252A" w:rsidRPr="00D1588D">
        <w:rPr>
          <w:rFonts w:ascii="Bookman Old Style" w:hAnsi="Bookman Old Style"/>
        </w:rPr>
        <w:t xml:space="preserve"> month of </w:t>
      </w:r>
      <w:r w:rsidR="00D565AD" w:rsidRPr="00D1588D">
        <w:rPr>
          <w:rFonts w:ascii="Bookman Old Style" w:hAnsi="Bookman Old Style"/>
        </w:rPr>
        <w:t xml:space="preserve"> March-2018</w:t>
      </w:r>
      <w:r w:rsidRPr="00D1588D">
        <w:rPr>
          <w:rFonts w:ascii="Bookman Old Style" w:hAnsi="Bookman Old Style"/>
        </w:rPr>
        <w:t>.</w:t>
      </w:r>
      <w:r w:rsidR="00D565AD" w:rsidRPr="00D1588D">
        <w:rPr>
          <w:rFonts w:ascii="Bookman Old Style" w:hAnsi="Bookman Old Style"/>
        </w:rPr>
        <w:t xml:space="preserve"> But </w:t>
      </w:r>
      <w:r w:rsidRPr="00D1588D">
        <w:rPr>
          <w:rFonts w:ascii="Bookman Old Style" w:hAnsi="Bookman Old Style"/>
        </w:rPr>
        <w:t xml:space="preserve"> no information has </w:t>
      </w:r>
      <w:r w:rsidR="00D565AD" w:rsidRPr="00D1588D">
        <w:rPr>
          <w:rFonts w:ascii="Bookman Old Style" w:hAnsi="Bookman Old Style"/>
        </w:rPr>
        <w:t xml:space="preserve">been </w:t>
      </w:r>
      <w:r w:rsidRPr="00D1588D">
        <w:rPr>
          <w:rFonts w:ascii="Bookman Old Style" w:hAnsi="Bookman Old Style"/>
        </w:rPr>
        <w:t>received regarding thei</w:t>
      </w:r>
      <w:r w:rsidR="00D565AD" w:rsidRPr="00D1588D">
        <w:rPr>
          <w:rFonts w:ascii="Bookman Old Style" w:hAnsi="Bookman Old Style"/>
        </w:rPr>
        <w:t xml:space="preserve">r employment . </w:t>
      </w:r>
      <w:r w:rsidR="009B252A" w:rsidRPr="00D1588D">
        <w:rPr>
          <w:rFonts w:ascii="Bookman Old Style" w:hAnsi="Bookman Old Style"/>
        </w:rPr>
        <w:t>Than my</w:t>
      </w:r>
      <w:r w:rsidR="00D565AD" w:rsidRPr="00D1588D">
        <w:rPr>
          <w:rFonts w:ascii="Bookman Old Style" w:hAnsi="Bookman Old Style"/>
        </w:rPr>
        <w:t xml:space="preserve"> </w:t>
      </w:r>
      <w:r w:rsidR="009B252A" w:rsidRPr="00D1588D">
        <w:rPr>
          <w:rFonts w:ascii="Bookman Old Style" w:hAnsi="Bookman Old Style"/>
        </w:rPr>
        <w:t>client contacted</w:t>
      </w:r>
      <w:r w:rsidRPr="00D1588D">
        <w:rPr>
          <w:rFonts w:ascii="Bookman Old Style" w:hAnsi="Bookman Old Style"/>
        </w:rPr>
        <w:t xml:space="preserve"> in this regard, th</w:t>
      </w:r>
      <w:r w:rsidR="00D565AD" w:rsidRPr="00D1588D">
        <w:rPr>
          <w:rFonts w:ascii="Bookman Old Style" w:hAnsi="Bookman Old Style"/>
        </w:rPr>
        <w:t xml:space="preserve">an office of the  </w:t>
      </w:r>
      <w:r w:rsidRPr="00D1588D">
        <w:rPr>
          <w:rFonts w:ascii="Bookman Old Style" w:hAnsi="Bookman Old Style"/>
        </w:rPr>
        <w:t xml:space="preserve"> Deputy Commissioner –Jhajjar verbally info</w:t>
      </w:r>
      <w:r w:rsidR="009B252A" w:rsidRPr="00D1588D">
        <w:rPr>
          <w:rFonts w:ascii="Bookman Old Style" w:hAnsi="Bookman Old Style"/>
        </w:rPr>
        <w:t xml:space="preserve">rmed that your application form has </w:t>
      </w:r>
      <w:r w:rsidRPr="00D1588D">
        <w:rPr>
          <w:rFonts w:ascii="Bookman Old Style" w:hAnsi="Bookman Old Style"/>
        </w:rPr>
        <w:t xml:space="preserve"> been forwarded to HPGCL Panchkula. But office of the HPGCL Panchkula verbally infor</w:t>
      </w:r>
      <w:r w:rsidR="009B252A" w:rsidRPr="00D1588D">
        <w:rPr>
          <w:rFonts w:ascii="Bookman Old Style" w:hAnsi="Bookman Old Style"/>
        </w:rPr>
        <w:t xml:space="preserve">med that yours application form has </w:t>
      </w:r>
      <w:r w:rsidRPr="00D1588D">
        <w:rPr>
          <w:rFonts w:ascii="Bookman Old Style" w:hAnsi="Bookman Old Style"/>
        </w:rPr>
        <w:t xml:space="preserve"> not been forwarded by the office of the Deputy Commiss</w:t>
      </w:r>
      <w:r w:rsidR="00D565AD" w:rsidRPr="00D1588D">
        <w:rPr>
          <w:rFonts w:ascii="Bookman Old Style" w:hAnsi="Bookman Old Style"/>
        </w:rPr>
        <w:t>ioner –Jhajjar . When  petitioner</w:t>
      </w:r>
      <w:r w:rsidRPr="00D1588D">
        <w:rPr>
          <w:rFonts w:ascii="Bookman Old Style" w:hAnsi="Bookman Old Style"/>
        </w:rPr>
        <w:t xml:space="preserve"> c</w:t>
      </w:r>
      <w:r w:rsidR="00735283" w:rsidRPr="00D1588D">
        <w:rPr>
          <w:rFonts w:ascii="Bookman Old Style" w:hAnsi="Bookman Old Style"/>
        </w:rPr>
        <w:t xml:space="preserve">ontacted the official of the D.C. office  at Jhajjar then they </w:t>
      </w:r>
      <w:r w:rsidRPr="00D1588D">
        <w:rPr>
          <w:rFonts w:ascii="Bookman Old Style" w:hAnsi="Bookman Old Style"/>
        </w:rPr>
        <w:t xml:space="preserve"> told </w:t>
      </w:r>
      <w:r w:rsidR="009B252A" w:rsidRPr="00D1588D">
        <w:rPr>
          <w:rFonts w:ascii="Bookman Old Style" w:hAnsi="Bookman Old Style"/>
        </w:rPr>
        <w:t xml:space="preserve"> that </w:t>
      </w:r>
      <w:r w:rsidRPr="00D1588D">
        <w:rPr>
          <w:rFonts w:ascii="Bookman Old Style" w:hAnsi="Bookman Old Style"/>
        </w:rPr>
        <w:t xml:space="preserve">this matter is under consideration. </w:t>
      </w:r>
    </w:p>
    <w:p w:rsidR="00DF309E" w:rsidRPr="00D1588D" w:rsidRDefault="009B252A" w:rsidP="007B3141">
      <w:pPr>
        <w:pStyle w:val="ListParagraph"/>
        <w:spacing w:line="480" w:lineRule="auto"/>
        <w:jc w:val="both"/>
        <w:rPr>
          <w:rFonts w:ascii="Bookman Old Style" w:hAnsi="Bookman Old Style"/>
        </w:rPr>
      </w:pPr>
      <w:r w:rsidRPr="00D1588D">
        <w:rPr>
          <w:rFonts w:ascii="Bookman Old Style" w:hAnsi="Bookman Old Style"/>
        </w:rPr>
        <w:t>5</w:t>
      </w:r>
      <w:r w:rsidR="00C03E41" w:rsidRPr="00D1588D">
        <w:rPr>
          <w:rFonts w:ascii="Bookman Old Style" w:hAnsi="Bookman Old Style"/>
        </w:rPr>
        <w:t>. That</w:t>
      </w:r>
      <w:r w:rsidR="00735283" w:rsidRPr="00D1588D">
        <w:rPr>
          <w:rFonts w:ascii="Bookman Old Style" w:hAnsi="Bookman Old Style"/>
        </w:rPr>
        <w:t xml:space="preserve"> when  6/7 years </w:t>
      </w:r>
      <w:r w:rsidR="00C03E41" w:rsidRPr="00D1588D">
        <w:rPr>
          <w:rFonts w:ascii="Bookman Old Style" w:hAnsi="Bookman Old Style"/>
        </w:rPr>
        <w:t xml:space="preserve">  have lapsed, every time stated  that matter is under consideration but all in vain. Then petitioner again served the legal notice o</w:t>
      </w:r>
      <w:r w:rsidR="00735283" w:rsidRPr="00D1588D">
        <w:rPr>
          <w:rFonts w:ascii="Bookman Old Style" w:hAnsi="Bookman Old Style"/>
        </w:rPr>
        <w:t xml:space="preserve">n  14.8.2018  to  your  office . When  no action  is  taken  for the reasons best known to your office . Than petitioner constrained to file the writ petition before the Hon,ble High Court vide CWP no. 29851 od 2018 which was decided on 27.11.2018 and Hob,ble High Court directed your office to decide the representation of the petitioners </w:t>
      </w:r>
      <w:r w:rsidRPr="00D1588D">
        <w:rPr>
          <w:rFonts w:ascii="Bookman Old Style" w:hAnsi="Bookman Old Style"/>
        </w:rPr>
        <w:t>within</w:t>
      </w:r>
      <w:r w:rsidR="00735283" w:rsidRPr="00D1588D">
        <w:rPr>
          <w:rFonts w:ascii="Bookman Old Style" w:hAnsi="Bookman Old Style"/>
        </w:rPr>
        <w:t xml:space="preserve"> three months . When the  direction given by the Hon</w:t>
      </w:r>
      <w:r w:rsidR="00667CBB" w:rsidRPr="00D1588D">
        <w:rPr>
          <w:rFonts w:ascii="Bookman Old Style" w:hAnsi="Bookman Old Style"/>
        </w:rPr>
        <w:t>,</w:t>
      </w:r>
      <w:r w:rsidR="00735283" w:rsidRPr="00D1588D">
        <w:rPr>
          <w:rFonts w:ascii="Bookman Old Style" w:hAnsi="Bookman Old Style"/>
        </w:rPr>
        <w:t xml:space="preserve">ble Court </w:t>
      </w:r>
      <w:r w:rsidRPr="00D1588D">
        <w:rPr>
          <w:rFonts w:ascii="Bookman Old Style" w:hAnsi="Bookman Old Style"/>
        </w:rPr>
        <w:t xml:space="preserve">, </w:t>
      </w:r>
      <w:r w:rsidR="00735283" w:rsidRPr="00D1588D">
        <w:rPr>
          <w:rFonts w:ascii="Bookman Old Style" w:hAnsi="Bookman Old Style"/>
        </w:rPr>
        <w:t xml:space="preserve">has not been complied </w:t>
      </w:r>
      <w:r w:rsidR="00A8009B" w:rsidRPr="00D1588D">
        <w:rPr>
          <w:rFonts w:ascii="Bookman Old Style" w:hAnsi="Bookman Old Style"/>
        </w:rPr>
        <w:t xml:space="preserve">with in time, than my client again constrained  to file the contempt petition vide COCP no. 3240 of 2019 .Than your office issued the </w:t>
      </w:r>
      <w:r w:rsidR="00A8009B" w:rsidRPr="00D1588D">
        <w:rPr>
          <w:rFonts w:ascii="Bookman Old Style" w:hAnsi="Bookman Old Style"/>
        </w:rPr>
        <w:lastRenderedPageBreak/>
        <w:t>employment  letter dated 23.7.2020 in the pay sacle of Rs. 16900-53500 in pay metrix level-DL with allowances  to my client  for the post of peon</w:t>
      </w:r>
      <w:r w:rsidR="004C4EB1" w:rsidRPr="00D1588D">
        <w:rPr>
          <w:rFonts w:ascii="Bookman Old Style" w:hAnsi="Bookman Old Style"/>
        </w:rPr>
        <w:t>.</w:t>
      </w:r>
      <w:r w:rsidR="00A8009B" w:rsidRPr="00D1588D">
        <w:rPr>
          <w:rFonts w:ascii="Bookman Old Style" w:hAnsi="Bookman Old Style"/>
        </w:rPr>
        <w:t xml:space="preserve"> </w:t>
      </w:r>
      <w:r w:rsidRPr="00D1588D">
        <w:rPr>
          <w:rFonts w:ascii="Bookman Old Style" w:hAnsi="Bookman Old Style"/>
        </w:rPr>
        <w:t>Whereas. he was fully entitled for the notional pay scale with similar situated persons who were employed in the month of the Feb. 2014</w:t>
      </w:r>
      <w:r w:rsidR="00A8009B" w:rsidRPr="00D1588D">
        <w:rPr>
          <w:rFonts w:ascii="Bookman Old Style" w:hAnsi="Bookman Old Style"/>
        </w:rPr>
        <w:t xml:space="preserve"> </w:t>
      </w:r>
      <w:r w:rsidR="00735283" w:rsidRPr="00D1588D">
        <w:rPr>
          <w:rFonts w:ascii="Bookman Old Style" w:hAnsi="Bookman Old Style"/>
        </w:rPr>
        <w:t xml:space="preserve"> </w:t>
      </w:r>
      <w:r w:rsidR="00DF309E" w:rsidRPr="00D1588D">
        <w:rPr>
          <w:rFonts w:ascii="Bookman Old Style" w:hAnsi="Bookman Old Style"/>
        </w:rPr>
        <w:t>and cove</w:t>
      </w:r>
      <w:r w:rsidR="00667CBB" w:rsidRPr="00D1588D">
        <w:rPr>
          <w:rFonts w:ascii="Bookman Old Style" w:hAnsi="Bookman Old Style"/>
        </w:rPr>
        <w:t>re</w:t>
      </w:r>
      <w:r w:rsidR="00DF309E" w:rsidRPr="00D1588D">
        <w:rPr>
          <w:rFonts w:ascii="Bookman Old Style" w:hAnsi="Bookman Old Style"/>
        </w:rPr>
        <w:t>d same land oustees policy .</w:t>
      </w:r>
    </w:p>
    <w:p w:rsidR="00C03E41" w:rsidRPr="00D1588D" w:rsidRDefault="00DF309E" w:rsidP="007B3141">
      <w:pPr>
        <w:pStyle w:val="ListParagraph"/>
        <w:spacing w:line="480" w:lineRule="auto"/>
        <w:jc w:val="both"/>
        <w:rPr>
          <w:rFonts w:ascii="Bookman Old Style" w:hAnsi="Bookman Old Style"/>
        </w:rPr>
      </w:pPr>
      <w:r w:rsidRPr="00D1588D">
        <w:rPr>
          <w:rFonts w:ascii="Bookman Old Style" w:hAnsi="Bookman Old Style"/>
        </w:rPr>
        <w:t>6. That in as much , my client  has no fault at any level ,he submitted his application form</w:t>
      </w:r>
      <w:r w:rsidR="00D03ED9" w:rsidRPr="00D1588D">
        <w:rPr>
          <w:rFonts w:ascii="Bookman Old Style" w:hAnsi="Bookman Old Style"/>
        </w:rPr>
        <w:t xml:space="preserve">  with in time i.e f</w:t>
      </w:r>
      <w:r w:rsidRPr="00D1588D">
        <w:rPr>
          <w:rFonts w:ascii="Bookman Old Style" w:hAnsi="Bookman Old Style"/>
        </w:rPr>
        <w:t xml:space="preserve">irst in 2009 and second application form in 2013  for employment  in lieu  of land acquired </w:t>
      </w:r>
      <w:r w:rsidR="00D03ED9" w:rsidRPr="00D1588D">
        <w:rPr>
          <w:rFonts w:ascii="Bookman Old Style" w:hAnsi="Bookman Old Style"/>
        </w:rPr>
        <w:t>with similar situated persons . But similar situated persons were provided employment in the month of Feb. 2014 whereas, my client was provided employment in the month of July-2020</w:t>
      </w:r>
      <w:r w:rsidRPr="00D1588D">
        <w:rPr>
          <w:rFonts w:ascii="Bookman Old Style" w:hAnsi="Bookman Old Style"/>
        </w:rPr>
        <w:t xml:space="preserve"> </w:t>
      </w:r>
      <w:r w:rsidR="00D03ED9" w:rsidRPr="00D1588D">
        <w:rPr>
          <w:rFonts w:ascii="Bookman Old Style" w:hAnsi="Bookman Old Style"/>
        </w:rPr>
        <w:t>Than he is fully entitled notional pay fixation with his similar situated persons ,who were joined as peon in the month of Feb. 2014</w:t>
      </w:r>
      <w:r w:rsidR="00735283" w:rsidRPr="00D1588D">
        <w:rPr>
          <w:rFonts w:ascii="Bookman Old Style" w:hAnsi="Bookman Old Style"/>
        </w:rPr>
        <w:t xml:space="preserve"> </w:t>
      </w:r>
      <w:r w:rsidR="00D03ED9" w:rsidRPr="00D1588D">
        <w:rPr>
          <w:rFonts w:ascii="Bookman Old Style" w:hAnsi="Bookman Old Style"/>
        </w:rPr>
        <w:t>in the same policy matter.</w:t>
      </w:r>
      <w:r w:rsidR="00735283" w:rsidRPr="00D1588D">
        <w:rPr>
          <w:rFonts w:ascii="Bookman Old Style" w:hAnsi="Bookman Old Style"/>
        </w:rPr>
        <w:t xml:space="preserve">  </w:t>
      </w:r>
    </w:p>
    <w:p w:rsidR="00C03E41" w:rsidRPr="00D1588D" w:rsidRDefault="00C03E41" w:rsidP="007B3141">
      <w:pPr>
        <w:ind w:left="720"/>
      </w:pPr>
    </w:p>
    <w:p w:rsidR="00714C2D" w:rsidRPr="00D1588D" w:rsidRDefault="004C2D08" w:rsidP="00E83BBF">
      <w:pPr>
        <w:pStyle w:val="ListParagraph"/>
        <w:spacing w:line="480" w:lineRule="auto"/>
        <w:jc w:val="both"/>
        <w:rPr>
          <w:rFonts w:ascii="Book Antiqua" w:hAnsi="Book Antiqua"/>
          <w:u w:val="single"/>
        </w:rPr>
      </w:pPr>
      <w:r w:rsidRPr="00D1588D">
        <w:rPr>
          <w:rFonts w:ascii="Book Antiqua" w:hAnsi="Book Antiqua"/>
        </w:rPr>
        <w:t xml:space="preserve">            </w:t>
      </w:r>
      <w:r w:rsidR="00714C2D" w:rsidRPr="00D1588D">
        <w:rPr>
          <w:rFonts w:ascii="Book Antiqua" w:hAnsi="Book Antiqua"/>
        </w:rPr>
        <w:t xml:space="preserve"> You are , the</w:t>
      </w:r>
      <w:r w:rsidRPr="00D1588D">
        <w:rPr>
          <w:rFonts w:ascii="Book Antiqua" w:hAnsi="Book Antiqua"/>
        </w:rPr>
        <w:t>refore , requested through this,</w:t>
      </w:r>
      <w:r w:rsidR="00C41DB6" w:rsidRPr="00D1588D">
        <w:rPr>
          <w:rFonts w:ascii="Book Antiqua" w:hAnsi="Book Antiqua" w:cs="Courier New"/>
        </w:rPr>
        <w:t xml:space="preserve">   to grant  notional pay fixation at par with the candidates/employees who have joined their services prior </w:t>
      </w:r>
      <w:r w:rsidR="00E83BBF" w:rsidRPr="00D1588D">
        <w:rPr>
          <w:rFonts w:ascii="Book Antiqua" w:hAnsi="Book Antiqua" w:cs="Courier New"/>
        </w:rPr>
        <w:t>to the my client i.e .</w:t>
      </w:r>
      <w:r w:rsidR="002D152C" w:rsidRPr="00D1588D">
        <w:rPr>
          <w:rFonts w:ascii="Bookman Old Style" w:hAnsi="Bookman Old Style"/>
        </w:rPr>
        <w:t xml:space="preserve"> as peon in the month of Feb. 2014 in the same policy matter </w:t>
      </w:r>
      <w:r w:rsidR="00714C2D" w:rsidRPr="00D1588D">
        <w:rPr>
          <w:rFonts w:ascii="Book Antiqua" w:hAnsi="Book Antiqua"/>
          <w:b/>
        </w:rPr>
        <w:t xml:space="preserve">with in a pried of  </w:t>
      </w:r>
      <w:r w:rsidR="005D1E39" w:rsidRPr="00D1588D">
        <w:rPr>
          <w:rFonts w:ascii="Book Antiqua" w:hAnsi="Book Antiqua"/>
          <w:b/>
        </w:rPr>
        <w:t xml:space="preserve">TWO MONTHS </w:t>
      </w:r>
      <w:r w:rsidR="00714C2D" w:rsidRPr="00D1588D">
        <w:rPr>
          <w:rFonts w:ascii="Book Antiqua" w:hAnsi="Book Antiqua"/>
        </w:rPr>
        <w:t xml:space="preserve"> from the date of receipt of notice</w:t>
      </w:r>
      <w:r w:rsidR="00714C2D" w:rsidRPr="00D1588D">
        <w:rPr>
          <w:rFonts w:ascii="Bookman Old Style" w:hAnsi="Bookman Old Style"/>
        </w:rPr>
        <w:t xml:space="preserve"> </w:t>
      </w:r>
      <w:r w:rsidR="002D152C" w:rsidRPr="00D1588D">
        <w:rPr>
          <w:rFonts w:ascii="Bookman Old Style" w:hAnsi="Bookman Old Style"/>
        </w:rPr>
        <w:t>,</w:t>
      </w:r>
      <w:r w:rsidR="00714C2D" w:rsidRPr="00D1588D">
        <w:rPr>
          <w:rFonts w:ascii="Book Antiqua" w:hAnsi="Book Antiqua"/>
        </w:rPr>
        <w:t xml:space="preserve">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714C2D" w:rsidRPr="00D1588D" w:rsidRDefault="00714C2D" w:rsidP="007B3141">
      <w:pPr>
        <w:spacing w:line="480" w:lineRule="auto"/>
        <w:ind w:left="720"/>
        <w:jc w:val="both"/>
        <w:rPr>
          <w:rFonts w:ascii="Book Antiqua" w:hAnsi="Book Antiqua"/>
        </w:rPr>
      </w:pPr>
      <w:r w:rsidRPr="00D1588D">
        <w:rPr>
          <w:rFonts w:ascii="Book Antiqua" w:hAnsi="Book Antiqua"/>
        </w:rPr>
        <w:lastRenderedPageBreak/>
        <w:t xml:space="preserve">                  A copy of this notice has been retained in my office for further reference and record.</w:t>
      </w:r>
    </w:p>
    <w:p w:rsidR="00714C2D" w:rsidRPr="00D1588D" w:rsidRDefault="00714C2D" w:rsidP="007B3141">
      <w:pPr>
        <w:pStyle w:val="ListParagraph"/>
        <w:spacing w:line="480" w:lineRule="auto"/>
        <w:rPr>
          <w:rFonts w:ascii="Book Antiqua" w:hAnsi="Book Antiqua"/>
        </w:rPr>
      </w:pPr>
      <w:r w:rsidRPr="00D1588D">
        <w:rPr>
          <w:rFonts w:ascii="Book Antiqua" w:hAnsi="Book Antiqua"/>
          <w:b/>
        </w:rPr>
        <w:t>Encl</w:t>
      </w:r>
      <w:r w:rsidRPr="00D1588D">
        <w:rPr>
          <w:rFonts w:ascii="Book Antiqua" w:hAnsi="Book Antiqua"/>
        </w:rPr>
        <w:t xml:space="preserve">                                                        SURESH AHLAWAT</w:t>
      </w:r>
    </w:p>
    <w:p w:rsidR="00714C2D" w:rsidRPr="00D1588D" w:rsidRDefault="00714C2D" w:rsidP="007B3141">
      <w:pPr>
        <w:pStyle w:val="ListParagraph"/>
        <w:spacing w:line="480" w:lineRule="auto"/>
        <w:jc w:val="both"/>
        <w:rPr>
          <w:rFonts w:ascii="Book Antiqua" w:hAnsi="Book Antiqua"/>
        </w:rPr>
      </w:pPr>
      <w:r w:rsidRPr="00D1588D">
        <w:rPr>
          <w:rFonts w:ascii="Book Antiqua" w:hAnsi="Book Antiqua"/>
        </w:rPr>
        <w:t xml:space="preserve">                                        </w:t>
      </w:r>
      <w:r w:rsidR="002D152C" w:rsidRPr="00D1588D">
        <w:rPr>
          <w:rFonts w:ascii="Book Antiqua" w:hAnsi="Book Antiqua"/>
        </w:rPr>
        <w:t xml:space="preserve">                            </w:t>
      </w:r>
      <w:r w:rsidRPr="00D1588D">
        <w:rPr>
          <w:rFonts w:ascii="Book Antiqua" w:hAnsi="Book Antiqua"/>
        </w:rPr>
        <w:t xml:space="preserve"> ADVOCATE</w:t>
      </w:r>
    </w:p>
    <w:p w:rsidR="00D4456C" w:rsidRPr="00D1588D" w:rsidRDefault="00D4456C" w:rsidP="007B3141">
      <w:pPr>
        <w:ind w:left="720"/>
      </w:pPr>
    </w:p>
    <w:sectPr w:rsidR="00D4456C" w:rsidRPr="00D1588D" w:rsidSect="00A00F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horndale">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horndale,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RupeeForadi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044A"/>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1F124E1"/>
    <w:multiLevelType w:val="hybridMultilevel"/>
    <w:tmpl w:val="39643A66"/>
    <w:lvl w:ilvl="0" w:tplc="DB968B5E">
      <w:start w:val="1"/>
      <w:numFmt w:val="decimal"/>
      <w:lvlText w:val="%1."/>
      <w:lvlJc w:val="left"/>
      <w:pPr>
        <w:ind w:left="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69D5864"/>
    <w:multiLevelType w:val="hybridMultilevel"/>
    <w:tmpl w:val="8834B5C2"/>
    <w:lvl w:ilvl="0" w:tplc="D3D2A98A">
      <w:start w:val="1"/>
      <w:numFmt w:val="decimal"/>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76B54D2"/>
    <w:multiLevelType w:val="hybridMultilevel"/>
    <w:tmpl w:val="2098C8F8"/>
    <w:lvl w:ilvl="0" w:tplc="BF6C4128">
      <w:start w:val="1"/>
      <w:numFmt w:val="lowerRoman"/>
      <w:lvlText w:val="%1)"/>
      <w:lvlJc w:val="left"/>
      <w:pPr>
        <w:ind w:left="117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8A84855"/>
    <w:multiLevelType w:val="hybridMultilevel"/>
    <w:tmpl w:val="4344DA0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9943617"/>
    <w:multiLevelType w:val="hybridMultilevel"/>
    <w:tmpl w:val="1BCE1C60"/>
    <w:lvl w:ilvl="0" w:tplc="242AAFE2">
      <w:start w:val="3"/>
      <w:numFmt w:val="lowerRoman"/>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0A943E5"/>
    <w:multiLevelType w:val="hybridMultilevel"/>
    <w:tmpl w:val="891C9684"/>
    <w:lvl w:ilvl="0" w:tplc="B6624F60">
      <w:start w:val="3"/>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6C117AC"/>
    <w:multiLevelType w:val="hybridMultilevel"/>
    <w:tmpl w:val="6D141B42"/>
    <w:lvl w:ilvl="0" w:tplc="0409000F">
      <w:start w:val="1"/>
      <w:numFmt w:val="decimal"/>
      <w:lvlText w:val="%1."/>
      <w:lvlJc w:val="left"/>
      <w:pPr>
        <w:ind w:left="720" w:hanging="360"/>
      </w:pPr>
      <w:rPr>
        <w:rFonts w:ascii="Times New Roman" w:hAnsi="Times New Roman"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C6C0DFF"/>
    <w:multiLevelType w:val="hybridMultilevel"/>
    <w:tmpl w:val="53FC6EA0"/>
    <w:lvl w:ilvl="0" w:tplc="04090015">
      <w:start w:val="4"/>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D807254"/>
    <w:multiLevelType w:val="hybridMultilevel"/>
    <w:tmpl w:val="AC443BDE"/>
    <w:lvl w:ilvl="0" w:tplc="4E30D52C">
      <w:start w:val="1"/>
      <w:numFmt w:val="lowerLetter"/>
      <w:lvlText w:val="%1)"/>
      <w:lvlJc w:val="left"/>
      <w:pPr>
        <w:ind w:left="675"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0">
    <w:nsid w:val="1E0976DB"/>
    <w:multiLevelType w:val="hybridMultilevel"/>
    <w:tmpl w:val="F604BDFA"/>
    <w:lvl w:ilvl="0" w:tplc="3BF447C0">
      <w:start w:val="1"/>
      <w:numFmt w:val="decimal"/>
      <w:lvlText w:val="%1"/>
      <w:lvlJc w:val="left"/>
      <w:pPr>
        <w:ind w:left="43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F471F49"/>
    <w:multiLevelType w:val="hybridMultilevel"/>
    <w:tmpl w:val="9F18C7DA"/>
    <w:lvl w:ilvl="0" w:tplc="2C481414">
      <w:start w:val="1"/>
      <w:numFmt w:val="lowerRoman"/>
      <w:lvlText w:val="%1."/>
      <w:lvlJc w:val="left"/>
      <w:pPr>
        <w:ind w:left="117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0DD69A2"/>
    <w:multiLevelType w:val="hybridMultilevel"/>
    <w:tmpl w:val="BC12A4AE"/>
    <w:lvl w:ilvl="0" w:tplc="3BA69BC8">
      <w:start w:val="1"/>
      <w:numFmt w:val="decimal"/>
      <w:lvlText w:val="%1."/>
      <w:lvlJc w:val="left"/>
      <w:pPr>
        <w:ind w:left="502"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7174799"/>
    <w:multiLevelType w:val="hybridMultilevel"/>
    <w:tmpl w:val="6EB80706"/>
    <w:lvl w:ilvl="0" w:tplc="C3A88096">
      <w:start w:val="1"/>
      <w:numFmt w:val="decimal"/>
      <w:lvlText w:val="%1."/>
      <w:lvlJc w:val="left"/>
      <w:pPr>
        <w:ind w:left="144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8B1551A"/>
    <w:multiLevelType w:val="hybridMultilevel"/>
    <w:tmpl w:val="73BA0B4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A693C4E"/>
    <w:multiLevelType w:val="hybridMultilevel"/>
    <w:tmpl w:val="B8BA260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2D6B1C54"/>
    <w:multiLevelType w:val="hybridMultilevel"/>
    <w:tmpl w:val="1E24A858"/>
    <w:lvl w:ilvl="0" w:tplc="E87217CA">
      <w:start w:val="1"/>
      <w:numFmt w:val="lowerRoman"/>
      <w:lvlText w:val="%1)"/>
      <w:lvlJc w:val="left"/>
      <w:pPr>
        <w:ind w:left="328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2E164C46"/>
    <w:multiLevelType w:val="hybridMultilevel"/>
    <w:tmpl w:val="BE461584"/>
    <w:lvl w:ilvl="0" w:tplc="BB8C612E">
      <w:start w:val="3"/>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E3C633C"/>
    <w:multiLevelType w:val="hybridMultilevel"/>
    <w:tmpl w:val="461611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E787E71"/>
    <w:multiLevelType w:val="hybridMultilevel"/>
    <w:tmpl w:val="05000F8A"/>
    <w:lvl w:ilvl="0" w:tplc="70A4D3A6">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0">
    <w:nsid w:val="32744035"/>
    <w:multiLevelType w:val="hybridMultilevel"/>
    <w:tmpl w:val="BAFE56D4"/>
    <w:lvl w:ilvl="0" w:tplc="09C6660E">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33E234DD"/>
    <w:multiLevelType w:val="hybridMultilevel"/>
    <w:tmpl w:val="0D303672"/>
    <w:lvl w:ilvl="0" w:tplc="4009000F">
      <w:start w:val="1"/>
      <w:numFmt w:val="decimal"/>
      <w:lvlText w:val="%1."/>
      <w:lvlJc w:val="left"/>
      <w:pPr>
        <w:ind w:left="45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2">
    <w:nsid w:val="37FA38D9"/>
    <w:multiLevelType w:val="multilevel"/>
    <w:tmpl w:val="9CACDB1E"/>
    <w:lvl w:ilvl="0">
      <w:start w:val="22"/>
      <w:numFmt w:val="decimal"/>
      <w:lvlText w:val="%1"/>
      <w:lvlJc w:val="left"/>
      <w:pPr>
        <w:ind w:left="1200" w:hanging="1200"/>
      </w:pPr>
      <w:rPr>
        <w:b w:val="0"/>
      </w:rPr>
    </w:lvl>
    <w:lvl w:ilvl="1">
      <w:start w:val="2"/>
      <w:numFmt w:val="decimal"/>
      <w:lvlText w:val="%1.%2"/>
      <w:lvlJc w:val="left"/>
      <w:pPr>
        <w:ind w:left="1200" w:hanging="1200"/>
      </w:pPr>
      <w:rPr>
        <w:b w:val="0"/>
      </w:rPr>
    </w:lvl>
    <w:lvl w:ilvl="2">
      <w:start w:val="2019"/>
      <w:numFmt w:val="decimal"/>
      <w:lvlText w:val="%1.%2.%3"/>
      <w:lvlJc w:val="left"/>
      <w:pPr>
        <w:ind w:left="1200" w:hanging="1200"/>
      </w:pPr>
      <w:rPr>
        <w:b/>
      </w:rPr>
    </w:lvl>
    <w:lvl w:ilvl="3">
      <w:start w:val="1"/>
      <w:numFmt w:val="decimal"/>
      <w:lvlText w:val="%1.%2.%3.%4"/>
      <w:lvlJc w:val="left"/>
      <w:pPr>
        <w:ind w:left="1200" w:hanging="1200"/>
      </w:pPr>
      <w:rPr>
        <w:b w:val="0"/>
      </w:rPr>
    </w:lvl>
    <w:lvl w:ilvl="4">
      <w:start w:val="1"/>
      <w:numFmt w:val="decimal"/>
      <w:lvlText w:val="%1.%2.%3.%4.%5"/>
      <w:lvlJc w:val="left"/>
      <w:pPr>
        <w:ind w:left="1440" w:hanging="1440"/>
      </w:pPr>
      <w:rPr>
        <w:b w:val="0"/>
      </w:rPr>
    </w:lvl>
    <w:lvl w:ilvl="5">
      <w:start w:val="1"/>
      <w:numFmt w:val="decimal"/>
      <w:lvlText w:val="%1.%2.%3.%4.%5.%6"/>
      <w:lvlJc w:val="left"/>
      <w:pPr>
        <w:ind w:left="1440" w:hanging="1440"/>
      </w:pPr>
      <w:rPr>
        <w:b w:val="0"/>
      </w:rPr>
    </w:lvl>
    <w:lvl w:ilvl="6">
      <w:start w:val="1"/>
      <w:numFmt w:val="decimal"/>
      <w:lvlText w:val="%1.%2.%3.%4.%5.%6.%7"/>
      <w:lvlJc w:val="left"/>
      <w:pPr>
        <w:ind w:left="1800" w:hanging="1800"/>
      </w:pPr>
      <w:rPr>
        <w:b w:val="0"/>
      </w:rPr>
    </w:lvl>
    <w:lvl w:ilvl="7">
      <w:start w:val="1"/>
      <w:numFmt w:val="decimal"/>
      <w:lvlText w:val="%1.%2.%3.%4.%5.%6.%7.%8"/>
      <w:lvlJc w:val="left"/>
      <w:pPr>
        <w:ind w:left="2160" w:hanging="2160"/>
      </w:pPr>
      <w:rPr>
        <w:b w:val="0"/>
      </w:rPr>
    </w:lvl>
    <w:lvl w:ilvl="8">
      <w:start w:val="1"/>
      <w:numFmt w:val="decimal"/>
      <w:lvlText w:val="%1.%2.%3.%4.%5.%6.%7.%8.%9"/>
      <w:lvlJc w:val="left"/>
      <w:pPr>
        <w:ind w:left="2160" w:hanging="2160"/>
      </w:pPr>
      <w:rPr>
        <w:b w:val="0"/>
      </w:rPr>
    </w:lvl>
  </w:abstractNum>
  <w:abstractNum w:abstractNumId="23">
    <w:nsid w:val="381F36DE"/>
    <w:multiLevelType w:val="hybridMultilevel"/>
    <w:tmpl w:val="E6A60F32"/>
    <w:lvl w:ilvl="0" w:tplc="685AB5CA">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385273A4"/>
    <w:multiLevelType w:val="hybridMultilevel"/>
    <w:tmpl w:val="180CEC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3A6D251C"/>
    <w:multiLevelType w:val="hybridMultilevel"/>
    <w:tmpl w:val="292CC136"/>
    <w:lvl w:ilvl="0" w:tplc="0409000F">
      <w:start w:val="2"/>
      <w:numFmt w:val="decimal"/>
      <w:lvlText w:val="%1."/>
      <w:lvlJc w:val="left"/>
      <w:pPr>
        <w:tabs>
          <w:tab w:val="num" w:pos="720"/>
        </w:tabs>
        <w:ind w:left="720" w:hanging="360"/>
      </w:pPr>
    </w:lvl>
    <w:lvl w:ilvl="1" w:tplc="159EB00C">
      <w:start w:val="1"/>
      <w:numFmt w:val="lowerRoman"/>
      <w:lvlText w:val="(%2)"/>
      <w:lvlJc w:val="left"/>
      <w:pPr>
        <w:tabs>
          <w:tab w:val="num" w:pos="1800"/>
        </w:tabs>
        <w:ind w:left="1800" w:hanging="720"/>
      </w:pPr>
    </w:lvl>
    <w:lvl w:ilvl="2" w:tplc="CC846BA0">
      <w:start w:val="1"/>
      <w:numFmt w:val="lowerLetter"/>
      <w:lvlText w:val="(%3)"/>
      <w:lvlJc w:val="left"/>
      <w:pPr>
        <w:tabs>
          <w:tab w:val="num" w:pos="2700"/>
        </w:tabs>
        <w:ind w:left="270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3AE34CCF"/>
    <w:multiLevelType w:val="hybridMultilevel"/>
    <w:tmpl w:val="B9546258"/>
    <w:lvl w:ilvl="0" w:tplc="36CEFAA2">
      <w:start w:val="1"/>
      <w:numFmt w:val="upp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3DB878F1"/>
    <w:multiLevelType w:val="hybridMultilevel"/>
    <w:tmpl w:val="4D0C1ECA"/>
    <w:lvl w:ilvl="0" w:tplc="A52CFD4E">
      <w:start w:val="1"/>
      <w:numFmt w:val="decimal"/>
      <w:lvlText w:val="%1."/>
      <w:lvlJc w:val="left"/>
      <w:pPr>
        <w:ind w:left="1800" w:hanging="144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3E0510E0"/>
    <w:multiLevelType w:val="hybridMultilevel"/>
    <w:tmpl w:val="180CEC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3EFF0E4C"/>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0E41AC3"/>
    <w:multiLevelType w:val="hybridMultilevel"/>
    <w:tmpl w:val="7CDC759C"/>
    <w:lvl w:ilvl="0" w:tplc="2B1426A6">
      <w:start w:val="1"/>
      <w:numFmt w:val="decimal"/>
      <w:lvlText w:val="%1."/>
      <w:lvlJc w:val="left"/>
      <w:pPr>
        <w:tabs>
          <w:tab w:val="num" w:pos="825"/>
        </w:tabs>
        <w:ind w:left="825" w:hanging="465"/>
      </w:pPr>
    </w:lvl>
    <w:lvl w:ilvl="1" w:tplc="777EBFAC">
      <w:start w:val="10"/>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4A80570A"/>
    <w:multiLevelType w:val="multilevel"/>
    <w:tmpl w:val="066CB5EA"/>
    <w:lvl w:ilvl="0">
      <w:start w:val="10"/>
      <w:numFmt w:val="decimal"/>
      <w:lvlText w:val="%1"/>
      <w:lvlJc w:val="left"/>
      <w:pPr>
        <w:ind w:left="1170" w:hanging="1170"/>
      </w:pPr>
      <w:rPr>
        <w:b w:val="0"/>
      </w:rPr>
    </w:lvl>
    <w:lvl w:ilvl="1">
      <w:start w:val="1"/>
      <w:numFmt w:val="decimal"/>
      <w:lvlText w:val="%1.%2"/>
      <w:lvlJc w:val="left"/>
      <w:pPr>
        <w:ind w:left="1170" w:hanging="1170"/>
      </w:pPr>
      <w:rPr>
        <w:b w:val="0"/>
      </w:rPr>
    </w:lvl>
    <w:lvl w:ilvl="2">
      <w:start w:val="2019"/>
      <w:numFmt w:val="decimal"/>
      <w:lvlText w:val="%1.%2.%3"/>
      <w:lvlJc w:val="left"/>
      <w:pPr>
        <w:ind w:left="1170" w:hanging="1170"/>
      </w:pPr>
      <w:rPr>
        <w:b/>
      </w:rPr>
    </w:lvl>
    <w:lvl w:ilvl="3">
      <w:start w:val="1"/>
      <w:numFmt w:val="decimal"/>
      <w:lvlText w:val="%1.%2.%3.%4"/>
      <w:lvlJc w:val="left"/>
      <w:pPr>
        <w:ind w:left="1170" w:hanging="1170"/>
      </w:pPr>
      <w:rPr>
        <w:b w:val="0"/>
      </w:rPr>
    </w:lvl>
    <w:lvl w:ilvl="4">
      <w:start w:val="1"/>
      <w:numFmt w:val="decimal"/>
      <w:lvlText w:val="%1.%2.%3.%4.%5"/>
      <w:lvlJc w:val="left"/>
      <w:pPr>
        <w:ind w:left="1440" w:hanging="1440"/>
      </w:pPr>
      <w:rPr>
        <w:b w:val="0"/>
      </w:rPr>
    </w:lvl>
    <w:lvl w:ilvl="5">
      <w:start w:val="1"/>
      <w:numFmt w:val="decimal"/>
      <w:lvlText w:val="%1.%2.%3.%4.%5.%6"/>
      <w:lvlJc w:val="left"/>
      <w:pPr>
        <w:ind w:left="1440" w:hanging="1440"/>
      </w:pPr>
      <w:rPr>
        <w:b w:val="0"/>
      </w:rPr>
    </w:lvl>
    <w:lvl w:ilvl="6">
      <w:start w:val="1"/>
      <w:numFmt w:val="decimal"/>
      <w:lvlText w:val="%1.%2.%3.%4.%5.%6.%7"/>
      <w:lvlJc w:val="left"/>
      <w:pPr>
        <w:ind w:left="1800" w:hanging="1800"/>
      </w:pPr>
      <w:rPr>
        <w:b w:val="0"/>
      </w:rPr>
    </w:lvl>
    <w:lvl w:ilvl="7">
      <w:start w:val="1"/>
      <w:numFmt w:val="decimal"/>
      <w:lvlText w:val="%1.%2.%3.%4.%5.%6.%7.%8"/>
      <w:lvlJc w:val="left"/>
      <w:pPr>
        <w:ind w:left="2160" w:hanging="2160"/>
      </w:pPr>
      <w:rPr>
        <w:b w:val="0"/>
      </w:rPr>
    </w:lvl>
    <w:lvl w:ilvl="8">
      <w:start w:val="1"/>
      <w:numFmt w:val="decimal"/>
      <w:lvlText w:val="%1.%2.%3.%4.%5.%6.%7.%8.%9"/>
      <w:lvlJc w:val="left"/>
      <w:pPr>
        <w:ind w:left="2160" w:hanging="2160"/>
      </w:pPr>
      <w:rPr>
        <w:b w:val="0"/>
      </w:rPr>
    </w:lvl>
  </w:abstractNum>
  <w:abstractNum w:abstractNumId="32">
    <w:nsid w:val="4B00088C"/>
    <w:multiLevelType w:val="hybridMultilevel"/>
    <w:tmpl w:val="B8BA260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4D4F034B"/>
    <w:multiLevelType w:val="hybridMultilevel"/>
    <w:tmpl w:val="8946D1CE"/>
    <w:lvl w:ilvl="0" w:tplc="F9E0BBF8">
      <w:start w:val="1"/>
      <w:numFmt w:val="decimal"/>
      <w:lvlText w:val="%1."/>
      <w:lvlJc w:val="left"/>
      <w:pPr>
        <w:ind w:left="75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4DCE1FC1"/>
    <w:multiLevelType w:val="hybridMultilevel"/>
    <w:tmpl w:val="05000F8A"/>
    <w:lvl w:ilvl="0" w:tplc="70A4D3A6">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5">
    <w:nsid w:val="4E123FC8"/>
    <w:multiLevelType w:val="hybridMultilevel"/>
    <w:tmpl w:val="68329C8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6">
    <w:nsid w:val="536931F3"/>
    <w:multiLevelType w:val="hybridMultilevel"/>
    <w:tmpl w:val="C7A0F18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5430050B"/>
    <w:multiLevelType w:val="hybridMultilevel"/>
    <w:tmpl w:val="A56A3EDA"/>
    <w:lvl w:ilvl="0" w:tplc="8618EF52">
      <w:start w:val="1"/>
      <w:numFmt w:val="lowerRoman"/>
      <w:lvlText w:val="%1)"/>
      <w:lvlJc w:val="left"/>
      <w:pPr>
        <w:ind w:left="2847"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5A0D649E"/>
    <w:multiLevelType w:val="hybridMultilevel"/>
    <w:tmpl w:val="6D46B7E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5C48074F"/>
    <w:multiLevelType w:val="hybridMultilevel"/>
    <w:tmpl w:val="33AE1CC2"/>
    <w:lvl w:ilvl="0" w:tplc="00806D78">
      <w:start w:val="1"/>
      <w:numFmt w:val="lowerRoman"/>
      <w:lvlText w:val="(%1)"/>
      <w:lvlJc w:val="left"/>
      <w:pPr>
        <w:ind w:left="189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61C9198C"/>
    <w:multiLevelType w:val="hybridMultilevel"/>
    <w:tmpl w:val="ED4402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63AC08AA"/>
    <w:multiLevelType w:val="hybridMultilevel"/>
    <w:tmpl w:val="4206659A"/>
    <w:lvl w:ilvl="0" w:tplc="5964A4DE">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56F1A8E"/>
    <w:multiLevelType w:val="hybridMultilevel"/>
    <w:tmpl w:val="6FEE845A"/>
    <w:lvl w:ilvl="0" w:tplc="90B884E2">
      <w:start w:val="1"/>
      <w:numFmt w:val="lowerRoman"/>
      <w:lvlText w:val="%1)"/>
      <w:lvlJc w:val="left"/>
      <w:pPr>
        <w:ind w:left="180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65CD3C4D"/>
    <w:multiLevelType w:val="hybridMultilevel"/>
    <w:tmpl w:val="52447CE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6B945892"/>
    <w:multiLevelType w:val="hybridMultilevel"/>
    <w:tmpl w:val="3284397A"/>
    <w:lvl w:ilvl="0" w:tplc="41AA8B80">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6C036B6A"/>
    <w:multiLevelType w:val="hybridMultilevel"/>
    <w:tmpl w:val="D904F98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6D162D0D"/>
    <w:multiLevelType w:val="hybridMultilevel"/>
    <w:tmpl w:val="E53A9D62"/>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7">
    <w:nsid w:val="702D4532"/>
    <w:multiLevelType w:val="hybridMultilevel"/>
    <w:tmpl w:val="9DBEECDE"/>
    <w:lvl w:ilvl="0" w:tplc="E7F65CD4">
      <w:start w:val="5"/>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712A2D24"/>
    <w:multiLevelType w:val="hybridMultilevel"/>
    <w:tmpl w:val="05000F8A"/>
    <w:lvl w:ilvl="0" w:tplc="70A4D3A6">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9">
    <w:nsid w:val="754829BC"/>
    <w:multiLevelType w:val="hybridMultilevel"/>
    <w:tmpl w:val="95321068"/>
    <w:lvl w:ilvl="0" w:tplc="9066134C">
      <w:start w:val="1"/>
      <w:numFmt w:val="lowerRoman"/>
      <w:lvlText w:val="%1)"/>
      <w:lvlJc w:val="left"/>
      <w:pPr>
        <w:ind w:left="1350" w:hanging="720"/>
      </w:pPr>
      <w:rPr>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nsid w:val="7AE90218"/>
    <w:multiLevelType w:val="hybridMultilevel"/>
    <w:tmpl w:val="C36A45F8"/>
    <w:lvl w:ilvl="0" w:tplc="A0B60CA0">
      <w:start w:val="1"/>
      <w:numFmt w:val="lowerLetter"/>
      <w:lvlText w:val="%1)"/>
      <w:lvlJc w:val="left"/>
      <w:pPr>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lvlOverride w:ilvl="0">
      <w:startOverride w:val="10"/>
    </w:lvlOverride>
    <w:lvlOverride w:ilvl="1">
      <w:startOverride w:val="1"/>
    </w:lvlOverride>
    <w:lvlOverride w:ilvl="2">
      <w:startOverride w:val="20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2"/>
    <w:lvlOverride w:ilvl="0">
      <w:startOverride w:val="22"/>
    </w:lvlOverride>
    <w:lvlOverride w:ilvl="1">
      <w:startOverride w:val="2"/>
    </w:lvlOverride>
    <w:lvlOverride w:ilvl="2">
      <w:startOverride w:val="20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4DF2"/>
    <w:rsid w:val="000B014B"/>
    <w:rsid w:val="001358D0"/>
    <w:rsid w:val="0014661A"/>
    <w:rsid w:val="00182A4B"/>
    <w:rsid w:val="0023041A"/>
    <w:rsid w:val="002D152C"/>
    <w:rsid w:val="003759D0"/>
    <w:rsid w:val="003827CA"/>
    <w:rsid w:val="003D15DF"/>
    <w:rsid w:val="004153D0"/>
    <w:rsid w:val="00446086"/>
    <w:rsid w:val="004C2D08"/>
    <w:rsid w:val="004C4EB1"/>
    <w:rsid w:val="004E2AD0"/>
    <w:rsid w:val="00520B0F"/>
    <w:rsid w:val="00537D9D"/>
    <w:rsid w:val="0055396D"/>
    <w:rsid w:val="005617EA"/>
    <w:rsid w:val="00575CE2"/>
    <w:rsid w:val="005A541D"/>
    <w:rsid w:val="005D1E39"/>
    <w:rsid w:val="00667CBB"/>
    <w:rsid w:val="00692C97"/>
    <w:rsid w:val="00714C2D"/>
    <w:rsid w:val="00735283"/>
    <w:rsid w:val="007626C3"/>
    <w:rsid w:val="007B3141"/>
    <w:rsid w:val="007C29DA"/>
    <w:rsid w:val="007E3391"/>
    <w:rsid w:val="008B0C16"/>
    <w:rsid w:val="008E5050"/>
    <w:rsid w:val="00944E6E"/>
    <w:rsid w:val="009B252A"/>
    <w:rsid w:val="009C0FB7"/>
    <w:rsid w:val="00A00FB2"/>
    <w:rsid w:val="00A8009B"/>
    <w:rsid w:val="00BC7B2D"/>
    <w:rsid w:val="00BD22A9"/>
    <w:rsid w:val="00BF1571"/>
    <w:rsid w:val="00C03E41"/>
    <w:rsid w:val="00C41DB6"/>
    <w:rsid w:val="00C622F8"/>
    <w:rsid w:val="00D03ED9"/>
    <w:rsid w:val="00D1588D"/>
    <w:rsid w:val="00D43D0C"/>
    <w:rsid w:val="00D4456C"/>
    <w:rsid w:val="00D565AD"/>
    <w:rsid w:val="00DC7CA2"/>
    <w:rsid w:val="00DF309E"/>
    <w:rsid w:val="00E83BBF"/>
    <w:rsid w:val="00EC05A6"/>
    <w:rsid w:val="00F54DF2"/>
    <w:rsid w:val="00F74691"/>
    <w:rsid w:val="00F810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Stat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DF2"/>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9"/>
    <w:semiHidden/>
    <w:unhideWhenUsed/>
    <w:qFormat/>
    <w:rsid w:val="00F54DF2"/>
    <w:pPr>
      <w:keepNext/>
      <w:spacing w:line="480" w:lineRule="auto"/>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54DF2"/>
    <w:rPr>
      <w:rFonts w:ascii="Arial" w:eastAsia="Times New Roman" w:hAnsi="Arial" w:cs="Arial"/>
      <w:b/>
      <w:bCs/>
      <w:sz w:val="24"/>
      <w:szCs w:val="24"/>
    </w:rPr>
  </w:style>
  <w:style w:type="paragraph" w:styleId="Header">
    <w:name w:val="header"/>
    <w:basedOn w:val="Normal"/>
    <w:link w:val="HeaderChar"/>
    <w:semiHidden/>
    <w:unhideWhenUsed/>
    <w:rsid w:val="00F54DF2"/>
    <w:pPr>
      <w:tabs>
        <w:tab w:val="center" w:pos="4680"/>
        <w:tab w:val="right" w:pos="9360"/>
      </w:tabs>
    </w:pPr>
  </w:style>
  <w:style w:type="character" w:customStyle="1" w:styleId="HeaderChar">
    <w:name w:val="Header Char"/>
    <w:basedOn w:val="DefaultParagraphFont"/>
    <w:link w:val="Header"/>
    <w:semiHidden/>
    <w:rsid w:val="00F54DF2"/>
    <w:rPr>
      <w:rFonts w:ascii="Times New Roman" w:eastAsia="Times New Roman" w:hAnsi="Times New Roman" w:cs="Times New Roman"/>
      <w:sz w:val="24"/>
      <w:szCs w:val="24"/>
    </w:rPr>
  </w:style>
  <w:style w:type="paragraph" w:styleId="Footer">
    <w:name w:val="footer"/>
    <w:basedOn w:val="Normal"/>
    <w:link w:val="FooterChar"/>
    <w:semiHidden/>
    <w:unhideWhenUsed/>
    <w:rsid w:val="00F54DF2"/>
    <w:pPr>
      <w:tabs>
        <w:tab w:val="center" w:pos="4680"/>
        <w:tab w:val="right" w:pos="9360"/>
      </w:tabs>
    </w:pPr>
  </w:style>
  <w:style w:type="character" w:customStyle="1" w:styleId="FooterChar">
    <w:name w:val="Footer Char"/>
    <w:basedOn w:val="DefaultParagraphFont"/>
    <w:link w:val="Footer"/>
    <w:semiHidden/>
    <w:rsid w:val="00F54DF2"/>
    <w:rPr>
      <w:rFonts w:ascii="Times New Roman" w:eastAsia="Times New Roman" w:hAnsi="Times New Roman" w:cs="Times New Roman"/>
      <w:sz w:val="24"/>
      <w:szCs w:val="24"/>
    </w:rPr>
  </w:style>
  <w:style w:type="paragraph" w:styleId="BodyText">
    <w:name w:val="Body Text"/>
    <w:basedOn w:val="Normal"/>
    <w:link w:val="BodyTextChar"/>
    <w:unhideWhenUsed/>
    <w:rsid w:val="00F54DF2"/>
    <w:pPr>
      <w:spacing w:after="120"/>
    </w:pPr>
  </w:style>
  <w:style w:type="character" w:customStyle="1" w:styleId="BodyTextChar">
    <w:name w:val="Body Text Char"/>
    <w:basedOn w:val="DefaultParagraphFont"/>
    <w:link w:val="BodyText"/>
    <w:rsid w:val="00F54DF2"/>
    <w:rPr>
      <w:rFonts w:ascii="Times New Roman" w:eastAsia="Times New Roman" w:hAnsi="Times New Roman" w:cs="Times New Roman"/>
      <w:sz w:val="24"/>
      <w:szCs w:val="24"/>
    </w:rPr>
  </w:style>
  <w:style w:type="paragraph" w:styleId="BodyTextIndent">
    <w:name w:val="Body Text Indent"/>
    <w:basedOn w:val="Normal"/>
    <w:link w:val="BodyTextIndentChar"/>
    <w:semiHidden/>
    <w:unhideWhenUsed/>
    <w:rsid w:val="00F54DF2"/>
    <w:pPr>
      <w:spacing w:line="480" w:lineRule="auto"/>
      <w:ind w:left="1440"/>
      <w:jc w:val="both"/>
    </w:pPr>
    <w:rPr>
      <w:rFonts w:ascii="Courier New" w:hAnsi="Courier New" w:cs="Courier New"/>
      <w:spacing w:val="20"/>
      <w:sz w:val="26"/>
    </w:rPr>
  </w:style>
  <w:style w:type="character" w:customStyle="1" w:styleId="BodyTextIndentChar">
    <w:name w:val="Body Text Indent Char"/>
    <w:basedOn w:val="DefaultParagraphFont"/>
    <w:link w:val="BodyTextIndent"/>
    <w:semiHidden/>
    <w:rsid w:val="00F54DF2"/>
    <w:rPr>
      <w:rFonts w:ascii="Courier New" w:eastAsia="Times New Roman" w:hAnsi="Courier New" w:cs="Courier New"/>
      <w:spacing w:val="20"/>
      <w:sz w:val="26"/>
      <w:szCs w:val="24"/>
    </w:rPr>
  </w:style>
  <w:style w:type="paragraph" w:styleId="BodyTextIndent2">
    <w:name w:val="Body Text Indent 2"/>
    <w:basedOn w:val="Normal"/>
    <w:link w:val="BodyTextIndent2Char"/>
    <w:uiPriority w:val="99"/>
    <w:semiHidden/>
    <w:unhideWhenUsed/>
    <w:rsid w:val="00F54DF2"/>
    <w:pPr>
      <w:spacing w:after="120" w:line="480" w:lineRule="auto"/>
      <w:ind w:left="360"/>
    </w:pPr>
    <w:rPr>
      <w:rFonts w:ascii="Calibri" w:eastAsia="Calibri" w:hAnsi="Calibri"/>
      <w:sz w:val="22"/>
      <w:szCs w:val="22"/>
    </w:rPr>
  </w:style>
  <w:style w:type="character" w:customStyle="1" w:styleId="BodyTextIndent2Char">
    <w:name w:val="Body Text Indent 2 Char"/>
    <w:basedOn w:val="DefaultParagraphFont"/>
    <w:link w:val="BodyTextIndent2"/>
    <w:uiPriority w:val="99"/>
    <w:semiHidden/>
    <w:rsid w:val="00F54DF2"/>
    <w:rPr>
      <w:rFonts w:ascii="Calibri" w:eastAsia="Calibri" w:hAnsi="Calibri" w:cs="Times New Roman"/>
    </w:rPr>
  </w:style>
  <w:style w:type="paragraph" w:styleId="PlainText">
    <w:name w:val="Plain Text"/>
    <w:basedOn w:val="Normal"/>
    <w:link w:val="PlainTextChar"/>
    <w:unhideWhenUsed/>
    <w:rsid w:val="00F54DF2"/>
    <w:rPr>
      <w:rFonts w:ascii="Courier New" w:hAnsi="Courier New" w:cs="Mangal"/>
      <w:sz w:val="20"/>
      <w:szCs w:val="20"/>
      <w:lang w:bidi="hi-IN"/>
    </w:rPr>
  </w:style>
  <w:style w:type="character" w:customStyle="1" w:styleId="PlainTextChar">
    <w:name w:val="Plain Text Char"/>
    <w:basedOn w:val="DefaultParagraphFont"/>
    <w:link w:val="PlainText"/>
    <w:rsid w:val="00F54DF2"/>
    <w:rPr>
      <w:rFonts w:ascii="Courier New" w:eastAsia="Times New Roman" w:hAnsi="Courier New" w:cs="Mangal"/>
      <w:sz w:val="20"/>
      <w:szCs w:val="20"/>
      <w:lang w:bidi="hi-IN"/>
    </w:rPr>
  </w:style>
  <w:style w:type="paragraph" w:styleId="ListParagraph">
    <w:name w:val="List Paragraph"/>
    <w:basedOn w:val="Normal"/>
    <w:uiPriority w:val="34"/>
    <w:qFormat/>
    <w:rsid w:val="00F54DF2"/>
    <w:pPr>
      <w:ind w:left="720"/>
      <w:contextualSpacing/>
    </w:pPr>
  </w:style>
  <w:style w:type="paragraph" w:customStyle="1" w:styleId="msolistparagraph0">
    <w:name w:val="msolistparagraph"/>
    <w:basedOn w:val="Normal"/>
    <w:rsid w:val="00F54DF2"/>
    <w:pPr>
      <w:spacing w:after="200" w:line="480" w:lineRule="auto"/>
      <w:ind w:left="720"/>
      <w:jc w:val="both"/>
    </w:pPr>
    <w:rPr>
      <w:rFonts w:ascii="Calibri" w:eastAsia="Calibri" w:hAnsi="Calibri" w:cs="Calibri"/>
      <w:sz w:val="28"/>
      <w:szCs w:val="28"/>
    </w:rPr>
  </w:style>
  <w:style w:type="table" w:styleId="TableGrid">
    <w:name w:val="Table Grid"/>
    <w:basedOn w:val="TableNormal"/>
    <w:rsid w:val="00F54DF2"/>
    <w:pPr>
      <w:spacing w:after="0" w:line="240" w:lineRule="auto"/>
    </w:pPr>
    <w:rPr>
      <w:rFonts w:ascii="Times New Roman" w:eastAsia="Calibri"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5288461">
      <w:bodyDiv w:val="1"/>
      <w:marLeft w:val="0"/>
      <w:marRight w:val="0"/>
      <w:marTop w:val="0"/>
      <w:marBottom w:val="0"/>
      <w:divBdr>
        <w:top w:val="none" w:sz="0" w:space="0" w:color="auto"/>
        <w:left w:val="none" w:sz="0" w:space="0" w:color="auto"/>
        <w:bottom w:val="none" w:sz="0" w:space="0" w:color="auto"/>
        <w:right w:val="none" w:sz="0" w:space="0" w:color="auto"/>
      </w:divBdr>
    </w:div>
    <w:div w:id="660812104">
      <w:bodyDiv w:val="1"/>
      <w:marLeft w:val="0"/>
      <w:marRight w:val="0"/>
      <w:marTop w:val="0"/>
      <w:marBottom w:val="0"/>
      <w:divBdr>
        <w:top w:val="none" w:sz="0" w:space="0" w:color="auto"/>
        <w:left w:val="none" w:sz="0" w:space="0" w:color="auto"/>
        <w:bottom w:val="none" w:sz="0" w:space="0" w:color="auto"/>
        <w:right w:val="none" w:sz="0" w:space="0" w:color="auto"/>
      </w:divBdr>
    </w:div>
    <w:div w:id="1101997687">
      <w:bodyDiv w:val="1"/>
      <w:marLeft w:val="0"/>
      <w:marRight w:val="0"/>
      <w:marTop w:val="0"/>
      <w:marBottom w:val="0"/>
      <w:divBdr>
        <w:top w:val="none" w:sz="0" w:space="0" w:color="auto"/>
        <w:left w:val="none" w:sz="0" w:space="0" w:color="auto"/>
        <w:bottom w:val="none" w:sz="0" w:space="0" w:color="auto"/>
        <w:right w:val="none" w:sz="0" w:space="0" w:color="auto"/>
      </w:divBdr>
    </w:div>
    <w:div w:id="190139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328</Pages>
  <Words>50956</Words>
  <Characters>290451</Characters>
  <Application>Microsoft Office Word</Application>
  <DocSecurity>0</DocSecurity>
  <Lines>2420</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44</cp:revision>
  <cp:lastPrinted>2021-11-21T11:27:00Z</cp:lastPrinted>
  <dcterms:created xsi:type="dcterms:W3CDTF">2020-08-01T09:10:00Z</dcterms:created>
  <dcterms:modified xsi:type="dcterms:W3CDTF">2021-11-21T11:28:00Z</dcterms:modified>
</cp:coreProperties>
</file>