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53" w:rsidRDefault="00D21553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MELAKUKAN PUBLISITAS MELALUI MEDIA </w:t>
      </w:r>
      <w:r w:rsidR="000B0B4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ELEKTRONIK </w:t>
      </w:r>
    </w:p>
    <w:p w:rsidR="000B0B4B" w:rsidRDefault="00D21553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DALAM BENTUK </w:t>
      </w:r>
      <w:r w:rsidR="000B0B4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MEMBUAT NASKAH DAN MENGUNGGAH MELALUI WEB (INTRANET/INTERNET)</w:t>
      </w:r>
    </w:p>
    <w:p w:rsidR="00D21553" w:rsidRDefault="00D21553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TAHUN 2016</w:t>
      </w:r>
    </w:p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tbl>
      <w:tblPr>
        <w:tblW w:w="9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304"/>
        <w:gridCol w:w="2050"/>
        <w:gridCol w:w="4109"/>
        <w:gridCol w:w="1130"/>
      </w:tblGrid>
      <w:tr w:rsidR="000B0B4B" w:rsidRPr="000B0B4B" w:rsidTr="000B0B4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69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JUDUL</w:t>
            </w:r>
          </w:p>
        </w:tc>
        <w:tc>
          <w:tcPr>
            <w:tcW w:w="38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ALAMAT WEBSITE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JUMLAH</w:t>
            </w:r>
          </w:p>
        </w:tc>
      </w:tr>
      <w:tr w:rsidR="000B0B4B" w:rsidRPr="000B0B4B" w:rsidTr="000B0B4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699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  <w:t>24 Oktober 2016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Pelatihan Pengelolaan Perpustakaan Masjid</w:t>
            </w:r>
          </w:p>
        </w:tc>
        <w:tc>
          <w:tcPr>
            <w:tcW w:w="38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  <w:lang w:eastAsia="id-ID"/>
              </w:rPr>
            </w:pPr>
            <w:hyperlink r:id="rId5" w:tgtFrame="_blank" w:history="1">
              <w:r w:rsidRPr="000B0B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https://perpustakaan.uad.ac.id/pelatihan-pengelolaan-perpustakaan-masjid/</w:t>
              </w:r>
            </w:hyperlink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B0B4B" w:rsidRPr="000B0B4B" w:rsidTr="000B0B4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699" w:type="dxa"/>
            <w:vMerge/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Reward</w:t>
            </w:r>
            <w:proofErr w:type="spellEnd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Mahasiswa Peminjam Terbanyak dan </w:t>
            </w:r>
            <w:proofErr w:type="spellStart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PengunjungTerajin</w:t>
            </w:r>
            <w:proofErr w:type="spellEnd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2016</w:t>
            </w:r>
          </w:p>
        </w:tc>
        <w:tc>
          <w:tcPr>
            <w:tcW w:w="38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  <w:lang w:eastAsia="id-ID"/>
              </w:rPr>
            </w:pPr>
            <w:hyperlink r:id="rId6" w:tgtFrame="_blank" w:history="1">
              <w:r w:rsidRPr="000B0B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https://perpustakaan.uad.ac.id/reward-mahasiswa-peminjam-terbanyak-dan-pengunjung-terajin-2016/</w:t>
              </w:r>
            </w:hyperlink>
          </w:p>
        </w:tc>
        <w:tc>
          <w:tcPr>
            <w:tcW w:w="0" w:type="auto"/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B0B4B" w:rsidRPr="000B0B4B" w:rsidTr="000B0B4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699" w:type="dxa"/>
            <w:vMerge/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id-ID"/>
              </w:rPr>
            </w:pP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Kunjungan </w:t>
            </w:r>
            <w:proofErr w:type="spellStart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UniversitasSwadaya</w:t>
            </w:r>
            <w:proofErr w:type="spellEnd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Gunung Jati Cirebon</w:t>
            </w:r>
          </w:p>
        </w:tc>
        <w:tc>
          <w:tcPr>
            <w:tcW w:w="38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  <w:lang w:eastAsia="id-ID"/>
              </w:rPr>
            </w:pPr>
            <w:hyperlink r:id="rId7" w:tgtFrame="_blank" w:history="1">
              <w:r w:rsidRPr="000B0B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https://perpustakaan.uad.ac.id/kunjungan-universitas-swadaya-gunung-jati-cirebon/</w:t>
              </w:r>
            </w:hyperlink>
          </w:p>
        </w:tc>
        <w:tc>
          <w:tcPr>
            <w:tcW w:w="0" w:type="auto"/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B0B4B" w:rsidRPr="000B0B4B" w:rsidTr="000B0B4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69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25 Oktober 2016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Workshop</w:t>
            </w:r>
            <w:proofErr w:type="spellEnd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Pelayanan Prima Pustakawan Perpustakaan UAD</w:t>
            </w:r>
          </w:p>
        </w:tc>
        <w:tc>
          <w:tcPr>
            <w:tcW w:w="38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  <w:lang w:eastAsia="id-ID"/>
              </w:rPr>
            </w:pPr>
            <w:hyperlink r:id="rId8" w:tgtFrame="_blank" w:history="1">
              <w:r w:rsidRPr="000B0B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https://perpustakaan.uad.ac.id/workshop-pelayanan-prima-pustakawan-perpustakaan-uad/</w:t>
              </w:r>
            </w:hyperlink>
          </w:p>
        </w:tc>
        <w:tc>
          <w:tcPr>
            <w:tcW w:w="0" w:type="auto"/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B0B4B" w:rsidRPr="000B0B4B" w:rsidTr="000B0B4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69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02 November 2016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ToT</w:t>
            </w:r>
            <w:proofErr w:type="spellEnd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Pelaihan</w:t>
            </w:r>
            <w:proofErr w:type="spellEnd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Literasi</w:t>
            </w:r>
            <w:proofErr w:type="spellEnd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Informasi</w:t>
            </w:r>
          </w:p>
        </w:tc>
        <w:tc>
          <w:tcPr>
            <w:tcW w:w="38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  <w:lang w:eastAsia="id-ID"/>
              </w:rPr>
            </w:pPr>
            <w:hyperlink r:id="rId9" w:tgtFrame="_blank" w:history="1">
              <w:r w:rsidRPr="000B0B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https://perpustakaan.uad.ac.id/tot-pelatihan-literasi-informasi/</w:t>
              </w:r>
            </w:hyperlink>
          </w:p>
        </w:tc>
        <w:tc>
          <w:tcPr>
            <w:tcW w:w="0" w:type="auto"/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B0B4B" w:rsidRPr="000B0B4B" w:rsidTr="000B0B4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69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03 November 2016</w:t>
            </w:r>
          </w:p>
        </w:tc>
        <w:tc>
          <w:tcPr>
            <w:tcW w:w="19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Kunjungan </w:t>
            </w:r>
            <w:proofErr w:type="spellStart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kePerpustakaan</w:t>
            </w:r>
            <w:proofErr w:type="spellEnd"/>
            <w:r w:rsidRPr="000B0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Universitas Muhammadiyah Malang</w:t>
            </w:r>
          </w:p>
        </w:tc>
        <w:tc>
          <w:tcPr>
            <w:tcW w:w="38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  <w:lang w:eastAsia="id-ID"/>
              </w:rPr>
            </w:pPr>
            <w:hyperlink r:id="rId10" w:tgtFrame="_blank" w:history="1">
              <w:r w:rsidRPr="000B0B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https://perpustakaan.uad.ac.id/kunjungan-ke-perpustakaan-universitas-muhammadiyah-malang/</w:t>
              </w:r>
            </w:hyperlink>
          </w:p>
        </w:tc>
        <w:tc>
          <w:tcPr>
            <w:tcW w:w="0" w:type="auto"/>
            <w:vAlign w:val="center"/>
            <w:hideMark/>
          </w:tcPr>
          <w:p w:rsidR="000B0B4B" w:rsidRPr="000B0B4B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B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</w:tr>
      <w:tr w:rsidR="000B0B4B" w:rsidRPr="00AB269D" w:rsidTr="00AB269D">
        <w:trPr>
          <w:trHeight w:val="602"/>
        </w:trPr>
        <w:tc>
          <w:tcPr>
            <w:tcW w:w="7966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B0B4B" w:rsidRPr="00AB269D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AB26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vAlign w:val="center"/>
          </w:tcPr>
          <w:p w:rsidR="000B0B4B" w:rsidRPr="00AB269D" w:rsidRDefault="000B0B4B" w:rsidP="000B0B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  <w:p w:rsidR="000B0B4B" w:rsidRPr="00AB269D" w:rsidRDefault="00AB269D" w:rsidP="00AB269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AB2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6</w:t>
            </w:r>
          </w:p>
        </w:tc>
      </w:tr>
    </w:tbl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9824A5" w:rsidRPr="009824A5" w:rsidTr="000B0B4B">
        <w:trPr>
          <w:trHeight w:val="2579"/>
        </w:trPr>
        <w:tc>
          <w:tcPr>
            <w:tcW w:w="4570" w:type="dxa"/>
          </w:tcPr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Mengetahui,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Kepala Perpustakaan</w:t>
            </w:r>
          </w:p>
          <w:p w:rsidR="009824A5" w:rsidRPr="009824A5" w:rsidRDefault="00AB269D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487A221F" wp14:editId="107BDEE0">
                  <wp:simplePos x="0" y="0"/>
                  <wp:positionH relativeFrom="margin">
                    <wp:posOffset>858454</wp:posOffset>
                  </wp:positionH>
                  <wp:positionV relativeFrom="paragraph">
                    <wp:posOffset>154305</wp:posOffset>
                  </wp:positionV>
                  <wp:extent cx="1098550" cy="354330"/>
                  <wp:effectExtent l="0" t="0" r="6350" b="7620"/>
                  <wp:wrapTight wrapText="bothSides">
                    <wp:wrapPolygon edited="0">
                      <wp:start x="0" y="0"/>
                      <wp:lineTo x="0" y="20903"/>
                      <wp:lineTo x="21350" y="20903"/>
                      <wp:lineTo x="21350" y="0"/>
                      <wp:lineTo x="0" y="0"/>
                    </wp:wrapPolygon>
                  </wp:wrapTight>
                  <wp:docPr id="1" name="Gambar 1" descr="G:\TTD PAK TE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TD PAK TE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24A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12FCB564" wp14:editId="03C7894F">
                  <wp:simplePos x="0" y="0"/>
                  <wp:positionH relativeFrom="margin">
                    <wp:posOffset>179004</wp:posOffset>
                  </wp:positionH>
                  <wp:positionV relativeFrom="paragraph">
                    <wp:posOffset>14977</wp:posOffset>
                  </wp:positionV>
                  <wp:extent cx="736600" cy="600075"/>
                  <wp:effectExtent l="0" t="0" r="6350" b="9525"/>
                  <wp:wrapTight wrapText="bothSides">
                    <wp:wrapPolygon edited="0">
                      <wp:start x="0" y="0"/>
                      <wp:lineTo x="0" y="21257"/>
                      <wp:lineTo x="21228" y="21257"/>
                      <wp:lineTo x="21228" y="0"/>
                      <wp:lineTo x="0" y="0"/>
                    </wp:wrapPolygon>
                  </wp:wrapTight>
                  <wp:docPr id="3" name="Gambar 3" descr="G:\CAP PERP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CAP PERP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Drs. Tedy Setiadi, M. T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NIY. 60030475</w:t>
            </w:r>
          </w:p>
        </w:tc>
        <w:tc>
          <w:tcPr>
            <w:tcW w:w="4570" w:type="dxa"/>
          </w:tcPr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Yogyakarta, 23 September 2019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Pustakawan</w:t>
            </w:r>
          </w:p>
          <w:p w:rsidR="009824A5" w:rsidRPr="009824A5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1" locked="0" layoutInCell="1" allowOverlap="1" wp14:anchorId="2B024EFD" wp14:editId="129CFC28">
                  <wp:simplePos x="0" y="0"/>
                  <wp:positionH relativeFrom="column">
                    <wp:posOffset>701543</wp:posOffset>
                  </wp:positionH>
                  <wp:positionV relativeFrom="paragraph">
                    <wp:posOffset>104775</wp:posOffset>
                  </wp:positionV>
                  <wp:extent cx="1494155" cy="516255"/>
                  <wp:effectExtent l="0" t="0" r="0" b="0"/>
                  <wp:wrapTight wrapText="bothSides">
                    <wp:wrapPolygon edited="0">
                      <wp:start x="0" y="0"/>
                      <wp:lineTo x="0" y="20723"/>
                      <wp:lineTo x="21205" y="20723"/>
                      <wp:lineTo x="21205" y="0"/>
                      <wp:lineTo x="0" y="0"/>
                    </wp:wrapPolygon>
                  </wp:wrapTight>
                  <wp:docPr id="2" name="Picture 1" descr="H:\2018-PUSTAKAWAN BERPRESTASI FIX\ttd ana sca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2018-PUSTAKAWAN BERPRESTASI FIX\ttd ana sca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Ana Pujiastuti, SIP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NIY. 60171014</w:t>
            </w:r>
          </w:p>
        </w:tc>
      </w:tr>
    </w:tbl>
    <w:p w:rsidR="00D21553" w:rsidRDefault="00D21553" w:rsidP="000B0B4B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bookmarkStart w:id="0" w:name="_GoBack"/>
      <w:bookmarkEnd w:id="0"/>
    </w:p>
    <w:sectPr w:rsidR="00D21553" w:rsidSect="000B0B4B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42"/>
    <w:rsid w:val="00033C5B"/>
    <w:rsid w:val="000B0B4B"/>
    <w:rsid w:val="00137341"/>
    <w:rsid w:val="00271AD3"/>
    <w:rsid w:val="0033317A"/>
    <w:rsid w:val="00357242"/>
    <w:rsid w:val="0051600B"/>
    <w:rsid w:val="00537D7B"/>
    <w:rsid w:val="005779A2"/>
    <w:rsid w:val="00760221"/>
    <w:rsid w:val="00870FB0"/>
    <w:rsid w:val="00921B93"/>
    <w:rsid w:val="009824A5"/>
    <w:rsid w:val="009D7BF1"/>
    <w:rsid w:val="00A357AA"/>
    <w:rsid w:val="00A74410"/>
    <w:rsid w:val="00AB269D"/>
    <w:rsid w:val="00AD5F1F"/>
    <w:rsid w:val="00BF50A7"/>
    <w:rsid w:val="00D21553"/>
    <w:rsid w:val="00D8179E"/>
    <w:rsid w:val="00D85AE8"/>
    <w:rsid w:val="00D90039"/>
    <w:rsid w:val="00D9116F"/>
    <w:rsid w:val="00E3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97E57-D4D3-4361-A8EB-13190A6E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D9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9116F"/>
    <w:rPr>
      <w:rFonts w:ascii="Segoe UI" w:hAnsi="Segoe UI" w:cs="Segoe UI"/>
      <w:sz w:val="18"/>
      <w:szCs w:val="18"/>
    </w:rPr>
  </w:style>
  <w:style w:type="table" w:styleId="KisiTabel">
    <w:name w:val="Table Grid"/>
    <w:basedOn w:val="TabelNormal"/>
    <w:uiPriority w:val="39"/>
    <w:rsid w:val="00760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ParagrafDefault"/>
    <w:uiPriority w:val="99"/>
    <w:semiHidden/>
    <w:unhideWhenUsed/>
    <w:rsid w:val="00D81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pustakaan.uad.ac.id/workshop-pelayanan-prima-pustakawan-perpustakaan-uad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perpustakaan.uad.ac.id/kunjungan-universitas-swadaya-gunung-jati-cirebon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erpustakaan.uad.ac.id/reward-mahasiswa-peminjam-terbanyak-dan-pengunjung-terajin-2016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perpustakaan.uad.ac.id/pelatihan-pengelolaan-perpustakaan-masji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erpustakaan.uad.ac.id/kunjungan-ke-perpustakaan-universitas-muhammadiyah-mal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pustakaan.uad.ac.id/tot-pelatihan-literasi-informas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F9A73-F615-4E76-A642-C6F4B0E8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</dc:creator>
  <cp:keywords/>
  <dc:description/>
  <cp:lastModifiedBy>perpus</cp:lastModifiedBy>
  <cp:revision>19</cp:revision>
  <cp:lastPrinted>2019-09-25T04:32:00Z</cp:lastPrinted>
  <dcterms:created xsi:type="dcterms:W3CDTF">2019-09-21T07:10:00Z</dcterms:created>
  <dcterms:modified xsi:type="dcterms:W3CDTF">2019-09-25T04:32:00Z</dcterms:modified>
</cp:coreProperties>
</file>