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F3E2" w14:textId="4CA19B08" w:rsidR="00F47B7E" w:rsidRPr="00F90ADB" w:rsidRDefault="00371817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instrText>HYPERLINK "mailto:</w:instrText>
      </w:r>
      <w:r w:rsidRPr="00371817">
        <w:rPr>
          <w:rFonts w:asciiTheme="minorHAnsi" w:hAnsiTheme="minorHAnsi" w:cstheme="minorHAnsi"/>
          <w:b w:val="0"/>
          <w:bCs w:val="0"/>
          <w:sz w:val="22"/>
          <w:szCs w:val="22"/>
        </w:rPr>
        <w:instrText>Chaudhry.127@osu.edu</w:instrTex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instrText>"</w:instrTex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r w:rsidRPr="005F0F0F"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t>Chaudhry.127@osu.edu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end"/>
      </w:r>
      <w:r w:rsidR="000F1CC2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∙ 703 628 9071</w:t>
      </w:r>
      <w:r w:rsidR="00AC04EA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581EA808" w14:textId="4E55BF34" w:rsidR="000F1CC2" w:rsidRPr="00F90ADB" w:rsidRDefault="00371817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371817"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t>https://chaudhryaditya.github.io/</w:t>
      </w:r>
    </w:p>
    <w:p w14:paraId="5AB75B94" w14:textId="77777777" w:rsidR="00957215" w:rsidRDefault="00957215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48151107" w14:textId="43CBD4BC" w:rsidR="006C3BFD" w:rsidRPr="00054F91" w:rsidRDefault="006C3BFD" w:rsidP="006C3BFD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ACADEMIC APPOINTMENTS</w:t>
      </w:r>
    </w:p>
    <w:p w14:paraId="6B3B03B8" w14:textId="5456F6B1" w:rsidR="006C3BFD" w:rsidRPr="00054F91" w:rsidRDefault="00974AB1" w:rsidP="006C3BFD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The Ohio State University Fisher College of Business </w:t>
      </w:r>
      <w:r w:rsidRPr="00054F91">
        <w:rPr>
          <w:rFonts w:asciiTheme="minorHAnsi" w:hAnsiTheme="minorHAnsi"/>
          <w:sz w:val="22"/>
          <w:szCs w:val="22"/>
        </w:rPr>
        <w:t xml:space="preserve">– </w:t>
      </w:r>
      <w:r>
        <w:rPr>
          <w:rFonts w:asciiTheme="minorHAnsi" w:hAnsiTheme="minorHAnsi"/>
          <w:sz w:val="22"/>
          <w:szCs w:val="22"/>
        </w:rPr>
        <w:t>Assistant Professor of Finance</w:t>
      </w:r>
      <w:r w:rsidR="006C3BFD" w:rsidRPr="00054F91">
        <w:rPr>
          <w:rFonts w:asciiTheme="minorHAnsi" w:hAnsiTheme="minorHAnsi"/>
          <w:b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2023</w:t>
      </w:r>
      <w:r w:rsidR="006C3BFD" w:rsidRPr="003D69A9">
        <w:rPr>
          <w:rFonts w:asciiTheme="minorHAnsi" w:hAnsiTheme="minorHAnsi"/>
          <w:sz w:val="22"/>
          <w:szCs w:val="22"/>
        </w:rPr>
        <w:t xml:space="preserve"> – </w:t>
      </w:r>
      <w:r>
        <w:rPr>
          <w:rFonts w:asciiTheme="minorHAnsi" w:hAnsiTheme="minorHAnsi"/>
          <w:sz w:val="22"/>
          <w:szCs w:val="22"/>
        </w:rPr>
        <w:t>Present</w:t>
      </w:r>
      <w:r w:rsidR="006C3B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054F2397" w14:textId="77777777" w:rsidR="006C3BFD" w:rsidRPr="00F90ADB" w:rsidRDefault="006C3BFD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64728BE2" w14:textId="77777777" w:rsidR="000F1CC2" w:rsidRPr="00054F91" w:rsidRDefault="000F1CC2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EDUCATION</w:t>
      </w:r>
    </w:p>
    <w:p w14:paraId="471C6AD3" w14:textId="1951F275" w:rsidR="00752164" w:rsidRPr="00054F91" w:rsidRDefault="00070AAB" w:rsidP="0010559A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Chicago</w:t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6A3B63" w:rsidRPr="003D69A9">
        <w:rPr>
          <w:rFonts w:asciiTheme="minorHAnsi" w:hAnsiTheme="minorHAnsi"/>
          <w:sz w:val="22"/>
          <w:szCs w:val="22"/>
        </w:rPr>
        <w:t xml:space="preserve">2018 – </w:t>
      </w:r>
      <w:r w:rsidR="00E03CBA">
        <w:rPr>
          <w:rFonts w:asciiTheme="minorHAnsi" w:hAnsiTheme="minorHAnsi"/>
          <w:sz w:val="22"/>
          <w:szCs w:val="22"/>
        </w:rPr>
        <w:t>2023</w:t>
      </w:r>
      <w:r w:rsidR="006A3B6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8B89398" w14:textId="7799E666" w:rsidR="00B62E3A" w:rsidRPr="00054F91" w:rsidRDefault="00B62E3A" w:rsidP="0010559A">
      <w:pPr>
        <w:spacing w:after="0"/>
        <w:ind w:left="144" w:firstLine="216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Booth School of Business</w:t>
      </w:r>
      <w:r w:rsidRPr="00054F91">
        <w:rPr>
          <w:rFonts w:asciiTheme="minorHAnsi" w:hAnsiTheme="minorHAnsi"/>
          <w:sz w:val="22"/>
          <w:szCs w:val="22"/>
        </w:rPr>
        <w:t xml:space="preserve"> – Ph.D. Finance </w:t>
      </w:r>
      <w:r w:rsidRPr="00054F91">
        <w:rPr>
          <w:rFonts w:asciiTheme="minorHAnsi" w:hAnsiTheme="minorHAnsi"/>
          <w:sz w:val="22"/>
          <w:szCs w:val="22"/>
        </w:rPr>
        <w:tab/>
      </w:r>
    </w:p>
    <w:p w14:paraId="5D502EF4" w14:textId="77777777" w:rsidR="00A8282C" w:rsidRPr="004D4B81" w:rsidRDefault="00A8282C" w:rsidP="0010559A">
      <w:pPr>
        <w:pStyle w:val="ListParagraph"/>
        <w:spacing w:after="0"/>
        <w:ind w:left="1080"/>
        <w:rPr>
          <w:rFonts w:asciiTheme="minorHAnsi" w:hAnsiTheme="minorHAnsi"/>
          <w:i/>
          <w:sz w:val="8"/>
          <w:szCs w:val="8"/>
        </w:rPr>
      </w:pPr>
    </w:p>
    <w:p w14:paraId="3021ABB9" w14:textId="343E9845" w:rsidR="00C92F37" w:rsidRPr="00054F91" w:rsidRDefault="000F1CC2" w:rsidP="0010559A">
      <w:pPr>
        <w:spacing w:after="0"/>
        <w:ind w:left="144"/>
        <w:rPr>
          <w:rFonts w:asciiTheme="minorHAnsi" w:hAnsiTheme="minorHAnsi"/>
          <w:b/>
          <w:i/>
          <w:color w:val="FF0000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Virginia</w:t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D4602D" w:rsidRPr="003D69A9">
        <w:rPr>
          <w:rFonts w:asciiTheme="minorHAnsi" w:hAnsiTheme="minorHAnsi"/>
          <w:sz w:val="22"/>
          <w:szCs w:val="22"/>
        </w:rPr>
        <w:t>2018</w:t>
      </w:r>
      <w:r w:rsidR="00D4602D" w:rsidRPr="00054F91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14:paraId="12D809C5" w14:textId="11E4C847" w:rsidR="00D949A0" w:rsidRPr="00054F91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McIntire School of Commerce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0B0C53" w:rsidRPr="00054F91">
        <w:rPr>
          <w:rFonts w:asciiTheme="minorHAnsi" w:hAnsiTheme="minorHAnsi"/>
          <w:sz w:val="22"/>
          <w:szCs w:val="22"/>
        </w:rPr>
        <w:t>B.S. Commerce (</w:t>
      </w:r>
      <w:r w:rsidR="000B0C53" w:rsidRPr="00054F91">
        <w:rPr>
          <w:rFonts w:asciiTheme="minorHAnsi" w:hAnsiTheme="minorHAnsi"/>
          <w:i/>
          <w:sz w:val="22"/>
          <w:szCs w:val="22"/>
        </w:rPr>
        <w:t>Finance Concentration</w:t>
      </w:r>
      <w:r w:rsidR="00770574" w:rsidRPr="00054F91">
        <w:rPr>
          <w:rFonts w:asciiTheme="minorHAnsi" w:hAnsiTheme="minorHAnsi"/>
          <w:sz w:val="22"/>
          <w:szCs w:val="22"/>
        </w:rPr>
        <w:t>)</w:t>
      </w:r>
    </w:p>
    <w:p w14:paraId="196D43D5" w14:textId="3A3D8FD2" w:rsidR="000F1CC2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College of Arts and Sciences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C858A8" w:rsidRPr="00054F91">
        <w:rPr>
          <w:rFonts w:asciiTheme="minorHAnsi" w:hAnsiTheme="minorHAnsi"/>
          <w:sz w:val="22"/>
          <w:szCs w:val="22"/>
        </w:rPr>
        <w:t>B.A. Mathematics</w:t>
      </w:r>
      <w:r w:rsidR="005854A2" w:rsidRPr="00054F91">
        <w:rPr>
          <w:rFonts w:asciiTheme="minorHAnsi" w:hAnsiTheme="minorHAnsi"/>
          <w:sz w:val="22"/>
          <w:szCs w:val="22"/>
        </w:rPr>
        <w:t xml:space="preserve"> (</w:t>
      </w:r>
      <w:r w:rsidR="005854A2" w:rsidRPr="00054F91">
        <w:rPr>
          <w:rFonts w:asciiTheme="minorHAnsi" w:hAnsiTheme="minorHAnsi"/>
          <w:i/>
          <w:sz w:val="22"/>
          <w:szCs w:val="22"/>
        </w:rPr>
        <w:t>Financial Math Concentration</w:t>
      </w:r>
      <w:r w:rsidR="005854A2" w:rsidRPr="00054F91">
        <w:rPr>
          <w:rFonts w:asciiTheme="minorHAnsi" w:hAnsiTheme="minorHAnsi"/>
          <w:sz w:val="22"/>
          <w:szCs w:val="22"/>
        </w:rPr>
        <w:t>)</w:t>
      </w:r>
    </w:p>
    <w:p w14:paraId="6CF7CC61" w14:textId="77777777" w:rsidR="00B06178" w:rsidRPr="001B0FED" w:rsidRDefault="00B06178" w:rsidP="00B06178">
      <w:pPr>
        <w:pStyle w:val="ListParagraph"/>
        <w:spacing w:after="0"/>
        <w:ind w:left="1080"/>
        <w:jc w:val="both"/>
        <w:rPr>
          <w:rFonts w:asciiTheme="minorHAnsi" w:hAnsiTheme="minorHAnsi"/>
          <w:sz w:val="10"/>
          <w:szCs w:val="10"/>
        </w:rPr>
      </w:pPr>
    </w:p>
    <w:p w14:paraId="6E4C8B97" w14:textId="77777777" w:rsidR="00FA6527" w:rsidRPr="001B0FED" w:rsidRDefault="00FA6527" w:rsidP="0010559A">
      <w:pPr>
        <w:spacing w:after="0"/>
        <w:rPr>
          <w:rFonts w:asciiTheme="minorHAnsi" w:hAnsiTheme="minorHAnsi"/>
          <w:sz w:val="10"/>
          <w:szCs w:val="10"/>
        </w:rPr>
      </w:pPr>
    </w:p>
    <w:p w14:paraId="78D4D1C3" w14:textId="5CC09BFE" w:rsidR="00FA6527" w:rsidRPr="00054F91" w:rsidRDefault="00865FA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RESEARCH </w:t>
      </w:r>
      <w:r w:rsidR="00FA6527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INTEREST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S</w:t>
      </w:r>
    </w:p>
    <w:p w14:paraId="4ACAC3B4" w14:textId="798DB0D6" w:rsidR="00561E5C" w:rsidRPr="00054F91" w:rsidRDefault="00C604E1" w:rsidP="0010559A">
      <w:pPr>
        <w:spacing w:after="0"/>
        <w:ind w:left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</w:t>
      </w:r>
      <w:r w:rsidR="001B0FED">
        <w:rPr>
          <w:rFonts w:asciiTheme="minorHAnsi" w:hAnsiTheme="minorHAnsi"/>
          <w:b/>
          <w:sz w:val="22"/>
          <w:szCs w:val="22"/>
        </w:rPr>
        <w:t xml:space="preserve">, </w:t>
      </w:r>
      <w:r w:rsidRPr="00054F91">
        <w:rPr>
          <w:rFonts w:asciiTheme="minorHAnsi" w:hAnsiTheme="minorHAnsi"/>
          <w:b/>
          <w:sz w:val="22"/>
          <w:szCs w:val="22"/>
        </w:rPr>
        <w:t>Macro</w:t>
      </w:r>
      <w:r w:rsidR="00911E63">
        <w:rPr>
          <w:rFonts w:asciiTheme="minorHAnsi" w:hAnsiTheme="minorHAnsi"/>
          <w:b/>
          <w:sz w:val="22"/>
          <w:szCs w:val="22"/>
        </w:rPr>
        <w:t>-</w:t>
      </w:r>
      <w:r w:rsidRPr="00054F91">
        <w:rPr>
          <w:rFonts w:asciiTheme="minorHAnsi" w:hAnsiTheme="minorHAnsi"/>
          <w:b/>
          <w:sz w:val="22"/>
          <w:szCs w:val="22"/>
        </w:rPr>
        <w:t>Finance</w:t>
      </w:r>
    </w:p>
    <w:p w14:paraId="67A65191" w14:textId="77777777" w:rsidR="004613CA" w:rsidRPr="000B11DB" w:rsidRDefault="004613CA" w:rsidP="0010559A">
      <w:pPr>
        <w:spacing w:after="0"/>
        <w:jc w:val="both"/>
        <w:rPr>
          <w:rFonts w:asciiTheme="minorHAnsi" w:hAnsiTheme="minorHAnsi"/>
          <w:b/>
          <w:sz w:val="10"/>
          <w:szCs w:val="10"/>
        </w:rPr>
      </w:pPr>
    </w:p>
    <w:p w14:paraId="62FA957B" w14:textId="28747DA4" w:rsidR="00501C55" w:rsidRPr="00054F91" w:rsidRDefault="004F6CFE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Style w:val="Strong"/>
          <w:rFonts w:asciiTheme="minorHAnsi" w:hAnsiTheme="minorHAnsi"/>
          <w:bCs w:val="0"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WORKING PAPERS</w:t>
      </w:r>
    </w:p>
    <w:p w14:paraId="24089E91" w14:textId="059F14B8" w:rsidR="00E03CBA" w:rsidRPr="00E03CBA" w:rsidRDefault="00000000" w:rsidP="00E03CBA">
      <w:pPr>
        <w:spacing w:after="0"/>
        <w:ind w:left="144"/>
        <w:jc w:val="both"/>
        <w:rPr>
          <w:rFonts w:ascii="Calibri" w:hAnsi="Calibri" w:cs="Calibri"/>
          <w:b/>
          <w:color w:val="0000FF"/>
          <w:sz w:val="22"/>
          <w:szCs w:val="22"/>
          <w:u w:val="single"/>
          <w:bdr w:val="none" w:sz="0" w:space="0" w:color="auto" w:frame="1"/>
        </w:rPr>
      </w:pPr>
      <w:hyperlink r:id="rId10" w:history="1">
        <w:r w:rsidR="00F64000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Impact of Prices on Analyst Cash Flow Expectations</w:t>
        </w:r>
        <w:r w:rsidR="00F64000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 </w:t>
        </w:r>
      </w:hyperlink>
    </w:p>
    <w:p w14:paraId="0417E714" w14:textId="77777777" w:rsidR="00E03CBA" w:rsidRPr="00E03CBA" w:rsidRDefault="00E03CBA" w:rsidP="00F64000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8"/>
          <w:szCs w:val="8"/>
          <w:bdr w:val="none" w:sz="0" w:space="0" w:color="auto" w:frame="1"/>
        </w:rPr>
      </w:pPr>
    </w:p>
    <w:p w14:paraId="1C60D0E8" w14:textId="0B50A269" w:rsidR="00B54700" w:rsidRPr="00054F91" w:rsidRDefault="00000000" w:rsidP="0010559A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</w:pPr>
      <w:hyperlink r:id="rId11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Do Subjective Growth Expectations Matter for Asset Prices? </w:t>
        </w:r>
      </w:hyperlink>
    </w:p>
    <w:p w14:paraId="6B08E331" w14:textId="77777777" w:rsidR="00501C55" w:rsidRPr="004D4B81" w:rsidRDefault="00501C55" w:rsidP="0010559A">
      <w:pPr>
        <w:spacing w:after="0"/>
        <w:jc w:val="both"/>
        <w:rPr>
          <w:rFonts w:ascii="Calibri" w:hAnsi="Calibri" w:cs="Calibri"/>
          <w:color w:val="000000"/>
          <w:sz w:val="8"/>
          <w:szCs w:val="8"/>
        </w:rPr>
      </w:pPr>
    </w:p>
    <w:p w14:paraId="31C476C4" w14:textId="7B681210" w:rsidR="00B76543" w:rsidRPr="00054F91" w:rsidRDefault="00000000" w:rsidP="0010559A">
      <w:pPr>
        <w:spacing w:after="0"/>
        <w:ind w:left="144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2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Causal Impact of Macroeconomic Uncertainty on Expected Returns</w:t>
        </w:r>
      </w:hyperlink>
      <w:r w:rsidR="00501C55" w:rsidRPr="00054F91"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  <w:t> </w:t>
      </w:r>
    </w:p>
    <w:p w14:paraId="2963FF42" w14:textId="4989177E" w:rsidR="0065423A" w:rsidRDefault="0027383B" w:rsidP="0010559A">
      <w:pPr>
        <w:spacing w:after="0"/>
        <w:ind w:left="504"/>
        <w:jc w:val="both"/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In Revision</w:t>
      </w:r>
      <w:r w:rsidRPr="0027383B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65423A" w:rsidRPr="0027383B">
        <w:rPr>
          <w:rFonts w:ascii="Calibri" w:hAnsi="Calibri" w:cs="Calibri"/>
          <w:color w:val="000000" w:themeColor="text1"/>
          <w:sz w:val="22"/>
          <w:szCs w:val="22"/>
        </w:rPr>
        <w:t>Reject and Resubmit</w:t>
      </w:r>
      <w:r w:rsidRPr="0027383B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27383B">
        <w:rPr>
          <w:rStyle w:val="Emphasis"/>
          <w:rFonts w:ascii="Calibri" w:hAnsi="Calibri" w:cs="Calibri"/>
          <w:i w:val="0"/>
          <w:color w:val="000000" w:themeColor="text1"/>
          <w:sz w:val="22"/>
          <w:szCs w:val="22"/>
          <w:bdr w:val="none" w:sz="0" w:space="0" w:color="auto" w:frame="1"/>
        </w:rPr>
        <w:t>at</w:t>
      </w:r>
      <w:r w:rsidR="0065423A" w:rsidRPr="00E55D48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Review of Financial Studies</w:t>
      </w:r>
    </w:p>
    <w:p w14:paraId="408C5FC3" w14:textId="689DF19D" w:rsidR="00501C55" w:rsidRPr="00CA2BC1" w:rsidRDefault="00501C55" w:rsidP="00E03CBA">
      <w:pPr>
        <w:spacing w:after="0"/>
        <w:jc w:val="both"/>
        <w:rPr>
          <w:rFonts w:ascii="Calibri" w:hAnsi="Calibri" w:cs="Calibri"/>
          <w:color w:val="000000"/>
          <w:sz w:val="8"/>
          <w:szCs w:val="8"/>
          <w:bdr w:val="none" w:sz="0" w:space="0" w:color="auto" w:frame="1"/>
        </w:rPr>
      </w:pPr>
    </w:p>
    <w:p w14:paraId="4789EDAC" w14:textId="3039A256" w:rsidR="007B5586" w:rsidRPr="006C3BFD" w:rsidRDefault="00000000" w:rsidP="006C3BFD">
      <w:pPr>
        <w:spacing w:after="0"/>
        <w:ind w:left="144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3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High-Frequency Expectations from Asset Prices: A Machine Learning Approach</w:t>
        </w:r>
      </w:hyperlink>
      <w:r w:rsidR="004E7310" w:rsidRPr="00054F91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501C55" w:rsidRPr="00054F91">
        <w:rPr>
          <w:rFonts w:ascii="Calibri" w:hAnsi="Calibri" w:cs="Calibri"/>
          <w:color w:val="000000"/>
          <w:sz w:val="22"/>
          <w:szCs w:val="22"/>
        </w:rPr>
        <w:t xml:space="preserve">(with </w:t>
      </w:r>
      <w:proofErr w:type="spellStart"/>
      <w:r w:rsidR="00501C55" w:rsidRPr="00054F91">
        <w:rPr>
          <w:rFonts w:ascii="Calibri" w:hAnsi="Calibri" w:cs="Calibri"/>
          <w:color w:val="000000"/>
          <w:sz w:val="22"/>
          <w:szCs w:val="22"/>
        </w:rPr>
        <w:t>Sangmin</w:t>
      </w:r>
      <w:proofErr w:type="spellEnd"/>
      <w:r w:rsidR="00501C55" w:rsidRPr="00054F91">
        <w:rPr>
          <w:rFonts w:ascii="Calibri" w:hAnsi="Calibri" w:cs="Calibri"/>
          <w:color w:val="000000"/>
          <w:sz w:val="22"/>
          <w:szCs w:val="22"/>
        </w:rPr>
        <w:t xml:space="preserve"> Oh) </w:t>
      </w:r>
    </w:p>
    <w:p w14:paraId="1A7597DD" w14:textId="4FB0EF13" w:rsidR="006B448B" w:rsidRPr="000B11DB" w:rsidRDefault="006B448B" w:rsidP="0010559A">
      <w:pPr>
        <w:spacing w:after="0"/>
        <w:jc w:val="both"/>
        <w:rPr>
          <w:rFonts w:ascii="Calibri" w:hAnsi="Calibri" w:cs="Calibri"/>
          <w:color w:val="000000"/>
          <w:sz w:val="10"/>
          <w:szCs w:val="10"/>
          <w:bdr w:val="none" w:sz="0" w:space="0" w:color="auto" w:frame="1"/>
        </w:rPr>
      </w:pPr>
    </w:p>
    <w:p w14:paraId="667FCBFA" w14:textId="77777777" w:rsidR="00265C77" w:rsidRPr="00054F91" w:rsidRDefault="00265C77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PUBLICATIONS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AA2EB87" w14:textId="7A0660CD" w:rsidR="00B76543" w:rsidRPr="00054F91" w:rsidRDefault="00000000" w:rsidP="0010559A">
      <w:pPr>
        <w:spacing w:after="0"/>
        <w:ind w:left="144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hyperlink r:id="rId14" w:history="1">
        <w:r w:rsidR="00B76543" w:rsidRPr="00054F91">
          <w:rPr>
            <w:rStyle w:val="Hyperlink"/>
            <w:rFonts w:asciiTheme="minorHAnsi" w:hAnsiTheme="minorHAnsi"/>
            <w:b/>
            <w:color w:val="000000" w:themeColor="text1"/>
            <w:sz w:val="22"/>
            <w:szCs w:val="22"/>
            <w:u w:val="none"/>
          </w:rPr>
          <w:t>Uncertainty Assessment and False Discovery Rate Control in High-Dimensional Granger Causal Inference</w:t>
        </w:r>
      </w:hyperlink>
    </w:p>
    <w:p w14:paraId="18DAFC3B" w14:textId="77777777" w:rsidR="00B76543" w:rsidRPr="00054F91" w:rsidRDefault="00B76543" w:rsidP="0010559A">
      <w:pPr>
        <w:pStyle w:val="ListParagraph"/>
        <w:spacing w:after="0"/>
        <w:ind w:left="50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(with</w:t>
      </w: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265C77" w:rsidRPr="00054F91">
        <w:rPr>
          <w:rFonts w:asciiTheme="minorHAnsi" w:hAnsiTheme="minorHAnsi"/>
          <w:sz w:val="22"/>
          <w:szCs w:val="22"/>
        </w:rPr>
        <w:t xml:space="preserve">Pan Xu and </w:t>
      </w:r>
      <w:proofErr w:type="spellStart"/>
      <w:r w:rsidR="00265C77" w:rsidRPr="00054F91">
        <w:rPr>
          <w:rFonts w:asciiTheme="minorHAnsi" w:hAnsiTheme="minorHAnsi"/>
          <w:sz w:val="22"/>
          <w:szCs w:val="22"/>
        </w:rPr>
        <w:t>Quanquan</w:t>
      </w:r>
      <w:proofErr w:type="spellEnd"/>
      <w:r w:rsidR="00265C77" w:rsidRPr="00054F91">
        <w:rPr>
          <w:rFonts w:asciiTheme="minorHAnsi" w:hAnsiTheme="minorHAnsi"/>
          <w:sz w:val="22"/>
          <w:szCs w:val="22"/>
        </w:rPr>
        <w:t xml:space="preserve"> Gu</w:t>
      </w:r>
      <w:r w:rsidRPr="00054F91">
        <w:rPr>
          <w:rFonts w:asciiTheme="minorHAnsi" w:hAnsiTheme="minorHAnsi"/>
          <w:sz w:val="22"/>
          <w:szCs w:val="22"/>
        </w:rPr>
        <w:t>)</w:t>
      </w:r>
    </w:p>
    <w:p w14:paraId="2ED6910C" w14:textId="75AA5595" w:rsidR="004648FD" w:rsidRDefault="00265C77" w:rsidP="0010559A">
      <w:pPr>
        <w:spacing w:after="0"/>
        <w:ind w:left="288" w:firstLine="216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Proc. of the 34th International Conference on Machine Learning (ICML), Sydney, Australia, 2017.</w:t>
      </w:r>
      <w:r w:rsidR="004648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FCD0EAA" w14:textId="77777777" w:rsidR="00A07AA5" w:rsidRPr="00AC04EA" w:rsidRDefault="00A07AA5" w:rsidP="00A07AA5">
      <w:pPr>
        <w:spacing w:after="0"/>
        <w:jc w:val="both"/>
        <w:rPr>
          <w:rFonts w:asciiTheme="minorHAnsi" w:hAnsiTheme="minorHAnsi"/>
          <w:sz w:val="10"/>
          <w:szCs w:val="10"/>
        </w:rPr>
      </w:pPr>
    </w:p>
    <w:p w14:paraId="38B855E4" w14:textId="77777777" w:rsidR="00A07AA5" w:rsidRPr="00054F91" w:rsidRDefault="00A07AA5" w:rsidP="00A07AA5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HONORS and AWARDS</w:t>
      </w:r>
    </w:p>
    <w:p w14:paraId="12C3E645" w14:textId="77777777" w:rsidR="00A07AA5" w:rsidRPr="00054F91" w:rsidRDefault="00A07AA5" w:rsidP="00A07AA5">
      <w:pPr>
        <w:spacing w:after="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r w:rsidRPr="00054F91">
        <w:rPr>
          <w:rFonts w:ascii="Calibri" w:hAnsi="Calibri" w:cs="Calibri"/>
          <w:color w:val="000000"/>
          <w:sz w:val="22"/>
          <w:szCs w:val="22"/>
        </w:rPr>
        <w:t>SoFiE</w:t>
      </w:r>
      <w:proofErr w:type="spellEnd"/>
      <w:r w:rsidRPr="00054F91">
        <w:rPr>
          <w:rFonts w:ascii="Calibri" w:hAnsi="Calibri" w:cs="Calibri"/>
          <w:color w:val="000000"/>
          <w:sz w:val="22"/>
          <w:szCs w:val="22"/>
        </w:rPr>
        <w:t xml:space="preserve"> Prize for the Best Paper at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54F91">
        <w:rPr>
          <w:rFonts w:ascii="Calibri" w:hAnsi="Calibri" w:cs="Calibri"/>
          <w:color w:val="000000"/>
          <w:sz w:val="22"/>
          <w:szCs w:val="22"/>
        </w:rPr>
        <w:t>Early-Career Scholars Conference</w:t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0065A1C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Stevanovich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Student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  <w:t xml:space="preserve"> 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55FB6E4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 w:cstheme="minorHAnsi"/>
          <w:sz w:val="22"/>
          <w:szCs w:val="22"/>
        </w:rPr>
        <w:t>Yiran</w:t>
      </w:r>
      <w:proofErr w:type="spellEnd"/>
      <w:r w:rsidRPr="00054F91">
        <w:rPr>
          <w:rFonts w:asciiTheme="minorHAnsi" w:hAnsiTheme="minorHAnsi" w:cstheme="minorHAnsi"/>
          <w:sz w:val="22"/>
          <w:szCs w:val="22"/>
        </w:rPr>
        <w:t xml:space="preserve"> Fan Memorial Prize</w:t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>
        <w:rPr>
          <w:rFonts w:ascii="CharterBT-Roman" w:hAnsi="CharterBT-Roman" w:cs="CharterBT-Roman"/>
          <w:sz w:val="22"/>
          <w:szCs w:val="22"/>
        </w:rPr>
        <w:tab/>
      </w:r>
      <w:r>
        <w:rPr>
          <w:rFonts w:ascii="CharterBT-Roman" w:hAnsi="CharterBT-Roman" w:cs="CharterBT-Roman"/>
          <w:sz w:val="22"/>
          <w:szCs w:val="22"/>
        </w:rPr>
        <w:tab/>
      </w:r>
      <w:r w:rsidRPr="003D69A9">
        <w:rPr>
          <w:rFonts w:asciiTheme="minorHAnsi" w:hAnsiTheme="minorHAnsi" w:cstheme="minorHAnsi"/>
          <w:iCs/>
          <w:sz w:val="22"/>
          <w:szCs w:val="22"/>
        </w:rPr>
        <w:t>2022</w:t>
      </w:r>
    </w:p>
    <w:p w14:paraId="29C1D191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Liew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PhD Fellowship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>for Best 3</w:t>
      </w:r>
      <w:r w:rsidRPr="00054F91">
        <w:rPr>
          <w:rFonts w:asciiTheme="minorHAnsi" w:hAnsiTheme="minorHAnsi"/>
          <w:sz w:val="22"/>
          <w:szCs w:val="22"/>
          <w:vertAlign w:val="superscript"/>
        </w:rPr>
        <w:t>rd</w:t>
      </w:r>
      <w:r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0B9165A5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Research Development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63F526BB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Liew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PhD Fellowship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>for Best 2</w:t>
      </w:r>
      <w:r w:rsidRPr="00054F91">
        <w:rPr>
          <w:rFonts w:asciiTheme="minorHAnsi" w:hAnsiTheme="minorHAnsi"/>
          <w:sz w:val="22"/>
          <w:szCs w:val="22"/>
          <w:vertAlign w:val="superscript"/>
        </w:rPr>
        <w:t>nd</w:t>
      </w:r>
      <w:r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2020</w:t>
      </w:r>
    </w:p>
    <w:p w14:paraId="4EDBD230" w14:textId="77777777" w:rsidR="00A07AA5" w:rsidRPr="00054F91" w:rsidRDefault="00A07AA5" w:rsidP="00A07AA5">
      <w:pPr>
        <w:spacing w:after="0"/>
        <w:rPr>
          <w:rFonts w:ascii="Calibri" w:hAnsi="Calibri" w:cs="Calibri"/>
          <w:i/>
          <w:color w:val="000000"/>
          <w:sz w:val="22"/>
          <w:szCs w:val="22"/>
          <w:bdr w:val="none" w:sz="0" w:space="0" w:color="auto" w:frame="1"/>
        </w:rPr>
      </w:pP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Arnold Zellner Doctoral Prize</w:t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BD07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2020</w:t>
      </w:r>
    </w:p>
    <w:p w14:paraId="621B57BF" w14:textId="77777777" w:rsidR="00A07AA5" w:rsidRPr="00054F91" w:rsidRDefault="00A07AA5" w:rsidP="00A07AA5">
      <w:pPr>
        <w:spacing w:after="0"/>
        <w:rPr>
          <w:rFonts w:asciiTheme="minorHAnsi" w:hAnsiTheme="minorHAnsi"/>
          <w:i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</w:t>
      </w:r>
      <w:r w:rsidRPr="00054F91">
        <w:rPr>
          <w:rFonts w:asciiTheme="minorHAnsi" w:hAnsiTheme="minorHAnsi"/>
          <w:sz w:val="22"/>
          <w:szCs w:val="22"/>
        </w:rPr>
        <w:t>National Science Foundation Graduate Research Fellowship Recipient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4E023232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iCs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Joseph Goldstein Distinguished Award in Finance (top finance graduate)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454C930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iCs/>
          <w:sz w:val="22"/>
          <w:szCs w:val="22"/>
        </w:rPr>
        <w:t>Global Commerce Scholars Award</w:t>
      </w:r>
      <w:r w:rsidRPr="00054F91">
        <w:rPr>
          <w:rFonts w:asciiTheme="minorHAnsi" w:hAnsiTheme="minorHAnsi"/>
          <w:iCs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48C4C52C" w14:textId="500607CD" w:rsidR="00A07AA5" w:rsidRPr="00A07AA5" w:rsidRDefault="00A07AA5" w:rsidP="00A07AA5">
      <w:pPr>
        <w:spacing w:after="0"/>
        <w:ind w:firstLine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Raven Society, Beta Gamma Sigma, Echols Scholar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308E9227" w14:textId="77777777" w:rsidR="008726DE" w:rsidRPr="000B11DB" w:rsidRDefault="008726DE" w:rsidP="008726DE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1E0C82F7" w14:textId="77777777" w:rsidR="0026356D" w:rsidRDefault="008726DE" w:rsidP="008726DE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CONFERENCE AND SEMINAR PRESENTATIONS</w:t>
      </w:r>
      <w:r w:rsidR="0026356D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 </w:t>
      </w:r>
    </w:p>
    <w:p w14:paraId="0E4780A8" w14:textId="72AC78BE" w:rsidR="00DE4844" w:rsidRPr="0026356D" w:rsidRDefault="00DE4844" w:rsidP="00F12630">
      <w:pPr>
        <w:spacing w:after="0"/>
        <w:ind w:left="1440" w:hanging="1296"/>
        <w:rPr>
          <w:rFonts w:asciiTheme="minorHAnsi" w:hAnsiTheme="minorHAnsi"/>
          <w:bCs/>
          <w:sz w:val="22"/>
          <w:szCs w:val="22"/>
        </w:rPr>
      </w:pPr>
      <w:r w:rsidRPr="0026356D">
        <w:rPr>
          <w:rFonts w:asciiTheme="minorHAnsi" w:hAnsiTheme="minorHAnsi"/>
          <w:b/>
          <w:sz w:val="22"/>
          <w:szCs w:val="22"/>
        </w:rPr>
        <w:t>2023</w:t>
      </w:r>
      <w:r w:rsidR="0026356D" w:rsidRPr="0026356D">
        <w:rPr>
          <w:rFonts w:asciiTheme="minorHAnsi" w:hAnsiTheme="minorHAnsi"/>
          <w:bCs/>
          <w:sz w:val="22"/>
          <w:szCs w:val="22"/>
        </w:rPr>
        <w:tab/>
      </w:r>
      <w:r w:rsidR="00F12630">
        <w:rPr>
          <w:rFonts w:asciiTheme="minorHAnsi" w:hAnsiTheme="minorHAnsi"/>
          <w:bCs/>
          <w:sz w:val="22"/>
          <w:szCs w:val="22"/>
        </w:rPr>
        <w:t xml:space="preserve">AFA Annual Meeting 2023, </w:t>
      </w:r>
      <w:r w:rsidR="0026356D" w:rsidRPr="0026356D">
        <w:rPr>
          <w:rFonts w:asciiTheme="minorHAnsi" w:hAnsiTheme="minorHAnsi"/>
          <w:bCs/>
          <w:sz w:val="22"/>
          <w:szCs w:val="22"/>
        </w:rPr>
        <w:t xml:space="preserve">University of Southern California Macro-Finance Conference, Rutgers </w:t>
      </w:r>
      <w:r w:rsidR="00F12630">
        <w:rPr>
          <w:rFonts w:asciiTheme="minorHAnsi" w:hAnsiTheme="minorHAnsi"/>
          <w:bCs/>
          <w:sz w:val="22"/>
          <w:szCs w:val="22"/>
        </w:rPr>
        <w:t>University</w:t>
      </w:r>
      <w:r w:rsidR="0026356D" w:rsidRPr="0026356D">
        <w:rPr>
          <w:rFonts w:asciiTheme="minorHAnsi" w:hAnsiTheme="minorHAnsi"/>
          <w:bCs/>
          <w:sz w:val="22"/>
          <w:szCs w:val="22"/>
        </w:rPr>
        <w:t>, University of Wisconsin-Madison Junior Finance Conference</w:t>
      </w:r>
      <w:r w:rsidR="0026356D">
        <w:rPr>
          <w:rFonts w:asciiTheme="minorHAnsi" w:hAnsiTheme="minorHAnsi"/>
          <w:bCs/>
          <w:sz w:val="22"/>
          <w:szCs w:val="22"/>
        </w:rPr>
        <w:t xml:space="preserve">, </w:t>
      </w:r>
      <w:r w:rsidR="00F12630">
        <w:rPr>
          <w:rFonts w:asciiTheme="minorHAnsi" w:hAnsiTheme="minorHAnsi"/>
          <w:bCs/>
          <w:sz w:val="22"/>
          <w:szCs w:val="22"/>
        </w:rPr>
        <w:t>Ohio State University Fisher, University of North Carolina Kenan-Flagler, University of Maryland Smith, Yale SOM, London Business School, London School of Economics, Columbia Business School, Harvard Business School, Northwestern Kellogg, New York University Stern</w:t>
      </w:r>
    </w:p>
    <w:p w14:paraId="682B0BAD" w14:textId="784CCA4A" w:rsidR="00DE4844" w:rsidRDefault="00DE4844" w:rsidP="0026356D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 w:rsidRPr="0026356D">
        <w:rPr>
          <w:rFonts w:asciiTheme="minorHAnsi" w:hAnsiTheme="minorHAnsi"/>
          <w:b/>
          <w:sz w:val="22"/>
          <w:szCs w:val="22"/>
        </w:rPr>
        <w:t>2022</w:t>
      </w:r>
      <w:r w:rsidR="0026356D" w:rsidRPr="0026356D">
        <w:rPr>
          <w:rFonts w:asciiTheme="minorHAnsi" w:hAnsiTheme="minorHAnsi"/>
          <w:bCs/>
          <w:sz w:val="22"/>
          <w:szCs w:val="22"/>
        </w:rPr>
        <w:tab/>
        <w:t>AFA 2022 Annual Meeting</w:t>
      </w:r>
      <w:r w:rsidR="0026356D">
        <w:rPr>
          <w:rFonts w:asciiTheme="minorHAnsi" w:hAnsiTheme="minorHAnsi"/>
          <w:bCs/>
          <w:sz w:val="22"/>
          <w:szCs w:val="22"/>
        </w:rPr>
        <w:t>,</w:t>
      </w:r>
      <w:r w:rsidR="0026356D">
        <w:rPr>
          <w:rFonts w:asciiTheme="minorHAnsi" w:hAnsiTheme="minorHAnsi"/>
          <w:b/>
          <w:sz w:val="22"/>
          <w:szCs w:val="22"/>
        </w:rPr>
        <w:t xml:space="preserve"> </w:t>
      </w:r>
      <w:r w:rsidR="0026356D" w:rsidRPr="0026356D">
        <w:rPr>
          <w:rFonts w:asciiTheme="minorHAnsi" w:hAnsiTheme="minorHAnsi"/>
          <w:bCs/>
          <w:sz w:val="22"/>
          <w:szCs w:val="22"/>
        </w:rPr>
        <w:t xml:space="preserve">SFS Cavalcade North America 2022, 14th Annual </w:t>
      </w:r>
      <w:proofErr w:type="spellStart"/>
      <w:r w:rsidR="0026356D" w:rsidRPr="0026356D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26356D" w:rsidRPr="0026356D">
        <w:rPr>
          <w:rFonts w:asciiTheme="minorHAnsi" w:hAnsiTheme="minorHAnsi"/>
          <w:bCs/>
          <w:sz w:val="22"/>
          <w:szCs w:val="22"/>
        </w:rPr>
        <w:t xml:space="preserve"> Post-Conference, Transatlantic Doctoral Conference 2022, Machine Learning in Economics Summer Institute 2022, Chicago Joint Program and Friends Conference 2022</w:t>
      </w:r>
      <w:r w:rsidR="0026356D">
        <w:rPr>
          <w:rFonts w:asciiTheme="minorHAnsi" w:hAnsiTheme="minorHAnsi"/>
          <w:b/>
          <w:sz w:val="22"/>
          <w:szCs w:val="22"/>
        </w:rPr>
        <w:tab/>
      </w:r>
      <w:r w:rsidR="0026356D">
        <w:rPr>
          <w:rFonts w:asciiTheme="minorHAnsi" w:hAnsiTheme="minorHAnsi"/>
          <w:b/>
          <w:sz w:val="22"/>
          <w:szCs w:val="22"/>
        </w:rPr>
        <w:tab/>
      </w:r>
    </w:p>
    <w:p w14:paraId="67AD5D80" w14:textId="3FF06DC8" w:rsidR="00DE4844" w:rsidRDefault="00DE4844" w:rsidP="00E72377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2021</w:t>
      </w:r>
      <w:r w:rsidR="00E72377">
        <w:rPr>
          <w:rFonts w:asciiTheme="minorHAnsi" w:hAnsiTheme="minorHAnsi"/>
          <w:b/>
          <w:sz w:val="22"/>
          <w:szCs w:val="22"/>
        </w:rPr>
        <w:tab/>
      </w:r>
      <w:r w:rsidR="00E72377" w:rsidRPr="00E72377">
        <w:rPr>
          <w:rFonts w:asciiTheme="minorHAnsi" w:hAnsiTheme="minorHAnsi"/>
          <w:bCs/>
          <w:sz w:val="22"/>
          <w:szCs w:val="22"/>
        </w:rPr>
        <w:t xml:space="preserve">13th Annual </w:t>
      </w:r>
      <w:proofErr w:type="spellStart"/>
      <w:r w:rsidR="00E72377" w:rsidRPr="00E72377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E72377" w:rsidRPr="00E72377">
        <w:rPr>
          <w:rFonts w:asciiTheme="minorHAnsi" w:hAnsiTheme="minorHAnsi"/>
          <w:bCs/>
          <w:sz w:val="22"/>
          <w:szCs w:val="22"/>
        </w:rPr>
        <w:t xml:space="preserve"> Conference, 2021 </w:t>
      </w:r>
      <w:proofErr w:type="spellStart"/>
      <w:r w:rsidR="00E72377" w:rsidRPr="00E72377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E72377" w:rsidRPr="00E72377">
        <w:rPr>
          <w:rFonts w:asciiTheme="minorHAnsi" w:hAnsiTheme="minorHAnsi"/>
          <w:bCs/>
          <w:sz w:val="22"/>
          <w:szCs w:val="22"/>
        </w:rPr>
        <w:t xml:space="preserve"> Machine Learning Virtual Conference</w:t>
      </w:r>
      <w:r w:rsidR="00E72377">
        <w:rPr>
          <w:rFonts w:asciiTheme="minorHAnsi" w:hAnsiTheme="minorHAnsi"/>
          <w:bCs/>
          <w:sz w:val="22"/>
          <w:szCs w:val="22"/>
        </w:rPr>
        <w:t>*</w:t>
      </w:r>
    </w:p>
    <w:p w14:paraId="38924962" w14:textId="45B8DCDD" w:rsidR="00E72377" w:rsidRDefault="00DE4844" w:rsidP="0033029C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2020</w:t>
      </w:r>
      <w:r w:rsidR="00E72377">
        <w:rPr>
          <w:rFonts w:asciiTheme="minorHAnsi" w:hAnsiTheme="minorHAnsi"/>
          <w:b/>
          <w:sz w:val="22"/>
          <w:szCs w:val="22"/>
        </w:rPr>
        <w:tab/>
      </w:r>
      <w:r w:rsidR="0033029C" w:rsidRPr="00E72377">
        <w:rPr>
          <w:rFonts w:asciiTheme="minorHAnsi" w:hAnsiTheme="minorHAnsi"/>
          <w:bCs/>
          <w:sz w:val="22"/>
          <w:szCs w:val="22"/>
        </w:rPr>
        <w:t>Bank of England Conference on Modeling with Big Data &amp; Machine Learning: Measuring Economic Instability</w:t>
      </w:r>
      <w:r w:rsidR="0033029C">
        <w:rPr>
          <w:rFonts w:asciiTheme="minorHAnsi" w:hAnsiTheme="minorHAnsi"/>
          <w:bCs/>
          <w:sz w:val="22"/>
          <w:szCs w:val="22"/>
        </w:rPr>
        <w:t>*</w:t>
      </w:r>
      <w:r w:rsidR="0033029C">
        <w:rPr>
          <w:rFonts w:asciiTheme="minorHAnsi" w:hAnsiTheme="minorHAnsi"/>
          <w:b/>
          <w:sz w:val="22"/>
          <w:szCs w:val="22"/>
        </w:rPr>
        <w:t xml:space="preserve">, </w:t>
      </w:r>
      <w:r w:rsidR="00E72377" w:rsidRPr="00E72377">
        <w:rPr>
          <w:rFonts w:asciiTheme="minorHAnsi" w:hAnsiTheme="minorHAnsi"/>
          <w:bCs/>
          <w:sz w:val="22"/>
          <w:szCs w:val="22"/>
        </w:rPr>
        <w:t>2020 Bergen FinTech Conference</w:t>
      </w:r>
    </w:p>
    <w:p w14:paraId="10FAD5F9" w14:textId="5F160D64" w:rsidR="008726DE" w:rsidRPr="00DE4844" w:rsidRDefault="008726DE" w:rsidP="00DE4844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</w:p>
    <w:p w14:paraId="01EF6D1B" w14:textId="3C7A6686" w:rsidR="008726DE" w:rsidRPr="0026356D" w:rsidRDefault="0026356D" w:rsidP="0026356D">
      <w:pPr>
        <w:spacing w:after="0"/>
        <w:jc w:val="right"/>
        <w:rPr>
          <w:rFonts w:asciiTheme="minorHAnsi" w:hAnsiTheme="minorHAnsi"/>
          <w:iCs/>
          <w:sz w:val="16"/>
          <w:szCs w:val="16"/>
        </w:rPr>
      </w:pPr>
      <w:r w:rsidRPr="0026356D">
        <w:rPr>
          <w:rFonts w:asciiTheme="minorHAnsi" w:hAnsiTheme="minorHAnsi"/>
          <w:iCs/>
          <w:sz w:val="16"/>
          <w:szCs w:val="16"/>
        </w:rPr>
        <w:t>*</w:t>
      </w:r>
      <w:proofErr w:type="gramStart"/>
      <w:r w:rsidRPr="0026356D">
        <w:rPr>
          <w:rFonts w:asciiTheme="minorHAnsi" w:hAnsiTheme="minorHAnsi"/>
          <w:iCs/>
          <w:sz w:val="16"/>
          <w:szCs w:val="16"/>
        </w:rPr>
        <w:t>presented</w:t>
      </w:r>
      <w:proofErr w:type="gramEnd"/>
      <w:r w:rsidRPr="0026356D">
        <w:rPr>
          <w:rFonts w:asciiTheme="minorHAnsi" w:hAnsiTheme="minorHAnsi"/>
          <w:iCs/>
          <w:sz w:val="16"/>
          <w:szCs w:val="16"/>
        </w:rPr>
        <w:t xml:space="preserve"> by coauthor</w:t>
      </w:r>
    </w:p>
    <w:p w14:paraId="78873287" w14:textId="77777777" w:rsidR="004648FD" w:rsidRPr="000B11DB" w:rsidRDefault="004648FD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6ED831D2" w14:textId="0D4D8B3A" w:rsidR="00550A98" w:rsidRPr="00054F91" w:rsidRDefault="00550A98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TEACHING EXPERIENCE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7034538A" w14:textId="61B1A883" w:rsidR="00A07AA5" w:rsidRPr="00A07AA5" w:rsidRDefault="00A07AA5" w:rsidP="00A07AA5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  <w:r w:rsidRPr="00A07AA5">
        <w:rPr>
          <w:rFonts w:asciiTheme="minorHAnsi" w:hAnsiTheme="minorHAnsi"/>
          <w:b/>
          <w:sz w:val="22"/>
          <w:szCs w:val="22"/>
        </w:rPr>
        <w:t>Investments (</w:t>
      </w:r>
      <w:r>
        <w:rPr>
          <w:rFonts w:asciiTheme="minorHAnsi" w:hAnsiTheme="minorHAnsi"/>
          <w:b/>
          <w:sz w:val="22"/>
          <w:szCs w:val="22"/>
        </w:rPr>
        <w:t>OSU Undergrad</w:t>
      </w:r>
      <w:r w:rsidRPr="00A07AA5">
        <w:rPr>
          <w:rFonts w:asciiTheme="minorHAnsi" w:hAnsiTheme="minorHAnsi"/>
          <w:b/>
          <w:sz w:val="22"/>
          <w:szCs w:val="22"/>
        </w:rPr>
        <w:t>)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A07AA5">
        <w:rPr>
          <w:rFonts w:asciiTheme="minorHAnsi" w:hAnsiTheme="minorHAnsi"/>
          <w:bCs/>
          <w:sz w:val="22"/>
          <w:szCs w:val="22"/>
        </w:rPr>
        <w:t>Instructor</w:t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2023</w:t>
      </w:r>
    </w:p>
    <w:p w14:paraId="0F65E35A" w14:textId="61607F6F" w:rsidR="00106823" w:rsidRPr="00054F91" w:rsidRDefault="00106823" w:rsidP="00A07AA5">
      <w:pPr>
        <w:spacing w:after="0"/>
        <w:ind w:firstLine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 II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Ph.D.)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090D58" w:rsidRPr="00054F91">
        <w:rPr>
          <w:rFonts w:asciiTheme="minorHAnsi" w:hAnsiTheme="minorHAnsi"/>
          <w:sz w:val="22"/>
          <w:szCs w:val="22"/>
        </w:rPr>
        <w:t xml:space="preserve"> 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090D58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090D58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090D58" w:rsidRPr="00054F91">
        <w:rPr>
          <w:rFonts w:asciiTheme="minorHAnsi" w:hAnsiTheme="minorHAnsi"/>
          <w:sz w:val="22"/>
          <w:szCs w:val="22"/>
        </w:rPr>
        <w:t xml:space="preserve"> &amp; Lars Hansen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2022</w:t>
      </w:r>
      <w:r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C137222" w14:textId="66CC958F" w:rsidR="00106823" w:rsidRPr="00017C5E" w:rsidRDefault="007263BC" w:rsidP="00017C5E">
      <w:pPr>
        <w:spacing w:after="0"/>
        <w:ind w:left="3240" w:firstLine="3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Teaching Assistant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106823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106823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106823" w:rsidRPr="00054F91">
        <w:rPr>
          <w:rFonts w:asciiTheme="minorHAnsi" w:hAnsiTheme="minorHAnsi"/>
          <w:sz w:val="22"/>
          <w:szCs w:val="22"/>
        </w:rPr>
        <w:t xml:space="preserve"> &amp; Stefan Nagel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372703">
        <w:rPr>
          <w:rFonts w:asciiTheme="minorHAnsi" w:hAnsiTheme="minorHAnsi"/>
          <w:sz w:val="22"/>
          <w:szCs w:val="22"/>
        </w:rPr>
        <w:t>2021</w:t>
      </w:r>
      <w:r w:rsidR="0010682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49822610" w14:textId="51927C45" w:rsidR="00EB419D" w:rsidRPr="00017C5E" w:rsidRDefault="00EB419D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Statistics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(Citadel LLC)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Jeffrey Russel</w:t>
      </w:r>
      <w:r w:rsidR="000C2355">
        <w:rPr>
          <w:rFonts w:asciiTheme="minorHAnsi" w:hAnsiTheme="minorHAnsi"/>
          <w:sz w:val="22"/>
          <w:szCs w:val="22"/>
        </w:rPr>
        <w:t>l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2021</w:t>
      </w:r>
    </w:p>
    <w:p w14:paraId="116BE0C9" w14:textId="06B2E0ED" w:rsidR="00EB419D" w:rsidRPr="00017C5E" w:rsidRDefault="007E2386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MBA)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</w:t>
      </w:r>
      <w:r w:rsidR="003C34C0" w:rsidRPr="00372703">
        <w:rPr>
          <w:rFonts w:asciiTheme="minorHAnsi" w:hAnsiTheme="minorHAnsi"/>
          <w:sz w:val="22"/>
          <w:szCs w:val="22"/>
        </w:rPr>
        <w:t>0</w:t>
      </w:r>
    </w:p>
    <w:p w14:paraId="75BF6196" w14:textId="0BED7839" w:rsidR="00550A98" w:rsidRPr="00054F91" w:rsidRDefault="00EB419D" w:rsidP="00090D58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b/>
          <w:sz w:val="22"/>
          <w:szCs w:val="22"/>
        </w:rPr>
        <w:t>(</w:t>
      </w:r>
      <w:r w:rsidRPr="00054F91">
        <w:rPr>
          <w:rFonts w:asciiTheme="minorHAnsi" w:hAnsiTheme="minorHAnsi"/>
          <w:b/>
          <w:sz w:val="22"/>
          <w:szCs w:val="22"/>
        </w:rPr>
        <w:t>Citadel LLC)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2020</w:t>
      </w:r>
    </w:p>
    <w:p w14:paraId="53A9A76E" w14:textId="77777777" w:rsidR="00770995" w:rsidRPr="000B11DB" w:rsidRDefault="00770995" w:rsidP="00770995">
      <w:pPr>
        <w:spacing w:after="0"/>
        <w:rPr>
          <w:rFonts w:asciiTheme="minorHAnsi" w:hAnsiTheme="minorHAnsi"/>
          <w:i/>
          <w:sz w:val="10"/>
          <w:szCs w:val="10"/>
        </w:rPr>
      </w:pPr>
    </w:p>
    <w:p w14:paraId="2E890F0A" w14:textId="77777777" w:rsidR="00770995" w:rsidRPr="00E62DBB" w:rsidRDefault="00770995" w:rsidP="00770995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</w:pP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>LEADERSHIP AND SERVICE</w:t>
      </w: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ab/>
      </w:r>
    </w:p>
    <w:p w14:paraId="5B12B192" w14:textId="77777777" w:rsidR="00770995" w:rsidRDefault="00770995" w:rsidP="00770995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Reviewer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</w:p>
    <w:p w14:paraId="77331E0E" w14:textId="77777777" w:rsidR="00770995" w:rsidRPr="00827DAC" w:rsidRDefault="00770995" w:rsidP="00770995">
      <w:pPr>
        <w:spacing w:after="0"/>
        <w:ind w:firstLine="360"/>
        <w:jc w:val="both"/>
        <w:rPr>
          <w:rFonts w:ascii="Calibri" w:hAnsi="Calibri"/>
          <w:i/>
          <w:color w:val="FF0000"/>
          <w:sz w:val="22"/>
          <w:szCs w:val="22"/>
        </w:rPr>
      </w:pPr>
      <w:r w:rsidRPr="00827DAC">
        <w:rPr>
          <w:rFonts w:ascii="Calibri" w:hAnsi="Calibri"/>
          <w:sz w:val="22"/>
          <w:szCs w:val="22"/>
        </w:rPr>
        <w:t xml:space="preserve">Reviewer for </w:t>
      </w:r>
      <w:r w:rsidRPr="00827DAC">
        <w:rPr>
          <w:rFonts w:ascii="Calibri" w:hAnsi="Calibri"/>
          <w:i/>
          <w:sz w:val="22"/>
          <w:szCs w:val="22"/>
        </w:rPr>
        <w:t>Journal of Finance</w:t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color w:val="000000" w:themeColor="text1"/>
          <w:sz w:val="22"/>
          <w:szCs w:val="22"/>
        </w:rPr>
        <w:t>2020-2021</w:t>
      </w:r>
    </w:p>
    <w:p w14:paraId="7F14EE20" w14:textId="77777777" w:rsidR="00770995" w:rsidRPr="00CA2BC1" w:rsidRDefault="00770995" w:rsidP="00770995">
      <w:pPr>
        <w:spacing w:after="0"/>
        <w:ind w:left="144"/>
        <w:jc w:val="both"/>
        <w:rPr>
          <w:rFonts w:asciiTheme="minorHAnsi" w:hAnsiTheme="minorHAnsi"/>
          <w:sz w:val="8"/>
          <w:szCs w:val="8"/>
        </w:rPr>
      </w:pPr>
    </w:p>
    <w:p w14:paraId="6100492B" w14:textId="77777777" w:rsidR="00770995" w:rsidRDefault="00770995" w:rsidP="00770995">
      <w:pPr>
        <w:spacing w:after="0"/>
        <w:ind w:firstLine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Workshop Organizer</w:t>
      </w:r>
      <w:r w:rsidRPr="00054F91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14:paraId="6303E716" w14:textId="77777777" w:rsidR="00770995" w:rsidRPr="00041E08" w:rsidRDefault="00770995" w:rsidP="00770995">
      <w:pPr>
        <w:spacing w:after="0"/>
        <w:ind w:left="36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Organizer of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-Miller Center Seminar for Research Professionals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2021-2022 </w:t>
      </w:r>
      <w:r w:rsidRPr="00054F91">
        <w:rPr>
          <w:rFonts w:asciiTheme="minorHAnsi" w:hAnsiTheme="minorHAnsi"/>
          <w:sz w:val="22"/>
          <w:szCs w:val="22"/>
        </w:rPr>
        <w:t xml:space="preserve">Founding </w:t>
      </w:r>
      <w:r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>rganizer of Booth Asset Pricing Working Group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 xml:space="preserve">(with Ralph </w:t>
      </w:r>
      <w:proofErr w:type="spellStart"/>
      <w:r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and Stefan Nagel)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2021-2022</w:t>
      </w:r>
    </w:p>
    <w:p w14:paraId="27C5297C" w14:textId="77777777" w:rsidR="00770995" w:rsidRPr="00054F91" w:rsidRDefault="00770995" w:rsidP="00770995">
      <w:pPr>
        <w:spacing w:after="0"/>
        <w:ind w:firstLine="360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Founding </w:t>
      </w:r>
      <w:r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 xml:space="preserve">rganizer of Booth Machine Learning in Finance Reading Group (with </w:t>
      </w:r>
      <w:proofErr w:type="spellStart"/>
      <w:r w:rsidRPr="00054F91">
        <w:rPr>
          <w:rFonts w:asciiTheme="minorHAnsi" w:hAnsiTheme="minorHAnsi"/>
          <w:sz w:val="22"/>
          <w:szCs w:val="22"/>
        </w:rPr>
        <w:t>Sangmin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Oh)</w:t>
      </w:r>
      <w:r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2020-2022</w:t>
      </w:r>
    </w:p>
    <w:p w14:paraId="51D54280" w14:textId="77777777" w:rsidR="00770995" w:rsidRPr="00827DAC" w:rsidRDefault="00770995" w:rsidP="00770995">
      <w:pPr>
        <w:spacing w:after="0"/>
        <w:ind w:left="144"/>
        <w:jc w:val="both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>Organizer of Booth Finance Student Brownbag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2020-2021</w:t>
      </w:r>
    </w:p>
    <w:p w14:paraId="45C9ACD3" w14:textId="77777777" w:rsidR="00E62623" w:rsidRPr="000B11DB" w:rsidRDefault="00E62623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81A1E0A" w14:textId="77777777" w:rsidR="00E62623" w:rsidRPr="000B11DB" w:rsidRDefault="00E62623" w:rsidP="0010559A">
      <w:pPr>
        <w:spacing w:after="0"/>
        <w:ind w:left="144"/>
        <w:rPr>
          <w:rFonts w:asciiTheme="minorHAnsi" w:hAnsiTheme="minorHAnsi"/>
          <w:i/>
          <w:sz w:val="10"/>
          <w:szCs w:val="10"/>
        </w:rPr>
      </w:pPr>
    </w:p>
    <w:p w14:paraId="468AAED1" w14:textId="794EDC25" w:rsidR="000B0C53" w:rsidRPr="00054F91" w:rsidRDefault="00A2617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E03CBA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EMPLOYEMENT</w:t>
      </w:r>
    </w:p>
    <w:p w14:paraId="39B69A9F" w14:textId="1D1A31A0" w:rsidR="002D7598" w:rsidRPr="00017C5E" w:rsidRDefault="00070734" w:rsidP="00017C5E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 xml:space="preserve">Summer Research </w:t>
      </w:r>
      <w:r w:rsidR="002C3FFE" w:rsidRPr="00070734">
        <w:rPr>
          <w:rFonts w:asciiTheme="minorHAnsi" w:hAnsiTheme="minorHAnsi"/>
          <w:b/>
          <w:bCs/>
          <w:iCs/>
          <w:sz w:val="22"/>
          <w:szCs w:val="22"/>
        </w:rPr>
        <w:t>Analyst</w:t>
      </w:r>
      <w:r w:rsidR="002C3FFE" w:rsidRPr="00054F91">
        <w:rPr>
          <w:rFonts w:asciiTheme="minorHAnsi" w:hAnsiTheme="minorHAnsi"/>
          <w:sz w:val="22"/>
          <w:szCs w:val="22"/>
        </w:rPr>
        <w:t xml:space="preserve"> </w:t>
      </w:r>
      <w:r w:rsidR="002C3FFE">
        <w:rPr>
          <w:rFonts w:asciiTheme="minorHAnsi" w:hAnsiTheme="minorHAnsi"/>
          <w:sz w:val="22"/>
          <w:szCs w:val="22"/>
        </w:rPr>
        <w:tab/>
      </w:r>
      <w:r w:rsidR="00D47771" w:rsidRPr="00372703">
        <w:rPr>
          <w:rFonts w:asciiTheme="minorHAnsi" w:hAnsiTheme="minorHAnsi"/>
          <w:bCs/>
          <w:iCs/>
          <w:sz w:val="22"/>
          <w:szCs w:val="22"/>
        </w:rPr>
        <w:t>AQR Capital Management</w:t>
      </w:r>
      <w:r w:rsidR="00D47771" w:rsidRPr="00372703">
        <w:rPr>
          <w:rFonts w:asciiTheme="minorHAnsi" w:hAnsiTheme="minorHAnsi"/>
          <w:b/>
          <w:iCs/>
          <w:sz w:val="22"/>
          <w:szCs w:val="22"/>
        </w:rPr>
        <w:t xml:space="preserve"> </w:t>
      </w:r>
      <w:r w:rsidR="00D47771" w:rsidRPr="00372703">
        <w:rPr>
          <w:rFonts w:asciiTheme="minorHAnsi" w:hAnsiTheme="minorHAnsi"/>
          <w:iCs/>
          <w:sz w:val="22"/>
          <w:szCs w:val="22"/>
        </w:rPr>
        <w:t>– Greenwich, CT</w:t>
      </w:r>
      <w:r w:rsidR="00D47771" w:rsidRPr="00372703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D47771" w:rsidRPr="00372703">
        <w:rPr>
          <w:rFonts w:asciiTheme="minorHAnsi" w:hAnsiTheme="minorHAnsi"/>
          <w:sz w:val="22"/>
          <w:szCs w:val="22"/>
        </w:rPr>
        <w:t>2017</w:t>
      </w:r>
    </w:p>
    <w:p w14:paraId="1D90AFAB" w14:textId="61BC5AAB" w:rsidR="00062BB4" w:rsidRPr="00017C5E" w:rsidRDefault="00070734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Science Intern</w:t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FiscalNote</w:t>
      </w:r>
      <w:proofErr w:type="spellEnd"/>
      <w:r w:rsidR="000B0C53" w:rsidRPr="00372703">
        <w:rPr>
          <w:rFonts w:asciiTheme="minorHAnsi" w:hAnsiTheme="minorHAnsi"/>
          <w:b/>
          <w:sz w:val="22"/>
          <w:szCs w:val="22"/>
        </w:rPr>
        <w:t xml:space="preserve"> </w:t>
      </w:r>
      <w:r w:rsidR="000B0C53" w:rsidRPr="00372703">
        <w:rPr>
          <w:rFonts w:asciiTheme="minorHAnsi" w:hAnsiTheme="minorHAnsi"/>
          <w:b/>
          <w:iCs/>
          <w:sz w:val="22"/>
          <w:szCs w:val="22"/>
        </w:rPr>
        <w:t xml:space="preserve">– </w:t>
      </w:r>
      <w:r w:rsidR="000B0C53" w:rsidRPr="00372703">
        <w:rPr>
          <w:rFonts w:asciiTheme="minorHAnsi" w:hAnsiTheme="minorHAnsi"/>
          <w:iCs/>
          <w:sz w:val="22"/>
          <w:szCs w:val="22"/>
        </w:rPr>
        <w:t>Washington, D.C</w:t>
      </w:r>
      <w:r w:rsidR="000B0C53" w:rsidRPr="00070734">
        <w:rPr>
          <w:rFonts w:asciiTheme="minorHAnsi" w:hAnsiTheme="minorHAnsi"/>
          <w:i/>
          <w:iCs/>
          <w:sz w:val="22"/>
          <w:szCs w:val="22"/>
        </w:rPr>
        <w:t>.</w:t>
      </w:r>
      <w:r w:rsidR="000B0C53" w:rsidRPr="00054F91">
        <w:rPr>
          <w:rFonts w:asciiTheme="minorHAnsi" w:hAnsiTheme="minorHAnsi"/>
          <w:sz w:val="22"/>
          <w:szCs w:val="22"/>
        </w:rPr>
        <w:t xml:space="preserve"> </w:t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 w:rsidRPr="004F6E77">
        <w:rPr>
          <w:rFonts w:asciiTheme="minorHAnsi" w:hAnsiTheme="minorHAnsi"/>
          <w:bCs/>
          <w:sz w:val="22"/>
          <w:szCs w:val="22"/>
        </w:rPr>
        <w:t xml:space="preserve">Summer </w:t>
      </w:r>
      <w:r w:rsidR="000B0C53" w:rsidRPr="00372703">
        <w:rPr>
          <w:rFonts w:asciiTheme="minorHAnsi" w:hAnsiTheme="minorHAnsi"/>
          <w:bCs/>
          <w:sz w:val="22"/>
          <w:szCs w:val="22"/>
        </w:rPr>
        <w:t>20</w:t>
      </w:r>
      <w:r w:rsidR="000B0C53" w:rsidRPr="00372703">
        <w:rPr>
          <w:rFonts w:asciiTheme="minorHAnsi" w:hAnsiTheme="minorHAnsi"/>
          <w:sz w:val="22"/>
          <w:szCs w:val="22"/>
        </w:rPr>
        <w:t>16</w:t>
      </w:r>
    </w:p>
    <w:p w14:paraId="37F3BC4B" w14:textId="2176DE69" w:rsidR="000B0C53" w:rsidRPr="00054F91" w:rsidRDefault="00070734" w:rsidP="005978BC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Analyst Intern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5978BC">
        <w:rPr>
          <w:rFonts w:asciiTheme="minorHAnsi" w:hAnsiTheme="minorHAnsi"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Novetta</w:t>
      </w:r>
      <w:proofErr w:type="spellEnd"/>
      <w:r w:rsidR="000B0C53" w:rsidRPr="00372703">
        <w:rPr>
          <w:rFonts w:asciiTheme="minorHAnsi" w:hAnsiTheme="minorHAnsi"/>
          <w:bCs/>
          <w:iCs/>
          <w:sz w:val="22"/>
          <w:szCs w:val="22"/>
        </w:rPr>
        <w:t xml:space="preserve"> – McLean, VA</w:t>
      </w:r>
      <w:r w:rsidR="000B0C53" w:rsidRPr="00070734">
        <w:rPr>
          <w:rFonts w:asciiTheme="minorHAnsi" w:hAnsiTheme="minorHAnsi"/>
          <w:bCs/>
          <w:i/>
          <w:iCs/>
          <w:sz w:val="22"/>
          <w:szCs w:val="22"/>
        </w:rPr>
        <w:t xml:space="preserve"> </w:t>
      </w:r>
      <w:r w:rsidR="00C03BE7" w:rsidRPr="00070734">
        <w:rPr>
          <w:rFonts w:asciiTheme="minorHAnsi" w:hAnsiTheme="minorHAnsi"/>
          <w:bCs/>
          <w:i/>
          <w:iCs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0B0C53" w:rsidRPr="00372703">
        <w:rPr>
          <w:rFonts w:asciiTheme="minorHAnsi" w:hAnsiTheme="minorHAnsi"/>
          <w:sz w:val="22"/>
          <w:szCs w:val="22"/>
        </w:rPr>
        <w:t>2015</w:t>
      </w:r>
    </w:p>
    <w:p w14:paraId="51FA54FA" w14:textId="77777777" w:rsidR="00041E08" w:rsidRPr="000B11DB" w:rsidRDefault="00041E08" w:rsidP="00F90ADB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5977210" w14:textId="721F4637" w:rsidR="008B202A" w:rsidRPr="00054F91" w:rsidRDefault="00770995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INFORMATION</w:t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 </w:t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03A552D" w14:textId="384F7151" w:rsidR="00346413" w:rsidRPr="00346413" w:rsidRDefault="00346413" w:rsidP="00761F9D">
      <w:pPr>
        <w:spacing w:after="0"/>
        <w:ind w:left="144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Citizenship: </w:t>
      </w:r>
      <w:r>
        <w:rPr>
          <w:rFonts w:asciiTheme="minorHAnsi" w:hAnsiTheme="minorHAnsi"/>
          <w:bCs/>
          <w:sz w:val="22"/>
          <w:szCs w:val="22"/>
        </w:rPr>
        <w:t xml:space="preserve">United States of America </w:t>
      </w:r>
    </w:p>
    <w:p w14:paraId="05BC8ED6" w14:textId="04796592" w:rsidR="00761F9D" w:rsidRPr="00761F9D" w:rsidRDefault="00761F9D" w:rsidP="00761F9D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Languages</w:t>
      </w:r>
      <w:r w:rsidRPr="00054F91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English, French, Hindi</w:t>
      </w:r>
    </w:p>
    <w:p w14:paraId="0A8D82FD" w14:textId="5BCA2D89" w:rsidR="00D05E59" w:rsidRPr="00054F91" w:rsidRDefault="00761F9D" w:rsidP="00D05E59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Programming </w:t>
      </w:r>
      <w:r w:rsidR="008B202A" w:rsidRPr="00054F91">
        <w:rPr>
          <w:rFonts w:asciiTheme="minorHAnsi" w:hAnsiTheme="minorHAnsi"/>
          <w:b/>
          <w:sz w:val="22"/>
          <w:szCs w:val="22"/>
        </w:rPr>
        <w:t>Languages</w:t>
      </w:r>
      <w:r w:rsidR="008B202A" w:rsidRPr="00054F91">
        <w:rPr>
          <w:rFonts w:asciiTheme="minorHAnsi" w:hAnsiTheme="minorHAnsi"/>
          <w:sz w:val="22"/>
          <w:szCs w:val="22"/>
        </w:rPr>
        <w:t xml:space="preserve">: </w:t>
      </w:r>
      <w:r w:rsidR="00577BDA" w:rsidRPr="00054F91">
        <w:rPr>
          <w:rFonts w:asciiTheme="minorHAnsi" w:hAnsiTheme="minorHAnsi"/>
          <w:sz w:val="22"/>
          <w:szCs w:val="22"/>
        </w:rPr>
        <w:t xml:space="preserve">Python, R, MATLAB, </w:t>
      </w:r>
      <w:r w:rsidR="00DC230D" w:rsidRPr="00054F91">
        <w:rPr>
          <w:rFonts w:asciiTheme="minorHAnsi" w:hAnsiTheme="minorHAnsi"/>
          <w:sz w:val="22"/>
          <w:szCs w:val="22"/>
        </w:rPr>
        <w:t xml:space="preserve">Stata, </w:t>
      </w:r>
      <w:r w:rsidR="00577BDA" w:rsidRPr="00054F91">
        <w:rPr>
          <w:rFonts w:asciiTheme="minorHAnsi" w:hAnsiTheme="minorHAnsi"/>
          <w:sz w:val="22"/>
          <w:szCs w:val="22"/>
        </w:rPr>
        <w:t xml:space="preserve">Mathematica, </w:t>
      </w:r>
      <w:r w:rsidR="008B202A" w:rsidRPr="00054F91">
        <w:rPr>
          <w:rFonts w:asciiTheme="minorHAnsi" w:hAnsiTheme="minorHAnsi"/>
          <w:sz w:val="22"/>
          <w:szCs w:val="22"/>
        </w:rPr>
        <w:t>Java, C++, SQL, VBA,</w:t>
      </w:r>
      <w:r w:rsidR="007D5796" w:rsidRPr="00054F91">
        <w:rPr>
          <w:rFonts w:asciiTheme="minorHAnsi" w:hAnsiTheme="minorHAnsi"/>
          <w:sz w:val="22"/>
          <w:szCs w:val="22"/>
        </w:rPr>
        <w:t xml:space="preserve"> HTML, JavaScript</w:t>
      </w:r>
    </w:p>
    <w:sectPr w:rsidR="00D05E59" w:rsidRPr="00054F91" w:rsidSect="002E0367">
      <w:headerReference w:type="default" r:id="rId15"/>
      <w:pgSz w:w="12240" w:h="15840"/>
      <w:pgMar w:top="1080" w:right="1080" w:bottom="108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016B0" w14:textId="77777777" w:rsidR="002E0367" w:rsidRDefault="002E0367" w:rsidP="008C3D57">
      <w:r>
        <w:separator/>
      </w:r>
    </w:p>
  </w:endnote>
  <w:endnote w:type="continuationSeparator" w:id="0">
    <w:p w14:paraId="23A9BE1E" w14:textId="77777777" w:rsidR="002E0367" w:rsidRDefault="002E0367" w:rsidP="008C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rterBT-Roman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AC8A" w14:textId="77777777" w:rsidR="002E0367" w:rsidRDefault="002E0367" w:rsidP="008C3D57">
      <w:r>
        <w:separator/>
      </w:r>
    </w:p>
  </w:footnote>
  <w:footnote w:type="continuationSeparator" w:id="0">
    <w:p w14:paraId="616CE536" w14:textId="77777777" w:rsidR="002E0367" w:rsidRDefault="002E0367" w:rsidP="008C3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B83E" w14:textId="77777777" w:rsidR="003A7887" w:rsidRPr="00A84748" w:rsidRDefault="003A7887" w:rsidP="003A7887">
    <w:pPr>
      <w:pStyle w:val="Heading3"/>
      <w:spacing w:before="0" w:after="0"/>
      <w:jc w:val="center"/>
      <w:rPr>
        <w:sz w:val="24"/>
        <w:szCs w:val="24"/>
      </w:rPr>
    </w:pPr>
    <w:r w:rsidRPr="00A84748">
      <w:rPr>
        <w:sz w:val="24"/>
        <w:szCs w:val="24"/>
      </w:rPr>
      <w:t>Aditya Chaudhry</w:t>
    </w:r>
  </w:p>
  <w:p w14:paraId="772D8B0D" w14:textId="2A26FDC9" w:rsidR="003A7887" w:rsidRPr="003A7887" w:rsidRDefault="00371817" w:rsidP="003A7887">
    <w:pPr>
      <w:spacing w:after="0"/>
      <w:jc w:val="center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b/>
        <w:bCs/>
      </w:rPr>
      <w:t>The Ohio State University Fisher College of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A4"/>
    <w:multiLevelType w:val="hybridMultilevel"/>
    <w:tmpl w:val="463000B6"/>
    <w:lvl w:ilvl="0" w:tplc="8DA44F1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419681C"/>
    <w:multiLevelType w:val="hybridMultilevel"/>
    <w:tmpl w:val="A6907E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7F1165"/>
    <w:multiLevelType w:val="hybridMultilevel"/>
    <w:tmpl w:val="0B9A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71B4D"/>
    <w:multiLevelType w:val="hybridMultilevel"/>
    <w:tmpl w:val="E2789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2370DA"/>
    <w:multiLevelType w:val="hybridMultilevel"/>
    <w:tmpl w:val="6FB4D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B10A5C"/>
    <w:multiLevelType w:val="hybridMultilevel"/>
    <w:tmpl w:val="496E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B4F61"/>
    <w:multiLevelType w:val="hybridMultilevel"/>
    <w:tmpl w:val="BE881D78"/>
    <w:lvl w:ilvl="0" w:tplc="4ED6D3F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127C622B"/>
    <w:multiLevelType w:val="hybridMultilevel"/>
    <w:tmpl w:val="EF9026D6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CF2767"/>
    <w:multiLevelType w:val="hybridMultilevel"/>
    <w:tmpl w:val="A9C4429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173173AE"/>
    <w:multiLevelType w:val="hybridMultilevel"/>
    <w:tmpl w:val="AA8C33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18291864"/>
    <w:multiLevelType w:val="hybridMultilevel"/>
    <w:tmpl w:val="B574D4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C372FD"/>
    <w:multiLevelType w:val="hybridMultilevel"/>
    <w:tmpl w:val="37B2EF3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1CB17213"/>
    <w:multiLevelType w:val="hybridMultilevel"/>
    <w:tmpl w:val="C09C9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9E5365"/>
    <w:multiLevelType w:val="hybridMultilevel"/>
    <w:tmpl w:val="D7E29A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742CA2"/>
    <w:multiLevelType w:val="hybridMultilevel"/>
    <w:tmpl w:val="0F988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E4784"/>
    <w:multiLevelType w:val="hybridMultilevel"/>
    <w:tmpl w:val="C6E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9241B"/>
    <w:multiLevelType w:val="hybridMultilevel"/>
    <w:tmpl w:val="B798E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24DEB"/>
    <w:multiLevelType w:val="hybridMultilevel"/>
    <w:tmpl w:val="E21263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A9671B"/>
    <w:multiLevelType w:val="hybridMultilevel"/>
    <w:tmpl w:val="C76AC0B8"/>
    <w:lvl w:ilvl="0" w:tplc="E2768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B1E5F"/>
    <w:multiLevelType w:val="hybridMultilevel"/>
    <w:tmpl w:val="C916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87564"/>
    <w:multiLevelType w:val="hybridMultilevel"/>
    <w:tmpl w:val="0DCC9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F7EC3"/>
    <w:multiLevelType w:val="hybridMultilevel"/>
    <w:tmpl w:val="A42A56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801C00"/>
    <w:multiLevelType w:val="hybridMultilevel"/>
    <w:tmpl w:val="C2BA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62359"/>
    <w:multiLevelType w:val="hybridMultilevel"/>
    <w:tmpl w:val="A6209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A02E5"/>
    <w:multiLevelType w:val="hybridMultilevel"/>
    <w:tmpl w:val="7E8A0034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9681E"/>
    <w:multiLevelType w:val="hybridMultilevel"/>
    <w:tmpl w:val="0950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945C9"/>
    <w:multiLevelType w:val="hybridMultilevel"/>
    <w:tmpl w:val="EE105F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31C299F"/>
    <w:multiLevelType w:val="hybridMultilevel"/>
    <w:tmpl w:val="448630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562345"/>
    <w:multiLevelType w:val="hybridMultilevel"/>
    <w:tmpl w:val="988A80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4E7792"/>
    <w:multiLevelType w:val="hybridMultilevel"/>
    <w:tmpl w:val="F854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57BD"/>
    <w:multiLevelType w:val="hybridMultilevel"/>
    <w:tmpl w:val="5B5A0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546C6"/>
    <w:multiLevelType w:val="hybridMultilevel"/>
    <w:tmpl w:val="BE567F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FC7509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 w15:restartNumberingAfterBreak="0">
    <w:nsid w:val="659849D4"/>
    <w:multiLevelType w:val="multilevel"/>
    <w:tmpl w:val="3D14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D0515"/>
    <w:multiLevelType w:val="hybridMultilevel"/>
    <w:tmpl w:val="4CE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1A84"/>
    <w:multiLevelType w:val="hybridMultilevel"/>
    <w:tmpl w:val="FB384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04F50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70BD3F95"/>
    <w:multiLevelType w:val="hybridMultilevel"/>
    <w:tmpl w:val="F40C2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9054FF"/>
    <w:multiLevelType w:val="hybridMultilevel"/>
    <w:tmpl w:val="F3E6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6220D"/>
    <w:multiLevelType w:val="hybridMultilevel"/>
    <w:tmpl w:val="2F1E1B4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945649377">
    <w:abstractNumId w:val="35"/>
  </w:num>
  <w:num w:numId="2" w16cid:durableId="70810174">
    <w:abstractNumId w:val="16"/>
  </w:num>
  <w:num w:numId="3" w16cid:durableId="2060203753">
    <w:abstractNumId w:val="18"/>
  </w:num>
  <w:num w:numId="4" w16cid:durableId="70129359">
    <w:abstractNumId w:val="38"/>
  </w:num>
  <w:num w:numId="5" w16cid:durableId="1718049914">
    <w:abstractNumId w:val="3"/>
  </w:num>
  <w:num w:numId="6" w16cid:durableId="2053768927">
    <w:abstractNumId w:val="12"/>
  </w:num>
  <w:num w:numId="7" w16cid:durableId="1246769076">
    <w:abstractNumId w:val="13"/>
  </w:num>
  <w:num w:numId="8" w16cid:durableId="1586110590">
    <w:abstractNumId w:val="15"/>
  </w:num>
  <w:num w:numId="9" w16cid:durableId="839395091">
    <w:abstractNumId w:val="34"/>
  </w:num>
  <w:num w:numId="10" w16cid:durableId="1952979552">
    <w:abstractNumId w:val="19"/>
  </w:num>
  <w:num w:numId="11" w16cid:durableId="853374687">
    <w:abstractNumId w:val="21"/>
  </w:num>
  <w:num w:numId="12" w16cid:durableId="1496072142">
    <w:abstractNumId w:val="31"/>
  </w:num>
  <w:num w:numId="13" w16cid:durableId="1904681508">
    <w:abstractNumId w:val="9"/>
  </w:num>
  <w:num w:numId="14" w16cid:durableId="79566826">
    <w:abstractNumId w:val="28"/>
  </w:num>
  <w:num w:numId="15" w16cid:durableId="217251852">
    <w:abstractNumId w:val="26"/>
  </w:num>
  <w:num w:numId="16" w16cid:durableId="912934867">
    <w:abstractNumId w:val="27"/>
  </w:num>
  <w:num w:numId="17" w16cid:durableId="1379819162">
    <w:abstractNumId w:val="10"/>
  </w:num>
  <w:num w:numId="18" w16cid:durableId="1859345491">
    <w:abstractNumId w:val="1"/>
  </w:num>
  <w:num w:numId="19" w16cid:durableId="1998879632">
    <w:abstractNumId w:val="11"/>
  </w:num>
  <w:num w:numId="20" w16cid:durableId="1647855773">
    <w:abstractNumId w:val="37"/>
  </w:num>
  <w:num w:numId="21" w16cid:durableId="936713137">
    <w:abstractNumId w:val="8"/>
  </w:num>
  <w:num w:numId="22" w16cid:durableId="152526313">
    <w:abstractNumId w:val="4"/>
  </w:num>
  <w:num w:numId="23" w16cid:durableId="1723401066">
    <w:abstractNumId w:val="25"/>
  </w:num>
  <w:num w:numId="24" w16cid:durableId="2113090243">
    <w:abstractNumId w:val="29"/>
  </w:num>
  <w:num w:numId="25" w16cid:durableId="1319188024">
    <w:abstractNumId w:val="20"/>
  </w:num>
  <w:num w:numId="26" w16cid:durableId="1051729867">
    <w:abstractNumId w:val="22"/>
  </w:num>
  <w:num w:numId="27" w16cid:durableId="1195999064">
    <w:abstractNumId w:val="23"/>
  </w:num>
  <w:num w:numId="28" w16cid:durableId="1460107882">
    <w:abstractNumId w:val="30"/>
  </w:num>
  <w:num w:numId="29" w16cid:durableId="746608654">
    <w:abstractNumId w:val="17"/>
  </w:num>
  <w:num w:numId="30" w16cid:durableId="1998416368">
    <w:abstractNumId w:val="14"/>
  </w:num>
  <w:num w:numId="31" w16cid:durableId="645664103">
    <w:abstractNumId w:val="2"/>
  </w:num>
  <w:num w:numId="32" w16cid:durableId="1849634956">
    <w:abstractNumId w:val="33"/>
  </w:num>
  <w:num w:numId="33" w16cid:durableId="1232345425">
    <w:abstractNumId w:val="7"/>
  </w:num>
  <w:num w:numId="34" w16cid:durableId="581379387">
    <w:abstractNumId w:val="24"/>
  </w:num>
  <w:num w:numId="35" w16cid:durableId="1523200584">
    <w:abstractNumId w:val="5"/>
  </w:num>
  <w:num w:numId="36" w16cid:durableId="1598560852">
    <w:abstractNumId w:val="6"/>
  </w:num>
  <w:num w:numId="37" w16cid:durableId="423647696">
    <w:abstractNumId w:val="39"/>
  </w:num>
  <w:num w:numId="38" w16cid:durableId="1705594789">
    <w:abstractNumId w:val="0"/>
  </w:num>
  <w:num w:numId="39" w16cid:durableId="1346709539">
    <w:abstractNumId w:val="32"/>
  </w:num>
  <w:num w:numId="40" w16cid:durableId="20629728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83"/>
    <w:rsid w:val="00001388"/>
    <w:rsid w:val="000026C8"/>
    <w:rsid w:val="00002B6D"/>
    <w:rsid w:val="00005006"/>
    <w:rsid w:val="00005A3E"/>
    <w:rsid w:val="00011CF1"/>
    <w:rsid w:val="00012D00"/>
    <w:rsid w:val="00015950"/>
    <w:rsid w:val="00016ED0"/>
    <w:rsid w:val="00017C5E"/>
    <w:rsid w:val="00020BAA"/>
    <w:rsid w:val="00021331"/>
    <w:rsid w:val="00021598"/>
    <w:rsid w:val="000234C5"/>
    <w:rsid w:val="0002394A"/>
    <w:rsid w:val="0002476B"/>
    <w:rsid w:val="00030351"/>
    <w:rsid w:val="0003134F"/>
    <w:rsid w:val="00031739"/>
    <w:rsid w:val="00035054"/>
    <w:rsid w:val="00035DEC"/>
    <w:rsid w:val="00035FE2"/>
    <w:rsid w:val="000364C5"/>
    <w:rsid w:val="00036E27"/>
    <w:rsid w:val="000372C6"/>
    <w:rsid w:val="00037ADE"/>
    <w:rsid w:val="00037C45"/>
    <w:rsid w:val="00037D20"/>
    <w:rsid w:val="000412BF"/>
    <w:rsid w:val="0004136A"/>
    <w:rsid w:val="00041E08"/>
    <w:rsid w:val="00044265"/>
    <w:rsid w:val="00051B21"/>
    <w:rsid w:val="00053450"/>
    <w:rsid w:val="00053A12"/>
    <w:rsid w:val="00054F91"/>
    <w:rsid w:val="00056C82"/>
    <w:rsid w:val="00061278"/>
    <w:rsid w:val="000614A8"/>
    <w:rsid w:val="00061CEA"/>
    <w:rsid w:val="00062BB4"/>
    <w:rsid w:val="000650AA"/>
    <w:rsid w:val="00065709"/>
    <w:rsid w:val="00067846"/>
    <w:rsid w:val="00067FC0"/>
    <w:rsid w:val="00070734"/>
    <w:rsid w:val="00070AAB"/>
    <w:rsid w:val="00070D39"/>
    <w:rsid w:val="00074184"/>
    <w:rsid w:val="00075844"/>
    <w:rsid w:val="000758EC"/>
    <w:rsid w:val="00075F26"/>
    <w:rsid w:val="0007671B"/>
    <w:rsid w:val="00076E24"/>
    <w:rsid w:val="00076F21"/>
    <w:rsid w:val="000771BA"/>
    <w:rsid w:val="00077BF4"/>
    <w:rsid w:val="00081D32"/>
    <w:rsid w:val="00085B7A"/>
    <w:rsid w:val="00087A5C"/>
    <w:rsid w:val="00090D58"/>
    <w:rsid w:val="00094434"/>
    <w:rsid w:val="000951E9"/>
    <w:rsid w:val="00095600"/>
    <w:rsid w:val="00095842"/>
    <w:rsid w:val="00095AC6"/>
    <w:rsid w:val="00095FBC"/>
    <w:rsid w:val="00096125"/>
    <w:rsid w:val="00096C0D"/>
    <w:rsid w:val="000A1B10"/>
    <w:rsid w:val="000A1F40"/>
    <w:rsid w:val="000A5F16"/>
    <w:rsid w:val="000B0C53"/>
    <w:rsid w:val="000B11DB"/>
    <w:rsid w:val="000B2AF5"/>
    <w:rsid w:val="000B35E3"/>
    <w:rsid w:val="000B75CA"/>
    <w:rsid w:val="000C0A8B"/>
    <w:rsid w:val="000C2355"/>
    <w:rsid w:val="000C26BE"/>
    <w:rsid w:val="000C3ED6"/>
    <w:rsid w:val="000C3F18"/>
    <w:rsid w:val="000C4492"/>
    <w:rsid w:val="000C45BD"/>
    <w:rsid w:val="000C5423"/>
    <w:rsid w:val="000C54EE"/>
    <w:rsid w:val="000C63B5"/>
    <w:rsid w:val="000C6DCC"/>
    <w:rsid w:val="000C74FD"/>
    <w:rsid w:val="000C752A"/>
    <w:rsid w:val="000C75D1"/>
    <w:rsid w:val="000D0322"/>
    <w:rsid w:val="000D08DD"/>
    <w:rsid w:val="000D2399"/>
    <w:rsid w:val="000D35E1"/>
    <w:rsid w:val="000D36AC"/>
    <w:rsid w:val="000D3788"/>
    <w:rsid w:val="000D3998"/>
    <w:rsid w:val="000D5293"/>
    <w:rsid w:val="000D650A"/>
    <w:rsid w:val="000E03E6"/>
    <w:rsid w:val="000E1419"/>
    <w:rsid w:val="000E1B83"/>
    <w:rsid w:val="000E2F75"/>
    <w:rsid w:val="000E392B"/>
    <w:rsid w:val="000E4420"/>
    <w:rsid w:val="000E4AEC"/>
    <w:rsid w:val="000F1613"/>
    <w:rsid w:val="000F1CC2"/>
    <w:rsid w:val="000F2393"/>
    <w:rsid w:val="000F32E7"/>
    <w:rsid w:val="000F3BC3"/>
    <w:rsid w:val="000F658C"/>
    <w:rsid w:val="00100B0B"/>
    <w:rsid w:val="00101FC4"/>
    <w:rsid w:val="00103917"/>
    <w:rsid w:val="00103C60"/>
    <w:rsid w:val="00103EAC"/>
    <w:rsid w:val="0010559A"/>
    <w:rsid w:val="0010636F"/>
    <w:rsid w:val="00106823"/>
    <w:rsid w:val="001132D7"/>
    <w:rsid w:val="00114EF3"/>
    <w:rsid w:val="00116185"/>
    <w:rsid w:val="00116476"/>
    <w:rsid w:val="001213BB"/>
    <w:rsid w:val="00123D26"/>
    <w:rsid w:val="001273F6"/>
    <w:rsid w:val="001278E5"/>
    <w:rsid w:val="00131320"/>
    <w:rsid w:val="00134455"/>
    <w:rsid w:val="00134BF0"/>
    <w:rsid w:val="00135F07"/>
    <w:rsid w:val="001369E7"/>
    <w:rsid w:val="00137046"/>
    <w:rsid w:val="00140005"/>
    <w:rsid w:val="0014133A"/>
    <w:rsid w:val="00144394"/>
    <w:rsid w:val="00144540"/>
    <w:rsid w:val="00144A1D"/>
    <w:rsid w:val="00146EAF"/>
    <w:rsid w:val="00147B0D"/>
    <w:rsid w:val="00147E07"/>
    <w:rsid w:val="001509DD"/>
    <w:rsid w:val="001530A6"/>
    <w:rsid w:val="0015371B"/>
    <w:rsid w:val="001545F1"/>
    <w:rsid w:val="001552D5"/>
    <w:rsid w:val="0015548F"/>
    <w:rsid w:val="00160689"/>
    <w:rsid w:val="00165949"/>
    <w:rsid w:val="00166539"/>
    <w:rsid w:val="00166744"/>
    <w:rsid w:val="00166C39"/>
    <w:rsid w:val="00167DA8"/>
    <w:rsid w:val="0017041E"/>
    <w:rsid w:val="001705A2"/>
    <w:rsid w:val="00171204"/>
    <w:rsid w:val="001716E1"/>
    <w:rsid w:val="00171755"/>
    <w:rsid w:val="00171D19"/>
    <w:rsid w:val="00173EE9"/>
    <w:rsid w:val="00174271"/>
    <w:rsid w:val="00175BB9"/>
    <w:rsid w:val="0017601D"/>
    <w:rsid w:val="0017744B"/>
    <w:rsid w:val="00180B3B"/>
    <w:rsid w:val="00181380"/>
    <w:rsid w:val="00185CC5"/>
    <w:rsid w:val="0019240C"/>
    <w:rsid w:val="00194202"/>
    <w:rsid w:val="00194261"/>
    <w:rsid w:val="001957C2"/>
    <w:rsid w:val="00195C2A"/>
    <w:rsid w:val="00197888"/>
    <w:rsid w:val="00197DF3"/>
    <w:rsid w:val="001A1A66"/>
    <w:rsid w:val="001A5440"/>
    <w:rsid w:val="001A5E40"/>
    <w:rsid w:val="001A67BF"/>
    <w:rsid w:val="001A6F9B"/>
    <w:rsid w:val="001A76F9"/>
    <w:rsid w:val="001B04EC"/>
    <w:rsid w:val="001B0AFE"/>
    <w:rsid w:val="001B0FED"/>
    <w:rsid w:val="001B1336"/>
    <w:rsid w:val="001B1C00"/>
    <w:rsid w:val="001B1D13"/>
    <w:rsid w:val="001B3AFB"/>
    <w:rsid w:val="001B4B68"/>
    <w:rsid w:val="001C22D4"/>
    <w:rsid w:val="001C295B"/>
    <w:rsid w:val="001C2E1A"/>
    <w:rsid w:val="001D09C4"/>
    <w:rsid w:val="001D1233"/>
    <w:rsid w:val="001D1C73"/>
    <w:rsid w:val="001D31DC"/>
    <w:rsid w:val="001D35E4"/>
    <w:rsid w:val="001D3B7E"/>
    <w:rsid w:val="001D6ABC"/>
    <w:rsid w:val="001E01BA"/>
    <w:rsid w:val="001E09DC"/>
    <w:rsid w:val="001E13FC"/>
    <w:rsid w:val="001E14D5"/>
    <w:rsid w:val="001E1D30"/>
    <w:rsid w:val="001E43CD"/>
    <w:rsid w:val="001E5B86"/>
    <w:rsid w:val="001E5EBD"/>
    <w:rsid w:val="001E7A44"/>
    <w:rsid w:val="001F0A65"/>
    <w:rsid w:val="001F2A7E"/>
    <w:rsid w:val="001F2D6F"/>
    <w:rsid w:val="001F3C74"/>
    <w:rsid w:val="00200C2A"/>
    <w:rsid w:val="00203998"/>
    <w:rsid w:val="002039E7"/>
    <w:rsid w:val="00203F54"/>
    <w:rsid w:val="00213DC5"/>
    <w:rsid w:val="002162E7"/>
    <w:rsid w:val="00216987"/>
    <w:rsid w:val="00217AD1"/>
    <w:rsid w:val="0022051E"/>
    <w:rsid w:val="00220608"/>
    <w:rsid w:val="00220B22"/>
    <w:rsid w:val="00223AEA"/>
    <w:rsid w:val="00224662"/>
    <w:rsid w:val="0022652A"/>
    <w:rsid w:val="00227A0E"/>
    <w:rsid w:val="00230519"/>
    <w:rsid w:val="00233974"/>
    <w:rsid w:val="002351ED"/>
    <w:rsid w:val="002357E8"/>
    <w:rsid w:val="00236EE3"/>
    <w:rsid w:val="002411A6"/>
    <w:rsid w:val="00242B4F"/>
    <w:rsid w:val="002439E9"/>
    <w:rsid w:val="002446B4"/>
    <w:rsid w:val="00244939"/>
    <w:rsid w:val="00244B1B"/>
    <w:rsid w:val="00244F6C"/>
    <w:rsid w:val="00253421"/>
    <w:rsid w:val="00253EE5"/>
    <w:rsid w:val="00255300"/>
    <w:rsid w:val="00260226"/>
    <w:rsid w:val="002626BC"/>
    <w:rsid w:val="002626FB"/>
    <w:rsid w:val="0026356D"/>
    <w:rsid w:val="002646F9"/>
    <w:rsid w:val="00265A45"/>
    <w:rsid w:val="00265B13"/>
    <w:rsid w:val="00265C77"/>
    <w:rsid w:val="00266B33"/>
    <w:rsid w:val="00267226"/>
    <w:rsid w:val="002706D4"/>
    <w:rsid w:val="00270D71"/>
    <w:rsid w:val="0027383B"/>
    <w:rsid w:val="00273B8F"/>
    <w:rsid w:val="00274F4B"/>
    <w:rsid w:val="00276123"/>
    <w:rsid w:val="00286ACB"/>
    <w:rsid w:val="0029296F"/>
    <w:rsid w:val="00292EB7"/>
    <w:rsid w:val="0029417E"/>
    <w:rsid w:val="00295B31"/>
    <w:rsid w:val="00295E38"/>
    <w:rsid w:val="002967E6"/>
    <w:rsid w:val="002A00E0"/>
    <w:rsid w:val="002A0782"/>
    <w:rsid w:val="002A2E6B"/>
    <w:rsid w:val="002A615E"/>
    <w:rsid w:val="002B1A1F"/>
    <w:rsid w:val="002B4B6F"/>
    <w:rsid w:val="002B56CB"/>
    <w:rsid w:val="002B5AD4"/>
    <w:rsid w:val="002B5E74"/>
    <w:rsid w:val="002C2067"/>
    <w:rsid w:val="002C36ED"/>
    <w:rsid w:val="002C3A0E"/>
    <w:rsid w:val="002C3FFE"/>
    <w:rsid w:val="002C4564"/>
    <w:rsid w:val="002C4729"/>
    <w:rsid w:val="002C6D2F"/>
    <w:rsid w:val="002C7B67"/>
    <w:rsid w:val="002D4018"/>
    <w:rsid w:val="002D542E"/>
    <w:rsid w:val="002D7598"/>
    <w:rsid w:val="002E0367"/>
    <w:rsid w:val="002E60C8"/>
    <w:rsid w:val="002E710C"/>
    <w:rsid w:val="002F224D"/>
    <w:rsid w:val="002F45DA"/>
    <w:rsid w:val="002F5F21"/>
    <w:rsid w:val="0030105D"/>
    <w:rsid w:val="0030150C"/>
    <w:rsid w:val="003030D9"/>
    <w:rsid w:val="00303279"/>
    <w:rsid w:val="00303401"/>
    <w:rsid w:val="00303455"/>
    <w:rsid w:val="003038FA"/>
    <w:rsid w:val="003064D6"/>
    <w:rsid w:val="00307115"/>
    <w:rsid w:val="003118FB"/>
    <w:rsid w:val="00312348"/>
    <w:rsid w:val="00312994"/>
    <w:rsid w:val="003142D9"/>
    <w:rsid w:val="00314917"/>
    <w:rsid w:val="003169D4"/>
    <w:rsid w:val="00316F52"/>
    <w:rsid w:val="0031705E"/>
    <w:rsid w:val="00322DD2"/>
    <w:rsid w:val="00324991"/>
    <w:rsid w:val="00325128"/>
    <w:rsid w:val="003262FB"/>
    <w:rsid w:val="00327E84"/>
    <w:rsid w:val="00330204"/>
    <w:rsid w:val="0033029C"/>
    <w:rsid w:val="00333907"/>
    <w:rsid w:val="00334771"/>
    <w:rsid w:val="00337E12"/>
    <w:rsid w:val="003424F1"/>
    <w:rsid w:val="00342B9B"/>
    <w:rsid w:val="0034396C"/>
    <w:rsid w:val="00343BFC"/>
    <w:rsid w:val="00343F7D"/>
    <w:rsid w:val="00344877"/>
    <w:rsid w:val="00344E9B"/>
    <w:rsid w:val="003452F4"/>
    <w:rsid w:val="00346413"/>
    <w:rsid w:val="00346C2E"/>
    <w:rsid w:val="00352634"/>
    <w:rsid w:val="00352898"/>
    <w:rsid w:val="00352A5D"/>
    <w:rsid w:val="003531BE"/>
    <w:rsid w:val="00353DD1"/>
    <w:rsid w:val="003552D5"/>
    <w:rsid w:val="00363351"/>
    <w:rsid w:val="0036744F"/>
    <w:rsid w:val="003704AE"/>
    <w:rsid w:val="003710EA"/>
    <w:rsid w:val="00371817"/>
    <w:rsid w:val="00372703"/>
    <w:rsid w:val="003731DC"/>
    <w:rsid w:val="00373E42"/>
    <w:rsid w:val="00375091"/>
    <w:rsid w:val="00375D85"/>
    <w:rsid w:val="003768A5"/>
    <w:rsid w:val="0037773E"/>
    <w:rsid w:val="00380DDF"/>
    <w:rsid w:val="00381D11"/>
    <w:rsid w:val="003821E6"/>
    <w:rsid w:val="0038346E"/>
    <w:rsid w:val="003844C6"/>
    <w:rsid w:val="003846E3"/>
    <w:rsid w:val="00385566"/>
    <w:rsid w:val="003913FC"/>
    <w:rsid w:val="003921E7"/>
    <w:rsid w:val="00392FD2"/>
    <w:rsid w:val="00393AC0"/>
    <w:rsid w:val="003943C9"/>
    <w:rsid w:val="003948F3"/>
    <w:rsid w:val="00394B60"/>
    <w:rsid w:val="00394BDD"/>
    <w:rsid w:val="00396E8B"/>
    <w:rsid w:val="003A02B8"/>
    <w:rsid w:val="003A04B8"/>
    <w:rsid w:val="003A11BA"/>
    <w:rsid w:val="003A13F5"/>
    <w:rsid w:val="003A2A19"/>
    <w:rsid w:val="003A49DF"/>
    <w:rsid w:val="003A511F"/>
    <w:rsid w:val="003A5A19"/>
    <w:rsid w:val="003A5BFD"/>
    <w:rsid w:val="003A5FDB"/>
    <w:rsid w:val="003A7887"/>
    <w:rsid w:val="003A7F53"/>
    <w:rsid w:val="003B0B71"/>
    <w:rsid w:val="003B3952"/>
    <w:rsid w:val="003B5380"/>
    <w:rsid w:val="003B5D5F"/>
    <w:rsid w:val="003B71F9"/>
    <w:rsid w:val="003C134B"/>
    <w:rsid w:val="003C18FE"/>
    <w:rsid w:val="003C2C3D"/>
    <w:rsid w:val="003C2CE9"/>
    <w:rsid w:val="003C335D"/>
    <w:rsid w:val="003C34C0"/>
    <w:rsid w:val="003C3BD3"/>
    <w:rsid w:val="003C727E"/>
    <w:rsid w:val="003D04F2"/>
    <w:rsid w:val="003D089C"/>
    <w:rsid w:val="003D3F74"/>
    <w:rsid w:val="003D69A9"/>
    <w:rsid w:val="003E011D"/>
    <w:rsid w:val="003E293F"/>
    <w:rsid w:val="003E66EC"/>
    <w:rsid w:val="003E68C1"/>
    <w:rsid w:val="003F2239"/>
    <w:rsid w:val="003F4C06"/>
    <w:rsid w:val="003F5774"/>
    <w:rsid w:val="003F6A17"/>
    <w:rsid w:val="003F7664"/>
    <w:rsid w:val="00403B8B"/>
    <w:rsid w:val="00404321"/>
    <w:rsid w:val="00405600"/>
    <w:rsid w:val="00406263"/>
    <w:rsid w:val="00406947"/>
    <w:rsid w:val="004073E6"/>
    <w:rsid w:val="00410A97"/>
    <w:rsid w:val="0041149A"/>
    <w:rsid w:val="004114D3"/>
    <w:rsid w:val="004130BD"/>
    <w:rsid w:val="00413A1E"/>
    <w:rsid w:val="00414F5D"/>
    <w:rsid w:val="00415075"/>
    <w:rsid w:val="00415FEE"/>
    <w:rsid w:val="004211CF"/>
    <w:rsid w:val="00424A9B"/>
    <w:rsid w:val="0042519F"/>
    <w:rsid w:val="00425C4D"/>
    <w:rsid w:val="00427837"/>
    <w:rsid w:val="004303BA"/>
    <w:rsid w:val="00430843"/>
    <w:rsid w:val="00433C02"/>
    <w:rsid w:val="004349C3"/>
    <w:rsid w:val="00434F54"/>
    <w:rsid w:val="00435ACB"/>
    <w:rsid w:val="004370F6"/>
    <w:rsid w:val="00442A17"/>
    <w:rsid w:val="0044398F"/>
    <w:rsid w:val="004457C1"/>
    <w:rsid w:val="00446CA9"/>
    <w:rsid w:val="00447B6E"/>
    <w:rsid w:val="00451698"/>
    <w:rsid w:val="004518E1"/>
    <w:rsid w:val="00452248"/>
    <w:rsid w:val="00452DF9"/>
    <w:rsid w:val="00454831"/>
    <w:rsid w:val="00456433"/>
    <w:rsid w:val="00457E84"/>
    <w:rsid w:val="00460A00"/>
    <w:rsid w:val="004613CA"/>
    <w:rsid w:val="004616B2"/>
    <w:rsid w:val="0046180D"/>
    <w:rsid w:val="004648FD"/>
    <w:rsid w:val="00465DDF"/>
    <w:rsid w:val="00465EAC"/>
    <w:rsid w:val="00466610"/>
    <w:rsid w:val="0046688B"/>
    <w:rsid w:val="004677BB"/>
    <w:rsid w:val="00471292"/>
    <w:rsid w:val="00471382"/>
    <w:rsid w:val="0047210E"/>
    <w:rsid w:val="0047310D"/>
    <w:rsid w:val="00473143"/>
    <w:rsid w:val="004745AA"/>
    <w:rsid w:val="00475257"/>
    <w:rsid w:val="004752A9"/>
    <w:rsid w:val="00475854"/>
    <w:rsid w:val="00475A99"/>
    <w:rsid w:val="0047776B"/>
    <w:rsid w:val="00480184"/>
    <w:rsid w:val="004805ED"/>
    <w:rsid w:val="00481EF5"/>
    <w:rsid w:val="004825B2"/>
    <w:rsid w:val="004848C4"/>
    <w:rsid w:val="00486A0B"/>
    <w:rsid w:val="0048705A"/>
    <w:rsid w:val="00487886"/>
    <w:rsid w:val="004902C2"/>
    <w:rsid w:val="00490A97"/>
    <w:rsid w:val="00491D29"/>
    <w:rsid w:val="00493C10"/>
    <w:rsid w:val="00494760"/>
    <w:rsid w:val="00497101"/>
    <w:rsid w:val="004A0F3A"/>
    <w:rsid w:val="004A132F"/>
    <w:rsid w:val="004A1E1B"/>
    <w:rsid w:val="004A2872"/>
    <w:rsid w:val="004A68D0"/>
    <w:rsid w:val="004A69DC"/>
    <w:rsid w:val="004A7541"/>
    <w:rsid w:val="004B1AD8"/>
    <w:rsid w:val="004B42E0"/>
    <w:rsid w:val="004B7371"/>
    <w:rsid w:val="004C0AC6"/>
    <w:rsid w:val="004C1733"/>
    <w:rsid w:val="004C2A66"/>
    <w:rsid w:val="004C2C5A"/>
    <w:rsid w:val="004C46E9"/>
    <w:rsid w:val="004C54AB"/>
    <w:rsid w:val="004C5EC8"/>
    <w:rsid w:val="004C6531"/>
    <w:rsid w:val="004C79E3"/>
    <w:rsid w:val="004D09D2"/>
    <w:rsid w:val="004D4226"/>
    <w:rsid w:val="004D4B81"/>
    <w:rsid w:val="004D5857"/>
    <w:rsid w:val="004D604C"/>
    <w:rsid w:val="004D6F0F"/>
    <w:rsid w:val="004E00FE"/>
    <w:rsid w:val="004E109F"/>
    <w:rsid w:val="004E1BFA"/>
    <w:rsid w:val="004E24FA"/>
    <w:rsid w:val="004E279A"/>
    <w:rsid w:val="004E29FC"/>
    <w:rsid w:val="004E2CC3"/>
    <w:rsid w:val="004E673F"/>
    <w:rsid w:val="004E6A29"/>
    <w:rsid w:val="004E7310"/>
    <w:rsid w:val="004E792D"/>
    <w:rsid w:val="004E7DF7"/>
    <w:rsid w:val="004F1908"/>
    <w:rsid w:val="004F1D03"/>
    <w:rsid w:val="004F261A"/>
    <w:rsid w:val="004F43C0"/>
    <w:rsid w:val="004F6CFE"/>
    <w:rsid w:val="004F6E77"/>
    <w:rsid w:val="004F75EF"/>
    <w:rsid w:val="00501C55"/>
    <w:rsid w:val="00503CDB"/>
    <w:rsid w:val="00504B80"/>
    <w:rsid w:val="005051AD"/>
    <w:rsid w:val="00505566"/>
    <w:rsid w:val="00506A49"/>
    <w:rsid w:val="00510475"/>
    <w:rsid w:val="00512A08"/>
    <w:rsid w:val="0051675F"/>
    <w:rsid w:val="00520902"/>
    <w:rsid w:val="00520A05"/>
    <w:rsid w:val="00522880"/>
    <w:rsid w:val="005237B6"/>
    <w:rsid w:val="00524C92"/>
    <w:rsid w:val="005263A6"/>
    <w:rsid w:val="00526A10"/>
    <w:rsid w:val="00527293"/>
    <w:rsid w:val="00527EF0"/>
    <w:rsid w:val="00531D1A"/>
    <w:rsid w:val="005326BB"/>
    <w:rsid w:val="005348E8"/>
    <w:rsid w:val="00535471"/>
    <w:rsid w:val="00535D0F"/>
    <w:rsid w:val="00536A8A"/>
    <w:rsid w:val="005373FD"/>
    <w:rsid w:val="00541B38"/>
    <w:rsid w:val="00541C0E"/>
    <w:rsid w:val="00544AA7"/>
    <w:rsid w:val="0054605A"/>
    <w:rsid w:val="00546991"/>
    <w:rsid w:val="00547528"/>
    <w:rsid w:val="00547CA6"/>
    <w:rsid w:val="00550180"/>
    <w:rsid w:val="005505F8"/>
    <w:rsid w:val="00550A98"/>
    <w:rsid w:val="005517AE"/>
    <w:rsid w:val="00551F53"/>
    <w:rsid w:val="00552782"/>
    <w:rsid w:val="00552BED"/>
    <w:rsid w:val="00552F67"/>
    <w:rsid w:val="00553AB2"/>
    <w:rsid w:val="00555A4C"/>
    <w:rsid w:val="00561456"/>
    <w:rsid w:val="005615C5"/>
    <w:rsid w:val="00561E5C"/>
    <w:rsid w:val="00562A40"/>
    <w:rsid w:val="005650C5"/>
    <w:rsid w:val="00567E2A"/>
    <w:rsid w:val="005726AE"/>
    <w:rsid w:val="00573670"/>
    <w:rsid w:val="00574095"/>
    <w:rsid w:val="00577BDA"/>
    <w:rsid w:val="005854A2"/>
    <w:rsid w:val="00587392"/>
    <w:rsid w:val="00590DB3"/>
    <w:rsid w:val="00591014"/>
    <w:rsid w:val="00593EAA"/>
    <w:rsid w:val="00594CA7"/>
    <w:rsid w:val="005950D0"/>
    <w:rsid w:val="00595F3E"/>
    <w:rsid w:val="005978BC"/>
    <w:rsid w:val="00597C4E"/>
    <w:rsid w:val="00597E76"/>
    <w:rsid w:val="005A00DF"/>
    <w:rsid w:val="005A1678"/>
    <w:rsid w:val="005A3269"/>
    <w:rsid w:val="005A5E1F"/>
    <w:rsid w:val="005A607D"/>
    <w:rsid w:val="005A778E"/>
    <w:rsid w:val="005B0983"/>
    <w:rsid w:val="005B0C6A"/>
    <w:rsid w:val="005B2F5A"/>
    <w:rsid w:val="005B3A25"/>
    <w:rsid w:val="005B4CF9"/>
    <w:rsid w:val="005B6163"/>
    <w:rsid w:val="005B6A29"/>
    <w:rsid w:val="005B7BC3"/>
    <w:rsid w:val="005C12A4"/>
    <w:rsid w:val="005C15E2"/>
    <w:rsid w:val="005C4EE4"/>
    <w:rsid w:val="005C5930"/>
    <w:rsid w:val="005D0F3F"/>
    <w:rsid w:val="005D2FEB"/>
    <w:rsid w:val="005D490B"/>
    <w:rsid w:val="005D665C"/>
    <w:rsid w:val="005E0071"/>
    <w:rsid w:val="005E0598"/>
    <w:rsid w:val="005E27D3"/>
    <w:rsid w:val="005E5E73"/>
    <w:rsid w:val="005E753D"/>
    <w:rsid w:val="005E77FB"/>
    <w:rsid w:val="005F07A2"/>
    <w:rsid w:val="005F231E"/>
    <w:rsid w:val="005F5CFC"/>
    <w:rsid w:val="005F6A6E"/>
    <w:rsid w:val="005F6AD4"/>
    <w:rsid w:val="005F7EBE"/>
    <w:rsid w:val="006011DB"/>
    <w:rsid w:val="006016E6"/>
    <w:rsid w:val="0060185E"/>
    <w:rsid w:val="006020D1"/>
    <w:rsid w:val="00602EE7"/>
    <w:rsid w:val="00603808"/>
    <w:rsid w:val="00603982"/>
    <w:rsid w:val="00606A6D"/>
    <w:rsid w:val="00606CB4"/>
    <w:rsid w:val="00606DAD"/>
    <w:rsid w:val="0060757A"/>
    <w:rsid w:val="006075CA"/>
    <w:rsid w:val="0061280B"/>
    <w:rsid w:val="0061356C"/>
    <w:rsid w:val="006156AB"/>
    <w:rsid w:val="006157F3"/>
    <w:rsid w:val="00616C94"/>
    <w:rsid w:val="00623479"/>
    <w:rsid w:val="0062397D"/>
    <w:rsid w:val="006239A0"/>
    <w:rsid w:val="00623BA8"/>
    <w:rsid w:val="00623F88"/>
    <w:rsid w:val="006243D5"/>
    <w:rsid w:val="0062463F"/>
    <w:rsid w:val="00625190"/>
    <w:rsid w:val="00627937"/>
    <w:rsid w:val="006340C3"/>
    <w:rsid w:val="00634B93"/>
    <w:rsid w:val="00635552"/>
    <w:rsid w:val="00636028"/>
    <w:rsid w:val="00640B48"/>
    <w:rsid w:val="00640B9D"/>
    <w:rsid w:val="00640CC6"/>
    <w:rsid w:val="00641117"/>
    <w:rsid w:val="00641C4F"/>
    <w:rsid w:val="006425D8"/>
    <w:rsid w:val="00644DAC"/>
    <w:rsid w:val="0064605F"/>
    <w:rsid w:val="0065085D"/>
    <w:rsid w:val="006539B7"/>
    <w:rsid w:val="0065423A"/>
    <w:rsid w:val="00655617"/>
    <w:rsid w:val="00655915"/>
    <w:rsid w:val="0065593E"/>
    <w:rsid w:val="006579A8"/>
    <w:rsid w:val="00662300"/>
    <w:rsid w:val="006634F7"/>
    <w:rsid w:val="006636F5"/>
    <w:rsid w:val="006641CF"/>
    <w:rsid w:val="006654D6"/>
    <w:rsid w:val="00666EA5"/>
    <w:rsid w:val="006703AE"/>
    <w:rsid w:val="00670B84"/>
    <w:rsid w:val="00671E1B"/>
    <w:rsid w:val="00674529"/>
    <w:rsid w:val="00677C8A"/>
    <w:rsid w:val="00680571"/>
    <w:rsid w:val="00680BEB"/>
    <w:rsid w:val="00680E48"/>
    <w:rsid w:val="00682022"/>
    <w:rsid w:val="00682DEC"/>
    <w:rsid w:val="006839B1"/>
    <w:rsid w:val="00684009"/>
    <w:rsid w:val="0068487F"/>
    <w:rsid w:val="00686EBD"/>
    <w:rsid w:val="00687710"/>
    <w:rsid w:val="00690407"/>
    <w:rsid w:val="006917D1"/>
    <w:rsid w:val="00692654"/>
    <w:rsid w:val="006929B0"/>
    <w:rsid w:val="006930E5"/>
    <w:rsid w:val="00693468"/>
    <w:rsid w:val="0069564B"/>
    <w:rsid w:val="0069673F"/>
    <w:rsid w:val="006A1229"/>
    <w:rsid w:val="006A1FD2"/>
    <w:rsid w:val="006A24E8"/>
    <w:rsid w:val="006A38E7"/>
    <w:rsid w:val="006A3B63"/>
    <w:rsid w:val="006A420D"/>
    <w:rsid w:val="006A44FF"/>
    <w:rsid w:val="006A5AC9"/>
    <w:rsid w:val="006A6CD7"/>
    <w:rsid w:val="006A73D7"/>
    <w:rsid w:val="006A7CC3"/>
    <w:rsid w:val="006B2D4D"/>
    <w:rsid w:val="006B3F09"/>
    <w:rsid w:val="006B448B"/>
    <w:rsid w:val="006B467C"/>
    <w:rsid w:val="006B76B0"/>
    <w:rsid w:val="006B7744"/>
    <w:rsid w:val="006C0609"/>
    <w:rsid w:val="006C0901"/>
    <w:rsid w:val="006C3BFD"/>
    <w:rsid w:val="006C62EA"/>
    <w:rsid w:val="006C7ABF"/>
    <w:rsid w:val="006D1796"/>
    <w:rsid w:val="006D2F49"/>
    <w:rsid w:val="006D3ECE"/>
    <w:rsid w:val="006D60B5"/>
    <w:rsid w:val="006E1A7C"/>
    <w:rsid w:val="006E2EE6"/>
    <w:rsid w:val="006E569B"/>
    <w:rsid w:val="006E610A"/>
    <w:rsid w:val="006F0062"/>
    <w:rsid w:val="006F4249"/>
    <w:rsid w:val="006F434D"/>
    <w:rsid w:val="006F70C1"/>
    <w:rsid w:val="006F76A2"/>
    <w:rsid w:val="007006D3"/>
    <w:rsid w:val="007018C8"/>
    <w:rsid w:val="00703A9D"/>
    <w:rsid w:val="00705F25"/>
    <w:rsid w:val="00710AF2"/>
    <w:rsid w:val="00712F85"/>
    <w:rsid w:val="00713FB0"/>
    <w:rsid w:val="007143FE"/>
    <w:rsid w:val="00720AA0"/>
    <w:rsid w:val="0072145F"/>
    <w:rsid w:val="0072544D"/>
    <w:rsid w:val="00725F21"/>
    <w:rsid w:val="007262A3"/>
    <w:rsid w:val="007263BC"/>
    <w:rsid w:val="00727230"/>
    <w:rsid w:val="007274E7"/>
    <w:rsid w:val="00727823"/>
    <w:rsid w:val="00727F78"/>
    <w:rsid w:val="00730192"/>
    <w:rsid w:val="00732BDC"/>
    <w:rsid w:val="007342F3"/>
    <w:rsid w:val="0073447D"/>
    <w:rsid w:val="00735B35"/>
    <w:rsid w:val="00737BDE"/>
    <w:rsid w:val="00741F13"/>
    <w:rsid w:val="007434AA"/>
    <w:rsid w:val="007471C6"/>
    <w:rsid w:val="00747894"/>
    <w:rsid w:val="0075185B"/>
    <w:rsid w:val="007519C0"/>
    <w:rsid w:val="00751CE3"/>
    <w:rsid w:val="0075212C"/>
    <w:rsid w:val="00752164"/>
    <w:rsid w:val="00753D25"/>
    <w:rsid w:val="00754024"/>
    <w:rsid w:val="007543DA"/>
    <w:rsid w:val="007544DE"/>
    <w:rsid w:val="007550C9"/>
    <w:rsid w:val="007553DB"/>
    <w:rsid w:val="00760784"/>
    <w:rsid w:val="00761F9D"/>
    <w:rsid w:val="00762178"/>
    <w:rsid w:val="00767614"/>
    <w:rsid w:val="00767ABF"/>
    <w:rsid w:val="00770574"/>
    <w:rsid w:val="00770995"/>
    <w:rsid w:val="00771AB3"/>
    <w:rsid w:val="007729D8"/>
    <w:rsid w:val="007750F9"/>
    <w:rsid w:val="00776460"/>
    <w:rsid w:val="007768EC"/>
    <w:rsid w:val="0078046E"/>
    <w:rsid w:val="00780C74"/>
    <w:rsid w:val="007820E2"/>
    <w:rsid w:val="00782506"/>
    <w:rsid w:val="00784CB1"/>
    <w:rsid w:val="00791A0D"/>
    <w:rsid w:val="0079331F"/>
    <w:rsid w:val="00793471"/>
    <w:rsid w:val="0079730F"/>
    <w:rsid w:val="00797371"/>
    <w:rsid w:val="007A0069"/>
    <w:rsid w:val="007A0CD4"/>
    <w:rsid w:val="007A14CB"/>
    <w:rsid w:val="007A255C"/>
    <w:rsid w:val="007A4552"/>
    <w:rsid w:val="007A4792"/>
    <w:rsid w:val="007A6007"/>
    <w:rsid w:val="007A6911"/>
    <w:rsid w:val="007A6BBC"/>
    <w:rsid w:val="007B124E"/>
    <w:rsid w:val="007B2495"/>
    <w:rsid w:val="007B2C29"/>
    <w:rsid w:val="007B307D"/>
    <w:rsid w:val="007B320C"/>
    <w:rsid w:val="007B4498"/>
    <w:rsid w:val="007B5586"/>
    <w:rsid w:val="007B6992"/>
    <w:rsid w:val="007C15E3"/>
    <w:rsid w:val="007C24E5"/>
    <w:rsid w:val="007C2EDE"/>
    <w:rsid w:val="007C3BF6"/>
    <w:rsid w:val="007C4245"/>
    <w:rsid w:val="007D02C8"/>
    <w:rsid w:val="007D131F"/>
    <w:rsid w:val="007D39D5"/>
    <w:rsid w:val="007D5796"/>
    <w:rsid w:val="007E2386"/>
    <w:rsid w:val="007E37FD"/>
    <w:rsid w:val="007F2D47"/>
    <w:rsid w:val="007F3F0C"/>
    <w:rsid w:val="007F4455"/>
    <w:rsid w:val="007F695E"/>
    <w:rsid w:val="007F704E"/>
    <w:rsid w:val="007F7365"/>
    <w:rsid w:val="007F746C"/>
    <w:rsid w:val="008034FA"/>
    <w:rsid w:val="0080401B"/>
    <w:rsid w:val="00804963"/>
    <w:rsid w:val="00805119"/>
    <w:rsid w:val="0080546C"/>
    <w:rsid w:val="0080687E"/>
    <w:rsid w:val="00807509"/>
    <w:rsid w:val="00812429"/>
    <w:rsid w:val="00812C21"/>
    <w:rsid w:val="008167BB"/>
    <w:rsid w:val="00821799"/>
    <w:rsid w:val="00822842"/>
    <w:rsid w:val="00823951"/>
    <w:rsid w:val="008264C2"/>
    <w:rsid w:val="00827DAC"/>
    <w:rsid w:val="00831022"/>
    <w:rsid w:val="008333FB"/>
    <w:rsid w:val="00834437"/>
    <w:rsid w:val="008351FB"/>
    <w:rsid w:val="00837DBA"/>
    <w:rsid w:val="00841A51"/>
    <w:rsid w:val="00841B49"/>
    <w:rsid w:val="00842199"/>
    <w:rsid w:val="008430C2"/>
    <w:rsid w:val="008440AB"/>
    <w:rsid w:val="008440CD"/>
    <w:rsid w:val="00844275"/>
    <w:rsid w:val="00845C3B"/>
    <w:rsid w:val="00845D4C"/>
    <w:rsid w:val="00846C97"/>
    <w:rsid w:val="00851C18"/>
    <w:rsid w:val="00860A33"/>
    <w:rsid w:val="00860EF8"/>
    <w:rsid w:val="00861094"/>
    <w:rsid w:val="00861AE2"/>
    <w:rsid w:val="0086239D"/>
    <w:rsid w:val="008630CC"/>
    <w:rsid w:val="00863B2E"/>
    <w:rsid w:val="00865FA4"/>
    <w:rsid w:val="008670D7"/>
    <w:rsid w:val="00867FE2"/>
    <w:rsid w:val="00870BBC"/>
    <w:rsid w:val="008726DE"/>
    <w:rsid w:val="00873E1E"/>
    <w:rsid w:val="008746E9"/>
    <w:rsid w:val="0087742A"/>
    <w:rsid w:val="008831A5"/>
    <w:rsid w:val="008856D6"/>
    <w:rsid w:val="008861E7"/>
    <w:rsid w:val="008866CC"/>
    <w:rsid w:val="00886A98"/>
    <w:rsid w:val="008908EC"/>
    <w:rsid w:val="00892349"/>
    <w:rsid w:val="00895CD3"/>
    <w:rsid w:val="008968C9"/>
    <w:rsid w:val="00896BF2"/>
    <w:rsid w:val="008970D1"/>
    <w:rsid w:val="008A077B"/>
    <w:rsid w:val="008A1352"/>
    <w:rsid w:val="008A140D"/>
    <w:rsid w:val="008A21A9"/>
    <w:rsid w:val="008A229C"/>
    <w:rsid w:val="008A236F"/>
    <w:rsid w:val="008A24DE"/>
    <w:rsid w:val="008A26DE"/>
    <w:rsid w:val="008A294C"/>
    <w:rsid w:val="008A2D54"/>
    <w:rsid w:val="008A4A63"/>
    <w:rsid w:val="008B1D18"/>
    <w:rsid w:val="008B202A"/>
    <w:rsid w:val="008B2417"/>
    <w:rsid w:val="008B424C"/>
    <w:rsid w:val="008B4417"/>
    <w:rsid w:val="008B4BF9"/>
    <w:rsid w:val="008B5FF9"/>
    <w:rsid w:val="008B606E"/>
    <w:rsid w:val="008B6765"/>
    <w:rsid w:val="008B72F5"/>
    <w:rsid w:val="008B7DB1"/>
    <w:rsid w:val="008C14E1"/>
    <w:rsid w:val="008C222B"/>
    <w:rsid w:val="008C37CB"/>
    <w:rsid w:val="008C3B8F"/>
    <w:rsid w:val="008C3D57"/>
    <w:rsid w:val="008C5881"/>
    <w:rsid w:val="008C5F87"/>
    <w:rsid w:val="008C788F"/>
    <w:rsid w:val="008C796C"/>
    <w:rsid w:val="008C79F3"/>
    <w:rsid w:val="008C7F75"/>
    <w:rsid w:val="008D0804"/>
    <w:rsid w:val="008D388E"/>
    <w:rsid w:val="008D62AF"/>
    <w:rsid w:val="008D6C77"/>
    <w:rsid w:val="008E013F"/>
    <w:rsid w:val="008E0B48"/>
    <w:rsid w:val="008E4261"/>
    <w:rsid w:val="008E7335"/>
    <w:rsid w:val="008F144E"/>
    <w:rsid w:val="008F2360"/>
    <w:rsid w:val="008F270C"/>
    <w:rsid w:val="008F6A34"/>
    <w:rsid w:val="0090036E"/>
    <w:rsid w:val="00900B2D"/>
    <w:rsid w:val="00905403"/>
    <w:rsid w:val="009100F8"/>
    <w:rsid w:val="00911E63"/>
    <w:rsid w:val="00913383"/>
    <w:rsid w:val="009140C4"/>
    <w:rsid w:val="00915099"/>
    <w:rsid w:val="009156CE"/>
    <w:rsid w:val="00916628"/>
    <w:rsid w:val="00916DDD"/>
    <w:rsid w:val="0091723D"/>
    <w:rsid w:val="00917D95"/>
    <w:rsid w:val="009217D9"/>
    <w:rsid w:val="009223BB"/>
    <w:rsid w:val="00924E32"/>
    <w:rsid w:val="00926000"/>
    <w:rsid w:val="00931AC2"/>
    <w:rsid w:val="00932F99"/>
    <w:rsid w:val="009333A5"/>
    <w:rsid w:val="00933BEA"/>
    <w:rsid w:val="00934FBE"/>
    <w:rsid w:val="009354E3"/>
    <w:rsid w:val="0093593C"/>
    <w:rsid w:val="00937DAE"/>
    <w:rsid w:val="00941F8A"/>
    <w:rsid w:val="00944866"/>
    <w:rsid w:val="00944F33"/>
    <w:rsid w:val="00945396"/>
    <w:rsid w:val="009464B8"/>
    <w:rsid w:val="00947ED7"/>
    <w:rsid w:val="00953D98"/>
    <w:rsid w:val="00957215"/>
    <w:rsid w:val="00957862"/>
    <w:rsid w:val="00957C84"/>
    <w:rsid w:val="0096075D"/>
    <w:rsid w:val="009611FA"/>
    <w:rsid w:val="00964B1F"/>
    <w:rsid w:val="00966359"/>
    <w:rsid w:val="009668A5"/>
    <w:rsid w:val="00966B36"/>
    <w:rsid w:val="009706EE"/>
    <w:rsid w:val="00970EF8"/>
    <w:rsid w:val="009733A3"/>
    <w:rsid w:val="00973D98"/>
    <w:rsid w:val="00974431"/>
    <w:rsid w:val="00974AB1"/>
    <w:rsid w:val="0097509E"/>
    <w:rsid w:val="009755AE"/>
    <w:rsid w:val="00977C7D"/>
    <w:rsid w:val="00981019"/>
    <w:rsid w:val="00983077"/>
    <w:rsid w:val="00983FF6"/>
    <w:rsid w:val="009849C0"/>
    <w:rsid w:val="00985113"/>
    <w:rsid w:val="00985954"/>
    <w:rsid w:val="00985F88"/>
    <w:rsid w:val="00987D7A"/>
    <w:rsid w:val="00990B28"/>
    <w:rsid w:val="00990B7E"/>
    <w:rsid w:val="00992AE1"/>
    <w:rsid w:val="00995366"/>
    <w:rsid w:val="00995C98"/>
    <w:rsid w:val="009A16A6"/>
    <w:rsid w:val="009A3DBC"/>
    <w:rsid w:val="009A459E"/>
    <w:rsid w:val="009A6B4C"/>
    <w:rsid w:val="009A7A9A"/>
    <w:rsid w:val="009A7E96"/>
    <w:rsid w:val="009B0BD1"/>
    <w:rsid w:val="009B0E62"/>
    <w:rsid w:val="009B12DD"/>
    <w:rsid w:val="009B1AB6"/>
    <w:rsid w:val="009B32F1"/>
    <w:rsid w:val="009B4D30"/>
    <w:rsid w:val="009B6C92"/>
    <w:rsid w:val="009B7D83"/>
    <w:rsid w:val="009C0518"/>
    <w:rsid w:val="009C52E4"/>
    <w:rsid w:val="009C54B6"/>
    <w:rsid w:val="009C6C7D"/>
    <w:rsid w:val="009C7C15"/>
    <w:rsid w:val="009D21D5"/>
    <w:rsid w:val="009D2DF9"/>
    <w:rsid w:val="009D4219"/>
    <w:rsid w:val="009D4B12"/>
    <w:rsid w:val="009D5E45"/>
    <w:rsid w:val="009D614E"/>
    <w:rsid w:val="009E2C5B"/>
    <w:rsid w:val="009E5D36"/>
    <w:rsid w:val="009E6C68"/>
    <w:rsid w:val="009F07B1"/>
    <w:rsid w:val="009F2053"/>
    <w:rsid w:val="009F2F9C"/>
    <w:rsid w:val="009F4214"/>
    <w:rsid w:val="009F6537"/>
    <w:rsid w:val="00A01719"/>
    <w:rsid w:val="00A027E2"/>
    <w:rsid w:val="00A03D28"/>
    <w:rsid w:val="00A03D66"/>
    <w:rsid w:val="00A04901"/>
    <w:rsid w:val="00A05113"/>
    <w:rsid w:val="00A0543C"/>
    <w:rsid w:val="00A05F63"/>
    <w:rsid w:val="00A06345"/>
    <w:rsid w:val="00A06853"/>
    <w:rsid w:val="00A06859"/>
    <w:rsid w:val="00A07AA5"/>
    <w:rsid w:val="00A11252"/>
    <w:rsid w:val="00A1133E"/>
    <w:rsid w:val="00A12645"/>
    <w:rsid w:val="00A128C7"/>
    <w:rsid w:val="00A137C9"/>
    <w:rsid w:val="00A143AF"/>
    <w:rsid w:val="00A177D4"/>
    <w:rsid w:val="00A207DE"/>
    <w:rsid w:val="00A235AF"/>
    <w:rsid w:val="00A23848"/>
    <w:rsid w:val="00A24EBF"/>
    <w:rsid w:val="00A251D4"/>
    <w:rsid w:val="00A26174"/>
    <w:rsid w:val="00A30583"/>
    <w:rsid w:val="00A32537"/>
    <w:rsid w:val="00A344D3"/>
    <w:rsid w:val="00A35293"/>
    <w:rsid w:val="00A35800"/>
    <w:rsid w:val="00A45E8A"/>
    <w:rsid w:val="00A46729"/>
    <w:rsid w:val="00A52D62"/>
    <w:rsid w:val="00A52EC4"/>
    <w:rsid w:val="00A5466A"/>
    <w:rsid w:val="00A55F05"/>
    <w:rsid w:val="00A57467"/>
    <w:rsid w:val="00A5763C"/>
    <w:rsid w:val="00A603A8"/>
    <w:rsid w:val="00A6122E"/>
    <w:rsid w:val="00A62863"/>
    <w:rsid w:val="00A632DF"/>
    <w:rsid w:val="00A648E4"/>
    <w:rsid w:val="00A6596D"/>
    <w:rsid w:val="00A65DD4"/>
    <w:rsid w:val="00A65F66"/>
    <w:rsid w:val="00A66096"/>
    <w:rsid w:val="00A67AB7"/>
    <w:rsid w:val="00A71D8B"/>
    <w:rsid w:val="00A7776F"/>
    <w:rsid w:val="00A8282C"/>
    <w:rsid w:val="00A82FE8"/>
    <w:rsid w:val="00A8427A"/>
    <w:rsid w:val="00A84748"/>
    <w:rsid w:val="00A86991"/>
    <w:rsid w:val="00A93F51"/>
    <w:rsid w:val="00A9444F"/>
    <w:rsid w:val="00A94B2F"/>
    <w:rsid w:val="00A9542D"/>
    <w:rsid w:val="00A958F6"/>
    <w:rsid w:val="00A96059"/>
    <w:rsid w:val="00AA1F91"/>
    <w:rsid w:val="00AA2A55"/>
    <w:rsid w:val="00AA686C"/>
    <w:rsid w:val="00AA719C"/>
    <w:rsid w:val="00AA7E7C"/>
    <w:rsid w:val="00AA7FD3"/>
    <w:rsid w:val="00AB0819"/>
    <w:rsid w:val="00AB08A7"/>
    <w:rsid w:val="00AB0A93"/>
    <w:rsid w:val="00AB19C4"/>
    <w:rsid w:val="00AB32E9"/>
    <w:rsid w:val="00AB3494"/>
    <w:rsid w:val="00AB34FD"/>
    <w:rsid w:val="00AB5DD1"/>
    <w:rsid w:val="00AB7017"/>
    <w:rsid w:val="00AC04EA"/>
    <w:rsid w:val="00AC08C5"/>
    <w:rsid w:val="00AC09CF"/>
    <w:rsid w:val="00AC111A"/>
    <w:rsid w:val="00AC1851"/>
    <w:rsid w:val="00AC22B6"/>
    <w:rsid w:val="00AC2CA0"/>
    <w:rsid w:val="00AC38B0"/>
    <w:rsid w:val="00AC390F"/>
    <w:rsid w:val="00AC3F88"/>
    <w:rsid w:val="00AC506B"/>
    <w:rsid w:val="00AC72BB"/>
    <w:rsid w:val="00AC7D6E"/>
    <w:rsid w:val="00AD1226"/>
    <w:rsid w:val="00AD18BA"/>
    <w:rsid w:val="00AD4D2F"/>
    <w:rsid w:val="00AD6834"/>
    <w:rsid w:val="00AD6AF5"/>
    <w:rsid w:val="00AD6B08"/>
    <w:rsid w:val="00AE0ABB"/>
    <w:rsid w:val="00AE1D6A"/>
    <w:rsid w:val="00AE2B77"/>
    <w:rsid w:val="00AE5E21"/>
    <w:rsid w:val="00AE6564"/>
    <w:rsid w:val="00AF0BCC"/>
    <w:rsid w:val="00AF2FEF"/>
    <w:rsid w:val="00AF3487"/>
    <w:rsid w:val="00AF4519"/>
    <w:rsid w:val="00AF6344"/>
    <w:rsid w:val="00AF6B40"/>
    <w:rsid w:val="00B01103"/>
    <w:rsid w:val="00B01709"/>
    <w:rsid w:val="00B01AAD"/>
    <w:rsid w:val="00B028FF"/>
    <w:rsid w:val="00B04A8F"/>
    <w:rsid w:val="00B06178"/>
    <w:rsid w:val="00B061CF"/>
    <w:rsid w:val="00B069FF"/>
    <w:rsid w:val="00B06BBC"/>
    <w:rsid w:val="00B06FD3"/>
    <w:rsid w:val="00B1321B"/>
    <w:rsid w:val="00B13B86"/>
    <w:rsid w:val="00B14644"/>
    <w:rsid w:val="00B16843"/>
    <w:rsid w:val="00B16EEA"/>
    <w:rsid w:val="00B17198"/>
    <w:rsid w:val="00B21B4A"/>
    <w:rsid w:val="00B23679"/>
    <w:rsid w:val="00B248A1"/>
    <w:rsid w:val="00B25084"/>
    <w:rsid w:val="00B26271"/>
    <w:rsid w:val="00B265C9"/>
    <w:rsid w:val="00B349BC"/>
    <w:rsid w:val="00B36DA6"/>
    <w:rsid w:val="00B425E4"/>
    <w:rsid w:val="00B429CC"/>
    <w:rsid w:val="00B44203"/>
    <w:rsid w:val="00B478FE"/>
    <w:rsid w:val="00B5000C"/>
    <w:rsid w:val="00B53AF0"/>
    <w:rsid w:val="00B54700"/>
    <w:rsid w:val="00B54846"/>
    <w:rsid w:val="00B61006"/>
    <w:rsid w:val="00B61D5A"/>
    <w:rsid w:val="00B62206"/>
    <w:rsid w:val="00B62754"/>
    <w:rsid w:val="00B62E3A"/>
    <w:rsid w:val="00B65DA4"/>
    <w:rsid w:val="00B70BE1"/>
    <w:rsid w:val="00B70C4F"/>
    <w:rsid w:val="00B70E4E"/>
    <w:rsid w:val="00B74BF5"/>
    <w:rsid w:val="00B75255"/>
    <w:rsid w:val="00B756D7"/>
    <w:rsid w:val="00B76543"/>
    <w:rsid w:val="00B77AFE"/>
    <w:rsid w:val="00B8375A"/>
    <w:rsid w:val="00B84285"/>
    <w:rsid w:val="00B90AD2"/>
    <w:rsid w:val="00B90C75"/>
    <w:rsid w:val="00B915B7"/>
    <w:rsid w:val="00B9252B"/>
    <w:rsid w:val="00B92E2B"/>
    <w:rsid w:val="00B936A2"/>
    <w:rsid w:val="00B941FA"/>
    <w:rsid w:val="00B9449A"/>
    <w:rsid w:val="00B950B3"/>
    <w:rsid w:val="00B95787"/>
    <w:rsid w:val="00B9729F"/>
    <w:rsid w:val="00B975EB"/>
    <w:rsid w:val="00BA0BF9"/>
    <w:rsid w:val="00BA0D4D"/>
    <w:rsid w:val="00BA17E6"/>
    <w:rsid w:val="00BA31E8"/>
    <w:rsid w:val="00BA32D3"/>
    <w:rsid w:val="00BA39FC"/>
    <w:rsid w:val="00BA3C64"/>
    <w:rsid w:val="00BA4615"/>
    <w:rsid w:val="00BA7580"/>
    <w:rsid w:val="00BB0D0D"/>
    <w:rsid w:val="00BB0E17"/>
    <w:rsid w:val="00BB1B31"/>
    <w:rsid w:val="00BB3551"/>
    <w:rsid w:val="00BB630C"/>
    <w:rsid w:val="00BB6DDE"/>
    <w:rsid w:val="00BC1DEE"/>
    <w:rsid w:val="00BC3767"/>
    <w:rsid w:val="00BC38F7"/>
    <w:rsid w:val="00BC3E54"/>
    <w:rsid w:val="00BC4FD7"/>
    <w:rsid w:val="00BC533B"/>
    <w:rsid w:val="00BC6510"/>
    <w:rsid w:val="00BC6893"/>
    <w:rsid w:val="00BD07DC"/>
    <w:rsid w:val="00BD161A"/>
    <w:rsid w:val="00BD16AD"/>
    <w:rsid w:val="00BD2560"/>
    <w:rsid w:val="00BD2836"/>
    <w:rsid w:val="00BD4019"/>
    <w:rsid w:val="00BD45F3"/>
    <w:rsid w:val="00BD46B2"/>
    <w:rsid w:val="00BD4FF4"/>
    <w:rsid w:val="00BD5D47"/>
    <w:rsid w:val="00BD6821"/>
    <w:rsid w:val="00BE1B8A"/>
    <w:rsid w:val="00BE3071"/>
    <w:rsid w:val="00BE34D5"/>
    <w:rsid w:val="00BE3D55"/>
    <w:rsid w:val="00BE51DB"/>
    <w:rsid w:val="00BE5386"/>
    <w:rsid w:val="00BE58DD"/>
    <w:rsid w:val="00BE59FB"/>
    <w:rsid w:val="00BE6AD9"/>
    <w:rsid w:val="00BE72D4"/>
    <w:rsid w:val="00BF10EF"/>
    <w:rsid w:val="00BF30E8"/>
    <w:rsid w:val="00BF355D"/>
    <w:rsid w:val="00BF3652"/>
    <w:rsid w:val="00BF5EAB"/>
    <w:rsid w:val="00BF6431"/>
    <w:rsid w:val="00BF6D03"/>
    <w:rsid w:val="00BF74AC"/>
    <w:rsid w:val="00C01834"/>
    <w:rsid w:val="00C03BE7"/>
    <w:rsid w:val="00C03C17"/>
    <w:rsid w:val="00C04194"/>
    <w:rsid w:val="00C04525"/>
    <w:rsid w:val="00C063AE"/>
    <w:rsid w:val="00C06617"/>
    <w:rsid w:val="00C106BF"/>
    <w:rsid w:val="00C12DB0"/>
    <w:rsid w:val="00C13384"/>
    <w:rsid w:val="00C146EA"/>
    <w:rsid w:val="00C15653"/>
    <w:rsid w:val="00C1620A"/>
    <w:rsid w:val="00C17FAB"/>
    <w:rsid w:val="00C2174C"/>
    <w:rsid w:val="00C23B1C"/>
    <w:rsid w:val="00C245FD"/>
    <w:rsid w:val="00C25D5F"/>
    <w:rsid w:val="00C30541"/>
    <w:rsid w:val="00C3141E"/>
    <w:rsid w:val="00C317D3"/>
    <w:rsid w:val="00C3206A"/>
    <w:rsid w:val="00C32824"/>
    <w:rsid w:val="00C330D7"/>
    <w:rsid w:val="00C344FF"/>
    <w:rsid w:val="00C35618"/>
    <w:rsid w:val="00C40B0C"/>
    <w:rsid w:val="00C43292"/>
    <w:rsid w:val="00C433A9"/>
    <w:rsid w:val="00C434A7"/>
    <w:rsid w:val="00C44082"/>
    <w:rsid w:val="00C450A4"/>
    <w:rsid w:val="00C50CC8"/>
    <w:rsid w:val="00C522D5"/>
    <w:rsid w:val="00C54153"/>
    <w:rsid w:val="00C54583"/>
    <w:rsid w:val="00C55F57"/>
    <w:rsid w:val="00C5636D"/>
    <w:rsid w:val="00C5721B"/>
    <w:rsid w:val="00C57859"/>
    <w:rsid w:val="00C604E1"/>
    <w:rsid w:val="00C630C9"/>
    <w:rsid w:val="00C6317D"/>
    <w:rsid w:val="00C65BDE"/>
    <w:rsid w:val="00C661FA"/>
    <w:rsid w:val="00C70BCF"/>
    <w:rsid w:val="00C71DD4"/>
    <w:rsid w:val="00C72D35"/>
    <w:rsid w:val="00C7631E"/>
    <w:rsid w:val="00C76AE5"/>
    <w:rsid w:val="00C8043A"/>
    <w:rsid w:val="00C80570"/>
    <w:rsid w:val="00C84EB6"/>
    <w:rsid w:val="00C84F69"/>
    <w:rsid w:val="00C858A8"/>
    <w:rsid w:val="00C87F3D"/>
    <w:rsid w:val="00C92F37"/>
    <w:rsid w:val="00C93359"/>
    <w:rsid w:val="00C93A3B"/>
    <w:rsid w:val="00C94BE9"/>
    <w:rsid w:val="00C957B0"/>
    <w:rsid w:val="00C96D4E"/>
    <w:rsid w:val="00CA00ED"/>
    <w:rsid w:val="00CA1A82"/>
    <w:rsid w:val="00CA1AE0"/>
    <w:rsid w:val="00CA2537"/>
    <w:rsid w:val="00CA2BC1"/>
    <w:rsid w:val="00CA3059"/>
    <w:rsid w:val="00CA7535"/>
    <w:rsid w:val="00CB0B8B"/>
    <w:rsid w:val="00CB1818"/>
    <w:rsid w:val="00CB184A"/>
    <w:rsid w:val="00CB22A9"/>
    <w:rsid w:val="00CB3717"/>
    <w:rsid w:val="00CB401E"/>
    <w:rsid w:val="00CB59F1"/>
    <w:rsid w:val="00CB6658"/>
    <w:rsid w:val="00CB7AB0"/>
    <w:rsid w:val="00CC0A30"/>
    <w:rsid w:val="00CC0E18"/>
    <w:rsid w:val="00CC778A"/>
    <w:rsid w:val="00CD23C1"/>
    <w:rsid w:val="00CD531D"/>
    <w:rsid w:val="00CD55B7"/>
    <w:rsid w:val="00CD564D"/>
    <w:rsid w:val="00CD6F05"/>
    <w:rsid w:val="00CE0481"/>
    <w:rsid w:val="00CE4708"/>
    <w:rsid w:val="00CE4BF7"/>
    <w:rsid w:val="00CF3178"/>
    <w:rsid w:val="00CF5811"/>
    <w:rsid w:val="00CF5C3F"/>
    <w:rsid w:val="00D0052B"/>
    <w:rsid w:val="00D01DA5"/>
    <w:rsid w:val="00D0215F"/>
    <w:rsid w:val="00D04C70"/>
    <w:rsid w:val="00D05E59"/>
    <w:rsid w:val="00D07541"/>
    <w:rsid w:val="00D1081C"/>
    <w:rsid w:val="00D111D8"/>
    <w:rsid w:val="00D11724"/>
    <w:rsid w:val="00D12C36"/>
    <w:rsid w:val="00D13803"/>
    <w:rsid w:val="00D13BCC"/>
    <w:rsid w:val="00D150D6"/>
    <w:rsid w:val="00D21544"/>
    <w:rsid w:val="00D225CB"/>
    <w:rsid w:val="00D22E05"/>
    <w:rsid w:val="00D2747C"/>
    <w:rsid w:val="00D35461"/>
    <w:rsid w:val="00D41530"/>
    <w:rsid w:val="00D43C39"/>
    <w:rsid w:val="00D45FA2"/>
    <w:rsid w:val="00D4602D"/>
    <w:rsid w:val="00D46B46"/>
    <w:rsid w:val="00D47771"/>
    <w:rsid w:val="00D5062A"/>
    <w:rsid w:val="00D51FD3"/>
    <w:rsid w:val="00D52932"/>
    <w:rsid w:val="00D53062"/>
    <w:rsid w:val="00D539C4"/>
    <w:rsid w:val="00D56FCC"/>
    <w:rsid w:val="00D577F9"/>
    <w:rsid w:val="00D606C4"/>
    <w:rsid w:val="00D606F9"/>
    <w:rsid w:val="00D60F38"/>
    <w:rsid w:val="00D630A3"/>
    <w:rsid w:val="00D64E01"/>
    <w:rsid w:val="00D67677"/>
    <w:rsid w:val="00D70356"/>
    <w:rsid w:val="00D70A65"/>
    <w:rsid w:val="00D70F29"/>
    <w:rsid w:val="00D74846"/>
    <w:rsid w:val="00D80D97"/>
    <w:rsid w:val="00D8104E"/>
    <w:rsid w:val="00D83072"/>
    <w:rsid w:val="00D83EC5"/>
    <w:rsid w:val="00D840E2"/>
    <w:rsid w:val="00D85EB3"/>
    <w:rsid w:val="00D862FC"/>
    <w:rsid w:val="00D8661D"/>
    <w:rsid w:val="00D86931"/>
    <w:rsid w:val="00D91BE0"/>
    <w:rsid w:val="00D924E6"/>
    <w:rsid w:val="00D925BC"/>
    <w:rsid w:val="00D949A0"/>
    <w:rsid w:val="00D94A5B"/>
    <w:rsid w:val="00D95BBE"/>
    <w:rsid w:val="00D96AEF"/>
    <w:rsid w:val="00D96E43"/>
    <w:rsid w:val="00D97D6F"/>
    <w:rsid w:val="00DA00AC"/>
    <w:rsid w:val="00DA29BF"/>
    <w:rsid w:val="00DA473B"/>
    <w:rsid w:val="00DA57BD"/>
    <w:rsid w:val="00DA5BA8"/>
    <w:rsid w:val="00DA6626"/>
    <w:rsid w:val="00DB04B4"/>
    <w:rsid w:val="00DB559A"/>
    <w:rsid w:val="00DB5E7D"/>
    <w:rsid w:val="00DB7BF3"/>
    <w:rsid w:val="00DC1317"/>
    <w:rsid w:val="00DC1D15"/>
    <w:rsid w:val="00DC230D"/>
    <w:rsid w:val="00DC340E"/>
    <w:rsid w:val="00DC3DAD"/>
    <w:rsid w:val="00DC4DCD"/>
    <w:rsid w:val="00DC5E3C"/>
    <w:rsid w:val="00DC6C0C"/>
    <w:rsid w:val="00DD22D5"/>
    <w:rsid w:val="00DD37F6"/>
    <w:rsid w:val="00DD47B9"/>
    <w:rsid w:val="00DD5088"/>
    <w:rsid w:val="00DD59B7"/>
    <w:rsid w:val="00DD5F1E"/>
    <w:rsid w:val="00DD661F"/>
    <w:rsid w:val="00DD6A76"/>
    <w:rsid w:val="00DD6BB0"/>
    <w:rsid w:val="00DD70AC"/>
    <w:rsid w:val="00DE03F6"/>
    <w:rsid w:val="00DE1D10"/>
    <w:rsid w:val="00DE34A1"/>
    <w:rsid w:val="00DE35FE"/>
    <w:rsid w:val="00DE3A87"/>
    <w:rsid w:val="00DE4844"/>
    <w:rsid w:val="00DE4B9D"/>
    <w:rsid w:val="00DE7AD6"/>
    <w:rsid w:val="00DF559E"/>
    <w:rsid w:val="00DF6C2B"/>
    <w:rsid w:val="00DF74E3"/>
    <w:rsid w:val="00E00F11"/>
    <w:rsid w:val="00E01E13"/>
    <w:rsid w:val="00E03325"/>
    <w:rsid w:val="00E03CBA"/>
    <w:rsid w:val="00E047E7"/>
    <w:rsid w:val="00E049A5"/>
    <w:rsid w:val="00E109E3"/>
    <w:rsid w:val="00E11C7E"/>
    <w:rsid w:val="00E121D6"/>
    <w:rsid w:val="00E12B72"/>
    <w:rsid w:val="00E1482E"/>
    <w:rsid w:val="00E15427"/>
    <w:rsid w:val="00E158B6"/>
    <w:rsid w:val="00E161DB"/>
    <w:rsid w:val="00E1638C"/>
    <w:rsid w:val="00E1757C"/>
    <w:rsid w:val="00E17A51"/>
    <w:rsid w:val="00E20F18"/>
    <w:rsid w:val="00E21F5E"/>
    <w:rsid w:val="00E2247B"/>
    <w:rsid w:val="00E22E8C"/>
    <w:rsid w:val="00E23DF5"/>
    <w:rsid w:val="00E241F3"/>
    <w:rsid w:val="00E3250B"/>
    <w:rsid w:val="00E3308A"/>
    <w:rsid w:val="00E336D2"/>
    <w:rsid w:val="00E34AD0"/>
    <w:rsid w:val="00E37671"/>
    <w:rsid w:val="00E43D9C"/>
    <w:rsid w:val="00E50204"/>
    <w:rsid w:val="00E51992"/>
    <w:rsid w:val="00E530F1"/>
    <w:rsid w:val="00E55754"/>
    <w:rsid w:val="00E55D48"/>
    <w:rsid w:val="00E56179"/>
    <w:rsid w:val="00E570A7"/>
    <w:rsid w:val="00E57920"/>
    <w:rsid w:val="00E62623"/>
    <w:rsid w:val="00E62DBB"/>
    <w:rsid w:val="00E63073"/>
    <w:rsid w:val="00E63860"/>
    <w:rsid w:val="00E638B2"/>
    <w:rsid w:val="00E645B7"/>
    <w:rsid w:val="00E67803"/>
    <w:rsid w:val="00E70159"/>
    <w:rsid w:val="00E72377"/>
    <w:rsid w:val="00E7345B"/>
    <w:rsid w:val="00E73F10"/>
    <w:rsid w:val="00E751B6"/>
    <w:rsid w:val="00E758F4"/>
    <w:rsid w:val="00E80432"/>
    <w:rsid w:val="00E817F1"/>
    <w:rsid w:val="00E82B68"/>
    <w:rsid w:val="00E83C6F"/>
    <w:rsid w:val="00E83E43"/>
    <w:rsid w:val="00E84505"/>
    <w:rsid w:val="00E84B22"/>
    <w:rsid w:val="00E85E0E"/>
    <w:rsid w:val="00E87557"/>
    <w:rsid w:val="00E9224F"/>
    <w:rsid w:val="00E96FF0"/>
    <w:rsid w:val="00EA0B0C"/>
    <w:rsid w:val="00EA4AA9"/>
    <w:rsid w:val="00EA4F91"/>
    <w:rsid w:val="00EB419D"/>
    <w:rsid w:val="00EB58D5"/>
    <w:rsid w:val="00EB5C9D"/>
    <w:rsid w:val="00EB6E21"/>
    <w:rsid w:val="00EC1ED7"/>
    <w:rsid w:val="00EC1F86"/>
    <w:rsid w:val="00EC270A"/>
    <w:rsid w:val="00EC4950"/>
    <w:rsid w:val="00EC5791"/>
    <w:rsid w:val="00EC6E35"/>
    <w:rsid w:val="00EC77E5"/>
    <w:rsid w:val="00EC7D91"/>
    <w:rsid w:val="00EC7E1E"/>
    <w:rsid w:val="00ED08F9"/>
    <w:rsid w:val="00ED17B9"/>
    <w:rsid w:val="00ED2AEF"/>
    <w:rsid w:val="00ED3EC8"/>
    <w:rsid w:val="00EE065C"/>
    <w:rsid w:val="00EE17B8"/>
    <w:rsid w:val="00EE470D"/>
    <w:rsid w:val="00EE515D"/>
    <w:rsid w:val="00EE5E0B"/>
    <w:rsid w:val="00EE629D"/>
    <w:rsid w:val="00EF2D39"/>
    <w:rsid w:val="00EF3BB9"/>
    <w:rsid w:val="00F009BB"/>
    <w:rsid w:val="00F00ECD"/>
    <w:rsid w:val="00F02942"/>
    <w:rsid w:val="00F03921"/>
    <w:rsid w:val="00F04D00"/>
    <w:rsid w:val="00F07C45"/>
    <w:rsid w:val="00F1087F"/>
    <w:rsid w:val="00F1102E"/>
    <w:rsid w:val="00F12630"/>
    <w:rsid w:val="00F14DC4"/>
    <w:rsid w:val="00F14F20"/>
    <w:rsid w:val="00F162B4"/>
    <w:rsid w:val="00F166A6"/>
    <w:rsid w:val="00F17B9A"/>
    <w:rsid w:val="00F17E18"/>
    <w:rsid w:val="00F20181"/>
    <w:rsid w:val="00F20634"/>
    <w:rsid w:val="00F23CA9"/>
    <w:rsid w:val="00F252C7"/>
    <w:rsid w:val="00F26A74"/>
    <w:rsid w:val="00F2776B"/>
    <w:rsid w:val="00F30E56"/>
    <w:rsid w:val="00F312FE"/>
    <w:rsid w:val="00F31A08"/>
    <w:rsid w:val="00F328D7"/>
    <w:rsid w:val="00F33E12"/>
    <w:rsid w:val="00F350F3"/>
    <w:rsid w:val="00F36122"/>
    <w:rsid w:val="00F36BF1"/>
    <w:rsid w:val="00F37824"/>
    <w:rsid w:val="00F37CD5"/>
    <w:rsid w:val="00F416BB"/>
    <w:rsid w:val="00F43869"/>
    <w:rsid w:val="00F440C7"/>
    <w:rsid w:val="00F4463B"/>
    <w:rsid w:val="00F465D4"/>
    <w:rsid w:val="00F46C54"/>
    <w:rsid w:val="00F478C4"/>
    <w:rsid w:val="00F47B7E"/>
    <w:rsid w:val="00F52C88"/>
    <w:rsid w:val="00F53543"/>
    <w:rsid w:val="00F537F7"/>
    <w:rsid w:val="00F55544"/>
    <w:rsid w:val="00F55E99"/>
    <w:rsid w:val="00F5641A"/>
    <w:rsid w:val="00F61B5B"/>
    <w:rsid w:val="00F633F6"/>
    <w:rsid w:val="00F64000"/>
    <w:rsid w:val="00F6720C"/>
    <w:rsid w:val="00F70859"/>
    <w:rsid w:val="00F71C1F"/>
    <w:rsid w:val="00F72B4B"/>
    <w:rsid w:val="00F72C7F"/>
    <w:rsid w:val="00F72D36"/>
    <w:rsid w:val="00F73875"/>
    <w:rsid w:val="00F744EE"/>
    <w:rsid w:val="00F7554F"/>
    <w:rsid w:val="00F758F4"/>
    <w:rsid w:val="00F75909"/>
    <w:rsid w:val="00F7596A"/>
    <w:rsid w:val="00F7602A"/>
    <w:rsid w:val="00F7645B"/>
    <w:rsid w:val="00F81264"/>
    <w:rsid w:val="00F81FF6"/>
    <w:rsid w:val="00F82A7D"/>
    <w:rsid w:val="00F832C9"/>
    <w:rsid w:val="00F84D6D"/>
    <w:rsid w:val="00F8583B"/>
    <w:rsid w:val="00F86D80"/>
    <w:rsid w:val="00F8700D"/>
    <w:rsid w:val="00F90460"/>
    <w:rsid w:val="00F90ADB"/>
    <w:rsid w:val="00F91FE8"/>
    <w:rsid w:val="00F94257"/>
    <w:rsid w:val="00F9571E"/>
    <w:rsid w:val="00F95E25"/>
    <w:rsid w:val="00F96261"/>
    <w:rsid w:val="00F96A44"/>
    <w:rsid w:val="00FA2D71"/>
    <w:rsid w:val="00FA4ADD"/>
    <w:rsid w:val="00FA6527"/>
    <w:rsid w:val="00FA70A8"/>
    <w:rsid w:val="00FA7387"/>
    <w:rsid w:val="00FA74E3"/>
    <w:rsid w:val="00FB129A"/>
    <w:rsid w:val="00FB14F2"/>
    <w:rsid w:val="00FB2782"/>
    <w:rsid w:val="00FB3BE2"/>
    <w:rsid w:val="00FB642C"/>
    <w:rsid w:val="00FC14B8"/>
    <w:rsid w:val="00FC231A"/>
    <w:rsid w:val="00FC2D7A"/>
    <w:rsid w:val="00FC37A0"/>
    <w:rsid w:val="00FC3839"/>
    <w:rsid w:val="00FC3CEB"/>
    <w:rsid w:val="00FC3D49"/>
    <w:rsid w:val="00FC4DB4"/>
    <w:rsid w:val="00FD0504"/>
    <w:rsid w:val="00FD0ED8"/>
    <w:rsid w:val="00FD1285"/>
    <w:rsid w:val="00FD2354"/>
    <w:rsid w:val="00FD23AA"/>
    <w:rsid w:val="00FD2E34"/>
    <w:rsid w:val="00FD47E1"/>
    <w:rsid w:val="00FD4C35"/>
    <w:rsid w:val="00FD7255"/>
    <w:rsid w:val="00FE0970"/>
    <w:rsid w:val="00FE195A"/>
    <w:rsid w:val="00FE22E7"/>
    <w:rsid w:val="00FE28C4"/>
    <w:rsid w:val="00FE3F4F"/>
    <w:rsid w:val="00FE5D6F"/>
    <w:rsid w:val="00FE7357"/>
    <w:rsid w:val="00FF150D"/>
    <w:rsid w:val="00FF2A79"/>
    <w:rsid w:val="00FF2D92"/>
    <w:rsid w:val="00FF2E40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87B451"/>
  <w15:docId w15:val="{305B368E-08B6-3D41-B850-CAC01B7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2D"/>
    <w:pPr>
      <w:spacing w:after="120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0E1B8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E1B83"/>
    <w:rPr>
      <w:color w:val="0000FF"/>
      <w:u w:val="single"/>
    </w:rPr>
  </w:style>
  <w:style w:type="character" w:customStyle="1" w:styleId="street-address">
    <w:name w:val="street-address"/>
    <w:basedOn w:val="DefaultParagraphFont"/>
    <w:rsid w:val="000E1B83"/>
  </w:style>
  <w:style w:type="character" w:customStyle="1" w:styleId="locality">
    <w:name w:val="locality"/>
    <w:basedOn w:val="DefaultParagraphFont"/>
    <w:rsid w:val="000E1B83"/>
  </w:style>
  <w:style w:type="character" w:customStyle="1" w:styleId="region">
    <w:name w:val="region"/>
    <w:basedOn w:val="DefaultParagraphFont"/>
    <w:rsid w:val="000E1B83"/>
  </w:style>
  <w:style w:type="character" w:customStyle="1" w:styleId="postal-code">
    <w:name w:val="postal-code"/>
    <w:basedOn w:val="DefaultParagraphFont"/>
    <w:rsid w:val="000E1B83"/>
  </w:style>
  <w:style w:type="paragraph" w:styleId="BalloonText">
    <w:name w:val="Balloon Text"/>
    <w:basedOn w:val="Normal"/>
    <w:link w:val="BalloonTextChar"/>
    <w:uiPriority w:val="99"/>
    <w:semiHidden/>
    <w:unhideWhenUsed/>
    <w:rsid w:val="00352A5D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352A5D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5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9C4"/>
    <w:rPr>
      <w:rFonts w:cs="Mangal"/>
      <w:b/>
      <w:bCs/>
      <w:lang w:bidi="hi-IN"/>
    </w:rPr>
  </w:style>
  <w:style w:type="character" w:customStyle="1" w:styleId="CommentSubjectChar">
    <w:name w:val="Comment Subject Char"/>
    <w:link w:val="CommentSubject"/>
    <w:uiPriority w:val="99"/>
    <w:semiHidden/>
    <w:rsid w:val="00D539C4"/>
    <w:rPr>
      <w:b/>
      <w:bCs/>
    </w:rPr>
  </w:style>
  <w:style w:type="character" w:customStyle="1" w:styleId="apple-converted-space">
    <w:name w:val="apple-converted-space"/>
    <w:rsid w:val="006B76B0"/>
  </w:style>
  <w:style w:type="paragraph" w:styleId="ListParagraph">
    <w:name w:val="List Paragraph"/>
    <w:basedOn w:val="Normal"/>
    <w:uiPriority w:val="34"/>
    <w:qFormat/>
    <w:rsid w:val="00C4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D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D57"/>
    <w:rPr>
      <w:sz w:val="24"/>
      <w:szCs w:val="24"/>
    </w:rPr>
  </w:style>
  <w:style w:type="table" w:styleId="TableGrid">
    <w:name w:val="Table Grid"/>
    <w:basedOn w:val="TableNormal"/>
    <w:uiPriority w:val="59"/>
    <w:rsid w:val="001D3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3DD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2463F"/>
    <w:pPr>
      <w:spacing w:after="0"/>
    </w:pPr>
    <w:rPr>
      <w:rFonts w:ascii="Calibri" w:eastAsia="Calibri" w:hAnsi="Calibri" w:cs="Mangal"/>
      <w:sz w:val="22"/>
      <w:szCs w:val="21"/>
      <w:lang w:val="x-none" w:eastAsia="x-none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62463F"/>
    <w:rPr>
      <w:rFonts w:ascii="Calibri" w:eastAsia="Calibri" w:hAnsi="Calibri" w:cs="Mangal"/>
      <w:sz w:val="22"/>
      <w:szCs w:val="21"/>
      <w:lang w:val="x-none" w:eastAsia="x-none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A294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01C5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01C55"/>
    <w:rPr>
      <w:b/>
      <w:bCs/>
    </w:rPr>
  </w:style>
  <w:style w:type="character" w:styleId="Emphasis">
    <w:name w:val="Emphasis"/>
    <w:basedOn w:val="DefaultParagraphFont"/>
    <w:uiPriority w:val="20"/>
    <w:qFormat/>
    <w:rsid w:val="00501C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64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4683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9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92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260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pers.ssrn.com/sol3/papers.cfm?abstract_id=420968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pers.ssrn.com/sol3/papers.cfm?abstract_id=371158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pers.ssrn.com/sol3/papers.cfm?abstract_id=4209688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papers.ssrn.com/sol3/papers.cfm?abstract_id=4443349&amp;__cf_chl_tk=uuBNGrozLkH_DWcErX6N3PrCWTjPkHRsXQhZUCwEedg-1684510914-0-gaNycGzNFP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roceedings.mlr.press/v70/chaudhry1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</Value>
</WrappedLabelHistory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isl xmlns:xsd="http://www.w3.org/2001/XMLSchema" xmlns:xsi="http://www.w3.org/2001/XMLSchema-instance" xmlns="http://www.boldonjames.com/2008/01/sie/internal/label" sislVersion="0" policy="c8d5760e-638a-47e8-9e2e-1226c2cb268d" origin="autoSelectedSuggestion">
  <element uid="42834bfb-1ec1-4beb-bd64-eb83fb3cb3f3" value=""/>
</sisl>
</file>

<file path=customXml/itemProps1.xml><?xml version="1.0" encoding="utf-8"?>
<ds:datastoreItem xmlns:ds="http://schemas.openxmlformats.org/officeDocument/2006/customXml" ds:itemID="{0FEE3E7D-5B96-4722-91E2-5A5773A77DD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EB1F1CD-D60E-DD4D-A79A-B758D96D1C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10B902-7583-44E4-A350-69A288C88E3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Aditya Chaudhry CV</vt:lpstr>
    </vt:vector>
  </TitlesOfParts>
  <Manager/>
  <Company/>
  <LinksUpToDate>false</LinksUpToDate>
  <CharactersWithSpaces>4746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Chaudhry CV</dc:title>
  <dc:subject/>
  <dc:creator>Aditya Chaudhry</dc:creator>
  <cp:keywords/>
  <dc:description/>
  <cp:lastModifiedBy>Aditya Chaudhry</cp:lastModifiedBy>
  <cp:revision>2</cp:revision>
  <cp:lastPrinted>2018-05-23T14:00:00Z</cp:lastPrinted>
  <dcterms:created xsi:type="dcterms:W3CDTF">2024-01-13T18:04:00Z</dcterms:created>
  <dcterms:modified xsi:type="dcterms:W3CDTF">2024-01-13T18:04:00Z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2c37bf24-e229-4456-8de0-92d7e1fac45a</vt:lpwstr>
  </property>
  <property fmtid="{D5CDD505-2E9C-101B-9397-08002B2CF9AE}" pid="4" name="docIndexRef">
    <vt:lpwstr>92147fd9-928c-444b-bb80-2255b6121016</vt:lpwstr>
  </property>
  <property fmtid="{D5CDD505-2E9C-101B-9397-08002B2CF9AE}" pid="5" name="bjSaver">
    <vt:lpwstr>oR4PdjvedumhLz/cL40H4vrojcWrHaT6</vt:lpwstr>
  </property>
  <property fmtid="{D5CDD505-2E9C-101B-9397-08002B2CF9AE}" pid="6" name="MSIP_Label_c968a81f-7ed4-4faa-9408-9652e001dd96_Enabled">
    <vt:lpwstr>true</vt:lpwstr>
  </property>
  <property fmtid="{D5CDD505-2E9C-101B-9397-08002B2CF9AE}" pid="7" name="MSIP_Label_c968a81f-7ed4-4faa-9408-9652e001dd96_SetDate">
    <vt:lpwstr>2022-10-23T22:50:21Z</vt:lpwstr>
  </property>
  <property fmtid="{D5CDD505-2E9C-101B-9397-08002B2CF9AE}" pid="8" name="MSIP_Label_c968a81f-7ed4-4faa-9408-9652e001dd96_Method">
    <vt:lpwstr>Privileged</vt:lpwstr>
  </property>
  <property fmtid="{D5CDD505-2E9C-101B-9397-08002B2CF9AE}" pid="9" name="MSIP_Label_c968a81f-7ed4-4faa-9408-9652e001dd96_Name">
    <vt:lpwstr>Unrestricted</vt:lpwstr>
  </property>
  <property fmtid="{D5CDD505-2E9C-101B-9397-08002B2CF9AE}" pid="10" name="MSIP_Label_c968a81f-7ed4-4faa-9408-9652e001dd96_SiteId">
    <vt:lpwstr>b64da4ac-e800-4cfc-8931-e607f720a1b8</vt:lpwstr>
  </property>
  <property fmtid="{D5CDD505-2E9C-101B-9397-08002B2CF9AE}" pid="11" name="MSIP_Label_c968a81f-7ed4-4faa-9408-9652e001dd96_ActionId">
    <vt:lpwstr>4dced4fb-b58f-4ca7-ba79-3c679f714293</vt:lpwstr>
  </property>
  <property fmtid="{D5CDD505-2E9C-101B-9397-08002B2CF9AE}" pid="12" name="MSIP_Label_c968a81f-7ed4-4faa-9408-9652e001dd96_ContentBits">
    <vt:lpwstr>0</vt:lpwstr>
  </property>
  <property fmtid="{D5CDD505-2E9C-101B-9397-08002B2CF9AE}" pid="13" name="bjDocumentLabelXML">
    <vt:lpwstr>&lt;?xml version="1.0" encoding="us-ascii"?&gt;&lt;sisl xmlns:xsd="http://www.w3.org/2001/XMLSchema" xmlns:xsi="http://www.w3.org/2001/XMLSchema-instance" sislVersion="0" policy="c8d5760e-638a-47e8-9e2e-1226c2cb268d" origin="autoSelectedSuggestion" xmlns="http://w</vt:lpwstr>
  </property>
  <property fmtid="{D5CDD505-2E9C-101B-9397-08002B2CF9AE}" pid="14" name="bjDocumentLabelXML-0">
    <vt:lpwstr>ww.boldonjames.com/2008/01/sie/internal/label"&gt;&lt;element uid="42834bfb-1ec1-4beb-bd64-eb83fb3cb3f3" value="" /&gt;&lt;/sisl&gt;</vt:lpwstr>
  </property>
  <property fmtid="{D5CDD505-2E9C-101B-9397-08002B2CF9AE}" pid="15" name="bjDocumentSecurityLabel">
    <vt:lpwstr>Unrestricted</vt:lpwstr>
  </property>
  <property fmtid="{D5CDD505-2E9C-101B-9397-08002B2CF9AE}" pid="16" name="bjLabelHistoryID">
    <vt:lpwstr>{0FEE3E7D-5B96-4722-91E2-5A5773A77DD4}</vt:lpwstr>
  </property>
</Properties>
</file>