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7B5" w:rsidRPr="008D17B5" w:rsidRDefault="008D17B5" w:rsidP="008D17B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r w:rsidRPr="008D17B5">
        <w:rPr>
          <w:rFonts w:ascii="Arial" w:eastAsia="Times New Roman" w:hAnsi="Arial" w:cs="Arial"/>
          <w:b/>
          <w:bCs/>
          <w:color w:val="273239"/>
          <w:kern w:val="36"/>
          <w:sz w:val="48"/>
          <w:szCs w:val="48"/>
          <w:lang w:eastAsia="en-IN"/>
          <w14:ligatures w14:val="none"/>
        </w:rPr>
        <w:t>Storage Classes in C++ with Examples</w:t>
      </w:r>
    </w:p>
    <w:p w:rsidR="008D17B5" w:rsidRDefault="008D17B5" w:rsidP="008D17B5">
      <w:pPr>
        <w:shd w:val="clear" w:color="auto" w:fill="FFFFFF"/>
        <w:spacing w:after="0" w:line="240" w:lineRule="auto"/>
        <w:textAlignment w:val="baseline"/>
        <w:rPr>
          <w:rFonts w:ascii="Arial" w:eastAsia="Times New Roman" w:hAnsi="Arial" w:cs="Arial"/>
          <w:color w:val="273239"/>
          <w:kern w:val="0"/>
          <w:sz w:val="23"/>
          <w:szCs w:val="23"/>
          <w:bdr w:val="none" w:sz="0" w:space="0" w:color="auto" w:frame="1"/>
          <w:lang w:eastAsia="en-IN"/>
          <w14:ligatures w14:val="none"/>
        </w:rPr>
      </w:pP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Storage Classes</w:t>
      </w:r>
      <w:r w:rsidRPr="008D17B5">
        <w:rPr>
          <w:rFonts w:ascii="var(--font-din)" w:eastAsia="Times New Roman" w:hAnsi="var(--font-din)" w:cs="Times New Roman"/>
          <w:color w:val="273239"/>
          <w:kern w:val="0"/>
          <w:sz w:val="26"/>
          <w:szCs w:val="26"/>
          <w:lang w:eastAsia="en-IN"/>
          <w14:ligatures w14:val="none"/>
        </w:rPr>
        <w:t> are used to describe the features of a variable/function. These features basically include the scope, visibility and life-time which help us to trace the existence of a particular variable during the runtime of a program. To specify the storage class for a variable, the following syntax is to be followed:</w:t>
      </w: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Syntax:</w:t>
      </w:r>
      <w:r w:rsidRPr="008D17B5">
        <w:rPr>
          <w:rFonts w:ascii="var(--font-din)" w:eastAsia="Times New Roman" w:hAnsi="var(--font-din)" w:cs="Times New Roman"/>
          <w:color w:val="273239"/>
          <w:kern w:val="0"/>
          <w:sz w:val="26"/>
          <w:szCs w:val="26"/>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8D17B5">
        <w:rPr>
          <w:rFonts w:ascii="Consolas" w:eastAsia="Times New Roman" w:hAnsi="Consolas" w:cs="Courier New"/>
          <w:color w:val="273239"/>
          <w:kern w:val="0"/>
          <w:sz w:val="24"/>
          <w:szCs w:val="24"/>
          <w:lang w:eastAsia="en-IN"/>
          <w14:ligatures w14:val="none"/>
        </w:rPr>
        <w:t>storage_class</w:t>
      </w:r>
      <w:proofErr w:type="spellEnd"/>
      <w:r w:rsidRPr="008D17B5">
        <w:rPr>
          <w:rFonts w:ascii="Consolas" w:eastAsia="Times New Roman" w:hAnsi="Consolas" w:cs="Courier New"/>
          <w:color w:val="273239"/>
          <w:kern w:val="0"/>
          <w:sz w:val="24"/>
          <w:szCs w:val="24"/>
          <w:lang w:eastAsia="en-IN"/>
          <w14:ligatures w14:val="none"/>
        </w:rPr>
        <w:t xml:space="preserve"> </w:t>
      </w:r>
      <w:proofErr w:type="spellStart"/>
      <w:r w:rsidRPr="008D17B5">
        <w:rPr>
          <w:rFonts w:ascii="Consolas" w:eastAsia="Times New Roman" w:hAnsi="Consolas" w:cs="Courier New"/>
          <w:color w:val="273239"/>
          <w:kern w:val="0"/>
          <w:sz w:val="24"/>
          <w:szCs w:val="24"/>
          <w:lang w:eastAsia="en-IN"/>
          <w14:ligatures w14:val="none"/>
        </w:rPr>
        <w:t>var_data_type</w:t>
      </w:r>
      <w:proofErr w:type="spellEnd"/>
      <w:r w:rsidRPr="008D17B5">
        <w:rPr>
          <w:rFonts w:ascii="Consolas" w:eastAsia="Times New Roman" w:hAnsi="Consolas" w:cs="Courier New"/>
          <w:color w:val="273239"/>
          <w:kern w:val="0"/>
          <w:sz w:val="24"/>
          <w:szCs w:val="24"/>
          <w:lang w:eastAsia="en-IN"/>
          <w14:ligatures w14:val="none"/>
        </w:rPr>
        <w:t xml:space="preserve"> </w:t>
      </w:r>
      <w:proofErr w:type="spellStart"/>
      <w:r w:rsidRPr="008D17B5">
        <w:rPr>
          <w:rFonts w:ascii="Consolas" w:eastAsia="Times New Roman" w:hAnsi="Consolas" w:cs="Courier New"/>
          <w:color w:val="273239"/>
          <w:kern w:val="0"/>
          <w:sz w:val="24"/>
          <w:szCs w:val="24"/>
          <w:lang w:eastAsia="en-IN"/>
          <w14:ligatures w14:val="none"/>
        </w:rPr>
        <w:t>var_name</w:t>
      </w:r>
      <w:proofErr w:type="spellEnd"/>
      <w:r w:rsidRPr="008D17B5">
        <w:rPr>
          <w:rFonts w:ascii="Consolas" w:eastAsia="Times New Roman" w:hAnsi="Consolas" w:cs="Courier New"/>
          <w:color w:val="273239"/>
          <w:kern w:val="0"/>
          <w:sz w:val="24"/>
          <w:szCs w:val="24"/>
          <w:lang w:eastAsia="en-IN"/>
          <w14:ligatures w14:val="none"/>
        </w:rPr>
        <w:t xml:space="preserve">; </w:t>
      </w: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C++ uses 5 storage classes, namely: </w:t>
      </w:r>
    </w:p>
    <w:p w:rsidR="008D17B5" w:rsidRPr="008D17B5" w:rsidRDefault="008D17B5" w:rsidP="008D17B5">
      <w:pPr>
        <w:numPr>
          <w:ilvl w:val="0"/>
          <w:numId w:val="2"/>
        </w:numPr>
        <w:shd w:val="clear" w:color="auto" w:fill="FFFFFF"/>
        <w:spacing w:after="0" w:line="240" w:lineRule="auto"/>
        <w:ind w:left="1080"/>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auto</w:t>
      </w:r>
    </w:p>
    <w:p w:rsidR="008D17B5" w:rsidRPr="008D17B5" w:rsidRDefault="008D17B5" w:rsidP="008D17B5">
      <w:pPr>
        <w:numPr>
          <w:ilvl w:val="0"/>
          <w:numId w:val="2"/>
        </w:numPr>
        <w:shd w:val="clear" w:color="auto" w:fill="FFFFFF"/>
        <w:spacing w:after="0" w:line="240" w:lineRule="auto"/>
        <w:ind w:left="1080"/>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register</w:t>
      </w:r>
    </w:p>
    <w:p w:rsidR="008D17B5" w:rsidRPr="008D17B5" w:rsidRDefault="008D17B5" w:rsidP="008D17B5">
      <w:pPr>
        <w:numPr>
          <w:ilvl w:val="0"/>
          <w:numId w:val="2"/>
        </w:numPr>
        <w:shd w:val="clear" w:color="auto" w:fill="FFFFFF"/>
        <w:spacing w:after="0" w:line="240" w:lineRule="auto"/>
        <w:ind w:left="1080"/>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extern</w:t>
      </w:r>
    </w:p>
    <w:p w:rsidR="008D17B5" w:rsidRPr="008D17B5" w:rsidRDefault="008D17B5" w:rsidP="008D17B5">
      <w:pPr>
        <w:numPr>
          <w:ilvl w:val="0"/>
          <w:numId w:val="2"/>
        </w:numPr>
        <w:shd w:val="clear" w:color="auto" w:fill="FFFFFF"/>
        <w:spacing w:after="0" w:line="240" w:lineRule="auto"/>
        <w:ind w:left="1080"/>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static</w:t>
      </w:r>
    </w:p>
    <w:p w:rsidR="008D17B5" w:rsidRPr="008D17B5" w:rsidRDefault="008D17B5" w:rsidP="008D17B5">
      <w:pPr>
        <w:numPr>
          <w:ilvl w:val="0"/>
          <w:numId w:val="2"/>
        </w:numPr>
        <w:shd w:val="clear" w:color="auto" w:fill="FFFFFF"/>
        <w:spacing w:after="0" w:line="240" w:lineRule="auto"/>
        <w:ind w:left="1080"/>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mutable</w:t>
      </w: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noProof/>
          <w:color w:val="273239"/>
          <w:kern w:val="0"/>
          <w:sz w:val="26"/>
          <w:szCs w:val="26"/>
          <w:lang w:eastAsia="en-IN"/>
          <w14:ligatures w14:val="none"/>
        </w:rPr>
        <w:drawing>
          <wp:inline distT="0" distB="0" distL="0" distR="0">
            <wp:extent cx="5731510" cy="3585845"/>
            <wp:effectExtent l="0" t="0" r="2540" b="0"/>
            <wp:docPr id="5232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5845"/>
                    </a:xfrm>
                    <a:prstGeom prst="rect">
                      <a:avLst/>
                    </a:prstGeom>
                    <a:noFill/>
                    <a:ln>
                      <a:noFill/>
                    </a:ln>
                  </pic:spPr>
                </pic:pic>
              </a:graphicData>
            </a:graphic>
          </wp:inline>
        </w:drawing>
      </w: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Below is the detailed explanation of each storage class: </w:t>
      </w: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hyperlink r:id="rId6" w:history="1">
        <w:r w:rsidRPr="008D17B5">
          <w:rPr>
            <w:rFonts w:ascii="var(--font-din)" w:eastAsia="Times New Roman" w:hAnsi="var(--font-din)" w:cs="Times New Roman"/>
            <w:b/>
            <w:bCs/>
            <w:color w:val="0000FF"/>
            <w:kern w:val="0"/>
            <w:sz w:val="26"/>
            <w:szCs w:val="26"/>
            <w:u w:val="single"/>
            <w:bdr w:val="none" w:sz="0" w:space="0" w:color="auto" w:frame="1"/>
            <w:lang w:eastAsia="en-IN"/>
            <w14:ligatures w14:val="none"/>
          </w:rPr>
          <w:t>auto</w:t>
        </w:r>
      </w:hyperlink>
      <w:r w:rsidRPr="008D17B5">
        <w:rPr>
          <w:rFonts w:ascii="var(--font-din)" w:eastAsia="Times New Roman" w:hAnsi="var(--font-din)" w:cs="Times New Roman"/>
          <w:color w:val="273239"/>
          <w:kern w:val="0"/>
          <w:sz w:val="26"/>
          <w:szCs w:val="26"/>
          <w:lang w:eastAsia="en-IN"/>
          <w14:ligatures w14:val="none"/>
        </w:rPr>
        <w:t>: The auto keyword provides type inference capabilities, using which automatic deduction of the data type of an expression in a programming language can be done. This consumes less time having to write out things the compiler already knows. As all the types are deduced in compiler phase only, the time for compilation increases slightly but it does not affect the run time of the program. This feature also extends to functions and non-type template parameters. Since C++14 for functions, the return type will be deduced from its return statements. Since C++17, for non-type template parameters, the type will be deduced from the argument.</w:t>
      </w: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Example:</w:t>
      </w:r>
      <w:r w:rsidRPr="008D17B5">
        <w:rPr>
          <w:rFonts w:ascii="var(--font-din)" w:eastAsia="Times New Roman" w:hAnsi="var(--font-din)" w:cs="Times New Roman"/>
          <w:color w:val="273239"/>
          <w:kern w:val="0"/>
          <w:sz w:val="26"/>
          <w:szCs w:val="26"/>
          <w:lang w:eastAsia="en-IN"/>
          <w14:ligatures w14:val="none"/>
        </w:rPr>
        <w:t> </w:t>
      </w:r>
    </w:p>
    <w:p w:rsid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p>
    <w:tbl>
      <w:tblPr>
        <w:tblW w:w="8333" w:type="dxa"/>
        <w:tblCellMar>
          <w:left w:w="0" w:type="dxa"/>
          <w:right w:w="0" w:type="dxa"/>
        </w:tblCellMar>
        <w:tblLook w:val="04A0" w:firstRow="1" w:lastRow="0" w:firstColumn="1" w:lastColumn="0" w:noHBand="0" w:noVBand="1"/>
      </w:tblPr>
      <w:tblGrid>
        <w:gridCol w:w="8333"/>
      </w:tblGrid>
      <w:tr w:rsidR="008D17B5" w:rsidRPr="008D17B5" w:rsidTr="008D17B5">
        <w:tc>
          <w:tcPr>
            <w:tcW w:w="54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808080"/>
                <w:kern w:val="0"/>
                <w:bdr w:val="none" w:sz="0" w:space="0" w:color="auto" w:frame="1"/>
                <w:lang w:eastAsia="en-IN"/>
                <w14:ligatures w14:val="none"/>
              </w:rPr>
              <w:t>#include &lt;iostream&gt;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using</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006699"/>
                <w:kern w:val="0"/>
                <w:bdr w:val="none" w:sz="0" w:space="0" w:color="auto" w:frame="1"/>
                <w:lang w:eastAsia="en-IN"/>
                <w14:ligatures w14:val="none"/>
              </w:rPr>
              <w:t>namespace</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std;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void</w:t>
            </w:r>
            <w:r w:rsidRPr="008D17B5">
              <w:rPr>
                <w:rFonts w:ascii="Consolas" w:eastAsia="Times New Roman" w:hAnsi="Consolas" w:cs="Times New Roman"/>
                <w:kern w:val="0"/>
                <w:sz w:val="25"/>
                <w:szCs w:val="25"/>
                <w:lang w:eastAsia="en-IN"/>
                <w14:ligatures w14:val="none"/>
              </w:rPr>
              <w:t xml:space="preserve">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autoStorageClass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"Demonstrating auto class\n"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Declaring an auto variable</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No data-type declaration needed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auto</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a = 32;</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auto</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b = 3.2;</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auto</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 xml:space="preserve">c = </w:t>
            </w:r>
            <w:r w:rsidRPr="008D17B5">
              <w:rPr>
                <w:rFonts w:ascii="Consolas" w:eastAsia="Times New Roman" w:hAnsi="Consolas" w:cs="Courier New"/>
                <w:color w:val="0000FF"/>
                <w:kern w:val="0"/>
                <w:bdr w:val="none" w:sz="0" w:space="0" w:color="auto" w:frame="1"/>
                <w:lang w:eastAsia="en-IN"/>
                <w14:ligatures w14:val="none"/>
              </w:rPr>
              <w:t>"</w:t>
            </w:r>
            <w:proofErr w:type="spellStart"/>
            <w:r w:rsidRPr="008D17B5">
              <w:rPr>
                <w:rFonts w:ascii="Consolas" w:eastAsia="Times New Roman" w:hAnsi="Consolas" w:cs="Courier New"/>
                <w:color w:val="0000FF"/>
                <w:kern w:val="0"/>
                <w:bdr w:val="none" w:sz="0" w:space="0" w:color="auto" w:frame="1"/>
                <w:lang w:eastAsia="en-IN"/>
                <w14:ligatures w14:val="none"/>
              </w:rPr>
              <w:t>GeeksforGeeks</w:t>
            </w:r>
            <w:proofErr w:type="spellEnd"/>
            <w:r w:rsidRPr="008D17B5">
              <w:rPr>
                <w:rFonts w:ascii="Consolas" w:eastAsia="Times New Roman" w:hAnsi="Consolas" w:cs="Courier New"/>
                <w:color w:val="0000FF"/>
                <w:kern w:val="0"/>
                <w:bdr w:val="none" w:sz="0" w:space="0" w:color="auto" w:frame="1"/>
                <w:lang w:eastAsia="en-IN"/>
                <w14:ligatures w14:val="none"/>
              </w:rPr>
              <w:t>"</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auto</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 xml:space="preserve">d = </w:t>
            </w:r>
            <w:r w:rsidRPr="008D17B5">
              <w:rPr>
                <w:rFonts w:ascii="Consolas" w:eastAsia="Times New Roman" w:hAnsi="Consolas" w:cs="Courier New"/>
                <w:color w:val="0000FF"/>
                <w:kern w:val="0"/>
                <w:bdr w:val="none" w:sz="0" w:space="0" w:color="auto" w:frame="1"/>
                <w:lang w:eastAsia="en-IN"/>
                <w14:ligatures w14:val="none"/>
              </w:rPr>
              <w:t>'G'</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printing the auto variables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a &lt;&lt; </w:t>
            </w:r>
            <w:r w:rsidRPr="008D17B5">
              <w:rPr>
                <w:rFonts w:ascii="Consolas" w:eastAsia="Times New Roman" w:hAnsi="Consolas" w:cs="Courier New"/>
                <w:color w:val="0000FF"/>
                <w:kern w:val="0"/>
                <w:bdr w:val="none" w:sz="0" w:space="0" w:color="auto" w:frame="1"/>
                <w:lang w:eastAsia="en-IN"/>
                <w14:ligatures w14:val="none"/>
              </w:rPr>
              <w:t>" \n"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b &lt;&lt; </w:t>
            </w:r>
            <w:r w:rsidRPr="008D17B5">
              <w:rPr>
                <w:rFonts w:ascii="Consolas" w:eastAsia="Times New Roman" w:hAnsi="Consolas" w:cs="Courier New"/>
                <w:color w:val="0000FF"/>
                <w:kern w:val="0"/>
                <w:bdr w:val="none" w:sz="0" w:space="0" w:color="auto" w:frame="1"/>
                <w:lang w:eastAsia="en-IN"/>
                <w14:ligatures w14:val="none"/>
              </w:rPr>
              <w:t>" \n"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c &lt;&lt; </w:t>
            </w:r>
            <w:r w:rsidRPr="008D17B5">
              <w:rPr>
                <w:rFonts w:ascii="Consolas" w:eastAsia="Times New Roman" w:hAnsi="Consolas" w:cs="Courier New"/>
                <w:color w:val="0000FF"/>
                <w:kern w:val="0"/>
                <w:bdr w:val="none" w:sz="0" w:space="0" w:color="auto" w:frame="1"/>
                <w:lang w:eastAsia="en-IN"/>
                <w14:ligatures w14:val="none"/>
              </w:rPr>
              <w:t>" \n"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d &lt;&lt; </w:t>
            </w:r>
            <w:r w:rsidRPr="008D17B5">
              <w:rPr>
                <w:rFonts w:ascii="Consolas" w:eastAsia="Times New Roman" w:hAnsi="Consolas" w:cs="Courier New"/>
                <w:color w:val="0000FF"/>
                <w:kern w:val="0"/>
                <w:bdr w:val="none" w:sz="0" w:space="0" w:color="auto" w:frame="1"/>
                <w:lang w:eastAsia="en-IN"/>
                <w14:ligatures w14:val="none"/>
              </w:rPr>
              <w:t>" \n"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main(</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To demonstrate auto Storage Class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autoStorageClass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tc>
      </w:tr>
    </w:tbl>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Output:</w:t>
      </w:r>
      <w:r w:rsidRPr="008D17B5">
        <w:rPr>
          <w:rFonts w:ascii="var(--font-din)" w:eastAsia="Times New Roman" w:hAnsi="var(--font-din)" w:cs="Times New Roman"/>
          <w:color w:val="273239"/>
          <w:kern w:val="0"/>
          <w:sz w:val="26"/>
          <w:szCs w:val="26"/>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Demonstrating auto class</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 xml:space="preserve">32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 xml:space="preserve">3.2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8D17B5">
        <w:rPr>
          <w:rFonts w:ascii="Consolas" w:eastAsia="Times New Roman" w:hAnsi="Consolas" w:cs="Courier New"/>
          <w:color w:val="273239"/>
          <w:kern w:val="0"/>
          <w:sz w:val="24"/>
          <w:szCs w:val="24"/>
          <w:lang w:eastAsia="en-IN"/>
          <w14:ligatures w14:val="none"/>
        </w:rPr>
        <w:t>GeeksforGeeks</w:t>
      </w:r>
      <w:proofErr w:type="spellEnd"/>
      <w:r w:rsidRPr="008D17B5">
        <w:rPr>
          <w:rFonts w:ascii="Consolas" w:eastAsia="Times New Roman" w:hAnsi="Consolas" w:cs="Courier New"/>
          <w:color w:val="273239"/>
          <w:kern w:val="0"/>
          <w:sz w:val="24"/>
          <w:szCs w:val="24"/>
          <w:lang w:eastAsia="en-IN"/>
          <w14:ligatures w14:val="none"/>
        </w:rPr>
        <w:t xml:space="preserve"> </w:t>
      </w:r>
    </w:p>
    <w:p w:rsid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G</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hyperlink r:id="rId7" w:history="1">
        <w:r w:rsidRPr="008D17B5">
          <w:rPr>
            <w:rFonts w:ascii="var(--font-din)" w:eastAsia="Times New Roman" w:hAnsi="var(--font-din)" w:cs="Times New Roman"/>
            <w:b/>
            <w:bCs/>
            <w:color w:val="0000FF"/>
            <w:kern w:val="0"/>
            <w:sz w:val="26"/>
            <w:szCs w:val="26"/>
            <w:u w:val="single"/>
            <w:bdr w:val="none" w:sz="0" w:space="0" w:color="auto" w:frame="1"/>
            <w:lang w:eastAsia="en-IN"/>
            <w14:ligatures w14:val="none"/>
          </w:rPr>
          <w:t>extern</w:t>
        </w:r>
      </w:hyperlink>
      <w:r w:rsidRPr="008D17B5">
        <w:rPr>
          <w:rFonts w:ascii="var(--font-din)" w:eastAsia="Times New Roman" w:hAnsi="var(--font-din)" w:cs="Times New Roman"/>
          <w:color w:val="273239"/>
          <w:kern w:val="0"/>
          <w:sz w:val="26"/>
          <w:szCs w:val="26"/>
          <w:lang w:eastAsia="en-IN"/>
          <w14:ligatures w14:val="none"/>
        </w:rPr>
        <w:t xml:space="preserve">: Extern storage class simply tells us that the variable is defined elsewhere and not within the same block where it is used. Basically, the value is assigned to it in a different block and this can be overwritten/changed in a different block as well. </w:t>
      </w:r>
      <w:proofErr w:type="gramStart"/>
      <w:r w:rsidRPr="008D17B5">
        <w:rPr>
          <w:rFonts w:ascii="var(--font-din)" w:eastAsia="Times New Roman" w:hAnsi="var(--font-din)" w:cs="Times New Roman"/>
          <w:color w:val="273239"/>
          <w:kern w:val="0"/>
          <w:sz w:val="26"/>
          <w:szCs w:val="26"/>
          <w:lang w:eastAsia="en-IN"/>
          <w14:ligatures w14:val="none"/>
        </w:rPr>
        <w:t>So</w:t>
      </w:r>
      <w:proofErr w:type="gramEnd"/>
      <w:r w:rsidRPr="008D17B5">
        <w:rPr>
          <w:rFonts w:ascii="var(--font-din)" w:eastAsia="Times New Roman" w:hAnsi="var(--font-din)" w:cs="Times New Roman"/>
          <w:color w:val="273239"/>
          <w:kern w:val="0"/>
          <w:sz w:val="26"/>
          <w:szCs w:val="26"/>
          <w:lang w:eastAsia="en-IN"/>
          <w14:ligatures w14:val="none"/>
        </w:rPr>
        <w:t xml:space="preserve"> an extern variable is nothing but a global variable initialized with a legal value where it is declared in order to be used elsewhere. It can be accessed within any function/block. 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 For more information on how extern variables work, have a look at this </w:t>
      </w:r>
      <w:hyperlink r:id="rId8" w:history="1">
        <w:r w:rsidRPr="008D17B5">
          <w:rPr>
            <w:rFonts w:ascii="var(--font-din)" w:eastAsia="Times New Roman" w:hAnsi="var(--font-din)" w:cs="Times New Roman"/>
            <w:color w:val="0000FF"/>
            <w:kern w:val="0"/>
            <w:sz w:val="26"/>
            <w:szCs w:val="26"/>
            <w:u w:val="single"/>
            <w:bdr w:val="none" w:sz="0" w:space="0" w:color="auto" w:frame="1"/>
            <w:lang w:eastAsia="en-IN"/>
            <w14:ligatures w14:val="none"/>
          </w:rPr>
          <w:t>link</w:t>
        </w:r>
      </w:hyperlink>
      <w:r w:rsidRPr="008D17B5">
        <w:rPr>
          <w:rFonts w:ascii="var(--font-din)" w:eastAsia="Times New Roman" w:hAnsi="var(--font-din)" w:cs="Times New Roman"/>
          <w:color w:val="273239"/>
          <w:kern w:val="0"/>
          <w:sz w:val="26"/>
          <w:szCs w:val="26"/>
          <w:lang w:eastAsia="en-IN"/>
          <w14:ligatures w14:val="none"/>
        </w:rPr>
        <w:t>.</w:t>
      </w: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Example:</w:t>
      </w:r>
      <w:r w:rsidRPr="008D17B5">
        <w:rPr>
          <w:rFonts w:ascii="var(--font-din)" w:eastAsia="Times New Roman" w:hAnsi="var(--font-din)" w:cs="Times New Roman"/>
          <w:color w:val="273239"/>
          <w:kern w:val="0"/>
          <w:sz w:val="26"/>
          <w:szCs w:val="26"/>
          <w:lang w:eastAsia="en-IN"/>
          <w14:ligatures w14:val="none"/>
        </w:rPr>
        <w:t> </w:t>
      </w:r>
    </w:p>
    <w:tbl>
      <w:tblPr>
        <w:tblW w:w="8333" w:type="dxa"/>
        <w:tblCellMar>
          <w:left w:w="0" w:type="dxa"/>
          <w:right w:w="0" w:type="dxa"/>
        </w:tblCellMar>
        <w:tblLook w:val="04A0" w:firstRow="1" w:lastRow="0" w:firstColumn="1" w:lastColumn="0" w:noHBand="0" w:noVBand="1"/>
      </w:tblPr>
      <w:tblGrid>
        <w:gridCol w:w="8333"/>
      </w:tblGrid>
      <w:tr w:rsidR="008D17B5" w:rsidRPr="008D17B5" w:rsidTr="008D17B5">
        <w:tc>
          <w:tcPr>
            <w:tcW w:w="6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808080"/>
                <w:kern w:val="0"/>
                <w:bdr w:val="none" w:sz="0" w:space="0" w:color="auto" w:frame="1"/>
                <w:lang w:eastAsia="en-IN"/>
                <w14:ligatures w14:val="none"/>
              </w:rPr>
              <w:t>#include &lt;iostream&gt;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using</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b/>
                <w:bCs/>
                <w:color w:val="006699"/>
                <w:kern w:val="0"/>
                <w:bdr w:val="none" w:sz="0" w:space="0" w:color="auto" w:frame="1"/>
                <w:lang w:eastAsia="en-IN"/>
                <w14:ligatures w14:val="none"/>
              </w:rPr>
              <w:t>namespace</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std;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Times New Roman"/>
                <w:kern w:val="0"/>
                <w:sz w:val="28"/>
                <w:szCs w:val="28"/>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declaring the variable which is to</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be made extern an initial value can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also be initialized to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void</w:t>
            </w:r>
            <w:r w:rsidRPr="008D17B5">
              <w:rPr>
                <w:rFonts w:ascii="Consolas" w:eastAsia="Times New Roman" w:hAnsi="Consolas" w:cs="Times New Roman"/>
                <w:kern w:val="0"/>
                <w:sz w:val="28"/>
                <w:szCs w:val="28"/>
                <w:lang w:eastAsia="en-IN"/>
                <w14:ligatures w14:val="none"/>
              </w:rPr>
              <w:t xml:space="preserve">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externStorageClass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"Demonstrating extern class\n"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telling the compiler that the variable</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x is an extern variable and has been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defined elsewhere (above the main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function)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extern</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printing the extern variables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"Value of the variable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 xml:space="preserve">&lt;&lt; </w:t>
            </w:r>
            <w:r w:rsidRPr="008D17B5">
              <w:rPr>
                <w:rFonts w:ascii="Consolas" w:eastAsia="Times New Roman" w:hAnsi="Consolas" w:cs="Courier New"/>
                <w:color w:val="0000FF"/>
                <w:kern w:val="0"/>
                <w:bdr w:val="none" w:sz="0" w:space="0" w:color="auto" w:frame="1"/>
                <w:lang w:eastAsia="en-IN"/>
                <w14:ligatures w14:val="none"/>
              </w:rPr>
              <w:t>"declared, as extern: "</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 xml:space="preserve">&lt;&lt; x &lt;&lt; </w:t>
            </w:r>
            <w:r w:rsidRPr="008D17B5">
              <w:rPr>
                <w:rFonts w:ascii="Consolas" w:eastAsia="Times New Roman" w:hAnsi="Consolas" w:cs="Courier New"/>
                <w:color w:val="0000FF"/>
                <w:kern w:val="0"/>
                <w:bdr w:val="none" w:sz="0" w:space="0" w:color="auto" w:frame="1"/>
                <w:lang w:eastAsia="en-IN"/>
                <w14:ligatures w14:val="none"/>
              </w:rPr>
              <w:t>"\n"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value of extern variable x modified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x = 2;</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printing the modified values of</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extern variables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 xml:space="preserve">&lt;&lt; </w:t>
            </w:r>
            <w:r w:rsidRPr="008D17B5">
              <w:rPr>
                <w:rFonts w:ascii="Consolas" w:eastAsia="Times New Roman" w:hAnsi="Consolas" w:cs="Courier New"/>
                <w:color w:val="0000FF"/>
                <w:kern w:val="0"/>
                <w:bdr w:val="none" w:sz="0" w:space="0" w:color="auto" w:frame="1"/>
                <w:lang w:eastAsia="en-IN"/>
                <w14:ligatures w14:val="none"/>
              </w:rPr>
              <w:t>"Modified value of the variable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 xml:space="preserve">&lt;&lt; </w:t>
            </w:r>
            <w:r w:rsidRPr="008D17B5">
              <w:rPr>
                <w:rFonts w:ascii="Consolas" w:eastAsia="Times New Roman" w:hAnsi="Consolas" w:cs="Courier New"/>
                <w:color w:val="0000FF"/>
                <w:kern w:val="0"/>
                <w:bdr w:val="none" w:sz="0" w:space="0" w:color="auto" w:frame="1"/>
                <w:lang w:eastAsia="en-IN"/>
                <w14:ligatures w14:val="none"/>
              </w:rPr>
              <w:t>" declared as extern: \n"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&lt;&lt; 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8"/>
                <w:szCs w:val="28"/>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main(</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To demonstrate extern Storage Class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externStorageClass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8"/>
                <w:szCs w:val="28"/>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tc>
      </w:tr>
    </w:tbl>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8"/>
          <w:lang w:eastAsia="en-IN"/>
          <w14:ligatures w14:val="none"/>
        </w:rPr>
      </w:pPr>
      <w:r w:rsidRPr="008D17B5">
        <w:rPr>
          <w:rFonts w:ascii="var(--font-din)" w:eastAsia="Times New Roman" w:hAnsi="var(--font-din)" w:cs="Times New Roman"/>
          <w:b/>
          <w:bCs/>
          <w:color w:val="273239"/>
          <w:kern w:val="0"/>
          <w:sz w:val="26"/>
          <w:szCs w:val="28"/>
          <w:bdr w:val="none" w:sz="0" w:space="0" w:color="auto" w:frame="1"/>
          <w:lang w:eastAsia="en-IN"/>
          <w14:ligatures w14:val="none"/>
        </w:rPr>
        <w:t>Output:</w:t>
      </w:r>
      <w:r w:rsidRPr="008D17B5">
        <w:rPr>
          <w:rFonts w:ascii="var(--font-din)" w:eastAsia="Times New Roman" w:hAnsi="var(--font-din)" w:cs="Times New Roman"/>
          <w:color w:val="273239"/>
          <w:kern w:val="0"/>
          <w:sz w:val="26"/>
          <w:szCs w:val="28"/>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Demonstrating extern class</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Value of the variable '</w:t>
      </w:r>
      <w:proofErr w:type="spellStart"/>
      <w:r w:rsidRPr="008D17B5">
        <w:rPr>
          <w:rFonts w:ascii="Consolas" w:eastAsia="Times New Roman" w:hAnsi="Consolas" w:cs="Courier New"/>
          <w:color w:val="273239"/>
          <w:kern w:val="0"/>
          <w:sz w:val="24"/>
          <w:szCs w:val="24"/>
          <w:lang w:eastAsia="en-IN"/>
          <w14:ligatures w14:val="none"/>
        </w:rPr>
        <w:t>x'declared</w:t>
      </w:r>
      <w:proofErr w:type="spellEnd"/>
      <w:r w:rsidRPr="008D17B5">
        <w:rPr>
          <w:rFonts w:ascii="Consolas" w:eastAsia="Times New Roman" w:hAnsi="Consolas" w:cs="Courier New"/>
          <w:color w:val="273239"/>
          <w:kern w:val="0"/>
          <w:sz w:val="24"/>
          <w:szCs w:val="24"/>
          <w:lang w:eastAsia="en-IN"/>
          <w14:ligatures w14:val="none"/>
        </w:rPr>
        <w:t>, as extern: 0</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 xml:space="preserve">Modified value of the variable 'x' declared as extern: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2</w:t>
      </w: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hyperlink r:id="rId9" w:history="1">
        <w:r w:rsidRPr="008D17B5">
          <w:rPr>
            <w:rFonts w:ascii="var(--font-din)" w:eastAsia="Times New Roman" w:hAnsi="var(--font-din)" w:cs="Times New Roman"/>
            <w:b/>
            <w:bCs/>
            <w:color w:val="0000FF"/>
            <w:kern w:val="0"/>
            <w:sz w:val="26"/>
            <w:szCs w:val="26"/>
            <w:u w:val="single"/>
            <w:bdr w:val="none" w:sz="0" w:space="0" w:color="auto" w:frame="1"/>
            <w:lang w:eastAsia="en-IN"/>
            <w14:ligatures w14:val="none"/>
          </w:rPr>
          <w:t>static</w:t>
        </w:r>
      </w:hyperlink>
      <w:r w:rsidRPr="008D17B5">
        <w:rPr>
          <w:rFonts w:ascii="var(--font-din)" w:eastAsia="Times New Roman" w:hAnsi="var(--font-din)" w:cs="Times New Roman"/>
          <w:color w:val="273239"/>
          <w:kern w:val="0"/>
          <w:sz w:val="26"/>
          <w:szCs w:val="26"/>
          <w:lang w:eastAsia="en-IN"/>
          <w14:ligatures w14:val="none"/>
        </w:rPr>
        <w:t>: This storage class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until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w:t>
      </w:r>
    </w:p>
    <w:tbl>
      <w:tblPr>
        <w:tblW w:w="8333" w:type="dxa"/>
        <w:tblCellMar>
          <w:left w:w="0" w:type="dxa"/>
          <w:right w:w="0" w:type="dxa"/>
        </w:tblCellMar>
        <w:tblLook w:val="04A0" w:firstRow="1" w:lastRow="0" w:firstColumn="1" w:lastColumn="0" w:noHBand="0" w:noVBand="1"/>
      </w:tblPr>
      <w:tblGrid>
        <w:gridCol w:w="8333"/>
      </w:tblGrid>
      <w:tr w:rsidR="008D17B5" w:rsidRPr="008D17B5" w:rsidTr="008D17B5">
        <w:tc>
          <w:tcPr>
            <w:tcW w:w="56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808080"/>
                <w:kern w:val="0"/>
                <w:bdr w:val="none" w:sz="0" w:space="0" w:color="auto" w:frame="1"/>
                <w:lang w:eastAsia="en-IN"/>
                <w14:ligatures w14:val="none"/>
              </w:rPr>
              <w:t>#include &lt;iostream&gt;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using</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006699"/>
                <w:kern w:val="0"/>
                <w:bdr w:val="none" w:sz="0" w:space="0" w:color="auto" w:frame="1"/>
                <w:lang w:eastAsia="en-IN"/>
                <w14:ligatures w14:val="none"/>
              </w:rPr>
              <w:t>namespace</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std;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Function containing static variables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memory is retained during execution</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"For static variables: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static</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count = 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count++;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count;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Function containing non-static variables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8200"/>
                <w:kern w:val="0"/>
                <w:bdr w:val="none" w:sz="0" w:space="0" w:color="auto" w:frame="1"/>
                <w:lang w:eastAsia="en-IN"/>
                <w14:ligatures w14:val="none"/>
              </w:rPr>
              <w:t>// memory is destroyed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nonStaticFun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"For Non-Static variables: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count = 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count++;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count;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main(</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Calling the static parts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Calling the non-static parts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nonStaticFun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nonStaticFun</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tc>
      </w:tr>
    </w:tbl>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Output:</w:t>
      </w:r>
      <w:r w:rsidRPr="008D17B5">
        <w:rPr>
          <w:rFonts w:ascii="var(--font-din)" w:eastAsia="Times New Roman" w:hAnsi="var(--font-din)" w:cs="Times New Roman"/>
          <w:color w:val="273239"/>
          <w:kern w:val="0"/>
          <w:sz w:val="26"/>
          <w:szCs w:val="26"/>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For static variables: 1</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For static variables: 2</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For Non-Static variables: 1</w:t>
      </w:r>
    </w:p>
    <w:p w:rsid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For Non-Static variables: 1</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hyperlink r:id="rId10" w:history="1">
        <w:r w:rsidRPr="008D17B5">
          <w:rPr>
            <w:rFonts w:ascii="var(--font-din)" w:eastAsia="Times New Roman" w:hAnsi="var(--font-din)" w:cs="Times New Roman"/>
            <w:b/>
            <w:bCs/>
            <w:color w:val="0000FF"/>
            <w:kern w:val="0"/>
            <w:sz w:val="26"/>
            <w:szCs w:val="26"/>
            <w:u w:val="single"/>
            <w:bdr w:val="none" w:sz="0" w:space="0" w:color="auto" w:frame="1"/>
            <w:lang w:eastAsia="en-IN"/>
            <w14:ligatures w14:val="none"/>
          </w:rPr>
          <w:t>register</w:t>
        </w:r>
      </w:hyperlink>
      <w:r w:rsidRPr="008D17B5">
        <w:rPr>
          <w:rFonts w:ascii="var(--font-din)" w:eastAsia="Times New Roman" w:hAnsi="var(--font-din)" w:cs="Times New Roman"/>
          <w:color w:val="273239"/>
          <w:kern w:val="0"/>
          <w:sz w:val="26"/>
          <w:szCs w:val="26"/>
          <w:lang w:eastAsia="en-IN"/>
          <w14:ligatures w14:val="none"/>
        </w:rPr>
        <w:t>: 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a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Example:</w:t>
      </w:r>
      <w:r w:rsidRPr="008D17B5">
        <w:rPr>
          <w:rFonts w:ascii="var(--font-din)" w:eastAsia="Times New Roman" w:hAnsi="var(--font-din)" w:cs="Times New Roman"/>
          <w:color w:val="273239"/>
          <w:kern w:val="0"/>
          <w:sz w:val="26"/>
          <w:szCs w:val="26"/>
          <w:lang w:eastAsia="en-IN"/>
          <w14:ligatures w14:val="none"/>
        </w:rPr>
        <w:t> </w:t>
      </w:r>
    </w:p>
    <w:tbl>
      <w:tblPr>
        <w:tblW w:w="8333" w:type="dxa"/>
        <w:tblCellMar>
          <w:left w:w="0" w:type="dxa"/>
          <w:right w:w="0" w:type="dxa"/>
        </w:tblCellMar>
        <w:tblLook w:val="04A0" w:firstRow="1" w:lastRow="0" w:firstColumn="1" w:lastColumn="0" w:noHBand="0" w:noVBand="1"/>
      </w:tblPr>
      <w:tblGrid>
        <w:gridCol w:w="8333"/>
      </w:tblGrid>
      <w:tr w:rsidR="008D17B5" w:rsidRPr="008D17B5" w:rsidTr="008D17B5">
        <w:tc>
          <w:tcPr>
            <w:tcW w:w="59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808080"/>
                <w:kern w:val="0"/>
                <w:bdr w:val="none" w:sz="0" w:space="0" w:color="auto" w:frame="1"/>
                <w:lang w:eastAsia="en-IN"/>
                <w14:ligatures w14:val="none"/>
              </w:rPr>
              <w:t>#include &lt;iostream&gt;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using</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006699"/>
                <w:kern w:val="0"/>
                <w:bdr w:val="none" w:sz="0" w:space="0" w:color="auto" w:frame="1"/>
                <w:lang w:eastAsia="en-IN"/>
                <w14:ligatures w14:val="none"/>
              </w:rPr>
              <w:t>namespace</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std;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void</w:t>
            </w:r>
            <w:r w:rsidRPr="008D17B5">
              <w:rPr>
                <w:rFonts w:ascii="Consolas" w:eastAsia="Times New Roman" w:hAnsi="Consolas" w:cs="Times New Roman"/>
                <w:kern w:val="0"/>
                <w:sz w:val="25"/>
                <w:szCs w:val="25"/>
                <w:lang w:eastAsia="en-IN"/>
                <w14:ligatures w14:val="none"/>
              </w:rPr>
              <w:t xml:space="preserve">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registerStorageClass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"Demonstrating register class\n"</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declaring a register variable</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register</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808080"/>
                <w:kern w:val="0"/>
                <w:bdr w:val="none" w:sz="0" w:space="0" w:color="auto" w:frame="1"/>
                <w:lang w:eastAsia="en-IN"/>
                <w14:ligatures w14:val="none"/>
              </w:rPr>
              <w:t>char</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 xml:space="preserve">b = </w:t>
            </w:r>
            <w:r w:rsidRPr="008D17B5">
              <w:rPr>
                <w:rFonts w:ascii="Consolas" w:eastAsia="Times New Roman" w:hAnsi="Consolas" w:cs="Courier New"/>
                <w:color w:val="0000FF"/>
                <w:kern w:val="0"/>
                <w:bdr w:val="none" w:sz="0" w:space="0" w:color="auto" w:frame="1"/>
                <w:lang w:eastAsia="en-IN"/>
                <w14:ligatures w14:val="none"/>
              </w:rPr>
              <w:t>'G'</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printing the register variable 'b'</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w:t>
            </w:r>
            <w:r w:rsidRPr="008D17B5">
              <w:rPr>
                <w:rFonts w:ascii="Consolas" w:eastAsia="Times New Roman" w:hAnsi="Consolas" w:cs="Courier New"/>
                <w:color w:val="0000FF"/>
                <w:kern w:val="0"/>
                <w:bdr w:val="none" w:sz="0" w:space="0" w:color="auto" w:frame="1"/>
                <w:lang w:eastAsia="en-IN"/>
                <w14:ligatures w14:val="none"/>
              </w:rPr>
              <w:t>"Value of the variable 'b'"</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 xml:space="preserve">&lt;&lt; </w:t>
            </w:r>
            <w:r w:rsidRPr="008D17B5">
              <w:rPr>
                <w:rFonts w:ascii="Consolas" w:eastAsia="Times New Roman" w:hAnsi="Consolas" w:cs="Courier New"/>
                <w:color w:val="0000FF"/>
                <w:kern w:val="0"/>
                <w:bdr w:val="none" w:sz="0" w:space="0" w:color="auto" w:frame="1"/>
                <w:lang w:eastAsia="en-IN"/>
                <w14:ligatures w14:val="none"/>
              </w:rPr>
              <w:t>" declared as register: "</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&lt;&lt; b;</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main(</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To demonstrate register Storage Class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proofErr w:type="gramStart"/>
            <w:r w:rsidRPr="008D17B5">
              <w:rPr>
                <w:rFonts w:ascii="Consolas" w:eastAsia="Times New Roman" w:hAnsi="Consolas" w:cs="Courier New"/>
                <w:color w:val="000000"/>
                <w:kern w:val="0"/>
                <w:bdr w:val="none" w:sz="0" w:space="0" w:color="auto" w:frame="1"/>
                <w:lang w:eastAsia="en-IN"/>
                <w14:ligatures w14:val="none"/>
              </w:rPr>
              <w:t>registerStorageClass</w:t>
            </w:r>
            <w:proofErr w:type="spellEnd"/>
            <w:r w:rsidRPr="008D17B5">
              <w:rPr>
                <w:rFonts w:ascii="Consolas" w:eastAsia="Times New Roman" w:hAnsi="Consolas" w:cs="Courier New"/>
                <w:color w:val="000000"/>
                <w:kern w:val="0"/>
                <w:bdr w:val="none" w:sz="0" w:space="0" w:color="auto" w:frame="1"/>
                <w:lang w:eastAsia="en-IN"/>
                <w14:ligatures w14:val="none"/>
              </w:rPr>
              <w: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tc>
      </w:tr>
    </w:tbl>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Output:</w:t>
      </w:r>
      <w:r w:rsidRPr="008D17B5">
        <w:rPr>
          <w:rFonts w:ascii="var(--font-din)" w:eastAsia="Times New Roman" w:hAnsi="var(--font-din)" w:cs="Times New Roman"/>
          <w:color w:val="273239"/>
          <w:kern w:val="0"/>
          <w:sz w:val="26"/>
          <w:szCs w:val="26"/>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Demonstrating register class</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Value of the variable 'b' declared as register: G</w:t>
      </w: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 </w:t>
      </w: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hyperlink r:id="rId11" w:history="1">
        <w:r w:rsidRPr="008D17B5">
          <w:rPr>
            <w:rFonts w:ascii="var(--font-din)" w:eastAsia="Times New Roman" w:hAnsi="var(--font-din)" w:cs="Times New Roman"/>
            <w:b/>
            <w:bCs/>
            <w:color w:val="0000FF"/>
            <w:kern w:val="0"/>
            <w:sz w:val="26"/>
            <w:szCs w:val="26"/>
            <w:u w:val="single"/>
            <w:bdr w:val="none" w:sz="0" w:space="0" w:color="auto" w:frame="1"/>
            <w:lang w:eastAsia="en-IN"/>
            <w14:ligatures w14:val="none"/>
          </w:rPr>
          <w:t>mutable:</w:t>
        </w:r>
      </w:hyperlink>
      <w:r w:rsidRPr="008D17B5">
        <w:rPr>
          <w:rFonts w:ascii="var(--font-din)" w:eastAsia="Times New Roman" w:hAnsi="var(--font-din)" w:cs="Times New Roman"/>
          <w:color w:val="273239"/>
          <w:kern w:val="0"/>
          <w:sz w:val="26"/>
          <w:szCs w:val="26"/>
          <w:lang w:eastAsia="en-IN"/>
          <w14:ligatures w14:val="none"/>
        </w:rPr>
        <w:t xml:space="preserve"> Sometimes there is a requirement to modify one or more data members of class/struct through </w:t>
      </w:r>
      <w:proofErr w:type="spellStart"/>
      <w:r w:rsidRPr="008D17B5">
        <w:rPr>
          <w:rFonts w:ascii="var(--font-din)" w:eastAsia="Times New Roman" w:hAnsi="var(--font-din)" w:cs="Times New Roman"/>
          <w:color w:val="273239"/>
          <w:kern w:val="0"/>
          <w:sz w:val="26"/>
          <w:szCs w:val="26"/>
          <w:lang w:eastAsia="en-IN"/>
          <w14:ligatures w14:val="none"/>
        </w:rPr>
        <w:t>const</w:t>
      </w:r>
      <w:proofErr w:type="spellEnd"/>
      <w:r w:rsidRPr="008D17B5">
        <w:rPr>
          <w:rFonts w:ascii="var(--font-din)" w:eastAsia="Times New Roman" w:hAnsi="var(--font-din)" w:cs="Times New Roman"/>
          <w:color w:val="273239"/>
          <w:kern w:val="0"/>
          <w:sz w:val="26"/>
          <w:szCs w:val="26"/>
          <w:lang w:eastAsia="en-IN"/>
          <w14:ligatures w14:val="none"/>
        </w:rPr>
        <w:t xml:space="preserve"> function even though you don’t want the function to update other members of class/struct. This task can be easily performed by using the mutable keyword. The keyword mutable is mainly used to allow a particular data member of </w:t>
      </w:r>
      <w:proofErr w:type="spellStart"/>
      <w:r w:rsidRPr="008D17B5">
        <w:rPr>
          <w:rFonts w:ascii="var(--font-din)" w:eastAsia="Times New Roman" w:hAnsi="var(--font-din)" w:cs="Times New Roman"/>
          <w:color w:val="273239"/>
          <w:kern w:val="0"/>
          <w:sz w:val="26"/>
          <w:szCs w:val="26"/>
          <w:lang w:eastAsia="en-IN"/>
          <w14:ligatures w14:val="none"/>
        </w:rPr>
        <w:t>const</w:t>
      </w:r>
      <w:proofErr w:type="spellEnd"/>
      <w:r w:rsidRPr="008D17B5">
        <w:rPr>
          <w:rFonts w:ascii="var(--font-din)" w:eastAsia="Times New Roman" w:hAnsi="var(--font-din)" w:cs="Times New Roman"/>
          <w:color w:val="273239"/>
          <w:kern w:val="0"/>
          <w:sz w:val="26"/>
          <w:szCs w:val="26"/>
          <w:lang w:eastAsia="en-IN"/>
          <w14:ligatures w14:val="none"/>
        </w:rPr>
        <w:t xml:space="preserve"> object to be modified. When we declare a function as </w:t>
      </w:r>
      <w:proofErr w:type="spellStart"/>
      <w:r w:rsidRPr="008D17B5">
        <w:rPr>
          <w:rFonts w:ascii="var(--font-din)" w:eastAsia="Times New Roman" w:hAnsi="var(--font-din)" w:cs="Times New Roman"/>
          <w:color w:val="273239"/>
          <w:kern w:val="0"/>
          <w:sz w:val="26"/>
          <w:szCs w:val="26"/>
          <w:lang w:eastAsia="en-IN"/>
          <w14:ligatures w14:val="none"/>
        </w:rPr>
        <w:t>const</w:t>
      </w:r>
      <w:proofErr w:type="spellEnd"/>
      <w:r w:rsidRPr="008D17B5">
        <w:rPr>
          <w:rFonts w:ascii="var(--font-din)" w:eastAsia="Times New Roman" w:hAnsi="var(--font-din)" w:cs="Times New Roman"/>
          <w:color w:val="273239"/>
          <w:kern w:val="0"/>
          <w:sz w:val="26"/>
          <w:szCs w:val="26"/>
          <w:lang w:eastAsia="en-IN"/>
          <w14:ligatures w14:val="none"/>
        </w:rPr>
        <w:t xml:space="preserve">, this pointer passed to function becomes const. Adding mutable to a variable allows a </w:t>
      </w:r>
      <w:proofErr w:type="spellStart"/>
      <w:r w:rsidRPr="008D17B5">
        <w:rPr>
          <w:rFonts w:ascii="var(--font-din)" w:eastAsia="Times New Roman" w:hAnsi="var(--font-din)" w:cs="Times New Roman"/>
          <w:color w:val="273239"/>
          <w:kern w:val="0"/>
          <w:sz w:val="26"/>
          <w:szCs w:val="26"/>
          <w:lang w:eastAsia="en-IN"/>
          <w14:ligatures w14:val="none"/>
        </w:rPr>
        <w:t>const</w:t>
      </w:r>
      <w:proofErr w:type="spellEnd"/>
      <w:r w:rsidRPr="008D17B5">
        <w:rPr>
          <w:rFonts w:ascii="var(--font-din)" w:eastAsia="Times New Roman" w:hAnsi="var(--font-din)" w:cs="Times New Roman"/>
          <w:color w:val="273239"/>
          <w:kern w:val="0"/>
          <w:sz w:val="26"/>
          <w:szCs w:val="26"/>
          <w:lang w:eastAsia="en-IN"/>
          <w14:ligatures w14:val="none"/>
        </w:rPr>
        <w:t xml:space="preserve"> pointer to change members.</w:t>
      </w:r>
    </w:p>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Example:</w:t>
      </w:r>
      <w:r w:rsidRPr="008D17B5">
        <w:rPr>
          <w:rFonts w:ascii="var(--font-din)" w:eastAsia="Times New Roman" w:hAnsi="var(--font-din)" w:cs="Times New Roman"/>
          <w:color w:val="273239"/>
          <w:kern w:val="0"/>
          <w:sz w:val="26"/>
          <w:szCs w:val="26"/>
          <w:lang w:eastAsia="en-IN"/>
          <w14:ligatures w14:val="none"/>
        </w:rPr>
        <w:t> </w:t>
      </w:r>
    </w:p>
    <w:tbl>
      <w:tblPr>
        <w:tblW w:w="8333" w:type="dxa"/>
        <w:tblCellMar>
          <w:left w:w="0" w:type="dxa"/>
          <w:right w:w="0" w:type="dxa"/>
        </w:tblCellMar>
        <w:tblLook w:val="04A0" w:firstRow="1" w:lastRow="0" w:firstColumn="1" w:lastColumn="0" w:noHBand="0" w:noVBand="1"/>
      </w:tblPr>
      <w:tblGrid>
        <w:gridCol w:w="8333"/>
      </w:tblGrid>
      <w:tr w:rsidR="008D17B5" w:rsidRPr="008D17B5" w:rsidTr="008D17B5">
        <w:tc>
          <w:tcPr>
            <w:tcW w:w="45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808080"/>
                <w:kern w:val="0"/>
                <w:bdr w:val="none" w:sz="0" w:space="0" w:color="auto" w:frame="1"/>
                <w:lang w:eastAsia="en-IN"/>
                <w14:ligatures w14:val="none"/>
              </w:rPr>
              <w:t>#include &lt;iostream&gt;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using</w:t>
            </w:r>
            <w:r w:rsidRPr="008D17B5">
              <w:rPr>
                <w:rFonts w:ascii="Consolas" w:eastAsia="Times New Roman" w:hAnsi="Consolas" w:cs="Times New Roman"/>
                <w:kern w:val="0"/>
                <w:sz w:val="25"/>
                <w:szCs w:val="25"/>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std::</w:t>
            </w:r>
            <w:proofErr w:type="spellStart"/>
            <w:proofErr w:type="gramEnd"/>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class</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Test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006699"/>
                <w:kern w:val="0"/>
                <w:bdr w:val="none" w:sz="0" w:space="0" w:color="auto" w:frame="1"/>
                <w:lang w:eastAsia="en-IN"/>
                <w14:ligatures w14:val="none"/>
              </w:rPr>
              <w:t>public</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defining mutable variable y</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now this can be modified</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mutable</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y;</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gramStart"/>
            <w:r w:rsidRPr="008D17B5">
              <w:rPr>
                <w:rFonts w:ascii="Consolas" w:eastAsia="Times New Roman" w:hAnsi="Consolas" w:cs="Courier New"/>
                <w:color w:val="000000"/>
                <w:kern w:val="0"/>
                <w:bdr w:val="none" w:sz="0" w:space="0" w:color="auto" w:frame="1"/>
                <w:lang w:eastAsia="en-IN"/>
                <w14:ligatures w14:val="none"/>
              </w:rPr>
              <w:t>Test(</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x = 4;</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y = 10;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b/>
                <w:bCs/>
                <w:color w:val="808080"/>
                <w:kern w:val="0"/>
                <w:bdr w:val="none" w:sz="0" w:space="0" w:color="auto" w:frame="1"/>
                <w:lang w:eastAsia="en-IN"/>
                <w14:ligatures w14:val="none"/>
              </w:rPr>
              <w:t>int</w:t>
            </w:r>
            <w:r w:rsidRPr="008D17B5">
              <w:rPr>
                <w:rFonts w:ascii="Consolas" w:eastAsia="Times New Roman" w:hAnsi="Consolas" w:cs="Times New Roman"/>
                <w:kern w:val="0"/>
                <w:sz w:val="25"/>
                <w:szCs w:val="25"/>
                <w:lang w:eastAsia="en-IN"/>
                <w14:ligatures w14:val="none"/>
              </w:rPr>
              <w:t xml:space="preserve"> </w:t>
            </w:r>
            <w:proofErr w:type="gramStart"/>
            <w:r w:rsidRPr="008D17B5">
              <w:rPr>
                <w:rFonts w:ascii="Consolas" w:eastAsia="Times New Roman" w:hAnsi="Consolas" w:cs="Courier New"/>
                <w:color w:val="000000"/>
                <w:kern w:val="0"/>
                <w:bdr w:val="none" w:sz="0" w:space="0" w:color="auto" w:frame="1"/>
                <w:lang w:eastAsia="en-IN"/>
                <w14:ligatures w14:val="none"/>
              </w:rPr>
              <w:t>main(</w:t>
            </w:r>
            <w:proofErr w:type="gramEnd"/>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t1 is set to constant</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b/>
                <w:bCs/>
                <w:color w:val="006699"/>
                <w:kern w:val="0"/>
                <w:bdr w:val="none" w:sz="0" w:space="0" w:color="auto" w:frame="1"/>
                <w:lang w:eastAsia="en-IN"/>
                <w14:ligatures w14:val="none"/>
              </w:rPr>
              <w:t>const</w:t>
            </w:r>
            <w:proofErr w:type="spellEnd"/>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Test t1;</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trying to change the value</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0000"/>
                <w:kern w:val="0"/>
                <w:bdr w:val="none" w:sz="0" w:space="0" w:color="auto" w:frame="1"/>
                <w:lang w:eastAsia="en-IN"/>
                <w14:ligatures w14:val="none"/>
              </w:rPr>
              <w:t>t1.y = 20;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proofErr w:type="spellStart"/>
            <w:r w:rsidRPr="008D17B5">
              <w:rPr>
                <w:rFonts w:ascii="Consolas" w:eastAsia="Times New Roman" w:hAnsi="Consolas" w:cs="Courier New"/>
                <w:color w:val="000000"/>
                <w:kern w:val="0"/>
                <w:bdr w:val="none" w:sz="0" w:space="0" w:color="auto" w:frame="1"/>
                <w:lang w:eastAsia="en-IN"/>
                <w14:ligatures w14:val="none"/>
              </w:rPr>
              <w:t>cout</w:t>
            </w:r>
            <w:proofErr w:type="spellEnd"/>
            <w:r w:rsidRPr="008D17B5">
              <w:rPr>
                <w:rFonts w:ascii="Consolas" w:eastAsia="Times New Roman" w:hAnsi="Consolas" w:cs="Courier New"/>
                <w:color w:val="000000"/>
                <w:kern w:val="0"/>
                <w:bdr w:val="none" w:sz="0" w:space="0" w:color="auto" w:frame="1"/>
                <w:lang w:eastAsia="en-IN"/>
                <w14:ligatures w14:val="none"/>
              </w:rPr>
              <w:t xml:space="preserve"> &lt;&lt; t1.y;</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Times New Roman"/>
                <w:kern w:val="0"/>
                <w:sz w:val="25"/>
                <w:szCs w:val="25"/>
                <w:lang w:eastAsia="en-IN"/>
                <w14:ligatures w14:val="none"/>
              </w:rPr>
              <w:t> </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Uncommenting below lines</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will throw error</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t1.x = 8;</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color w:val="008200"/>
                <w:kern w:val="0"/>
                <w:bdr w:val="none" w:sz="0" w:space="0" w:color="auto" w:frame="1"/>
                <w:lang w:eastAsia="en-IN"/>
                <w14:ligatures w14:val="none"/>
              </w:rPr>
              <w:t xml:space="preserve">// </w:t>
            </w:r>
            <w:proofErr w:type="spellStart"/>
            <w:r w:rsidRPr="008D17B5">
              <w:rPr>
                <w:rFonts w:ascii="Consolas" w:eastAsia="Times New Roman" w:hAnsi="Consolas" w:cs="Courier New"/>
                <w:color w:val="008200"/>
                <w:kern w:val="0"/>
                <w:bdr w:val="none" w:sz="0" w:space="0" w:color="auto" w:frame="1"/>
                <w:lang w:eastAsia="en-IN"/>
                <w14:ligatures w14:val="none"/>
              </w:rPr>
              <w:t>cout</w:t>
            </w:r>
            <w:proofErr w:type="spellEnd"/>
            <w:r w:rsidRPr="008D17B5">
              <w:rPr>
                <w:rFonts w:ascii="Consolas" w:eastAsia="Times New Roman" w:hAnsi="Consolas" w:cs="Courier New"/>
                <w:color w:val="008200"/>
                <w:kern w:val="0"/>
                <w:bdr w:val="none" w:sz="0" w:space="0" w:color="auto" w:frame="1"/>
                <w:lang w:eastAsia="en-IN"/>
                <w14:ligatures w14:val="none"/>
              </w:rPr>
              <w:t xml:space="preserve"> &lt;&lt; t1.x;</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kern w:val="0"/>
                <w:bdr w:val="none" w:sz="0" w:space="0" w:color="auto" w:frame="1"/>
                <w:lang w:eastAsia="en-IN"/>
                <w14:ligatures w14:val="none"/>
              </w:rPr>
              <w:t>    </w:t>
            </w:r>
            <w:r w:rsidRPr="008D17B5">
              <w:rPr>
                <w:rFonts w:ascii="Consolas" w:eastAsia="Times New Roman" w:hAnsi="Consolas" w:cs="Courier New"/>
                <w:b/>
                <w:bCs/>
                <w:color w:val="006699"/>
                <w:kern w:val="0"/>
                <w:bdr w:val="none" w:sz="0" w:space="0" w:color="auto" w:frame="1"/>
                <w:lang w:eastAsia="en-IN"/>
                <w14:ligatures w14:val="none"/>
              </w:rPr>
              <w:t>return</w:t>
            </w:r>
            <w:r w:rsidRPr="008D17B5">
              <w:rPr>
                <w:rFonts w:ascii="Consolas" w:eastAsia="Times New Roman" w:hAnsi="Consolas" w:cs="Times New Roman"/>
                <w:kern w:val="0"/>
                <w:sz w:val="25"/>
                <w:szCs w:val="25"/>
                <w:lang w:eastAsia="en-IN"/>
                <w14:ligatures w14:val="none"/>
              </w:rPr>
              <w:t xml:space="preserve"> </w:t>
            </w:r>
            <w:r w:rsidRPr="008D17B5">
              <w:rPr>
                <w:rFonts w:ascii="Consolas" w:eastAsia="Times New Roman" w:hAnsi="Consolas" w:cs="Courier New"/>
                <w:color w:val="000000"/>
                <w:kern w:val="0"/>
                <w:bdr w:val="none" w:sz="0" w:space="0" w:color="auto" w:frame="1"/>
                <w:lang w:eastAsia="en-IN"/>
                <w14:ligatures w14:val="none"/>
              </w:rPr>
              <w:t>0;</w:t>
            </w:r>
          </w:p>
          <w:p w:rsidR="008D17B5" w:rsidRPr="008D17B5" w:rsidRDefault="008D17B5" w:rsidP="008D17B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8D17B5">
              <w:rPr>
                <w:rFonts w:ascii="Consolas" w:eastAsia="Times New Roman" w:hAnsi="Consolas" w:cs="Courier New"/>
                <w:color w:val="000000"/>
                <w:kern w:val="0"/>
                <w:bdr w:val="none" w:sz="0" w:space="0" w:color="auto" w:frame="1"/>
                <w:lang w:eastAsia="en-IN"/>
                <w14:ligatures w14:val="none"/>
              </w:rPr>
              <w:t>}</w:t>
            </w:r>
          </w:p>
        </w:tc>
      </w:tr>
    </w:tbl>
    <w:p w:rsidR="008D17B5" w:rsidRPr="008D17B5" w:rsidRDefault="008D17B5" w:rsidP="008D17B5">
      <w:pPr>
        <w:shd w:val="clear" w:color="auto" w:fill="FFFFFF"/>
        <w:spacing w:after="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b/>
          <w:bCs/>
          <w:color w:val="273239"/>
          <w:kern w:val="0"/>
          <w:sz w:val="26"/>
          <w:szCs w:val="26"/>
          <w:bdr w:val="none" w:sz="0" w:space="0" w:color="auto" w:frame="1"/>
          <w:lang w:eastAsia="en-IN"/>
          <w14:ligatures w14:val="none"/>
        </w:rPr>
        <w:t>Output:</w:t>
      </w:r>
      <w:r w:rsidRPr="008D17B5">
        <w:rPr>
          <w:rFonts w:ascii="var(--font-din)" w:eastAsia="Times New Roman" w:hAnsi="var(--font-din)" w:cs="Times New Roman"/>
          <w:color w:val="273239"/>
          <w:kern w:val="0"/>
          <w:sz w:val="26"/>
          <w:szCs w:val="26"/>
          <w:lang w:eastAsia="en-IN"/>
          <w14:ligatures w14:val="none"/>
        </w:rPr>
        <w:t> </w:t>
      </w:r>
    </w:p>
    <w:p w:rsidR="008D17B5" w:rsidRPr="008D17B5" w:rsidRDefault="008D17B5" w:rsidP="008D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8D17B5">
        <w:rPr>
          <w:rFonts w:ascii="Consolas" w:eastAsia="Times New Roman" w:hAnsi="Consolas" w:cs="Courier New"/>
          <w:color w:val="273239"/>
          <w:kern w:val="0"/>
          <w:sz w:val="24"/>
          <w:szCs w:val="24"/>
          <w:lang w:eastAsia="en-IN"/>
          <w14:ligatures w14:val="none"/>
        </w:rPr>
        <w:t>20</w:t>
      </w:r>
    </w:p>
    <w:p w:rsidR="008D17B5" w:rsidRPr="008D17B5" w:rsidRDefault="008D17B5" w:rsidP="008D17B5">
      <w:pPr>
        <w:shd w:val="clear" w:color="auto" w:fill="FFFFFF"/>
        <w:spacing w:after="150" w:line="240" w:lineRule="auto"/>
        <w:textAlignment w:val="baseline"/>
        <w:rPr>
          <w:rFonts w:ascii="var(--font-din)" w:eastAsia="Times New Roman" w:hAnsi="var(--font-din)" w:cs="Times New Roman"/>
          <w:color w:val="273239"/>
          <w:kern w:val="0"/>
          <w:sz w:val="26"/>
          <w:szCs w:val="26"/>
          <w:lang w:eastAsia="en-IN"/>
          <w14:ligatures w14:val="none"/>
        </w:rPr>
      </w:pPr>
      <w:r w:rsidRPr="008D17B5">
        <w:rPr>
          <w:rFonts w:ascii="var(--font-din)" w:eastAsia="Times New Roman" w:hAnsi="var(--font-din)" w:cs="Times New Roman"/>
          <w:color w:val="273239"/>
          <w:kern w:val="0"/>
          <w:sz w:val="26"/>
          <w:szCs w:val="26"/>
          <w:lang w:eastAsia="en-IN"/>
          <w14:ligatures w14:val="none"/>
        </w:rPr>
        <w:t> </w:t>
      </w:r>
    </w:p>
    <w:p w:rsidR="006E58B7" w:rsidRDefault="006E58B7"/>
    <w:sectPr w:rsidR="006E58B7" w:rsidSect="008D17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180"/>
    <w:multiLevelType w:val="multilevel"/>
    <w:tmpl w:val="25E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82C83"/>
    <w:multiLevelType w:val="multilevel"/>
    <w:tmpl w:val="A7E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815D2"/>
    <w:multiLevelType w:val="multilevel"/>
    <w:tmpl w:val="92D0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71ED6"/>
    <w:multiLevelType w:val="multilevel"/>
    <w:tmpl w:val="5DAC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103A3"/>
    <w:multiLevelType w:val="multilevel"/>
    <w:tmpl w:val="569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02686"/>
    <w:multiLevelType w:val="multilevel"/>
    <w:tmpl w:val="4A4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49FE"/>
    <w:multiLevelType w:val="multilevel"/>
    <w:tmpl w:val="A58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02585"/>
    <w:multiLevelType w:val="multilevel"/>
    <w:tmpl w:val="2C16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F5075"/>
    <w:multiLevelType w:val="multilevel"/>
    <w:tmpl w:val="9BB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A001F"/>
    <w:multiLevelType w:val="multilevel"/>
    <w:tmpl w:val="A70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2142E"/>
    <w:multiLevelType w:val="multilevel"/>
    <w:tmpl w:val="B850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E2255"/>
    <w:multiLevelType w:val="multilevel"/>
    <w:tmpl w:val="BD6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536172">
    <w:abstractNumId w:val="2"/>
  </w:num>
  <w:num w:numId="2" w16cid:durableId="1635133415">
    <w:abstractNumId w:val="7"/>
  </w:num>
  <w:num w:numId="3" w16cid:durableId="2105151710">
    <w:abstractNumId w:val="0"/>
  </w:num>
  <w:num w:numId="4" w16cid:durableId="1142424639">
    <w:abstractNumId w:val="10"/>
  </w:num>
  <w:num w:numId="5" w16cid:durableId="262881863">
    <w:abstractNumId w:val="3"/>
  </w:num>
  <w:num w:numId="6" w16cid:durableId="1838572772">
    <w:abstractNumId w:val="11"/>
  </w:num>
  <w:num w:numId="7" w16cid:durableId="1578903747">
    <w:abstractNumId w:val="6"/>
  </w:num>
  <w:num w:numId="8" w16cid:durableId="2020345651">
    <w:abstractNumId w:val="5"/>
  </w:num>
  <w:num w:numId="9" w16cid:durableId="1593734238">
    <w:abstractNumId w:val="1"/>
  </w:num>
  <w:num w:numId="10" w16cid:durableId="2063019900">
    <w:abstractNumId w:val="4"/>
  </w:num>
  <w:num w:numId="11" w16cid:durableId="1524245277">
    <w:abstractNumId w:val="9"/>
  </w:num>
  <w:num w:numId="12" w16cid:durableId="1137064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B5"/>
    <w:rsid w:val="006E58B7"/>
    <w:rsid w:val="008D1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A04E"/>
  <w15:chartTrackingRefBased/>
  <w15:docId w15:val="{2AB6A150-E619-4F8C-81EC-104437E8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7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B5"/>
    <w:rPr>
      <w:rFonts w:ascii="Times New Roman" w:eastAsia="Times New Roman" w:hAnsi="Times New Roman" w:cs="Times New Roman"/>
      <w:b/>
      <w:bCs/>
      <w:kern w:val="36"/>
      <w:sz w:val="48"/>
      <w:szCs w:val="48"/>
      <w:lang w:eastAsia="en-IN"/>
      <w14:ligatures w14:val="none"/>
    </w:rPr>
  </w:style>
  <w:style w:type="character" w:customStyle="1" w:styleId="strong">
    <w:name w:val="strong"/>
    <w:basedOn w:val="DefaultParagraphFont"/>
    <w:rsid w:val="008D17B5"/>
  </w:style>
  <w:style w:type="character" w:styleId="Hyperlink">
    <w:name w:val="Hyperlink"/>
    <w:basedOn w:val="DefaultParagraphFont"/>
    <w:uiPriority w:val="99"/>
    <w:semiHidden/>
    <w:unhideWhenUsed/>
    <w:rsid w:val="008D17B5"/>
    <w:rPr>
      <w:color w:val="0000FF"/>
      <w:u w:val="single"/>
    </w:rPr>
  </w:style>
  <w:style w:type="paragraph" w:styleId="NormalWeb">
    <w:name w:val="Normal (Web)"/>
    <w:basedOn w:val="Normal"/>
    <w:uiPriority w:val="99"/>
    <w:semiHidden/>
    <w:unhideWhenUsed/>
    <w:rsid w:val="008D1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8D17B5"/>
    <w:rPr>
      <w:b/>
      <w:bCs/>
    </w:rPr>
  </w:style>
  <w:style w:type="paragraph" w:styleId="HTMLPreformatted">
    <w:name w:val="HTML Preformatted"/>
    <w:basedOn w:val="Normal"/>
    <w:link w:val="HTMLPreformattedChar"/>
    <w:uiPriority w:val="99"/>
    <w:semiHidden/>
    <w:unhideWhenUsed/>
    <w:rsid w:val="008D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D17B5"/>
    <w:rPr>
      <w:rFonts w:ascii="Courier New" w:eastAsia="Times New Roman" w:hAnsi="Courier New" w:cs="Courier New"/>
      <w:kern w:val="0"/>
      <w:sz w:val="20"/>
      <w:szCs w:val="20"/>
      <w:lang w:eastAsia="en-IN"/>
      <w14:ligatures w14:val="none"/>
    </w:rPr>
  </w:style>
  <w:style w:type="paragraph" w:customStyle="1" w:styleId="responsive-tabslistitem">
    <w:name w:val="responsive-tabs__list__item"/>
    <w:basedOn w:val="Normal"/>
    <w:rsid w:val="008D1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D1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1392">
      <w:bodyDiv w:val="1"/>
      <w:marLeft w:val="0"/>
      <w:marRight w:val="0"/>
      <w:marTop w:val="0"/>
      <w:marBottom w:val="0"/>
      <w:divBdr>
        <w:top w:val="none" w:sz="0" w:space="0" w:color="auto"/>
        <w:left w:val="none" w:sz="0" w:space="0" w:color="auto"/>
        <w:bottom w:val="none" w:sz="0" w:space="0" w:color="auto"/>
        <w:right w:val="none" w:sz="0" w:space="0" w:color="auto"/>
      </w:divBdr>
      <w:divsChild>
        <w:div w:id="1579439237">
          <w:marLeft w:val="0"/>
          <w:marRight w:val="0"/>
          <w:marTop w:val="0"/>
          <w:marBottom w:val="0"/>
          <w:divBdr>
            <w:top w:val="none" w:sz="0" w:space="0" w:color="auto"/>
            <w:left w:val="none" w:sz="0" w:space="0" w:color="auto"/>
            <w:bottom w:val="none" w:sz="0" w:space="0" w:color="auto"/>
            <w:right w:val="none" w:sz="0" w:space="0" w:color="auto"/>
          </w:divBdr>
        </w:div>
        <w:div w:id="950280725">
          <w:marLeft w:val="0"/>
          <w:marRight w:val="0"/>
          <w:marTop w:val="225"/>
          <w:marBottom w:val="225"/>
          <w:divBdr>
            <w:top w:val="none" w:sz="0" w:space="0" w:color="auto"/>
            <w:left w:val="none" w:sz="0" w:space="0" w:color="auto"/>
            <w:bottom w:val="none" w:sz="0" w:space="0" w:color="auto"/>
            <w:right w:val="none" w:sz="0" w:space="0" w:color="auto"/>
          </w:divBdr>
          <w:divsChild>
            <w:div w:id="1171682464">
              <w:marLeft w:val="0"/>
              <w:marRight w:val="0"/>
              <w:marTop w:val="100"/>
              <w:marBottom w:val="100"/>
              <w:divBdr>
                <w:top w:val="none" w:sz="0" w:space="0" w:color="auto"/>
                <w:left w:val="none" w:sz="0" w:space="0" w:color="auto"/>
                <w:bottom w:val="none" w:sz="0" w:space="0" w:color="auto"/>
                <w:right w:val="none" w:sz="0" w:space="0" w:color="auto"/>
              </w:divBdr>
            </w:div>
          </w:divsChild>
        </w:div>
        <w:div w:id="344215810">
          <w:marLeft w:val="0"/>
          <w:marRight w:val="0"/>
          <w:marTop w:val="0"/>
          <w:marBottom w:val="0"/>
          <w:divBdr>
            <w:top w:val="none" w:sz="0" w:space="0" w:color="auto"/>
            <w:left w:val="none" w:sz="0" w:space="0" w:color="auto"/>
            <w:bottom w:val="none" w:sz="0" w:space="0" w:color="auto"/>
            <w:right w:val="none" w:sz="0" w:space="0" w:color="auto"/>
          </w:divBdr>
        </w:div>
        <w:div w:id="610014950">
          <w:marLeft w:val="0"/>
          <w:marRight w:val="0"/>
          <w:marTop w:val="150"/>
          <w:marBottom w:val="0"/>
          <w:divBdr>
            <w:top w:val="none" w:sz="0" w:space="0" w:color="auto"/>
            <w:left w:val="none" w:sz="0" w:space="0" w:color="auto"/>
            <w:bottom w:val="none" w:sz="0" w:space="0" w:color="auto"/>
            <w:right w:val="none" w:sz="0" w:space="0" w:color="auto"/>
          </w:divBdr>
          <w:divsChild>
            <w:div w:id="577979625">
              <w:marLeft w:val="0"/>
              <w:marRight w:val="0"/>
              <w:marTop w:val="0"/>
              <w:marBottom w:val="300"/>
              <w:divBdr>
                <w:top w:val="none" w:sz="0" w:space="0" w:color="auto"/>
                <w:left w:val="none" w:sz="0" w:space="0" w:color="auto"/>
                <w:bottom w:val="none" w:sz="0" w:space="0" w:color="auto"/>
                <w:right w:val="none" w:sz="0" w:space="0" w:color="auto"/>
              </w:divBdr>
              <w:divsChild>
                <w:div w:id="1078943284">
                  <w:marLeft w:val="0"/>
                  <w:marRight w:val="0"/>
                  <w:marTop w:val="0"/>
                  <w:marBottom w:val="0"/>
                  <w:divBdr>
                    <w:top w:val="none" w:sz="0" w:space="0" w:color="auto"/>
                    <w:left w:val="none" w:sz="0" w:space="0" w:color="auto"/>
                    <w:bottom w:val="none" w:sz="0" w:space="0" w:color="auto"/>
                    <w:right w:val="none" w:sz="0" w:space="0" w:color="auto"/>
                  </w:divBdr>
                  <w:divsChild>
                    <w:div w:id="750468112">
                      <w:marLeft w:val="0"/>
                      <w:marRight w:val="0"/>
                      <w:marTop w:val="0"/>
                      <w:marBottom w:val="0"/>
                      <w:divBdr>
                        <w:top w:val="single" w:sz="6" w:space="0" w:color="DDDDDD"/>
                        <w:left w:val="single" w:sz="6" w:space="4" w:color="DDDDDD"/>
                        <w:bottom w:val="single" w:sz="6" w:space="0" w:color="DDDDDD"/>
                        <w:right w:val="single" w:sz="6" w:space="4" w:color="DDDDDD"/>
                      </w:divBdr>
                      <w:divsChild>
                        <w:div w:id="1142498318">
                          <w:marLeft w:val="0"/>
                          <w:marRight w:val="0"/>
                          <w:marTop w:val="0"/>
                          <w:marBottom w:val="150"/>
                          <w:divBdr>
                            <w:top w:val="none" w:sz="0" w:space="0" w:color="auto"/>
                            <w:left w:val="none" w:sz="0" w:space="0" w:color="auto"/>
                            <w:bottom w:val="none" w:sz="0" w:space="0" w:color="auto"/>
                            <w:right w:val="none" w:sz="0" w:space="0" w:color="auto"/>
                          </w:divBdr>
                          <w:divsChild>
                            <w:div w:id="1903523300">
                              <w:marLeft w:val="0"/>
                              <w:marRight w:val="0"/>
                              <w:marTop w:val="0"/>
                              <w:marBottom w:val="0"/>
                              <w:divBdr>
                                <w:top w:val="none" w:sz="0" w:space="0" w:color="auto"/>
                                <w:left w:val="none" w:sz="0" w:space="0" w:color="auto"/>
                                <w:bottom w:val="none" w:sz="0" w:space="0" w:color="auto"/>
                                <w:right w:val="none" w:sz="0" w:space="0" w:color="auto"/>
                              </w:divBdr>
                              <w:divsChild>
                                <w:div w:id="631785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3179179">
              <w:marLeft w:val="0"/>
              <w:marRight w:val="0"/>
              <w:marTop w:val="0"/>
              <w:marBottom w:val="0"/>
              <w:divBdr>
                <w:top w:val="none" w:sz="0" w:space="0" w:color="auto"/>
                <w:left w:val="none" w:sz="0" w:space="0" w:color="auto"/>
                <w:bottom w:val="none" w:sz="0" w:space="0" w:color="auto"/>
                <w:right w:val="none" w:sz="0" w:space="0" w:color="auto"/>
              </w:divBdr>
            </w:div>
            <w:div w:id="341250368">
              <w:marLeft w:val="0"/>
              <w:marRight w:val="0"/>
              <w:marTop w:val="0"/>
              <w:marBottom w:val="300"/>
              <w:divBdr>
                <w:top w:val="none" w:sz="0" w:space="0" w:color="auto"/>
                <w:left w:val="none" w:sz="0" w:space="0" w:color="auto"/>
                <w:bottom w:val="none" w:sz="0" w:space="0" w:color="auto"/>
                <w:right w:val="none" w:sz="0" w:space="0" w:color="auto"/>
              </w:divBdr>
              <w:divsChild>
                <w:div w:id="1603101203">
                  <w:marLeft w:val="0"/>
                  <w:marRight w:val="0"/>
                  <w:marTop w:val="0"/>
                  <w:marBottom w:val="0"/>
                  <w:divBdr>
                    <w:top w:val="none" w:sz="0" w:space="0" w:color="auto"/>
                    <w:left w:val="none" w:sz="0" w:space="0" w:color="auto"/>
                    <w:bottom w:val="none" w:sz="0" w:space="0" w:color="auto"/>
                    <w:right w:val="none" w:sz="0" w:space="0" w:color="auto"/>
                  </w:divBdr>
                  <w:divsChild>
                    <w:div w:id="161286310">
                      <w:marLeft w:val="0"/>
                      <w:marRight w:val="0"/>
                      <w:marTop w:val="0"/>
                      <w:marBottom w:val="0"/>
                      <w:divBdr>
                        <w:top w:val="single" w:sz="6" w:space="0" w:color="DDDDDD"/>
                        <w:left w:val="single" w:sz="6" w:space="4" w:color="DDDDDD"/>
                        <w:bottom w:val="single" w:sz="6" w:space="0" w:color="DDDDDD"/>
                        <w:right w:val="single" w:sz="6" w:space="4" w:color="DDDDDD"/>
                      </w:divBdr>
                      <w:divsChild>
                        <w:div w:id="1608343125">
                          <w:marLeft w:val="0"/>
                          <w:marRight w:val="0"/>
                          <w:marTop w:val="0"/>
                          <w:marBottom w:val="150"/>
                          <w:divBdr>
                            <w:top w:val="none" w:sz="0" w:space="0" w:color="auto"/>
                            <w:left w:val="none" w:sz="0" w:space="0" w:color="auto"/>
                            <w:bottom w:val="none" w:sz="0" w:space="0" w:color="auto"/>
                            <w:right w:val="none" w:sz="0" w:space="0" w:color="auto"/>
                          </w:divBdr>
                          <w:divsChild>
                            <w:div w:id="593324512">
                              <w:marLeft w:val="0"/>
                              <w:marRight w:val="0"/>
                              <w:marTop w:val="0"/>
                              <w:marBottom w:val="0"/>
                              <w:divBdr>
                                <w:top w:val="none" w:sz="0" w:space="0" w:color="auto"/>
                                <w:left w:val="none" w:sz="0" w:space="0" w:color="auto"/>
                                <w:bottom w:val="none" w:sz="0" w:space="0" w:color="auto"/>
                                <w:right w:val="none" w:sz="0" w:space="0" w:color="auto"/>
                              </w:divBdr>
                              <w:divsChild>
                                <w:div w:id="631640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9070951">
              <w:marLeft w:val="0"/>
              <w:marRight w:val="0"/>
              <w:marTop w:val="0"/>
              <w:marBottom w:val="0"/>
              <w:divBdr>
                <w:top w:val="none" w:sz="0" w:space="0" w:color="auto"/>
                <w:left w:val="none" w:sz="0" w:space="0" w:color="auto"/>
                <w:bottom w:val="none" w:sz="0" w:space="0" w:color="auto"/>
                <w:right w:val="none" w:sz="0" w:space="0" w:color="auto"/>
              </w:divBdr>
            </w:div>
            <w:div w:id="106824809">
              <w:marLeft w:val="0"/>
              <w:marRight w:val="0"/>
              <w:marTop w:val="0"/>
              <w:marBottom w:val="300"/>
              <w:divBdr>
                <w:top w:val="none" w:sz="0" w:space="0" w:color="auto"/>
                <w:left w:val="none" w:sz="0" w:space="0" w:color="auto"/>
                <w:bottom w:val="none" w:sz="0" w:space="0" w:color="auto"/>
                <w:right w:val="none" w:sz="0" w:space="0" w:color="auto"/>
              </w:divBdr>
              <w:divsChild>
                <w:div w:id="331298079">
                  <w:marLeft w:val="0"/>
                  <w:marRight w:val="0"/>
                  <w:marTop w:val="0"/>
                  <w:marBottom w:val="0"/>
                  <w:divBdr>
                    <w:top w:val="none" w:sz="0" w:space="0" w:color="auto"/>
                    <w:left w:val="none" w:sz="0" w:space="0" w:color="auto"/>
                    <w:bottom w:val="none" w:sz="0" w:space="0" w:color="auto"/>
                    <w:right w:val="none" w:sz="0" w:space="0" w:color="auto"/>
                  </w:divBdr>
                  <w:divsChild>
                    <w:div w:id="1761372802">
                      <w:marLeft w:val="0"/>
                      <w:marRight w:val="0"/>
                      <w:marTop w:val="0"/>
                      <w:marBottom w:val="0"/>
                      <w:divBdr>
                        <w:top w:val="single" w:sz="6" w:space="0" w:color="DDDDDD"/>
                        <w:left w:val="single" w:sz="6" w:space="4" w:color="DDDDDD"/>
                        <w:bottom w:val="single" w:sz="6" w:space="0" w:color="DDDDDD"/>
                        <w:right w:val="single" w:sz="6" w:space="4" w:color="DDDDDD"/>
                      </w:divBdr>
                      <w:divsChild>
                        <w:div w:id="450977034">
                          <w:marLeft w:val="0"/>
                          <w:marRight w:val="0"/>
                          <w:marTop w:val="0"/>
                          <w:marBottom w:val="150"/>
                          <w:divBdr>
                            <w:top w:val="none" w:sz="0" w:space="0" w:color="auto"/>
                            <w:left w:val="none" w:sz="0" w:space="0" w:color="auto"/>
                            <w:bottom w:val="none" w:sz="0" w:space="0" w:color="auto"/>
                            <w:right w:val="none" w:sz="0" w:space="0" w:color="auto"/>
                          </w:divBdr>
                          <w:divsChild>
                            <w:div w:id="1658072078">
                              <w:marLeft w:val="0"/>
                              <w:marRight w:val="0"/>
                              <w:marTop w:val="0"/>
                              <w:marBottom w:val="0"/>
                              <w:divBdr>
                                <w:top w:val="none" w:sz="0" w:space="0" w:color="auto"/>
                                <w:left w:val="none" w:sz="0" w:space="0" w:color="auto"/>
                                <w:bottom w:val="none" w:sz="0" w:space="0" w:color="auto"/>
                                <w:right w:val="none" w:sz="0" w:space="0" w:color="auto"/>
                              </w:divBdr>
                              <w:divsChild>
                                <w:div w:id="2118981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0263857">
              <w:marLeft w:val="0"/>
              <w:marRight w:val="0"/>
              <w:marTop w:val="0"/>
              <w:marBottom w:val="0"/>
              <w:divBdr>
                <w:top w:val="none" w:sz="0" w:space="0" w:color="auto"/>
                <w:left w:val="none" w:sz="0" w:space="0" w:color="auto"/>
                <w:bottom w:val="none" w:sz="0" w:space="0" w:color="auto"/>
                <w:right w:val="none" w:sz="0" w:space="0" w:color="auto"/>
              </w:divBdr>
            </w:div>
            <w:div w:id="1255086387">
              <w:marLeft w:val="0"/>
              <w:marRight w:val="0"/>
              <w:marTop w:val="0"/>
              <w:marBottom w:val="300"/>
              <w:divBdr>
                <w:top w:val="none" w:sz="0" w:space="0" w:color="auto"/>
                <w:left w:val="none" w:sz="0" w:space="0" w:color="auto"/>
                <w:bottom w:val="none" w:sz="0" w:space="0" w:color="auto"/>
                <w:right w:val="none" w:sz="0" w:space="0" w:color="auto"/>
              </w:divBdr>
              <w:divsChild>
                <w:div w:id="899169566">
                  <w:marLeft w:val="0"/>
                  <w:marRight w:val="0"/>
                  <w:marTop w:val="0"/>
                  <w:marBottom w:val="0"/>
                  <w:divBdr>
                    <w:top w:val="none" w:sz="0" w:space="0" w:color="auto"/>
                    <w:left w:val="none" w:sz="0" w:space="0" w:color="auto"/>
                    <w:bottom w:val="none" w:sz="0" w:space="0" w:color="auto"/>
                    <w:right w:val="none" w:sz="0" w:space="0" w:color="auto"/>
                  </w:divBdr>
                  <w:divsChild>
                    <w:div w:id="1557469804">
                      <w:marLeft w:val="0"/>
                      <w:marRight w:val="0"/>
                      <w:marTop w:val="0"/>
                      <w:marBottom w:val="0"/>
                      <w:divBdr>
                        <w:top w:val="single" w:sz="6" w:space="0" w:color="DDDDDD"/>
                        <w:left w:val="single" w:sz="6" w:space="4" w:color="DDDDDD"/>
                        <w:bottom w:val="single" w:sz="6" w:space="0" w:color="DDDDDD"/>
                        <w:right w:val="single" w:sz="6" w:space="4" w:color="DDDDDD"/>
                      </w:divBdr>
                      <w:divsChild>
                        <w:div w:id="461927424">
                          <w:marLeft w:val="0"/>
                          <w:marRight w:val="0"/>
                          <w:marTop w:val="0"/>
                          <w:marBottom w:val="150"/>
                          <w:divBdr>
                            <w:top w:val="none" w:sz="0" w:space="0" w:color="auto"/>
                            <w:left w:val="none" w:sz="0" w:space="0" w:color="auto"/>
                            <w:bottom w:val="none" w:sz="0" w:space="0" w:color="auto"/>
                            <w:right w:val="none" w:sz="0" w:space="0" w:color="auto"/>
                          </w:divBdr>
                          <w:divsChild>
                            <w:div w:id="1270552445">
                              <w:marLeft w:val="0"/>
                              <w:marRight w:val="0"/>
                              <w:marTop w:val="0"/>
                              <w:marBottom w:val="0"/>
                              <w:divBdr>
                                <w:top w:val="none" w:sz="0" w:space="0" w:color="auto"/>
                                <w:left w:val="none" w:sz="0" w:space="0" w:color="auto"/>
                                <w:bottom w:val="none" w:sz="0" w:space="0" w:color="auto"/>
                                <w:right w:val="none" w:sz="0" w:space="0" w:color="auto"/>
                              </w:divBdr>
                              <w:divsChild>
                                <w:div w:id="1918442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868701">
              <w:marLeft w:val="0"/>
              <w:marRight w:val="0"/>
              <w:marTop w:val="0"/>
              <w:marBottom w:val="0"/>
              <w:divBdr>
                <w:top w:val="none" w:sz="0" w:space="0" w:color="auto"/>
                <w:left w:val="none" w:sz="0" w:space="0" w:color="auto"/>
                <w:bottom w:val="none" w:sz="0" w:space="0" w:color="auto"/>
                <w:right w:val="none" w:sz="0" w:space="0" w:color="auto"/>
              </w:divBdr>
            </w:div>
            <w:div w:id="754596591">
              <w:marLeft w:val="0"/>
              <w:marRight w:val="0"/>
              <w:marTop w:val="0"/>
              <w:marBottom w:val="300"/>
              <w:divBdr>
                <w:top w:val="none" w:sz="0" w:space="0" w:color="auto"/>
                <w:left w:val="none" w:sz="0" w:space="0" w:color="auto"/>
                <w:bottom w:val="none" w:sz="0" w:space="0" w:color="auto"/>
                <w:right w:val="none" w:sz="0" w:space="0" w:color="auto"/>
              </w:divBdr>
              <w:divsChild>
                <w:div w:id="1458378888">
                  <w:marLeft w:val="0"/>
                  <w:marRight w:val="0"/>
                  <w:marTop w:val="0"/>
                  <w:marBottom w:val="0"/>
                  <w:divBdr>
                    <w:top w:val="none" w:sz="0" w:space="0" w:color="auto"/>
                    <w:left w:val="none" w:sz="0" w:space="0" w:color="auto"/>
                    <w:bottom w:val="none" w:sz="0" w:space="0" w:color="auto"/>
                    <w:right w:val="none" w:sz="0" w:space="0" w:color="auto"/>
                  </w:divBdr>
                  <w:divsChild>
                    <w:div w:id="1583415368">
                      <w:marLeft w:val="0"/>
                      <w:marRight w:val="0"/>
                      <w:marTop w:val="0"/>
                      <w:marBottom w:val="0"/>
                      <w:divBdr>
                        <w:top w:val="single" w:sz="6" w:space="0" w:color="DDDDDD"/>
                        <w:left w:val="single" w:sz="6" w:space="4" w:color="DDDDDD"/>
                        <w:bottom w:val="single" w:sz="6" w:space="0" w:color="DDDDDD"/>
                        <w:right w:val="single" w:sz="6" w:space="4" w:color="DDDDDD"/>
                      </w:divBdr>
                      <w:divsChild>
                        <w:div w:id="1206603100">
                          <w:marLeft w:val="0"/>
                          <w:marRight w:val="0"/>
                          <w:marTop w:val="0"/>
                          <w:marBottom w:val="150"/>
                          <w:divBdr>
                            <w:top w:val="none" w:sz="0" w:space="0" w:color="auto"/>
                            <w:left w:val="none" w:sz="0" w:space="0" w:color="auto"/>
                            <w:bottom w:val="none" w:sz="0" w:space="0" w:color="auto"/>
                            <w:right w:val="none" w:sz="0" w:space="0" w:color="auto"/>
                          </w:divBdr>
                          <w:divsChild>
                            <w:div w:id="142507192">
                              <w:marLeft w:val="0"/>
                              <w:marRight w:val="0"/>
                              <w:marTop w:val="0"/>
                              <w:marBottom w:val="0"/>
                              <w:divBdr>
                                <w:top w:val="none" w:sz="0" w:space="0" w:color="auto"/>
                                <w:left w:val="none" w:sz="0" w:space="0" w:color="auto"/>
                                <w:bottom w:val="none" w:sz="0" w:space="0" w:color="auto"/>
                                <w:right w:val="none" w:sz="0" w:space="0" w:color="auto"/>
                              </w:divBdr>
                              <w:divsChild>
                                <w:div w:id="2074279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7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extern-keyword-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understanding-extern-keyword-i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inference-in-c-auto-and-decltype/" TargetMode="External"/><Relationship Id="rId11" Type="http://schemas.openxmlformats.org/officeDocument/2006/relationships/hyperlink" Target="https://www.geeksforgeeks.org/c-mutable-keyword/" TargetMode="External"/><Relationship Id="rId5" Type="http://schemas.openxmlformats.org/officeDocument/2006/relationships/image" Target="media/image1.png"/><Relationship Id="rId10" Type="http://schemas.openxmlformats.org/officeDocument/2006/relationships/hyperlink" Target="https://www.geeksforgeeks.org/understanding-register-keyword/" TargetMode="External"/><Relationship Id="rId4" Type="http://schemas.openxmlformats.org/officeDocument/2006/relationships/webSettings" Target="webSettings.xml"/><Relationship Id="rId9" Type="http://schemas.openxmlformats.org/officeDocument/2006/relationships/hyperlink" Target="https://www.geeksforgeeks.org/static-variable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1</cp:revision>
  <dcterms:created xsi:type="dcterms:W3CDTF">2023-04-06T12:24:00Z</dcterms:created>
  <dcterms:modified xsi:type="dcterms:W3CDTF">2023-04-06T12:29:00Z</dcterms:modified>
</cp:coreProperties>
</file>