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8 FCFS and ROUND ROBIN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Process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pid;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timeToComplete;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completionTime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Process(int pid, int arrival, int burst)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this.pid = pid;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this.arrivalTime = arrival;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this.burstTime = burst;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this.timeToComplete = burstTime;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Scheduler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static Scanner s = new Scanner(System.in);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System.out.println("ADITYA KOKATE");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System.out.println("22147");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n = s.nextInt();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Process[] myProcess = new Process[n];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System.out.print("Enter Arrival time and Burst Time: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 arrival = s.nextInt();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int burst = s.nextInt();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myProcess[i] = new Process(i + 1, arrival, burst);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System.out.println("Select the type of scheduler to be used:");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System.out.println("1. FCFS");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System.out.println("2. Round Robin");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System.out.print("Enter your choice: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choice = s.nextInt();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FCFS(myProcess);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RoundRobin(myProcess);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System.out.println("Incorrect Choice");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static void FCFS(Process[] myProcess)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Sort processes based on their arrival 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for (int j = i + 1; j &lt; myProcess.length; j++)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(myProcess[i].arrivalTime &gt; myProcess[j].arrivalTime)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Process temp = myProcess[i];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myProcess[i] = myProcess[j];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myProcess[j] = temp;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Calculating waiting time and turnaround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(Process process : myProcess)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(currentTime &lt; process.arrivalTime)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currentTime = process.arrivalTime;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process.completionTime = currentTime + process.burstTime;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process.turnAroundTime = process.completionTime - process.arrivalTime;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process.waitingTime = process.turnAroundTime - process.burstTime;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currentTime += process.burstTime;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System.out.println("Process " + process.pid + ":");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System.out.println("Turnaround Time: " + process.turnAroundTime + ", Completion Time: " + process.completionTime + ", Waiting Time: " + process.waitingTime);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static void RoundRobin(Process[] myProcess)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System.out.print("Specify time quantum: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quantum = s.nextInt();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int completedProcesses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Creating a copy of the timeToComplete array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int[] remainingTime = new int[myProcess.length];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remainingTime[i] = myProcess[i].burstTime;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 Traverse processes in Round Robin manner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(completedProcesses &lt; myProcess.length)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boolean didProcess =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for (int i = 0; i &lt; myProcess.length; i++)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(remainingTime[i] &gt;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didProcess = true;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if (remainingTime[i] &gt; quantum)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currentTime += quantum;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remainingTime[i] -= quantum;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currentTime += remainingTime[i];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myProcess[i].completionTime = currentTime;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myProcess[i].turnAroundTime = myProcess[i].completionTime - myProcess[i].arrivalTime;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myProcess[i].waitingTime = myProcess[i].turnAroundTime - myProcess[i].burstTime;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remainingTime[i] =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completedProcesses++;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(!didProcess) break; // Break if all processes are done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(Process process : myProcess)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System.out.println("Process " + process.pid + ":");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System.out.println("Turnaround Time: " + process.turnAroundTime + ", Completion Time: " + process.completionTime + ", Waiting Time: " + process.waitingTime);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