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577B" w14:textId="77777777" w:rsidR="00F74D1B" w:rsidRDefault="00221BF1">
      <w:pPr>
        <w:jc w:val="center"/>
      </w:pPr>
      <w:r>
        <w:rPr>
          <w:rFonts w:ascii="Play" w:eastAsia="Play" w:hAnsi="Play" w:cs="Play"/>
          <w:b/>
          <w:bCs/>
          <w:color w:val="173A5E"/>
          <w:sz w:val="68"/>
          <w:szCs w:val="68"/>
        </w:rPr>
        <w:t>PRISM</w:t>
      </w:r>
    </w:p>
    <w:p w14:paraId="6A6C577C" w14:textId="77777777" w:rsidR="00F74D1B" w:rsidRDefault="00221BF1">
      <w:pPr>
        <w:jc w:val="center"/>
      </w:pPr>
      <w:r>
        <w:rPr>
          <w:color w:val="2F5D86"/>
          <w:sz w:val="30"/>
          <w:szCs w:val="30"/>
        </w:rPr>
        <w:t>Predictive Relocation &amp; Infrastructure Safety Matrix</w:t>
      </w:r>
    </w:p>
    <w:p w14:paraId="6A6C577D" w14:textId="77777777" w:rsidR="00F74D1B" w:rsidRDefault="00221BF1">
      <w:pPr>
        <w:spacing w:before="400"/>
        <w:jc w:val="center"/>
      </w:pPr>
      <w:r>
        <w:rPr>
          <w:b/>
          <w:bCs/>
          <w:color w:val="173A5E"/>
          <w:sz w:val="48"/>
          <w:szCs w:val="48"/>
        </w:rPr>
        <w:t>MASTER AI BUILD SPECIFICATION v1.0 — DRAFT</w:t>
      </w:r>
    </w:p>
    <w:p w14:paraId="6A6C577E" w14:textId="77777777" w:rsidR="00F74D1B" w:rsidRDefault="00221BF1">
      <w:pPr>
        <w:jc w:val="center"/>
      </w:pPr>
      <w:r>
        <w:rPr>
          <w:i/>
          <w:iCs/>
          <w:sz w:val="24"/>
          <w:szCs w:val="24"/>
        </w:rPr>
        <w:t>Agent-executable construction contract for the SIH 26191 prototype</w:t>
      </w:r>
    </w:p>
    <w:tbl>
      <w:tblPr>
        <w:tblStyle w:val="a"/>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5781" w14:textId="77777777">
        <w:trPr>
          <w:tblHeader/>
          <w:jc w:val="center"/>
        </w:trPr>
        <w:tc>
          <w:tcPr>
            <w:tcW w:w="5112" w:type="dxa"/>
            <w:shd w:val="clear" w:color="auto" w:fill="173A5E"/>
            <w:vAlign w:val="center"/>
          </w:tcPr>
          <w:p w14:paraId="6A6C577F" w14:textId="77777777" w:rsidR="00F74D1B" w:rsidRDefault="00221BF1">
            <w:pPr>
              <w:spacing w:after="0"/>
            </w:pPr>
            <w:r>
              <w:rPr>
                <w:b/>
                <w:bCs/>
                <w:color w:val="FFFFFF"/>
                <w:sz w:val="17"/>
                <w:szCs w:val="17"/>
              </w:rPr>
              <w:t>Document Attribute</w:t>
            </w:r>
          </w:p>
        </w:tc>
        <w:tc>
          <w:tcPr>
            <w:tcW w:w="5112" w:type="dxa"/>
            <w:shd w:val="clear" w:color="auto" w:fill="173A5E"/>
            <w:vAlign w:val="center"/>
          </w:tcPr>
          <w:p w14:paraId="6A6C5780" w14:textId="77777777" w:rsidR="00F74D1B" w:rsidRDefault="00221BF1">
            <w:pPr>
              <w:spacing w:after="0"/>
            </w:pPr>
            <w:r>
              <w:rPr>
                <w:b/>
                <w:bCs/>
                <w:color w:val="FFFFFF"/>
                <w:sz w:val="17"/>
                <w:szCs w:val="17"/>
              </w:rPr>
              <w:t>Value</w:t>
            </w:r>
          </w:p>
        </w:tc>
      </w:tr>
      <w:tr w:rsidR="00F74D1B" w14:paraId="6A6C5784" w14:textId="77777777">
        <w:trPr>
          <w:cantSplit/>
          <w:jc w:val="center"/>
        </w:trPr>
        <w:tc>
          <w:tcPr>
            <w:tcW w:w="5112" w:type="dxa"/>
            <w:shd w:val="clear" w:color="auto" w:fill="FFFFFF"/>
            <w:vAlign w:val="center"/>
          </w:tcPr>
          <w:p w14:paraId="6A6C5782" w14:textId="77777777" w:rsidR="00F74D1B" w:rsidRDefault="00221BF1">
            <w:pPr>
              <w:spacing w:after="0"/>
            </w:pPr>
            <w:r>
              <w:rPr>
                <w:sz w:val="17"/>
                <w:szCs w:val="17"/>
              </w:rPr>
              <w:t>System</w:t>
            </w:r>
          </w:p>
        </w:tc>
        <w:tc>
          <w:tcPr>
            <w:tcW w:w="5112" w:type="dxa"/>
            <w:shd w:val="clear" w:color="auto" w:fill="FFFFFF"/>
            <w:vAlign w:val="center"/>
          </w:tcPr>
          <w:p w14:paraId="6A6C5783" w14:textId="77777777" w:rsidR="00F74D1B" w:rsidRDefault="00221BF1">
            <w:pPr>
              <w:spacing w:after="0"/>
            </w:pPr>
            <w:r>
              <w:rPr>
                <w:sz w:val="17"/>
                <w:szCs w:val="17"/>
              </w:rPr>
              <w:t>PRISM — Predictive Relocation &amp; Infrastructure Safety Matrix</w:t>
            </w:r>
          </w:p>
        </w:tc>
      </w:tr>
      <w:tr w:rsidR="00F74D1B" w14:paraId="6A6C5787" w14:textId="77777777">
        <w:trPr>
          <w:cantSplit/>
          <w:jc w:val="center"/>
        </w:trPr>
        <w:tc>
          <w:tcPr>
            <w:tcW w:w="5112" w:type="dxa"/>
            <w:shd w:val="clear" w:color="auto" w:fill="F7FAFC"/>
            <w:vAlign w:val="center"/>
          </w:tcPr>
          <w:p w14:paraId="6A6C5785" w14:textId="77777777" w:rsidR="00F74D1B" w:rsidRDefault="00221BF1">
            <w:pPr>
              <w:spacing w:after="0"/>
            </w:pPr>
            <w:r>
              <w:rPr>
                <w:sz w:val="17"/>
                <w:szCs w:val="17"/>
              </w:rPr>
              <w:t>Problem statement</w:t>
            </w:r>
          </w:p>
        </w:tc>
        <w:tc>
          <w:tcPr>
            <w:tcW w:w="5112" w:type="dxa"/>
            <w:shd w:val="clear" w:color="auto" w:fill="F7FAFC"/>
            <w:vAlign w:val="center"/>
          </w:tcPr>
          <w:p w14:paraId="6A6C5786" w14:textId="77777777" w:rsidR="00F74D1B" w:rsidRDefault="00221BF1">
            <w:pPr>
              <w:spacing w:after="0"/>
            </w:pPr>
            <w:r>
              <w:rPr>
                <w:sz w:val="17"/>
                <w:szCs w:val="17"/>
              </w:rPr>
              <w:t>SIH 26191 — Intelligent Identification of Hazard-Based Red Zones, Carrying Capacity Assessment, and Immediate Relocation Needs for Vulnerable Habitations</w:t>
            </w:r>
          </w:p>
        </w:tc>
      </w:tr>
      <w:tr w:rsidR="00F74D1B" w14:paraId="6A6C578A" w14:textId="77777777">
        <w:trPr>
          <w:cantSplit/>
          <w:jc w:val="center"/>
        </w:trPr>
        <w:tc>
          <w:tcPr>
            <w:tcW w:w="5112" w:type="dxa"/>
            <w:shd w:val="clear" w:color="auto" w:fill="FFFFFF"/>
            <w:vAlign w:val="center"/>
          </w:tcPr>
          <w:p w14:paraId="6A6C5788" w14:textId="77777777" w:rsidR="00F74D1B" w:rsidRDefault="00221BF1">
            <w:pPr>
              <w:spacing w:after="0"/>
            </w:pPr>
            <w:r>
              <w:rPr>
                <w:sz w:val="17"/>
                <w:szCs w:val="17"/>
              </w:rPr>
              <w:t>Purpose</w:t>
            </w:r>
          </w:p>
        </w:tc>
        <w:tc>
          <w:tcPr>
            <w:tcW w:w="5112" w:type="dxa"/>
            <w:shd w:val="clear" w:color="auto" w:fill="FFFFFF"/>
            <w:vAlign w:val="center"/>
          </w:tcPr>
          <w:p w14:paraId="6A6C5789" w14:textId="77777777" w:rsidR="00F74D1B" w:rsidRDefault="00221BF1">
            <w:pPr>
              <w:spacing w:after="0"/>
            </w:pPr>
            <w:r>
              <w:rPr>
                <w:sz w:val="17"/>
                <w:szCs w:val="17"/>
              </w:rPr>
              <w:t>Convert the completed PRISM R&amp;D, synthesis, data/interface, architecture and build artifacts into one authoritative construction contract for an AI coding agent.</w:t>
            </w:r>
          </w:p>
        </w:tc>
      </w:tr>
      <w:tr w:rsidR="00F74D1B" w14:paraId="6A6C578D" w14:textId="77777777">
        <w:trPr>
          <w:cantSplit/>
          <w:jc w:val="center"/>
        </w:trPr>
        <w:tc>
          <w:tcPr>
            <w:tcW w:w="5112" w:type="dxa"/>
            <w:shd w:val="clear" w:color="auto" w:fill="F7FAFC"/>
            <w:vAlign w:val="center"/>
          </w:tcPr>
          <w:p w14:paraId="6A6C578B" w14:textId="77777777" w:rsidR="00F74D1B" w:rsidRDefault="00221BF1">
            <w:pPr>
              <w:spacing w:after="0"/>
            </w:pPr>
            <w:r>
              <w:rPr>
                <w:sz w:val="17"/>
                <w:szCs w:val="17"/>
              </w:rPr>
              <w:t>Status</w:t>
            </w:r>
          </w:p>
        </w:tc>
        <w:tc>
          <w:tcPr>
            <w:tcW w:w="5112" w:type="dxa"/>
            <w:shd w:val="clear" w:color="auto" w:fill="F7FAFC"/>
            <w:vAlign w:val="center"/>
          </w:tcPr>
          <w:p w14:paraId="6A6C578C" w14:textId="77777777" w:rsidR="00F74D1B" w:rsidRDefault="00221BF1">
            <w:pPr>
              <w:spacing w:after="0"/>
            </w:pPr>
            <w:r>
              <w:rPr>
                <w:sz w:val="17"/>
                <w:szCs w:val="17"/>
              </w:rPr>
              <w:t>DRAFT — master synthesis in progress; not yet frozen for implementation</w:t>
            </w:r>
          </w:p>
        </w:tc>
      </w:tr>
      <w:tr w:rsidR="00F74D1B" w14:paraId="6A6C5790" w14:textId="77777777">
        <w:trPr>
          <w:cantSplit/>
          <w:jc w:val="center"/>
        </w:trPr>
        <w:tc>
          <w:tcPr>
            <w:tcW w:w="5112" w:type="dxa"/>
            <w:shd w:val="clear" w:color="auto" w:fill="FFFFFF"/>
            <w:vAlign w:val="center"/>
          </w:tcPr>
          <w:p w14:paraId="6A6C578E" w14:textId="77777777" w:rsidR="00F74D1B" w:rsidRDefault="00221BF1">
            <w:pPr>
              <w:spacing w:after="0"/>
            </w:pPr>
            <w:r>
              <w:rPr>
                <w:sz w:val="17"/>
                <w:szCs w:val="17"/>
              </w:rPr>
              <w:t>Prototype posture</w:t>
            </w:r>
          </w:p>
        </w:tc>
        <w:tc>
          <w:tcPr>
            <w:tcW w:w="5112" w:type="dxa"/>
            <w:shd w:val="clear" w:color="auto" w:fill="FFFFFF"/>
            <w:vAlign w:val="center"/>
          </w:tcPr>
          <w:p w14:paraId="6A6C578F" w14:textId="77777777" w:rsidR="00F74D1B" w:rsidRDefault="00221BF1">
            <w:pPr>
              <w:spacing w:after="0"/>
            </w:pPr>
            <w:r>
              <w:rPr>
                <w:sz w:val="17"/>
                <w:szCs w:val="17"/>
              </w:rPr>
              <w:t>Software-first modular monolith; PostgreSQL/</w:t>
            </w:r>
            <w:proofErr w:type="spellStart"/>
            <w:r>
              <w:rPr>
                <w:sz w:val="17"/>
                <w:szCs w:val="17"/>
              </w:rPr>
              <w:t>PostGIS</w:t>
            </w:r>
            <w:proofErr w:type="spellEnd"/>
            <w:r>
              <w:rPr>
                <w:sz w:val="17"/>
                <w:szCs w:val="17"/>
              </w:rPr>
              <w:t>; Python/</w:t>
            </w:r>
            <w:proofErr w:type="spellStart"/>
            <w:r>
              <w:rPr>
                <w:sz w:val="17"/>
                <w:szCs w:val="17"/>
              </w:rPr>
              <w:t>FastAPI</w:t>
            </w:r>
            <w:proofErr w:type="spellEnd"/>
            <w:r>
              <w:rPr>
                <w:sz w:val="17"/>
                <w:szCs w:val="17"/>
              </w:rPr>
              <w:t>; React/Next.js; public/synthetic data; human-in-the-loop</w:t>
            </w:r>
          </w:p>
        </w:tc>
      </w:tr>
      <w:tr w:rsidR="00F74D1B" w14:paraId="6A6C5793" w14:textId="77777777">
        <w:trPr>
          <w:cantSplit/>
          <w:jc w:val="center"/>
        </w:trPr>
        <w:tc>
          <w:tcPr>
            <w:tcW w:w="5112" w:type="dxa"/>
            <w:shd w:val="clear" w:color="auto" w:fill="F7FAFC"/>
            <w:vAlign w:val="center"/>
          </w:tcPr>
          <w:p w14:paraId="6A6C5791" w14:textId="77777777" w:rsidR="00F74D1B" w:rsidRDefault="00221BF1">
            <w:pPr>
              <w:spacing w:after="0"/>
            </w:pPr>
            <w:r>
              <w:rPr>
                <w:sz w:val="17"/>
                <w:szCs w:val="17"/>
              </w:rPr>
              <w:t>MVP emphasis</w:t>
            </w:r>
          </w:p>
        </w:tc>
        <w:tc>
          <w:tcPr>
            <w:tcW w:w="5112" w:type="dxa"/>
            <w:shd w:val="clear" w:color="auto" w:fill="F7FAFC"/>
            <w:vAlign w:val="center"/>
          </w:tcPr>
          <w:p w14:paraId="6A6C5792" w14:textId="77777777" w:rsidR="00F74D1B" w:rsidRDefault="00221BF1">
            <w:pPr>
              <w:spacing w:after="0"/>
            </w:pPr>
            <w:r>
              <w:rPr>
                <w:sz w:val="17"/>
                <w:szCs w:val="17"/>
              </w:rPr>
              <w:t>One reproducible synthetic study area and one end-to-end flood scenario with adaptive replanning</w:t>
            </w:r>
          </w:p>
        </w:tc>
      </w:tr>
      <w:tr w:rsidR="00F74D1B" w14:paraId="6A6C5796" w14:textId="77777777">
        <w:trPr>
          <w:cantSplit/>
          <w:jc w:val="center"/>
        </w:trPr>
        <w:tc>
          <w:tcPr>
            <w:tcW w:w="5112" w:type="dxa"/>
            <w:shd w:val="clear" w:color="auto" w:fill="FFFFFF"/>
            <w:vAlign w:val="center"/>
          </w:tcPr>
          <w:p w14:paraId="6A6C5794" w14:textId="77777777" w:rsidR="00F74D1B" w:rsidRDefault="00221BF1">
            <w:pPr>
              <w:spacing w:after="0"/>
            </w:pPr>
            <w:r>
              <w:rPr>
                <w:sz w:val="17"/>
                <w:szCs w:val="17"/>
              </w:rPr>
              <w:t>Decision authority</w:t>
            </w:r>
          </w:p>
        </w:tc>
        <w:tc>
          <w:tcPr>
            <w:tcW w:w="5112" w:type="dxa"/>
            <w:shd w:val="clear" w:color="auto" w:fill="FFFFFF"/>
            <w:vAlign w:val="center"/>
          </w:tcPr>
          <w:p w14:paraId="6A6C5795" w14:textId="77777777" w:rsidR="00F74D1B" w:rsidRDefault="00221BF1">
            <w:pPr>
              <w:spacing w:after="0"/>
            </w:pPr>
            <w:r>
              <w:rPr>
                <w:sz w:val="17"/>
                <w:szCs w:val="17"/>
              </w:rPr>
              <w:t>PRISM is decision support; authorized authorities retain final operational control</w:t>
            </w:r>
          </w:p>
        </w:tc>
      </w:tr>
      <w:tr w:rsidR="00F74D1B" w14:paraId="6A6C5799" w14:textId="77777777">
        <w:trPr>
          <w:cantSplit/>
          <w:jc w:val="center"/>
        </w:trPr>
        <w:tc>
          <w:tcPr>
            <w:tcW w:w="5112" w:type="dxa"/>
            <w:shd w:val="clear" w:color="auto" w:fill="F7FAFC"/>
            <w:vAlign w:val="center"/>
          </w:tcPr>
          <w:p w14:paraId="6A6C5797" w14:textId="77777777" w:rsidR="00F74D1B" w:rsidRDefault="00221BF1">
            <w:pPr>
              <w:spacing w:after="0"/>
            </w:pPr>
            <w:r>
              <w:rPr>
                <w:sz w:val="17"/>
                <w:szCs w:val="17"/>
              </w:rPr>
              <w:t>Date</w:t>
            </w:r>
          </w:p>
        </w:tc>
        <w:tc>
          <w:tcPr>
            <w:tcW w:w="5112" w:type="dxa"/>
            <w:shd w:val="clear" w:color="auto" w:fill="F7FAFC"/>
            <w:vAlign w:val="center"/>
          </w:tcPr>
          <w:p w14:paraId="6A6C5798" w14:textId="77777777" w:rsidR="00F74D1B" w:rsidRDefault="00221BF1">
            <w:pPr>
              <w:spacing w:after="0"/>
            </w:pPr>
            <w:r>
              <w:rPr>
                <w:sz w:val="17"/>
                <w:szCs w:val="17"/>
              </w:rPr>
              <w:t>23 September 2026</w:t>
            </w:r>
          </w:p>
        </w:tc>
      </w:tr>
    </w:tbl>
    <w:p w14:paraId="6A6C579A" w14:textId="77777777" w:rsidR="00F74D1B" w:rsidRDefault="00F74D1B">
      <w:pPr>
        <w:spacing w:after="40"/>
      </w:pPr>
    </w:p>
    <w:tbl>
      <w:tblPr>
        <w:tblStyle w:val="a0"/>
        <w:tblW w:w="10224" w:type="dxa"/>
        <w:jc w:val="center"/>
        <w:tblInd w:w="0" w:type="dxa"/>
        <w:tblLayout w:type="fixed"/>
        <w:tblLook w:val="0400" w:firstRow="0" w:lastRow="0" w:firstColumn="0" w:lastColumn="0" w:noHBand="0" w:noVBand="1"/>
      </w:tblPr>
      <w:tblGrid>
        <w:gridCol w:w="10224"/>
      </w:tblGrid>
      <w:tr w:rsidR="00F74D1B" w14:paraId="6A6C579D" w14:textId="77777777">
        <w:trPr>
          <w:jc w:val="center"/>
        </w:trPr>
        <w:tc>
          <w:tcPr>
            <w:tcW w:w="10224" w:type="dxa"/>
            <w:tcBorders>
              <w:top w:val="single" w:sz="10" w:space="0" w:color="2F5D86"/>
              <w:left w:val="single" w:sz="10" w:space="0" w:color="2F5D86"/>
              <w:bottom w:val="single" w:sz="10" w:space="0" w:color="2F5D86"/>
              <w:right w:val="single" w:sz="10" w:space="0" w:color="2F5D86"/>
            </w:tcBorders>
            <w:shd w:val="clear" w:color="auto" w:fill="EAF2F8"/>
          </w:tcPr>
          <w:p w14:paraId="6A6C579B" w14:textId="77777777" w:rsidR="00F74D1B" w:rsidRDefault="00221BF1">
            <w:pPr>
              <w:spacing w:after="40"/>
            </w:pPr>
            <w:r>
              <w:rPr>
                <w:b/>
                <w:bCs/>
                <w:color w:val="2F5D86"/>
                <w:sz w:val="20"/>
                <w:szCs w:val="20"/>
              </w:rPr>
              <w:t>How to use this document</w:t>
            </w:r>
          </w:p>
          <w:p w14:paraId="6A6C579C" w14:textId="77777777" w:rsidR="00F74D1B" w:rsidRDefault="00221BF1">
            <w:pPr>
              <w:spacing w:after="60"/>
            </w:pPr>
            <w:r>
              <w:rPr>
                <w:sz w:val="18"/>
                <w:szCs w:val="18"/>
              </w:rPr>
              <w:t>Treat Parts I–XIII and the appendices as the construction contract. Frozen decisions are mandatory, configurable items belong in versioned configuration, open decisions must use the stated prototype fallback, and future items are not to be implemented unless they are required to unblock the MVP. Do not substitute this contract with a redesign.</w:t>
            </w:r>
          </w:p>
        </w:tc>
      </w:tr>
    </w:tbl>
    <w:p w14:paraId="6A6C579E" w14:textId="77777777" w:rsidR="00F74D1B" w:rsidRDefault="00F74D1B">
      <w:pPr>
        <w:spacing w:after="40"/>
      </w:pPr>
    </w:p>
    <w:p w14:paraId="6A6C579F" w14:textId="77777777" w:rsidR="00F74D1B" w:rsidRDefault="00221BF1">
      <w:r>
        <w:br w:type="page"/>
      </w:r>
    </w:p>
    <w:p w14:paraId="6A6C57A0" w14:textId="77777777" w:rsidR="00F74D1B" w:rsidRDefault="00221BF1">
      <w:pPr>
        <w:pStyle w:val="Heading1"/>
      </w:pPr>
      <w:r>
        <w:lastRenderedPageBreak/>
        <w:t>Document Roadmap</w:t>
      </w:r>
    </w:p>
    <w:tbl>
      <w:tblPr>
        <w:tblStyle w:val="a1"/>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57A3" w14:textId="77777777">
        <w:trPr>
          <w:tblHeader/>
          <w:jc w:val="center"/>
        </w:trPr>
        <w:tc>
          <w:tcPr>
            <w:tcW w:w="5112" w:type="dxa"/>
            <w:shd w:val="clear" w:color="auto" w:fill="173A5E"/>
            <w:vAlign w:val="center"/>
          </w:tcPr>
          <w:p w14:paraId="6A6C57A1" w14:textId="77777777" w:rsidR="00F74D1B" w:rsidRDefault="00221BF1">
            <w:pPr>
              <w:spacing w:after="0"/>
            </w:pPr>
            <w:r>
              <w:rPr>
                <w:b/>
                <w:bCs/>
                <w:color w:val="FFFFFF"/>
                <w:sz w:val="17"/>
                <w:szCs w:val="17"/>
              </w:rPr>
              <w:t>Part</w:t>
            </w:r>
          </w:p>
        </w:tc>
        <w:tc>
          <w:tcPr>
            <w:tcW w:w="5112" w:type="dxa"/>
            <w:shd w:val="clear" w:color="auto" w:fill="173A5E"/>
            <w:vAlign w:val="center"/>
          </w:tcPr>
          <w:p w14:paraId="6A6C57A2" w14:textId="77777777" w:rsidR="00F74D1B" w:rsidRDefault="00221BF1">
            <w:pPr>
              <w:spacing w:after="0"/>
            </w:pPr>
            <w:r>
              <w:rPr>
                <w:b/>
                <w:bCs/>
                <w:color w:val="FFFFFF"/>
                <w:sz w:val="17"/>
                <w:szCs w:val="17"/>
              </w:rPr>
              <w:t>Purpose</w:t>
            </w:r>
          </w:p>
        </w:tc>
      </w:tr>
      <w:tr w:rsidR="00F74D1B" w14:paraId="6A6C57A6" w14:textId="77777777">
        <w:trPr>
          <w:cantSplit/>
          <w:jc w:val="center"/>
        </w:trPr>
        <w:tc>
          <w:tcPr>
            <w:tcW w:w="5112" w:type="dxa"/>
            <w:shd w:val="clear" w:color="auto" w:fill="FFFFFF"/>
            <w:vAlign w:val="center"/>
          </w:tcPr>
          <w:p w14:paraId="6A6C57A4" w14:textId="77777777" w:rsidR="00F74D1B" w:rsidRDefault="00221BF1">
            <w:pPr>
              <w:spacing w:after="0"/>
            </w:pPr>
            <w:r>
              <w:rPr>
                <w:sz w:val="17"/>
                <w:szCs w:val="17"/>
              </w:rPr>
              <w:t>I</w:t>
            </w:r>
          </w:p>
        </w:tc>
        <w:tc>
          <w:tcPr>
            <w:tcW w:w="5112" w:type="dxa"/>
            <w:shd w:val="clear" w:color="auto" w:fill="FFFFFF"/>
            <w:vAlign w:val="center"/>
          </w:tcPr>
          <w:p w14:paraId="6A6C57A5" w14:textId="77777777" w:rsidR="00F74D1B" w:rsidRDefault="00221BF1">
            <w:pPr>
              <w:spacing w:after="0"/>
            </w:pPr>
            <w:r>
              <w:rPr>
                <w:sz w:val="17"/>
                <w:szCs w:val="17"/>
              </w:rPr>
              <w:t>Mission, product definition and AI role</w:t>
            </w:r>
          </w:p>
        </w:tc>
      </w:tr>
      <w:tr w:rsidR="00F74D1B" w14:paraId="6A6C57A9" w14:textId="77777777">
        <w:trPr>
          <w:cantSplit/>
          <w:jc w:val="center"/>
        </w:trPr>
        <w:tc>
          <w:tcPr>
            <w:tcW w:w="5112" w:type="dxa"/>
            <w:shd w:val="clear" w:color="auto" w:fill="F7FAFC"/>
            <w:vAlign w:val="center"/>
          </w:tcPr>
          <w:p w14:paraId="6A6C57A7" w14:textId="77777777" w:rsidR="00F74D1B" w:rsidRDefault="00221BF1">
            <w:pPr>
              <w:spacing w:after="0"/>
            </w:pPr>
            <w:r>
              <w:rPr>
                <w:sz w:val="17"/>
                <w:szCs w:val="17"/>
              </w:rPr>
              <w:t>II</w:t>
            </w:r>
          </w:p>
        </w:tc>
        <w:tc>
          <w:tcPr>
            <w:tcW w:w="5112" w:type="dxa"/>
            <w:shd w:val="clear" w:color="auto" w:fill="F7FAFC"/>
            <w:vAlign w:val="center"/>
          </w:tcPr>
          <w:p w14:paraId="6A6C57A8" w14:textId="77777777" w:rsidR="00F74D1B" w:rsidRDefault="00221BF1">
            <w:pPr>
              <w:spacing w:after="0"/>
            </w:pPr>
            <w:r>
              <w:rPr>
                <w:sz w:val="17"/>
                <w:szCs w:val="17"/>
              </w:rPr>
              <w:t>Authority, source precedence and decision-status model</w:t>
            </w:r>
          </w:p>
        </w:tc>
      </w:tr>
      <w:tr w:rsidR="00F74D1B" w14:paraId="6A6C57AC" w14:textId="77777777">
        <w:trPr>
          <w:cantSplit/>
          <w:jc w:val="center"/>
        </w:trPr>
        <w:tc>
          <w:tcPr>
            <w:tcW w:w="5112" w:type="dxa"/>
            <w:shd w:val="clear" w:color="auto" w:fill="FFFFFF"/>
            <w:vAlign w:val="center"/>
          </w:tcPr>
          <w:p w14:paraId="6A6C57AA" w14:textId="77777777" w:rsidR="00F74D1B" w:rsidRDefault="00221BF1">
            <w:pPr>
              <w:spacing w:after="0"/>
            </w:pPr>
            <w:r>
              <w:rPr>
                <w:sz w:val="17"/>
                <w:szCs w:val="17"/>
              </w:rPr>
              <w:t>III</w:t>
            </w:r>
          </w:p>
        </w:tc>
        <w:tc>
          <w:tcPr>
            <w:tcW w:w="5112" w:type="dxa"/>
            <w:shd w:val="clear" w:color="auto" w:fill="FFFFFF"/>
            <w:vAlign w:val="center"/>
          </w:tcPr>
          <w:p w14:paraId="6A6C57AB" w14:textId="77777777" w:rsidR="00F74D1B" w:rsidRDefault="00221BF1">
            <w:pPr>
              <w:spacing w:after="0"/>
            </w:pPr>
            <w:r>
              <w:rPr>
                <w:sz w:val="17"/>
                <w:szCs w:val="17"/>
              </w:rPr>
              <w:t>Frozen system architecture</w:t>
            </w:r>
          </w:p>
        </w:tc>
      </w:tr>
      <w:tr w:rsidR="00F74D1B" w14:paraId="6A6C57AF" w14:textId="77777777">
        <w:trPr>
          <w:cantSplit/>
          <w:jc w:val="center"/>
        </w:trPr>
        <w:tc>
          <w:tcPr>
            <w:tcW w:w="5112" w:type="dxa"/>
            <w:shd w:val="clear" w:color="auto" w:fill="F7FAFC"/>
            <w:vAlign w:val="center"/>
          </w:tcPr>
          <w:p w14:paraId="6A6C57AD" w14:textId="77777777" w:rsidR="00F74D1B" w:rsidRDefault="00221BF1">
            <w:pPr>
              <w:spacing w:after="0"/>
            </w:pPr>
            <w:r>
              <w:rPr>
                <w:sz w:val="17"/>
                <w:szCs w:val="17"/>
              </w:rPr>
              <w:t>IV</w:t>
            </w:r>
          </w:p>
        </w:tc>
        <w:tc>
          <w:tcPr>
            <w:tcW w:w="5112" w:type="dxa"/>
            <w:shd w:val="clear" w:color="auto" w:fill="F7FAFC"/>
            <w:vAlign w:val="center"/>
          </w:tcPr>
          <w:p w14:paraId="6A6C57AE" w14:textId="77777777" w:rsidR="00F74D1B" w:rsidRDefault="00221BF1">
            <w:pPr>
              <w:spacing w:after="0"/>
            </w:pPr>
            <w:r>
              <w:rPr>
                <w:sz w:val="17"/>
                <w:szCs w:val="17"/>
              </w:rPr>
              <w:t>Canonical data model and state semantics</w:t>
            </w:r>
          </w:p>
        </w:tc>
      </w:tr>
      <w:tr w:rsidR="00F74D1B" w14:paraId="6A6C57B2" w14:textId="77777777">
        <w:trPr>
          <w:cantSplit/>
          <w:jc w:val="center"/>
        </w:trPr>
        <w:tc>
          <w:tcPr>
            <w:tcW w:w="5112" w:type="dxa"/>
            <w:shd w:val="clear" w:color="auto" w:fill="FFFFFF"/>
            <w:vAlign w:val="center"/>
          </w:tcPr>
          <w:p w14:paraId="6A6C57B0" w14:textId="77777777" w:rsidR="00F74D1B" w:rsidRDefault="00221BF1">
            <w:pPr>
              <w:spacing w:after="0"/>
            </w:pPr>
            <w:r>
              <w:rPr>
                <w:sz w:val="17"/>
                <w:szCs w:val="17"/>
              </w:rPr>
              <w:t>V</w:t>
            </w:r>
          </w:p>
        </w:tc>
        <w:tc>
          <w:tcPr>
            <w:tcW w:w="5112" w:type="dxa"/>
            <w:shd w:val="clear" w:color="auto" w:fill="FFFFFF"/>
            <w:vAlign w:val="center"/>
          </w:tcPr>
          <w:p w14:paraId="6A6C57B1" w14:textId="77777777" w:rsidR="00F74D1B" w:rsidRDefault="00221BF1">
            <w:pPr>
              <w:spacing w:after="0"/>
            </w:pPr>
            <w:r>
              <w:rPr>
                <w:sz w:val="17"/>
                <w:szCs w:val="17"/>
              </w:rPr>
              <w:t>Physical database construction</w:t>
            </w:r>
          </w:p>
        </w:tc>
      </w:tr>
      <w:tr w:rsidR="00F74D1B" w14:paraId="6A6C57B5" w14:textId="77777777">
        <w:trPr>
          <w:cantSplit/>
          <w:jc w:val="center"/>
        </w:trPr>
        <w:tc>
          <w:tcPr>
            <w:tcW w:w="5112" w:type="dxa"/>
            <w:shd w:val="clear" w:color="auto" w:fill="F7FAFC"/>
            <w:vAlign w:val="center"/>
          </w:tcPr>
          <w:p w14:paraId="6A6C57B3" w14:textId="77777777" w:rsidR="00F74D1B" w:rsidRDefault="00221BF1">
            <w:pPr>
              <w:spacing w:after="0"/>
            </w:pPr>
            <w:r>
              <w:rPr>
                <w:sz w:val="17"/>
                <w:szCs w:val="17"/>
              </w:rPr>
              <w:t>VI</w:t>
            </w:r>
          </w:p>
        </w:tc>
        <w:tc>
          <w:tcPr>
            <w:tcW w:w="5112" w:type="dxa"/>
            <w:shd w:val="clear" w:color="auto" w:fill="F7FAFC"/>
            <w:vAlign w:val="center"/>
          </w:tcPr>
          <w:p w14:paraId="6A6C57B4" w14:textId="77777777" w:rsidR="00F74D1B" w:rsidRDefault="00221BF1">
            <w:pPr>
              <w:spacing w:after="0"/>
            </w:pPr>
            <w:r>
              <w:rPr>
                <w:sz w:val="17"/>
                <w:szCs w:val="17"/>
              </w:rPr>
              <w:t>API, events and orchestration</w:t>
            </w:r>
          </w:p>
        </w:tc>
      </w:tr>
      <w:tr w:rsidR="00F74D1B" w14:paraId="6A6C57B8" w14:textId="77777777">
        <w:trPr>
          <w:cantSplit/>
          <w:jc w:val="center"/>
        </w:trPr>
        <w:tc>
          <w:tcPr>
            <w:tcW w:w="5112" w:type="dxa"/>
            <w:shd w:val="clear" w:color="auto" w:fill="FFFFFF"/>
            <w:vAlign w:val="center"/>
          </w:tcPr>
          <w:p w14:paraId="6A6C57B6" w14:textId="77777777" w:rsidR="00F74D1B" w:rsidRDefault="00221BF1">
            <w:pPr>
              <w:spacing w:after="0"/>
            </w:pPr>
            <w:r>
              <w:rPr>
                <w:sz w:val="17"/>
                <w:szCs w:val="17"/>
              </w:rPr>
              <w:t>VII</w:t>
            </w:r>
          </w:p>
        </w:tc>
        <w:tc>
          <w:tcPr>
            <w:tcW w:w="5112" w:type="dxa"/>
            <w:shd w:val="clear" w:color="auto" w:fill="FFFFFF"/>
            <w:vAlign w:val="center"/>
          </w:tcPr>
          <w:p w14:paraId="6A6C57B7" w14:textId="77777777" w:rsidR="00F74D1B" w:rsidRDefault="00221BF1">
            <w:pPr>
              <w:spacing w:after="0"/>
            </w:pPr>
            <w:r>
              <w:rPr>
                <w:sz w:val="17"/>
                <w:szCs w:val="17"/>
              </w:rPr>
              <w:t>Engine execution contracts: E1–E6</w:t>
            </w:r>
          </w:p>
        </w:tc>
      </w:tr>
      <w:tr w:rsidR="00F74D1B" w14:paraId="6A6C57BB" w14:textId="77777777">
        <w:trPr>
          <w:cantSplit/>
          <w:jc w:val="center"/>
        </w:trPr>
        <w:tc>
          <w:tcPr>
            <w:tcW w:w="5112" w:type="dxa"/>
            <w:shd w:val="clear" w:color="auto" w:fill="F7FAFC"/>
            <w:vAlign w:val="center"/>
          </w:tcPr>
          <w:p w14:paraId="6A6C57B9" w14:textId="77777777" w:rsidR="00F74D1B" w:rsidRDefault="00221BF1">
            <w:pPr>
              <w:spacing w:after="0"/>
            </w:pPr>
            <w:r>
              <w:rPr>
                <w:sz w:val="17"/>
                <w:szCs w:val="17"/>
              </w:rPr>
              <w:t>VIII</w:t>
            </w:r>
          </w:p>
        </w:tc>
        <w:tc>
          <w:tcPr>
            <w:tcW w:w="5112" w:type="dxa"/>
            <w:shd w:val="clear" w:color="auto" w:fill="F7FAFC"/>
            <w:vAlign w:val="center"/>
          </w:tcPr>
          <w:p w14:paraId="6A6C57BA" w14:textId="77777777" w:rsidR="00F74D1B" w:rsidRDefault="00221BF1">
            <w:pPr>
              <w:spacing w:after="0"/>
            </w:pPr>
            <w:r>
              <w:rPr>
                <w:sz w:val="17"/>
                <w:szCs w:val="17"/>
              </w:rPr>
              <w:t>GIS and spatial processing</w:t>
            </w:r>
          </w:p>
        </w:tc>
      </w:tr>
      <w:tr w:rsidR="00F74D1B" w14:paraId="6A6C57BE" w14:textId="77777777">
        <w:trPr>
          <w:cantSplit/>
          <w:jc w:val="center"/>
        </w:trPr>
        <w:tc>
          <w:tcPr>
            <w:tcW w:w="5112" w:type="dxa"/>
            <w:shd w:val="clear" w:color="auto" w:fill="FFFFFF"/>
            <w:vAlign w:val="center"/>
          </w:tcPr>
          <w:p w14:paraId="6A6C57BC" w14:textId="77777777" w:rsidR="00F74D1B" w:rsidRDefault="00221BF1">
            <w:pPr>
              <w:spacing w:after="0"/>
            </w:pPr>
            <w:r>
              <w:rPr>
                <w:sz w:val="17"/>
                <w:szCs w:val="17"/>
              </w:rPr>
              <w:t>IX</w:t>
            </w:r>
          </w:p>
        </w:tc>
        <w:tc>
          <w:tcPr>
            <w:tcW w:w="5112" w:type="dxa"/>
            <w:shd w:val="clear" w:color="auto" w:fill="FFFFFF"/>
            <w:vAlign w:val="center"/>
          </w:tcPr>
          <w:p w14:paraId="6A6C57BD" w14:textId="77777777" w:rsidR="00F74D1B" w:rsidRDefault="00221BF1">
            <w:pPr>
              <w:spacing w:after="0"/>
            </w:pPr>
            <w:r>
              <w:rPr>
                <w:sz w:val="17"/>
                <w:szCs w:val="17"/>
              </w:rPr>
              <w:t>Synthetic data and exact SIH demo</w:t>
            </w:r>
          </w:p>
        </w:tc>
      </w:tr>
      <w:tr w:rsidR="00F74D1B" w14:paraId="6A6C57C1" w14:textId="77777777">
        <w:trPr>
          <w:cantSplit/>
          <w:jc w:val="center"/>
        </w:trPr>
        <w:tc>
          <w:tcPr>
            <w:tcW w:w="5112" w:type="dxa"/>
            <w:shd w:val="clear" w:color="auto" w:fill="F7FAFC"/>
            <w:vAlign w:val="center"/>
          </w:tcPr>
          <w:p w14:paraId="6A6C57BF" w14:textId="77777777" w:rsidR="00F74D1B" w:rsidRDefault="00221BF1">
            <w:pPr>
              <w:spacing w:after="0"/>
            </w:pPr>
            <w:r>
              <w:rPr>
                <w:sz w:val="17"/>
                <w:szCs w:val="17"/>
              </w:rPr>
              <w:t>X</w:t>
            </w:r>
          </w:p>
        </w:tc>
        <w:tc>
          <w:tcPr>
            <w:tcW w:w="5112" w:type="dxa"/>
            <w:shd w:val="clear" w:color="auto" w:fill="F7FAFC"/>
            <w:vAlign w:val="center"/>
          </w:tcPr>
          <w:p w14:paraId="6A6C57C0" w14:textId="77777777" w:rsidR="00F74D1B" w:rsidRDefault="00221BF1">
            <w:pPr>
              <w:spacing w:after="0"/>
            </w:pPr>
            <w:r>
              <w:rPr>
                <w:sz w:val="17"/>
                <w:szCs w:val="17"/>
              </w:rPr>
              <w:t>Frontend, security and human oversight</w:t>
            </w:r>
          </w:p>
        </w:tc>
      </w:tr>
      <w:tr w:rsidR="00F74D1B" w14:paraId="6A6C57C4" w14:textId="77777777">
        <w:trPr>
          <w:cantSplit/>
          <w:jc w:val="center"/>
        </w:trPr>
        <w:tc>
          <w:tcPr>
            <w:tcW w:w="5112" w:type="dxa"/>
            <w:shd w:val="clear" w:color="auto" w:fill="FFFFFF"/>
            <w:vAlign w:val="center"/>
          </w:tcPr>
          <w:p w14:paraId="6A6C57C2" w14:textId="77777777" w:rsidR="00F74D1B" w:rsidRDefault="00221BF1">
            <w:pPr>
              <w:spacing w:after="0"/>
            </w:pPr>
            <w:r>
              <w:rPr>
                <w:sz w:val="17"/>
                <w:szCs w:val="17"/>
              </w:rPr>
              <w:t>XI</w:t>
            </w:r>
          </w:p>
        </w:tc>
        <w:tc>
          <w:tcPr>
            <w:tcW w:w="5112" w:type="dxa"/>
            <w:shd w:val="clear" w:color="auto" w:fill="FFFFFF"/>
            <w:vAlign w:val="center"/>
          </w:tcPr>
          <w:p w14:paraId="6A6C57C3" w14:textId="77777777" w:rsidR="00F74D1B" w:rsidRDefault="00221BF1">
            <w:pPr>
              <w:spacing w:after="0"/>
            </w:pPr>
            <w:r>
              <w:rPr>
                <w:sz w:val="17"/>
                <w:szCs w:val="17"/>
              </w:rPr>
              <w:t>Failure handling, observability and testing</w:t>
            </w:r>
          </w:p>
        </w:tc>
      </w:tr>
      <w:tr w:rsidR="00F74D1B" w14:paraId="6A6C57C7" w14:textId="77777777">
        <w:trPr>
          <w:cantSplit/>
          <w:jc w:val="center"/>
        </w:trPr>
        <w:tc>
          <w:tcPr>
            <w:tcW w:w="5112" w:type="dxa"/>
            <w:shd w:val="clear" w:color="auto" w:fill="F7FAFC"/>
            <w:vAlign w:val="center"/>
          </w:tcPr>
          <w:p w14:paraId="6A6C57C5" w14:textId="77777777" w:rsidR="00F74D1B" w:rsidRDefault="00221BF1">
            <w:pPr>
              <w:spacing w:after="0"/>
            </w:pPr>
            <w:r>
              <w:rPr>
                <w:sz w:val="17"/>
                <w:szCs w:val="17"/>
              </w:rPr>
              <w:t>XII</w:t>
            </w:r>
          </w:p>
        </w:tc>
        <w:tc>
          <w:tcPr>
            <w:tcW w:w="5112" w:type="dxa"/>
            <w:shd w:val="clear" w:color="auto" w:fill="F7FAFC"/>
            <w:vAlign w:val="center"/>
          </w:tcPr>
          <w:p w14:paraId="6A6C57C6" w14:textId="77777777" w:rsidR="00F74D1B" w:rsidRDefault="00221BF1">
            <w:pPr>
              <w:spacing w:after="0"/>
            </w:pPr>
            <w:r>
              <w:rPr>
                <w:sz w:val="17"/>
                <w:szCs w:val="17"/>
              </w:rPr>
              <w:t>Build protocol, commands and definition of done</w:t>
            </w:r>
          </w:p>
        </w:tc>
      </w:tr>
      <w:tr w:rsidR="00F74D1B" w14:paraId="6A6C57CA" w14:textId="77777777">
        <w:trPr>
          <w:cantSplit/>
          <w:jc w:val="center"/>
        </w:trPr>
        <w:tc>
          <w:tcPr>
            <w:tcW w:w="5112" w:type="dxa"/>
            <w:shd w:val="clear" w:color="auto" w:fill="FFFFFF"/>
            <w:vAlign w:val="center"/>
          </w:tcPr>
          <w:p w14:paraId="6A6C57C8" w14:textId="77777777" w:rsidR="00F74D1B" w:rsidRDefault="00221BF1">
            <w:pPr>
              <w:spacing w:after="0"/>
            </w:pPr>
            <w:r>
              <w:rPr>
                <w:sz w:val="17"/>
                <w:szCs w:val="17"/>
              </w:rPr>
              <w:t>XIII</w:t>
            </w:r>
          </w:p>
        </w:tc>
        <w:tc>
          <w:tcPr>
            <w:tcW w:w="5112" w:type="dxa"/>
            <w:shd w:val="clear" w:color="auto" w:fill="FFFFFF"/>
            <w:vAlign w:val="center"/>
          </w:tcPr>
          <w:p w14:paraId="6A6C57C9" w14:textId="77777777" w:rsidR="00F74D1B" w:rsidRDefault="00221BF1">
            <w:pPr>
              <w:spacing w:after="0"/>
            </w:pPr>
            <w:r>
              <w:rPr>
                <w:sz w:val="17"/>
                <w:szCs w:val="17"/>
              </w:rPr>
              <w:t>Known limitations, future evolution and implementation decision log</w:t>
            </w:r>
          </w:p>
        </w:tc>
      </w:tr>
      <w:tr w:rsidR="00F74D1B" w14:paraId="6A6C57CD" w14:textId="77777777">
        <w:trPr>
          <w:cantSplit/>
          <w:jc w:val="center"/>
        </w:trPr>
        <w:tc>
          <w:tcPr>
            <w:tcW w:w="5112" w:type="dxa"/>
            <w:shd w:val="clear" w:color="auto" w:fill="F7FAFC"/>
            <w:vAlign w:val="center"/>
          </w:tcPr>
          <w:p w14:paraId="6A6C57CB" w14:textId="77777777" w:rsidR="00F74D1B" w:rsidRDefault="00221BF1">
            <w:pPr>
              <w:spacing w:after="0"/>
            </w:pPr>
            <w:r>
              <w:rPr>
                <w:sz w:val="17"/>
                <w:szCs w:val="17"/>
              </w:rPr>
              <w:t>Appendices</w:t>
            </w:r>
          </w:p>
        </w:tc>
        <w:tc>
          <w:tcPr>
            <w:tcW w:w="5112" w:type="dxa"/>
            <w:shd w:val="clear" w:color="auto" w:fill="F7FAFC"/>
            <w:vAlign w:val="center"/>
          </w:tcPr>
          <w:p w14:paraId="6A6C57CC" w14:textId="77777777" w:rsidR="00F74D1B" w:rsidRDefault="00221BF1">
            <w:pPr>
              <w:spacing w:after="0"/>
            </w:pPr>
            <w:r>
              <w:rPr>
                <w:sz w:val="17"/>
                <w:szCs w:val="17"/>
              </w:rPr>
              <w:t>Machine-oriented schemas, configuration, outputs and source register</w:t>
            </w:r>
          </w:p>
        </w:tc>
      </w:tr>
    </w:tbl>
    <w:p w14:paraId="6A6C57CE" w14:textId="77777777" w:rsidR="00F74D1B" w:rsidRDefault="00F74D1B">
      <w:pPr>
        <w:spacing w:after="40"/>
      </w:pPr>
    </w:p>
    <w:p w14:paraId="6A6C57CF" w14:textId="77777777" w:rsidR="00F74D1B" w:rsidRDefault="00221BF1">
      <w:pPr>
        <w:pBdr>
          <w:top w:val="nil"/>
          <w:left w:val="nil"/>
          <w:bottom w:val="nil"/>
          <w:right w:val="nil"/>
          <w:between w:val="nil"/>
        </w:pBdr>
        <w:spacing w:after="120"/>
      </w:pPr>
      <w:r>
        <w:t>This document is intentionally structured as a build contract rather than a second research dossier. Research alternatives are retained only where they affect implementation choices, validation or future evolution.</w:t>
      </w:r>
    </w:p>
    <w:p w14:paraId="6A6C57D0" w14:textId="77777777" w:rsidR="00F74D1B" w:rsidRDefault="00221BF1">
      <w:r>
        <w:br w:type="page"/>
      </w:r>
    </w:p>
    <w:p w14:paraId="4EFB1B1F" w14:textId="52917756" w:rsidR="00A2072F" w:rsidRDefault="00892AE8">
      <w:pPr>
        <w:pStyle w:val="Heading1"/>
      </w:pPr>
      <w:r w:rsidRPr="00892AE8">
        <w:lastRenderedPageBreak/>
        <w:t>FINAL AUTHORITY &amp; READING INSTRUCTIONS</w:t>
      </w:r>
    </w:p>
    <w:p w14:paraId="27D19F3F" w14:textId="77777777" w:rsidR="00430986" w:rsidRDefault="00430986" w:rsidP="00430986">
      <w:pPr>
        <w:pStyle w:val="Heading1"/>
      </w:pPr>
      <w:r>
        <w:t>1. Freeze Rule</w:t>
      </w:r>
    </w:p>
    <w:p w14:paraId="2FD6FB5F" w14:textId="77777777" w:rsidR="00430986" w:rsidRDefault="00430986" w:rsidP="00430986">
      <w:r>
        <w:t>Read this addendum together with the existing 46-page Master AI Build Specification. It closes only items explicitly identified as provisional/open. The consolidated result becomes the authoritative MVP implementation contract. Existing architecture, engine boundaries, safety invariants, synthetic demo and B01–B17 build order remain unchanged unless explicitly closed below.</w:t>
      </w:r>
    </w:p>
    <w:p w14:paraId="657629ED" w14:textId="77777777" w:rsidR="00430986" w:rsidRDefault="00430986" w:rsidP="00430986">
      <w:pPr>
        <w:pStyle w:val="Heading1"/>
      </w:pPr>
      <w:r>
        <w:t>2. Closure Matrix</w:t>
      </w:r>
    </w:p>
    <w:tbl>
      <w:tblPr>
        <w:tblW w:w="9936" w:type="dxa"/>
        <w:tblInd w:w="-115" w:type="dxa"/>
        <w:tblLayout w:type="fixed"/>
        <w:tblLook w:val="0400" w:firstRow="0" w:lastRow="0" w:firstColumn="0" w:lastColumn="0" w:noHBand="0" w:noVBand="1"/>
      </w:tblPr>
      <w:tblGrid>
        <w:gridCol w:w="2484"/>
        <w:gridCol w:w="2484"/>
        <w:gridCol w:w="2484"/>
        <w:gridCol w:w="2484"/>
      </w:tblGrid>
      <w:tr w:rsidR="00430986" w14:paraId="2379D5C1" w14:textId="77777777" w:rsidTr="008F1872">
        <w:tc>
          <w:tcPr>
            <w:tcW w:w="2484" w:type="dxa"/>
          </w:tcPr>
          <w:p w14:paraId="01334EB4" w14:textId="77777777" w:rsidR="00430986" w:rsidRDefault="00430986" w:rsidP="008F1872">
            <w:r>
              <w:t>Item</w:t>
            </w:r>
          </w:p>
        </w:tc>
        <w:tc>
          <w:tcPr>
            <w:tcW w:w="2484" w:type="dxa"/>
          </w:tcPr>
          <w:p w14:paraId="285F0E8F" w14:textId="77777777" w:rsidR="00430986" w:rsidRDefault="00430986" w:rsidP="008F1872">
            <w:r>
              <w:t>Final MVP resolution</w:t>
            </w:r>
          </w:p>
        </w:tc>
        <w:tc>
          <w:tcPr>
            <w:tcW w:w="2484" w:type="dxa"/>
          </w:tcPr>
          <w:p w14:paraId="61BE3C25" w14:textId="77777777" w:rsidR="00430986" w:rsidRDefault="00430986" w:rsidP="008F1872">
            <w:r>
              <w:t>Status</w:t>
            </w:r>
          </w:p>
        </w:tc>
        <w:tc>
          <w:tcPr>
            <w:tcW w:w="2484" w:type="dxa"/>
          </w:tcPr>
          <w:p w14:paraId="5A16459F" w14:textId="77777777" w:rsidR="00430986" w:rsidRDefault="00430986" w:rsidP="008F1872">
            <w:r>
              <w:t>Implementation rule</w:t>
            </w:r>
          </w:p>
        </w:tc>
      </w:tr>
      <w:tr w:rsidR="00430986" w14:paraId="272543AB" w14:textId="77777777" w:rsidTr="008F1872">
        <w:tc>
          <w:tcPr>
            <w:tcW w:w="2484" w:type="dxa"/>
          </w:tcPr>
          <w:p w14:paraId="140A23A9" w14:textId="77777777" w:rsidR="00430986" w:rsidRDefault="00430986" w:rsidP="008F1872">
            <w:r>
              <w:t>E1 river delta</w:t>
            </w:r>
          </w:p>
        </w:tc>
        <w:tc>
          <w:tcPr>
            <w:tcW w:w="2484" w:type="dxa"/>
          </w:tcPr>
          <w:p w14:paraId="6406B600" w14:textId="77777777" w:rsidR="00430986" w:rsidRDefault="00430986" w:rsidP="008F1872">
            <w:r>
              <w:t>clamp((current-baseline)/</w:t>
            </w:r>
            <w:proofErr w:type="spellStart"/>
            <w:r>
              <w:t>reference_change</w:t>
            </w:r>
            <w:proofErr w:type="spellEnd"/>
            <w:r>
              <w:t>, 0, 1)</w:t>
            </w:r>
          </w:p>
        </w:tc>
        <w:tc>
          <w:tcPr>
            <w:tcW w:w="2484" w:type="dxa"/>
          </w:tcPr>
          <w:p w14:paraId="70811343" w14:textId="77777777" w:rsidR="00430986" w:rsidRDefault="00430986" w:rsidP="008F1872">
            <w:r>
              <w:t>FROZEN MECHANISM / CONFIG</w:t>
            </w:r>
          </w:p>
        </w:tc>
        <w:tc>
          <w:tcPr>
            <w:tcW w:w="2484" w:type="dxa"/>
          </w:tcPr>
          <w:p w14:paraId="22CCD572" w14:textId="77777777" w:rsidR="00430986" w:rsidRDefault="00430986" w:rsidP="008F1872">
            <w:proofErr w:type="spellStart"/>
            <w:r>
              <w:t>reference_change</w:t>
            </w:r>
            <w:proofErr w:type="spellEnd"/>
            <w:r>
              <w:t xml:space="preserve"> is versioned config</w:t>
            </w:r>
          </w:p>
        </w:tc>
      </w:tr>
      <w:tr w:rsidR="00430986" w14:paraId="0BE914E7" w14:textId="77777777" w:rsidTr="008F1872">
        <w:tc>
          <w:tcPr>
            <w:tcW w:w="2484" w:type="dxa"/>
          </w:tcPr>
          <w:p w14:paraId="5BA1B503" w14:textId="77777777" w:rsidR="00430986" w:rsidRDefault="00430986" w:rsidP="008F1872">
            <w:r>
              <w:t>E1 persistence</w:t>
            </w:r>
          </w:p>
        </w:tc>
        <w:tc>
          <w:tcPr>
            <w:tcW w:w="2484" w:type="dxa"/>
          </w:tcPr>
          <w:p w14:paraId="65AA0F47" w14:textId="77777777" w:rsidR="00430986" w:rsidRDefault="00430986" w:rsidP="008F1872">
            <w:r>
              <w:t>valid persistent observations ÷ configured persistence window, clamped [0,1]</w:t>
            </w:r>
          </w:p>
        </w:tc>
        <w:tc>
          <w:tcPr>
            <w:tcW w:w="2484" w:type="dxa"/>
          </w:tcPr>
          <w:p w14:paraId="4818F2CE" w14:textId="77777777" w:rsidR="00430986" w:rsidRDefault="00430986" w:rsidP="008F1872">
            <w:r>
              <w:t>FROZEN MECHANISM / CONFIG</w:t>
            </w:r>
          </w:p>
        </w:tc>
        <w:tc>
          <w:tcPr>
            <w:tcW w:w="2484" w:type="dxa"/>
          </w:tcPr>
          <w:p w14:paraId="0027A4C7" w14:textId="77777777" w:rsidR="00430986" w:rsidRDefault="00430986" w:rsidP="008F1872">
            <w:r>
              <w:t>count only fresh/quality-valid observations</w:t>
            </w:r>
          </w:p>
        </w:tc>
      </w:tr>
      <w:tr w:rsidR="00430986" w14:paraId="62D7785A" w14:textId="77777777" w:rsidTr="008F1872">
        <w:tc>
          <w:tcPr>
            <w:tcW w:w="2484" w:type="dxa"/>
          </w:tcPr>
          <w:p w14:paraId="07D394A6" w14:textId="77777777" w:rsidR="00430986" w:rsidRDefault="00430986" w:rsidP="008F1872">
            <w:r>
              <w:t>E1 confidence</w:t>
            </w:r>
          </w:p>
        </w:tc>
        <w:tc>
          <w:tcPr>
            <w:tcW w:w="2484" w:type="dxa"/>
          </w:tcPr>
          <w:p w14:paraId="5AFA6508" w14:textId="77777777" w:rsidR="00430986" w:rsidRDefault="00430986" w:rsidP="008F1872">
            <w:proofErr w:type="gramStart"/>
            <w:r>
              <w:t>clamp(</w:t>
            </w:r>
            <w:proofErr w:type="spellStart"/>
            <w:proofErr w:type="gramEnd"/>
            <w:r>
              <w:t>base_confidence</w:t>
            </w:r>
            <w:proofErr w:type="spellEnd"/>
            <w:r>
              <w:t xml:space="preserve"> × quality_multiplier,0,1)</w:t>
            </w:r>
          </w:p>
        </w:tc>
        <w:tc>
          <w:tcPr>
            <w:tcW w:w="2484" w:type="dxa"/>
          </w:tcPr>
          <w:p w14:paraId="5302D274" w14:textId="77777777" w:rsidR="00430986" w:rsidRDefault="00430986" w:rsidP="008F1872">
            <w:r>
              <w:t>FROZEN PROTOTYPE HEURISTIC</w:t>
            </w:r>
          </w:p>
        </w:tc>
        <w:tc>
          <w:tcPr>
            <w:tcW w:w="2484" w:type="dxa"/>
          </w:tcPr>
          <w:p w14:paraId="2E508A54" w14:textId="77777777" w:rsidR="00430986" w:rsidRDefault="00430986" w:rsidP="008F1872">
            <w:r>
              <w:t>label as prototype confidence, not probability</w:t>
            </w:r>
          </w:p>
        </w:tc>
      </w:tr>
      <w:tr w:rsidR="00430986" w14:paraId="7D336A7E" w14:textId="77777777" w:rsidTr="008F1872">
        <w:tc>
          <w:tcPr>
            <w:tcW w:w="2484" w:type="dxa"/>
          </w:tcPr>
          <w:p w14:paraId="7F310B9A" w14:textId="77777777" w:rsidR="00430986" w:rsidRDefault="00430986" w:rsidP="008F1872">
            <w:r>
              <w:t>E2 exposure</w:t>
            </w:r>
          </w:p>
        </w:tc>
        <w:tc>
          <w:tcPr>
            <w:tcW w:w="2484" w:type="dxa"/>
          </w:tcPr>
          <w:p w14:paraId="17971D44" w14:textId="77777777" w:rsidR="00430986" w:rsidRDefault="00430986" w:rsidP="008F1872">
            <w:r>
              <w:t>max(</w:t>
            </w:r>
            <w:proofErr w:type="spellStart"/>
            <w:r>
              <w:t>current_exposure_</w:t>
            </w:r>
            <w:proofErr w:type="gramStart"/>
            <w:r>
              <w:t>score,future</w:t>
            </w:r>
            <w:proofErr w:type="gramEnd"/>
            <w:r>
              <w:t>_exposure_score</w:t>
            </w:r>
            <w:proofErr w:type="spellEnd"/>
            <w:r>
              <w:t>)</w:t>
            </w:r>
          </w:p>
        </w:tc>
        <w:tc>
          <w:tcPr>
            <w:tcW w:w="2484" w:type="dxa"/>
          </w:tcPr>
          <w:p w14:paraId="1B4A792C" w14:textId="77777777" w:rsidR="00430986" w:rsidRDefault="00430986" w:rsidP="008F1872">
            <w:r>
              <w:t>FROZEN</w:t>
            </w:r>
          </w:p>
        </w:tc>
        <w:tc>
          <w:tcPr>
            <w:tcW w:w="2484" w:type="dxa"/>
          </w:tcPr>
          <w:p w14:paraId="13173AB2" w14:textId="77777777" w:rsidR="00430986" w:rsidRDefault="00430986" w:rsidP="008F1872">
            <w:r>
              <w:t>do not average away severe current/future exposure</w:t>
            </w:r>
          </w:p>
        </w:tc>
      </w:tr>
      <w:tr w:rsidR="00430986" w14:paraId="6D8867F3" w14:textId="77777777" w:rsidTr="008F1872">
        <w:tc>
          <w:tcPr>
            <w:tcW w:w="2484" w:type="dxa"/>
          </w:tcPr>
          <w:p w14:paraId="38896DF1" w14:textId="77777777" w:rsidR="00430986" w:rsidRDefault="00430986" w:rsidP="008F1872">
            <w:r>
              <w:t>E2 normalization</w:t>
            </w:r>
          </w:p>
        </w:tc>
        <w:tc>
          <w:tcPr>
            <w:tcW w:w="2484" w:type="dxa"/>
          </w:tcPr>
          <w:p w14:paraId="0B4B8E4C" w14:textId="77777777" w:rsidR="00430986" w:rsidRDefault="00430986" w:rsidP="008F1872">
            <w:r>
              <w:t>deterministic 0–100 mappings in versioned config</w:t>
            </w:r>
          </w:p>
        </w:tc>
        <w:tc>
          <w:tcPr>
            <w:tcW w:w="2484" w:type="dxa"/>
          </w:tcPr>
          <w:p w14:paraId="6C9EA19E" w14:textId="77777777" w:rsidR="00430986" w:rsidRDefault="00430986" w:rsidP="008F1872">
            <w:r>
              <w:t>FROZEN MECHANISM / CONFIG</w:t>
            </w:r>
          </w:p>
        </w:tc>
        <w:tc>
          <w:tcPr>
            <w:tcW w:w="2484" w:type="dxa"/>
          </w:tcPr>
          <w:p w14:paraId="1CAB2A74" w14:textId="77777777" w:rsidR="00430986" w:rsidRDefault="00430986" w:rsidP="008F1872">
            <w:r>
              <w:t>unknown → neutral/review-needed, never zero-risk</w:t>
            </w:r>
          </w:p>
        </w:tc>
      </w:tr>
      <w:tr w:rsidR="00430986" w14:paraId="376613F5" w14:textId="77777777" w:rsidTr="008F1872">
        <w:tc>
          <w:tcPr>
            <w:tcW w:w="2484" w:type="dxa"/>
          </w:tcPr>
          <w:p w14:paraId="2508BDE1" w14:textId="77777777" w:rsidR="00430986" w:rsidRDefault="00430986" w:rsidP="008F1872">
            <w:r>
              <w:t>E3 scoring</w:t>
            </w:r>
          </w:p>
        </w:tc>
        <w:tc>
          <w:tcPr>
            <w:tcW w:w="2484" w:type="dxa"/>
          </w:tcPr>
          <w:p w14:paraId="5B692A17" w14:textId="77777777" w:rsidR="00430986" w:rsidRDefault="00430986" w:rsidP="008F1872">
            <w:r>
              <w:t>bounded linear/lookup transforms to 0–100</w:t>
            </w:r>
          </w:p>
        </w:tc>
        <w:tc>
          <w:tcPr>
            <w:tcW w:w="2484" w:type="dxa"/>
          </w:tcPr>
          <w:p w14:paraId="6C80ADE3" w14:textId="77777777" w:rsidR="00430986" w:rsidRDefault="00430986" w:rsidP="008F1872">
            <w:r>
              <w:t>FROZEN MECHANISM / CONFIG</w:t>
            </w:r>
          </w:p>
        </w:tc>
        <w:tc>
          <w:tcPr>
            <w:tcW w:w="2484" w:type="dxa"/>
          </w:tcPr>
          <w:p w14:paraId="1F9BCF22" w14:textId="77777777" w:rsidR="00430986" w:rsidRDefault="00430986" w:rsidP="008F1872">
            <w:r>
              <w:t>persist component scores</w:t>
            </w:r>
          </w:p>
        </w:tc>
      </w:tr>
      <w:tr w:rsidR="00430986" w14:paraId="56AA42E3" w14:textId="77777777" w:rsidTr="008F1872">
        <w:tc>
          <w:tcPr>
            <w:tcW w:w="2484" w:type="dxa"/>
          </w:tcPr>
          <w:p w14:paraId="62187837" w14:textId="77777777" w:rsidR="00430986" w:rsidRDefault="00430986" w:rsidP="008F1872">
            <w:r>
              <w:t>E4 time normalization</w:t>
            </w:r>
          </w:p>
        </w:tc>
        <w:tc>
          <w:tcPr>
            <w:tcW w:w="2484" w:type="dxa"/>
          </w:tcPr>
          <w:p w14:paraId="5FC8CA7E" w14:textId="77777777" w:rsidR="00430986" w:rsidRDefault="00430986" w:rsidP="008F1872">
            <w:r>
              <w:t>clamp(</w:t>
            </w:r>
            <w:proofErr w:type="spellStart"/>
            <w:r>
              <w:t>travel_time_min</w:t>
            </w:r>
            <w:proofErr w:type="spellEnd"/>
            <w:r>
              <w:t>/reference_time_min,0,1)</w:t>
            </w:r>
          </w:p>
        </w:tc>
        <w:tc>
          <w:tcPr>
            <w:tcW w:w="2484" w:type="dxa"/>
          </w:tcPr>
          <w:p w14:paraId="350D2EEC" w14:textId="77777777" w:rsidR="00430986" w:rsidRDefault="00430986" w:rsidP="008F1872">
            <w:r>
              <w:t>FROZEN MECHANISM / CONFIG</w:t>
            </w:r>
          </w:p>
        </w:tc>
        <w:tc>
          <w:tcPr>
            <w:tcW w:w="2484" w:type="dxa"/>
          </w:tcPr>
          <w:p w14:paraId="55CDE3D5" w14:textId="77777777" w:rsidR="00430986" w:rsidRDefault="00430986" w:rsidP="008F1872">
            <w:r>
              <w:t>reference time is versioned config</w:t>
            </w:r>
          </w:p>
        </w:tc>
      </w:tr>
      <w:tr w:rsidR="00430986" w14:paraId="6ECEF777" w14:textId="77777777" w:rsidTr="008F1872">
        <w:tc>
          <w:tcPr>
            <w:tcW w:w="2484" w:type="dxa"/>
          </w:tcPr>
          <w:p w14:paraId="5CD4D681" w14:textId="77777777" w:rsidR="00430986" w:rsidRDefault="00430986" w:rsidP="008F1872">
            <w:r>
              <w:t>E4 allocation cost</w:t>
            </w:r>
          </w:p>
        </w:tc>
        <w:tc>
          <w:tcPr>
            <w:tcW w:w="2484" w:type="dxa"/>
          </w:tcPr>
          <w:p w14:paraId="6C35FD1C" w14:textId="77777777" w:rsidR="00430986" w:rsidRDefault="00430986" w:rsidP="008F1872">
            <w:r>
              <w:t>route cost + destination suitability penalty</w:t>
            </w:r>
          </w:p>
        </w:tc>
        <w:tc>
          <w:tcPr>
            <w:tcW w:w="2484" w:type="dxa"/>
          </w:tcPr>
          <w:p w14:paraId="6E3C0ABD" w14:textId="77777777" w:rsidR="00430986" w:rsidRDefault="00430986" w:rsidP="008F1872">
            <w:r>
              <w:t>FROZEN MECHANISM / CONFIG</w:t>
            </w:r>
          </w:p>
        </w:tc>
        <w:tc>
          <w:tcPr>
            <w:tcW w:w="2484" w:type="dxa"/>
          </w:tcPr>
          <w:p w14:paraId="1074E056" w14:textId="77777777" w:rsidR="00430986" w:rsidRDefault="00430986" w:rsidP="008F1872">
            <w:r>
              <w:t>unmet-demand penalties remain priority-aware/configurable</w:t>
            </w:r>
          </w:p>
        </w:tc>
      </w:tr>
      <w:tr w:rsidR="00430986" w14:paraId="2D341A6A" w14:textId="77777777" w:rsidTr="008F1872">
        <w:tc>
          <w:tcPr>
            <w:tcW w:w="2484" w:type="dxa"/>
          </w:tcPr>
          <w:p w14:paraId="14F8813A" w14:textId="77777777" w:rsidR="00430986" w:rsidRDefault="00430986" w:rsidP="008F1872">
            <w:r>
              <w:t>API models</w:t>
            </w:r>
          </w:p>
        </w:tc>
        <w:tc>
          <w:tcPr>
            <w:tcW w:w="2484" w:type="dxa"/>
          </w:tcPr>
          <w:p w14:paraId="1C823E40" w14:textId="77777777" w:rsidR="00430986" w:rsidRDefault="00430986" w:rsidP="008F1872">
            <w:r>
              <w:t xml:space="preserve">stable </w:t>
            </w:r>
            <w:proofErr w:type="spellStart"/>
            <w:r>
              <w:t>Pydantic</w:t>
            </w:r>
            <w:proofErr w:type="spellEnd"/>
            <w:r>
              <w:t xml:space="preserve"> names aligned to canonical entities/endpoints</w:t>
            </w:r>
          </w:p>
        </w:tc>
        <w:tc>
          <w:tcPr>
            <w:tcW w:w="2484" w:type="dxa"/>
          </w:tcPr>
          <w:p w14:paraId="4B9AEF39" w14:textId="77777777" w:rsidR="00430986" w:rsidRDefault="00430986" w:rsidP="008F1872">
            <w:r>
              <w:t>FROZEN NAMING RULE</w:t>
            </w:r>
          </w:p>
        </w:tc>
        <w:tc>
          <w:tcPr>
            <w:tcW w:w="2484" w:type="dxa"/>
          </w:tcPr>
          <w:p w14:paraId="11D82C9C" w14:textId="77777777" w:rsidR="00430986" w:rsidRDefault="00430986" w:rsidP="008F1872">
            <w:r>
              <w:t>canonical field vocabulary only</w:t>
            </w:r>
          </w:p>
        </w:tc>
      </w:tr>
    </w:tbl>
    <w:p w14:paraId="42E621C2" w14:textId="77777777" w:rsidR="00430986" w:rsidRDefault="00430986" w:rsidP="00430986">
      <w:pPr>
        <w:pStyle w:val="Heading1"/>
      </w:pPr>
      <w:r>
        <w:t>3. E1 — Final Helper Definitions</w:t>
      </w:r>
    </w:p>
    <w:p w14:paraId="11A9F3BC" w14:textId="77777777" w:rsidR="00430986" w:rsidRDefault="00430986" w:rsidP="00430986">
      <w:pPr>
        <w:pStyle w:val="Heading2"/>
      </w:pPr>
      <w:r>
        <w:t>Normalized river-level delta</w:t>
      </w:r>
    </w:p>
    <w:p w14:paraId="3FF8281F" w14:textId="77777777" w:rsidR="00430986" w:rsidRDefault="00430986" w:rsidP="00430986">
      <w:proofErr w:type="spellStart"/>
      <w:r>
        <w:t>normalized_river_level_delta</w:t>
      </w:r>
      <w:proofErr w:type="spellEnd"/>
      <w:r>
        <w:t xml:space="preserve"> = </w:t>
      </w:r>
      <w:proofErr w:type="gramStart"/>
      <w:r>
        <w:t>clamp(</w:t>
      </w:r>
      <w:proofErr w:type="gramEnd"/>
      <w:r>
        <w:t>(</w:t>
      </w:r>
      <w:proofErr w:type="spellStart"/>
      <w:r>
        <w:t>current_river_level</w:t>
      </w:r>
      <w:proofErr w:type="spellEnd"/>
      <w:r>
        <w:t xml:space="preserve"> - </w:t>
      </w:r>
      <w:proofErr w:type="spellStart"/>
      <w:r>
        <w:t>baseline_river_level</w:t>
      </w:r>
      <w:proofErr w:type="spellEnd"/>
      <w:r>
        <w:t xml:space="preserve">) / </w:t>
      </w:r>
      <w:proofErr w:type="spellStart"/>
      <w:r>
        <w:t>reference_change</w:t>
      </w:r>
      <w:proofErr w:type="spellEnd"/>
      <w:r>
        <w:t>, 0, 1). Invalid/missing baseline or reference returns UNKNOWN and reduces confidence; never silently substitutes zero.</w:t>
      </w:r>
    </w:p>
    <w:p w14:paraId="2E280946" w14:textId="77777777" w:rsidR="00430986" w:rsidRDefault="00430986" w:rsidP="00430986">
      <w:pPr>
        <w:pStyle w:val="Heading2"/>
      </w:pPr>
      <w:r>
        <w:lastRenderedPageBreak/>
        <w:t>Persistence factor</w:t>
      </w:r>
    </w:p>
    <w:p w14:paraId="50F89E5E" w14:textId="77777777" w:rsidR="00430986" w:rsidRDefault="00430986" w:rsidP="00430986">
      <w:proofErr w:type="spellStart"/>
      <w:r>
        <w:t>persistence_factor</w:t>
      </w:r>
      <w:proofErr w:type="spellEnd"/>
      <w:r>
        <w:t xml:space="preserve"> = </w:t>
      </w:r>
      <w:proofErr w:type="gramStart"/>
      <w:r>
        <w:t>clamp(</w:t>
      </w:r>
      <w:proofErr w:type="spellStart"/>
      <w:proofErr w:type="gramEnd"/>
      <w:r>
        <w:t>valid_persistent_observation_count</w:t>
      </w:r>
      <w:proofErr w:type="spellEnd"/>
      <w:r>
        <w:t xml:space="preserve"> / </w:t>
      </w:r>
      <w:proofErr w:type="spellStart"/>
      <w:r>
        <w:t>configured_persistence_window_count</w:t>
      </w:r>
      <w:proofErr w:type="spellEnd"/>
      <w:r>
        <w:t>, 0, 1). Only observations passing freshness and quality checks count.</w:t>
      </w:r>
    </w:p>
    <w:p w14:paraId="6CE0511D" w14:textId="77777777" w:rsidR="00430986" w:rsidRDefault="00430986" w:rsidP="00430986">
      <w:pPr>
        <w:pStyle w:val="Heading2"/>
      </w:pPr>
      <w:r>
        <w:t>Confidence</w:t>
      </w:r>
    </w:p>
    <w:p w14:paraId="7494C4FC" w14:textId="77777777" w:rsidR="00430986" w:rsidRDefault="00430986" w:rsidP="00430986">
      <w:proofErr w:type="spellStart"/>
      <w:r>
        <w:t>prototype_confidence</w:t>
      </w:r>
      <w:proofErr w:type="spellEnd"/>
      <w:r>
        <w:t xml:space="preserve"> = </w:t>
      </w:r>
      <w:proofErr w:type="gramStart"/>
      <w:r>
        <w:t>clamp(</w:t>
      </w:r>
      <w:proofErr w:type="spellStart"/>
      <w:proofErr w:type="gramEnd"/>
      <w:r>
        <w:t>base_confidence</w:t>
      </w:r>
      <w:proofErr w:type="spellEnd"/>
      <w:r>
        <w:t xml:space="preserve"> × </w:t>
      </w:r>
      <w:proofErr w:type="spellStart"/>
      <w:r>
        <w:t>quality_multiplier</w:t>
      </w:r>
      <w:proofErr w:type="spellEnd"/>
      <w:r>
        <w:t>, 0, 1). This is a prototype heuristic, not a calibrated probability.</w:t>
      </w:r>
    </w:p>
    <w:p w14:paraId="0A55F6B4" w14:textId="77777777" w:rsidR="00430986" w:rsidRDefault="00430986" w:rsidP="00430986">
      <w:pPr>
        <w:pStyle w:val="Heading2"/>
      </w:pPr>
      <w:r>
        <w:t>Prediction parameters</w:t>
      </w:r>
    </w:p>
    <w:p w14:paraId="1EE6144F" w14:textId="77777777" w:rsidR="00430986" w:rsidRDefault="00430986" w:rsidP="00430986">
      <w:r>
        <w:t>Use the parent specification's configured flood expansion transformation. Coefficients are demo parameters stored in versioned configuration and are not physical laws.</w:t>
      </w:r>
    </w:p>
    <w:p w14:paraId="7BA5E806" w14:textId="77777777" w:rsidR="00430986" w:rsidRDefault="00430986" w:rsidP="00430986">
      <w:pPr>
        <w:pStyle w:val="Heading1"/>
      </w:pPr>
      <w:r>
        <w:t>4. E2 — Final Normalization &amp; Priority</w:t>
      </w:r>
    </w:p>
    <w:p w14:paraId="26C31967" w14:textId="77777777" w:rsidR="00430986" w:rsidRDefault="00430986" w:rsidP="00430986">
      <w:r>
        <w:t xml:space="preserve">Priority remains: P = 0.35 exposure + 0.25 vulnerability + </w:t>
      </w:r>
      <w:proofErr w:type="gramStart"/>
      <w:r>
        <w:t>0.20 time</w:t>
      </w:r>
      <w:proofErr w:type="gramEnd"/>
      <w:r>
        <w:t xml:space="preserve"> urgency + 0.10 accessibility risk + 0.10 assistance. All components are deterministic 0–100 values using versioned configuration. Priority classes remain Immediate ≥75, Short-Term 50–&lt;75, Medium-Term &lt;50, subject to existing hard overrides.</w:t>
      </w:r>
    </w:p>
    <w:p w14:paraId="25B25B90" w14:textId="77777777" w:rsidR="00430986" w:rsidRDefault="00430986" w:rsidP="00430986">
      <w:r>
        <w:t>Required invariant: holding all other inputs constant, increasing current or future exposure must not decrease priority. Add a monotonicity test.</w:t>
      </w:r>
    </w:p>
    <w:p w14:paraId="466F604E" w14:textId="77777777" w:rsidR="00430986" w:rsidRDefault="00430986" w:rsidP="00430986">
      <w:pPr>
        <w:pStyle w:val="Heading1"/>
      </w:pPr>
      <w:r>
        <w:t>5. E3 — Suitability &amp; Capacity Closure</w:t>
      </w:r>
    </w:p>
    <w:p w14:paraId="39CE64A2" w14:textId="77777777" w:rsidR="00430986" w:rsidRDefault="00430986" w:rsidP="00430986">
      <w:r>
        <w:t xml:space="preserve">Hard safety filtering precedes suitability scoring. Suitability remains: 0.35 </w:t>
      </w:r>
      <w:proofErr w:type="spellStart"/>
      <w:r>
        <w:t>SafeScore</w:t>
      </w:r>
      <w:proofErr w:type="spellEnd"/>
      <w:r>
        <w:t xml:space="preserve"> + 0.20 </w:t>
      </w:r>
      <w:proofErr w:type="spellStart"/>
      <w:r>
        <w:t>CapacityScore</w:t>
      </w:r>
      <w:proofErr w:type="spellEnd"/>
      <w:r>
        <w:t xml:space="preserve"> + 0.15 </w:t>
      </w:r>
      <w:proofErr w:type="spellStart"/>
      <w:r>
        <w:t>AccessScore</w:t>
      </w:r>
      <w:proofErr w:type="spellEnd"/>
      <w:r>
        <w:t xml:space="preserve"> + 0.15 </w:t>
      </w:r>
      <w:proofErr w:type="spellStart"/>
      <w:r>
        <w:t>ServiceScore</w:t>
      </w:r>
      <w:proofErr w:type="spellEnd"/>
      <w:r>
        <w:t xml:space="preserve"> + 0.10 </w:t>
      </w:r>
      <w:proofErr w:type="spellStart"/>
      <w:r>
        <w:t>TravelTimeScore</w:t>
      </w:r>
      <w:proofErr w:type="spellEnd"/>
      <w:r>
        <w:t xml:space="preserve"> + 0.05 </w:t>
      </w:r>
      <w:proofErr w:type="spellStart"/>
      <w:r>
        <w:t>FutureRiskScore</w:t>
      </w:r>
      <w:proofErr w:type="spellEnd"/>
      <w:r>
        <w:t>. Each component is normalized to 0–100 by deterministic configured transforms and persisted separately.</w:t>
      </w:r>
    </w:p>
    <w:p w14:paraId="3DF75B97" w14:textId="77777777" w:rsidR="00430986" w:rsidRDefault="00430986" w:rsidP="00430986">
      <w:r>
        <w:t xml:space="preserve">Effective capacity remains the minimum supportable population across active critical resources. Resource-level source state lives in </w:t>
      </w:r>
      <w:proofErr w:type="spellStart"/>
      <w:r>
        <w:t>destination_resources</w:t>
      </w:r>
      <w:proofErr w:type="spellEnd"/>
      <w:r>
        <w:t xml:space="preserve">; </w:t>
      </w:r>
      <w:proofErr w:type="spellStart"/>
      <w:r>
        <w:t>capacity_states</w:t>
      </w:r>
      <w:proofErr w:type="spellEnd"/>
      <w:r>
        <w:t xml:space="preserve"> is the authoritative derived/read-model result used downstream. Persist non-negative effective, occupied and remaining values with remaining = </w:t>
      </w:r>
      <w:proofErr w:type="gramStart"/>
      <w:r>
        <w:t>max(</w:t>
      </w:r>
      <w:proofErr w:type="gramEnd"/>
      <w:r>
        <w:t>effective - occupied, 0).</w:t>
      </w:r>
    </w:p>
    <w:p w14:paraId="5581874C" w14:textId="77777777" w:rsidR="00430986" w:rsidRDefault="00430986" w:rsidP="00430986">
      <w:pPr>
        <w:pStyle w:val="Heading1"/>
      </w:pPr>
      <w:r>
        <w:t>6. E4 — Routing &amp; Allocation Closure</w:t>
      </w:r>
    </w:p>
    <w:p w14:paraId="65304779" w14:textId="77777777" w:rsidR="00430986" w:rsidRDefault="00430986" w:rsidP="00430986">
      <w:r>
        <w:t xml:space="preserve">Primary route cost remains: 0.45 </w:t>
      </w:r>
      <w:proofErr w:type="spellStart"/>
      <w:r>
        <w:t>travel_time_norm</w:t>
      </w:r>
      <w:proofErr w:type="spellEnd"/>
      <w:r>
        <w:t xml:space="preserve"> + 0.35 </w:t>
      </w:r>
      <w:proofErr w:type="spellStart"/>
      <w:r>
        <w:t>hazard_risk</w:t>
      </w:r>
      <w:proofErr w:type="spellEnd"/>
      <w:r>
        <w:t xml:space="preserve"> + 0.10 uncertainty + 0.10 </w:t>
      </w:r>
      <w:proofErr w:type="spellStart"/>
      <w:r>
        <w:t>access_penalty</w:t>
      </w:r>
      <w:proofErr w:type="spellEnd"/>
      <w:r>
        <w:t xml:space="preserve">. </w:t>
      </w:r>
      <w:proofErr w:type="spellStart"/>
      <w:r>
        <w:t>travel_time_norm</w:t>
      </w:r>
      <w:proofErr w:type="spellEnd"/>
      <w:r>
        <w:t xml:space="preserve"> = </w:t>
      </w:r>
      <w:proofErr w:type="gramStart"/>
      <w:r>
        <w:t>clamp(</w:t>
      </w:r>
      <w:proofErr w:type="spellStart"/>
      <w:proofErr w:type="gramEnd"/>
      <w:r>
        <w:t>travel_time_min</w:t>
      </w:r>
      <w:proofErr w:type="spellEnd"/>
      <w:r>
        <w:t xml:space="preserve"> / </w:t>
      </w:r>
      <w:proofErr w:type="spellStart"/>
      <w:r>
        <w:t>route_reference_time_min</w:t>
      </w:r>
      <w:proofErr w:type="spellEnd"/>
      <w:r>
        <w:t xml:space="preserve">, 0, 1), with </w:t>
      </w:r>
      <w:proofErr w:type="spellStart"/>
      <w:r>
        <w:t>route_reference_time_min</w:t>
      </w:r>
      <w:proofErr w:type="spellEnd"/>
      <w:r>
        <w:t xml:space="preserve"> in versioned configuration.</w:t>
      </w:r>
    </w:p>
    <w:p w14:paraId="0832D722" w14:textId="77777777" w:rsidR="00430986" w:rsidRDefault="00430986" w:rsidP="00430986">
      <w:r>
        <w:t>Allocation cost is route cost plus destination suitability penalty. CP-SAT must preserve hard safety, accessibility, capacity and indivisibility constraints. NO_VIABLE_ALLOCATION is valid and must carry explicit reason codes. Do not force unsafe assignments to reduce unmet demand.</w:t>
      </w:r>
    </w:p>
    <w:p w14:paraId="2173F597" w14:textId="77777777" w:rsidR="00430986" w:rsidRDefault="00430986" w:rsidP="00430986">
      <w:pPr>
        <w:pStyle w:val="Heading1"/>
      </w:pPr>
      <w:r>
        <w:t>7. API Closure</w:t>
      </w:r>
    </w:p>
    <w:p w14:paraId="78A16B35" w14:textId="77777777" w:rsidR="00430986" w:rsidRDefault="00430986" w:rsidP="00430986">
      <w:pPr>
        <w:numPr>
          <w:ilvl w:val="0"/>
          <w:numId w:val="3"/>
        </w:numPr>
        <w:pBdr>
          <w:top w:val="nil"/>
          <w:left w:val="nil"/>
          <w:bottom w:val="nil"/>
          <w:right w:val="nil"/>
          <w:between w:val="nil"/>
        </w:pBdr>
        <w:spacing w:after="0"/>
      </w:pPr>
      <w:r>
        <w:rPr>
          <w:color w:val="000000"/>
        </w:rPr>
        <w:t xml:space="preserve">Generate exact </w:t>
      </w:r>
      <w:proofErr w:type="spellStart"/>
      <w:r>
        <w:rPr>
          <w:color w:val="000000"/>
        </w:rPr>
        <w:t>Pydantic</w:t>
      </w:r>
      <w:proofErr w:type="spellEnd"/>
      <w:r>
        <w:rPr>
          <w:color w:val="000000"/>
        </w:rPr>
        <w:t>/</w:t>
      </w:r>
      <w:proofErr w:type="spellStart"/>
      <w:r>
        <w:rPr>
          <w:color w:val="000000"/>
        </w:rPr>
        <w:t>OpenAPI</w:t>
      </w:r>
      <w:proofErr w:type="spellEnd"/>
      <w:r>
        <w:rPr>
          <w:color w:val="000000"/>
        </w:rPr>
        <w:t xml:space="preserve"> request and response models from canonical entity names and fields; do not introduce a second field vocabulary.</w:t>
      </w:r>
    </w:p>
    <w:p w14:paraId="639AC9C9" w14:textId="77777777" w:rsidR="00430986" w:rsidRDefault="00430986" w:rsidP="00430986">
      <w:pPr>
        <w:numPr>
          <w:ilvl w:val="0"/>
          <w:numId w:val="3"/>
        </w:numPr>
        <w:pBdr>
          <w:top w:val="nil"/>
          <w:left w:val="nil"/>
          <w:bottom w:val="nil"/>
          <w:right w:val="nil"/>
          <w:between w:val="nil"/>
        </w:pBdr>
        <w:spacing w:after="0"/>
      </w:pPr>
      <w:r>
        <w:rPr>
          <w:color w:val="000000"/>
        </w:rPr>
        <w:t>Demo authentication: POST /</w:t>
      </w:r>
      <w:proofErr w:type="spellStart"/>
      <w:r>
        <w:rPr>
          <w:color w:val="000000"/>
        </w:rPr>
        <w:t>api</w:t>
      </w:r>
      <w:proofErr w:type="spellEnd"/>
      <w:r>
        <w:rPr>
          <w:color w:val="000000"/>
        </w:rPr>
        <w:t>/v1/auth/login returns a JWT for a seeded demo account. Roles: ADMIN, AUTHORITY, DATA_OPERATOR, VIEWER. Secrets remain environment-only.</w:t>
      </w:r>
    </w:p>
    <w:p w14:paraId="443C15D6" w14:textId="77777777" w:rsidR="00430986" w:rsidRDefault="00430986" w:rsidP="00430986">
      <w:pPr>
        <w:numPr>
          <w:ilvl w:val="0"/>
          <w:numId w:val="3"/>
        </w:numPr>
        <w:pBdr>
          <w:top w:val="nil"/>
          <w:left w:val="nil"/>
          <w:bottom w:val="nil"/>
          <w:right w:val="nil"/>
          <w:between w:val="nil"/>
        </w:pBdr>
        <w:spacing w:after="0"/>
      </w:pPr>
      <w:r>
        <w:rPr>
          <w:color w:val="000000"/>
        </w:rPr>
        <w:t xml:space="preserve">Long-running scenario/optimization calls use the existing jobs contract: create job → </w:t>
      </w:r>
      <w:proofErr w:type="spellStart"/>
      <w:r>
        <w:rPr>
          <w:color w:val="000000"/>
        </w:rPr>
        <w:t>job_id</w:t>
      </w:r>
      <w:proofErr w:type="spellEnd"/>
      <w:r>
        <w:rPr>
          <w:color w:val="000000"/>
        </w:rPr>
        <w:t xml:space="preserve"> → status/result → persisted run IDs.</w:t>
      </w:r>
    </w:p>
    <w:p w14:paraId="501E8935" w14:textId="77777777" w:rsidR="00430986" w:rsidRDefault="00430986" w:rsidP="00430986">
      <w:pPr>
        <w:numPr>
          <w:ilvl w:val="0"/>
          <w:numId w:val="3"/>
        </w:numPr>
        <w:pBdr>
          <w:top w:val="nil"/>
          <w:left w:val="nil"/>
          <w:bottom w:val="nil"/>
          <w:right w:val="nil"/>
          <w:between w:val="nil"/>
        </w:pBdr>
      </w:pPr>
      <w:r>
        <w:rPr>
          <w:color w:val="000000"/>
        </w:rPr>
        <w:t xml:space="preserve">Mutating </w:t>
      </w:r>
      <w:proofErr w:type="spellStart"/>
      <w:r>
        <w:rPr>
          <w:color w:val="000000"/>
        </w:rPr>
        <w:t>retryable</w:t>
      </w:r>
      <w:proofErr w:type="spellEnd"/>
      <w:r>
        <w:rPr>
          <w:color w:val="000000"/>
        </w:rPr>
        <w:t xml:space="preserve"> operations preserve existing correlation/idempotency semantics and the common error envelope.</w:t>
      </w:r>
    </w:p>
    <w:p w14:paraId="3E82A79F" w14:textId="77777777" w:rsidR="00430986" w:rsidRDefault="00430986" w:rsidP="00430986">
      <w:pPr>
        <w:pStyle w:val="Heading1"/>
      </w:pPr>
      <w:r>
        <w:lastRenderedPageBreak/>
        <w:t>8. Database Integrity Closure</w:t>
      </w:r>
    </w:p>
    <w:p w14:paraId="356551C9" w14:textId="77777777" w:rsidR="00430986" w:rsidRDefault="00430986" w:rsidP="00430986">
      <w:pPr>
        <w:numPr>
          <w:ilvl w:val="0"/>
          <w:numId w:val="3"/>
        </w:numPr>
        <w:pBdr>
          <w:top w:val="nil"/>
          <w:left w:val="nil"/>
          <w:bottom w:val="nil"/>
          <w:right w:val="nil"/>
          <w:between w:val="nil"/>
        </w:pBdr>
        <w:spacing w:after="0"/>
      </w:pPr>
      <w:r>
        <w:rPr>
          <w:color w:val="000000"/>
        </w:rPr>
        <w:t xml:space="preserve">Add a minimal </w:t>
      </w:r>
      <w:proofErr w:type="gramStart"/>
      <w:r>
        <w:rPr>
          <w:color w:val="000000"/>
        </w:rPr>
        <w:t>users</w:t>
      </w:r>
      <w:proofErr w:type="gramEnd"/>
      <w:r>
        <w:rPr>
          <w:color w:val="000000"/>
        </w:rPr>
        <w:t>/accounts model for seeded demo authentication with role and active status; password material is stored only as a secure hash.</w:t>
      </w:r>
    </w:p>
    <w:p w14:paraId="0AFF4964" w14:textId="77777777" w:rsidR="00430986" w:rsidRDefault="00430986" w:rsidP="00430986">
      <w:pPr>
        <w:numPr>
          <w:ilvl w:val="0"/>
          <w:numId w:val="3"/>
        </w:numPr>
        <w:pBdr>
          <w:top w:val="nil"/>
          <w:left w:val="nil"/>
          <w:bottom w:val="nil"/>
          <w:right w:val="nil"/>
          <w:between w:val="nil"/>
        </w:pBdr>
        <w:spacing w:after="0"/>
      </w:pPr>
      <w:r>
        <w:rPr>
          <w:color w:val="000000"/>
        </w:rPr>
        <w:t xml:space="preserve">Enforce </w:t>
      </w:r>
      <w:proofErr w:type="gramStart"/>
      <w:r>
        <w:rPr>
          <w:color w:val="000000"/>
        </w:rPr>
        <w:t>UNIQUE(</w:t>
      </w:r>
      <w:proofErr w:type="spellStart"/>
      <w:proofErr w:type="gramEnd"/>
      <w:r>
        <w:rPr>
          <w:color w:val="000000"/>
        </w:rPr>
        <w:t>event_id</w:t>
      </w:r>
      <w:proofErr w:type="spellEnd"/>
      <w:r>
        <w:rPr>
          <w:color w:val="000000"/>
        </w:rPr>
        <w:t xml:space="preserve">, </w:t>
      </w:r>
      <w:proofErr w:type="spellStart"/>
      <w:r>
        <w:rPr>
          <w:color w:val="000000"/>
        </w:rPr>
        <w:t>consumer_engine</w:t>
      </w:r>
      <w:proofErr w:type="spellEnd"/>
      <w:r>
        <w:rPr>
          <w:color w:val="000000"/>
        </w:rPr>
        <w:t xml:space="preserve">) in </w:t>
      </w:r>
      <w:proofErr w:type="spellStart"/>
      <w:r>
        <w:rPr>
          <w:color w:val="000000"/>
        </w:rPr>
        <w:t>event_deliveries</w:t>
      </w:r>
      <w:proofErr w:type="spellEnd"/>
      <w:r>
        <w:rPr>
          <w:color w:val="000000"/>
        </w:rPr>
        <w:t xml:space="preserve"> for idempotent delivery.</w:t>
      </w:r>
    </w:p>
    <w:p w14:paraId="7EAF2BBC" w14:textId="77777777" w:rsidR="00430986" w:rsidRDefault="00430986" w:rsidP="00430986">
      <w:pPr>
        <w:numPr>
          <w:ilvl w:val="0"/>
          <w:numId w:val="3"/>
        </w:numPr>
        <w:pBdr>
          <w:top w:val="nil"/>
          <w:left w:val="nil"/>
          <w:bottom w:val="nil"/>
          <w:right w:val="nil"/>
          <w:between w:val="nil"/>
        </w:pBdr>
        <w:spacing w:after="0"/>
      </w:pPr>
      <w:r>
        <w:rPr>
          <w:color w:val="000000"/>
        </w:rPr>
        <w:t xml:space="preserve">Derived outputs must reference a compatible snapshot; </w:t>
      </w:r>
      <w:proofErr w:type="spellStart"/>
      <w:r>
        <w:rPr>
          <w:color w:val="000000"/>
        </w:rPr>
        <w:t>scenario_id</w:t>
      </w:r>
      <w:proofErr w:type="spellEnd"/>
      <w:r>
        <w:rPr>
          <w:color w:val="000000"/>
        </w:rPr>
        <w:t xml:space="preserve"> must agree with the scenario/snapshot context.</w:t>
      </w:r>
    </w:p>
    <w:p w14:paraId="212DC429" w14:textId="77777777" w:rsidR="00430986" w:rsidRDefault="00430986" w:rsidP="00430986">
      <w:pPr>
        <w:numPr>
          <w:ilvl w:val="0"/>
          <w:numId w:val="3"/>
        </w:numPr>
        <w:pBdr>
          <w:top w:val="nil"/>
          <w:left w:val="nil"/>
          <w:bottom w:val="nil"/>
          <w:right w:val="nil"/>
          <w:between w:val="nil"/>
        </w:pBdr>
        <w:spacing w:after="0"/>
      </w:pPr>
      <w:proofErr w:type="spellStart"/>
      <w:r>
        <w:rPr>
          <w:color w:val="000000"/>
        </w:rPr>
        <w:t>capacity_states</w:t>
      </w:r>
      <w:proofErr w:type="spellEnd"/>
      <w:r>
        <w:rPr>
          <w:color w:val="000000"/>
        </w:rPr>
        <w:t xml:space="preserve"> is the authoritative derived capacity read model; E3 reconciles it from destination resource states.</w:t>
      </w:r>
    </w:p>
    <w:p w14:paraId="73CB0BEB" w14:textId="77777777" w:rsidR="00430986" w:rsidRDefault="00430986" w:rsidP="00430986">
      <w:pPr>
        <w:numPr>
          <w:ilvl w:val="0"/>
          <w:numId w:val="3"/>
        </w:numPr>
        <w:pBdr>
          <w:top w:val="nil"/>
          <w:left w:val="nil"/>
          <w:bottom w:val="nil"/>
          <w:right w:val="nil"/>
          <w:between w:val="nil"/>
        </w:pBdr>
        <w:spacing w:after="0"/>
      </w:pPr>
      <w:r>
        <w:rPr>
          <w:color w:val="000000"/>
        </w:rPr>
        <w:t>Preserve ON DELETE RESTRICT for canonical entities unless explicitly documented otherwise.</w:t>
      </w:r>
    </w:p>
    <w:p w14:paraId="4F952AF5" w14:textId="77777777" w:rsidR="00430986" w:rsidRDefault="00430986" w:rsidP="00430986">
      <w:pPr>
        <w:numPr>
          <w:ilvl w:val="0"/>
          <w:numId w:val="3"/>
        </w:numPr>
        <w:pBdr>
          <w:top w:val="nil"/>
          <w:left w:val="nil"/>
          <w:bottom w:val="nil"/>
          <w:right w:val="nil"/>
          <w:between w:val="nil"/>
        </w:pBdr>
      </w:pPr>
      <w:r>
        <w:rPr>
          <w:color w:val="000000"/>
        </w:rPr>
        <w:t xml:space="preserve">Enforce non-negative capacity fields and remaining = </w:t>
      </w:r>
      <w:proofErr w:type="gramStart"/>
      <w:r>
        <w:rPr>
          <w:color w:val="000000"/>
        </w:rPr>
        <w:t>max(</w:t>
      </w:r>
      <w:proofErr w:type="spellStart"/>
      <w:proofErr w:type="gramEnd"/>
      <w:r>
        <w:rPr>
          <w:color w:val="000000"/>
        </w:rPr>
        <w:t>effective_capacity</w:t>
      </w:r>
      <w:proofErr w:type="spellEnd"/>
      <w:r>
        <w:rPr>
          <w:color w:val="000000"/>
        </w:rPr>
        <w:t xml:space="preserve"> - occupied, 0).</w:t>
      </w:r>
    </w:p>
    <w:p w14:paraId="289DEB1F" w14:textId="77777777" w:rsidR="00430986" w:rsidRDefault="00430986" w:rsidP="00430986">
      <w:pPr>
        <w:pStyle w:val="Heading1"/>
      </w:pPr>
      <w:r>
        <w:t>9. Execution Closure</w:t>
      </w:r>
    </w:p>
    <w:p w14:paraId="4D51D03D" w14:textId="77777777" w:rsidR="00430986" w:rsidRDefault="00430986" w:rsidP="00430986">
      <w:r>
        <w:t>Run commands from repository root. Use the actual repository location of docker-</w:t>
      </w:r>
      <w:proofErr w:type="spellStart"/>
      <w:r>
        <w:t>compose.yml</w:t>
      </w:r>
      <w:proofErr w:type="spellEnd"/>
      <w:r>
        <w:t>. Required clean-demo sequence:</w:t>
      </w:r>
    </w:p>
    <w:p w14:paraId="56AE950B" w14:textId="77777777" w:rsidR="00430986" w:rsidRDefault="00430986" w:rsidP="00430986">
      <w:pPr>
        <w:numPr>
          <w:ilvl w:val="0"/>
          <w:numId w:val="4"/>
        </w:numPr>
        <w:pBdr>
          <w:top w:val="nil"/>
          <w:left w:val="nil"/>
          <w:bottom w:val="nil"/>
          <w:right w:val="nil"/>
          <w:between w:val="nil"/>
        </w:pBdr>
        <w:spacing w:after="0"/>
      </w:pPr>
      <w:r>
        <w:rPr>
          <w:color w:val="000000"/>
        </w:rPr>
        <w:t>docker compose -f docker/docker-</w:t>
      </w:r>
      <w:proofErr w:type="spellStart"/>
      <w:r>
        <w:rPr>
          <w:color w:val="000000"/>
        </w:rPr>
        <w:t>compose.yml</w:t>
      </w:r>
      <w:proofErr w:type="spellEnd"/>
      <w:r>
        <w:rPr>
          <w:color w:val="000000"/>
        </w:rPr>
        <w:t xml:space="preserve"> up -d</w:t>
      </w:r>
    </w:p>
    <w:p w14:paraId="02989B85" w14:textId="77777777" w:rsidR="00430986" w:rsidRDefault="00430986" w:rsidP="00430986">
      <w:pPr>
        <w:numPr>
          <w:ilvl w:val="0"/>
          <w:numId w:val="4"/>
        </w:numPr>
        <w:pBdr>
          <w:top w:val="nil"/>
          <w:left w:val="nil"/>
          <w:bottom w:val="nil"/>
          <w:right w:val="nil"/>
          <w:between w:val="nil"/>
        </w:pBdr>
        <w:spacing w:after="0"/>
      </w:pPr>
      <w:r>
        <w:rPr>
          <w:color w:val="000000"/>
        </w:rPr>
        <w:t>python -m pip install -e "apps/</w:t>
      </w:r>
      <w:proofErr w:type="spellStart"/>
      <w:r>
        <w:rPr>
          <w:color w:val="000000"/>
        </w:rPr>
        <w:t>api</w:t>
      </w:r>
      <w:proofErr w:type="spellEnd"/>
      <w:r>
        <w:rPr>
          <w:color w:val="000000"/>
        </w:rPr>
        <w:t>[dev]"</w:t>
      </w:r>
    </w:p>
    <w:p w14:paraId="3392EC99" w14:textId="77777777" w:rsidR="00430986" w:rsidRDefault="00430986" w:rsidP="00430986">
      <w:pPr>
        <w:numPr>
          <w:ilvl w:val="0"/>
          <w:numId w:val="4"/>
        </w:numPr>
        <w:pBdr>
          <w:top w:val="nil"/>
          <w:left w:val="nil"/>
          <w:bottom w:val="nil"/>
          <w:right w:val="nil"/>
          <w:between w:val="nil"/>
        </w:pBdr>
        <w:spacing w:after="0"/>
      </w:pPr>
      <w:proofErr w:type="spellStart"/>
      <w:r>
        <w:rPr>
          <w:color w:val="000000"/>
        </w:rPr>
        <w:t>npm</w:t>
      </w:r>
      <w:proofErr w:type="spellEnd"/>
      <w:r>
        <w:rPr>
          <w:color w:val="000000"/>
        </w:rPr>
        <w:t xml:space="preserve"> ci --prefix apps/web</w:t>
      </w:r>
    </w:p>
    <w:p w14:paraId="268B74AA" w14:textId="77777777" w:rsidR="00430986" w:rsidRDefault="00430986" w:rsidP="00430986">
      <w:pPr>
        <w:numPr>
          <w:ilvl w:val="0"/>
          <w:numId w:val="4"/>
        </w:numPr>
        <w:pBdr>
          <w:top w:val="nil"/>
          <w:left w:val="nil"/>
          <w:bottom w:val="nil"/>
          <w:right w:val="nil"/>
          <w:between w:val="nil"/>
        </w:pBdr>
        <w:spacing w:after="0"/>
      </w:pPr>
      <w:r>
        <w:rPr>
          <w:color w:val="000000"/>
        </w:rPr>
        <w:t>python scripts/reset_demo.py</w:t>
      </w:r>
    </w:p>
    <w:p w14:paraId="4F076863" w14:textId="77777777" w:rsidR="00430986" w:rsidRDefault="00430986" w:rsidP="00430986">
      <w:pPr>
        <w:numPr>
          <w:ilvl w:val="0"/>
          <w:numId w:val="4"/>
        </w:numPr>
        <w:pBdr>
          <w:top w:val="nil"/>
          <w:left w:val="nil"/>
          <w:bottom w:val="nil"/>
          <w:right w:val="nil"/>
          <w:between w:val="nil"/>
        </w:pBdr>
        <w:spacing w:after="0"/>
      </w:pPr>
      <w:r>
        <w:rPr>
          <w:color w:val="000000"/>
        </w:rPr>
        <w:t>python scripts/seed_demo.py</w:t>
      </w:r>
    </w:p>
    <w:p w14:paraId="6A3C7481" w14:textId="77777777" w:rsidR="00430986" w:rsidRDefault="00430986" w:rsidP="00430986">
      <w:pPr>
        <w:numPr>
          <w:ilvl w:val="0"/>
          <w:numId w:val="4"/>
        </w:numPr>
        <w:pBdr>
          <w:top w:val="nil"/>
          <w:left w:val="nil"/>
          <w:bottom w:val="nil"/>
          <w:right w:val="nil"/>
          <w:between w:val="nil"/>
        </w:pBdr>
        <w:spacing w:after="0"/>
      </w:pPr>
      <w:r>
        <w:rPr>
          <w:color w:val="000000"/>
        </w:rPr>
        <w:t>python scripts/validate_demo.py</w:t>
      </w:r>
    </w:p>
    <w:p w14:paraId="2C4E7133" w14:textId="77777777" w:rsidR="00430986" w:rsidRDefault="00430986" w:rsidP="00430986">
      <w:pPr>
        <w:numPr>
          <w:ilvl w:val="0"/>
          <w:numId w:val="4"/>
        </w:numPr>
        <w:pBdr>
          <w:top w:val="nil"/>
          <w:left w:val="nil"/>
          <w:bottom w:val="nil"/>
          <w:right w:val="nil"/>
          <w:between w:val="nil"/>
        </w:pBdr>
        <w:spacing w:after="0"/>
      </w:pPr>
      <w:r>
        <w:rPr>
          <w:color w:val="000000"/>
        </w:rPr>
        <w:t>python scripts/run_scenario.py MONSOON_SURGE_01</w:t>
      </w:r>
    </w:p>
    <w:p w14:paraId="5859806D" w14:textId="77777777" w:rsidR="00430986" w:rsidRDefault="00430986" w:rsidP="00430986">
      <w:pPr>
        <w:numPr>
          <w:ilvl w:val="0"/>
          <w:numId w:val="4"/>
        </w:numPr>
        <w:pBdr>
          <w:top w:val="nil"/>
          <w:left w:val="nil"/>
          <w:bottom w:val="nil"/>
          <w:right w:val="nil"/>
          <w:between w:val="nil"/>
        </w:pBdr>
        <w:spacing w:after="0"/>
      </w:pPr>
      <w:r>
        <w:rPr>
          <w:color w:val="000000"/>
        </w:rPr>
        <w:t>start API/worker/web using the repository's documented commands</w:t>
      </w:r>
    </w:p>
    <w:p w14:paraId="7CA0B9B3" w14:textId="77777777" w:rsidR="00430986" w:rsidRDefault="00430986" w:rsidP="00430986">
      <w:pPr>
        <w:numPr>
          <w:ilvl w:val="0"/>
          <w:numId w:val="4"/>
        </w:numPr>
        <w:pBdr>
          <w:top w:val="nil"/>
          <w:left w:val="nil"/>
          <w:bottom w:val="nil"/>
          <w:right w:val="nil"/>
          <w:between w:val="nil"/>
        </w:pBdr>
      </w:pPr>
      <w:r>
        <w:rPr>
          <w:color w:val="000000"/>
        </w:rPr>
        <w:t>run the automated test suite before demo freeze</w:t>
      </w:r>
    </w:p>
    <w:p w14:paraId="3D00FBA4" w14:textId="77777777" w:rsidR="00430986" w:rsidRDefault="00430986" w:rsidP="00430986">
      <w:r>
        <w:t>A successful build requires migrations, seed validation, API health, frontend startup and deterministic scenario execution to pass.</w:t>
      </w:r>
    </w:p>
    <w:p w14:paraId="69C2A6E8" w14:textId="77777777" w:rsidR="00430986" w:rsidRDefault="00430986" w:rsidP="00430986">
      <w:pPr>
        <w:pStyle w:val="Heading1"/>
      </w:pPr>
      <w:r>
        <w:t>10. UI Closure</w:t>
      </w:r>
    </w:p>
    <w:p w14:paraId="6B89F46F" w14:textId="77777777" w:rsidR="00430986" w:rsidRDefault="00430986" w:rsidP="00430986">
      <w:pPr>
        <w:numPr>
          <w:ilvl w:val="0"/>
          <w:numId w:val="3"/>
        </w:numPr>
        <w:pBdr>
          <w:top w:val="nil"/>
          <w:left w:val="nil"/>
          <w:bottom w:val="nil"/>
          <w:right w:val="nil"/>
          <w:between w:val="nil"/>
        </w:pBdr>
        <w:spacing w:after="0"/>
      </w:pPr>
      <w:r>
        <w:rPr>
          <w:color w:val="000000"/>
        </w:rPr>
        <w:t>Explicit loading, empty, error, stale, unknown and scenario-running states.</w:t>
      </w:r>
    </w:p>
    <w:p w14:paraId="26734495" w14:textId="77777777" w:rsidR="00430986" w:rsidRDefault="00430986" w:rsidP="00430986">
      <w:pPr>
        <w:numPr>
          <w:ilvl w:val="0"/>
          <w:numId w:val="3"/>
        </w:numPr>
        <w:pBdr>
          <w:top w:val="nil"/>
          <w:left w:val="nil"/>
          <w:bottom w:val="nil"/>
          <w:right w:val="nil"/>
          <w:between w:val="nil"/>
        </w:pBdr>
        <w:spacing w:after="0"/>
      </w:pPr>
      <w:r>
        <w:rPr>
          <w:color w:val="000000"/>
        </w:rPr>
        <w:t>UNKNOWN/STALE visually distinct from safe/available/open.</w:t>
      </w:r>
    </w:p>
    <w:p w14:paraId="2F1ABE27" w14:textId="77777777" w:rsidR="00430986" w:rsidRDefault="00430986" w:rsidP="00430986">
      <w:pPr>
        <w:numPr>
          <w:ilvl w:val="0"/>
          <w:numId w:val="3"/>
        </w:numPr>
        <w:pBdr>
          <w:top w:val="nil"/>
          <w:left w:val="nil"/>
          <w:bottom w:val="nil"/>
          <w:right w:val="nil"/>
          <w:between w:val="nil"/>
        </w:pBdr>
        <w:spacing w:after="0"/>
      </w:pPr>
      <w:r>
        <w:rPr>
          <w:color w:val="000000"/>
        </w:rPr>
        <w:t>Priority views expose contributing factors/reason codes.</w:t>
      </w:r>
    </w:p>
    <w:p w14:paraId="2FFDB696" w14:textId="77777777" w:rsidR="00430986" w:rsidRDefault="00430986" w:rsidP="00430986">
      <w:pPr>
        <w:numPr>
          <w:ilvl w:val="0"/>
          <w:numId w:val="3"/>
        </w:numPr>
        <w:pBdr>
          <w:top w:val="nil"/>
          <w:left w:val="nil"/>
          <w:bottom w:val="nil"/>
          <w:right w:val="nil"/>
          <w:between w:val="nil"/>
        </w:pBdr>
        <w:spacing w:after="0"/>
      </w:pPr>
      <w:r>
        <w:rPr>
          <w:color w:val="000000"/>
        </w:rPr>
        <w:t>Destination views separately show effective capacity, occupied, remaining and bottleneck.</w:t>
      </w:r>
    </w:p>
    <w:p w14:paraId="335258DB" w14:textId="77777777" w:rsidR="00430986" w:rsidRDefault="00430986" w:rsidP="00430986">
      <w:pPr>
        <w:numPr>
          <w:ilvl w:val="0"/>
          <w:numId w:val="3"/>
        </w:numPr>
        <w:pBdr>
          <w:top w:val="nil"/>
          <w:left w:val="nil"/>
          <w:bottom w:val="nil"/>
          <w:right w:val="nil"/>
          <w:between w:val="nil"/>
        </w:pBdr>
        <w:spacing w:after="0"/>
      </w:pPr>
      <w:r>
        <w:rPr>
          <w:color w:val="000000"/>
        </w:rPr>
        <w:t>Route views show viability, risk and reason codes; alternatives are not implied equally safe.</w:t>
      </w:r>
    </w:p>
    <w:p w14:paraId="7927A485" w14:textId="77777777" w:rsidR="00430986" w:rsidRDefault="00430986" w:rsidP="00430986">
      <w:pPr>
        <w:numPr>
          <w:ilvl w:val="0"/>
          <w:numId w:val="3"/>
        </w:numPr>
        <w:pBdr>
          <w:top w:val="nil"/>
          <w:left w:val="nil"/>
          <w:bottom w:val="nil"/>
          <w:right w:val="nil"/>
          <w:between w:val="nil"/>
        </w:pBdr>
        <w:spacing w:after="0"/>
      </w:pPr>
      <w:r>
        <w:rPr>
          <w:color w:val="000000"/>
        </w:rPr>
        <w:t>Scenario UI distinguishes baseline from scenario and shows causal delta categories.</w:t>
      </w:r>
    </w:p>
    <w:p w14:paraId="00DF6FCA" w14:textId="77777777" w:rsidR="00430986" w:rsidRDefault="00430986" w:rsidP="00430986">
      <w:pPr>
        <w:numPr>
          <w:ilvl w:val="0"/>
          <w:numId w:val="3"/>
        </w:numPr>
        <w:pBdr>
          <w:top w:val="nil"/>
          <w:left w:val="nil"/>
          <w:bottom w:val="nil"/>
          <w:right w:val="nil"/>
          <w:between w:val="nil"/>
        </w:pBdr>
      </w:pPr>
      <w:r>
        <w:rPr>
          <w:color w:val="000000"/>
        </w:rPr>
        <w:t>Exact household locations remain restricted from general dashboard views.</w:t>
      </w:r>
    </w:p>
    <w:p w14:paraId="16D05A66" w14:textId="77777777" w:rsidR="00430986" w:rsidRDefault="00430986" w:rsidP="00430986">
      <w:pPr>
        <w:pStyle w:val="Heading1"/>
      </w:pPr>
      <w:r>
        <w:t>11. Final Safety &amp; Domain Invariants</w:t>
      </w:r>
    </w:p>
    <w:p w14:paraId="5228AF81" w14:textId="77777777" w:rsidR="00430986" w:rsidRDefault="00430986" w:rsidP="00430986">
      <w:pPr>
        <w:numPr>
          <w:ilvl w:val="0"/>
          <w:numId w:val="3"/>
        </w:numPr>
        <w:pBdr>
          <w:top w:val="nil"/>
          <w:left w:val="nil"/>
          <w:bottom w:val="nil"/>
          <w:right w:val="nil"/>
          <w:between w:val="nil"/>
        </w:pBdr>
        <w:spacing w:after="0"/>
      </w:pPr>
      <w:r>
        <w:rPr>
          <w:color w:val="000000"/>
        </w:rPr>
        <w:t>UNKNOWN ≠ SAFE.</w:t>
      </w:r>
    </w:p>
    <w:p w14:paraId="7DE1D2E5" w14:textId="77777777" w:rsidR="00430986" w:rsidRDefault="00430986" w:rsidP="00430986">
      <w:pPr>
        <w:numPr>
          <w:ilvl w:val="0"/>
          <w:numId w:val="3"/>
        </w:numPr>
        <w:pBdr>
          <w:top w:val="nil"/>
          <w:left w:val="nil"/>
          <w:bottom w:val="nil"/>
          <w:right w:val="nil"/>
          <w:between w:val="nil"/>
        </w:pBdr>
        <w:spacing w:after="0"/>
      </w:pPr>
      <w:r>
        <w:rPr>
          <w:color w:val="000000"/>
        </w:rPr>
        <w:t>STALE ≠ SAFE.</w:t>
      </w:r>
    </w:p>
    <w:p w14:paraId="5B649A6B" w14:textId="77777777" w:rsidR="00430986" w:rsidRDefault="00430986" w:rsidP="00430986">
      <w:pPr>
        <w:numPr>
          <w:ilvl w:val="0"/>
          <w:numId w:val="3"/>
        </w:numPr>
        <w:pBdr>
          <w:top w:val="nil"/>
          <w:left w:val="nil"/>
          <w:bottom w:val="nil"/>
          <w:right w:val="nil"/>
          <w:between w:val="nil"/>
        </w:pBdr>
        <w:spacing w:after="0"/>
      </w:pPr>
      <w:r>
        <w:rPr>
          <w:color w:val="000000"/>
        </w:rPr>
        <w:t>Unsafe destination ≠ valid destination.</w:t>
      </w:r>
    </w:p>
    <w:p w14:paraId="3D84E532" w14:textId="77777777" w:rsidR="00430986" w:rsidRDefault="00430986" w:rsidP="00430986">
      <w:pPr>
        <w:numPr>
          <w:ilvl w:val="0"/>
          <w:numId w:val="3"/>
        </w:numPr>
        <w:pBdr>
          <w:top w:val="nil"/>
          <w:left w:val="nil"/>
          <w:bottom w:val="nil"/>
          <w:right w:val="nil"/>
          <w:between w:val="nil"/>
        </w:pBdr>
        <w:spacing w:after="0"/>
      </w:pPr>
      <w:r>
        <w:rPr>
          <w:color w:val="000000"/>
        </w:rPr>
        <w:t>Unsafe route ≠ valid route.</w:t>
      </w:r>
    </w:p>
    <w:p w14:paraId="2E597F57" w14:textId="77777777" w:rsidR="00430986" w:rsidRDefault="00430986" w:rsidP="00430986">
      <w:pPr>
        <w:numPr>
          <w:ilvl w:val="0"/>
          <w:numId w:val="3"/>
        </w:numPr>
        <w:pBdr>
          <w:top w:val="nil"/>
          <w:left w:val="nil"/>
          <w:bottom w:val="nil"/>
          <w:right w:val="nil"/>
          <w:between w:val="nil"/>
        </w:pBdr>
        <w:spacing w:after="0"/>
      </w:pPr>
      <w:r>
        <w:rPr>
          <w:color w:val="000000"/>
        </w:rPr>
        <w:t>Baseline snapshot is immutable during scenario execution.</w:t>
      </w:r>
    </w:p>
    <w:p w14:paraId="3A76EDB8" w14:textId="77777777" w:rsidR="00430986" w:rsidRDefault="00430986" w:rsidP="00430986">
      <w:pPr>
        <w:numPr>
          <w:ilvl w:val="0"/>
          <w:numId w:val="3"/>
        </w:numPr>
        <w:pBdr>
          <w:top w:val="nil"/>
          <w:left w:val="nil"/>
          <w:bottom w:val="nil"/>
          <w:right w:val="nil"/>
          <w:between w:val="nil"/>
        </w:pBdr>
        <w:spacing w:after="0"/>
      </w:pPr>
      <w:r>
        <w:rPr>
          <w:color w:val="000000"/>
        </w:rPr>
        <w:t>Missing household registration ≠ absence of vulnerability.</w:t>
      </w:r>
    </w:p>
    <w:p w14:paraId="7F8A7FC3" w14:textId="77777777" w:rsidR="00430986" w:rsidRDefault="00430986" w:rsidP="00430986">
      <w:pPr>
        <w:numPr>
          <w:ilvl w:val="0"/>
          <w:numId w:val="3"/>
        </w:numPr>
        <w:pBdr>
          <w:top w:val="nil"/>
          <w:left w:val="nil"/>
          <w:bottom w:val="nil"/>
          <w:right w:val="nil"/>
          <w:between w:val="nil"/>
        </w:pBdr>
        <w:spacing w:after="0"/>
      </w:pPr>
      <w:r>
        <w:rPr>
          <w:color w:val="000000"/>
        </w:rPr>
        <w:t>Households/groups are not arbitrarily split.</w:t>
      </w:r>
    </w:p>
    <w:p w14:paraId="7F544676" w14:textId="77777777" w:rsidR="00430986" w:rsidRDefault="00430986" w:rsidP="00430986">
      <w:pPr>
        <w:numPr>
          <w:ilvl w:val="0"/>
          <w:numId w:val="3"/>
        </w:numPr>
        <w:pBdr>
          <w:top w:val="nil"/>
          <w:left w:val="nil"/>
          <w:bottom w:val="nil"/>
          <w:right w:val="nil"/>
          <w:between w:val="nil"/>
        </w:pBdr>
        <w:spacing w:after="0"/>
      </w:pPr>
      <w:r>
        <w:rPr>
          <w:color w:val="000000"/>
        </w:rPr>
        <w:t>Capacity cannot become negative.</w:t>
      </w:r>
    </w:p>
    <w:p w14:paraId="5F2008FD" w14:textId="77777777" w:rsidR="00430986" w:rsidRDefault="00430986" w:rsidP="00430986">
      <w:pPr>
        <w:numPr>
          <w:ilvl w:val="0"/>
          <w:numId w:val="3"/>
        </w:numPr>
        <w:pBdr>
          <w:top w:val="nil"/>
          <w:left w:val="nil"/>
          <w:bottom w:val="nil"/>
          <w:right w:val="nil"/>
          <w:between w:val="nil"/>
        </w:pBdr>
        <w:spacing w:after="0"/>
      </w:pPr>
      <w:r>
        <w:rPr>
          <w:color w:val="000000"/>
        </w:rPr>
        <w:t>Infeasible allocation is explicit; unsafe allocation is never used to force feasibility.</w:t>
      </w:r>
    </w:p>
    <w:p w14:paraId="6B05AFF1" w14:textId="77777777" w:rsidR="00430986" w:rsidRDefault="00430986" w:rsidP="00430986">
      <w:pPr>
        <w:numPr>
          <w:ilvl w:val="0"/>
          <w:numId w:val="3"/>
        </w:numPr>
        <w:pBdr>
          <w:top w:val="nil"/>
          <w:left w:val="nil"/>
          <w:bottom w:val="nil"/>
          <w:right w:val="nil"/>
          <w:between w:val="nil"/>
        </w:pBdr>
        <w:spacing w:after="0"/>
      </w:pPr>
      <w:r>
        <w:rPr>
          <w:color w:val="000000"/>
        </w:rPr>
        <w:t>Authority override preserves original result, actor, timestamp and reason.</w:t>
      </w:r>
    </w:p>
    <w:p w14:paraId="543BAF2E" w14:textId="77777777" w:rsidR="00430986" w:rsidRDefault="00430986" w:rsidP="00430986">
      <w:pPr>
        <w:numPr>
          <w:ilvl w:val="0"/>
          <w:numId w:val="3"/>
        </w:numPr>
        <w:pBdr>
          <w:top w:val="nil"/>
          <w:left w:val="nil"/>
          <w:bottom w:val="nil"/>
          <w:right w:val="nil"/>
          <w:between w:val="nil"/>
        </w:pBdr>
        <w:spacing w:after="0"/>
      </w:pPr>
      <w:r>
        <w:rPr>
          <w:color w:val="000000"/>
        </w:rPr>
        <w:t>Prototype confidence is never presented as calibrated probability.</w:t>
      </w:r>
    </w:p>
    <w:p w14:paraId="10BC50A7" w14:textId="77777777" w:rsidR="00430986" w:rsidRDefault="00430986" w:rsidP="00430986">
      <w:pPr>
        <w:numPr>
          <w:ilvl w:val="0"/>
          <w:numId w:val="3"/>
        </w:numPr>
        <w:pBdr>
          <w:top w:val="nil"/>
          <w:left w:val="nil"/>
          <w:bottom w:val="nil"/>
          <w:right w:val="nil"/>
          <w:between w:val="nil"/>
        </w:pBdr>
        <w:spacing w:after="0"/>
      </w:pPr>
      <w:r>
        <w:rPr>
          <w:color w:val="000000"/>
        </w:rPr>
        <w:t>Synthetic parameters are never represented as calibrated real-world emergency forecasts.</w:t>
      </w:r>
    </w:p>
    <w:p w14:paraId="236EE173" w14:textId="77777777" w:rsidR="00430986" w:rsidRDefault="00430986" w:rsidP="00430986">
      <w:pPr>
        <w:numPr>
          <w:ilvl w:val="0"/>
          <w:numId w:val="3"/>
        </w:numPr>
        <w:pBdr>
          <w:top w:val="nil"/>
          <w:left w:val="nil"/>
          <w:bottom w:val="nil"/>
          <w:right w:val="nil"/>
          <w:between w:val="nil"/>
        </w:pBdr>
      </w:pPr>
      <w:r>
        <w:rPr>
          <w:color w:val="000000"/>
        </w:rPr>
        <w:t>Major recommendations are traceable to snapshot, configuration version, reason codes and timestamp.</w:t>
      </w:r>
    </w:p>
    <w:p w14:paraId="6FCBB6E4" w14:textId="77777777" w:rsidR="00430986" w:rsidRDefault="00430986" w:rsidP="00430986">
      <w:pPr>
        <w:pStyle w:val="Heading1"/>
      </w:pPr>
      <w:r>
        <w:lastRenderedPageBreak/>
        <w:t>12. Final Acceptance Checklist</w:t>
      </w:r>
    </w:p>
    <w:tbl>
      <w:tblPr>
        <w:tblW w:w="9936" w:type="dxa"/>
        <w:tblInd w:w="-115" w:type="dxa"/>
        <w:tblLayout w:type="fixed"/>
        <w:tblLook w:val="0400" w:firstRow="0" w:lastRow="0" w:firstColumn="0" w:lastColumn="0" w:noHBand="0" w:noVBand="1"/>
      </w:tblPr>
      <w:tblGrid>
        <w:gridCol w:w="4968"/>
        <w:gridCol w:w="4968"/>
      </w:tblGrid>
      <w:tr w:rsidR="00430986" w14:paraId="7DA1DDBC" w14:textId="77777777" w:rsidTr="008F1872">
        <w:tc>
          <w:tcPr>
            <w:tcW w:w="4968" w:type="dxa"/>
          </w:tcPr>
          <w:p w14:paraId="753438EB" w14:textId="77777777" w:rsidR="00430986" w:rsidRDefault="00430986" w:rsidP="008F1872">
            <w:r>
              <w:t>Check</w:t>
            </w:r>
          </w:p>
        </w:tc>
        <w:tc>
          <w:tcPr>
            <w:tcW w:w="4968" w:type="dxa"/>
          </w:tcPr>
          <w:p w14:paraId="6F788561" w14:textId="77777777" w:rsidR="00430986" w:rsidRDefault="00430986" w:rsidP="008F1872">
            <w:r>
              <w:t>Status</w:t>
            </w:r>
          </w:p>
        </w:tc>
      </w:tr>
      <w:tr w:rsidR="00430986" w14:paraId="1388DA7E" w14:textId="77777777" w:rsidTr="008F1872">
        <w:tc>
          <w:tcPr>
            <w:tcW w:w="4968" w:type="dxa"/>
          </w:tcPr>
          <w:p w14:paraId="45C46D1B" w14:textId="77777777" w:rsidR="00430986" w:rsidRDefault="00430986" w:rsidP="008F1872">
            <w:r>
              <w:t>Source precedence preserved</w:t>
            </w:r>
          </w:p>
        </w:tc>
        <w:tc>
          <w:tcPr>
            <w:tcW w:w="4968" w:type="dxa"/>
          </w:tcPr>
          <w:p w14:paraId="1B9A8FBC" w14:textId="77777777" w:rsidR="00430986" w:rsidRDefault="00430986" w:rsidP="008F1872">
            <w:r>
              <w:t>TEAM APPROVAL ☐</w:t>
            </w:r>
          </w:p>
        </w:tc>
      </w:tr>
      <w:tr w:rsidR="00430986" w14:paraId="716A4E59" w14:textId="77777777" w:rsidTr="008F1872">
        <w:tc>
          <w:tcPr>
            <w:tcW w:w="4968" w:type="dxa"/>
          </w:tcPr>
          <w:p w14:paraId="0432DA49" w14:textId="77777777" w:rsidR="00430986" w:rsidRDefault="00430986" w:rsidP="008F1872">
            <w:r>
              <w:t>Engine boundaries preserved</w:t>
            </w:r>
          </w:p>
        </w:tc>
        <w:tc>
          <w:tcPr>
            <w:tcW w:w="4968" w:type="dxa"/>
          </w:tcPr>
          <w:p w14:paraId="2DECD313" w14:textId="77777777" w:rsidR="00430986" w:rsidRDefault="00430986" w:rsidP="008F1872">
            <w:r>
              <w:t>TEAM APPROVAL ☐</w:t>
            </w:r>
          </w:p>
        </w:tc>
      </w:tr>
      <w:tr w:rsidR="00430986" w14:paraId="0DAD8D3C" w14:textId="77777777" w:rsidTr="008F1872">
        <w:tc>
          <w:tcPr>
            <w:tcW w:w="4968" w:type="dxa"/>
          </w:tcPr>
          <w:p w14:paraId="164CB35B" w14:textId="77777777" w:rsidR="00430986" w:rsidRDefault="00430986" w:rsidP="008F1872">
            <w:r>
              <w:t>E5/E6 ownership preserved</w:t>
            </w:r>
          </w:p>
        </w:tc>
        <w:tc>
          <w:tcPr>
            <w:tcW w:w="4968" w:type="dxa"/>
          </w:tcPr>
          <w:p w14:paraId="178969D3" w14:textId="77777777" w:rsidR="00430986" w:rsidRDefault="00430986" w:rsidP="008F1872">
            <w:r>
              <w:t>TEAM APPROVAL ☐</w:t>
            </w:r>
          </w:p>
        </w:tc>
      </w:tr>
      <w:tr w:rsidR="00430986" w14:paraId="28C5C310" w14:textId="77777777" w:rsidTr="008F1872">
        <w:tc>
          <w:tcPr>
            <w:tcW w:w="4968" w:type="dxa"/>
          </w:tcPr>
          <w:p w14:paraId="560FF882" w14:textId="77777777" w:rsidR="00430986" w:rsidRDefault="00430986" w:rsidP="008F1872">
            <w:r>
              <w:t>Canonical entities and temporal semantics preserved</w:t>
            </w:r>
          </w:p>
        </w:tc>
        <w:tc>
          <w:tcPr>
            <w:tcW w:w="4968" w:type="dxa"/>
          </w:tcPr>
          <w:p w14:paraId="3DBD7888" w14:textId="77777777" w:rsidR="00430986" w:rsidRDefault="00430986" w:rsidP="008F1872">
            <w:r>
              <w:t>TEAM APPROVAL ☐</w:t>
            </w:r>
          </w:p>
        </w:tc>
      </w:tr>
      <w:tr w:rsidR="00430986" w14:paraId="779CE808" w14:textId="77777777" w:rsidTr="008F1872">
        <w:tc>
          <w:tcPr>
            <w:tcW w:w="4968" w:type="dxa"/>
          </w:tcPr>
          <w:p w14:paraId="45D9057E" w14:textId="77777777" w:rsidR="00430986" w:rsidRDefault="00430986" w:rsidP="008F1872">
            <w:r>
              <w:t>Physical DB MVP closed</w:t>
            </w:r>
          </w:p>
        </w:tc>
        <w:tc>
          <w:tcPr>
            <w:tcW w:w="4968" w:type="dxa"/>
          </w:tcPr>
          <w:p w14:paraId="31B493F5" w14:textId="77777777" w:rsidR="00430986" w:rsidRDefault="00430986" w:rsidP="008F1872">
            <w:r>
              <w:t>TEAM APPROVAL ☐</w:t>
            </w:r>
          </w:p>
        </w:tc>
      </w:tr>
      <w:tr w:rsidR="00430986" w14:paraId="7D0397E7" w14:textId="77777777" w:rsidTr="008F1872">
        <w:tc>
          <w:tcPr>
            <w:tcW w:w="4968" w:type="dxa"/>
          </w:tcPr>
          <w:p w14:paraId="597E666D" w14:textId="77777777" w:rsidR="00430986" w:rsidRDefault="00430986" w:rsidP="008F1872">
            <w:r>
              <w:t>API/authentication closed</w:t>
            </w:r>
          </w:p>
        </w:tc>
        <w:tc>
          <w:tcPr>
            <w:tcW w:w="4968" w:type="dxa"/>
          </w:tcPr>
          <w:p w14:paraId="612C569C" w14:textId="77777777" w:rsidR="00430986" w:rsidRDefault="00430986" w:rsidP="008F1872">
            <w:r>
              <w:t>TEAM APPROVAL ☐</w:t>
            </w:r>
          </w:p>
        </w:tc>
      </w:tr>
      <w:tr w:rsidR="00430986" w14:paraId="5B4812FD" w14:textId="77777777" w:rsidTr="008F1872">
        <w:tc>
          <w:tcPr>
            <w:tcW w:w="4968" w:type="dxa"/>
          </w:tcPr>
          <w:p w14:paraId="0DE77514" w14:textId="77777777" w:rsidR="00430986" w:rsidRDefault="00430986" w:rsidP="008F1872">
            <w:r>
              <w:t>E1 helpers closed</w:t>
            </w:r>
          </w:p>
        </w:tc>
        <w:tc>
          <w:tcPr>
            <w:tcW w:w="4968" w:type="dxa"/>
          </w:tcPr>
          <w:p w14:paraId="038332FF" w14:textId="77777777" w:rsidR="00430986" w:rsidRDefault="00430986" w:rsidP="008F1872">
            <w:r>
              <w:t>TEAM APPROVAL ☐</w:t>
            </w:r>
          </w:p>
        </w:tc>
      </w:tr>
      <w:tr w:rsidR="00430986" w14:paraId="2CBA9547" w14:textId="77777777" w:rsidTr="008F1872">
        <w:tc>
          <w:tcPr>
            <w:tcW w:w="4968" w:type="dxa"/>
          </w:tcPr>
          <w:p w14:paraId="770D5025" w14:textId="77777777" w:rsidR="00430986" w:rsidRDefault="00430986" w:rsidP="008F1872">
            <w:r>
              <w:t>E2 normalization and monotonicity closed</w:t>
            </w:r>
          </w:p>
        </w:tc>
        <w:tc>
          <w:tcPr>
            <w:tcW w:w="4968" w:type="dxa"/>
          </w:tcPr>
          <w:p w14:paraId="54C88C48" w14:textId="77777777" w:rsidR="00430986" w:rsidRDefault="00430986" w:rsidP="008F1872">
            <w:r>
              <w:t>TEAM APPROVAL ☐</w:t>
            </w:r>
          </w:p>
        </w:tc>
      </w:tr>
      <w:tr w:rsidR="00430986" w14:paraId="05A6ED2C" w14:textId="77777777" w:rsidTr="008F1872">
        <w:tc>
          <w:tcPr>
            <w:tcW w:w="4968" w:type="dxa"/>
          </w:tcPr>
          <w:p w14:paraId="0CFD8695" w14:textId="77777777" w:rsidR="00430986" w:rsidRDefault="00430986" w:rsidP="008F1872">
            <w:r>
              <w:t>E3 normalization/capacity authority closed</w:t>
            </w:r>
          </w:p>
        </w:tc>
        <w:tc>
          <w:tcPr>
            <w:tcW w:w="4968" w:type="dxa"/>
          </w:tcPr>
          <w:p w14:paraId="7520C809" w14:textId="77777777" w:rsidR="00430986" w:rsidRDefault="00430986" w:rsidP="008F1872">
            <w:r>
              <w:t>TEAM APPROVAL ☐</w:t>
            </w:r>
          </w:p>
        </w:tc>
      </w:tr>
      <w:tr w:rsidR="00430986" w14:paraId="5088E42A" w14:textId="77777777" w:rsidTr="008F1872">
        <w:tc>
          <w:tcPr>
            <w:tcW w:w="4968" w:type="dxa"/>
          </w:tcPr>
          <w:p w14:paraId="6FE553AC" w14:textId="77777777" w:rsidR="00430986" w:rsidRDefault="00430986" w:rsidP="008F1872">
            <w:r>
              <w:t>E4 route/allocation cost closed</w:t>
            </w:r>
          </w:p>
        </w:tc>
        <w:tc>
          <w:tcPr>
            <w:tcW w:w="4968" w:type="dxa"/>
          </w:tcPr>
          <w:p w14:paraId="4BC7F182" w14:textId="77777777" w:rsidR="00430986" w:rsidRDefault="00430986" w:rsidP="008F1872">
            <w:r>
              <w:t>TEAM APPROVAL ☐</w:t>
            </w:r>
          </w:p>
        </w:tc>
      </w:tr>
      <w:tr w:rsidR="00430986" w14:paraId="55D2B39C" w14:textId="77777777" w:rsidTr="008F1872">
        <w:tc>
          <w:tcPr>
            <w:tcW w:w="4968" w:type="dxa"/>
          </w:tcPr>
          <w:p w14:paraId="2EA5F43A" w14:textId="77777777" w:rsidR="00430986" w:rsidRDefault="00430986" w:rsidP="008F1872">
            <w:r>
              <w:t>Safety invariants preserved</w:t>
            </w:r>
          </w:p>
        </w:tc>
        <w:tc>
          <w:tcPr>
            <w:tcW w:w="4968" w:type="dxa"/>
          </w:tcPr>
          <w:p w14:paraId="2F972E29" w14:textId="77777777" w:rsidR="00430986" w:rsidRDefault="00430986" w:rsidP="008F1872">
            <w:r>
              <w:t>TEAM APPROVAL ☐</w:t>
            </w:r>
          </w:p>
        </w:tc>
      </w:tr>
      <w:tr w:rsidR="00430986" w14:paraId="35F8F03B" w14:textId="77777777" w:rsidTr="008F1872">
        <w:tc>
          <w:tcPr>
            <w:tcW w:w="4968" w:type="dxa"/>
          </w:tcPr>
          <w:p w14:paraId="0F4143E9" w14:textId="77777777" w:rsidR="00430986" w:rsidRDefault="00430986" w:rsidP="008F1872">
            <w:r>
              <w:t>Scenario baseline immutability preserved</w:t>
            </w:r>
          </w:p>
        </w:tc>
        <w:tc>
          <w:tcPr>
            <w:tcW w:w="4968" w:type="dxa"/>
          </w:tcPr>
          <w:p w14:paraId="55D70C1F" w14:textId="77777777" w:rsidR="00430986" w:rsidRDefault="00430986" w:rsidP="008F1872">
            <w:r>
              <w:t>TEAM APPROVAL ☐</w:t>
            </w:r>
          </w:p>
        </w:tc>
      </w:tr>
      <w:tr w:rsidR="00430986" w14:paraId="3FB42C4A" w14:textId="77777777" w:rsidTr="008F1872">
        <w:tc>
          <w:tcPr>
            <w:tcW w:w="4968" w:type="dxa"/>
          </w:tcPr>
          <w:p w14:paraId="2A24E1A6" w14:textId="77777777" w:rsidR="00430986" w:rsidRDefault="00430986" w:rsidP="008F1872">
            <w:r>
              <w:t>Synthetic dataset and MONSOON_SURGE_01 preserved</w:t>
            </w:r>
          </w:p>
        </w:tc>
        <w:tc>
          <w:tcPr>
            <w:tcW w:w="4968" w:type="dxa"/>
          </w:tcPr>
          <w:p w14:paraId="63F16B74" w14:textId="77777777" w:rsidR="00430986" w:rsidRDefault="00430986" w:rsidP="008F1872">
            <w:r>
              <w:t>TEAM APPROVAL ☐</w:t>
            </w:r>
          </w:p>
        </w:tc>
      </w:tr>
      <w:tr w:rsidR="00430986" w14:paraId="44833957" w14:textId="77777777" w:rsidTr="008F1872">
        <w:tc>
          <w:tcPr>
            <w:tcW w:w="4968" w:type="dxa"/>
          </w:tcPr>
          <w:p w14:paraId="7E13E2FA" w14:textId="77777777" w:rsidR="00430986" w:rsidRDefault="00430986" w:rsidP="008F1872">
            <w:r>
              <w:t>Frontend operational states specified</w:t>
            </w:r>
          </w:p>
        </w:tc>
        <w:tc>
          <w:tcPr>
            <w:tcW w:w="4968" w:type="dxa"/>
          </w:tcPr>
          <w:p w14:paraId="5BF797B1" w14:textId="77777777" w:rsidR="00430986" w:rsidRDefault="00430986" w:rsidP="008F1872">
            <w:r>
              <w:t>TEAM APPROVAL ☐</w:t>
            </w:r>
          </w:p>
        </w:tc>
      </w:tr>
      <w:tr w:rsidR="00430986" w14:paraId="5275FE83" w14:textId="77777777" w:rsidTr="008F1872">
        <w:tc>
          <w:tcPr>
            <w:tcW w:w="4968" w:type="dxa"/>
          </w:tcPr>
          <w:p w14:paraId="793BA8DA" w14:textId="77777777" w:rsidR="00430986" w:rsidRDefault="00430986" w:rsidP="008F1872">
            <w:r>
              <w:t>Clean setup/run sequence unambiguous</w:t>
            </w:r>
          </w:p>
        </w:tc>
        <w:tc>
          <w:tcPr>
            <w:tcW w:w="4968" w:type="dxa"/>
          </w:tcPr>
          <w:p w14:paraId="00C9A2C5" w14:textId="77777777" w:rsidR="00430986" w:rsidRDefault="00430986" w:rsidP="008F1872">
            <w:r>
              <w:t>TEAM APPROVAL ☐</w:t>
            </w:r>
          </w:p>
        </w:tc>
      </w:tr>
      <w:tr w:rsidR="00430986" w14:paraId="61772778" w14:textId="77777777" w:rsidTr="008F1872">
        <w:tc>
          <w:tcPr>
            <w:tcW w:w="4968" w:type="dxa"/>
          </w:tcPr>
          <w:p w14:paraId="13B1C21B" w14:textId="77777777" w:rsidR="00430986" w:rsidRDefault="00430986" w:rsidP="008F1872">
            <w:r>
              <w:t>Testing/acceptance preserved</w:t>
            </w:r>
          </w:p>
        </w:tc>
        <w:tc>
          <w:tcPr>
            <w:tcW w:w="4968" w:type="dxa"/>
          </w:tcPr>
          <w:p w14:paraId="257054EF" w14:textId="77777777" w:rsidR="00430986" w:rsidRDefault="00430986" w:rsidP="008F1872">
            <w:r>
              <w:t>TEAM APPROVAL ☐</w:t>
            </w:r>
          </w:p>
        </w:tc>
      </w:tr>
      <w:tr w:rsidR="00430986" w14:paraId="0B75E175" w14:textId="77777777" w:rsidTr="008F1872">
        <w:tc>
          <w:tcPr>
            <w:tcW w:w="4968" w:type="dxa"/>
          </w:tcPr>
          <w:p w14:paraId="33320DD9" w14:textId="77777777" w:rsidR="00430986" w:rsidRDefault="00430986" w:rsidP="008F1872">
            <w:r>
              <w:t>No production-only scope introduced</w:t>
            </w:r>
          </w:p>
        </w:tc>
        <w:tc>
          <w:tcPr>
            <w:tcW w:w="4968" w:type="dxa"/>
          </w:tcPr>
          <w:p w14:paraId="2249FCD9" w14:textId="77777777" w:rsidR="00430986" w:rsidRDefault="00430986" w:rsidP="008F1872">
            <w:r>
              <w:t>TEAM APPROVAL ☐</w:t>
            </w:r>
          </w:p>
        </w:tc>
      </w:tr>
    </w:tbl>
    <w:p w14:paraId="44570A10" w14:textId="77777777" w:rsidR="00430986" w:rsidRDefault="00430986" w:rsidP="00430986">
      <w:pPr>
        <w:pStyle w:val="Heading1"/>
      </w:pPr>
      <w:r>
        <w:t>13. Freeze Declaration</w:t>
      </w:r>
    </w:p>
    <w:p w14:paraId="5A29E95E" w14:textId="77777777" w:rsidR="00430986" w:rsidRDefault="00430986" w:rsidP="00430986">
      <w:r>
        <w:t>After team approval of this checklist, the addendum closes the identified implementation ambiguities in the Master AI Build Specification v1.0 Draft. The consolidated specification is the single authoritative MVP construction contract. The coding agent must not silently redesign architecture, alter frozen formulas, invent live data dependencies, weaken safety invariants or expand scope.</w:t>
      </w:r>
    </w:p>
    <w:p w14:paraId="14EAA806" w14:textId="77777777" w:rsidR="00430986" w:rsidRDefault="00430986" w:rsidP="00430986">
      <w:r>
        <w:rPr>
          <w:b/>
          <w:bCs/>
        </w:rPr>
        <w:t xml:space="preserve">Target status: </w:t>
      </w:r>
      <w:r>
        <w:t>PRISM MASTER AI BUILD SPECIFICATION v1.0 — FROZEN FOR MVP</w:t>
      </w:r>
    </w:p>
    <w:p w14:paraId="093C9EBD" w14:textId="77777777" w:rsidR="00430986" w:rsidRDefault="00430986" w:rsidP="00430986">
      <w:pPr>
        <w:pStyle w:val="Heading1"/>
      </w:pPr>
      <w:r>
        <w:t>14. Handoff to Prototype Development</w:t>
      </w:r>
    </w:p>
    <w:p w14:paraId="75A260BE" w14:textId="77777777" w:rsidR="00430986" w:rsidRDefault="00430986" w:rsidP="00430986">
      <w:r>
        <w:t>After freeze, enter Phase 12 — Prototype Development and execute the existing B01–B17 build order. The next implementation artifact is the repository itself, not another R&amp;D or architecture document.</w:t>
      </w:r>
    </w:p>
    <w:p w14:paraId="7166600B" w14:textId="77777777" w:rsidR="00430986" w:rsidRDefault="00430986" w:rsidP="00430986">
      <w:pPr>
        <w:pStyle w:val="Heading1"/>
      </w:pPr>
      <w:r>
        <w:lastRenderedPageBreak/>
        <w:t>Source Basis</w:t>
      </w:r>
    </w:p>
    <w:p w14:paraId="2BFCEFD7" w14:textId="6425F1CC" w:rsidR="00892AE8" w:rsidRPr="00892AE8" w:rsidRDefault="00430986" w:rsidP="00430986">
      <w:r>
        <w:t>Derived from the existing PRISM Master AI Build Specification v1.0 Draft and the implementation decisions already carried into it from the Technical / Prototype Build Specification, System Architecture Specification and Unified Data Model. This addendum does not introduce a new architect</w:t>
      </w:r>
      <w:r w:rsidR="00B75A1A">
        <w:t>ure.</w:t>
      </w:r>
    </w:p>
    <w:p w14:paraId="1759AAB8" w14:textId="77777777" w:rsidR="00A2072F" w:rsidRDefault="00A2072F">
      <w:pPr>
        <w:pStyle w:val="Heading1"/>
      </w:pPr>
    </w:p>
    <w:p w14:paraId="396066A7" w14:textId="77777777" w:rsidR="00B75A1A" w:rsidRDefault="00B75A1A">
      <w:pPr>
        <w:pStyle w:val="Heading1"/>
      </w:pPr>
    </w:p>
    <w:p w14:paraId="6A6C57D1" w14:textId="2132EAA4" w:rsidR="00F74D1B" w:rsidRDefault="00221BF1">
      <w:pPr>
        <w:pStyle w:val="Heading1"/>
      </w:pPr>
      <w:r>
        <w:t>PART I — MISSION, PRODUCT DEFINITION &amp; AI ROLE</w:t>
      </w:r>
    </w:p>
    <w:p w14:paraId="6A6C57D2" w14:textId="77777777" w:rsidR="00F74D1B" w:rsidRDefault="00221BF1">
      <w:pPr>
        <w:pStyle w:val="Heading2"/>
      </w:pPr>
      <w:r>
        <w:t>1. Product definition</w:t>
      </w:r>
    </w:p>
    <w:p w14:paraId="6A6C57D3" w14:textId="77777777" w:rsidR="00F74D1B" w:rsidRDefault="00221BF1">
      <w:pPr>
        <w:pBdr>
          <w:top w:val="nil"/>
          <w:left w:val="nil"/>
          <w:bottom w:val="nil"/>
          <w:right w:val="nil"/>
          <w:between w:val="nil"/>
        </w:pBdr>
        <w:spacing w:after="120"/>
      </w:pPr>
      <w:r>
        <w:t>PRISM is an integrated disaster-management decision-support web application that transforms dynamic hazard intelligence into a people-aware relocation workflow. The system is spatial, temporal, uncertainty-aware and human-in-the-loop. The central chain is:</w:t>
      </w:r>
    </w:p>
    <w:p w14:paraId="6A6C57D4"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gramStart"/>
      <w:r>
        <w:rPr>
          <w:rFonts w:ascii="Courier New" w:eastAsia="Courier New" w:hAnsi="Courier New" w:cs="Courier New"/>
          <w:sz w:val="17"/>
          <w:szCs w:val="17"/>
        </w:rPr>
        <w:t>HAZARD  -&gt;  HUMAN</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&gt;  PRIORITY</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&gt;  CAPACITY</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&gt;  RELOCATION</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&gt;  ACTION</w:t>
      </w:r>
      <w:proofErr w:type="gramEnd"/>
    </w:p>
    <w:p w14:paraId="6A6C57D5" w14:textId="77777777" w:rsidR="00F74D1B" w:rsidRDefault="00221BF1">
      <w:pPr>
        <w:pBdr>
          <w:top w:val="nil"/>
          <w:left w:val="nil"/>
          <w:bottom w:val="nil"/>
          <w:right w:val="nil"/>
          <w:between w:val="nil"/>
        </w:pBdr>
        <w:spacing w:after="120"/>
      </w:pPr>
      <w:r>
        <w:t>The prototype is not a nationally operational forecasting system and must not present prototype thresholds or synthetic transformations as calibrated emergency guidance. Its success criterion is a reproducible end-to-end decision-changing loop: a hazard change propagates into people, priority, destination capacity, route/allocation, and an explicit scenario delta while preserving baseline state and provenance.</w:t>
      </w:r>
    </w:p>
    <w:p w14:paraId="6A6C57D6" w14:textId="77777777" w:rsidR="00F74D1B" w:rsidRDefault="00221BF1">
      <w:pPr>
        <w:pStyle w:val="Heading2"/>
      </w:pPr>
      <w:r>
        <w:t>2. AI role and operating mode</w:t>
      </w:r>
    </w:p>
    <w:p w14:paraId="6A6C57D7" w14:textId="77777777" w:rsidR="00F74D1B" w:rsidRDefault="00221BF1">
      <w:pPr>
        <w:pBdr>
          <w:top w:val="nil"/>
          <w:left w:val="nil"/>
          <w:bottom w:val="nil"/>
          <w:right w:val="nil"/>
          <w:between w:val="nil"/>
        </w:pBdr>
        <w:spacing w:after="120"/>
      </w:pPr>
      <w:r>
        <w:t>You are the senior implementation agent responsible for constructing the PRISM prototype. Operate as a combined full-stack engineer, GIS engineer, disaster-management decision-support engineer, optimization engineer, database architect and technical lead.</w:t>
      </w:r>
    </w:p>
    <w:tbl>
      <w:tblPr>
        <w:tblStyle w:val="a2"/>
        <w:tblW w:w="10224" w:type="dxa"/>
        <w:jc w:val="center"/>
        <w:tblInd w:w="0" w:type="dxa"/>
        <w:tblLayout w:type="fixed"/>
        <w:tblLook w:val="0400" w:firstRow="0" w:lastRow="0" w:firstColumn="0" w:lastColumn="0" w:noHBand="0" w:noVBand="1"/>
      </w:tblPr>
      <w:tblGrid>
        <w:gridCol w:w="10224"/>
      </w:tblGrid>
      <w:tr w:rsidR="00F74D1B" w14:paraId="6A6C57DA" w14:textId="77777777">
        <w:trPr>
          <w:jc w:val="center"/>
        </w:trPr>
        <w:tc>
          <w:tcPr>
            <w:tcW w:w="10224" w:type="dxa"/>
            <w:tcBorders>
              <w:top w:val="single" w:sz="10" w:space="0" w:color="D98B2B"/>
              <w:left w:val="single" w:sz="10" w:space="0" w:color="D98B2B"/>
              <w:bottom w:val="single" w:sz="10" w:space="0" w:color="D98B2B"/>
              <w:right w:val="single" w:sz="10" w:space="0" w:color="D98B2B"/>
            </w:tcBorders>
            <w:shd w:val="clear" w:color="auto" w:fill="FFF4E5"/>
          </w:tcPr>
          <w:p w14:paraId="6A6C57D8" w14:textId="77777777" w:rsidR="00F74D1B" w:rsidRDefault="00221BF1">
            <w:pPr>
              <w:spacing w:after="40"/>
            </w:pPr>
            <w:r>
              <w:rPr>
                <w:b/>
                <w:bCs/>
                <w:color w:val="D98B2B"/>
                <w:sz w:val="20"/>
                <w:szCs w:val="20"/>
              </w:rPr>
              <w:t>Primary instruction</w:t>
            </w:r>
          </w:p>
          <w:p w14:paraId="6A6C57D9" w14:textId="77777777" w:rsidR="00F74D1B" w:rsidRDefault="00221BF1">
            <w:pPr>
              <w:spacing w:after="60"/>
            </w:pPr>
            <w:r>
              <w:rPr>
                <w:sz w:val="18"/>
                <w:szCs w:val="18"/>
              </w:rPr>
              <w:t>Do not redesign PRISM. Build the specified MVP, preserve its domain boundaries, implement the contracts literally where they are frozen, and keep unresolved empirical choices configurable and visibly labeled.</w:t>
            </w:r>
          </w:p>
        </w:tc>
      </w:tr>
    </w:tbl>
    <w:p w14:paraId="6A6C57DB" w14:textId="77777777" w:rsidR="00F74D1B" w:rsidRDefault="00F74D1B">
      <w:pPr>
        <w:spacing w:after="40"/>
      </w:pPr>
    </w:p>
    <w:p w14:paraId="6A6C57DC" w14:textId="77777777" w:rsidR="00F74D1B" w:rsidRDefault="00221BF1">
      <w:pPr>
        <w:pStyle w:val="Heading3"/>
      </w:pPr>
      <w:r>
        <w:t>2.1 Required agent behavior</w:t>
      </w:r>
    </w:p>
    <w:p w14:paraId="6A6C57DD" w14:textId="77777777" w:rsidR="00F74D1B" w:rsidRDefault="00221BF1">
      <w:pPr>
        <w:numPr>
          <w:ilvl w:val="0"/>
          <w:numId w:val="1"/>
        </w:numPr>
        <w:pBdr>
          <w:top w:val="nil"/>
          <w:left w:val="nil"/>
          <w:bottom w:val="nil"/>
          <w:right w:val="nil"/>
          <w:between w:val="nil"/>
        </w:pBdr>
        <w:spacing w:after="0"/>
      </w:pPr>
      <w:r>
        <w:t>Read and understand the full specification before making architectural changes.</w:t>
      </w:r>
    </w:p>
    <w:p w14:paraId="6A6C57DE" w14:textId="77777777" w:rsidR="00F74D1B" w:rsidRDefault="00221BF1">
      <w:pPr>
        <w:numPr>
          <w:ilvl w:val="0"/>
          <w:numId w:val="1"/>
        </w:numPr>
        <w:pBdr>
          <w:top w:val="nil"/>
          <w:left w:val="nil"/>
          <w:bottom w:val="nil"/>
          <w:right w:val="nil"/>
          <w:between w:val="nil"/>
        </w:pBdr>
        <w:spacing w:after="0"/>
      </w:pPr>
      <w:r>
        <w:t>Inspect the repository before creating or replacing files. Preserve correct existing work.</w:t>
      </w:r>
    </w:p>
    <w:p w14:paraId="6A6C57DF" w14:textId="77777777" w:rsidR="00F74D1B" w:rsidRDefault="00221BF1">
      <w:pPr>
        <w:numPr>
          <w:ilvl w:val="0"/>
          <w:numId w:val="1"/>
        </w:numPr>
        <w:pBdr>
          <w:top w:val="nil"/>
          <w:left w:val="nil"/>
          <w:bottom w:val="nil"/>
          <w:right w:val="nil"/>
          <w:between w:val="nil"/>
        </w:pBdr>
        <w:spacing w:after="0"/>
      </w:pPr>
      <w:r>
        <w:t>Implement in the prescribed build order; do not skip ahead to UI polish before contracts and tests are stable.</w:t>
      </w:r>
    </w:p>
    <w:p w14:paraId="6A6C57E0" w14:textId="77777777" w:rsidR="00F74D1B" w:rsidRDefault="00221BF1">
      <w:pPr>
        <w:numPr>
          <w:ilvl w:val="0"/>
          <w:numId w:val="1"/>
        </w:numPr>
        <w:pBdr>
          <w:top w:val="nil"/>
          <w:left w:val="nil"/>
          <w:bottom w:val="nil"/>
          <w:right w:val="nil"/>
          <w:between w:val="nil"/>
        </w:pBdr>
        <w:spacing w:after="0"/>
      </w:pPr>
      <w:r>
        <w:t>Treat FROZEN FOR MVP decisions as mandatory unless a real contradiction is demonstrated and recorded.</w:t>
      </w:r>
    </w:p>
    <w:p w14:paraId="6A6C57E1" w14:textId="77777777" w:rsidR="00F74D1B" w:rsidRDefault="00221BF1">
      <w:pPr>
        <w:numPr>
          <w:ilvl w:val="0"/>
          <w:numId w:val="1"/>
        </w:numPr>
        <w:pBdr>
          <w:top w:val="nil"/>
          <w:left w:val="nil"/>
          <w:bottom w:val="nil"/>
          <w:right w:val="nil"/>
          <w:between w:val="nil"/>
        </w:pBdr>
        <w:spacing w:after="0"/>
      </w:pPr>
      <w:r>
        <w:t>Treat CONFIGURABLE decisions as versioned configuration, never as hidden magic constants.</w:t>
      </w:r>
    </w:p>
    <w:p w14:paraId="6A6C57E2" w14:textId="77777777" w:rsidR="00F74D1B" w:rsidRDefault="00221BF1">
      <w:pPr>
        <w:numPr>
          <w:ilvl w:val="0"/>
          <w:numId w:val="1"/>
        </w:numPr>
        <w:pBdr>
          <w:top w:val="nil"/>
          <w:left w:val="nil"/>
          <w:bottom w:val="nil"/>
          <w:right w:val="nil"/>
          <w:between w:val="nil"/>
        </w:pBdr>
        <w:spacing w:after="0"/>
      </w:pPr>
      <w:r>
        <w:t>For OPEN / VALIDATION-DEPENDENT items, implement the documented prototype fallback and surface its limitations.</w:t>
      </w:r>
    </w:p>
    <w:p w14:paraId="6A6C57E3" w14:textId="77777777" w:rsidR="00F74D1B" w:rsidRDefault="00221BF1">
      <w:pPr>
        <w:numPr>
          <w:ilvl w:val="0"/>
          <w:numId w:val="1"/>
        </w:numPr>
        <w:pBdr>
          <w:top w:val="nil"/>
          <w:left w:val="nil"/>
          <w:bottom w:val="nil"/>
          <w:right w:val="nil"/>
          <w:between w:val="nil"/>
        </w:pBdr>
        <w:spacing w:after="0"/>
      </w:pPr>
      <w:r>
        <w:t>Do not invent external APIs, live data dependencies, scientific calibration, or operational capabilities that are not supported by the specification.</w:t>
      </w:r>
    </w:p>
    <w:p w14:paraId="6A6C57E4" w14:textId="77777777" w:rsidR="00F74D1B" w:rsidRDefault="00221BF1">
      <w:pPr>
        <w:numPr>
          <w:ilvl w:val="0"/>
          <w:numId w:val="1"/>
        </w:numPr>
        <w:pBdr>
          <w:top w:val="nil"/>
          <w:left w:val="nil"/>
          <w:bottom w:val="nil"/>
          <w:right w:val="nil"/>
          <w:between w:val="nil"/>
        </w:pBdr>
        <w:spacing w:after="0"/>
      </w:pPr>
      <w:r>
        <w:t>Never convert UNKNOWN or STALE into SAFE, OPEN, AVAILABLE or low-risk by default.</w:t>
      </w:r>
    </w:p>
    <w:p w14:paraId="6A6C57E5" w14:textId="77777777" w:rsidR="00F74D1B" w:rsidRDefault="00221BF1">
      <w:pPr>
        <w:numPr>
          <w:ilvl w:val="0"/>
          <w:numId w:val="1"/>
        </w:numPr>
        <w:pBdr>
          <w:top w:val="nil"/>
          <w:left w:val="nil"/>
          <w:bottom w:val="nil"/>
          <w:right w:val="nil"/>
          <w:between w:val="nil"/>
        </w:pBdr>
        <w:spacing w:after="0"/>
      </w:pPr>
      <w:r>
        <w:t>Never force an unsafe relocation allocation just to reduce unmet demand.</w:t>
      </w:r>
    </w:p>
    <w:p w14:paraId="6A6C57E6" w14:textId="77777777" w:rsidR="00F74D1B" w:rsidRDefault="00221BF1">
      <w:pPr>
        <w:numPr>
          <w:ilvl w:val="0"/>
          <w:numId w:val="1"/>
        </w:numPr>
        <w:pBdr>
          <w:top w:val="nil"/>
          <w:left w:val="nil"/>
          <w:bottom w:val="nil"/>
          <w:right w:val="nil"/>
          <w:between w:val="nil"/>
        </w:pBdr>
        <w:spacing w:after="0"/>
      </w:pPr>
      <w:r>
        <w:t>Keep scenario execution isolated from the operational baseline.</w:t>
      </w:r>
    </w:p>
    <w:p w14:paraId="6A6C57E7" w14:textId="77777777" w:rsidR="00F74D1B" w:rsidRDefault="00221BF1">
      <w:pPr>
        <w:numPr>
          <w:ilvl w:val="0"/>
          <w:numId w:val="1"/>
        </w:numPr>
        <w:pBdr>
          <w:top w:val="nil"/>
          <w:left w:val="nil"/>
          <w:bottom w:val="nil"/>
          <w:right w:val="nil"/>
          <w:between w:val="nil"/>
        </w:pBdr>
        <w:spacing w:after="0"/>
      </w:pPr>
      <w:r>
        <w:t>Make major outputs explainable through reason codes, contributing factors, provenance, timestamp, snapshot and scenario context.</w:t>
      </w:r>
    </w:p>
    <w:p w14:paraId="6A6C57E8" w14:textId="77777777" w:rsidR="00F74D1B" w:rsidRDefault="00221BF1">
      <w:pPr>
        <w:numPr>
          <w:ilvl w:val="0"/>
          <w:numId w:val="1"/>
        </w:numPr>
        <w:pBdr>
          <w:top w:val="nil"/>
          <w:left w:val="nil"/>
          <w:bottom w:val="nil"/>
          <w:right w:val="nil"/>
          <w:between w:val="nil"/>
        </w:pBdr>
      </w:pPr>
      <w:r>
        <w:t>Run tests after each major implementation stage and fix failures before proceeding.</w:t>
      </w:r>
    </w:p>
    <w:p w14:paraId="6A6C57E9" w14:textId="77777777" w:rsidR="00F74D1B" w:rsidRDefault="00221BF1">
      <w:r>
        <w:br w:type="page"/>
      </w:r>
    </w:p>
    <w:p w14:paraId="6A6C57EA" w14:textId="77777777" w:rsidR="00F74D1B" w:rsidRDefault="00221BF1">
      <w:pPr>
        <w:pStyle w:val="Heading2"/>
      </w:pPr>
      <w:r>
        <w:lastRenderedPageBreak/>
        <w:t>3. Non-goals and exclusions</w:t>
      </w:r>
    </w:p>
    <w:p w14:paraId="6A6C57EB" w14:textId="77777777" w:rsidR="00F74D1B" w:rsidRDefault="00221BF1">
      <w:pPr>
        <w:numPr>
          <w:ilvl w:val="0"/>
          <w:numId w:val="1"/>
        </w:numPr>
        <w:pBdr>
          <w:top w:val="nil"/>
          <w:left w:val="nil"/>
          <w:bottom w:val="nil"/>
          <w:right w:val="nil"/>
          <w:between w:val="nil"/>
        </w:pBdr>
        <w:spacing w:after="0"/>
      </w:pPr>
      <w:r>
        <w:t>National-scale operational deployment or guaranteed real-time government integrations.</w:t>
      </w:r>
    </w:p>
    <w:p w14:paraId="6A6C57EC" w14:textId="77777777" w:rsidR="00F74D1B" w:rsidRDefault="00221BF1">
      <w:pPr>
        <w:numPr>
          <w:ilvl w:val="0"/>
          <w:numId w:val="1"/>
        </w:numPr>
        <w:pBdr>
          <w:top w:val="nil"/>
          <w:left w:val="nil"/>
          <w:bottom w:val="nil"/>
          <w:right w:val="nil"/>
          <w:between w:val="nil"/>
        </w:pBdr>
        <w:spacing w:after="0"/>
      </w:pPr>
      <w:r>
        <w:t>Fully calibrated hydrodynamic flood modelling or physics-heavy landslide modelling.</w:t>
      </w:r>
    </w:p>
    <w:p w14:paraId="6A6C57ED" w14:textId="77777777" w:rsidR="00F74D1B" w:rsidRDefault="00221BF1">
      <w:pPr>
        <w:numPr>
          <w:ilvl w:val="0"/>
          <w:numId w:val="1"/>
        </w:numPr>
        <w:pBdr>
          <w:top w:val="nil"/>
          <w:left w:val="nil"/>
          <w:bottom w:val="nil"/>
          <w:right w:val="nil"/>
          <w:between w:val="nil"/>
        </w:pBdr>
        <w:spacing w:after="0"/>
      </w:pPr>
      <w:r>
        <w:t>Deep-learning forecasting without validated training data.</w:t>
      </w:r>
    </w:p>
    <w:p w14:paraId="6A6C57EE" w14:textId="77777777" w:rsidR="00F74D1B" w:rsidRDefault="00221BF1">
      <w:pPr>
        <w:numPr>
          <w:ilvl w:val="0"/>
          <w:numId w:val="1"/>
        </w:numPr>
        <w:pBdr>
          <w:top w:val="nil"/>
          <w:left w:val="nil"/>
          <w:bottom w:val="nil"/>
          <w:right w:val="nil"/>
          <w:between w:val="nil"/>
        </w:pBdr>
        <w:spacing w:after="0"/>
      </w:pPr>
      <w:r>
        <w:t>Full city traffic simulation or dynamic traffic assignment.</w:t>
      </w:r>
    </w:p>
    <w:p w14:paraId="6A6C57EF" w14:textId="77777777" w:rsidR="00F74D1B" w:rsidRDefault="00221BF1">
      <w:pPr>
        <w:numPr>
          <w:ilvl w:val="0"/>
          <w:numId w:val="1"/>
        </w:numPr>
        <w:pBdr>
          <w:top w:val="nil"/>
          <w:left w:val="nil"/>
          <w:bottom w:val="nil"/>
          <w:right w:val="nil"/>
          <w:between w:val="nil"/>
        </w:pBdr>
        <w:spacing w:after="0"/>
      </w:pPr>
      <w:r>
        <w:t>Full agent-based evacuation simulation.</w:t>
      </w:r>
    </w:p>
    <w:p w14:paraId="6A6C57F0" w14:textId="77777777" w:rsidR="00F74D1B" w:rsidRDefault="00221BF1">
      <w:pPr>
        <w:numPr>
          <w:ilvl w:val="0"/>
          <w:numId w:val="1"/>
        </w:numPr>
        <w:pBdr>
          <w:top w:val="nil"/>
          <w:left w:val="nil"/>
          <w:bottom w:val="nil"/>
          <w:right w:val="nil"/>
          <w:between w:val="nil"/>
        </w:pBdr>
        <w:spacing w:after="0"/>
      </w:pPr>
      <w:r>
        <w:t>Autonomous evacuation commands, rescue dispatch or replacement of official alerting/rescue systems.</w:t>
      </w:r>
    </w:p>
    <w:p w14:paraId="6A6C57F1" w14:textId="77777777" w:rsidR="00F74D1B" w:rsidRDefault="00221BF1">
      <w:pPr>
        <w:numPr>
          <w:ilvl w:val="0"/>
          <w:numId w:val="1"/>
        </w:numPr>
        <w:pBdr>
          <w:top w:val="nil"/>
          <w:left w:val="nil"/>
          <w:bottom w:val="nil"/>
          <w:right w:val="nil"/>
          <w:between w:val="nil"/>
        </w:pBdr>
        <w:spacing w:after="0"/>
      </w:pPr>
      <w:r>
        <w:t>Microservice/Kubernetes infrastructure unless measured prototype needs justify it.</w:t>
      </w:r>
    </w:p>
    <w:p w14:paraId="6A6C57F2" w14:textId="77777777" w:rsidR="00F74D1B" w:rsidRDefault="00221BF1">
      <w:pPr>
        <w:numPr>
          <w:ilvl w:val="0"/>
          <w:numId w:val="1"/>
        </w:numPr>
        <w:pBdr>
          <w:top w:val="nil"/>
          <w:left w:val="nil"/>
          <w:bottom w:val="nil"/>
          <w:right w:val="nil"/>
          <w:between w:val="nil"/>
        </w:pBdr>
      </w:pPr>
      <w:r>
        <w:t>A full city digital twin.</w:t>
      </w:r>
    </w:p>
    <w:p w14:paraId="6A6C57F3" w14:textId="77777777" w:rsidR="00F74D1B" w:rsidRDefault="00221BF1">
      <w:r>
        <w:br w:type="page"/>
      </w:r>
    </w:p>
    <w:p w14:paraId="6A6C57F4" w14:textId="77777777" w:rsidR="00F74D1B" w:rsidRDefault="00221BF1">
      <w:pPr>
        <w:pStyle w:val="Heading1"/>
      </w:pPr>
      <w:r>
        <w:lastRenderedPageBreak/>
        <w:t>PART II — AUTHORITY, PRECEDENCE &amp; DECISION STATUS</w:t>
      </w:r>
    </w:p>
    <w:p w14:paraId="6A6C57F5" w14:textId="77777777" w:rsidR="00F74D1B" w:rsidRDefault="00221BF1">
      <w:pPr>
        <w:pStyle w:val="Heading2"/>
      </w:pPr>
      <w:r>
        <w:t>4. Source authority and precedence</w:t>
      </w:r>
    </w:p>
    <w:p w14:paraId="6A6C57F6" w14:textId="77777777" w:rsidR="00F74D1B" w:rsidRDefault="00221BF1">
      <w:pPr>
        <w:pBdr>
          <w:top w:val="nil"/>
          <w:left w:val="nil"/>
          <w:bottom w:val="nil"/>
          <w:right w:val="nil"/>
          <w:between w:val="nil"/>
        </w:pBdr>
        <w:spacing w:after="120"/>
      </w:pPr>
      <w:r>
        <w:t>The completed artifact set contains R&amp;D packages, cross-engine synthesis, a unified data/interface specification, a system architecture specification and a technical/prototype build specification. The Master AI build must preserve the intent and terminology of the R&amp;D packages while using the later implementation artifacts to make construction decisions explicit.</w:t>
      </w:r>
    </w:p>
    <w:tbl>
      <w:tblPr>
        <w:tblStyle w:val="a3"/>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57F9" w14:textId="77777777">
        <w:trPr>
          <w:tblHeader/>
          <w:jc w:val="center"/>
        </w:trPr>
        <w:tc>
          <w:tcPr>
            <w:tcW w:w="5112" w:type="dxa"/>
            <w:shd w:val="clear" w:color="auto" w:fill="173A5E"/>
            <w:vAlign w:val="center"/>
          </w:tcPr>
          <w:p w14:paraId="6A6C57F7" w14:textId="77777777" w:rsidR="00F74D1B" w:rsidRDefault="00221BF1">
            <w:pPr>
              <w:spacing w:after="0"/>
            </w:pPr>
            <w:r>
              <w:rPr>
                <w:b/>
                <w:bCs/>
                <w:color w:val="FFFFFF"/>
                <w:sz w:val="16"/>
                <w:szCs w:val="16"/>
              </w:rPr>
              <w:t>Precedence layer</w:t>
            </w:r>
          </w:p>
        </w:tc>
        <w:tc>
          <w:tcPr>
            <w:tcW w:w="5112" w:type="dxa"/>
            <w:shd w:val="clear" w:color="auto" w:fill="173A5E"/>
            <w:vAlign w:val="center"/>
          </w:tcPr>
          <w:p w14:paraId="6A6C57F8" w14:textId="77777777" w:rsidR="00F74D1B" w:rsidRDefault="00221BF1">
            <w:pPr>
              <w:spacing w:after="0"/>
            </w:pPr>
            <w:r>
              <w:rPr>
                <w:b/>
                <w:bCs/>
                <w:color w:val="FFFFFF"/>
                <w:sz w:val="16"/>
                <w:szCs w:val="16"/>
              </w:rPr>
              <w:t>Use in build</w:t>
            </w:r>
          </w:p>
        </w:tc>
      </w:tr>
      <w:tr w:rsidR="00F74D1B" w14:paraId="6A6C57FC" w14:textId="77777777">
        <w:trPr>
          <w:cantSplit/>
          <w:jc w:val="center"/>
        </w:trPr>
        <w:tc>
          <w:tcPr>
            <w:tcW w:w="5112" w:type="dxa"/>
            <w:shd w:val="clear" w:color="auto" w:fill="FFFFFF"/>
            <w:vAlign w:val="center"/>
          </w:tcPr>
          <w:p w14:paraId="6A6C57FA" w14:textId="77777777" w:rsidR="00F74D1B" w:rsidRDefault="00221BF1">
            <w:pPr>
              <w:spacing w:after="0"/>
            </w:pPr>
            <w:r>
              <w:rPr>
                <w:sz w:val="16"/>
                <w:szCs w:val="16"/>
              </w:rPr>
              <w:t>1. Technical / Prototype Build Specification v1.0</w:t>
            </w:r>
          </w:p>
        </w:tc>
        <w:tc>
          <w:tcPr>
            <w:tcW w:w="5112" w:type="dxa"/>
            <w:shd w:val="clear" w:color="auto" w:fill="FFFFFF"/>
            <w:vAlign w:val="center"/>
          </w:tcPr>
          <w:p w14:paraId="6A6C57FB" w14:textId="77777777" w:rsidR="00F74D1B" w:rsidRDefault="00221BF1">
            <w:pPr>
              <w:spacing w:after="0"/>
            </w:pPr>
            <w:r>
              <w:rPr>
                <w:sz w:val="16"/>
                <w:szCs w:val="16"/>
              </w:rPr>
              <w:t>Primary executable MVP baseline: settled implementation choices, formulas, database, API, build order, acceptance criteria and demo scenario.</w:t>
            </w:r>
          </w:p>
        </w:tc>
      </w:tr>
      <w:tr w:rsidR="00F74D1B" w14:paraId="6A6C57FF" w14:textId="77777777">
        <w:trPr>
          <w:cantSplit/>
          <w:jc w:val="center"/>
        </w:trPr>
        <w:tc>
          <w:tcPr>
            <w:tcW w:w="5112" w:type="dxa"/>
            <w:shd w:val="clear" w:color="auto" w:fill="F7FAFC"/>
            <w:vAlign w:val="center"/>
          </w:tcPr>
          <w:p w14:paraId="6A6C57FD" w14:textId="77777777" w:rsidR="00F74D1B" w:rsidRDefault="00221BF1">
            <w:pPr>
              <w:spacing w:after="0"/>
            </w:pPr>
            <w:r>
              <w:rPr>
                <w:sz w:val="16"/>
                <w:szCs w:val="16"/>
              </w:rPr>
              <w:t>2. System Architecture Specification v1.0 + Unified Data Model / Cross-Engine Interface Specification v1.0</w:t>
            </w:r>
          </w:p>
        </w:tc>
        <w:tc>
          <w:tcPr>
            <w:tcW w:w="5112" w:type="dxa"/>
            <w:shd w:val="clear" w:color="auto" w:fill="F7FAFC"/>
            <w:vAlign w:val="center"/>
          </w:tcPr>
          <w:p w14:paraId="6A6C57FE" w14:textId="77777777" w:rsidR="00F74D1B" w:rsidRDefault="00221BF1">
            <w:pPr>
              <w:spacing w:after="0"/>
            </w:pPr>
            <w:r>
              <w:rPr>
                <w:sz w:val="16"/>
                <w:szCs w:val="16"/>
              </w:rPr>
              <w:t>Immediate structural baselines for module boundaries, data semantics, state/snapshot rules, contracts and interface behavior.</w:t>
            </w:r>
          </w:p>
        </w:tc>
      </w:tr>
      <w:tr w:rsidR="00F74D1B" w14:paraId="6A6C5802" w14:textId="77777777">
        <w:trPr>
          <w:cantSplit/>
          <w:jc w:val="center"/>
        </w:trPr>
        <w:tc>
          <w:tcPr>
            <w:tcW w:w="5112" w:type="dxa"/>
            <w:shd w:val="clear" w:color="auto" w:fill="FFFFFF"/>
            <w:vAlign w:val="center"/>
          </w:tcPr>
          <w:p w14:paraId="6A6C5800" w14:textId="77777777" w:rsidR="00F74D1B" w:rsidRDefault="00221BF1">
            <w:pPr>
              <w:spacing w:after="0"/>
            </w:pPr>
            <w:r>
              <w:rPr>
                <w:sz w:val="16"/>
                <w:szCs w:val="16"/>
              </w:rPr>
              <w:t>3. Cross-Engine Synthesis v1.0</w:t>
            </w:r>
          </w:p>
        </w:tc>
        <w:tc>
          <w:tcPr>
            <w:tcW w:w="5112" w:type="dxa"/>
            <w:shd w:val="clear" w:color="auto" w:fill="FFFFFF"/>
            <w:vAlign w:val="center"/>
          </w:tcPr>
          <w:p w14:paraId="6A6C5801" w14:textId="77777777" w:rsidR="00F74D1B" w:rsidRDefault="00221BF1">
            <w:pPr>
              <w:spacing w:after="0"/>
            </w:pPr>
            <w:r>
              <w:rPr>
                <w:sz w:val="16"/>
                <w:szCs w:val="16"/>
              </w:rPr>
              <w:t>Authoritative cross-engine ownership and coherent PRISM chain.</w:t>
            </w:r>
          </w:p>
        </w:tc>
      </w:tr>
      <w:tr w:rsidR="00F74D1B" w14:paraId="6A6C5805" w14:textId="77777777">
        <w:trPr>
          <w:cantSplit/>
          <w:jc w:val="center"/>
        </w:trPr>
        <w:tc>
          <w:tcPr>
            <w:tcW w:w="5112" w:type="dxa"/>
            <w:shd w:val="clear" w:color="auto" w:fill="F7FAFC"/>
            <w:vAlign w:val="center"/>
          </w:tcPr>
          <w:p w14:paraId="6A6C5803" w14:textId="77777777" w:rsidR="00F74D1B" w:rsidRDefault="00221BF1">
            <w:pPr>
              <w:spacing w:after="0"/>
            </w:pPr>
            <w:r>
              <w:rPr>
                <w:sz w:val="16"/>
                <w:szCs w:val="16"/>
              </w:rPr>
              <w:t>4. Engine R&amp;D packages E1–E6</w:t>
            </w:r>
          </w:p>
        </w:tc>
        <w:tc>
          <w:tcPr>
            <w:tcW w:w="5112" w:type="dxa"/>
            <w:shd w:val="clear" w:color="auto" w:fill="F7FAFC"/>
            <w:vAlign w:val="center"/>
          </w:tcPr>
          <w:p w14:paraId="6A6C5804" w14:textId="77777777" w:rsidR="00F74D1B" w:rsidRDefault="00221BF1">
            <w:pPr>
              <w:spacing w:after="0"/>
            </w:pPr>
            <w:r>
              <w:rPr>
                <w:sz w:val="16"/>
                <w:szCs w:val="16"/>
              </w:rPr>
              <w:t>Technical intent, rationale, alternatives, limitations, research basis and terminology.</w:t>
            </w:r>
          </w:p>
        </w:tc>
      </w:tr>
      <w:tr w:rsidR="00F74D1B" w14:paraId="6A6C5808" w14:textId="77777777">
        <w:trPr>
          <w:cantSplit/>
          <w:jc w:val="center"/>
        </w:trPr>
        <w:tc>
          <w:tcPr>
            <w:tcW w:w="5112" w:type="dxa"/>
            <w:shd w:val="clear" w:color="auto" w:fill="FFFFFF"/>
            <w:vAlign w:val="center"/>
          </w:tcPr>
          <w:p w14:paraId="6A6C5806" w14:textId="77777777" w:rsidR="00F74D1B" w:rsidRDefault="00221BF1">
            <w:pPr>
              <w:spacing w:after="0"/>
            </w:pPr>
            <w:r>
              <w:rPr>
                <w:sz w:val="16"/>
                <w:szCs w:val="16"/>
              </w:rPr>
              <w:t>5. External official / peer-reviewed sources cited by the artifacts</w:t>
            </w:r>
          </w:p>
        </w:tc>
        <w:tc>
          <w:tcPr>
            <w:tcW w:w="5112" w:type="dxa"/>
            <w:shd w:val="clear" w:color="auto" w:fill="FFFFFF"/>
            <w:vAlign w:val="center"/>
          </w:tcPr>
          <w:p w14:paraId="6A6C5807" w14:textId="77777777" w:rsidR="00F74D1B" w:rsidRDefault="00221BF1">
            <w:pPr>
              <w:spacing w:after="0"/>
            </w:pPr>
            <w:r>
              <w:rPr>
                <w:sz w:val="16"/>
                <w:szCs w:val="16"/>
              </w:rPr>
              <w:t>Technical grounding and validation evidence; not an automatic mandate for prototype implementation.</w:t>
            </w:r>
          </w:p>
        </w:tc>
      </w:tr>
    </w:tbl>
    <w:p w14:paraId="6A6C5809" w14:textId="77777777" w:rsidR="00F74D1B" w:rsidRDefault="00F74D1B">
      <w:pPr>
        <w:spacing w:after="40"/>
      </w:pPr>
    </w:p>
    <w:tbl>
      <w:tblPr>
        <w:tblStyle w:val="a4"/>
        <w:tblW w:w="10224" w:type="dxa"/>
        <w:jc w:val="center"/>
        <w:tblInd w:w="0" w:type="dxa"/>
        <w:tblLayout w:type="fixed"/>
        <w:tblLook w:val="0400" w:firstRow="0" w:lastRow="0" w:firstColumn="0" w:lastColumn="0" w:noHBand="0" w:noVBand="1"/>
      </w:tblPr>
      <w:tblGrid>
        <w:gridCol w:w="10224"/>
      </w:tblGrid>
      <w:tr w:rsidR="00F74D1B" w14:paraId="6A6C580C" w14:textId="77777777">
        <w:trPr>
          <w:jc w:val="center"/>
        </w:trPr>
        <w:tc>
          <w:tcPr>
            <w:tcW w:w="10224" w:type="dxa"/>
            <w:tcBorders>
              <w:top w:val="single" w:sz="10" w:space="0" w:color="2F5D86"/>
              <w:left w:val="single" w:sz="10" w:space="0" w:color="2F5D86"/>
              <w:bottom w:val="single" w:sz="10" w:space="0" w:color="2F5D86"/>
              <w:right w:val="single" w:sz="10" w:space="0" w:color="2F5D86"/>
            </w:tcBorders>
            <w:shd w:val="clear" w:color="auto" w:fill="EAF2F8"/>
          </w:tcPr>
          <w:p w14:paraId="6A6C580A" w14:textId="77777777" w:rsidR="00F74D1B" w:rsidRDefault="00221BF1">
            <w:pPr>
              <w:spacing w:after="40"/>
            </w:pPr>
            <w:r>
              <w:rPr>
                <w:b/>
                <w:bCs/>
                <w:color w:val="2F5D86"/>
                <w:sz w:val="20"/>
                <w:szCs w:val="20"/>
              </w:rPr>
              <w:t>Conflict rule</w:t>
            </w:r>
          </w:p>
          <w:p w14:paraId="6A6C580B" w14:textId="77777777" w:rsidR="00F74D1B" w:rsidRDefault="00221BF1">
            <w:pPr>
              <w:spacing w:after="60"/>
            </w:pPr>
            <w:r>
              <w:rPr>
                <w:sz w:val="18"/>
                <w:szCs w:val="18"/>
              </w:rPr>
              <w:t>When an R&amp;D document describes alternatives but the Technical / Prototype Build Specification explicitly settles an MVP choice, implement the settled MVP choice. Do not reopen the research question during coding unless a test or dependency exposes a concrete contradiction.</w:t>
            </w:r>
          </w:p>
        </w:tc>
      </w:tr>
    </w:tbl>
    <w:p w14:paraId="6A6C580D" w14:textId="77777777" w:rsidR="00F74D1B" w:rsidRDefault="00F74D1B">
      <w:pPr>
        <w:spacing w:after="40"/>
      </w:pPr>
    </w:p>
    <w:p w14:paraId="6A6C580E" w14:textId="77777777" w:rsidR="00F74D1B" w:rsidRDefault="00221BF1">
      <w:pPr>
        <w:pStyle w:val="Heading2"/>
      </w:pPr>
      <w:r>
        <w:t>5. Decision-status model</w:t>
      </w:r>
    </w:p>
    <w:tbl>
      <w:tblPr>
        <w:tblStyle w:val="a5"/>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5812" w14:textId="77777777">
        <w:trPr>
          <w:tblHeader/>
          <w:jc w:val="center"/>
        </w:trPr>
        <w:tc>
          <w:tcPr>
            <w:tcW w:w="3408" w:type="dxa"/>
            <w:shd w:val="clear" w:color="auto" w:fill="173A5E"/>
            <w:vAlign w:val="center"/>
          </w:tcPr>
          <w:p w14:paraId="6A6C580F" w14:textId="77777777" w:rsidR="00F74D1B" w:rsidRDefault="00221BF1">
            <w:pPr>
              <w:spacing w:after="0"/>
            </w:pPr>
            <w:r>
              <w:rPr>
                <w:b/>
                <w:bCs/>
                <w:color w:val="FFFFFF"/>
                <w:sz w:val="17"/>
                <w:szCs w:val="17"/>
              </w:rPr>
              <w:t>Status</w:t>
            </w:r>
          </w:p>
        </w:tc>
        <w:tc>
          <w:tcPr>
            <w:tcW w:w="3408" w:type="dxa"/>
            <w:shd w:val="clear" w:color="auto" w:fill="173A5E"/>
            <w:vAlign w:val="center"/>
          </w:tcPr>
          <w:p w14:paraId="6A6C5810" w14:textId="77777777" w:rsidR="00F74D1B" w:rsidRDefault="00221BF1">
            <w:pPr>
              <w:spacing w:after="0"/>
            </w:pPr>
            <w:r>
              <w:rPr>
                <w:b/>
                <w:bCs/>
                <w:color w:val="FFFFFF"/>
                <w:sz w:val="17"/>
                <w:szCs w:val="17"/>
              </w:rPr>
              <w:t>Meaning</w:t>
            </w:r>
          </w:p>
        </w:tc>
        <w:tc>
          <w:tcPr>
            <w:tcW w:w="3408" w:type="dxa"/>
            <w:shd w:val="clear" w:color="auto" w:fill="173A5E"/>
            <w:vAlign w:val="center"/>
          </w:tcPr>
          <w:p w14:paraId="6A6C5811" w14:textId="77777777" w:rsidR="00F74D1B" w:rsidRDefault="00221BF1">
            <w:pPr>
              <w:spacing w:after="0"/>
            </w:pPr>
            <w:r>
              <w:rPr>
                <w:b/>
                <w:bCs/>
                <w:color w:val="FFFFFF"/>
                <w:sz w:val="17"/>
                <w:szCs w:val="17"/>
              </w:rPr>
              <w:t>Agent treatment</w:t>
            </w:r>
          </w:p>
        </w:tc>
      </w:tr>
      <w:tr w:rsidR="00F74D1B" w14:paraId="6A6C5816" w14:textId="77777777">
        <w:trPr>
          <w:cantSplit/>
          <w:jc w:val="center"/>
        </w:trPr>
        <w:tc>
          <w:tcPr>
            <w:tcW w:w="3408" w:type="dxa"/>
            <w:shd w:val="clear" w:color="auto" w:fill="FFFFFF"/>
            <w:vAlign w:val="center"/>
          </w:tcPr>
          <w:p w14:paraId="6A6C5813" w14:textId="77777777" w:rsidR="00F74D1B" w:rsidRDefault="00221BF1">
            <w:pPr>
              <w:spacing w:after="0"/>
            </w:pPr>
            <w:r>
              <w:rPr>
                <w:sz w:val="17"/>
                <w:szCs w:val="17"/>
              </w:rPr>
              <w:t>FROZEN FOR MVP</w:t>
            </w:r>
          </w:p>
        </w:tc>
        <w:tc>
          <w:tcPr>
            <w:tcW w:w="3408" w:type="dxa"/>
            <w:shd w:val="clear" w:color="auto" w:fill="FFFFFF"/>
            <w:vAlign w:val="center"/>
          </w:tcPr>
          <w:p w14:paraId="6A6C5814" w14:textId="77777777" w:rsidR="00F74D1B" w:rsidRDefault="00221BF1">
            <w:pPr>
              <w:spacing w:after="0"/>
            </w:pPr>
            <w:r>
              <w:rPr>
                <w:sz w:val="17"/>
                <w:szCs w:val="17"/>
              </w:rPr>
              <w:t>Required implementation choice for SIH prototype.</w:t>
            </w:r>
          </w:p>
        </w:tc>
        <w:tc>
          <w:tcPr>
            <w:tcW w:w="3408" w:type="dxa"/>
            <w:shd w:val="clear" w:color="auto" w:fill="FFFFFF"/>
            <w:vAlign w:val="center"/>
          </w:tcPr>
          <w:p w14:paraId="6A6C5815" w14:textId="77777777" w:rsidR="00F74D1B" w:rsidRDefault="00221BF1">
            <w:pPr>
              <w:spacing w:after="0"/>
            </w:pPr>
            <w:r>
              <w:rPr>
                <w:sz w:val="17"/>
                <w:szCs w:val="17"/>
              </w:rPr>
              <w:t>Implement. Any change must be recorded in decision log.</w:t>
            </w:r>
          </w:p>
        </w:tc>
      </w:tr>
      <w:tr w:rsidR="00F74D1B" w14:paraId="6A6C581A" w14:textId="77777777">
        <w:trPr>
          <w:cantSplit/>
          <w:jc w:val="center"/>
        </w:trPr>
        <w:tc>
          <w:tcPr>
            <w:tcW w:w="3408" w:type="dxa"/>
            <w:shd w:val="clear" w:color="auto" w:fill="F7FAFC"/>
            <w:vAlign w:val="center"/>
          </w:tcPr>
          <w:p w14:paraId="6A6C5817" w14:textId="77777777" w:rsidR="00F74D1B" w:rsidRDefault="00221BF1">
            <w:pPr>
              <w:spacing w:after="0"/>
            </w:pPr>
            <w:r>
              <w:rPr>
                <w:sz w:val="17"/>
                <w:szCs w:val="17"/>
              </w:rPr>
              <w:t>CONFIGURABLE</w:t>
            </w:r>
          </w:p>
        </w:tc>
        <w:tc>
          <w:tcPr>
            <w:tcW w:w="3408" w:type="dxa"/>
            <w:shd w:val="clear" w:color="auto" w:fill="F7FAFC"/>
            <w:vAlign w:val="center"/>
          </w:tcPr>
          <w:p w14:paraId="6A6C5818" w14:textId="77777777" w:rsidR="00F74D1B" w:rsidRDefault="00221BF1">
            <w:pPr>
              <w:spacing w:after="0"/>
            </w:pPr>
            <w:r>
              <w:rPr>
                <w:sz w:val="17"/>
                <w:szCs w:val="17"/>
              </w:rPr>
              <w:t>Mechanism fixed; threshold/weight/parameter variable.</w:t>
            </w:r>
          </w:p>
        </w:tc>
        <w:tc>
          <w:tcPr>
            <w:tcW w:w="3408" w:type="dxa"/>
            <w:shd w:val="clear" w:color="auto" w:fill="F7FAFC"/>
            <w:vAlign w:val="center"/>
          </w:tcPr>
          <w:p w14:paraId="6A6C5819" w14:textId="77777777" w:rsidR="00F74D1B" w:rsidRDefault="00221BF1">
            <w:pPr>
              <w:spacing w:after="0"/>
            </w:pPr>
            <w:r>
              <w:rPr>
                <w:sz w:val="17"/>
                <w:szCs w:val="17"/>
              </w:rPr>
              <w:t>Expose via versioned configuration; do not hard-code in engine logic.</w:t>
            </w:r>
          </w:p>
        </w:tc>
      </w:tr>
      <w:tr w:rsidR="00F74D1B" w14:paraId="6A6C581E" w14:textId="77777777">
        <w:trPr>
          <w:cantSplit/>
          <w:jc w:val="center"/>
        </w:trPr>
        <w:tc>
          <w:tcPr>
            <w:tcW w:w="3408" w:type="dxa"/>
            <w:shd w:val="clear" w:color="auto" w:fill="FFFFFF"/>
            <w:vAlign w:val="center"/>
          </w:tcPr>
          <w:p w14:paraId="6A6C581B" w14:textId="77777777" w:rsidR="00F74D1B" w:rsidRDefault="00221BF1">
            <w:pPr>
              <w:spacing w:after="0"/>
            </w:pPr>
            <w:r>
              <w:rPr>
                <w:sz w:val="17"/>
                <w:szCs w:val="17"/>
              </w:rPr>
              <w:t>OPEN / VALIDATION-DEPENDENT</w:t>
            </w:r>
          </w:p>
        </w:tc>
        <w:tc>
          <w:tcPr>
            <w:tcW w:w="3408" w:type="dxa"/>
            <w:shd w:val="clear" w:color="auto" w:fill="FFFFFF"/>
            <w:vAlign w:val="center"/>
          </w:tcPr>
          <w:p w14:paraId="6A6C581C" w14:textId="77777777" w:rsidR="00F74D1B" w:rsidRDefault="00221BF1">
            <w:pPr>
              <w:spacing w:after="0"/>
            </w:pPr>
            <w:r>
              <w:rPr>
                <w:sz w:val="17"/>
                <w:szCs w:val="17"/>
              </w:rPr>
              <w:t>Needs data/test evidence before production use.</w:t>
            </w:r>
          </w:p>
        </w:tc>
        <w:tc>
          <w:tcPr>
            <w:tcW w:w="3408" w:type="dxa"/>
            <w:shd w:val="clear" w:color="auto" w:fill="FFFFFF"/>
            <w:vAlign w:val="center"/>
          </w:tcPr>
          <w:p w14:paraId="6A6C581D" w14:textId="77777777" w:rsidR="00F74D1B" w:rsidRDefault="00221BF1">
            <w:pPr>
              <w:spacing w:after="0"/>
            </w:pPr>
            <w:r>
              <w:rPr>
                <w:sz w:val="17"/>
                <w:szCs w:val="17"/>
              </w:rPr>
              <w:t>Use documented prototype fallback; do not claim universal correctness.</w:t>
            </w:r>
          </w:p>
        </w:tc>
      </w:tr>
      <w:tr w:rsidR="00F74D1B" w14:paraId="6A6C5822" w14:textId="77777777">
        <w:trPr>
          <w:cantSplit/>
          <w:jc w:val="center"/>
        </w:trPr>
        <w:tc>
          <w:tcPr>
            <w:tcW w:w="3408" w:type="dxa"/>
            <w:shd w:val="clear" w:color="auto" w:fill="F7FAFC"/>
            <w:vAlign w:val="center"/>
          </w:tcPr>
          <w:p w14:paraId="6A6C581F" w14:textId="77777777" w:rsidR="00F74D1B" w:rsidRDefault="00221BF1">
            <w:pPr>
              <w:spacing w:after="0"/>
            </w:pPr>
            <w:r>
              <w:rPr>
                <w:sz w:val="17"/>
                <w:szCs w:val="17"/>
              </w:rPr>
              <w:t>FUTURE</w:t>
            </w:r>
          </w:p>
        </w:tc>
        <w:tc>
          <w:tcPr>
            <w:tcW w:w="3408" w:type="dxa"/>
            <w:shd w:val="clear" w:color="auto" w:fill="F7FAFC"/>
            <w:vAlign w:val="center"/>
          </w:tcPr>
          <w:p w14:paraId="6A6C5820" w14:textId="77777777" w:rsidR="00F74D1B" w:rsidRDefault="00221BF1">
            <w:pPr>
              <w:spacing w:after="0"/>
            </w:pPr>
            <w:r>
              <w:rPr>
                <w:sz w:val="17"/>
                <w:szCs w:val="17"/>
              </w:rPr>
              <w:t>Outside MVP scope.</w:t>
            </w:r>
          </w:p>
        </w:tc>
        <w:tc>
          <w:tcPr>
            <w:tcW w:w="3408" w:type="dxa"/>
            <w:shd w:val="clear" w:color="auto" w:fill="F7FAFC"/>
            <w:vAlign w:val="center"/>
          </w:tcPr>
          <w:p w14:paraId="6A6C5821" w14:textId="77777777" w:rsidR="00F74D1B" w:rsidRDefault="00221BF1">
            <w:pPr>
              <w:spacing w:after="0"/>
            </w:pPr>
            <w:r>
              <w:rPr>
                <w:sz w:val="17"/>
                <w:szCs w:val="17"/>
              </w:rPr>
              <w:t>Do not implement unless required to unblock MVP.</w:t>
            </w:r>
          </w:p>
        </w:tc>
      </w:tr>
    </w:tbl>
    <w:p w14:paraId="6A6C5823" w14:textId="77777777" w:rsidR="00F74D1B" w:rsidRDefault="00F74D1B">
      <w:pPr>
        <w:spacing w:after="40"/>
      </w:pPr>
    </w:p>
    <w:p w14:paraId="6A6C5824" w14:textId="77777777" w:rsidR="00F74D1B" w:rsidRDefault="00221BF1">
      <w:pPr>
        <w:pStyle w:val="Heading2"/>
      </w:pPr>
      <w:r>
        <w:t>6. Master-synthesis resolution policy</w:t>
      </w:r>
    </w:p>
    <w:p w14:paraId="6A6C5825" w14:textId="77777777" w:rsidR="00F74D1B" w:rsidRDefault="00221BF1">
      <w:pPr>
        <w:pBdr>
          <w:top w:val="nil"/>
          <w:left w:val="nil"/>
          <w:bottom w:val="nil"/>
          <w:right w:val="nil"/>
          <w:between w:val="nil"/>
        </w:pBdr>
        <w:spacing w:after="120"/>
      </w:pPr>
      <w:r>
        <w:t>During conversion from research artifacts to an agent-executable prompt, several concepts were intentionally left abstract in the R&amp;D and build artifacts. This draft adds a small set of explicit prototype implementation resolutions below. Every such resolution is labeled as a prototype engineering choice, not a research claim. These choices should be frozen only after team review.</w:t>
      </w:r>
    </w:p>
    <w:tbl>
      <w:tblPr>
        <w:tblStyle w:val="a6"/>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5829" w14:textId="77777777">
        <w:trPr>
          <w:tblHeader/>
          <w:jc w:val="center"/>
        </w:trPr>
        <w:tc>
          <w:tcPr>
            <w:tcW w:w="3408" w:type="dxa"/>
            <w:shd w:val="clear" w:color="auto" w:fill="173A5E"/>
            <w:vAlign w:val="center"/>
          </w:tcPr>
          <w:p w14:paraId="6A6C5826" w14:textId="77777777" w:rsidR="00F74D1B" w:rsidRDefault="00221BF1">
            <w:pPr>
              <w:spacing w:after="0"/>
            </w:pPr>
            <w:r>
              <w:rPr>
                <w:b/>
                <w:bCs/>
                <w:color w:val="FFFFFF"/>
                <w:sz w:val="15"/>
                <w:szCs w:val="15"/>
              </w:rPr>
              <w:t>Resolution</w:t>
            </w:r>
          </w:p>
        </w:tc>
        <w:tc>
          <w:tcPr>
            <w:tcW w:w="3408" w:type="dxa"/>
            <w:shd w:val="clear" w:color="auto" w:fill="173A5E"/>
            <w:vAlign w:val="center"/>
          </w:tcPr>
          <w:p w14:paraId="6A6C5827" w14:textId="77777777" w:rsidR="00F74D1B" w:rsidRDefault="00221BF1">
            <w:pPr>
              <w:spacing w:after="0"/>
            </w:pPr>
            <w:r>
              <w:rPr>
                <w:b/>
                <w:bCs/>
                <w:color w:val="FFFFFF"/>
                <w:sz w:val="15"/>
                <w:szCs w:val="15"/>
              </w:rPr>
              <w:t>Prototype default in master draft</w:t>
            </w:r>
          </w:p>
        </w:tc>
        <w:tc>
          <w:tcPr>
            <w:tcW w:w="3408" w:type="dxa"/>
            <w:shd w:val="clear" w:color="auto" w:fill="173A5E"/>
            <w:vAlign w:val="center"/>
          </w:tcPr>
          <w:p w14:paraId="6A6C5828" w14:textId="77777777" w:rsidR="00F74D1B" w:rsidRDefault="00221BF1">
            <w:pPr>
              <w:spacing w:after="0"/>
            </w:pPr>
            <w:r>
              <w:rPr>
                <w:b/>
                <w:bCs/>
                <w:color w:val="FFFFFF"/>
                <w:sz w:val="15"/>
                <w:szCs w:val="15"/>
              </w:rPr>
              <w:t>Status</w:t>
            </w:r>
          </w:p>
        </w:tc>
      </w:tr>
      <w:tr w:rsidR="00F74D1B" w14:paraId="6A6C582D" w14:textId="77777777">
        <w:trPr>
          <w:cantSplit/>
          <w:jc w:val="center"/>
        </w:trPr>
        <w:tc>
          <w:tcPr>
            <w:tcW w:w="3408" w:type="dxa"/>
            <w:shd w:val="clear" w:color="auto" w:fill="FFFFFF"/>
            <w:vAlign w:val="center"/>
          </w:tcPr>
          <w:p w14:paraId="6A6C582A" w14:textId="77777777" w:rsidR="00F74D1B" w:rsidRDefault="00221BF1">
            <w:pPr>
              <w:spacing w:after="0"/>
            </w:pPr>
            <w:r>
              <w:rPr>
                <w:sz w:val="15"/>
                <w:szCs w:val="15"/>
              </w:rPr>
              <w:t>E1 normalized river-level delta</w:t>
            </w:r>
          </w:p>
        </w:tc>
        <w:tc>
          <w:tcPr>
            <w:tcW w:w="3408" w:type="dxa"/>
            <w:shd w:val="clear" w:color="auto" w:fill="FFFFFF"/>
            <w:vAlign w:val="center"/>
          </w:tcPr>
          <w:p w14:paraId="6A6C582B" w14:textId="77777777" w:rsidR="00F74D1B" w:rsidRDefault="00221BF1">
            <w:pPr>
              <w:spacing w:after="0"/>
            </w:pPr>
            <w:r>
              <w:rPr>
                <w:sz w:val="15"/>
                <w:szCs w:val="15"/>
              </w:rPr>
              <w:t>Clamp the current-vs-baseline river-level change by a configured reference change: clamp((current-baseline)/</w:t>
            </w:r>
            <w:proofErr w:type="spellStart"/>
            <w:r>
              <w:rPr>
                <w:sz w:val="15"/>
                <w:szCs w:val="15"/>
              </w:rPr>
              <w:t>reference_change</w:t>
            </w:r>
            <w:proofErr w:type="spellEnd"/>
            <w:r>
              <w:rPr>
                <w:sz w:val="15"/>
                <w:szCs w:val="15"/>
              </w:rPr>
              <w:t>, 0, 1).</w:t>
            </w:r>
          </w:p>
        </w:tc>
        <w:tc>
          <w:tcPr>
            <w:tcW w:w="3408" w:type="dxa"/>
            <w:shd w:val="clear" w:color="auto" w:fill="FFFFFF"/>
            <w:vAlign w:val="center"/>
          </w:tcPr>
          <w:p w14:paraId="6A6C582C" w14:textId="77777777" w:rsidR="00F74D1B" w:rsidRDefault="00221BF1">
            <w:pPr>
              <w:spacing w:after="0"/>
            </w:pPr>
            <w:r>
              <w:rPr>
                <w:sz w:val="15"/>
                <w:szCs w:val="15"/>
              </w:rPr>
              <w:t>PROVISIONAL</w:t>
            </w:r>
          </w:p>
        </w:tc>
      </w:tr>
      <w:tr w:rsidR="00F74D1B" w14:paraId="6A6C5831" w14:textId="77777777">
        <w:trPr>
          <w:cantSplit/>
          <w:jc w:val="center"/>
        </w:trPr>
        <w:tc>
          <w:tcPr>
            <w:tcW w:w="3408" w:type="dxa"/>
            <w:shd w:val="clear" w:color="auto" w:fill="F7FAFC"/>
            <w:vAlign w:val="center"/>
          </w:tcPr>
          <w:p w14:paraId="6A6C582E" w14:textId="77777777" w:rsidR="00F74D1B" w:rsidRDefault="00221BF1">
            <w:pPr>
              <w:spacing w:after="0"/>
            </w:pPr>
            <w:r>
              <w:rPr>
                <w:sz w:val="15"/>
                <w:szCs w:val="15"/>
              </w:rPr>
              <w:t>E1 persistence factor</w:t>
            </w:r>
          </w:p>
        </w:tc>
        <w:tc>
          <w:tcPr>
            <w:tcW w:w="3408" w:type="dxa"/>
            <w:shd w:val="clear" w:color="auto" w:fill="F7FAFC"/>
            <w:vAlign w:val="center"/>
          </w:tcPr>
          <w:p w14:paraId="6A6C582F" w14:textId="77777777" w:rsidR="00F74D1B" w:rsidRDefault="00221BF1">
            <w:pPr>
              <w:spacing w:after="0"/>
            </w:pPr>
            <w:r>
              <w:rPr>
                <w:sz w:val="15"/>
                <w:szCs w:val="15"/>
              </w:rPr>
              <w:t>Clamp the count of recent valid hazard observations showing persistence over the configured persistence window divided by that window, to [0,1].</w:t>
            </w:r>
          </w:p>
        </w:tc>
        <w:tc>
          <w:tcPr>
            <w:tcW w:w="3408" w:type="dxa"/>
            <w:shd w:val="clear" w:color="auto" w:fill="F7FAFC"/>
            <w:vAlign w:val="center"/>
          </w:tcPr>
          <w:p w14:paraId="6A6C5830" w14:textId="77777777" w:rsidR="00F74D1B" w:rsidRDefault="00221BF1">
            <w:pPr>
              <w:spacing w:after="0"/>
            </w:pPr>
            <w:r>
              <w:rPr>
                <w:sz w:val="15"/>
                <w:szCs w:val="15"/>
              </w:rPr>
              <w:t>PROVISIONAL</w:t>
            </w:r>
          </w:p>
        </w:tc>
      </w:tr>
      <w:tr w:rsidR="00F74D1B" w14:paraId="6A6C5835" w14:textId="77777777">
        <w:trPr>
          <w:cantSplit/>
          <w:jc w:val="center"/>
        </w:trPr>
        <w:tc>
          <w:tcPr>
            <w:tcW w:w="3408" w:type="dxa"/>
            <w:shd w:val="clear" w:color="auto" w:fill="FFFFFF"/>
            <w:vAlign w:val="center"/>
          </w:tcPr>
          <w:p w14:paraId="6A6C5832" w14:textId="77777777" w:rsidR="00F74D1B" w:rsidRDefault="00221BF1">
            <w:pPr>
              <w:spacing w:after="0"/>
            </w:pPr>
            <w:r>
              <w:rPr>
                <w:sz w:val="15"/>
                <w:szCs w:val="15"/>
              </w:rPr>
              <w:t>E1 confidence heuristic</w:t>
            </w:r>
          </w:p>
        </w:tc>
        <w:tc>
          <w:tcPr>
            <w:tcW w:w="3408" w:type="dxa"/>
            <w:shd w:val="clear" w:color="auto" w:fill="FFFFFF"/>
            <w:vAlign w:val="center"/>
          </w:tcPr>
          <w:p w14:paraId="6A6C5833" w14:textId="77777777" w:rsidR="00F74D1B" w:rsidRDefault="00221BF1">
            <w:pPr>
              <w:spacing w:after="0"/>
            </w:pPr>
            <w:r>
              <w:rPr>
                <w:sz w:val="15"/>
                <w:szCs w:val="15"/>
              </w:rPr>
              <w:t xml:space="preserve">Use configured </w:t>
            </w:r>
            <w:proofErr w:type="spellStart"/>
            <w:r>
              <w:rPr>
                <w:sz w:val="15"/>
                <w:szCs w:val="15"/>
              </w:rPr>
              <w:t>base_confidence</w:t>
            </w:r>
            <w:proofErr w:type="spellEnd"/>
            <w:r>
              <w:rPr>
                <w:sz w:val="15"/>
                <w:szCs w:val="15"/>
              </w:rPr>
              <w:t xml:space="preserve"> multiplied by a quality multiplier; label the result prototype confidence, not calibrated probability.</w:t>
            </w:r>
          </w:p>
        </w:tc>
        <w:tc>
          <w:tcPr>
            <w:tcW w:w="3408" w:type="dxa"/>
            <w:shd w:val="clear" w:color="auto" w:fill="FFFFFF"/>
            <w:vAlign w:val="center"/>
          </w:tcPr>
          <w:p w14:paraId="6A6C5834" w14:textId="77777777" w:rsidR="00F74D1B" w:rsidRDefault="00221BF1">
            <w:pPr>
              <w:spacing w:after="0"/>
            </w:pPr>
            <w:r>
              <w:rPr>
                <w:sz w:val="15"/>
                <w:szCs w:val="15"/>
              </w:rPr>
              <w:t>PROVISIONAL</w:t>
            </w:r>
          </w:p>
        </w:tc>
      </w:tr>
      <w:tr w:rsidR="00F74D1B" w14:paraId="6A6C5839" w14:textId="77777777">
        <w:trPr>
          <w:cantSplit/>
          <w:jc w:val="center"/>
        </w:trPr>
        <w:tc>
          <w:tcPr>
            <w:tcW w:w="3408" w:type="dxa"/>
            <w:shd w:val="clear" w:color="auto" w:fill="F7FAFC"/>
            <w:vAlign w:val="center"/>
          </w:tcPr>
          <w:p w14:paraId="6A6C5836" w14:textId="77777777" w:rsidR="00F74D1B" w:rsidRDefault="00221BF1">
            <w:pPr>
              <w:spacing w:after="0"/>
            </w:pPr>
            <w:r>
              <w:rPr>
                <w:sz w:val="15"/>
                <w:szCs w:val="15"/>
              </w:rPr>
              <w:lastRenderedPageBreak/>
              <w:t>E2 exposure score used by priority</w:t>
            </w:r>
          </w:p>
        </w:tc>
        <w:tc>
          <w:tcPr>
            <w:tcW w:w="3408" w:type="dxa"/>
            <w:shd w:val="clear" w:color="auto" w:fill="F7FAFC"/>
            <w:vAlign w:val="center"/>
          </w:tcPr>
          <w:p w14:paraId="6A6C5837" w14:textId="77777777" w:rsidR="00F74D1B" w:rsidRDefault="00221BF1">
            <w:pPr>
              <w:spacing w:after="0"/>
            </w:pPr>
            <w:r>
              <w:rPr>
                <w:sz w:val="15"/>
                <w:szCs w:val="15"/>
              </w:rPr>
              <w:t xml:space="preserve">Use </w:t>
            </w:r>
            <w:proofErr w:type="gramStart"/>
            <w:r>
              <w:rPr>
                <w:sz w:val="15"/>
                <w:szCs w:val="15"/>
              </w:rPr>
              <w:t>max(</w:t>
            </w:r>
            <w:proofErr w:type="spellStart"/>
            <w:proofErr w:type="gramEnd"/>
            <w:r>
              <w:rPr>
                <w:sz w:val="15"/>
                <w:szCs w:val="15"/>
              </w:rPr>
              <w:t>current_exposure_score</w:t>
            </w:r>
            <w:proofErr w:type="spellEnd"/>
            <w:r>
              <w:rPr>
                <w:sz w:val="15"/>
                <w:szCs w:val="15"/>
              </w:rPr>
              <w:t xml:space="preserve">, </w:t>
            </w:r>
            <w:proofErr w:type="spellStart"/>
            <w:r>
              <w:rPr>
                <w:sz w:val="15"/>
                <w:szCs w:val="15"/>
              </w:rPr>
              <w:t>future_exposure_score</w:t>
            </w:r>
            <w:proofErr w:type="spellEnd"/>
            <w:r>
              <w:rPr>
                <w:sz w:val="15"/>
                <w:szCs w:val="15"/>
              </w:rPr>
              <w:t>) so a severe current or future state is not averaged away.</w:t>
            </w:r>
          </w:p>
        </w:tc>
        <w:tc>
          <w:tcPr>
            <w:tcW w:w="3408" w:type="dxa"/>
            <w:shd w:val="clear" w:color="auto" w:fill="F7FAFC"/>
            <w:vAlign w:val="center"/>
          </w:tcPr>
          <w:p w14:paraId="6A6C5838" w14:textId="77777777" w:rsidR="00F74D1B" w:rsidRDefault="00221BF1">
            <w:pPr>
              <w:spacing w:after="0"/>
            </w:pPr>
            <w:r>
              <w:rPr>
                <w:sz w:val="15"/>
                <w:szCs w:val="15"/>
              </w:rPr>
              <w:t>PROVISIONAL</w:t>
            </w:r>
          </w:p>
        </w:tc>
      </w:tr>
      <w:tr w:rsidR="00F74D1B" w14:paraId="6A6C583D" w14:textId="77777777">
        <w:trPr>
          <w:cantSplit/>
          <w:jc w:val="center"/>
        </w:trPr>
        <w:tc>
          <w:tcPr>
            <w:tcW w:w="3408" w:type="dxa"/>
            <w:shd w:val="clear" w:color="auto" w:fill="FFFFFF"/>
            <w:vAlign w:val="center"/>
          </w:tcPr>
          <w:p w14:paraId="6A6C583A" w14:textId="77777777" w:rsidR="00F74D1B" w:rsidRDefault="00221BF1">
            <w:pPr>
              <w:spacing w:after="0"/>
            </w:pPr>
            <w:r>
              <w:rPr>
                <w:sz w:val="15"/>
                <w:szCs w:val="15"/>
              </w:rPr>
              <w:t>E2 factor normalization</w:t>
            </w:r>
          </w:p>
        </w:tc>
        <w:tc>
          <w:tcPr>
            <w:tcW w:w="3408" w:type="dxa"/>
            <w:shd w:val="clear" w:color="auto" w:fill="FFFFFF"/>
            <w:vAlign w:val="center"/>
          </w:tcPr>
          <w:p w14:paraId="6A6C583B" w14:textId="77777777" w:rsidR="00F74D1B" w:rsidRDefault="00221BF1">
            <w:pPr>
              <w:spacing w:after="0"/>
            </w:pPr>
            <w:r>
              <w:rPr>
                <w:sz w:val="15"/>
                <w:szCs w:val="15"/>
              </w:rPr>
              <w:t>Use explicit 0–100 deterministic mappings stored in config; unknown values receive a neutral/review-needed state rather than an implicit zero-risk value.</w:t>
            </w:r>
          </w:p>
        </w:tc>
        <w:tc>
          <w:tcPr>
            <w:tcW w:w="3408" w:type="dxa"/>
            <w:shd w:val="clear" w:color="auto" w:fill="FFFFFF"/>
            <w:vAlign w:val="center"/>
          </w:tcPr>
          <w:p w14:paraId="6A6C583C" w14:textId="77777777" w:rsidR="00F74D1B" w:rsidRDefault="00221BF1">
            <w:pPr>
              <w:spacing w:after="0"/>
            </w:pPr>
            <w:r>
              <w:rPr>
                <w:sz w:val="15"/>
                <w:szCs w:val="15"/>
              </w:rPr>
              <w:t>PROVISIONAL</w:t>
            </w:r>
          </w:p>
        </w:tc>
      </w:tr>
      <w:tr w:rsidR="00F74D1B" w14:paraId="6A6C5841" w14:textId="77777777">
        <w:trPr>
          <w:cantSplit/>
          <w:jc w:val="center"/>
        </w:trPr>
        <w:tc>
          <w:tcPr>
            <w:tcW w:w="3408" w:type="dxa"/>
            <w:shd w:val="clear" w:color="auto" w:fill="F7FAFC"/>
            <w:vAlign w:val="center"/>
          </w:tcPr>
          <w:p w14:paraId="6A6C583E" w14:textId="77777777" w:rsidR="00F74D1B" w:rsidRDefault="00221BF1">
            <w:pPr>
              <w:spacing w:after="0"/>
            </w:pPr>
            <w:r>
              <w:rPr>
                <w:sz w:val="15"/>
                <w:szCs w:val="15"/>
              </w:rPr>
              <w:t>E3 component scoring</w:t>
            </w:r>
          </w:p>
        </w:tc>
        <w:tc>
          <w:tcPr>
            <w:tcW w:w="3408" w:type="dxa"/>
            <w:shd w:val="clear" w:color="auto" w:fill="F7FAFC"/>
            <w:vAlign w:val="center"/>
          </w:tcPr>
          <w:p w14:paraId="6A6C583F" w14:textId="77777777" w:rsidR="00F74D1B" w:rsidRDefault="00221BF1">
            <w:pPr>
              <w:spacing w:after="0"/>
            </w:pPr>
            <w:r>
              <w:rPr>
                <w:sz w:val="15"/>
                <w:szCs w:val="15"/>
              </w:rPr>
              <w:t>Use bounded linear/lookup transforms to 0–100; retain every component in output so the composite does not hide bottlenecks.</w:t>
            </w:r>
          </w:p>
        </w:tc>
        <w:tc>
          <w:tcPr>
            <w:tcW w:w="3408" w:type="dxa"/>
            <w:shd w:val="clear" w:color="auto" w:fill="F7FAFC"/>
            <w:vAlign w:val="center"/>
          </w:tcPr>
          <w:p w14:paraId="6A6C5840" w14:textId="77777777" w:rsidR="00F74D1B" w:rsidRDefault="00221BF1">
            <w:pPr>
              <w:spacing w:after="0"/>
            </w:pPr>
            <w:r>
              <w:rPr>
                <w:sz w:val="15"/>
                <w:szCs w:val="15"/>
              </w:rPr>
              <w:t>PROVISIONAL</w:t>
            </w:r>
          </w:p>
        </w:tc>
      </w:tr>
      <w:tr w:rsidR="00F74D1B" w14:paraId="6A6C5845" w14:textId="77777777">
        <w:trPr>
          <w:cantSplit/>
          <w:jc w:val="center"/>
        </w:trPr>
        <w:tc>
          <w:tcPr>
            <w:tcW w:w="3408" w:type="dxa"/>
            <w:shd w:val="clear" w:color="auto" w:fill="FFFFFF"/>
            <w:vAlign w:val="center"/>
          </w:tcPr>
          <w:p w14:paraId="6A6C5842" w14:textId="77777777" w:rsidR="00F74D1B" w:rsidRDefault="00221BF1">
            <w:pPr>
              <w:spacing w:after="0"/>
            </w:pPr>
            <w:r>
              <w:rPr>
                <w:sz w:val="15"/>
                <w:szCs w:val="15"/>
              </w:rPr>
              <w:t>E4 time normalization</w:t>
            </w:r>
          </w:p>
        </w:tc>
        <w:tc>
          <w:tcPr>
            <w:tcW w:w="3408" w:type="dxa"/>
            <w:shd w:val="clear" w:color="auto" w:fill="FFFFFF"/>
            <w:vAlign w:val="center"/>
          </w:tcPr>
          <w:p w14:paraId="6A6C5843" w14:textId="77777777" w:rsidR="00F74D1B" w:rsidRDefault="00221BF1">
            <w:pPr>
              <w:spacing w:after="0"/>
            </w:pPr>
            <w:r>
              <w:rPr>
                <w:sz w:val="15"/>
                <w:szCs w:val="15"/>
              </w:rPr>
              <w:t>Normalize edge travel time by a configured prototype reference time in minutes and clamp to [0,1].</w:t>
            </w:r>
          </w:p>
        </w:tc>
        <w:tc>
          <w:tcPr>
            <w:tcW w:w="3408" w:type="dxa"/>
            <w:shd w:val="clear" w:color="auto" w:fill="FFFFFF"/>
            <w:vAlign w:val="center"/>
          </w:tcPr>
          <w:p w14:paraId="6A6C5844" w14:textId="77777777" w:rsidR="00F74D1B" w:rsidRDefault="00221BF1">
            <w:pPr>
              <w:spacing w:after="0"/>
            </w:pPr>
            <w:r>
              <w:rPr>
                <w:sz w:val="15"/>
                <w:szCs w:val="15"/>
              </w:rPr>
              <w:t>PROVISIONAL</w:t>
            </w:r>
          </w:p>
        </w:tc>
      </w:tr>
      <w:tr w:rsidR="00F74D1B" w14:paraId="6A6C5849" w14:textId="77777777">
        <w:trPr>
          <w:cantSplit/>
          <w:jc w:val="center"/>
        </w:trPr>
        <w:tc>
          <w:tcPr>
            <w:tcW w:w="3408" w:type="dxa"/>
            <w:shd w:val="clear" w:color="auto" w:fill="F7FAFC"/>
            <w:vAlign w:val="center"/>
          </w:tcPr>
          <w:p w14:paraId="6A6C5846" w14:textId="77777777" w:rsidR="00F74D1B" w:rsidRDefault="00221BF1">
            <w:pPr>
              <w:spacing w:after="0"/>
            </w:pPr>
            <w:r>
              <w:rPr>
                <w:sz w:val="15"/>
                <w:szCs w:val="15"/>
              </w:rPr>
              <w:t>E4 allocation cost</w:t>
            </w:r>
          </w:p>
        </w:tc>
        <w:tc>
          <w:tcPr>
            <w:tcW w:w="3408" w:type="dxa"/>
            <w:shd w:val="clear" w:color="auto" w:fill="F7FAFC"/>
            <w:vAlign w:val="center"/>
          </w:tcPr>
          <w:p w14:paraId="6A6C5847" w14:textId="77777777" w:rsidR="00F74D1B" w:rsidRDefault="00221BF1">
            <w:pPr>
              <w:spacing w:after="0"/>
            </w:pPr>
            <w:r>
              <w:rPr>
                <w:sz w:val="15"/>
                <w:szCs w:val="15"/>
              </w:rPr>
              <w:t>Use route cost plus destination suitability penalty; keep unmet-demand penalties priority-class aware and configurable.</w:t>
            </w:r>
          </w:p>
        </w:tc>
        <w:tc>
          <w:tcPr>
            <w:tcW w:w="3408" w:type="dxa"/>
            <w:shd w:val="clear" w:color="auto" w:fill="F7FAFC"/>
            <w:vAlign w:val="center"/>
          </w:tcPr>
          <w:p w14:paraId="6A6C5848" w14:textId="77777777" w:rsidR="00F74D1B" w:rsidRDefault="00221BF1">
            <w:pPr>
              <w:spacing w:after="0"/>
            </w:pPr>
            <w:r>
              <w:rPr>
                <w:sz w:val="15"/>
                <w:szCs w:val="15"/>
              </w:rPr>
              <w:t>PROVISIONAL</w:t>
            </w:r>
          </w:p>
        </w:tc>
      </w:tr>
      <w:tr w:rsidR="00F74D1B" w14:paraId="6A6C584D" w14:textId="77777777">
        <w:trPr>
          <w:cantSplit/>
          <w:jc w:val="center"/>
        </w:trPr>
        <w:tc>
          <w:tcPr>
            <w:tcW w:w="3408" w:type="dxa"/>
            <w:shd w:val="clear" w:color="auto" w:fill="FFFFFF"/>
            <w:vAlign w:val="center"/>
          </w:tcPr>
          <w:p w14:paraId="6A6C584A" w14:textId="77777777" w:rsidR="00F74D1B" w:rsidRDefault="00221BF1">
            <w:pPr>
              <w:spacing w:after="0"/>
            </w:pPr>
            <w:r>
              <w:rPr>
                <w:sz w:val="15"/>
                <w:szCs w:val="15"/>
              </w:rPr>
              <w:t xml:space="preserve">Exact </w:t>
            </w:r>
            <w:proofErr w:type="spellStart"/>
            <w:r>
              <w:rPr>
                <w:sz w:val="15"/>
                <w:szCs w:val="15"/>
              </w:rPr>
              <w:t>Pydantic</w:t>
            </w:r>
            <w:proofErr w:type="spellEnd"/>
            <w:r>
              <w:rPr>
                <w:sz w:val="15"/>
                <w:szCs w:val="15"/>
              </w:rPr>
              <w:t xml:space="preserve"> model names</w:t>
            </w:r>
          </w:p>
        </w:tc>
        <w:tc>
          <w:tcPr>
            <w:tcW w:w="3408" w:type="dxa"/>
            <w:shd w:val="clear" w:color="auto" w:fill="FFFFFF"/>
            <w:vAlign w:val="center"/>
          </w:tcPr>
          <w:p w14:paraId="6A6C584B" w14:textId="77777777" w:rsidR="00F74D1B" w:rsidRDefault="00221BF1">
            <w:pPr>
              <w:spacing w:after="0"/>
            </w:pPr>
            <w:r>
              <w:rPr>
                <w:sz w:val="15"/>
                <w:szCs w:val="15"/>
              </w:rPr>
              <w:t>Use stable resource names matching endpoint semantics and entity names; field names in the physical schema remain canonical.</w:t>
            </w:r>
          </w:p>
        </w:tc>
        <w:tc>
          <w:tcPr>
            <w:tcW w:w="3408" w:type="dxa"/>
            <w:shd w:val="clear" w:color="auto" w:fill="FFFFFF"/>
            <w:vAlign w:val="center"/>
          </w:tcPr>
          <w:p w14:paraId="6A6C584C" w14:textId="77777777" w:rsidR="00F74D1B" w:rsidRDefault="00221BF1">
            <w:pPr>
              <w:spacing w:after="0"/>
            </w:pPr>
            <w:r>
              <w:rPr>
                <w:sz w:val="15"/>
                <w:szCs w:val="15"/>
              </w:rPr>
              <w:t>PROVISIONAL</w:t>
            </w:r>
          </w:p>
        </w:tc>
      </w:tr>
    </w:tbl>
    <w:p w14:paraId="6A6C584E" w14:textId="77777777" w:rsidR="00F74D1B" w:rsidRDefault="00F74D1B">
      <w:pPr>
        <w:spacing w:after="40"/>
      </w:pPr>
    </w:p>
    <w:p w14:paraId="6A6C584F" w14:textId="77777777" w:rsidR="00F74D1B" w:rsidRDefault="00221BF1">
      <w:r>
        <w:br w:type="page"/>
      </w:r>
    </w:p>
    <w:p w14:paraId="6A6C5850" w14:textId="77777777" w:rsidR="00F74D1B" w:rsidRDefault="00221BF1">
      <w:pPr>
        <w:pStyle w:val="Heading1"/>
      </w:pPr>
      <w:r>
        <w:lastRenderedPageBreak/>
        <w:t>PART III — FROZEN SYSTEM ARCHITECTURE</w:t>
      </w:r>
    </w:p>
    <w:p w14:paraId="6A6C5851" w14:textId="77777777" w:rsidR="00F74D1B" w:rsidRDefault="00221BF1">
      <w:pPr>
        <w:pStyle w:val="Heading2"/>
      </w:pPr>
      <w:r>
        <w:t>7. Architecture baseline</w:t>
      </w:r>
    </w:p>
    <w:p w14:paraId="6A6C5852" w14:textId="77777777" w:rsidR="00F74D1B" w:rsidRDefault="00221BF1">
      <w:pPr>
        <w:pBdr>
          <w:top w:val="nil"/>
          <w:left w:val="nil"/>
          <w:bottom w:val="nil"/>
          <w:right w:val="nil"/>
          <w:between w:val="nil"/>
        </w:pBdr>
        <w:spacing w:after="120"/>
      </w:pPr>
      <w:r>
        <w:t>The prototype is a modular monolith: domain engines are explicit modules within one backend deployment, with PostgreSQL/</w:t>
      </w:r>
      <w:proofErr w:type="spellStart"/>
      <w:r>
        <w:t>PostGIS</w:t>
      </w:r>
      <w:proofErr w:type="spellEnd"/>
      <w:r>
        <w:t xml:space="preserve"> as the canonical source of truth and a lightweight worker for longer scenario/optimization jobs.</w:t>
      </w:r>
    </w:p>
    <w:p w14:paraId="6A6C5853"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Browser / Next.js web app</w:t>
      </w:r>
      <w:r>
        <w:rPr>
          <w:rFonts w:ascii="Courier New" w:eastAsia="Courier New" w:hAnsi="Courier New" w:cs="Courier New"/>
          <w:sz w:val="17"/>
          <w:szCs w:val="17"/>
        </w:rPr>
        <w:br/>
        <w:t xml:space="preserve">        |</w:t>
      </w:r>
      <w:r>
        <w:rPr>
          <w:rFonts w:ascii="Courier New" w:eastAsia="Courier New" w:hAnsi="Courier New" w:cs="Courier New"/>
          <w:sz w:val="17"/>
          <w:szCs w:val="17"/>
        </w:rPr>
        <w:br/>
        <w:t xml:space="preserve">      HTTPS / JSON</w:t>
      </w:r>
      <w:r>
        <w:rPr>
          <w:rFonts w:ascii="Courier New" w:eastAsia="Courier New" w:hAnsi="Courier New" w:cs="Courier New"/>
          <w:sz w:val="17"/>
          <w:szCs w:val="17"/>
        </w:rPr>
        <w:br/>
        <w:t xml:space="preserve">        v</w:t>
      </w:r>
      <w:r>
        <w:rPr>
          <w:rFonts w:ascii="Courier New" w:eastAsia="Courier New" w:hAnsi="Courier New" w:cs="Courier New"/>
          <w:sz w:val="17"/>
          <w:szCs w:val="17"/>
        </w:rPr>
        <w:br/>
      </w:r>
      <w:proofErr w:type="spellStart"/>
      <w:r>
        <w:rPr>
          <w:rFonts w:ascii="Courier New" w:eastAsia="Courier New" w:hAnsi="Courier New" w:cs="Courier New"/>
          <w:sz w:val="17"/>
          <w:szCs w:val="17"/>
        </w:rPr>
        <w:t>FastAPI</w:t>
      </w:r>
      <w:proofErr w:type="spellEnd"/>
      <w:r>
        <w:rPr>
          <w:rFonts w:ascii="Courier New" w:eastAsia="Courier New" w:hAnsi="Courier New" w:cs="Courier New"/>
          <w:sz w:val="17"/>
          <w:szCs w:val="17"/>
        </w:rPr>
        <w:t xml:space="preserve"> application &lt;----&gt; PostgreSQL + </w:t>
      </w:r>
      <w:proofErr w:type="spellStart"/>
      <w:r>
        <w:rPr>
          <w:rFonts w:ascii="Courier New" w:eastAsia="Courier New" w:hAnsi="Courier New" w:cs="Courier New"/>
          <w:sz w:val="17"/>
          <w:szCs w:val="17"/>
        </w:rPr>
        <w:t>PostGIS</w:t>
      </w:r>
      <w:proofErr w:type="spellEnd"/>
      <w:r>
        <w:rPr>
          <w:rFonts w:ascii="Courier New" w:eastAsia="Courier New" w:hAnsi="Courier New" w:cs="Courier New"/>
          <w:sz w:val="17"/>
          <w:szCs w:val="17"/>
        </w:rPr>
        <w:br/>
        <w:t xml:space="preserve">        |                         |</w:t>
      </w:r>
      <w:r>
        <w:rPr>
          <w:rFonts w:ascii="Courier New" w:eastAsia="Courier New" w:hAnsi="Courier New" w:cs="Courier New"/>
          <w:sz w:val="17"/>
          <w:szCs w:val="17"/>
        </w:rPr>
        <w:br/>
        <w:t xml:space="preserve">        |                         +-- canonical state / snapshots / read models</w:t>
      </w:r>
      <w:r>
        <w:rPr>
          <w:rFonts w:ascii="Courier New" w:eastAsia="Courier New" w:hAnsi="Courier New" w:cs="Courier New"/>
          <w:sz w:val="17"/>
          <w:szCs w:val="17"/>
        </w:rPr>
        <w:br/>
        <w:t xml:space="preserve">        |</w:t>
      </w:r>
      <w:r>
        <w:rPr>
          <w:rFonts w:ascii="Courier New" w:eastAsia="Courier New" w:hAnsi="Courier New" w:cs="Courier New"/>
          <w:sz w:val="17"/>
          <w:szCs w:val="17"/>
        </w:rPr>
        <w:br/>
        <w:t xml:space="preserve">        +-- E1 -&gt; E2 -&gt; E3 -&gt; E4</w:t>
      </w:r>
      <w:r>
        <w:rPr>
          <w:rFonts w:ascii="Courier New" w:eastAsia="Courier New" w:hAnsi="Courier New" w:cs="Courier New"/>
          <w:sz w:val="17"/>
          <w:szCs w:val="17"/>
        </w:rPr>
        <w:br/>
        <w:t xml:space="preserve">        |                  |</w:t>
      </w:r>
      <w:r>
        <w:rPr>
          <w:rFonts w:ascii="Courier New" w:eastAsia="Courier New" w:hAnsi="Courier New" w:cs="Courier New"/>
          <w:sz w:val="17"/>
          <w:szCs w:val="17"/>
        </w:rPr>
        <w:br/>
        <w:t xml:space="preserve">        |                  +-- routing + allocation</w:t>
      </w:r>
      <w:r>
        <w:rPr>
          <w:rFonts w:ascii="Courier New" w:eastAsia="Courier New" w:hAnsi="Courier New" w:cs="Courier New"/>
          <w:sz w:val="17"/>
          <w:szCs w:val="17"/>
        </w:rPr>
        <w:br/>
        <w:t xml:space="preserve">        |</w:t>
      </w:r>
      <w:r>
        <w:rPr>
          <w:rFonts w:ascii="Courier New" w:eastAsia="Courier New" w:hAnsi="Courier New" w:cs="Courier New"/>
          <w:sz w:val="17"/>
          <w:szCs w:val="17"/>
        </w:rPr>
        <w:br/>
        <w:t xml:space="preserve">        +-- E5 scenario controller</w:t>
      </w:r>
      <w:r>
        <w:rPr>
          <w:rFonts w:ascii="Courier New" w:eastAsia="Courier New" w:hAnsi="Courier New" w:cs="Courier New"/>
          <w:sz w:val="17"/>
          <w:szCs w:val="17"/>
        </w:rPr>
        <w:br/>
        <w:t xml:space="preserve">        +-- E6 data/GIS/integration backbone</w:t>
      </w:r>
      <w:r>
        <w:rPr>
          <w:rFonts w:ascii="Courier New" w:eastAsia="Courier New" w:hAnsi="Courier New" w:cs="Courier New"/>
          <w:sz w:val="17"/>
          <w:szCs w:val="17"/>
        </w:rPr>
        <w:br/>
        <w:t xml:space="preserve">        +-- lightweight worker for scenario/optimization jobs</w:t>
      </w:r>
    </w:p>
    <w:tbl>
      <w:tblPr>
        <w:tblStyle w:val="a7"/>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5856" w14:textId="77777777">
        <w:trPr>
          <w:tblHeader/>
          <w:jc w:val="center"/>
        </w:trPr>
        <w:tc>
          <w:tcPr>
            <w:tcW w:w="5112" w:type="dxa"/>
            <w:shd w:val="clear" w:color="auto" w:fill="173A5E"/>
            <w:vAlign w:val="center"/>
          </w:tcPr>
          <w:p w14:paraId="6A6C5854" w14:textId="77777777" w:rsidR="00F74D1B" w:rsidRDefault="00221BF1">
            <w:pPr>
              <w:spacing w:after="0"/>
            </w:pPr>
            <w:r>
              <w:rPr>
                <w:b/>
                <w:bCs/>
                <w:color w:val="FFFFFF"/>
                <w:sz w:val="16"/>
                <w:szCs w:val="16"/>
              </w:rPr>
              <w:t>Layer</w:t>
            </w:r>
          </w:p>
        </w:tc>
        <w:tc>
          <w:tcPr>
            <w:tcW w:w="5112" w:type="dxa"/>
            <w:shd w:val="clear" w:color="auto" w:fill="173A5E"/>
            <w:vAlign w:val="center"/>
          </w:tcPr>
          <w:p w14:paraId="6A6C5855" w14:textId="77777777" w:rsidR="00F74D1B" w:rsidRDefault="00221BF1">
            <w:pPr>
              <w:spacing w:after="0"/>
            </w:pPr>
            <w:r>
              <w:rPr>
                <w:b/>
                <w:bCs/>
                <w:color w:val="FFFFFF"/>
                <w:sz w:val="16"/>
                <w:szCs w:val="16"/>
              </w:rPr>
              <w:t>Frozen MVP choice</w:t>
            </w:r>
          </w:p>
        </w:tc>
      </w:tr>
      <w:tr w:rsidR="00F74D1B" w14:paraId="6A6C5859" w14:textId="77777777">
        <w:trPr>
          <w:cantSplit/>
          <w:jc w:val="center"/>
        </w:trPr>
        <w:tc>
          <w:tcPr>
            <w:tcW w:w="5112" w:type="dxa"/>
            <w:shd w:val="clear" w:color="auto" w:fill="FFFFFF"/>
            <w:vAlign w:val="center"/>
          </w:tcPr>
          <w:p w14:paraId="6A6C5857" w14:textId="77777777" w:rsidR="00F74D1B" w:rsidRDefault="00221BF1">
            <w:pPr>
              <w:spacing w:after="0"/>
            </w:pPr>
            <w:r>
              <w:rPr>
                <w:sz w:val="16"/>
                <w:szCs w:val="16"/>
              </w:rPr>
              <w:t>Backend runtime</w:t>
            </w:r>
          </w:p>
        </w:tc>
        <w:tc>
          <w:tcPr>
            <w:tcW w:w="5112" w:type="dxa"/>
            <w:shd w:val="clear" w:color="auto" w:fill="FFFFFF"/>
            <w:vAlign w:val="center"/>
          </w:tcPr>
          <w:p w14:paraId="6A6C5858" w14:textId="77777777" w:rsidR="00F74D1B" w:rsidRDefault="00221BF1">
            <w:pPr>
              <w:spacing w:after="0"/>
            </w:pPr>
            <w:r>
              <w:rPr>
                <w:sz w:val="16"/>
                <w:szCs w:val="16"/>
              </w:rPr>
              <w:t>Python 3.13.15 baseline; pin exact container/interpreter.</w:t>
            </w:r>
          </w:p>
        </w:tc>
      </w:tr>
      <w:tr w:rsidR="00F74D1B" w14:paraId="6A6C585C" w14:textId="77777777">
        <w:trPr>
          <w:cantSplit/>
          <w:jc w:val="center"/>
        </w:trPr>
        <w:tc>
          <w:tcPr>
            <w:tcW w:w="5112" w:type="dxa"/>
            <w:shd w:val="clear" w:color="auto" w:fill="F7FAFC"/>
            <w:vAlign w:val="center"/>
          </w:tcPr>
          <w:p w14:paraId="6A6C585A" w14:textId="77777777" w:rsidR="00F74D1B" w:rsidRDefault="00221BF1">
            <w:pPr>
              <w:spacing w:after="0"/>
            </w:pPr>
            <w:r>
              <w:rPr>
                <w:sz w:val="16"/>
                <w:szCs w:val="16"/>
              </w:rPr>
              <w:t>API</w:t>
            </w:r>
          </w:p>
        </w:tc>
        <w:tc>
          <w:tcPr>
            <w:tcW w:w="5112" w:type="dxa"/>
            <w:shd w:val="clear" w:color="auto" w:fill="F7FAFC"/>
            <w:vAlign w:val="center"/>
          </w:tcPr>
          <w:p w14:paraId="6A6C585B" w14:textId="77777777" w:rsidR="00F74D1B" w:rsidRDefault="00221BF1">
            <w:pPr>
              <w:spacing w:after="0"/>
            </w:pPr>
            <w:proofErr w:type="spellStart"/>
            <w:r>
              <w:rPr>
                <w:sz w:val="16"/>
                <w:szCs w:val="16"/>
              </w:rPr>
              <w:t>FastAPI</w:t>
            </w:r>
            <w:proofErr w:type="spellEnd"/>
            <w:r>
              <w:rPr>
                <w:sz w:val="16"/>
                <w:szCs w:val="16"/>
              </w:rPr>
              <w:t xml:space="preserve"> + </w:t>
            </w:r>
            <w:proofErr w:type="spellStart"/>
            <w:r>
              <w:rPr>
                <w:sz w:val="16"/>
                <w:szCs w:val="16"/>
              </w:rPr>
              <w:t>Pydantic</w:t>
            </w:r>
            <w:proofErr w:type="spellEnd"/>
            <w:r>
              <w:rPr>
                <w:sz w:val="16"/>
                <w:szCs w:val="16"/>
              </w:rPr>
              <w:t xml:space="preserve"> v2 + </w:t>
            </w:r>
            <w:proofErr w:type="spellStart"/>
            <w:r>
              <w:rPr>
                <w:sz w:val="16"/>
                <w:szCs w:val="16"/>
              </w:rPr>
              <w:t>Uvicorn</w:t>
            </w:r>
            <w:proofErr w:type="spellEnd"/>
            <w:r>
              <w:rPr>
                <w:sz w:val="16"/>
                <w:szCs w:val="16"/>
              </w:rPr>
              <w:t xml:space="preserve">; exact compatible patch versions pinned in </w:t>
            </w:r>
            <w:proofErr w:type="spellStart"/>
            <w:r>
              <w:rPr>
                <w:sz w:val="16"/>
                <w:szCs w:val="16"/>
              </w:rPr>
              <w:t>lockfile</w:t>
            </w:r>
            <w:proofErr w:type="spellEnd"/>
            <w:r>
              <w:rPr>
                <w:sz w:val="16"/>
                <w:szCs w:val="16"/>
              </w:rPr>
              <w:t>.</w:t>
            </w:r>
          </w:p>
        </w:tc>
      </w:tr>
      <w:tr w:rsidR="00F74D1B" w14:paraId="6A6C585F" w14:textId="77777777">
        <w:trPr>
          <w:cantSplit/>
          <w:jc w:val="center"/>
        </w:trPr>
        <w:tc>
          <w:tcPr>
            <w:tcW w:w="5112" w:type="dxa"/>
            <w:shd w:val="clear" w:color="auto" w:fill="FFFFFF"/>
            <w:vAlign w:val="center"/>
          </w:tcPr>
          <w:p w14:paraId="6A6C585D" w14:textId="77777777" w:rsidR="00F74D1B" w:rsidRDefault="00221BF1">
            <w:pPr>
              <w:spacing w:after="0"/>
            </w:pPr>
            <w:r>
              <w:rPr>
                <w:sz w:val="16"/>
                <w:szCs w:val="16"/>
              </w:rPr>
              <w:t>Database</w:t>
            </w:r>
          </w:p>
        </w:tc>
        <w:tc>
          <w:tcPr>
            <w:tcW w:w="5112" w:type="dxa"/>
            <w:shd w:val="clear" w:color="auto" w:fill="FFFFFF"/>
            <w:vAlign w:val="center"/>
          </w:tcPr>
          <w:p w14:paraId="6A6C585E" w14:textId="77777777" w:rsidR="00F74D1B" w:rsidRDefault="00221BF1">
            <w:pPr>
              <w:spacing w:after="0"/>
            </w:pPr>
            <w:r>
              <w:rPr>
                <w:sz w:val="16"/>
                <w:szCs w:val="16"/>
              </w:rPr>
              <w:t>PostgreSQL 18.6.</w:t>
            </w:r>
          </w:p>
        </w:tc>
      </w:tr>
      <w:tr w:rsidR="00F74D1B" w14:paraId="6A6C5862" w14:textId="77777777">
        <w:trPr>
          <w:cantSplit/>
          <w:jc w:val="center"/>
        </w:trPr>
        <w:tc>
          <w:tcPr>
            <w:tcW w:w="5112" w:type="dxa"/>
            <w:shd w:val="clear" w:color="auto" w:fill="F7FAFC"/>
            <w:vAlign w:val="center"/>
          </w:tcPr>
          <w:p w14:paraId="6A6C5860" w14:textId="77777777" w:rsidR="00F74D1B" w:rsidRDefault="00221BF1">
            <w:pPr>
              <w:spacing w:after="0"/>
            </w:pPr>
            <w:r>
              <w:rPr>
                <w:sz w:val="16"/>
                <w:szCs w:val="16"/>
              </w:rPr>
              <w:t>Spatial database</w:t>
            </w:r>
          </w:p>
        </w:tc>
        <w:tc>
          <w:tcPr>
            <w:tcW w:w="5112" w:type="dxa"/>
            <w:shd w:val="clear" w:color="auto" w:fill="F7FAFC"/>
            <w:vAlign w:val="center"/>
          </w:tcPr>
          <w:p w14:paraId="6A6C5861" w14:textId="77777777" w:rsidR="00F74D1B" w:rsidRDefault="00221BF1">
            <w:pPr>
              <w:spacing w:after="0"/>
            </w:pPr>
            <w:proofErr w:type="spellStart"/>
            <w:r>
              <w:rPr>
                <w:sz w:val="16"/>
                <w:szCs w:val="16"/>
              </w:rPr>
              <w:t>PostGIS</w:t>
            </w:r>
            <w:proofErr w:type="spellEnd"/>
            <w:r>
              <w:rPr>
                <w:sz w:val="16"/>
                <w:szCs w:val="16"/>
              </w:rPr>
              <w:t xml:space="preserve"> 3.6.4.</w:t>
            </w:r>
          </w:p>
        </w:tc>
      </w:tr>
      <w:tr w:rsidR="00F74D1B" w14:paraId="6A6C5865" w14:textId="77777777">
        <w:trPr>
          <w:cantSplit/>
          <w:jc w:val="center"/>
        </w:trPr>
        <w:tc>
          <w:tcPr>
            <w:tcW w:w="5112" w:type="dxa"/>
            <w:shd w:val="clear" w:color="auto" w:fill="FFFFFF"/>
            <w:vAlign w:val="center"/>
          </w:tcPr>
          <w:p w14:paraId="6A6C5863" w14:textId="77777777" w:rsidR="00F74D1B" w:rsidRDefault="00221BF1">
            <w:pPr>
              <w:spacing w:after="0"/>
            </w:pPr>
            <w:r>
              <w:rPr>
                <w:sz w:val="16"/>
                <w:szCs w:val="16"/>
              </w:rPr>
              <w:t>ORM / migrations</w:t>
            </w:r>
          </w:p>
        </w:tc>
        <w:tc>
          <w:tcPr>
            <w:tcW w:w="5112" w:type="dxa"/>
            <w:shd w:val="clear" w:color="auto" w:fill="FFFFFF"/>
            <w:vAlign w:val="center"/>
          </w:tcPr>
          <w:p w14:paraId="6A6C5864" w14:textId="77777777" w:rsidR="00F74D1B" w:rsidRDefault="00221BF1">
            <w:pPr>
              <w:spacing w:after="0"/>
            </w:pPr>
            <w:proofErr w:type="spellStart"/>
            <w:r>
              <w:rPr>
                <w:sz w:val="16"/>
                <w:szCs w:val="16"/>
              </w:rPr>
              <w:t>SQLAlchemy</w:t>
            </w:r>
            <w:proofErr w:type="spellEnd"/>
            <w:r>
              <w:rPr>
                <w:sz w:val="16"/>
                <w:szCs w:val="16"/>
              </w:rPr>
              <w:t xml:space="preserve"> 2.x + Alembic 1.x; exact versions pinned.</w:t>
            </w:r>
          </w:p>
        </w:tc>
      </w:tr>
      <w:tr w:rsidR="00F74D1B" w14:paraId="6A6C5868" w14:textId="77777777">
        <w:trPr>
          <w:cantSplit/>
          <w:jc w:val="center"/>
        </w:trPr>
        <w:tc>
          <w:tcPr>
            <w:tcW w:w="5112" w:type="dxa"/>
            <w:shd w:val="clear" w:color="auto" w:fill="F7FAFC"/>
            <w:vAlign w:val="center"/>
          </w:tcPr>
          <w:p w14:paraId="6A6C5866" w14:textId="77777777" w:rsidR="00F74D1B" w:rsidRDefault="00221BF1">
            <w:pPr>
              <w:spacing w:after="0"/>
            </w:pPr>
            <w:r>
              <w:rPr>
                <w:sz w:val="16"/>
                <w:szCs w:val="16"/>
              </w:rPr>
              <w:t>Spatial Python</w:t>
            </w:r>
          </w:p>
        </w:tc>
        <w:tc>
          <w:tcPr>
            <w:tcW w:w="5112" w:type="dxa"/>
            <w:shd w:val="clear" w:color="auto" w:fill="F7FAFC"/>
            <w:vAlign w:val="center"/>
          </w:tcPr>
          <w:p w14:paraId="6A6C5867" w14:textId="77777777" w:rsidR="00F74D1B" w:rsidRDefault="00221BF1">
            <w:pPr>
              <w:spacing w:after="0"/>
            </w:pPr>
            <w:proofErr w:type="spellStart"/>
            <w:r>
              <w:rPr>
                <w:sz w:val="16"/>
                <w:szCs w:val="16"/>
              </w:rPr>
              <w:t>GeoPandas</w:t>
            </w:r>
            <w:proofErr w:type="spellEnd"/>
            <w:r>
              <w:rPr>
                <w:sz w:val="16"/>
                <w:szCs w:val="16"/>
              </w:rPr>
              <w:t xml:space="preserve"> + Shapely + </w:t>
            </w:r>
            <w:proofErr w:type="spellStart"/>
            <w:r>
              <w:rPr>
                <w:sz w:val="16"/>
                <w:szCs w:val="16"/>
              </w:rPr>
              <w:t>pyproj</w:t>
            </w:r>
            <w:proofErr w:type="spellEnd"/>
            <w:r>
              <w:rPr>
                <w:sz w:val="16"/>
                <w:szCs w:val="16"/>
              </w:rPr>
              <w:t>.</w:t>
            </w:r>
          </w:p>
        </w:tc>
      </w:tr>
      <w:tr w:rsidR="00F74D1B" w14:paraId="6A6C586B" w14:textId="77777777">
        <w:trPr>
          <w:cantSplit/>
          <w:jc w:val="center"/>
        </w:trPr>
        <w:tc>
          <w:tcPr>
            <w:tcW w:w="5112" w:type="dxa"/>
            <w:shd w:val="clear" w:color="auto" w:fill="FFFFFF"/>
            <w:vAlign w:val="center"/>
          </w:tcPr>
          <w:p w14:paraId="6A6C5869" w14:textId="77777777" w:rsidR="00F74D1B" w:rsidRDefault="00221BF1">
            <w:pPr>
              <w:spacing w:after="0"/>
            </w:pPr>
            <w:r>
              <w:rPr>
                <w:sz w:val="16"/>
                <w:szCs w:val="16"/>
              </w:rPr>
              <w:t>Numerical</w:t>
            </w:r>
          </w:p>
        </w:tc>
        <w:tc>
          <w:tcPr>
            <w:tcW w:w="5112" w:type="dxa"/>
            <w:shd w:val="clear" w:color="auto" w:fill="FFFFFF"/>
            <w:vAlign w:val="center"/>
          </w:tcPr>
          <w:p w14:paraId="6A6C586A" w14:textId="77777777" w:rsidR="00F74D1B" w:rsidRDefault="00221BF1">
            <w:pPr>
              <w:spacing w:after="0"/>
            </w:pPr>
            <w:r>
              <w:rPr>
                <w:sz w:val="16"/>
                <w:szCs w:val="16"/>
              </w:rPr>
              <w:t>NumPy + Pandas.</w:t>
            </w:r>
          </w:p>
        </w:tc>
      </w:tr>
      <w:tr w:rsidR="00F74D1B" w14:paraId="6A6C586E" w14:textId="77777777">
        <w:trPr>
          <w:cantSplit/>
          <w:jc w:val="center"/>
        </w:trPr>
        <w:tc>
          <w:tcPr>
            <w:tcW w:w="5112" w:type="dxa"/>
            <w:shd w:val="clear" w:color="auto" w:fill="F7FAFC"/>
            <w:vAlign w:val="center"/>
          </w:tcPr>
          <w:p w14:paraId="6A6C586C" w14:textId="77777777" w:rsidR="00F74D1B" w:rsidRDefault="00221BF1">
            <w:pPr>
              <w:spacing w:after="0"/>
            </w:pPr>
            <w:r>
              <w:rPr>
                <w:sz w:val="16"/>
                <w:szCs w:val="16"/>
              </w:rPr>
              <w:t>Routing</w:t>
            </w:r>
          </w:p>
        </w:tc>
        <w:tc>
          <w:tcPr>
            <w:tcW w:w="5112" w:type="dxa"/>
            <w:shd w:val="clear" w:color="auto" w:fill="F7FAFC"/>
            <w:vAlign w:val="center"/>
          </w:tcPr>
          <w:p w14:paraId="6A6C586D" w14:textId="77777777" w:rsidR="00F74D1B" w:rsidRDefault="00221BF1">
            <w:pPr>
              <w:spacing w:after="0"/>
            </w:pPr>
            <w:proofErr w:type="spellStart"/>
            <w:r>
              <w:rPr>
                <w:sz w:val="16"/>
                <w:szCs w:val="16"/>
              </w:rPr>
              <w:t>NetworkX</w:t>
            </w:r>
            <w:proofErr w:type="spellEnd"/>
            <w:r>
              <w:rPr>
                <w:sz w:val="16"/>
                <w:szCs w:val="16"/>
              </w:rPr>
              <w:t>, with A* as primary MVP route algorithm.</w:t>
            </w:r>
          </w:p>
        </w:tc>
      </w:tr>
      <w:tr w:rsidR="00F74D1B" w14:paraId="6A6C5871" w14:textId="77777777">
        <w:trPr>
          <w:cantSplit/>
          <w:jc w:val="center"/>
        </w:trPr>
        <w:tc>
          <w:tcPr>
            <w:tcW w:w="5112" w:type="dxa"/>
            <w:shd w:val="clear" w:color="auto" w:fill="FFFFFF"/>
            <w:vAlign w:val="center"/>
          </w:tcPr>
          <w:p w14:paraId="6A6C586F" w14:textId="77777777" w:rsidR="00F74D1B" w:rsidRDefault="00221BF1">
            <w:pPr>
              <w:spacing w:after="0"/>
            </w:pPr>
            <w:r>
              <w:rPr>
                <w:sz w:val="16"/>
                <w:szCs w:val="16"/>
              </w:rPr>
              <w:t>Optimization</w:t>
            </w:r>
          </w:p>
        </w:tc>
        <w:tc>
          <w:tcPr>
            <w:tcW w:w="5112" w:type="dxa"/>
            <w:shd w:val="clear" w:color="auto" w:fill="FFFFFF"/>
            <w:vAlign w:val="center"/>
          </w:tcPr>
          <w:p w14:paraId="6A6C5870" w14:textId="77777777" w:rsidR="00F74D1B" w:rsidRDefault="00221BF1">
            <w:pPr>
              <w:spacing w:after="0"/>
            </w:pPr>
            <w:r>
              <w:rPr>
                <w:sz w:val="16"/>
                <w:szCs w:val="16"/>
              </w:rPr>
              <w:t>Google OR-Tools CP-SAT 9.15 baseline.</w:t>
            </w:r>
          </w:p>
        </w:tc>
      </w:tr>
      <w:tr w:rsidR="00F74D1B" w14:paraId="6A6C5874" w14:textId="77777777">
        <w:trPr>
          <w:cantSplit/>
          <w:jc w:val="center"/>
        </w:trPr>
        <w:tc>
          <w:tcPr>
            <w:tcW w:w="5112" w:type="dxa"/>
            <w:shd w:val="clear" w:color="auto" w:fill="F7FAFC"/>
            <w:vAlign w:val="center"/>
          </w:tcPr>
          <w:p w14:paraId="6A6C5872" w14:textId="77777777" w:rsidR="00F74D1B" w:rsidRDefault="00221BF1">
            <w:pPr>
              <w:spacing w:after="0"/>
            </w:pPr>
            <w:r>
              <w:rPr>
                <w:sz w:val="16"/>
                <w:szCs w:val="16"/>
              </w:rPr>
              <w:t>Frontend runtime</w:t>
            </w:r>
          </w:p>
        </w:tc>
        <w:tc>
          <w:tcPr>
            <w:tcW w:w="5112" w:type="dxa"/>
            <w:shd w:val="clear" w:color="auto" w:fill="F7FAFC"/>
            <w:vAlign w:val="center"/>
          </w:tcPr>
          <w:p w14:paraId="6A6C5873" w14:textId="77777777" w:rsidR="00F74D1B" w:rsidRDefault="00221BF1">
            <w:pPr>
              <w:spacing w:after="0"/>
            </w:pPr>
            <w:r>
              <w:rPr>
                <w:sz w:val="16"/>
                <w:szCs w:val="16"/>
              </w:rPr>
              <w:t>Node.js 24.21.0 LTS baseline.</w:t>
            </w:r>
          </w:p>
        </w:tc>
      </w:tr>
      <w:tr w:rsidR="00F74D1B" w14:paraId="6A6C5877" w14:textId="77777777">
        <w:trPr>
          <w:cantSplit/>
          <w:jc w:val="center"/>
        </w:trPr>
        <w:tc>
          <w:tcPr>
            <w:tcW w:w="5112" w:type="dxa"/>
            <w:shd w:val="clear" w:color="auto" w:fill="FFFFFF"/>
            <w:vAlign w:val="center"/>
          </w:tcPr>
          <w:p w14:paraId="6A6C5875" w14:textId="77777777" w:rsidR="00F74D1B" w:rsidRDefault="00221BF1">
            <w:pPr>
              <w:spacing w:after="0"/>
            </w:pPr>
            <w:r>
              <w:rPr>
                <w:sz w:val="16"/>
                <w:szCs w:val="16"/>
              </w:rPr>
              <w:t>Frontend framework</w:t>
            </w:r>
          </w:p>
        </w:tc>
        <w:tc>
          <w:tcPr>
            <w:tcW w:w="5112" w:type="dxa"/>
            <w:shd w:val="clear" w:color="auto" w:fill="FFFFFF"/>
            <w:vAlign w:val="center"/>
          </w:tcPr>
          <w:p w14:paraId="6A6C5876" w14:textId="77777777" w:rsidR="00F74D1B" w:rsidRDefault="00221BF1">
            <w:pPr>
              <w:spacing w:after="0"/>
            </w:pPr>
            <w:r>
              <w:rPr>
                <w:sz w:val="16"/>
                <w:szCs w:val="16"/>
              </w:rPr>
              <w:t>Next.js 16.3 baseline.</w:t>
            </w:r>
          </w:p>
        </w:tc>
      </w:tr>
      <w:tr w:rsidR="00F74D1B" w14:paraId="6A6C587A" w14:textId="77777777">
        <w:trPr>
          <w:cantSplit/>
          <w:jc w:val="center"/>
        </w:trPr>
        <w:tc>
          <w:tcPr>
            <w:tcW w:w="5112" w:type="dxa"/>
            <w:shd w:val="clear" w:color="auto" w:fill="F7FAFC"/>
            <w:vAlign w:val="center"/>
          </w:tcPr>
          <w:p w14:paraId="6A6C5878" w14:textId="77777777" w:rsidR="00F74D1B" w:rsidRDefault="00221BF1">
            <w:pPr>
              <w:spacing w:after="0"/>
            </w:pPr>
            <w:r>
              <w:rPr>
                <w:sz w:val="16"/>
                <w:szCs w:val="16"/>
              </w:rPr>
              <w:t>UI runtime</w:t>
            </w:r>
          </w:p>
        </w:tc>
        <w:tc>
          <w:tcPr>
            <w:tcW w:w="5112" w:type="dxa"/>
            <w:shd w:val="clear" w:color="auto" w:fill="F7FAFC"/>
            <w:vAlign w:val="center"/>
          </w:tcPr>
          <w:p w14:paraId="6A6C5879" w14:textId="77777777" w:rsidR="00F74D1B" w:rsidRDefault="00221BF1">
            <w:pPr>
              <w:spacing w:after="0"/>
            </w:pPr>
            <w:r>
              <w:rPr>
                <w:sz w:val="16"/>
                <w:szCs w:val="16"/>
              </w:rPr>
              <w:t>React 19.3 baseline.</w:t>
            </w:r>
          </w:p>
        </w:tc>
      </w:tr>
      <w:tr w:rsidR="00F74D1B" w14:paraId="6A6C587D" w14:textId="77777777">
        <w:trPr>
          <w:cantSplit/>
          <w:jc w:val="center"/>
        </w:trPr>
        <w:tc>
          <w:tcPr>
            <w:tcW w:w="5112" w:type="dxa"/>
            <w:shd w:val="clear" w:color="auto" w:fill="FFFFFF"/>
            <w:vAlign w:val="center"/>
          </w:tcPr>
          <w:p w14:paraId="6A6C587B" w14:textId="77777777" w:rsidR="00F74D1B" w:rsidRDefault="00221BF1">
            <w:pPr>
              <w:spacing w:after="0"/>
            </w:pPr>
            <w:r>
              <w:rPr>
                <w:sz w:val="16"/>
                <w:szCs w:val="16"/>
              </w:rPr>
              <w:t>Map renderer</w:t>
            </w:r>
          </w:p>
        </w:tc>
        <w:tc>
          <w:tcPr>
            <w:tcW w:w="5112" w:type="dxa"/>
            <w:shd w:val="clear" w:color="auto" w:fill="FFFFFF"/>
            <w:vAlign w:val="center"/>
          </w:tcPr>
          <w:p w14:paraId="6A6C587C" w14:textId="77777777" w:rsidR="00F74D1B" w:rsidRDefault="00221BF1">
            <w:pPr>
              <w:spacing w:after="0"/>
            </w:pPr>
            <w:proofErr w:type="spellStart"/>
            <w:r>
              <w:rPr>
                <w:sz w:val="16"/>
                <w:szCs w:val="16"/>
              </w:rPr>
              <w:t>MapLibre</w:t>
            </w:r>
            <w:proofErr w:type="spellEnd"/>
            <w:r>
              <w:rPr>
                <w:sz w:val="16"/>
                <w:szCs w:val="16"/>
              </w:rPr>
              <w:t xml:space="preserve"> GL JS or equivalent open renderer; pin exact version at implementation kickoff.</w:t>
            </w:r>
          </w:p>
        </w:tc>
      </w:tr>
      <w:tr w:rsidR="00F74D1B" w14:paraId="6A6C5880" w14:textId="77777777">
        <w:trPr>
          <w:cantSplit/>
          <w:jc w:val="center"/>
        </w:trPr>
        <w:tc>
          <w:tcPr>
            <w:tcW w:w="5112" w:type="dxa"/>
            <w:shd w:val="clear" w:color="auto" w:fill="F7FAFC"/>
            <w:vAlign w:val="center"/>
          </w:tcPr>
          <w:p w14:paraId="6A6C587E" w14:textId="77777777" w:rsidR="00F74D1B" w:rsidRDefault="00221BF1">
            <w:pPr>
              <w:spacing w:after="0"/>
            </w:pPr>
            <w:r>
              <w:rPr>
                <w:sz w:val="16"/>
                <w:szCs w:val="16"/>
              </w:rPr>
              <w:t>Language</w:t>
            </w:r>
          </w:p>
        </w:tc>
        <w:tc>
          <w:tcPr>
            <w:tcW w:w="5112" w:type="dxa"/>
            <w:shd w:val="clear" w:color="auto" w:fill="F7FAFC"/>
            <w:vAlign w:val="center"/>
          </w:tcPr>
          <w:p w14:paraId="6A6C587F" w14:textId="77777777" w:rsidR="00F74D1B" w:rsidRDefault="00221BF1">
            <w:pPr>
              <w:spacing w:after="0"/>
            </w:pPr>
            <w:r>
              <w:rPr>
                <w:sz w:val="16"/>
                <w:szCs w:val="16"/>
              </w:rPr>
              <w:t>TypeScript strict mode.</w:t>
            </w:r>
          </w:p>
        </w:tc>
      </w:tr>
      <w:tr w:rsidR="00F74D1B" w14:paraId="6A6C5883" w14:textId="77777777">
        <w:trPr>
          <w:cantSplit/>
          <w:jc w:val="center"/>
        </w:trPr>
        <w:tc>
          <w:tcPr>
            <w:tcW w:w="5112" w:type="dxa"/>
            <w:shd w:val="clear" w:color="auto" w:fill="FFFFFF"/>
            <w:vAlign w:val="center"/>
          </w:tcPr>
          <w:p w14:paraId="6A6C5881" w14:textId="77777777" w:rsidR="00F74D1B" w:rsidRDefault="00221BF1">
            <w:pPr>
              <w:spacing w:after="0"/>
            </w:pPr>
            <w:r>
              <w:rPr>
                <w:sz w:val="16"/>
                <w:szCs w:val="16"/>
              </w:rPr>
              <w:t>API documentation</w:t>
            </w:r>
          </w:p>
        </w:tc>
        <w:tc>
          <w:tcPr>
            <w:tcW w:w="5112" w:type="dxa"/>
            <w:shd w:val="clear" w:color="auto" w:fill="FFFFFF"/>
            <w:vAlign w:val="center"/>
          </w:tcPr>
          <w:p w14:paraId="6A6C5882" w14:textId="77777777" w:rsidR="00F74D1B" w:rsidRDefault="00221BF1">
            <w:pPr>
              <w:spacing w:after="0"/>
            </w:pPr>
            <w:proofErr w:type="spellStart"/>
            <w:r>
              <w:rPr>
                <w:sz w:val="16"/>
                <w:szCs w:val="16"/>
              </w:rPr>
              <w:t>OpenAPI</w:t>
            </w:r>
            <w:proofErr w:type="spellEnd"/>
            <w:r>
              <w:rPr>
                <w:sz w:val="16"/>
                <w:szCs w:val="16"/>
              </w:rPr>
              <w:t xml:space="preserve"> generated from </w:t>
            </w:r>
            <w:proofErr w:type="spellStart"/>
            <w:r>
              <w:rPr>
                <w:sz w:val="16"/>
                <w:szCs w:val="16"/>
              </w:rPr>
              <w:t>FastAPI</w:t>
            </w:r>
            <w:proofErr w:type="spellEnd"/>
            <w:r>
              <w:rPr>
                <w:sz w:val="16"/>
                <w:szCs w:val="16"/>
              </w:rPr>
              <w:t xml:space="preserve"> contracts.</w:t>
            </w:r>
          </w:p>
        </w:tc>
      </w:tr>
      <w:tr w:rsidR="00F74D1B" w14:paraId="6A6C5886" w14:textId="77777777">
        <w:trPr>
          <w:cantSplit/>
          <w:jc w:val="center"/>
        </w:trPr>
        <w:tc>
          <w:tcPr>
            <w:tcW w:w="5112" w:type="dxa"/>
            <w:shd w:val="clear" w:color="auto" w:fill="F7FAFC"/>
            <w:vAlign w:val="center"/>
          </w:tcPr>
          <w:p w14:paraId="6A6C5884" w14:textId="77777777" w:rsidR="00F74D1B" w:rsidRDefault="00221BF1">
            <w:pPr>
              <w:spacing w:after="0"/>
            </w:pPr>
            <w:r>
              <w:rPr>
                <w:sz w:val="16"/>
                <w:szCs w:val="16"/>
              </w:rPr>
              <w:t>Containerization</w:t>
            </w:r>
          </w:p>
        </w:tc>
        <w:tc>
          <w:tcPr>
            <w:tcW w:w="5112" w:type="dxa"/>
            <w:shd w:val="clear" w:color="auto" w:fill="F7FAFC"/>
            <w:vAlign w:val="center"/>
          </w:tcPr>
          <w:p w14:paraId="6A6C5885" w14:textId="77777777" w:rsidR="00F74D1B" w:rsidRDefault="00221BF1">
            <w:pPr>
              <w:spacing w:after="0"/>
            </w:pPr>
            <w:r>
              <w:rPr>
                <w:sz w:val="16"/>
                <w:szCs w:val="16"/>
              </w:rPr>
              <w:t>Docker Compose with web/</w:t>
            </w:r>
            <w:proofErr w:type="spellStart"/>
            <w:r>
              <w:rPr>
                <w:sz w:val="16"/>
                <w:szCs w:val="16"/>
              </w:rPr>
              <w:t>api</w:t>
            </w:r>
            <w:proofErr w:type="spellEnd"/>
            <w:r>
              <w:rPr>
                <w:sz w:val="16"/>
                <w:szCs w:val="16"/>
              </w:rPr>
              <w:t>/worker + PostgreSQL/</w:t>
            </w:r>
            <w:proofErr w:type="spellStart"/>
            <w:r>
              <w:rPr>
                <w:sz w:val="16"/>
                <w:szCs w:val="16"/>
              </w:rPr>
              <w:t>PostGIS</w:t>
            </w:r>
            <w:proofErr w:type="spellEnd"/>
            <w:r>
              <w:rPr>
                <w:sz w:val="16"/>
                <w:szCs w:val="16"/>
              </w:rPr>
              <w:t>.</w:t>
            </w:r>
          </w:p>
        </w:tc>
      </w:tr>
      <w:tr w:rsidR="00F74D1B" w14:paraId="6A6C5889" w14:textId="77777777">
        <w:trPr>
          <w:cantSplit/>
          <w:jc w:val="center"/>
        </w:trPr>
        <w:tc>
          <w:tcPr>
            <w:tcW w:w="5112" w:type="dxa"/>
            <w:shd w:val="clear" w:color="auto" w:fill="FFFFFF"/>
            <w:vAlign w:val="center"/>
          </w:tcPr>
          <w:p w14:paraId="6A6C5887" w14:textId="77777777" w:rsidR="00F74D1B" w:rsidRDefault="00221BF1">
            <w:pPr>
              <w:spacing w:after="0"/>
            </w:pPr>
            <w:r>
              <w:rPr>
                <w:sz w:val="16"/>
                <w:szCs w:val="16"/>
              </w:rPr>
              <w:t>Testing</w:t>
            </w:r>
          </w:p>
        </w:tc>
        <w:tc>
          <w:tcPr>
            <w:tcW w:w="5112" w:type="dxa"/>
            <w:shd w:val="clear" w:color="auto" w:fill="FFFFFF"/>
            <w:vAlign w:val="center"/>
          </w:tcPr>
          <w:p w14:paraId="6A6C5888" w14:textId="77777777" w:rsidR="00F74D1B" w:rsidRDefault="00221BF1">
            <w:pPr>
              <w:spacing w:after="0"/>
            </w:pPr>
            <w:proofErr w:type="spellStart"/>
            <w:r>
              <w:rPr>
                <w:sz w:val="16"/>
                <w:szCs w:val="16"/>
              </w:rPr>
              <w:t>Pytest</w:t>
            </w:r>
            <w:proofErr w:type="spellEnd"/>
            <w:r>
              <w:rPr>
                <w:sz w:val="16"/>
                <w:szCs w:val="16"/>
              </w:rPr>
              <w:t xml:space="preserve"> + frontend test runner; backend, contract, GIS, scenario and E2E coverage mandatory.</w:t>
            </w:r>
          </w:p>
        </w:tc>
      </w:tr>
    </w:tbl>
    <w:p w14:paraId="6A6C588A" w14:textId="77777777" w:rsidR="00F74D1B" w:rsidRDefault="00F74D1B">
      <w:pPr>
        <w:spacing w:after="40"/>
      </w:pPr>
    </w:p>
    <w:p w14:paraId="6A6C588B" w14:textId="77777777" w:rsidR="00F74D1B" w:rsidRDefault="00221BF1">
      <w:pPr>
        <w:pStyle w:val="Heading2"/>
      </w:pPr>
      <w:r>
        <w:t>8. Engine ownership</w:t>
      </w:r>
    </w:p>
    <w:tbl>
      <w:tblPr>
        <w:tblStyle w:val="a8"/>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588F" w14:textId="77777777">
        <w:trPr>
          <w:tblHeader/>
          <w:jc w:val="center"/>
        </w:trPr>
        <w:tc>
          <w:tcPr>
            <w:tcW w:w="3408" w:type="dxa"/>
            <w:shd w:val="clear" w:color="auto" w:fill="173A5E"/>
            <w:vAlign w:val="center"/>
          </w:tcPr>
          <w:p w14:paraId="6A6C588C" w14:textId="77777777" w:rsidR="00F74D1B" w:rsidRDefault="00221BF1">
            <w:pPr>
              <w:spacing w:after="0"/>
            </w:pPr>
            <w:r>
              <w:rPr>
                <w:b/>
                <w:bCs/>
                <w:color w:val="FFFFFF"/>
                <w:sz w:val="16"/>
                <w:szCs w:val="16"/>
              </w:rPr>
              <w:t>Component</w:t>
            </w:r>
          </w:p>
        </w:tc>
        <w:tc>
          <w:tcPr>
            <w:tcW w:w="3408" w:type="dxa"/>
            <w:shd w:val="clear" w:color="auto" w:fill="173A5E"/>
            <w:vAlign w:val="center"/>
          </w:tcPr>
          <w:p w14:paraId="6A6C588D" w14:textId="77777777" w:rsidR="00F74D1B" w:rsidRDefault="00221BF1">
            <w:pPr>
              <w:spacing w:after="0"/>
            </w:pPr>
            <w:r>
              <w:rPr>
                <w:b/>
                <w:bCs/>
                <w:color w:val="FFFFFF"/>
                <w:sz w:val="16"/>
                <w:szCs w:val="16"/>
              </w:rPr>
              <w:t>Owns</w:t>
            </w:r>
          </w:p>
        </w:tc>
        <w:tc>
          <w:tcPr>
            <w:tcW w:w="3408" w:type="dxa"/>
            <w:shd w:val="clear" w:color="auto" w:fill="173A5E"/>
            <w:vAlign w:val="center"/>
          </w:tcPr>
          <w:p w14:paraId="6A6C588E" w14:textId="77777777" w:rsidR="00F74D1B" w:rsidRDefault="00221BF1">
            <w:pPr>
              <w:spacing w:after="0"/>
            </w:pPr>
            <w:r>
              <w:rPr>
                <w:b/>
                <w:bCs/>
                <w:color w:val="FFFFFF"/>
                <w:sz w:val="16"/>
                <w:szCs w:val="16"/>
              </w:rPr>
              <w:t>Must not own</w:t>
            </w:r>
          </w:p>
        </w:tc>
      </w:tr>
      <w:tr w:rsidR="00F74D1B" w14:paraId="6A6C5893" w14:textId="77777777">
        <w:trPr>
          <w:cantSplit/>
          <w:jc w:val="center"/>
        </w:trPr>
        <w:tc>
          <w:tcPr>
            <w:tcW w:w="3408" w:type="dxa"/>
            <w:shd w:val="clear" w:color="auto" w:fill="FFFFFF"/>
            <w:vAlign w:val="center"/>
          </w:tcPr>
          <w:p w14:paraId="6A6C5890" w14:textId="77777777" w:rsidR="00F74D1B" w:rsidRDefault="00221BF1">
            <w:pPr>
              <w:spacing w:after="0"/>
            </w:pPr>
            <w:r>
              <w:rPr>
                <w:sz w:val="16"/>
                <w:szCs w:val="16"/>
              </w:rPr>
              <w:t>E1</w:t>
            </w:r>
          </w:p>
        </w:tc>
        <w:tc>
          <w:tcPr>
            <w:tcW w:w="3408" w:type="dxa"/>
            <w:shd w:val="clear" w:color="auto" w:fill="FFFFFF"/>
            <w:vAlign w:val="center"/>
          </w:tcPr>
          <w:p w14:paraId="6A6C5891" w14:textId="77777777" w:rsidR="00F74D1B" w:rsidRDefault="00221BF1">
            <w:pPr>
              <w:spacing w:after="0"/>
            </w:pPr>
            <w:r>
              <w:rPr>
                <w:sz w:val="16"/>
                <w:szCs w:val="16"/>
              </w:rPr>
              <w:t>Physical hazard state, prediction, Red Zone, hazard evidence and uncertainty around hazard outputs.</w:t>
            </w:r>
          </w:p>
        </w:tc>
        <w:tc>
          <w:tcPr>
            <w:tcW w:w="3408" w:type="dxa"/>
            <w:shd w:val="clear" w:color="auto" w:fill="FFFFFF"/>
            <w:vAlign w:val="center"/>
          </w:tcPr>
          <w:p w14:paraId="6A6C5892" w14:textId="77777777" w:rsidR="00F74D1B" w:rsidRDefault="00221BF1">
            <w:pPr>
              <w:spacing w:after="0"/>
            </w:pPr>
            <w:r>
              <w:rPr>
                <w:sz w:val="16"/>
                <w:szCs w:val="16"/>
              </w:rPr>
              <w:t>People vulnerability or relocation priority.</w:t>
            </w:r>
          </w:p>
        </w:tc>
      </w:tr>
      <w:tr w:rsidR="00F74D1B" w14:paraId="6A6C5897" w14:textId="77777777">
        <w:trPr>
          <w:cantSplit/>
          <w:jc w:val="center"/>
        </w:trPr>
        <w:tc>
          <w:tcPr>
            <w:tcW w:w="3408" w:type="dxa"/>
            <w:shd w:val="clear" w:color="auto" w:fill="F7FAFC"/>
            <w:vAlign w:val="center"/>
          </w:tcPr>
          <w:p w14:paraId="6A6C5894" w14:textId="77777777" w:rsidR="00F74D1B" w:rsidRDefault="00221BF1">
            <w:pPr>
              <w:spacing w:after="0"/>
            </w:pPr>
            <w:r>
              <w:rPr>
                <w:sz w:val="16"/>
                <w:szCs w:val="16"/>
              </w:rPr>
              <w:t>E2</w:t>
            </w:r>
          </w:p>
        </w:tc>
        <w:tc>
          <w:tcPr>
            <w:tcW w:w="3408" w:type="dxa"/>
            <w:shd w:val="clear" w:color="auto" w:fill="F7FAFC"/>
            <w:vAlign w:val="center"/>
          </w:tcPr>
          <w:p w14:paraId="6A6C5895" w14:textId="77777777" w:rsidR="00F74D1B" w:rsidRDefault="00221BF1">
            <w:pPr>
              <w:spacing w:after="0"/>
            </w:pPr>
            <w:r>
              <w:rPr>
                <w:sz w:val="16"/>
                <w:szCs w:val="16"/>
              </w:rPr>
              <w:t>People/household exposure assessment, vulnerability, relocation priority and optional assistance linkage.</w:t>
            </w:r>
          </w:p>
        </w:tc>
        <w:tc>
          <w:tcPr>
            <w:tcW w:w="3408" w:type="dxa"/>
            <w:shd w:val="clear" w:color="auto" w:fill="F7FAFC"/>
            <w:vAlign w:val="center"/>
          </w:tcPr>
          <w:p w14:paraId="6A6C5896" w14:textId="77777777" w:rsidR="00F74D1B" w:rsidRDefault="00221BF1">
            <w:pPr>
              <w:spacing w:after="0"/>
            </w:pPr>
            <w:r>
              <w:rPr>
                <w:sz w:val="16"/>
                <w:szCs w:val="16"/>
              </w:rPr>
              <w:t>Physical hazard model or final destination allocation.</w:t>
            </w:r>
          </w:p>
        </w:tc>
      </w:tr>
      <w:tr w:rsidR="00F74D1B" w14:paraId="6A6C589B" w14:textId="77777777">
        <w:trPr>
          <w:cantSplit/>
          <w:jc w:val="center"/>
        </w:trPr>
        <w:tc>
          <w:tcPr>
            <w:tcW w:w="3408" w:type="dxa"/>
            <w:shd w:val="clear" w:color="auto" w:fill="FFFFFF"/>
            <w:vAlign w:val="center"/>
          </w:tcPr>
          <w:p w14:paraId="6A6C5898" w14:textId="77777777" w:rsidR="00F74D1B" w:rsidRDefault="00221BF1">
            <w:pPr>
              <w:spacing w:after="0"/>
            </w:pPr>
            <w:r>
              <w:rPr>
                <w:sz w:val="16"/>
                <w:szCs w:val="16"/>
              </w:rPr>
              <w:t>E3</w:t>
            </w:r>
          </w:p>
        </w:tc>
        <w:tc>
          <w:tcPr>
            <w:tcW w:w="3408" w:type="dxa"/>
            <w:shd w:val="clear" w:color="auto" w:fill="FFFFFF"/>
            <w:vAlign w:val="center"/>
          </w:tcPr>
          <w:p w14:paraId="6A6C5899" w14:textId="77777777" w:rsidR="00F74D1B" w:rsidRDefault="00221BF1">
            <w:pPr>
              <w:spacing w:after="0"/>
            </w:pPr>
            <w:r>
              <w:rPr>
                <w:sz w:val="16"/>
                <w:szCs w:val="16"/>
              </w:rPr>
              <w:t>Destination safety/readiness, effective capacity, bottlenecks and suitability ranking.</w:t>
            </w:r>
          </w:p>
        </w:tc>
        <w:tc>
          <w:tcPr>
            <w:tcW w:w="3408" w:type="dxa"/>
            <w:shd w:val="clear" w:color="auto" w:fill="FFFFFF"/>
            <w:vAlign w:val="center"/>
          </w:tcPr>
          <w:p w14:paraId="6A6C589A" w14:textId="77777777" w:rsidR="00F74D1B" w:rsidRDefault="00221BF1">
            <w:pPr>
              <w:spacing w:after="0"/>
            </w:pPr>
            <w:r>
              <w:rPr>
                <w:sz w:val="16"/>
                <w:szCs w:val="16"/>
              </w:rPr>
              <w:t>Final group-to-destination optimization.</w:t>
            </w:r>
          </w:p>
        </w:tc>
      </w:tr>
      <w:tr w:rsidR="00F74D1B" w14:paraId="6A6C589F" w14:textId="77777777">
        <w:trPr>
          <w:cantSplit/>
          <w:jc w:val="center"/>
        </w:trPr>
        <w:tc>
          <w:tcPr>
            <w:tcW w:w="3408" w:type="dxa"/>
            <w:shd w:val="clear" w:color="auto" w:fill="F7FAFC"/>
            <w:vAlign w:val="center"/>
          </w:tcPr>
          <w:p w14:paraId="6A6C589C" w14:textId="77777777" w:rsidR="00F74D1B" w:rsidRDefault="00221BF1">
            <w:pPr>
              <w:spacing w:after="0"/>
            </w:pPr>
            <w:r>
              <w:rPr>
                <w:sz w:val="16"/>
                <w:szCs w:val="16"/>
              </w:rPr>
              <w:t>E4</w:t>
            </w:r>
          </w:p>
        </w:tc>
        <w:tc>
          <w:tcPr>
            <w:tcW w:w="3408" w:type="dxa"/>
            <w:shd w:val="clear" w:color="auto" w:fill="F7FAFC"/>
            <w:vAlign w:val="center"/>
          </w:tcPr>
          <w:p w14:paraId="6A6C589D" w14:textId="77777777" w:rsidR="00F74D1B" w:rsidRDefault="00221BF1">
            <w:pPr>
              <w:spacing w:after="0"/>
            </w:pPr>
            <w:r>
              <w:rPr>
                <w:sz w:val="16"/>
                <w:szCs w:val="16"/>
              </w:rPr>
              <w:t>Safe route generation, route state, candidate routes and constrained relocation allocation.</w:t>
            </w:r>
          </w:p>
        </w:tc>
        <w:tc>
          <w:tcPr>
            <w:tcW w:w="3408" w:type="dxa"/>
            <w:shd w:val="clear" w:color="auto" w:fill="F7FAFC"/>
            <w:vAlign w:val="center"/>
          </w:tcPr>
          <w:p w14:paraId="6A6C589E" w14:textId="77777777" w:rsidR="00F74D1B" w:rsidRDefault="00221BF1">
            <w:pPr>
              <w:spacing w:after="0"/>
            </w:pPr>
            <w:r>
              <w:rPr>
                <w:sz w:val="16"/>
                <w:szCs w:val="16"/>
              </w:rPr>
              <w:t>Vulnerability scoring or destination capacity calculation.</w:t>
            </w:r>
          </w:p>
        </w:tc>
      </w:tr>
      <w:tr w:rsidR="00F74D1B" w14:paraId="6A6C58A3" w14:textId="77777777">
        <w:trPr>
          <w:cantSplit/>
          <w:jc w:val="center"/>
        </w:trPr>
        <w:tc>
          <w:tcPr>
            <w:tcW w:w="3408" w:type="dxa"/>
            <w:shd w:val="clear" w:color="auto" w:fill="FFFFFF"/>
            <w:vAlign w:val="center"/>
          </w:tcPr>
          <w:p w14:paraId="6A6C58A0" w14:textId="77777777" w:rsidR="00F74D1B" w:rsidRDefault="00221BF1">
            <w:pPr>
              <w:spacing w:after="0"/>
            </w:pPr>
            <w:r>
              <w:rPr>
                <w:sz w:val="16"/>
                <w:szCs w:val="16"/>
              </w:rPr>
              <w:lastRenderedPageBreak/>
              <w:t>E5</w:t>
            </w:r>
          </w:p>
        </w:tc>
        <w:tc>
          <w:tcPr>
            <w:tcW w:w="3408" w:type="dxa"/>
            <w:shd w:val="clear" w:color="auto" w:fill="FFFFFF"/>
            <w:vAlign w:val="center"/>
          </w:tcPr>
          <w:p w14:paraId="6A6C58A1" w14:textId="77777777" w:rsidR="00F74D1B" w:rsidRDefault="00221BF1">
            <w:pPr>
              <w:spacing w:after="0"/>
            </w:pPr>
            <w:r>
              <w:rPr>
                <w:sz w:val="16"/>
                <w:szCs w:val="16"/>
              </w:rPr>
              <w:t>Scenario semantics, what-if parameters, dependency closure, baseline-vs-scenario delta and adaptive replanning orchestration.</w:t>
            </w:r>
          </w:p>
        </w:tc>
        <w:tc>
          <w:tcPr>
            <w:tcW w:w="3408" w:type="dxa"/>
            <w:shd w:val="clear" w:color="auto" w:fill="FFFFFF"/>
            <w:vAlign w:val="center"/>
          </w:tcPr>
          <w:p w14:paraId="6A6C58A2" w14:textId="77777777" w:rsidR="00F74D1B" w:rsidRDefault="00221BF1">
            <w:pPr>
              <w:spacing w:after="0"/>
            </w:pPr>
            <w:r>
              <w:rPr>
                <w:sz w:val="16"/>
                <w:szCs w:val="16"/>
              </w:rPr>
              <w:t>Second copies of hazard/priority/capacity/routing logic.</w:t>
            </w:r>
          </w:p>
        </w:tc>
      </w:tr>
      <w:tr w:rsidR="00F74D1B" w14:paraId="6A6C58A7" w14:textId="77777777">
        <w:trPr>
          <w:cantSplit/>
          <w:jc w:val="center"/>
        </w:trPr>
        <w:tc>
          <w:tcPr>
            <w:tcW w:w="3408" w:type="dxa"/>
            <w:shd w:val="clear" w:color="auto" w:fill="F7FAFC"/>
            <w:vAlign w:val="center"/>
          </w:tcPr>
          <w:p w14:paraId="6A6C58A4" w14:textId="77777777" w:rsidR="00F74D1B" w:rsidRDefault="00221BF1">
            <w:pPr>
              <w:spacing w:after="0"/>
            </w:pPr>
            <w:r>
              <w:rPr>
                <w:sz w:val="16"/>
                <w:szCs w:val="16"/>
              </w:rPr>
              <w:t>E6</w:t>
            </w:r>
          </w:p>
        </w:tc>
        <w:tc>
          <w:tcPr>
            <w:tcW w:w="3408" w:type="dxa"/>
            <w:shd w:val="clear" w:color="auto" w:fill="F7FAFC"/>
            <w:vAlign w:val="center"/>
          </w:tcPr>
          <w:p w14:paraId="6A6C58A5" w14:textId="77777777" w:rsidR="00F74D1B" w:rsidRDefault="00221BF1">
            <w:pPr>
              <w:spacing w:after="0"/>
            </w:pPr>
            <w:r>
              <w:rPr>
                <w:sz w:val="16"/>
                <w:szCs w:val="16"/>
              </w:rPr>
              <w:t>Canonical data, GIS utilities, provenance, snapshots, events, jobs and execution mechanics.</w:t>
            </w:r>
          </w:p>
        </w:tc>
        <w:tc>
          <w:tcPr>
            <w:tcW w:w="3408" w:type="dxa"/>
            <w:shd w:val="clear" w:color="auto" w:fill="F7FAFC"/>
            <w:vAlign w:val="center"/>
          </w:tcPr>
          <w:p w14:paraId="6A6C58A6" w14:textId="77777777" w:rsidR="00F74D1B" w:rsidRDefault="00221BF1">
            <w:pPr>
              <w:spacing w:after="0"/>
            </w:pPr>
            <w:r>
              <w:rPr>
                <w:sz w:val="16"/>
                <w:szCs w:val="16"/>
              </w:rPr>
              <w:t>A sixth domain decision engine.</w:t>
            </w:r>
          </w:p>
        </w:tc>
      </w:tr>
    </w:tbl>
    <w:p w14:paraId="6A6C58A8" w14:textId="77777777" w:rsidR="00F74D1B" w:rsidRDefault="00F74D1B">
      <w:pPr>
        <w:spacing w:after="40"/>
      </w:pPr>
    </w:p>
    <w:p w14:paraId="6A6C58A9" w14:textId="77777777" w:rsidR="00F74D1B" w:rsidRDefault="00221BF1">
      <w:pPr>
        <w:pStyle w:val="Heading2"/>
      </w:pPr>
      <w:r>
        <w:t>9. E5 vs E6 execution ownership</w:t>
      </w:r>
    </w:p>
    <w:tbl>
      <w:tblPr>
        <w:tblStyle w:val="a9"/>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58AD" w14:textId="77777777">
        <w:trPr>
          <w:tblHeader/>
          <w:jc w:val="center"/>
        </w:trPr>
        <w:tc>
          <w:tcPr>
            <w:tcW w:w="3408" w:type="dxa"/>
            <w:shd w:val="clear" w:color="auto" w:fill="173A5E"/>
            <w:vAlign w:val="center"/>
          </w:tcPr>
          <w:p w14:paraId="6A6C58AA" w14:textId="77777777" w:rsidR="00F74D1B" w:rsidRDefault="00221BF1">
            <w:pPr>
              <w:spacing w:after="0"/>
            </w:pPr>
            <w:r>
              <w:rPr>
                <w:b/>
                <w:bCs/>
                <w:color w:val="FFFFFF"/>
                <w:sz w:val="16"/>
                <w:szCs w:val="16"/>
              </w:rPr>
              <w:t>Question</w:t>
            </w:r>
          </w:p>
        </w:tc>
        <w:tc>
          <w:tcPr>
            <w:tcW w:w="3408" w:type="dxa"/>
            <w:shd w:val="clear" w:color="auto" w:fill="173A5E"/>
            <w:vAlign w:val="center"/>
          </w:tcPr>
          <w:p w14:paraId="6A6C58AB" w14:textId="77777777" w:rsidR="00F74D1B" w:rsidRDefault="00221BF1">
            <w:pPr>
              <w:spacing w:after="0"/>
            </w:pPr>
            <w:r>
              <w:rPr>
                <w:b/>
                <w:bCs/>
                <w:color w:val="FFFFFF"/>
                <w:sz w:val="16"/>
                <w:szCs w:val="16"/>
              </w:rPr>
              <w:t>Owner</w:t>
            </w:r>
          </w:p>
        </w:tc>
        <w:tc>
          <w:tcPr>
            <w:tcW w:w="3408" w:type="dxa"/>
            <w:shd w:val="clear" w:color="auto" w:fill="173A5E"/>
            <w:vAlign w:val="center"/>
          </w:tcPr>
          <w:p w14:paraId="6A6C58AC" w14:textId="77777777" w:rsidR="00F74D1B" w:rsidRDefault="00221BF1">
            <w:pPr>
              <w:spacing w:after="0"/>
            </w:pPr>
            <w:r>
              <w:rPr>
                <w:b/>
                <w:bCs/>
                <w:color w:val="FFFFFF"/>
                <w:sz w:val="16"/>
                <w:szCs w:val="16"/>
              </w:rPr>
              <w:t>Rule</w:t>
            </w:r>
          </w:p>
        </w:tc>
      </w:tr>
      <w:tr w:rsidR="00F74D1B" w14:paraId="6A6C58B1" w14:textId="77777777">
        <w:trPr>
          <w:cantSplit/>
          <w:jc w:val="center"/>
        </w:trPr>
        <w:tc>
          <w:tcPr>
            <w:tcW w:w="3408" w:type="dxa"/>
            <w:shd w:val="clear" w:color="auto" w:fill="FFFFFF"/>
            <w:vAlign w:val="center"/>
          </w:tcPr>
          <w:p w14:paraId="6A6C58AE" w14:textId="77777777" w:rsidR="00F74D1B" w:rsidRDefault="00221BF1">
            <w:pPr>
              <w:spacing w:after="0"/>
            </w:pPr>
            <w:r>
              <w:rPr>
                <w:sz w:val="16"/>
                <w:szCs w:val="16"/>
              </w:rPr>
              <w:t>What changes in a scenario?</w:t>
            </w:r>
          </w:p>
        </w:tc>
        <w:tc>
          <w:tcPr>
            <w:tcW w:w="3408" w:type="dxa"/>
            <w:shd w:val="clear" w:color="auto" w:fill="FFFFFF"/>
            <w:vAlign w:val="center"/>
          </w:tcPr>
          <w:p w14:paraId="6A6C58AF" w14:textId="77777777" w:rsidR="00F74D1B" w:rsidRDefault="00221BF1">
            <w:pPr>
              <w:spacing w:after="0"/>
            </w:pPr>
            <w:r>
              <w:rPr>
                <w:sz w:val="16"/>
                <w:szCs w:val="16"/>
              </w:rPr>
              <w:t>E5</w:t>
            </w:r>
          </w:p>
        </w:tc>
        <w:tc>
          <w:tcPr>
            <w:tcW w:w="3408" w:type="dxa"/>
            <w:shd w:val="clear" w:color="auto" w:fill="FFFFFF"/>
            <w:vAlign w:val="center"/>
          </w:tcPr>
          <w:p w14:paraId="6A6C58B0" w14:textId="77777777" w:rsidR="00F74D1B" w:rsidRDefault="00221BF1">
            <w:pPr>
              <w:spacing w:after="0"/>
            </w:pPr>
            <w:r>
              <w:rPr>
                <w:sz w:val="16"/>
                <w:szCs w:val="16"/>
              </w:rPr>
              <w:t>Parse scenario parameters and compute dependency closure.</w:t>
            </w:r>
          </w:p>
        </w:tc>
      </w:tr>
      <w:tr w:rsidR="00F74D1B" w14:paraId="6A6C58B5" w14:textId="77777777">
        <w:trPr>
          <w:cantSplit/>
          <w:jc w:val="center"/>
        </w:trPr>
        <w:tc>
          <w:tcPr>
            <w:tcW w:w="3408" w:type="dxa"/>
            <w:shd w:val="clear" w:color="auto" w:fill="F7FAFC"/>
            <w:vAlign w:val="center"/>
          </w:tcPr>
          <w:p w14:paraId="6A6C58B2" w14:textId="77777777" w:rsidR="00F74D1B" w:rsidRDefault="00221BF1">
            <w:pPr>
              <w:spacing w:after="0"/>
            </w:pPr>
            <w:r>
              <w:rPr>
                <w:sz w:val="16"/>
                <w:szCs w:val="16"/>
              </w:rPr>
              <w:t>Which engines recompute?</w:t>
            </w:r>
          </w:p>
        </w:tc>
        <w:tc>
          <w:tcPr>
            <w:tcW w:w="3408" w:type="dxa"/>
            <w:shd w:val="clear" w:color="auto" w:fill="F7FAFC"/>
            <w:vAlign w:val="center"/>
          </w:tcPr>
          <w:p w14:paraId="6A6C58B3" w14:textId="77777777" w:rsidR="00F74D1B" w:rsidRDefault="00221BF1">
            <w:pPr>
              <w:spacing w:after="0"/>
            </w:pPr>
            <w:r>
              <w:rPr>
                <w:sz w:val="16"/>
                <w:szCs w:val="16"/>
              </w:rPr>
              <w:t>E5</w:t>
            </w:r>
          </w:p>
        </w:tc>
        <w:tc>
          <w:tcPr>
            <w:tcW w:w="3408" w:type="dxa"/>
            <w:shd w:val="clear" w:color="auto" w:fill="F7FAFC"/>
            <w:vAlign w:val="center"/>
          </w:tcPr>
          <w:p w14:paraId="6A6C58B4" w14:textId="77777777" w:rsidR="00F74D1B" w:rsidRDefault="00221BF1">
            <w:pPr>
              <w:spacing w:after="0"/>
            </w:pPr>
            <w:r>
              <w:rPr>
                <w:sz w:val="16"/>
                <w:szCs w:val="16"/>
              </w:rPr>
              <w:t>Return ordered affected engine set.</w:t>
            </w:r>
          </w:p>
        </w:tc>
      </w:tr>
      <w:tr w:rsidR="00F74D1B" w14:paraId="6A6C58B9" w14:textId="77777777">
        <w:trPr>
          <w:cantSplit/>
          <w:jc w:val="center"/>
        </w:trPr>
        <w:tc>
          <w:tcPr>
            <w:tcW w:w="3408" w:type="dxa"/>
            <w:shd w:val="clear" w:color="auto" w:fill="FFFFFF"/>
            <w:vAlign w:val="center"/>
          </w:tcPr>
          <w:p w14:paraId="6A6C58B6" w14:textId="77777777" w:rsidR="00F74D1B" w:rsidRDefault="00221BF1">
            <w:pPr>
              <w:spacing w:after="0"/>
            </w:pPr>
            <w:r>
              <w:rPr>
                <w:sz w:val="16"/>
                <w:szCs w:val="16"/>
              </w:rPr>
              <w:t>When / in what order do jobs run?</w:t>
            </w:r>
          </w:p>
        </w:tc>
        <w:tc>
          <w:tcPr>
            <w:tcW w:w="3408" w:type="dxa"/>
            <w:shd w:val="clear" w:color="auto" w:fill="FFFFFF"/>
            <w:vAlign w:val="center"/>
          </w:tcPr>
          <w:p w14:paraId="6A6C58B7" w14:textId="77777777" w:rsidR="00F74D1B" w:rsidRDefault="00221BF1">
            <w:pPr>
              <w:spacing w:after="0"/>
            </w:pPr>
            <w:r>
              <w:rPr>
                <w:sz w:val="16"/>
                <w:szCs w:val="16"/>
              </w:rPr>
              <w:t>E6</w:t>
            </w:r>
          </w:p>
        </w:tc>
        <w:tc>
          <w:tcPr>
            <w:tcW w:w="3408" w:type="dxa"/>
            <w:shd w:val="clear" w:color="auto" w:fill="FFFFFF"/>
            <w:vAlign w:val="center"/>
          </w:tcPr>
          <w:p w14:paraId="6A6C58B8" w14:textId="77777777" w:rsidR="00F74D1B" w:rsidRDefault="00221BF1">
            <w:pPr>
              <w:spacing w:after="0"/>
            </w:pPr>
            <w:r>
              <w:rPr>
                <w:sz w:val="16"/>
                <w:szCs w:val="16"/>
              </w:rPr>
              <w:t>Execute dependency plan; record run IDs, events and status.</w:t>
            </w:r>
          </w:p>
        </w:tc>
      </w:tr>
      <w:tr w:rsidR="00F74D1B" w14:paraId="6A6C58BD" w14:textId="77777777">
        <w:trPr>
          <w:cantSplit/>
          <w:jc w:val="center"/>
        </w:trPr>
        <w:tc>
          <w:tcPr>
            <w:tcW w:w="3408" w:type="dxa"/>
            <w:shd w:val="clear" w:color="auto" w:fill="F7FAFC"/>
            <w:vAlign w:val="center"/>
          </w:tcPr>
          <w:p w14:paraId="6A6C58BA" w14:textId="77777777" w:rsidR="00F74D1B" w:rsidRDefault="00221BF1">
            <w:pPr>
              <w:spacing w:after="0"/>
            </w:pPr>
            <w:r>
              <w:rPr>
                <w:sz w:val="16"/>
                <w:szCs w:val="16"/>
              </w:rPr>
              <w:t>Where is state stored/versioned?</w:t>
            </w:r>
          </w:p>
        </w:tc>
        <w:tc>
          <w:tcPr>
            <w:tcW w:w="3408" w:type="dxa"/>
            <w:shd w:val="clear" w:color="auto" w:fill="F7FAFC"/>
            <w:vAlign w:val="center"/>
          </w:tcPr>
          <w:p w14:paraId="6A6C58BB" w14:textId="77777777" w:rsidR="00F74D1B" w:rsidRDefault="00221BF1">
            <w:pPr>
              <w:spacing w:after="0"/>
            </w:pPr>
            <w:r>
              <w:rPr>
                <w:sz w:val="16"/>
                <w:szCs w:val="16"/>
              </w:rPr>
              <w:t>E6</w:t>
            </w:r>
          </w:p>
        </w:tc>
        <w:tc>
          <w:tcPr>
            <w:tcW w:w="3408" w:type="dxa"/>
            <w:shd w:val="clear" w:color="auto" w:fill="F7FAFC"/>
            <w:vAlign w:val="center"/>
          </w:tcPr>
          <w:p w14:paraId="6A6C58BC" w14:textId="77777777" w:rsidR="00F74D1B" w:rsidRDefault="00221BF1">
            <w:pPr>
              <w:spacing w:after="0"/>
            </w:pPr>
            <w:r>
              <w:rPr>
                <w:sz w:val="16"/>
                <w:szCs w:val="16"/>
              </w:rPr>
              <w:t>Own snapshots, scenario contexts, provenance and event-delivery records.</w:t>
            </w:r>
          </w:p>
        </w:tc>
      </w:tr>
      <w:tr w:rsidR="00F74D1B" w14:paraId="6A6C58C1" w14:textId="77777777">
        <w:trPr>
          <w:cantSplit/>
          <w:jc w:val="center"/>
        </w:trPr>
        <w:tc>
          <w:tcPr>
            <w:tcW w:w="3408" w:type="dxa"/>
            <w:shd w:val="clear" w:color="auto" w:fill="FFFFFF"/>
            <w:vAlign w:val="center"/>
          </w:tcPr>
          <w:p w14:paraId="6A6C58BE" w14:textId="77777777" w:rsidR="00F74D1B" w:rsidRDefault="00221BF1">
            <w:pPr>
              <w:spacing w:after="0"/>
            </w:pPr>
            <w:r>
              <w:rPr>
                <w:sz w:val="16"/>
                <w:szCs w:val="16"/>
              </w:rPr>
              <w:t>Who computes domain outputs?</w:t>
            </w:r>
          </w:p>
        </w:tc>
        <w:tc>
          <w:tcPr>
            <w:tcW w:w="3408" w:type="dxa"/>
            <w:shd w:val="clear" w:color="auto" w:fill="FFFFFF"/>
            <w:vAlign w:val="center"/>
          </w:tcPr>
          <w:p w14:paraId="6A6C58BF" w14:textId="77777777" w:rsidR="00F74D1B" w:rsidRDefault="00221BF1">
            <w:pPr>
              <w:spacing w:after="0"/>
            </w:pPr>
            <w:r>
              <w:rPr>
                <w:sz w:val="16"/>
                <w:szCs w:val="16"/>
              </w:rPr>
              <w:t>E1–E5</w:t>
            </w:r>
          </w:p>
        </w:tc>
        <w:tc>
          <w:tcPr>
            <w:tcW w:w="3408" w:type="dxa"/>
            <w:shd w:val="clear" w:color="auto" w:fill="FFFFFF"/>
            <w:vAlign w:val="center"/>
          </w:tcPr>
          <w:p w14:paraId="6A6C58C0" w14:textId="77777777" w:rsidR="00F74D1B" w:rsidRDefault="00221BF1">
            <w:pPr>
              <w:spacing w:after="0"/>
            </w:pPr>
            <w:r>
              <w:rPr>
                <w:sz w:val="16"/>
                <w:szCs w:val="16"/>
              </w:rPr>
              <w:t>Each domain engine computes its own outputs.</w:t>
            </w:r>
          </w:p>
        </w:tc>
      </w:tr>
    </w:tbl>
    <w:p w14:paraId="6A6C58C2" w14:textId="77777777" w:rsidR="00F74D1B" w:rsidRDefault="00F74D1B">
      <w:pPr>
        <w:spacing w:after="40"/>
      </w:pPr>
    </w:p>
    <w:p w14:paraId="6A6C58C3" w14:textId="77777777" w:rsidR="00F74D1B" w:rsidRDefault="00221BF1">
      <w:r>
        <w:br w:type="page"/>
      </w:r>
    </w:p>
    <w:p w14:paraId="6A6C58C4" w14:textId="77777777" w:rsidR="00F74D1B" w:rsidRDefault="00221BF1">
      <w:pPr>
        <w:pStyle w:val="Heading1"/>
      </w:pPr>
      <w:r>
        <w:lastRenderedPageBreak/>
        <w:t>PART IV — CANONICAL DATA MODEL &amp; STATE SEMANTICS</w:t>
      </w:r>
    </w:p>
    <w:p w14:paraId="6A6C58C5" w14:textId="77777777" w:rsidR="00F74D1B" w:rsidRDefault="00221BF1">
      <w:pPr>
        <w:pStyle w:val="Heading2"/>
      </w:pPr>
      <w:r>
        <w:t>10. Canonical entities</w:t>
      </w:r>
    </w:p>
    <w:tbl>
      <w:tblPr>
        <w:tblStyle w:val="aa"/>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58C9" w14:textId="77777777">
        <w:trPr>
          <w:tblHeader/>
          <w:jc w:val="center"/>
        </w:trPr>
        <w:tc>
          <w:tcPr>
            <w:tcW w:w="3408" w:type="dxa"/>
            <w:shd w:val="clear" w:color="auto" w:fill="173A5E"/>
            <w:vAlign w:val="center"/>
          </w:tcPr>
          <w:p w14:paraId="6A6C58C6" w14:textId="77777777" w:rsidR="00F74D1B" w:rsidRDefault="00221BF1">
            <w:pPr>
              <w:spacing w:after="0"/>
            </w:pPr>
            <w:r>
              <w:rPr>
                <w:b/>
                <w:bCs/>
                <w:color w:val="FFFFFF"/>
                <w:sz w:val="15"/>
                <w:szCs w:val="15"/>
              </w:rPr>
              <w:t>Entity</w:t>
            </w:r>
          </w:p>
        </w:tc>
        <w:tc>
          <w:tcPr>
            <w:tcW w:w="3408" w:type="dxa"/>
            <w:shd w:val="clear" w:color="auto" w:fill="173A5E"/>
            <w:vAlign w:val="center"/>
          </w:tcPr>
          <w:p w14:paraId="6A6C58C7" w14:textId="77777777" w:rsidR="00F74D1B" w:rsidRDefault="00221BF1">
            <w:pPr>
              <w:spacing w:after="0"/>
            </w:pPr>
            <w:r>
              <w:rPr>
                <w:b/>
                <w:bCs/>
                <w:color w:val="FFFFFF"/>
                <w:sz w:val="15"/>
                <w:szCs w:val="15"/>
              </w:rPr>
              <w:t>Semantic purpose</w:t>
            </w:r>
          </w:p>
        </w:tc>
        <w:tc>
          <w:tcPr>
            <w:tcW w:w="3408" w:type="dxa"/>
            <w:shd w:val="clear" w:color="auto" w:fill="173A5E"/>
            <w:vAlign w:val="center"/>
          </w:tcPr>
          <w:p w14:paraId="6A6C58C8" w14:textId="77777777" w:rsidR="00F74D1B" w:rsidRDefault="00221BF1">
            <w:pPr>
              <w:spacing w:after="0"/>
            </w:pPr>
            <w:r>
              <w:rPr>
                <w:b/>
                <w:bCs/>
                <w:color w:val="FFFFFF"/>
                <w:sz w:val="15"/>
                <w:szCs w:val="15"/>
              </w:rPr>
              <w:t>Primary owner</w:t>
            </w:r>
          </w:p>
        </w:tc>
      </w:tr>
      <w:tr w:rsidR="00F74D1B" w14:paraId="6A6C58CD" w14:textId="77777777">
        <w:trPr>
          <w:cantSplit/>
          <w:jc w:val="center"/>
        </w:trPr>
        <w:tc>
          <w:tcPr>
            <w:tcW w:w="3408" w:type="dxa"/>
            <w:shd w:val="clear" w:color="auto" w:fill="FFFFFF"/>
            <w:vAlign w:val="center"/>
          </w:tcPr>
          <w:p w14:paraId="6A6C58CA" w14:textId="77777777" w:rsidR="00F74D1B" w:rsidRDefault="00221BF1">
            <w:pPr>
              <w:spacing w:after="0"/>
            </w:pPr>
            <w:proofErr w:type="spellStart"/>
            <w:r>
              <w:rPr>
                <w:sz w:val="15"/>
                <w:szCs w:val="15"/>
              </w:rPr>
              <w:t>DataSource</w:t>
            </w:r>
            <w:proofErr w:type="spellEnd"/>
          </w:p>
        </w:tc>
        <w:tc>
          <w:tcPr>
            <w:tcW w:w="3408" w:type="dxa"/>
            <w:shd w:val="clear" w:color="auto" w:fill="FFFFFF"/>
            <w:vAlign w:val="center"/>
          </w:tcPr>
          <w:p w14:paraId="6A6C58CB" w14:textId="77777777" w:rsidR="00F74D1B" w:rsidRDefault="00221BF1">
            <w:pPr>
              <w:spacing w:after="0"/>
            </w:pPr>
            <w:r>
              <w:rPr>
                <w:sz w:val="15"/>
                <w:szCs w:val="15"/>
              </w:rPr>
              <w:t>Origin, authority/status, access method and metadata.</w:t>
            </w:r>
          </w:p>
        </w:tc>
        <w:tc>
          <w:tcPr>
            <w:tcW w:w="3408" w:type="dxa"/>
            <w:shd w:val="clear" w:color="auto" w:fill="FFFFFF"/>
            <w:vAlign w:val="center"/>
          </w:tcPr>
          <w:p w14:paraId="6A6C58CC" w14:textId="77777777" w:rsidR="00F74D1B" w:rsidRDefault="00221BF1">
            <w:pPr>
              <w:spacing w:after="0"/>
            </w:pPr>
            <w:r>
              <w:rPr>
                <w:sz w:val="15"/>
                <w:szCs w:val="15"/>
              </w:rPr>
              <w:t>E6</w:t>
            </w:r>
          </w:p>
        </w:tc>
      </w:tr>
      <w:tr w:rsidR="00F74D1B" w14:paraId="6A6C58D1" w14:textId="77777777">
        <w:trPr>
          <w:cantSplit/>
          <w:jc w:val="center"/>
        </w:trPr>
        <w:tc>
          <w:tcPr>
            <w:tcW w:w="3408" w:type="dxa"/>
            <w:shd w:val="clear" w:color="auto" w:fill="F7FAFC"/>
            <w:vAlign w:val="center"/>
          </w:tcPr>
          <w:p w14:paraId="6A6C58CE" w14:textId="77777777" w:rsidR="00F74D1B" w:rsidRDefault="00221BF1">
            <w:pPr>
              <w:spacing w:after="0"/>
            </w:pPr>
            <w:r>
              <w:rPr>
                <w:sz w:val="15"/>
                <w:szCs w:val="15"/>
              </w:rPr>
              <w:t>Observation</w:t>
            </w:r>
          </w:p>
        </w:tc>
        <w:tc>
          <w:tcPr>
            <w:tcW w:w="3408" w:type="dxa"/>
            <w:shd w:val="clear" w:color="auto" w:fill="F7FAFC"/>
            <w:vAlign w:val="center"/>
          </w:tcPr>
          <w:p w14:paraId="6A6C58CF" w14:textId="77777777" w:rsidR="00F74D1B" w:rsidRDefault="00221BF1">
            <w:pPr>
              <w:spacing w:after="0"/>
            </w:pPr>
            <w:r>
              <w:rPr>
                <w:sz w:val="15"/>
                <w:szCs w:val="15"/>
              </w:rPr>
              <w:t>Reported/measured value tied to subject, time, space and source.</w:t>
            </w:r>
          </w:p>
        </w:tc>
        <w:tc>
          <w:tcPr>
            <w:tcW w:w="3408" w:type="dxa"/>
            <w:shd w:val="clear" w:color="auto" w:fill="F7FAFC"/>
            <w:vAlign w:val="center"/>
          </w:tcPr>
          <w:p w14:paraId="6A6C58D0" w14:textId="77777777" w:rsidR="00F74D1B" w:rsidRDefault="00221BF1">
            <w:pPr>
              <w:spacing w:after="0"/>
            </w:pPr>
            <w:r>
              <w:rPr>
                <w:sz w:val="15"/>
                <w:szCs w:val="15"/>
              </w:rPr>
              <w:t>E6 / E1-E4</w:t>
            </w:r>
          </w:p>
        </w:tc>
      </w:tr>
      <w:tr w:rsidR="00F74D1B" w14:paraId="6A6C58D5" w14:textId="77777777">
        <w:trPr>
          <w:cantSplit/>
          <w:jc w:val="center"/>
        </w:trPr>
        <w:tc>
          <w:tcPr>
            <w:tcW w:w="3408" w:type="dxa"/>
            <w:shd w:val="clear" w:color="auto" w:fill="FFFFFF"/>
            <w:vAlign w:val="center"/>
          </w:tcPr>
          <w:p w14:paraId="6A6C58D2" w14:textId="77777777" w:rsidR="00F74D1B" w:rsidRDefault="00221BF1">
            <w:pPr>
              <w:spacing w:after="0"/>
            </w:pPr>
            <w:proofErr w:type="spellStart"/>
            <w:r>
              <w:rPr>
                <w:sz w:val="15"/>
                <w:szCs w:val="15"/>
              </w:rPr>
              <w:t>HazardState</w:t>
            </w:r>
            <w:proofErr w:type="spellEnd"/>
          </w:p>
        </w:tc>
        <w:tc>
          <w:tcPr>
            <w:tcW w:w="3408" w:type="dxa"/>
            <w:shd w:val="clear" w:color="auto" w:fill="FFFFFF"/>
            <w:vAlign w:val="center"/>
          </w:tcPr>
          <w:p w14:paraId="6A6C58D3" w14:textId="77777777" w:rsidR="00F74D1B" w:rsidRDefault="00221BF1">
            <w:pPr>
              <w:spacing w:after="0"/>
            </w:pPr>
            <w:r>
              <w:rPr>
                <w:sz w:val="15"/>
                <w:szCs w:val="15"/>
              </w:rPr>
              <w:t>Current physical hazard condition and extent.</w:t>
            </w:r>
          </w:p>
        </w:tc>
        <w:tc>
          <w:tcPr>
            <w:tcW w:w="3408" w:type="dxa"/>
            <w:shd w:val="clear" w:color="auto" w:fill="FFFFFF"/>
            <w:vAlign w:val="center"/>
          </w:tcPr>
          <w:p w14:paraId="6A6C58D4" w14:textId="77777777" w:rsidR="00F74D1B" w:rsidRDefault="00221BF1">
            <w:pPr>
              <w:spacing w:after="0"/>
            </w:pPr>
            <w:r>
              <w:rPr>
                <w:sz w:val="15"/>
                <w:szCs w:val="15"/>
              </w:rPr>
              <w:t>E1</w:t>
            </w:r>
          </w:p>
        </w:tc>
      </w:tr>
      <w:tr w:rsidR="00F74D1B" w14:paraId="6A6C58D9" w14:textId="77777777">
        <w:trPr>
          <w:cantSplit/>
          <w:jc w:val="center"/>
        </w:trPr>
        <w:tc>
          <w:tcPr>
            <w:tcW w:w="3408" w:type="dxa"/>
            <w:shd w:val="clear" w:color="auto" w:fill="F7FAFC"/>
            <w:vAlign w:val="center"/>
          </w:tcPr>
          <w:p w14:paraId="6A6C58D6" w14:textId="77777777" w:rsidR="00F74D1B" w:rsidRDefault="00221BF1">
            <w:pPr>
              <w:spacing w:after="0"/>
            </w:pPr>
            <w:proofErr w:type="spellStart"/>
            <w:r>
              <w:rPr>
                <w:sz w:val="15"/>
                <w:szCs w:val="15"/>
              </w:rPr>
              <w:t>HazardPrediction</w:t>
            </w:r>
            <w:proofErr w:type="spellEnd"/>
          </w:p>
        </w:tc>
        <w:tc>
          <w:tcPr>
            <w:tcW w:w="3408" w:type="dxa"/>
            <w:shd w:val="clear" w:color="auto" w:fill="F7FAFC"/>
            <w:vAlign w:val="center"/>
          </w:tcPr>
          <w:p w14:paraId="6A6C58D7" w14:textId="77777777" w:rsidR="00F74D1B" w:rsidRDefault="00221BF1">
            <w:pPr>
              <w:spacing w:after="0"/>
            </w:pPr>
            <w:r>
              <w:rPr>
                <w:sz w:val="15"/>
                <w:szCs w:val="15"/>
              </w:rPr>
              <w:t>Future hazard state, horizon, uncertainty/evidence and time-to-impact where supported.</w:t>
            </w:r>
          </w:p>
        </w:tc>
        <w:tc>
          <w:tcPr>
            <w:tcW w:w="3408" w:type="dxa"/>
            <w:shd w:val="clear" w:color="auto" w:fill="F7FAFC"/>
            <w:vAlign w:val="center"/>
          </w:tcPr>
          <w:p w14:paraId="6A6C58D8" w14:textId="77777777" w:rsidR="00F74D1B" w:rsidRDefault="00221BF1">
            <w:pPr>
              <w:spacing w:after="0"/>
            </w:pPr>
            <w:r>
              <w:rPr>
                <w:sz w:val="15"/>
                <w:szCs w:val="15"/>
              </w:rPr>
              <w:t>E1</w:t>
            </w:r>
          </w:p>
        </w:tc>
      </w:tr>
      <w:tr w:rsidR="00F74D1B" w14:paraId="6A6C58DD" w14:textId="77777777">
        <w:trPr>
          <w:cantSplit/>
          <w:jc w:val="center"/>
        </w:trPr>
        <w:tc>
          <w:tcPr>
            <w:tcW w:w="3408" w:type="dxa"/>
            <w:shd w:val="clear" w:color="auto" w:fill="FFFFFF"/>
            <w:vAlign w:val="center"/>
          </w:tcPr>
          <w:p w14:paraId="6A6C58DA" w14:textId="77777777" w:rsidR="00F74D1B" w:rsidRDefault="00221BF1">
            <w:pPr>
              <w:spacing w:after="0"/>
            </w:pPr>
            <w:r>
              <w:rPr>
                <w:sz w:val="15"/>
                <w:szCs w:val="15"/>
              </w:rPr>
              <w:t>RedZone</w:t>
            </w:r>
          </w:p>
        </w:tc>
        <w:tc>
          <w:tcPr>
            <w:tcW w:w="3408" w:type="dxa"/>
            <w:shd w:val="clear" w:color="auto" w:fill="FFFFFF"/>
            <w:vAlign w:val="center"/>
          </w:tcPr>
          <w:p w14:paraId="6A6C58DB" w14:textId="77777777" w:rsidR="00F74D1B" w:rsidRDefault="00221BF1">
            <w:pPr>
              <w:spacing w:after="0"/>
            </w:pPr>
            <w:r>
              <w:rPr>
                <w:sz w:val="15"/>
                <w:szCs w:val="15"/>
              </w:rPr>
              <w:t>Operational hazard classification derived from hazard evidence and configured criteria.</w:t>
            </w:r>
          </w:p>
        </w:tc>
        <w:tc>
          <w:tcPr>
            <w:tcW w:w="3408" w:type="dxa"/>
            <w:shd w:val="clear" w:color="auto" w:fill="FFFFFF"/>
            <w:vAlign w:val="center"/>
          </w:tcPr>
          <w:p w14:paraId="6A6C58DC" w14:textId="77777777" w:rsidR="00F74D1B" w:rsidRDefault="00221BF1">
            <w:pPr>
              <w:spacing w:after="0"/>
            </w:pPr>
            <w:r>
              <w:rPr>
                <w:sz w:val="15"/>
                <w:szCs w:val="15"/>
              </w:rPr>
              <w:t>E1</w:t>
            </w:r>
          </w:p>
        </w:tc>
      </w:tr>
      <w:tr w:rsidR="00F74D1B" w14:paraId="6A6C58E1" w14:textId="77777777">
        <w:trPr>
          <w:cantSplit/>
          <w:jc w:val="center"/>
        </w:trPr>
        <w:tc>
          <w:tcPr>
            <w:tcW w:w="3408" w:type="dxa"/>
            <w:shd w:val="clear" w:color="auto" w:fill="F7FAFC"/>
            <w:vAlign w:val="center"/>
          </w:tcPr>
          <w:p w14:paraId="6A6C58DE" w14:textId="77777777" w:rsidR="00F74D1B" w:rsidRDefault="00221BF1">
            <w:pPr>
              <w:spacing w:after="0"/>
            </w:pPr>
            <w:proofErr w:type="spellStart"/>
            <w:r>
              <w:rPr>
                <w:sz w:val="15"/>
                <w:szCs w:val="15"/>
              </w:rPr>
              <w:t>HazardEvidence</w:t>
            </w:r>
            <w:proofErr w:type="spellEnd"/>
          </w:p>
        </w:tc>
        <w:tc>
          <w:tcPr>
            <w:tcW w:w="3408" w:type="dxa"/>
            <w:shd w:val="clear" w:color="auto" w:fill="F7FAFC"/>
            <w:vAlign w:val="center"/>
          </w:tcPr>
          <w:p w14:paraId="6A6C58DF" w14:textId="77777777" w:rsidR="00F74D1B" w:rsidRDefault="00221BF1">
            <w:pPr>
              <w:spacing w:after="0"/>
            </w:pPr>
            <w:r>
              <w:rPr>
                <w:sz w:val="15"/>
                <w:szCs w:val="15"/>
              </w:rPr>
              <w:t>Evidence backing a hazard state or Red Zone.</w:t>
            </w:r>
          </w:p>
        </w:tc>
        <w:tc>
          <w:tcPr>
            <w:tcW w:w="3408" w:type="dxa"/>
            <w:shd w:val="clear" w:color="auto" w:fill="F7FAFC"/>
            <w:vAlign w:val="center"/>
          </w:tcPr>
          <w:p w14:paraId="6A6C58E0" w14:textId="77777777" w:rsidR="00F74D1B" w:rsidRDefault="00221BF1">
            <w:pPr>
              <w:spacing w:after="0"/>
            </w:pPr>
            <w:r>
              <w:rPr>
                <w:sz w:val="15"/>
                <w:szCs w:val="15"/>
              </w:rPr>
              <w:t>E1 / E6</w:t>
            </w:r>
          </w:p>
        </w:tc>
      </w:tr>
      <w:tr w:rsidR="00F74D1B" w14:paraId="6A6C58E5" w14:textId="77777777">
        <w:trPr>
          <w:cantSplit/>
          <w:jc w:val="center"/>
        </w:trPr>
        <w:tc>
          <w:tcPr>
            <w:tcW w:w="3408" w:type="dxa"/>
            <w:shd w:val="clear" w:color="auto" w:fill="FFFFFF"/>
            <w:vAlign w:val="center"/>
          </w:tcPr>
          <w:p w14:paraId="6A6C58E2" w14:textId="77777777" w:rsidR="00F74D1B" w:rsidRDefault="00221BF1">
            <w:pPr>
              <w:spacing w:after="0"/>
            </w:pPr>
            <w:proofErr w:type="spellStart"/>
            <w:r>
              <w:rPr>
                <w:sz w:val="15"/>
                <w:szCs w:val="15"/>
              </w:rPr>
              <w:t>StudyArea</w:t>
            </w:r>
            <w:proofErr w:type="spellEnd"/>
          </w:p>
        </w:tc>
        <w:tc>
          <w:tcPr>
            <w:tcW w:w="3408" w:type="dxa"/>
            <w:shd w:val="clear" w:color="auto" w:fill="FFFFFF"/>
            <w:vAlign w:val="center"/>
          </w:tcPr>
          <w:p w14:paraId="6A6C58E3" w14:textId="77777777" w:rsidR="00F74D1B" w:rsidRDefault="00221BF1">
            <w:pPr>
              <w:spacing w:after="0"/>
            </w:pPr>
            <w:r>
              <w:rPr>
                <w:sz w:val="15"/>
                <w:szCs w:val="15"/>
              </w:rPr>
              <w:t>Geographic context and local CRS/</w:t>
            </w:r>
            <w:proofErr w:type="spellStart"/>
            <w:r>
              <w:rPr>
                <w:sz w:val="15"/>
                <w:szCs w:val="15"/>
              </w:rPr>
              <w:t>timezone</w:t>
            </w:r>
            <w:proofErr w:type="spellEnd"/>
            <w:r>
              <w:rPr>
                <w:sz w:val="15"/>
                <w:szCs w:val="15"/>
              </w:rPr>
              <w:t>.</w:t>
            </w:r>
          </w:p>
        </w:tc>
        <w:tc>
          <w:tcPr>
            <w:tcW w:w="3408" w:type="dxa"/>
            <w:shd w:val="clear" w:color="auto" w:fill="FFFFFF"/>
            <w:vAlign w:val="center"/>
          </w:tcPr>
          <w:p w14:paraId="6A6C58E4" w14:textId="77777777" w:rsidR="00F74D1B" w:rsidRDefault="00221BF1">
            <w:pPr>
              <w:spacing w:after="0"/>
            </w:pPr>
            <w:r>
              <w:rPr>
                <w:sz w:val="15"/>
                <w:szCs w:val="15"/>
              </w:rPr>
              <w:t>Shared / E6</w:t>
            </w:r>
          </w:p>
        </w:tc>
      </w:tr>
      <w:tr w:rsidR="00F74D1B" w14:paraId="6A6C58E9" w14:textId="77777777">
        <w:trPr>
          <w:cantSplit/>
          <w:jc w:val="center"/>
        </w:trPr>
        <w:tc>
          <w:tcPr>
            <w:tcW w:w="3408" w:type="dxa"/>
            <w:shd w:val="clear" w:color="auto" w:fill="F7FAFC"/>
            <w:vAlign w:val="center"/>
          </w:tcPr>
          <w:p w14:paraId="6A6C58E6" w14:textId="77777777" w:rsidR="00F74D1B" w:rsidRDefault="00221BF1">
            <w:pPr>
              <w:spacing w:after="0"/>
            </w:pPr>
            <w:r>
              <w:rPr>
                <w:sz w:val="15"/>
                <w:szCs w:val="15"/>
              </w:rPr>
              <w:t>Habitation</w:t>
            </w:r>
          </w:p>
        </w:tc>
        <w:tc>
          <w:tcPr>
            <w:tcW w:w="3408" w:type="dxa"/>
            <w:shd w:val="clear" w:color="auto" w:fill="F7FAFC"/>
            <w:vAlign w:val="center"/>
          </w:tcPr>
          <w:p w14:paraId="6A6C58E7" w14:textId="77777777" w:rsidR="00F74D1B" w:rsidRDefault="00221BF1">
            <w:pPr>
              <w:spacing w:after="0"/>
            </w:pPr>
            <w:r>
              <w:rPr>
                <w:sz w:val="15"/>
                <w:szCs w:val="15"/>
              </w:rPr>
              <w:t>Settlement geometry, population estimate and access context.</w:t>
            </w:r>
          </w:p>
        </w:tc>
        <w:tc>
          <w:tcPr>
            <w:tcW w:w="3408" w:type="dxa"/>
            <w:shd w:val="clear" w:color="auto" w:fill="F7FAFC"/>
            <w:vAlign w:val="center"/>
          </w:tcPr>
          <w:p w14:paraId="6A6C58E8" w14:textId="77777777" w:rsidR="00F74D1B" w:rsidRDefault="00221BF1">
            <w:pPr>
              <w:spacing w:after="0"/>
            </w:pPr>
            <w:r>
              <w:rPr>
                <w:sz w:val="15"/>
                <w:szCs w:val="15"/>
              </w:rPr>
              <w:t>E2 / GIS</w:t>
            </w:r>
          </w:p>
        </w:tc>
      </w:tr>
      <w:tr w:rsidR="00F74D1B" w14:paraId="6A6C58ED" w14:textId="77777777">
        <w:trPr>
          <w:cantSplit/>
          <w:jc w:val="center"/>
        </w:trPr>
        <w:tc>
          <w:tcPr>
            <w:tcW w:w="3408" w:type="dxa"/>
            <w:shd w:val="clear" w:color="auto" w:fill="FFFFFF"/>
            <w:vAlign w:val="center"/>
          </w:tcPr>
          <w:p w14:paraId="6A6C58EA" w14:textId="77777777" w:rsidR="00F74D1B" w:rsidRDefault="00221BF1">
            <w:pPr>
              <w:spacing w:after="0"/>
            </w:pPr>
            <w:r>
              <w:rPr>
                <w:sz w:val="15"/>
                <w:szCs w:val="15"/>
              </w:rPr>
              <w:t>Household</w:t>
            </w:r>
          </w:p>
        </w:tc>
        <w:tc>
          <w:tcPr>
            <w:tcW w:w="3408" w:type="dxa"/>
            <w:shd w:val="clear" w:color="auto" w:fill="FFFFFF"/>
            <w:vAlign w:val="center"/>
          </w:tcPr>
          <w:p w14:paraId="6A6C58EB" w14:textId="77777777" w:rsidR="00F74D1B" w:rsidRDefault="00221BF1">
            <w:pPr>
              <w:spacing w:after="0"/>
            </w:pPr>
            <w:r>
              <w:rPr>
                <w:sz w:val="15"/>
                <w:szCs w:val="15"/>
              </w:rPr>
              <w:t>Optional voluntary household-level vulnerability information.</w:t>
            </w:r>
          </w:p>
        </w:tc>
        <w:tc>
          <w:tcPr>
            <w:tcW w:w="3408" w:type="dxa"/>
            <w:shd w:val="clear" w:color="auto" w:fill="FFFFFF"/>
            <w:vAlign w:val="center"/>
          </w:tcPr>
          <w:p w14:paraId="6A6C58EC" w14:textId="77777777" w:rsidR="00F74D1B" w:rsidRDefault="00221BF1">
            <w:pPr>
              <w:spacing w:after="0"/>
            </w:pPr>
            <w:r>
              <w:rPr>
                <w:sz w:val="15"/>
                <w:szCs w:val="15"/>
              </w:rPr>
              <w:t>E2</w:t>
            </w:r>
          </w:p>
        </w:tc>
      </w:tr>
      <w:tr w:rsidR="00F74D1B" w14:paraId="6A6C58F1" w14:textId="77777777">
        <w:trPr>
          <w:cantSplit/>
          <w:jc w:val="center"/>
        </w:trPr>
        <w:tc>
          <w:tcPr>
            <w:tcW w:w="3408" w:type="dxa"/>
            <w:shd w:val="clear" w:color="auto" w:fill="F7FAFC"/>
            <w:vAlign w:val="center"/>
          </w:tcPr>
          <w:p w14:paraId="6A6C58EE" w14:textId="77777777" w:rsidR="00F74D1B" w:rsidRDefault="00221BF1">
            <w:pPr>
              <w:spacing w:after="0"/>
            </w:pPr>
            <w:proofErr w:type="spellStart"/>
            <w:r>
              <w:rPr>
                <w:sz w:val="15"/>
                <w:szCs w:val="15"/>
              </w:rPr>
              <w:t>ExposureAssessment</w:t>
            </w:r>
            <w:proofErr w:type="spellEnd"/>
          </w:p>
        </w:tc>
        <w:tc>
          <w:tcPr>
            <w:tcW w:w="3408" w:type="dxa"/>
            <w:shd w:val="clear" w:color="auto" w:fill="F7FAFC"/>
            <w:vAlign w:val="center"/>
          </w:tcPr>
          <w:p w14:paraId="6A6C58EF" w14:textId="77777777" w:rsidR="00F74D1B" w:rsidRDefault="00221BF1">
            <w:pPr>
              <w:spacing w:after="0"/>
            </w:pPr>
            <w:r>
              <w:rPr>
                <w:sz w:val="15"/>
                <w:szCs w:val="15"/>
              </w:rPr>
              <w:t>People/habitation exposure against current/predicted hazard.</w:t>
            </w:r>
          </w:p>
        </w:tc>
        <w:tc>
          <w:tcPr>
            <w:tcW w:w="3408" w:type="dxa"/>
            <w:shd w:val="clear" w:color="auto" w:fill="F7FAFC"/>
            <w:vAlign w:val="center"/>
          </w:tcPr>
          <w:p w14:paraId="6A6C58F0" w14:textId="77777777" w:rsidR="00F74D1B" w:rsidRDefault="00221BF1">
            <w:pPr>
              <w:spacing w:after="0"/>
            </w:pPr>
            <w:r>
              <w:rPr>
                <w:sz w:val="15"/>
                <w:szCs w:val="15"/>
              </w:rPr>
              <w:t>E2</w:t>
            </w:r>
          </w:p>
        </w:tc>
      </w:tr>
      <w:tr w:rsidR="00F74D1B" w14:paraId="6A6C58F5" w14:textId="77777777">
        <w:trPr>
          <w:cantSplit/>
          <w:jc w:val="center"/>
        </w:trPr>
        <w:tc>
          <w:tcPr>
            <w:tcW w:w="3408" w:type="dxa"/>
            <w:shd w:val="clear" w:color="auto" w:fill="FFFFFF"/>
            <w:vAlign w:val="center"/>
          </w:tcPr>
          <w:p w14:paraId="6A6C58F2" w14:textId="77777777" w:rsidR="00F74D1B" w:rsidRDefault="00221BF1">
            <w:pPr>
              <w:spacing w:after="0"/>
            </w:pPr>
            <w:proofErr w:type="spellStart"/>
            <w:r>
              <w:rPr>
                <w:sz w:val="15"/>
                <w:szCs w:val="15"/>
              </w:rPr>
              <w:t>VulnerabilityProfile</w:t>
            </w:r>
            <w:proofErr w:type="spellEnd"/>
          </w:p>
        </w:tc>
        <w:tc>
          <w:tcPr>
            <w:tcW w:w="3408" w:type="dxa"/>
            <w:shd w:val="clear" w:color="auto" w:fill="FFFFFF"/>
            <w:vAlign w:val="center"/>
          </w:tcPr>
          <w:p w14:paraId="6A6C58F3" w14:textId="77777777" w:rsidR="00F74D1B" w:rsidRDefault="00221BF1">
            <w:pPr>
              <w:spacing w:after="0"/>
            </w:pPr>
            <w:r>
              <w:rPr>
                <w:sz w:val="15"/>
                <w:szCs w:val="15"/>
              </w:rPr>
              <w:t>People-side vulnerability factors and score.</w:t>
            </w:r>
          </w:p>
        </w:tc>
        <w:tc>
          <w:tcPr>
            <w:tcW w:w="3408" w:type="dxa"/>
            <w:shd w:val="clear" w:color="auto" w:fill="FFFFFF"/>
            <w:vAlign w:val="center"/>
          </w:tcPr>
          <w:p w14:paraId="6A6C58F4" w14:textId="77777777" w:rsidR="00F74D1B" w:rsidRDefault="00221BF1">
            <w:pPr>
              <w:spacing w:after="0"/>
            </w:pPr>
            <w:r>
              <w:rPr>
                <w:sz w:val="15"/>
                <w:szCs w:val="15"/>
              </w:rPr>
              <w:t>E2</w:t>
            </w:r>
          </w:p>
        </w:tc>
      </w:tr>
      <w:tr w:rsidR="00F74D1B" w14:paraId="6A6C58F9" w14:textId="77777777">
        <w:trPr>
          <w:cantSplit/>
          <w:jc w:val="center"/>
        </w:trPr>
        <w:tc>
          <w:tcPr>
            <w:tcW w:w="3408" w:type="dxa"/>
            <w:shd w:val="clear" w:color="auto" w:fill="F7FAFC"/>
            <w:vAlign w:val="center"/>
          </w:tcPr>
          <w:p w14:paraId="6A6C58F6" w14:textId="77777777" w:rsidR="00F74D1B" w:rsidRDefault="00221BF1">
            <w:pPr>
              <w:spacing w:after="0"/>
            </w:pPr>
            <w:proofErr w:type="spellStart"/>
            <w:r>
              <w:rPr>
                <w:sz w:val="15"/>
                <w:szCs w:val="15"/>
              </w:rPr>
              <w:t>PriorityRecord</w:t>
            </w:r>
            <w:proofErr w:type="spellEnd"/>
          </w:p>
        </w:tc>
        <w:tc>
          <w:tcPr>
            <w:tcW w:w="3408" w:type="dxa"/>
            <w:shd w:val="clear" w:color="auto" w:fill="F7FAFC"/>
            <w:vAlign w:val="center"/>
          </w:tcPr>
          <w:p w14:paraId="6A6C58F7" w14:textId="77777777" w:rsidR="00F74D1B" w:rsidRDefault="00221BF1">
            <w:pPr>
              <w:spacing w:after="0"/>
            </w:pPr>
            <w:r>
              <w:rPr>
                <w:sz w:val="15"/>
                <w:szCs w:val="15"/>
              </w:rPr>
              <w:t>Explainable relocation priority and contributing reasons.</w:t>
            </w:r>
          </w:p>
        </w:tc>
        <w:tc>
          <w:tcPr>
            <w:tcW w:w="3408" w:type="dxa"/>
            <w:shd w:val="clear" w:color="auto" w:fill="F7FAFC"/>
            <w:vAlign w:val="center"/>
          </w:tcPr>
          <w:p w14:paraId="6A6C58F8" w14:textId="77777777" w:rsidR="00F74D1B" w:rsidRDefault="00221BF1">
            <w:pPr>
              <w:spacing w:after="0"/>
            </w:pPr>
            <w:r>
              <w:rPr>
                <w:sz w:val="15"/>
                <w:szCs w:val="15"/>
              </w:rPr>
              <w:t>E2</w:t>
            </w:r>
          </w:p>
        </w:tc>
      </w:tr>
      <w:tr w:rsidR="00F74D1B" w14:paraId="6A6C58FD" w14:textId="77777777">
        <w:trPr>
          <w:cantSplit/>
          <w:jc w:val="center"/>
        </w:trPr>
        <w:tc>
          <w:tcPr>
            <w:tcW w:w="3408" w:type="dxa"/>
            <w:shd w:val="clear" w:color="auto" w:fill="FFFFFF"/>
            <w:vAlign w:val="center"/>
          </w:tcPr>
          <w:p w14:paraId="6A6C58FA" w14:textId="77777777" w:rsidR="00F74D1B" w:rsidRDefault="00221BF1">
            <w:pPr>
              <w:spacing w:after="0"/>
            </w:pPr>
            <w:proofErr w:type="spellStart"/>
            <w:r>
              <w:rPr>
                <w:sz w:val="15"/>
                <w:szCs w:val="15"/>
              </w:rPr>
              <w:t>AssistanceResource</w:t>
            </w:r>
            <w:proofErr w:type="spellEnd"/>
          </w:p>
        </w:tc>
        <w:tc>
          <w:tcPr>
            <w:tcW w:w="3408" w:type="dxa"/>
            <w:shd w:val="clear" w:color="auto" w:fill="FFFFFF"/>
            <w:vAlign w:val="center"/>
          </w:tcPr>
          <w:p w14:paraId="6A6C58FB" w14:textId="77777777" w:rsidR="00F74D1B" w:rsidRDefault="00221BF1">
            <w:pPr>
              <w:spacing w:after="0"/>
            </w:pPr>
            <w:r>
              <w:rPr>
                <w:sz w:val="15"/>
                <w:szCs w:val="15"/>
              </w:rPr>
              <w:t>Authorized assistance capability/resource.</w:t>
            </w:r>
          </w:p>
        </w:tc>
        <w:tc>
          <w:tcPr>
            <w:tcW w:w="3408" w:type="dxa"/>
            <w:shd w:val="clear" w:color="auto" w:fill="FFFFFF"/>
            <w:vAlign w:val="center"/>
          </w:tcPr>
          <w:p w14:paraId="6A6C58FC" w14:textId="77777777" w:rsidR="00F74D1B" w:rsidRDefault="00221BF1">
            <w:pPr>
              <w:spacing w:after="0"/>
            </w:pPr>
            <w:r>
              <w:rPr>
                <w:sz w:val="15"/>
                <w:szCs w:val="15"/>
              </w:rPr>
              <w:t>E2 / E6</w:t>
            </w:r>
          </w:p>
        </w:tc>
      </w:tr>
      <w:tr w:rsidR="00F74D1B" w14:paraId="6A6C5901" w14:textId="77777777">
        <w:trPr>
          <w:cantSplit/>
          <w:jc w:val="center"/>
        </w:trPr>
        <w:tc>
          <w:tcPr>
            <w:tcW w:w="3408" w:type="dxa"/>
            <w:shd w:val="clear" w:color="auto" w:fill="F7FAFC"/>
            <w:vAlign w:val="center"/>
          </w:tcPr>
          <w:p w14:paraId="6A6C58FE" w14:textId="77777777" w:rsidR="00F74D1B" w:rsidRDefault="00221BF1">
            <w:pPr>
              <w:spacing w:after="0"/>
            </w:pPr>
            <w:proofErr w:type="spellStart"/>
            <w:r>
              <w:rPr>
                <w:sz w:val="15"/>
                <w:szCs w:val="15"/>
              </w:rPr>
              <w:t>AssistanceAssignment</w:t>
            </w:r>
            <w:proofErr w:type="spellEnd"/>
          </w:p>
        </w:tc>
        <w:tc>
          <w:tcPr>
            <w:tcW w:w="3408" w:type="dxa"/>
            <w:shd w:val="clear" w:color="auto" w:fill="F7FAFC"/>
            <w:vAlign w:val="center"/>
          </w:tcPr>
          <w:p w14:paraId="6A6C58FF" w14:textId="77777777" w:rsidR="00F74D1B" w:rsidRDefault="00221BF1">
            <w:pPr>
              <w:spacing w:after="0"/>
            </w:pPr>
            <w:r>
              <w:rPr>
                <w:sz w:val="15"/>
                <w:szCs w:val="15"/>
              </w:rPr>
              <w:t>Assignment of assistance to a household.</w:t>
            </w:r>
          </w:p>
        </w:tc>
        <w:tc>
          <w:tcPr>
            <w:tcW w:w="3408" w:type="dxa"/>
            <w:shd w:val="clear" w:color="auto" w:fill="F7FAFC"/>
            <w:vAlign w:val="center"/>
          </w:tcPr>
          <w:p w14:paraId="6A6C5900" w14:textId="77777777" w:rsidR="00F74D1B" w:rsidRDefault="00221BF1">
            <w:pPr>
              <w:spacing w:after="0"/>
            </w:pPr>
            <w:r>
              <w:rPr>
                <w:sz w:val="15"/>
                <w:szCs w:val="15"/>
              </w:rPr>
              <w:t>E2</w:t>
            </w:r>
          </w:p>
        </w:tc>
      </w:tr>
      <w:tr w:rsidR="00F74D1B" w14:paraId="6A6C5905" w14:textId="77777777">
        <w:trPr>
          <w:cantSplit/>
          <w:jc w:val="center"/>
        </w:trPr>
        <w:tc>
          <w:tcPr>
            <w:tcW w:w="3408" w:type="dxa"/>
            <w:shd w:val="clear" w:color="auto" w:fill="FFFFFF"/>
            <w:vAlign w:val="center"/>
          </w:tcPr>
          <w:p w14:paraId="6A6C5902" w14:textId="77777777" w:rsidR="00F74D1B" w:rsidRDefault="00221BF1">
            <w:pPr>
              <w:spacing w:after="0"/>
            </w:pPr>
            <w:r>
              <w:rPr>
                <w:sz w:val="15"/>
                <w:szCs w:val="15"/>
              </w:rPr>
              <w:t>Destination</w:t>
            </w:r>
          </w:p>
        </w:tc>
        <w:tc>
          <w:tcPr>
            <w:tcW w:w="3408" w:type="dxa"/>
            <w:shd w:val="clear" w:color="auto" w:fill="FFFFFF"/>
            <w:vAlign w:val="center"/>
          </w:tcPr>
          <w:p w14:paraId="6A6C5903" w14:textId="77777777" w:rsidR="00F74D1B" w:rsidRDefault="00221BF1">
            <w:pPr>
              <w:spacing w:after="0"/>
            </w:pPr>
            <w:r>
              <w:rPr>
                <w:sz w:val="15"/>
                <w:szCs w:val="15"/>
              </w:rPr>
              <w:t>Candidate relocation site.</w:t>
            </w:r>
          </w:p>
        </w:tc>
        <w:tc>
          <w:tcPr>
            <w:tcW w:w="3408" w:type="dxa"/>
            <w:shd w:val="clear" w:color="auto" w:fill="FFFFFF"/>
            <w:vAlign w:val="center"/>
          </w:tcPr>
          <w:p w14:paraId="6A6C5904" w14:textId="77777777" w:rsidR="00F74D1B" w:rsidRDefault="00221BF1">
            <w:pPr>
              <w:spacing w:after="0"/>
            </w:pPr>
            <w:r>
              <w:rPr>
                <w:sz w:val="15"/>
                <w:szCs w:val="15"/>
              </w:rPr>
              <w:t>E3</w:t>
            </w:r>
          </w:p>
        </w:tc>
      </w:tr>
      <w:tr w:rsidR="00F74D1B" w14:paraId="6A6C5909" w14:textId="77777777">
        <w:trPr>
          <w:cantSplit/>
          <w:jc w:val="center"/>
        </w:trPr>
        <w:tc>
          <w:tcPr>
            <w:tcW w:w="3408" w:type="dxa"/>
            <w:shd w:val="clear" w:color="auto" w:fill="F7FAFC"/>
            <w:vAlign w:val="center"/>
          </w:tcPr>
          <w:p w14:paraId="6A6C5906" w14:textId="77777777" w:rsidR="00F74D1B" w:rsidRDefault="00221BF1">
            <w:pPr>
              <w:spacing w:after="0"/>
            </w:pPr>
            <w:proofErr w:type="spellStart"/>
            <w:r>
              <w:rPr>
                <w:sz w:val="15"/>
                <w:szCs w:val="15"/>
              </w:rPr>
              <w:t>ResourceCapacity</w:t>
            </w:r>
            <w:proofErr w:type="spellEnd"/>
          </w:p>
        </w:tc>
        <w:tc>
          <w:tcPr>
            <w:tcW w:w="3408" w:type="dxa"/>
            <w:shd w:val="clear" w:color="auto" w:fill="F7FAFC"/>
            <w:vAlign w:val="center"/>
          </w:tcPr>
          <w:p w14:paraId="6A6C5907" w14:textId="77777777" w:rsidR="00F74D1B" w:rsidRDefault="00221BF1">
            <w:pPr>
              <w:spacing w:after="0"/>
            </w:pPr>
            <w:r>
              <w:rPr>
                <w:sz w:val="15"/>
                <w:szCs w:val="15"/>
              </w:rPr>
              <w:t>Destination resource supportable population and operational state.</w:t>
            </w:r>
          </w:p>
        </w:tc>
        <w:tc>
          <w:tcPr>
            <w:tcW w:w="3408" w:type="dxa"/>
            <w:shd w:val="clear" w:color="auto" w:fill="F7FAFC"/>
            <w:vAlign w:val="center"/>
          </w:tcPr>
          <w:p w14:paraId="6A6C5908" w14:textId="77777777" w:rsidR="00F74D1B" w:rsidRDefault="00221BF1">
            <w:pPr>
              <w:spacing w:after="0"/>
            </w:pPr>
            <w:r>
              <w:rPr>
                <w:sz w:val="15"/>
                <w:szCs w:val="15"/>
              </w:rPr>
              <w:t>E3</w:t>
            </w:r>
          </w:p>
        </w:tc>
      </w:tr>
      <w:tr w:rsidR="00F74D1B" w14:paraId="6A6C590D" w14:textId="77777777">
        <w:trPr>
          <w:cantSplit/>
          <w:jc w:val="center"/>
        </w:trPr>
        <w:tc>
          <w:tcPr>
            <w:tcW w:w="3408" w:type="dxa"/>
            <w:shd w:val="clear" w:color="auto" w:fill="FFFFFF"/>
            <w:vAlign w:val="center"/>
          </w:tcPr>
          <w:p w14:paraId="6A6C590A" w14:textId="77777777" w:rsidR="00F74D1B" w:rsidRDefault="00221BF1">
            <w:pPr>
              <w:spacing w:after="0"/>
            </w:pPr>
            <w:proofErr w:type="spellStart"/>
            <w:r>
              <w:rPr>
                <w:sz w:val="15"/>
                <w:szCs w:val="15"/>
              </w:rPr>
              <w:t>RoadSegment</w:t>
            </w:r>
            <w:proofErr w:type="spellEnd"/>
            <w:r>
              <w:rPr>
                <w:sz w:val="15"/>
                <w:szCs w:val="15"/>
              </w:rPr>
              <w:t xml:space="preserve"> / </w:t>
            </w:r>
            <w:proofErr w:type="spellStart"/>
            <w:r>
              <w:rPr>
                <w:sz w:val="15"/>
                <w:szCs w:val="15"/>
              </w:rPr>
              <w:t>RouteEdge</w:t>
            </w:r>
            <w:proofErr w:type="spellEnd"/>
          </w:p>
        </w:tc>
        <w:tc>
          <w:tcPr>
            <w:tcW w:w="3408" w:type="dxa"/>
            <w:shd w:val="clear" w:color="auto" w:fill="FFFFFF"/>
            <w:vAlign w:val="center"/>
          </w:tcPr>
          <w:p w14:paraId="6A6C590B" w14:textId="77777777" w:rsidR="00F74D1B" w:rsidRDefault="00221BF1">
            <w:pPr>
              <w:spacing w:after="0"/>
            </w:pPr>
            <w:r>
              <w:rPr>
                <w:sz w:val="15"/>
                <w:szCs w:val="15"/>
              </w:rPr>
              <w:t>Physical road/path segment and routing representation.</w:t>
            </w:r>
          </w:p>
        </w:tc>
        <w:tc>
          <w:tcPr>
            <w:tcW w:w="3408" w:type="dxa"/>
            <w:shd w:val="clear" w:color="auto" w:fill="FFFFFF"/>
            <w:vAlign w:val="center"/>
          </w:tcPr>
          <w:p w14:paraId="6A6C590C" w14:textId="77777777" w:rsidR="00F74D1B" w:rsidRDefault="00221BF1">
            <w:pPr>
              <w:spacing w:after="0"/>
            </w:pPr>
            <w:r>
              <w:rPr>
                <w:sz w:val="15"/>
                <w:szCs w:val="15"/>
              </w:rPr>
              <w:t>E4 / GIS</w:t>
            </w:r>
          </w:p>
        </w:tc>
      </w:tr>
      <w:tr w:rsidR="00F74D1B" w14:paraId="6A6C5911" w14:textId="77777777">
        <w:trPr>
          <w:cantSplit/>
          <w:jc w:val="center"/>
        </w:trPr>
        <w:tc>
          <w:tcPr>
            <w:tcW w:w="3408" w:type="dxa"/>
            <w:shd w:val="clear" w:color="auto" w:fill="F7FAFC"/>
            <w:vAlign w:val="center"/>
          </w:tcPr>
          <w:p w14:paraId="6A6C590E" w14:textId="77777777" w:rsidR="00F74D1B" w:rsidRDefault="00221BF1">
            <w:pPr>
              <w:spacing w:after="0"/>
            </w:pPr>
            <w:proofErr w:type="spellStart"/>
            <w:r>
              <w:rPr>
                <w:sz w:val="15"/>
                <w:szCs w:val="15"/>
              </w:rPr>
              <w:t>RoutePlan</w:t>
            </w:r>
            <w:proofErr w:type="spellEnd"/>
          </w:p>
        </w:tc>
        <w:tc>
          <w:tcPr>
            <w:tcW w:w="3408" w:type="dxa"/>
            <w:shd w:val="clear" w:color="auto" w:fill="F7FAFC"/>
            <w:vAlign w:val="center"/>
          </w:tcPr>
          <w:p w14:paraId="6A6C590F" w14:textId="77777777" w:rsidR="00F74D1B" w:rsidRDefault="00221BF1">
            <w:pPr>
              <w:spacing w:after="0"/>
            </w:pPr>
            <w:r>
              <w:rPr>
                <w:sz w:val="15"/>
                <w:szCs w:val="15"/>
              </w:rPr>
              <w:t>Candidate/selected route and segment-level route metadata.</w:t>
            </w:r>
          </w:p>
        </w:tc>
        <w:tc>
          <w:tcPr>
            <w:tcW w:w="3408" w:type="dxa"/>
            <w:shd w:val="clear" w:color="auto" w:fill="F7FAFC"/>
            <w:vAlign w:val="center"/>
          </w:tcPr>
          <w:p w14:paraId="6A6C5910" w14:textId="77777777" w:rsidR="00F74D1B" w:rsidRDefault="00221BF1">
            <w:pPr>
              <w:spacing w:after="0"/>
            </w:pPr>
            <w:r>
              <w:rPr>
                <w:sz w:val="15"/>
                <w:szCs w:val="15"/>
              </w:rPr>
              <w:t>E4</w:t>
            </w:r>
          </w:p>
        </w:tc>
      </w:tr>
      <w:tr w:rsidR="00F74D1B" w14:paraId="6A6C5915" w14:textId="77777777">
        <w:trPr>
          <w:cantSplit/>
          <w:jc w:val="center"/>
        </w:trPr>
        <w:tc>
          <w:tcPr>
            <w:tcW w:w="3408" w:type="dxa"/>
            <w:shd w:val="clear" w:color="auto" w:fill="FFFFFF"/>
            <w:vAlign w:val="center"/>
          </w:tcPr>
          <w:p w14:paraId="6A6C5912" w14:textId="77777777" w:rsidR="00F74D1B" w:rsidRDefault="00221BF1">
            <w:pPr>
              <w:spacing w:after="0"/>
            </w:pPr>
            <w:proofErr w:type="spellStart"/>
            <w:r>
              <w:rPr>
                <w:sz w:val="15"/>
                <w:szCs w:val="15"/>
              </w:rPr>
              <w:t>RelocationGroup</w:t>
            </w:r>
            <w:proofErr w:type="spellEnd"/>
          </w:p>
        </w:tc>
        <w:tc>
          <w:tcPr>
            <w:tcW w:w="3408" w:type="dxa"/>
            <w:shd w:val="clear" w:color="auto" w:fill="FFFFFF"/>
            <w:vAlign w:val="center"/>
          </w:tcPr>
          <w:p w14:paraId="6A6C5913" w14:textId="77777777" w:rsidR="00F74D1B" w:rsidRDefault="00221BF1">
            <w:pPr>
              <w:spacing w:after="0"/>
            </w:pPr>
            <w:r>
              <w:rPr>
                <w:sz w:val="15"/>
                <w:szCs w:val="15"/>
              </w:rPr>
              <w:t>Indivisible movement demand group used by allocator.</w:t>
            </w:r>
          </w:p>
        </w:tc>
        <w:tc>
          <w:tcPr>
            <w:tcW w:w="3408" w:type="dxa"/>
            <w:shd w:val="clear" w:color="auto" w:fill="FFFFFF"/>
            <w:vAlign w:val="center"/>
          </w:tcPr>
          <w:p w14:paraId="6A6C5914" w14:textId="77777777" w:rsidR="00F74D1B" w:rsidRDefault="00221BF1">
            <w:pPr>
              <w:spacing w:after="0"/>
            </w:pPr>
            <w:r>
              <w:rPr>
                <w:sz w:val="15"/>
                <w:szCs w:val="15"/>
              </w:rPr>
              <w:t>E4</w:t>
            </w:r>
          </w:p>
        </w:tc>
      </w:tr>
      <w:tr w:rsidR="00F74D1B" w14:paraId="6A6C5919" w14:textId="77777777">
        <w:trPr>
          <w:cantSplit/>
          <w:jc w:val="center"/>
        </w:trPr>
        <w:tc>
          <w:tcPr>
            <w:tcW w:w="3408" w:type="dxa"/>
            <w:shd w:val="clear" w:color="auto" w:fill="F7FAFC"/>
            <w:vAlign w:val="center"/>
          </w:tcPr>
          <w:p w14:paraId="6A6C5916" w14:textId="77777777" w:rsidR="00F74D1B" w:rsidRDefault="00221BF1">
            <w:pPr>
              <w:spacing w:after="0"/>
            </w:pPr>
            <w:proofErr w:type="spellStart"/>
            <w:r>
              <w:rPr>
                <w:sz w:val="15"/>
                <w:szCs w:val="15"/>
              </w:rPr>
              <w:t>RelocationAllocation</w:t>
            </w:r>
            <w:proofErr w:type="spellEnd"/>
          </w:p>
        </w:tc>
        <w:tc>
          <w:tcPr>
            <w:tcW w:w="3408" w:type="dxa"/>
            <w:shd w:val="clear" w:color="auto" w:fill="F7FAFC"/>
            <w:vAlign w:val="center"/>
          </w:tcPr>
          <w:p w14:paraId="6A6C5917" w14:textId="77777777" w:rsidR="00F74D1B" w:rsidRDefault="00221BF1">
            <w:pPr>
              <w:spacing w:after="0"/>
            </w:pPr>
            <w:r>
              <w:rPr>
                <w:sz w:val="15"/>
                <w:szCs w:val="15"/>
              </w:rPr>
              <w:t>Group-to-destination allocation with route and status.</w:t>
            </w:r>
          </w:p>
        </w:tc>
        <w:tc>
          <w:tcPr>
            <w:tcW w:w="3408" w:type="dxa"/>
            <w:shd w:val="clear" w:color="auto" w:fill="F7FAFC"/>
            <w:vAlign w:val="center"/>
          </w:tcPr>
          <w:p w14:paraId="6A6C5918" w14:textId="77777777" w:rsidR="00F74D1B" w:rsidRDefault="00221BF1">
            <w:pPr>
              <w:spacing w:after="0"/>
            </w:pPr>
            <w:r>
              <w:rPr>
                <w:sz w:val="15"/>
                <w:szCs w:val="15"/>
              </w:rPr>
              <w:t>E4</w:t>
            </w:r>
          </w:p>
        </w:tc>
      </w:tr>
      <w:tr w:rsidR="00F74D1B" w14:paraId="6A6C591D" w14:textId="77777777">
        <w:trPr>
          <w:cantSplit/>
          <w:jc w:val="center"/>
        </w:trPr>
        <w:tc>
          <w:tcPr>
            <w:tcW w:w="3408" w:type="dxa"/>
            <w:shd w:val="clear" w:color="auto" w:fill="FFFFFF"/>
            <w:vAlign w:val="center"/>
          </w:tcPr>
          <w:p w14:paraId="6A6C591A" w14:textId="77777777" w:rsidR="00F74D1B" w:rsidRDefault="00221BF1">
            <w:pPr>
              <w:spacing w:after="0"/>
            </w:pPr>
            <w:r>
              <w:rPr>
                <w:sz w:val="15"/>
                <w:szCs w:val="15"/>
              </w:rPr>
              <w:t>Scenario</w:t>
            </w:r>
          </w:p>
        </w:tc>
        <w:tc>
          <w:tcPr>
            <w:tcW w:w="3408" w:type="dxa"/>
            <w:shd w:val="clear" w:color="auto" w:fill="FFFFFF"/>
            <w:vAlign w:val="center"/>
          </w:tcPr>
          <w:p w14:paraId="6A6C591B" w14:textId="77777777" w:rsidR="00F74D1B" w:rsidRDefault="00221BF1">
            <w:pPr>
              <w:spacing w:after="0"/>
            </w:pPr>
            <w:r>
              <w:rPr>
                <w:sz w:val="15"/>
                <w:szCs w:val="15"/>
              </w:rPr>
              <w:t>What-if definition and assumptions.</w:t>
            </w:r>
          </w:p>
        </w:tc>
        <w:tc>
          <w:tcPr>
            <w:tcW w:w="3408" w:type="dxa"/>
            <w:shd w:val="clear" w:color="auto" w:fill="FFFFFF"/>
            <w:vAlign w:val="center"/>
          </w:tcPr>
          <w:p w14:paraId="6A6C591C" w14:textId="77777777" w:rsidR="00F74D1B" w:rsidRDefault="00221BF1">
            <w:pPr>
              <w:spacing w:after="0"/>
            </w:pPr>
            <w:r>
              <w:rPr>
                <w:sz w:val="15"/>
                <w:szCs w:val="15"/>
              </w:rPr>
              <w:t>E5</w:t>
            </w:r>
          </w:p>
        </w:tc>
      </w:tr>
      <w:tr w:rsidR="00F74D1B" w14:paraId="6A6C5921" w14:textId="77777777">
        <w:trPr>
          <w:cantSplit/>
          <w:jc w:val="center"/>
        </w:trPr>
        <w:tc>
          <w:tcPr>
            <w:tcW w:w="3408" w:type="dxa"/>
            <w:shd w:val="clear" w:color="auto" w:fill="F7FAFC"/>
            <w:vAlign w:val="center"/>
          </w:tcPr>
          <w:p w14:paraId="6A6C591E" w14:textId="77777777" w:rsidR="00F74D1B" w:rsidRDefault="00221BF1">
            <w:pPr>
              <w:spacing w:after="0"/>
            </w:pPr>
            <w:proofErr w:type="spellStart"/>
            <w:r>
              <w:rPr>
                <w:sz w:val="15"/>
                <w:szCs w:val="15"/>
              </w:rPr>
              <w:t>StateSnapshot</w:t>
            </w:r>
            <w:proofErr w:type="spellEnd"/>
          </w:p>
        </w:tc>
        <w:tc>
          <w:tcPr>
            <w:tcW w:w="3408" w:type="dxa"/>
            <w:shd w:val="clear" w:color="auto" w:fill="F7FAFC"/>
            <w:vAlign w:val="center"/>
          </w:tcPr>
          <w:p w14:paraId="6A6C591F" w14:textId="77777777" w:rsidR="00F74D1B" w:rsidRDefault="00221BF1">
            <w:pPr>
              <w:spacing w:after="0"/>
            </w:pPr>
            <w:r>
              <w:rPr>
                <w:sz w:val="15"/>
                <w:szCs w:val="15"/>
              </w:rPr>
              <w:t>Immutable decision context and lineage.</w:t>
            </w:r>
          </w:p>
        </w:tc>
        <w:tc>
          <w:tcPr>
            <w:tcW w:w="3408" w:type="dxa"/>
            <w:shd w:val="clear" w:color="auto" w:fill="F7FAFC"/>
            <w:vAlign w:val="center"/>
          </w:tcPr>
          <w:p w14:paraId="6A6C5920" w14:textId="77777777" w:rsidR="00F74D1B" w:rsidRDefault="00221BF1">
            <w:pPr>
              <w:spacing w:after="0"/>
            </w:pPr>
            <w:r>
              <w:rPr>
                <w:sz w:val="15"/>
                <w:szCs w:val="15"/>
              </w:rPr>
              <w:t>E6</w:t>
            </w:r>
          </w:p>
        </w:tc>
      </w:tr>
      <w:tr w:rsidR="00F74D1B" w14:paraId="6A6C5925" w14:textId="77777777">
        <w:trPr>
          <w:cantSplit/>
          <w:jc w:val="center"/>
        </w:trPr>
        <w:tc>
          <w:tcPr>
            <w:tcW w:w="3408" w:type="dxa"/>
            <w:shd w:val="clear" w:color="auto" w:fill="FFFFFF"/>
            <w:vAlign w:val="center"/>
          </w:tcPr>
          <w:p w14:paraId="6A6C5922" w14:textId="77777777" w:rsidR="00F74D1B" w:rsidRDefault="00221BF1">
            <w:pPr>
              <w:spacing w:after="0"/>
            </w:pPr>
            <w:r>
              <w:rPr>
                <w:sz w:val="15"/>
                <w:szCs w:val="15"/>
              </w:rPr>
              <w:t xml:space="preserve">Recommendation / </w:t>
            </w:r>
            <w:proofErr w:type="spellStart"/>
            <w:r>
              <w:rPr>
                <w:sz w:val="15"/>
                <w:szCs w:val="15"/>
              </w:rPr>
              <w:t>DecisionRecord</w:t>
            </w:r>
            <w:proofErr w:type="spellEnd"/>
          </w:p>
        </w:tc>
        <w:tc>
          <w:tcPr>
            <w:tcW w:w="3408" w:type="dxa"/>
            <w:shd w:val="clear" w:color="auto" w:fill="FFFFFF"/>
            <w:vAlign w:val="center"/>
          </w:tcPr>
          <w:p w14:paraId="6A6C5923" w14:textId="77777777" w:rsidR="00F74D1B" w:rsidRDefault="00221BF1">
            <w:pPr>
              <w:spacing w:after="0"/>
            </w:pPr>
            <w:r>
              <w:rPr>
                <w:sz w:val="15"/>
                <w:szCs w:val="15"/>
              </w:rPr>
              <w:t>Human-readable decision-support recommendation.</w:t>
            </w:r>
          </w:p>
        </w:tc>
        <w:tc>
          <w:tcPr>
            <w:tcW w:w="3408" w:type="dxa"/>
            <w:shd w:val="clear" w:color="auto" w:fill="FFFFFF"/>
            <w:vAlign w:val="center"/>
          </w:tcPr>
          <w:p w14:paraId="6A6C5924" w14:textId="77777777" w:rsidR="00F74D1B" w:rsidRDefault="00221BF1">
            <w:pPr>
              <w:spacing w:after="0"/>
            </w:pPr>
            <w:r>
              <w:rPr>
                <w:sz w:val="15"/>
                <w:szCs w:val="15"/>
              </w:rPr>
              <w:t>Dashboard / E2-E4</w:t>
            </w:r>
          </w:p>
        </w:tc>
      </w:tr>
      <w:tr w:rsidR="00F74D1B" w14:paraId="6A6C5929" w14:textId="77777777">
        <w:trPr>
          <w:cantSplit/>
          <w:jc w:val="center"/>
        </w:trPr>
        <w:tc>
          <w:tcPr>
            <w:tcW w:w="3408" w:type="dxa"/>
            <w:shd w:val="clear" w:color="auto" w:fill="F7FAFC"/>
            <w:vAlign w:val="center"/>
          </w:tcPr>
          <w:p w14:paraId="6A6C5926" w14:textId="77777777" w:rsidR="00F74D1B" w:rsidRDefault="00221BF1">
            <w:pPr>
              <w:spacing w:after="0"/>
            </w:pPr>
            <w:proofErr w:type="spellStart"/>
            <w:r>
              <w:rPr>
                <w:sz w:val="15"/>
                <w:szCs w:val="15"/>
              </w:rPr>
              <w:t>ReasonCode</w:t>
            </w:r>
            <w:proofErr w:type="spellEnd"/>
          </w:p>
        </w:tc>
        <w:tc>
          <w:tcPr>
            <w:tcW w:w="3408" w:type="dxa"/>
            <w:shd w:val="clear" w:color="auto" w:fill="F7FAFC"/>
            <w:vAlign w:val="center"/>
          </w:tcPr>
          <w:p w14:paraId="6A6C5927" w14:textId="77777777" w:rsidR="00F74D1B" w:rsidRDefault="00221BF1">
            <w:pPr>
              <w:spacing w:after="0"/>
            </w:pPr>
            <w:r>
              <w:rPr>
                <w:sz w:val="15"/>
                <w:szCs w:val="15"/>
              </w:rPr>
              <w:t>Reusable explainability and blocking reason vocabulary.</w:t>
            </w:r>
          </w:p>
        </w:tc>
        <w:tc>
          <w:tcPr>
            <w:tcW w:w="3408" w:type="dxa"/>
            <w:shd w:val="clear" w:color="auto" w:fill="F7FAFC"/>
            <w:vAlign w:val="center"/>
          </w:tcPr>
          <w:p w14:paraId="6A6C5928" w14:textId="77777777" w:rsidR="00F74D1B" w:rsidRDefault="00221BF1">
            <w:pPr>
              <w:spacing w:after="0"/>
            </w:pPr>
            <w:r>
              <w:rPr>
                <w:sz w:val="15"/>
                <w:szCs w:val="15"/>
              </w:rPr>
              <w:t>Shared</w:t>
            </w:r>
          </w:p>
        </w:tc>
      </w:tr>
      <w:tr w:rsidR="00F74D1B" w14:paraId="6A6C592D" w14:textId="77777777">
        <w:trPr>
          <w:cantSplit/>
          <w:jc w:val="center"/>
        </w:trPr>
        <w:tc>
          <w:tcPr>
            <w:tcW w:w="3408" w:type="dxa"/>
            <w:shd w:val="clear" w:color="auto" w:fill="FFFFFF"/>
            <w:vAlign w:val="center"/>
          </w:tcPr>
          <w:p w14:paraId="6A6C592A" w14:textId="77777777" w:rsidR="00F74D1B" w:rsidRDefault="00221BF1">
            <w:pPr>
              <w:spacing w:after="0"/>
            </w:pPr>
            <w:proofErr w:type="spellStart"/>
            <w:r>
              <w:rPr>
                <w:sz w:val="15"/>
                <w:szCs w:val="15"/>
              </w:rPr>
              <w:t>AuditEvent</w:t>
            </w:r>
            <w:proofErr w:type="spellEnd"/>
          </w:p>
        </w:tc>
        <w:tc>
          <w:tcPr>
            <w:tcW w:w="3408" w:type="dxa"/>
            <w:shd w:val="clear" w:color="auto" w:fill="FFFFFF"/>
            <w:vAlign w:val="center"/>
          </w:tcPr>
          <w:p w14:paraId="6A6C592B" w14:textId="77777777" w:rsidR="00F74D1B" w:rsidRDefault="00221BF1">
            <w:pPr>
              <w:spacing w:after="0"/>
            </w:pPr>
            <w:r>
              <w:rPr>
                <w:sz w:val="15"/>
                <w:szCs w:val="15"/>
              </w:rPr>
              <w:t>Immutable audit trail for overrides/sensitive operations.</w:t>
            </w:r>
          </w:p>
        </w:tc>
        <w:tc>
          <w:tcPr>
            <w:tcW w:w="3408" w:type="dxa"/>
            <w:shd w:val="clear" w:color="auto" w:fill="FFFFFF"/>
            <w:vAlign w:val="center"/>
          </w:tcPr>
          <w:p w14:paraId="6A6C592C" w14:textId="77777777" w:rsidR="00F74D1B" w:rsidRDefault="00221BF1">
            <w:pPr>
              <w:spacing w:after="0"/>
            </w:pPr>
            <w:r>
              <w:rPr>
                <w:sz w:val="15"/>
                <w:szCs w:val="15"/>
              </w:rPr>
              <w:t>E6</w:t>
            </w:r>
          </w:p>
        </w:tc>
      </w:tr>
    </w:tbl>
    <w:p w14:paraId="6A6C592E" w14:textId="77777777" w:rsidR="00F74D1B" w:rsidRDefault="00F74D1B">
      <w:pPr>
        <w:spacing w:after="40"/>
      </w:pPr>
    </w:p>
    <w:p w14:paraId="6A6C592F" w14:textId="77777777" w:rsidR="00F74D1B" w:rsidRDefault="00221BF1">
      <w:pPr>
        <w:pStyle w:val="Heading2"/>
      </w:pPr>
      <w:r>
        <w:t>11. Shared semantics and invariants</w:t>
      </w:r>
    </w:p>
    <w:p w14:paraId="6A6C5930" w14:textId="77777777" w:rsidR="00F74D1B" w:rsidRDefault="00221BF1">
      <w:pPr>
        <w:numPr>
          <w:ilvl w:val="0"/>
          <w:numId w:val="1"/>
        </w:numPr>
        <w:pBdr>
          <w:top w:val="nil"/>
          <w:left w:val="nil"/>
          <w:bottom w:val="nil"/>
          <w:right w:val="nil"/>
          <w:between w:val="nil"/>
        </w:pBdr>
        <w:spacing w:after="0"/>
      </w:pPr>
      <w:r>
        <w:t xml:space="preserve">Hazard </w:t>
      </w:r>
      <w:proofErr w:type="gramStart"/>
      <w:r>
        <w:t>intensity !</w:t>
      </w:r>
      <w:proofErr w:type="gramEnd"/>
      <w:r>
        <w:t xml:space="preserve">= </w:t>
      </w:r>
      <w:proofErr w:type="gramStart"/>
      <w:r>
        <w:t>exposure !</w:t>
      </w:r>
      <w:proofErr w:type="gramEnd"/>
      <w:r>
        <w:t xml:space="preserve">= </w:t>
      </w:r>
      <w:proofErr w:type="gramStart"/>
      <w:r>
        <w:t>vulnerability !</w:t>
      </w:r>
      <w:proofErr w:type="gramEnd"/>
      <w:r>
        <w:t xml:space="preserve">= </w:t>
      </w:r>
      <w:proofErr w:type="gramStart"/>
      <w:r>
        <w:t>risk !</w:t>
      </w:r>
      <w:proofErr w:type="gramEnd"/>
      <w:r>
        <w:t>= relocation priority.</w:t>
      </w:r>
    </w:p>
    <w:p w14:paraId="6A6C5931" w14:textId="77777777" w:rsidR="00F74D1B" w:rsidRDefault="00221BF1">
      <w:pPr>
        <w:numPr>
          <w:ilvl w:val="0"/>
          <w:numId w:val="1"/>
        </w:numPr>
        <w:pBdr>
          <w:top w:val="nil"/>
          <w:left w:val="nil"/>
          <w:bottom w:val="nil"/>
          <w:right w:val="nil"/>
          <w:between w:val="nil"/>
        </w:pBdr>
        <w:spacing w:after="0"/>
      </w:pPr>
      <w:r>
        <w:t>UNKNOWN and STALE are explicit states, never silent substitutes for SAFE/AVAILABLE/OPEN.</w:t>
      </w:r>
    </w:p>
    <w:p w14:paraId="6A6C5932" w14:textId="77777777" w:rsidR="00F74D1B" w:rsidRDefault="00221BF1">
      <w:pPr>
        <w:numPr>
          <w:ilvl w:val="0"/>
          <w:numId w:val="1"/>
        </w:numPr>
        <w:pBdr>
          <w:top w:val="nil"/>
          <w:left w:val="nil"/>
          <w:bottom w:val="nil"/>
          <w:right w:val="nil"/>
          <w:between w:val="nil"/>
        </w:pBdr>
        <w:spacing w:after="0"/>
      </w:pPr>
      <w:r>
        <w:t>Data quality, model confidence, operational status, freshness and scenario state are separate dimensions.</w:t>
      </w:r>
    </w:p>
    <w:p w14:paraId="6A6C5933" w14:textId="77777777" w:rsidR="00F74D1B" w:rsidRDefault="00221BF1">
      <w:pPr>
        <w:numPr>
          <w:ilvl w:val="0"/>
          <w:numId w:val="1"/>
        </w:numPr>
        <w:pBdr>
          <w:top w:val="nil"/>
          <w:left w:val="nil"/>
          <w:bottom w:val="nil"/>
          <w:right w:val="nil"/>
          <w:between w:val="nil"/>
        </w:pBdr>
        <w:spacing w:after="0"/>
      </w:pPr>
      <w:r>
        <w:t>Observed, forecast, derived, scenario and override states remain distinguishable.</w:t>
      </w:r>
    </w:p>
    <w:p w14:paraId="6A6C5934" w14:textId="77777777" w:rsidR="00F74D1B" w:rsidRDefault="00221BF1">
      <w:pPr>
        <w:numPr>
          <w:ilvl w:val="0"/>
          <w:numId w:val="1"/>
        </w:numPr>
        <w:pBdr>
          <w:top w:val="nil"/>
          <w:left w:val="nil"/>
          <w:bottom w:val="nil"/>
          <w:right w:val="nil"/>
          <w:between w:val="nil"/>
        </w:pBdr>
        <w:spacing w:after="0"/>
      </w:pPr>
      <w:r>
        <w:t>Major derived outputs reference the exact snapshot and configuration context used to calculate them.</w:t>
      </w:r>
    </w:p>
    <w:p w14:paraId="6A6C5935" w14:textId="77777777" w:rsidR="00F74D1B" w:rsidRDefault="00221BF1">
      <w:pPr>
        <w:numPr>
          <w:ilvl w:val="0"/>
          <w:numId w:val="1"/>
        </w:numPr>
        <w:pBdr>
          <w:top w:val="nil"/>
          <w:left w:val="nil"/>
          <w:bottom w:val="nil"/>
          <w:right w:val="nil"/>
          <w:between w:val="nil"/>
        </w:pBdr>
        <w:spacing w:after="0"/>
      </w:pPr>
      <w:r>
        <w:t>Baseline state is immutable within scenario execution.</w:t>
      </w:r>
    </w:p>
    <w:p w14:paraId="6A6C5936" w14:textId="77777777" w:rsidR="00F74D1B" w:rsidRDefault="00221BF1">
      <w:pPr>
        <w:numPr>
          <w:ilvl w:val="0"/>
          <w:numId w:val="1"/>
        </w:numPr>
        <w:pBdr>
          <w:top w:val="nil"/>
          <w:left w:val="nil"/>
          <w:bottom w:val="nil"/>
          <w:right w:val="nil"/>
          <w:between w:val="nil"/>
        </w:pBdr>
        <w:spacing w:after="0"/>
      </w:pPr>
      <w:r>
        <w:t>Failed or infeasible results are valid outputs and must remain visible.</w:t>
      </w:r>
    </w:p>
    <w:p w14:paraId="6A6C5937" w14:textId="77777777" w:rsidR="00F74D1B" w:rsidRDefault="00221BF1">
      <w:pPr>
        <w:numPr>
          <w:ilvl w:val="0"/>
          <w:numId w:val="1"/>
        </w:numPr>
        <w:pBdr>
          <w:top w:val="nil"/>
          <w:left w:val="nil"/>
          <w:bottom w:val="nil"/>
          <w:right w:val="nil"/>
          <w:between w:val="nil"/>
        </w:pBdr>
        <w:spacing w:after="0"/>
      </w:pPr>
      <w:r>
        <w:t>Household registration is optional; missing registration is not evidence of safety.</w:t>
      </w:r>
    </w:p>
    <w:p w14:paraId="6A6C5938" w14:textId="77777777" w:rsidR="00F74D1B" w:rsidRDefault="00221BF1">
      <w:pPr>
        <w:numPr>
          <w:ilvl w:val="0"/>
          <w:numId w:val="1"/>
        </w:numPr>
        <w:pBdr>
          <w:top w:val="nil"/>
          <w:left w:val="nil"/>
          <w:bottom w:val="nil"/>
          <w:right w:val="nil"/>
          <w:between w:val="nil"/>
        </w:pBdr>
      </w:pPr>
      <w:r>
        <w:t>Authority overrides preserve the original engine result, actor, reason and timestamp.</w:t>
      </w:r>
    </w:p>
    <w:p w14:paraId="6A6C5939" w14:textId="77777777" w:rsidR="00F74D1B" w:rsidRDefault="00221BF1">
      <w:pPr>
        <w:pStyle w:val="Heading2"/>
      </w:pPr>
      <w:r>
        <w:lastRenderedPageBreak/>
        <w:t>12. Temporal, freshness and uncertainty model</w:t>
      </w:r>
    </w:p>
    <w:tbl>
      <w:tblPr>
        <w:tblStyle w:val="ab"/>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593C" w14:textId="77777777">
        <w:trPr>
          <w:tblHeader/>
          <w:jc w:val="center"/>
        </w:trPr>
        <w:tc>
          <w:tcPr>
            <w:tcW w:w="5112" w:type="dxa"/>
            <w:shd w:val="clear" w:color="auto" w:fill="173A5E"/>
            <w:vAlign w:val="center"/>
          </w:tcPr>
          <w:p w14:paraId="6A6C593A" w14:textId="77777777" w:rsidR="00F74D1B" w:rsidRDefault="00221BF1">
            <w:pPr>
              <w:spacing w:after="0"/>
            </w:pPr>
            <w:r>
              <w:rPr>
                <w:b/>
                <w:bCs/>
                <w:color w:val="FFFFFF"/>
                <w:sz w:val="16"/>
                <w:szCs w:val="16"/>
              </w:rPr>
              <w:t>Field / dimension</w:t>
            </w:r>
          </w:p>
        </w:tc>
        <w:tc>
          <w:tcPr>
            <w:tcW w:w="5112" w:type="dxa"/>
            <w:shd w:val="clear" w:color="auto" w:fill="173A5E"/>
            <w:vAlign w:val="center"/>
          </w:tcPr>
          <w:p w14:paraId="6A6C593B" w14:textId="77777777" w:rsidR="00F74D1B" w:rsidRDefault="00221BF1">
            <w:pPr>
              <w:spacing w:after="0"/>
            </w:pPr>
            <w:r>
              <w:rPr>
                <w:b/>
                <w:bCs/>
                <w:color w:val="FFFFFF"/>
                <w:sz w:val="16"/>
                <w:szCs w:val="16"/>
              </w:rPr>
              <w:t>Rule</w:t>
            </w:r>
          </w:p>
        </w:tc>
      </w:tr>
      <w:tr w:rsidR="00F74D1B" w14:paraId="6A6C593F" w14:textId="77777777">
        <w:trPr>
          <w:cantSplit/>
          <w:jc w:val="center"/>
        </w:trPr>
        <w:tc>
          <w:tcPr>
            <w:tcW w:w="5112" w:type="dxa"/>
            <w:shd w:val="clear" w:color="auto" w:fill="FFFFFF"/>
            <w:vAlign w:val="center"/>
          </w:tcPr>
          <w:p w14:paraId="6A6C593D" w14:textId="77777777" w:rsidR="00F74D1B" w:rsidRDefault="00221BF1">
            <w:pPr>
              <w:spacing w:after="0"/>
            </w:pPr>
            <w:proofErr w:type="spellStart"/>
            <w:r>
              <w:rPr>
                <w:sz w:val="16"/>
                <w:szCs w:val="16"/>
              </w:rPr>
              <w:t>observed_at</w:t>
            </w:r>
            <w:proofErr w:type="spellEnd"/>
          </w:p>
        </w:tc>
        <w:tc>
          <w:tcPr>
            <w:tcW w:w="5112" w:type="dxa"/>
            <w:shd w:val="clear" w:color="auto" w:fill="FFFFFF"/>
            <w:vAlign w:val="center"/>
          </w:tcPr>
          <w:p w14:paraId="6A6C593E" w14:textId="77777777" w:rsidR="00F74D1B" w:rsidRDefault="00221BF1">
            <w:pPr>
              <w:spacing w:after="0"/>
            </w:pPr>
            <w:r>
              <w:rPr>
                <w:sz w:val="16"/>
                <w:szCs w:val="16"/>
              </w:rPr>
              <w:t>When a measurement/observation occurred.</w:t>
            </w:r>
          </w:p>
        </w:tc>
      </w:tr>
      <w:tr w:rsidR="00F74D1B" w14:paraId="6A6C5942" w14:textId="77777777">
        <w:trPr>
          <w:cantSplit/>
          <w:jc w:val="center"/>
        </w:trPr>
        <w:tc>
          <w:tcPr>
            <w:tcW w:w="5112" w:type="dxa"/>
            <w:shd w:val="clear" w:color="auto" w:fill="F7FAFC"/>
            <w:vAlign w:val="center"/>
          </w:tcPr>
          <w:p w14:paraId="6A6C5940" w14:textId="77777777" w:rsidR="00F74D1B" w:rsidRDefault="00221BF1">
            <w:pPr>
              <w:spacing w:after="0"/>
            </w:pPr>
            <w:proofErr w:type="spellStart"/>
            <w:r>
              <w:rPr>
                <w:sz w:val="16"/>
                <w:szCs w:val="16"/>
              </w:rPr>
              <w:t>issued_at</w:t>
            </w:r>
            <w:proofErr w:type="spellEnd"/>
          </w:p>
        </w:tc>
        <w:tc>
          <w:tcPr>
            <w:tcW w:w="5112" w:type="dxa"/>
            <w:shd w:val="clear" w:color="auto" w:fill="F7FAFC"/>
            <w:vAlign w:val="center"/>
          </w:tcPr>
          <w:p w14:paraId="6A6C5941" w14:textId="77777777" w:rsidR="00F74D1B" w:rsidRDefault="00221BF1">
            <w:pPr>
              <w:spacing w:after="0"/>
            </w:pPr>
            <w:r>
              <w:rPr>
                <w:sz w:val="16"/>
                <w:szCs w:val="16"/>
              </w:rPr>
              <w:t>When a forecast/official notice was issued, where applicable.</w:t>
            </w:r>
          </w:p>
        </w:tc>
      </w:tr>
      <w:tr w:rsidR="00F74D1B" w14:paraId="6A6C5945" w14:textId="77777777">
        <w:trPr>
          <w:cantSplit/>
          <w:jc w:val="center"/>
        </w:trPr>
        <w:tc>
          <w:tcPr>
            <w:tcW w:w="5112" w:type="dxa"/>
            <w:shd w:val="clear" w:color="auto" w:fill="FFFFFF"/>
            <w:vAlign w:val="center"/>
          </w:tcPr>
          <w:p w14:paraId="6A6C5943" w14:textId="77777777" w:rsidR="00F74D1B" w:rsidRDefault="00221BF1">
            <w:pPr>
              <w:spacing w:after="0"/>
            </w:pPr>
            <w:proofErr w:type="spellStart"/>
            <w:r>
              <w:rPr>
                <w:sz w:val="16"/>
                <w:szCs w:val="16"/>
              </w:rPr>
              <w:t>valid_from</w:t>
            </w:r>
            <w:proofErr w:type="spellEnd"/>
            <w:r>
              <w:rPr>
                <w:sz w:val="16"/>
                <w:szCs w:val="16"/>
              </w:rPr>
              <w:t xml:space="preserve"> / </w:t>
            </w:r>
            <w:proofErr w:type="spellStart"/>
            <w:r>
              <w:rPr>
                <w:sz w:val="16"/>
                <w:szCs w:val="16"/>
              </w:rPr>
              <w:t>valid_to</w:t>
            </w:r>
            <w:proofErr w:type="spellEnd"/>
          </w:p>
        </w:tc>
        <w:tc>
          <w:tcPr>
            <w:tcW w:w="5112" w:type="dxa"/>
            <w:shd w:val="clear" w:color="auto" w:fill="FFFFFF"/>
            <w:vAlign w:val="center"/>
          </w:tcPr>
          <w:p w14:paraId="6A6C5944" w14:textId="77777777" w:rsidR="00F74D1B" w:rsidRDefault="00221BF1">
            <w:pPr>
              <w:spacing w:after="0"/>
            </w:pPr>
            <w:r>
              <w:rPr>
                <w:sz w:val="16"/>
                <w:szCs w:val="16"/>
              </w:rPr>
              <w:t>Interval in which a state/result is valid.</w:t>
            </w:r>
          </w:p>
        </w:tc>
      </w:tr>
      <w:tr w:rsidR="00F74D1B" w14:paraId="6A6C5948" w14:textId="77777777">
        <w:trPr>
          <w:cantSplit/>
          <w:jc w:val="center"/>
        </w:trPr>
        <w:tc>
          <w:tcPr>
            <w:tcW w:w="5112" w:type="dxa"/>
            <w:shd w:val="clear" w:color="auto" w:fill="F7FAFC"/>
            <w:vAlign w:val="center"/>
          </w:tcPr>
          <w:p w14:paraId="6A6C5946" w14:textId="77777777" w:rsidR="00F74D1B" w:rsidRDefault="00221BF1">
            <w:pPr>
              <w:spacing w:after="0"/>
            </w:pPr>
            <w:proofErr w:type="spellStart"/>
            <w:r>
              <w:rPr>
                <w:sz w:val="16"/>
                <w:szCs w:val="16"/>
              </w:rPr>
              <w:t>ingested_at</w:t>
            </w:r>
            <w:proofErr w:type="spellEnd"/>
          </w:p>
        </w:tc>
        <w:tc>
          <w:tcPr>
            <w:tcW w:w="5112" w:type="dxa"/>
            <w:shd w:val="clear" w:color="auto" w:fill="F7FAFC"/>
            <w:vAlign w:val="center"/>
          </w:tcPr>
          <w:p w14:paraId="6A6C5947" w14:textId="77777777" w:rsidR="00F74D1B" w:rsidRDefault="00221BF1">
            <w:pPr>
              <w:spacing w:after="0"/>
            </w:pPr>
            <w:r>
              <w:rPr>
                <w:sz w:val="16"/>
                <w:szCs w:val="16"/>
              </w:rPr>
              <w:t>When PRISM received/persisted the data.</w:t>
            </w:r>
          </w:p>
        </w:tc>
      </w:tr>
      <w:tr w:rsidR="00F74D1B" w14:paraId="6A6C594B" w14:textId="77777777">
        <w:trPr>
          <w:cantSplit/>
          <w:jc w:val="center"/>
        </w:trPr>
        <w:tc>
          <w:tcPr>
            <w:tcW w:w="5112" w:type="dxa"/>
            <w:shd w:val="clear" w:color="auto" w:fill="FFFFFF"/>
            <w:vAlign w:val="center"/>
          </w:tcPr>
          <w:p w14:paraId="6A6C5949" w14:textId="77777777" w:rsidR="00F74D1B" w:rsidRDefault="00221BF1">
            <w:pPr>
              <w:spacing w:after="0"/>
            </w:pPr>
            <w:proofErr w:type="spellStart"/>
            <w:r>
              <w:rPr>
                <w:sz w:val="16"/>
                <w:szCs w:val="16"/>
              </w:rPr>
              <w:t>created_at</w:t>
            </w:r>
            <w:proofErr w:type="spellEnd"/>
            <w:r>
              <w:rPr>
                <w:sz w:val="16"/>
                <w:szCs w:val="16"/>
              </w:rPr>
              <w:t xml:space="preserve"> / </w:t>
            </w:r>
            <w:proofErr w:type="spellStart"/>
            <w:r>
              <w:rPr>
                <w:sz w:val="16"/>
                <w:szCs w:val="16"/>
              </w:rPr>
              <w:t>updated_at</w:t>
            </w:r>
            <w:proofErr w:type="spellEnd"/>
          </w:p>
        </w:tc>
        <w:tc>
          <w:tcPr>
            <w:tcW w:w="5112" w:type="dxa"/>
            <w:shd w:val="clear" w:color="auto" w:fill="FFFFFF"/>
            <w:vAlign w:val="center"/>
          </w:tcPr>
          <w:p w14:paraId="6A6C594A" w14:textId="77777777" w:rsidR="00F74D1B" w:rsidRDefault="00221BF1">
            <w:pPr>
              <w:spacing w:after="0"/>
            </w:pPr>
            <w:r>
              <w:rPr>
                <w:sz w:val="16"/>
                <w:szCs w:val="16"/>
              </w:rPr>
              <w:t>Persistence lifecycle timestamps.</w:t>
            </w:r>
          </w:p>
        </w:tc>
      </w:tr>
      <w:tr w:rsidR="00F74D1B" w14:paraId="6A6C594E" w14:textId="77777777">
        <w:trPr>
          <w:cantSplit/>
          <w:jc w:val="center"/>
        </w:trPr>
        <w:tc>
          <w:tcPr>
            <w:tcW w:w="5112" w:type="dxa"/>
            <w:shd w:val="clear" w:color="auto" w:fill="F7FAFC"/>
            <w:vAlign w:val="center"/>
          </w:tcPr>
          <w:p w14:paraId="6A6C594C" w14:textId="77777777" w:rsidR="00F74D1B" w:rsidRDefault="00221BF1">
            <w:pPr>
              <w:spacing w:after="0"/>
            </w:pPr>
            <w:proofErr w:type="spellStart"/>
            <w:r>
              <w:rPr>
                <w:sz w:val="16"/>
                <w:szCs w:val="16"/>
              </w:rPr>
              <w:t>scenario_id</w:t>
            </w:r>
            <w:proofErr w:type="spellEnd"/>
          </w:p>
        </w:tc>
        <w:tc>
          <w:tcPr>
            <w:tcW w:w="5112" w:type="dxa"/>
            <w:shd w:val="clear" w:color="auto" w:fill="F7FAFC"/>
            <w:vAlign w:val="center"/>
          </w:tcPr>
          <w:p w14:paraId="6A6C594D" w14:textId="77777777" w:rsidR="00F74D1B" w:rsidRDefault="00221BF1">
            <w:pPr>
              <w:spacing w:after="0"/>
            </w:pPr>
            <w:r>
              <w:rPr>
                <w:sz w:val="16"/>
                <w:szCs w:val="16"/>
              </w:rPr>
              <w:t>Hypothetical context; null for baseline/current contexts.</w:t>
            </w:r>
          </w:p>
        </w:tc>
      </w:tr>
      <w:tr w:rsidR="00F74D1B" w14:paraId="6A6C5951" w14:textId="77777777">
        <w:trPr>
          <w:cantSplit/>
          <w:jc w:val="center"/>
        </w:trPr>
        <w:tc>
          <w:tcPr>
            <w:tcW w:w="5112" w:type="dxa"/>
            <w:shd w:val="clear" w:color="auto" w:fill="FFFFFF"/>
            <w:vAlign w:val="center"/>
          </w:tcPr>
          <w:p w14:paraId="6A6C594F" w14:textId="77777777" w:rsidR="00F74D1B" w:rsidRDefault="00221BF1">
            <w:pPr>
              <w:spacing w:after="0"/>
            </w:pPr>
            <w:proofErr w:type="spellStart"/>
            <w:r>
              <w:rPr>
                <w:sz w:val="16"/>
                <w:szCs w:val="16"/>
              </w:rPr>
              <w:t>snapshot_id</w:t>
            </w:r>
            <w:proofErr w:type="spellEnd"/>
          </w:p>
        </w:tc>
        <w:tc>
          <w:tcPr>
            <w:tcW w:w="5112" w:type="dxa"/>
            <w:shd w:val="clear" w:color="auto" w:fill="FFFFFF"/>
            <w:vAlign w:val="center"/>
          </w:tcPr>
          <w:p w14:paraId="6A6C5950" w14:textId="77777777" w:rsidR="00F74D1B" w:rsidRDefault="00221BF1">
            <w:pPr>
              <w:spacing w:after="0"/>
            </w:pPr>
            <w:r>
              <w:rPr>
                <w:sz w:val="16"/>
                <w:szCs w:val="16"/>
              </w:rPr>
              <w:t>Exact decision context used for a derived result.</w:t>
            </w:r>
          </w:p>
        </w:tc>
      </w:tr>
      <w:tr w:rsidR="00F74D1B" w14:paraId="6A6C5954" w14:textId="77777777">
        <w:trPr>
          <w:cantSplit/>
          <w:jc w:val="center"/>
        </w:trPr>
        <w:tc>
          <w:tcPr>
            <w:tcW w:w="5112" w:type="dxa"/>
            <w:shd w:val="clear" w:color="auto" w:fill="F7FAFC"/>
            <w:vAlign w:val="center"/>
          </w:tcPr>
          <w:p w14:paraId="6A6C5952" w14:textId="77777777" w:rsidR="00F74D1B" w:rsidRDefault="00221BF1">
            <w:pPr>
              <w:spacing w:after="0"/>
            </w:pPr>
            <w:r>
              <w:rPr>
                <w:sz w:val="16"/>
                <w:szCs w:val="16"/>
              </w:rPr>
              <w:t>Freshness</w:t>
            </w:r>
          </w:p>
        </w:tc>
        <w:tc>
          <w:tcPr>
            <w:tcW w:w="5112" w:type="dxa"/>
            <w:shd w:val="clear" w:color="auto" w:fill="F7FAFC"/>
            <w:vAlign w:val="center"/>
          </w:tcPr>
          <w:p w14:paraId="6A6C5953" w14:textId="77777777" w:rsidR="00F74D1B" w:rsidRDefault="00221BF1">
            <w:pPr>
              <w:spacing w:after="0"/>
            </w:pPr>
            <w:r>
              <w:rPr>
                <w:sz w:val="16"/>
                <w:szCs w:val="16"/>
              </w:rPr>
              <w:t>Age relative to validity window/policy threshold.</w:t>
            </w:r>
          </w:p>
        </w:tc>
      </w:tr>
      <w:tr w:rsidR="00F74D1B" w14:paraId="6A6C5957" w14:textId="77777777">
        <w:trPr>
          <w:cantSplit/>
          <w:jc w:val="center"/>
        </w:trPr>
        <w:tc>
          <w:tcPr>
            <w:tcW w:w="5112" w:type="dxa"/>
            <w:shd w:val="clear" w:color="auto" w:fill="FFFFFF"/>
            <w:vAlign w:val="center"/>
          </w:tcPr>
          <w:p w14:paraId="6A6C5955" w14:textId="77777777" w:rsidR="00F74D1B" w:rsidRDefault="00221BF1">
            <w:pPr>
              <w:spacing w:after="0"/>
            </w:pPr>
            <w:r>
              <w:rPr>
                <w:sz w:val="16"/>
                <w:szCs w:val="16"/>
              </w:rPr>
              <w:t>Data quality</w:t>
            </w:r>
          </w:p>
        </w:tc>
        <w:tc>
          <w:tcPr>
            <w:tcW w:w="5112" w:type="dxa"/>
            <w:shd w:val="clear" w:color="auto" w:fill="FFFFFF"/>
            <w:vAlign w:val="center"/>
          </w:tcPr>
          <w:p w14:paraId="6A6C5956" w14:textId="77777777" w:rsidR="00F74D1B" w:rsidRDefault="00221BF1">
            <w:pPr>
              <w:spacing w:after="0"/>
            </w:pPr>
            <w:r>
              <w:rPr>
                <w:sz w:val="16"/>
                <w:szCs w:val="16"/>
              </w:rPr>
              <w:t>Completeness, timeliness, consistency and spatial correctness.</w:t>
            </w:r>
          </w:p>
        </w:tc>
      </w:tr>
      <w:tr w:rsidR="00F74D1B" w14:paraId="6A6C595A" w14:textId="77777777">
        <w:trPr>
          <w:cantSplit/>
          <w:jc w:val="center"/>
        </w:trPr>
        <w:tc>
          <w:tcPr>
            <w:tcW w:w="5112" w:type="dxa"/>
            <w:shd w:val="clear" w:color="auto" w:fill="F7FAFC"/>
            <w:vAlign w:val="center"/>
          </w:tcPr>
          <w:p w14:paraId="6A6C5958" w14:textId="77777777" w:rsidR="00F74D1B" w:rsidRDefault="00221BF1">
            <w:pPr>
              <w:spacing w:after="0"/>
            </w:pPr>
            <w:r>
              <w:rPr>
                <w:sz w:val="16"/>
                <w:szCs w:val="16"/>
              </w:rPr>
              <w:t>Confidence</w:t>
            </w:r>
          </w:p>
        </w:tc>
        <w:tc>
          <w:tcPr>
            <w:tcW w:w="5112" w:type="dxa"/>
            <w:shd w:val="clear" w:color="auto" w:fill="F7FAFC"/>
            <w:vAlign w:val="center"/>
          </w:tcPr>
          <w:p w14:paraId="6A6C5959" w14:textId="77777777" w:rsidR="00F74D1B" w:rsidRDefault="00221BF1">
            <w:pPr>
              <w:spacing w:after="0"/>
            </w:pPr>
            <w:r>
              <w:rPr>
                <w:sz w:val="16"/>
                <w:szCs w:val="16"/>
              </w:rPr>
              <w:t>Model/engine confidence in a derived result; never treated as source authority.</w:t>
            </w:r>
          </w:p>
        </w:tc>
      </w:tr>
    </w:tbl>
    <w:p w14:paraId="6A6C595B" w14:textId="77777777" w:rsidR="00F74D1B" w:rsidRDefault="00F74D1B">
      <w:pPr>
        <w:spacing w:after="40"/>
      </w:pPr>
    </w:p>
    <w:p w14:paraId="6A6C595C" w14:textId="77777777" w:rsidR="00F74D1B" w:rsidRDefault="00221BF1">
      <w:r>
        <w:br w:type="page"/>
      </w:r>
    </w:p>
    <w:p w14:paraId="6A6C595D" w14:textId="77777777" w:rsidR="00F74D1B" w:rsidRDefault="00221BF1">
      <w:pPr>
        <w:pStyle w:val="Heading1"/>
      </w:pPr>
      <w:r>
        <w:lastRenderedPageBreak/>
        <w:t>PART V — PHYSICAL POSTGRESQL / POSTGIS CONSTRUCTION</w:t>
      </w:r>
    </w:p>
    <w:p w14:paraId="6A6C595E" w14:textId="77777777" w:rsidR="00F74D1B" w:rsidRDefault="00221BF1">
      <w:pPr>
        <w:pStyle w:val="Heading2"/>
      </w:pPr>
      <w:r>
        <w:t>13. Database conventions</w:t>
      </w:r>
    </w:p>
    <w:p w14:paraId="6A6C595F" w14:textId="77777777" w:rsidR="00F74D1B" w:rsidRDefault="00221BF1">
      <w:pPr>
        <w:numPr>
          <w:ilvl w:val="0"/>
          <w:numId w:val="1"/>
        </w:numPr>
        <w:pBdr>
          <w:top w:val="nil"/>
          <w:left w:val="nil"/>
          <w:bottom w:val="nil"/>
          <w:right w:val="nil"/>
          <w:between w:val="nil"/>
        </w:pBdr>
        <w:spacing w:after="0"/>
      </w:pPr>
      <w:r>
        <w:t>Primary keys are UUIDs named &lt;entity&gt;_id; human-readable codes are separate fields.</w:t>
      </w:r>
    </w:p>
    <w:p w14:paraId="6A6C5960" w14:textId="77777777" w:rsidR="00F74D1B" w:rsidRDefault="00221BF1">
      <w:pPr>
        <w:numPr>
          <w:ilvl w:val="0"/>
          <w:numId w:val="1"/>
        </w:numPr>
        <w:pBdr>
          <w:top w:val="nil"/>
          <w:left w:val="nil"/>
          <w:bottom w:val="nil"/>
          <w:right w:val="nil"/>
          <w:between w:val="nil"/>
        </w:pBdr>
        <w:spacing w:after="0"/>
      </w:pPr>
      <w:r>
        <w:t>Foreign keys are explicit; ON DELETE RESTRICT for canonical entities unless a documented exception exists.</w:t>
      </w:r>
    </w:p>
    <w:p w14:paraId="6A6C5961" w14:textId="77777777" w:rsidR="00F74D1B" w:rsidRDefault="00221BF1">
      <w:pPr>
        <w:numPr>
          <w:ilvl w:val="0"/>
          <w:numId w:val="1"/>
        </w:numPr>
        <w:pBdr>
          <w:top w:val="nil"/>
          <w:left w:val="nil"/>
          <w:bottom w:val="nil"/>
          <w:right w:val="nil"/>
          <w:between w:val="nil"/>
        </w:pBdr>
        <w:spacing w:after="0"/>
      </w:pPr>
      <w:r>
        <w:t>TIMESTAMPTZ is used for stored timestamps; storage boundary is UTC.</w:t>
      </w:r>
    </w:p>
    <w:p w14:paraId="6A6C5962" w14:textId="77777777" w:rsidR="00F74D1B" w:rsidRDefault="00221BF1">
      <w:pPr>
        <w:numPr>
          <w:ilvl w:val="0"/>
          <w:numId w:val="1"/>
        </w:numPr>
        <w:pBdr>
          <w:top w:val="nil"/>
          <w:left w:val="nil"/>
          <w:bottom w:val="nil"/>
          <w:right w:val="nil"/>
          <w:between w:val="nil"/>
        </w:pBdr>
        <w:spacing w:after="0"/>
      </w:pPr>
      <w:r>
        <w:t>INTEGER is used for people/counts; NUMERIC is used where decimal precision matters.</w:t>
      </w:r>
    </w:p>
    <w:p w14:paraId="6A6C5963" w14:textId="77777777" w:rsidR="00F74D1B" w:rsidRDefault="00221BF1">
      <w:pPr>
        <w:numPr>
          <w:ilvl w:val="0"/>
          <w:numId w:val="1"/>
        </w:numPr>
        <w:pBdr>
          <w:top w:val="nil"/>
          <w:left w:val="nil"/>
          <w:bottom w:val="nil"/>
          <w:right w:val="nil"/>
          <w:between w:val="nil"/>
        </w:pBdr>
        <w:spacing w:after="0"/>
      </w:pPr>
      <w:r>
        <w:t>JSONB is reserved for genuinely variable source payloads, evidence metadata and configurable parameter bags.</w:t>
      </w:r>
    </w:p>
    <w:p w14:paraId="6A6C5964" w14:textId="77777777" w:rsidR="00F74D1B" w:rsidRDefault="00221BF1">
      <w:pPr>
        <w:numPr>
          <w:ilvl w:val="0"/>
          <w:numId w:val="1"/>
        </w:numPr>
        <w:pBdr>
          <w:top w:val="nil"/>
          <w:left w:val="nil"/>
          <w:bottom w:val="nil"/>
          <w:right w:val="nil"/>
          <w:between w:val="nil"/>
        </w:pBdr>
        <w:spacing w:after="0"/>
      </w:pPr>
      <w:r>
        <w:t>Persisted vector geometries use explicit SRIDs and spatial indexes.</w:t>
      </w:r>
    </w:p>
    <w:p w14:paraId="6A6C5965" w14:textId="77777777" w:rsidR="00F74D1B" w:rsidRDefault="00221BF1">
      <w:pPr>
        <w:numPr>
          <w:ilvl w:val="0"/>
          <w:numId w:val="1"/>
        </w:numPr>
        <w:pBdr>
          <w:top w:val="nil"/>
          <w:left w:val="nil"/>
          <w:bottom w:val="nil"/>
          <w:right w:val="nil"/>
          <w:between w:val="nil"/>
        </w:pBdr>
      </w:pPr>
      <w:r>
        <w:t>No engine may query another engine’s private tables directly; use typed DTOs/services/repositories.</w:t>
      </w:r>
    </w:p>
    <w:p w14:paraId="6A6C5966" w14:textId="77777777" w:rsidR="00F74D1B" w:rsidRDefault="00221BF1">
      <w:pPr>
        <w:pStyle w:val="Heading2"/>
      </w:pPr>
      <w:r>
        <w:t xml:space="preserve">14. Core </w:t>
      </w:r>
      <w:proofErr w:type="spellStart"/>
      <w:r>
        <w:t>enums</w:t>
      </w:r>
      <w:proofErr w:type="spellEnd"/>
    </w:p>
    <w:p w14:paraId="6A6C5967" w14:textId="77777777" w:rsidR="00F74D1B" w:rsidRDefault="00221BF1">
      <w:pPr>
        <w:pStyle w:val="Heading3"/>
      </w:pPr>
      <w:r>
        <w:t>14.1 Enum registry</w:t>
      </w:r>
    </w:p>
    <w:tbl>
      <w:tblPr>
        <w:tblStyle w:val="ac"/>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596A" w14:textId="77777777">
        <w:trPr>
          <w:tblHeader/>
          <w:jc w:val="center"/>
        </w:trPr>
        <w:tc>
          <w:tcPr>
            <w:tcW w:w="5112" w:type="dxa"/>
            <w:shd w:val="clear" w:color="auto" w:fill="173A5E"/>
            <w:vAlign w:val="center"/>
          </w:tcPr>
          <w:p w14:paraId="6A6C5968" w14:textId="77777777" w:rsidR="00F74D1B" w:rsidRDefault="00221BF1">
            <w:pPr>
              <w:spacing w:after="0"/>
            </w:pPr>
            <w:r>
              <w:rPr>
                <w:b/>
                <w:bCs/>
                <w:color w:val="FFFFFF"/>
                <w:sz w:val="15"/>
                <w:szCs w:val="15"/>
              </w:rPr>
              <w:t>Enum</w:t>
            </w:r>
          </w:p>
        </w:tc>
        <w:tc>
          <w:tcPr>
            <w:tcW w:w="5112" w:type="dxa"/>
            <w:shd w:val="clear" w:color="auto" w:fill="173A5E"/>
            <w:vAlign w:val="center"/>
          </w:tcPr>
          <w:p w14:paraId="6A6C5969" w14:textId="77777777" w:rsidR="00F74D1B" w:rsidRDefault="00221BF1">
            <w:pPr>
              <w:spacing w:after="0"/>
            </w:pPr>
            <w:r>
              <w:rPr>
                <w:b/>
                <w:bCs/>
                <w:color w:val="FFFFFF"/>
                <w:sz w:val="15"/>
                <w:szCs w:val="15"/>
              </w:rPr>
              <w:t>Values</w:t>
            </w:r>
          </w:p>
        </w:tc>
      </w:tr>
      <w:tr w:rsidR="00F74D1B" w14:paraId="6A6C596D" w14:textId="77777777">
        <w:trPr>
          <w:cantSplit/>
          <w:jc w:val="center"/>
        </w:trPr>
        <w:tc>
          <w:tcPr>
            <w:tcW w:w="5112" w:type="dxa"/>
            <w:shd w:val="clear" w:color="auto" w:fill="FFFFFF"/>
            <w:vAlign w:val="center"/>
          </w:tcPr>
          <w:p w14:paraId="6A6C596B" w14:textId="77777777" w:rsidR="00F74D1B" w:rsidRDefault="00221BF1">
            <w:pPr>
              <w:spacing w:after="0"/>
            </w:pPr>
            <w:proofErr w:type="spellStart"/>
            <w:r>
              <w:rPr>
                <w:sz w:val="15"/>
                <w:szCs w:val="15"/>
              </w:rPr>
              <w:t>state_type</w:t>
            </w:r>
            <w:proofErr w:type="spellEnd"/>
          </w:p>
        </w:tc>
        <w:tc>
          <w:tcPr>
            <w:tcW w:w="5112" w:type="dxa"/>
            <w:shd w:val="clear" w:color="auto" w:fill="FFFFFF"/>
            <w:vAlign w:val="center"/>
          </w:tcPr>
          <w:p w14:paraId="6A6C596C" w14:textId="77777777" w:rsidR="00F74D1B" w:rsidRDefault="00221BF1">
            <w:pPr>
              <w:spacing w:after="0"/>
            </w:pPr>
            <w:r>
              <w:rPr>
                <w:sz w:val="15"/>
                <w:szCs w:val="15"/>
              </w:rPr>
              <w:t>OBSERVED, FORECAST, DERIVED, SCENARIO, OVERRIDE</w:t>
            </w:r>
          </w:p>
        </w:tc>
      </w:tr>
      <w:tr w:rsidR="00F74D1B" w14:paraId="6A6C5970" w14:textId="77777777">
        <w:trPr>
          <w:cantSplit/>
          <w:jc w:val="center"/>
        </w:trPr>
        <w:tc>
          <w:tcPr>
            <w:tcW w:w="5112" w:type="dxa"/>
            <w:shd w:val="clear" w:color="auto" w:fill="F7FAFC"/>
            <w:vAlign w:val="center"/>
          </w:tcPr>
          <w:p w14:paraId="6A6C596E" w14:textId="77777777" w:rsidR="00F74D1B" w:rsidRDefault="00221BF1">
            <w:pPr>
              <w:spacing w:after="0"/>
            </w:pPr>
            <w:proofErr w:type="spellStart"/>
            <w:r>
              <w:rPr>
                <w:sz w:val="15"/>
                <w:szCs w:val="15"/>
              </w:rPr>
              <w:t>operational_status</w:t>
            </w:r>
            <w:proofErr w:type="spellEnd"/>
          </w:p>
        </w:tc>
        <w:tc>
          <w:tcPr>
            <w:tcW w:w="5112" w:type="dxa"/>
            <w:shd w:val="clear" w:color="auto" w:fill="F7FAFC"/>
            <w:vAlign w:val="center"/>
          </w:tcPr>
          <w:p w14:paraId="6A6C596F" w14:textId="77777777" w:rsidR="00F74D1B" w:rsidRDefault="00221BF1">
            <w:pPr>
              <w:spacing w:after="0"/>
            </w:pPr>
            <w:r>
              <w:rPr>
                <w:sz w:val="15"/>
                <w:szCs w:val="15"/>
              </w:rPr>
              <w:t>AVAILABLE, LIMITED, DEGRADED, RESTRICTED, UNAVAILABLE, UNKNOWN, STALE</w:t>
            </w:r>
          </w:p>
        </w:tc>
      </w:tr>
      <w:tr w:rsidR="00F74D1B" w14:paraId="6A6C5973" w14:textId="77777777">
        <w:trPr>
          <w:cantSplit/>
          <w:jc w:val="center"/>
        </w:trPr>
        <w:tc>
          <w:tcPr>
            <w:tcW w:w="5112" w:type="dxa"/>
            <w:shd w:val="clear" w:color="auto" w:fill="FFFFFF"/>
            <w:vAlign w:val="center"/>
          </w:tcPr>
          <w:p w14:paraId="6A6C5971" w14:textId="77777777" w:rsidR="00F74D1B" w:rsidRDefault="00221BF1">
            <w:pPr>
              <w:spacing w:after="0"/>
            </w:pPr>
            <w:proofErr w:type="spellStart"/>
            <w:r>
              <w:rPr>
                <w:sz w:val="15"/>
                <w:szCs w:val="15"/>
              </w:rPr>
              <w:t>priority_class</w:t>
            </w:r>
            <w:proofErr w:type="spellEnd"/>
          </w:p>
        </w:tc>
        <w:tc>
          <w:tcPr>
            <w:tcW w:w="5112" w:type="dxa"/>
            <w:shd w:val="clear" w:color="auto" w:fill="FFFFFF"/>
            <w:vAlign w:val="center"/>
          </w:tcPr>
          <w:p w14:paraId="6A6C5972" w14:textId="77777777" w:rsidR="00F74D1B" w:rsidRDefault="00221BF1">
            <w:pPr>
              <w:spacing w:after="0"/>
            </w:pPr>
            <w:r>
              <w:rPr>
                <w:sz w:val="15"/>
                <w:szCs w:val="15"/>
              </w:rPr>
              <w:t>IMMEDIATE, SHORT_TERM, MEDIUM_TERM</w:t>
            </w:r>
          </w:p>
        </w:tc>
      </w:tr>
      <w:tr w:rsidR="00F74D1B" w14:paraId="6A6C5976" w14:textId="77777777">
        <w:trPr>
          <w:cantSplit/>
          <w:jc w:val="center"/>
        </w:trPr>
        <w:tc>
          <w:tcPr>
            <w:tcW w:w="5112" w:type="dxa"/>
            <w:shd w:val="clear" w:color="auto" w:fill="F7FAFC"/>
            <w:vAlign w:val="center"/>
          </w:tcPr>
          <w:p w14:paraId="6A6C5974" w14:textId="77777777" w:rsidR="00F74D1B" w:rsidRDefault="00221BF1">
            <w:pPr>
              <w:spacing w:after="0"/>
            </w:pPr>
            <w:proofErr w:type="spellStart"/>
            <w:r>
              <w:rPr>
                <w:sz w:val="15"/>
                <w:szCs w:val="15"/>
              </w:rPr>
              <w:t>job_status</w:t>
            </w:r>
            <w:proofErr w:type="spellEnd"/>
          </w:p>
        </w:tc>
        <w:tc>
          <w:tcPr>
            <w:tcW w:w="5112" w:type="dxa"/>
            <w:shd w:val="clear" w:color="auto" w:fill="F7FAFC"/>
            <w:vAlign w:val="center"/>
          </w:tcPr>
          <w:p w14:paraId="6A6C5975" w14:textId="77777777" w:rsidR="00F74D1B" w:rsidRDefault="00221BF1">
            <w:pPr>
              <w:spacing w:after="0"/>
            </w:pPr>
            <w:r>
              <w:rPr>
                <w:sz w:val="15"/>
                <w:szCs w:val="15"/>
              </w:rPr>
              <w:t>QUEUED, RUNNING, SUCCEEDED, FAILED, CANCELLED</w:t>
            </w:r>
          </w:p>
        </w:tc>
      </w:tr>
      <w:tr w:rsidR="00F74D1B" w14:paraId="6A6C5979" w14:textId="77777777">
        <w:trPr>
          <w:cantSplit/>
          <w:jc w:val="center"/>
        </w:trPr>
        <w:tc>
          <w:tcPr>
            <w:tcW w:w="5112" w:type="dxa"/>
            <w:shd w:val="clear" w:color="auto" w:fill="FFFFFF"/>
            <w:vAlign w:val="center"/>
          </w:tcPr>
          <w:p w14:paraId="6A6C5977" w14:textId="77777777" w:rsidR="00F74D1B" w:rsidRDefault="00221BF1">
            <w:pPr>
              <w:spacing w:after="0"/>
            </w:pPr>
            <w:proofErr w:type="spellStart"/>
            <w:r>
              <w:rPr>
                <w:sz w:val="15"/>
                <w:szCs w:val="15"/>
              </w:rPr>
              <w:t>run_status</w:t>
            </w:r>
            <w:proofErr w:type="spellEnd"/>
          </w:p>
        </w:tc>
        <w:tc>
          <w:tcPr>
            <w:tcW w:w="5112" w:type="dxa"/>
            <w:shd w:val="clear" w:color="auto" w:fill="FFFFFF"/>
            <w:vAlign w:val="center"/>
          </w:tcPr>
          <w:p w14:paraId="6A6C5978" w14:textId="77777777" w:rsidR="00F74D1B" w:rsidRDefault="00221BF1">
            <w:pPr>
              <w:spacing w:after="0"/>
            </w:pPr>
            <w:r>
              <w:rPr>
                <w:sz w:val="15"/>
                <w:szCs w:val="15"/>
              </w:rPr>
              <w:t>STARTED, SUCCEEDED, PARTIAL, FAILED, SKIPPED</w:t>
            </w:r>
          </w:p>
        </w:tc>
      </w:tr>
      <w:tr w:rsidR="00F74D1B" w14:paraId="6A6C597C" w14:textId="77777777">
        <w:trPr>
          <w:cantSplit/>
          <w:jc w:val="center"/>
        </w:trPr>
        <w:tc>
          <w:tcPr>
            <w:tcW w:w="5112" w:type="dxa"/>
            <w:shd w:val="clear" w:color="auto" w:fill="F7FAFC"/>
            <w:vAlign w:val="center"/>
          </w:tcPr>
          <w:p w14:paraId="6A6C597A" w14:textId="77777777" w:rsidR="00F74D1B" w:rsidRDefault="00221BF1">
            <w:pPr>
              <w:spacing w:after="0"/>
            </w:pPr>
            <w:proofErr w:type="spellStart"/>
            <w:r>
              <w:rPr>
                <w:sz w:val="15"/>
                <w:szCs w:val="15"/>
              </w:rPr>
              <w:t>allocation_status</w:t>
            </w:r>
            <w:proofErr w:type="spellEnd"/>
          </w:p>
        </w:tc>
        <w:tc>
          <w:tcPr>
            <w:tcW w:w="5112" w:type="dxa"/>
            <w:shd w:val="clear" w:color="auto" w:fill="F7FAFC"/>
            <w:vAlign w:val="center"/>
          </w:tcPr>
          <w:p w14:paraId="6A6C597B" w14:textId="77777777" w:rsidR="00F74D1B" w:rsidRDefault="00221BF1">
            <w:pPr>
              <w:spacing w:after="0"/>
            </w:pPr>
            <w:r>
              <w:rPr>
                <w:sz w:val="15"/>
                <w:szCs w:val="15"/>
              </w:rPr>
              <w:t>ASSIGNED, UNASSIGNED, BLOCKED, CANCELLED</w:t>
            </w:r>
          </w:p>
        </w:tc>
      </w:tr>
      <w:tr w:rsidR="00F74D1B" w14:paraId="6A6C597F" w14:textId="77777777">
        <w:trPr>
          <w:cantSplit/>
          <w:jc w:val="center"/>
        </w:trPr>
        <w:tc>
          <w:tcPr>
            <w:tcW w:w="5112" w:type="dxa"/>
            <w:shd w:val="clear" w:color="auto" w:fill="FFFFFF"/>
            <w:vAlign w:val="center"/>
          </w:tcPr>
          <w:p w14:paraId="6A6C597D" w14:textId="77777777" w:rsidR="00F74D1B" w:rsidRDefault="00221BF1">
            <w:pPr>
              <w:spacing w:after="0"/>
            </w:pPr>
            <w:proofErr w:type="spellStart"/>
            <w:r>
              <w:rPr>
                <w:sz w:val="15"/>
                <w:szCs w:val="15"/>
              </w:rPr>
              <w:t>route_status</w:t>
            </w:r>
            <w:proofErr w:type="spellEnd"/>
          </w:p>
        </w:tc>
        <w:tc>
          <w:tcPr>
            <w:tcW w:w="5112" w:type="dxa"/>
            <w:shd w:val="clear" w:color="auto" w:fill="FFFFFF"/>
            <w:vAlign w:val="center"/>
          </w:tcPr>
          <w:p w14:paraId="6A6C597E" w14:textId="77777777" w:rsidR="00F74D1B" w:rsidRDefault="00221BF1">
            <w:pPr>
              <w:spacing w:after="0"/>
            </w:pPr>
            <w:r>
              <w:rPr>
                <w:sz w:val="15"/>
                <w:szCs w:val="15"/>
              </w:rPr>
              <w:t>VIABLE, LIMITED, BLOCKED, UNKNOWN, STALE</w:t>
            </w:r>
          </w:p>
        </w:tc>
      </w:tr>
      <w:tr w:rsidR="00F74D1B" w14:paraId="6A6C5982" w14:textId="77777777">
        <w:trPr>
          <w:cantSplit/>
          <w:jc w:val="center"/>
        </w:trPr>
        <w:tc>
          <w:tcPr>
            <w:tcW w:w="5112" w:type="dxa"/>
            <w:shd w:val="clear" w:color="auto" w:fill="F7FAFC"/>
            <w:vAlign w:val="center"/>
          </w:tcPr>
          <w:p w14:paraId="6A6C5980" w14:textId="77777777" w:rsidR="00F74D1B" w:rsidRDefault="00221BF1">
            <w:pPr>
              <w:spacing w:after="0"/>
            </w:pPr>
            <w:proofErr w:type="spellStart"/>
            <w:r>
              <w:rPr>
                <w:sz w:val="15"/>
                <w:szCs w:val="15"/>
              </w:rPr>
              <w:t>scenario_status</w:t>
            </w:r>
            <w:proofErr w:type="spellEnd"/>
          </w:p>
        </w:tc>
        <w:tc>
          <w:tcPr>
            <w:tcW w:w="5112" w:type="dxa"/>
            <w:shd w:val="clear" w:color="auto" w:fill="F7FAFC"/>
            <w:vAlign w:val="center"/>
          </w:tcPr>
          <w:p w14:paraId="6A6C5981" w14:textId="77777777" w:rsidR="00F74D1B" w:rsidRDefault="00221BF1">
            <w:pPr>
              <w:spacing w:after="0"/>
            </w:pPr>
            <w:r>
              <w:rPr>
                <w:sz w:val="15"/>
                <w:szCs w:val="15"/>
              </w:rPr>
              <w:t>DRAFT, VALIDATED, QUEUED, RUNNING, COMPLETED, FAILED, DISCARDED</w:t>
            </w:r>
          </w:p>
        </w:tc>
      </w:tr>
      <w:tr w:rsidR="00F74D1B" w14:paraId="6A6C5985" w14:textId="77777777">
        <w:trPr>
          <w:cantSplit/>
          <w:jc w:val="center"/>
        </w:trPr>
        <w:tc>
          <w:tcPr>
            <w:tcW w:w="5112" w:type="dxa"/>
            <w:shd w:val="clear" w:color="auto" w:fill="FFFFFF"/>
            <w:vAlign w:val="center"/>
          </w:tcPr>
          <w:p w14:paraId="6A6C5983" w14:textId="77777777" w:rsidR="00F74D1B" w:rsidRDefault="00221BF1">
            <w:pPr>
              <w:spacing w:after="0"/>
            </w:pPr>
            <w:proofErr w:type="spellStart"/>
            <w:r>
              <w:rPr>
                <w:sz w:val="15"/>
                <w:szCs w:val="15"/>
              </w:rPr>
              <w:t>user_role</w:t>
            </w:r>
            <w:proofErr w:type="spellEnd"/>
          </w:p>
        </w:tc>
        <w:tc>
          <w:tcPr>
            <w:tcW w:w="5112" w:type="dxa"/>
            <w:shd w:val="clear" w:color="auto" w:fill="FFFFFF"/>
            <w:vAlign w:val="center"/>
          </w:tcPr>
          <w:p w14:paraId="6A6C5984" w14:textId="77777777" w:rsidR="00F74D1B" w:rsidRDefault="00221BF1">
            <w:pPr>
              <w:spacing w:after="0"/>
            </w:pPr>
            <w:r>
              <w:rPr>
                <w:sz w:val="15"/>
                <w:szCs w:val="15"/>
              </w:rPr>
              <w:t>ADMIN, AUTHORITY, DATA_OPERATOR, VIEWER</w:t>
            </w:r>
          </w:p>
        </w:tc>
      </w:tr>
      <w:tr w:rsidR="00F74D1B" w14:paraId="6A6C5988" w14:textId="77777777">
        <w:trPr>
          <w:cantSplit/>
          <w:jc w:val="center"/>
        </w:trPr>
        <w:tc>
          <w:tcPr>
            <w:tcW w:w="5112" w:type="dxa"/>
            <w:shd w:val="clear" w:color="auto" w:fill="F7FAFC"/>
            <w:vAlign w:val="center"/>
          </w:tcPr>
          <w:p w14:paraId="6A6C5986" w14:textId="77777777" w:rsidR="00F74D1B" w:rsidRDefault="00221BF1">
            <w:pPr>
              <w:spacing w:after="0"/>
            </w:pPr>
            <w:proofErr w:type="spellStart"/>
            <w:r>
              <w:rPr>
                <w:sz w:val="15"/>
                <w:szCs w:val="15"/>
              </w:rPr>
              <w:t>data_quality_state</w:t>
            </w:r>
            <w:proofErr w:type="spellEnd"/>
          </w:p>
        </w:tc>
        <w:tc>
          <w:tcPr>
            <w:tcW w:w="5112" w:type="dxa"/>
            <w:shd w:val="clear" w:color="auto" w:fill="F7FAFC"/>
            <w:vAlign w:val="center"/>
          </w:tcPr>
          <w:p w14:paraId="6A6C5987" w14:textId="77777777" w:rsidR="00F74D1B" w:rsidRDefault="00221BF1">
            <w:pPr>
              <w:spacing w:after="0"/>
            </w:pPr>
            <w:r>
              <w:rPr>
                <w:sz w:val="15"/>
                <w:szCs w:val="15"/>
              </w:rPr>
              <w:t>HIGH, MEDIUM, LOW, UNKNOWN, STALE, INVALID</w:t>
            </w:r>
          </w:p>
        </w:tc>
      </w:tr>
    </w:tbl>
    <w:p w14:paraId="6A6C5989" w14:textId="77777777" w:rsidR="00F74D1B" w:rsidRDefault="00F74D1B">
      <w:pPr>
        <w:spacing w:after="40"/>
      </w:pPr>
    </w:p>
    <w:p w14:paraId="6A6C598A" w14:textId="77777777" w:rsidR="00F74D1B" w:rsidRDefault="00221BF1">
      <w:pPr>
        <w:pStyle w:val="Heading2"/>
      </w:pPr>
      <w:r>
        <w:t>15. Source, provenance and audit tables</w:t>
      </w:r>
    </w:p>
    <w:p w14:paraId="6A6C598B" w14:textId="77777777" w:rsidR="00F74D1B" w:rsidRDefault="00221BF1">
      <w:pPr>
        <w:pStyle w:val="Heading3"/>
      </w:pPr>
      <w:r>
        <w:t>15.1 Source / evidence / audit schema</w:t>
      </w:r>
    </w:p>
    <w:tbl>
      <w:tblPr>
        <w:tblStyle w:val="ad"/>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5991" w14:textId="77777777">
        <w:trPr>
          <w:tblHeader/>
          <w:jc w:val="center"/>
        </w:trPr>
        <w:tc>
          <w:tcPr>
            <w:tcW w:w="2045" w:type="dxa"/>
            <w:shd w:val="clear" w:color="auto" w:fill="173A5E"/>
            <w:vAlign w:val="center"/>
          </w:tcPr>
          <w:p w14:paraId="6A6C598C" w14:textId="77777777" w:rsidR="00F74D1B" w:rsidRDefault="00221BF1">
            <w:pPr>
              <w:spacing w:after="0"/>
            </w:pPr>
            <w:r>
              <w:rPr>
                <w:b/>
                <w:bCs/>
                <w:color w:val="FFFFFF"/>
                <w:sz w:val="15"/>
                <w:szCs w:val="15"/>
              </w:rPr>
              <w:t>Table</w:t>
            </w:r>
          </w:p>
        </w:tc>
        <w:tc>
          <w:tcPr>
            <w:tcW w:w="2045" w:type="dxa"/>
            <w:shd w:val="clear" w:color="auto" w:fill="173A5E"/>
            <w:vAlign w:val="center"/>
          </w:tcPr>
          <w:p w14:paraId="6A6C598D" w14:textId="77777777" w:rsidR="00F74D1B" w:rsidRDefault="00221BF1">
            <w:pPr>
              <w:spacing w:after="0"/>
            </w:pPr>
            <w:r>
              <w:rPr>
                <w:b/>
                <w:bCs/>
                <w:color w:val="FFFFFF"/>
                <w:sz w:val="15"/>
                <w:szCs w:val="15"/>
              </w:rPr>
              <w:t>Column</w:t>
            </w:r>
          </w:p>
        </w:tc>
        <w:tc>
          <w:tcPr>
            <w:tcW w:w="2045" w:type="dxa"/>
            <w:shd w:val="clear" w:color="auto" w:fill="173A5E"/>
            <w:vAlign w:val="center"/>
          </w:tcPr>
          <w:p w14:paraId="6A6C598E" w14:textId="77777777" w:rsidR="00F74D1B" w:rsidRDefault="00221BF1">
            <w:pPr>
              <w:spacing w:after="0"/>
            </w:pPr>
            <w:r>
              <w:rPr>
                <w:b/>
                <w:bCs/>
                <w:color w:val="FFFFFF"/>
                <w:sz w:val="15"/>
                <w:szCs w:val="15"/>
              </w:rPr>
              <w:t>Type</w:t>
            </w:r>
          </w:p>
        </w:tc>
        <w:tc>
          <w:tcPr>
            <w:tcW w:w="2045" w:type="dxa"/>
            <w:shd w:val="clear" w:color="auto" w:fill="173A5E"/>
            <w:vAlign w:val="center"/>
          </w:tcPr>
          <w:p w14:paraId="6A6C598F" w14:textId="77777777" w:rsidR="00F74D1B" w:rsidRDefault="00221BF1">
            <w:pPr>
              <w:spacing w:after="0"/>
            </w:pPr>
            <w:r>
              <w:rPr>
                <w:b/>
                <w:bCs/>
                <w:color w:val="FFFFFF"/>
                <w:sz w:val="15"/>
                <w:szCs w:val="15"/>
              </w:rPr>
              <w:t>Required</w:t>
            </w:r>
          </w:p>
        </w:tc>
        <w:tc>
          <w:tcPr>
            <w:tcW w:w="2045" w:type="dxa"/>
            <w:shd w:val="clear" w:color="auto" w:fill="173A5E"/>
            <w:vAlign w:val="center"/>
          </w:tcPr>
          <w:p w14:paraId="6A6C5990" w14:textId="77777777" w:rsidR="00F74D1B" w:rsidRDefault="00221BF1">
            <w:pPr>
              <w:spacing w:after="0"/>
            </w:pPr>
            <w:r>
              <w:rPr>
                <w:b/>
                <w:bCs/>
                <w:color w:val="FFFFFF"/>
                <w:sz w:val="15"/>
                <w:szCs w:val="15"/>
              </w:rPr>
              <w:t>Constraints / meaning</w:t>
            </w:r>
          </w:p>
        </w:tc>
      </w:tr>
      <w:tr w:rsidR="00F74D1B" w14:paraId="6A6C5997" w14:textId="77777777">
        <w:trPr>
          <w:cantSplit/>
          <w:jc w:val="center"/>
        </w:trPr>
        <w:tc>
          <w:tcPr>
            <w:tcW w:w="2045" w:type="dxa"/>
            <w:shd w:val="clear" w:color="auto" w:fill="FFFFFF"/>
            <w:vAlign w:val="center"/>
          </w:tcPr>
          <w:p w14:paraId="6A6C5992" w14:textId="77777777" w:rsidR="00F74D1B" w:rsidRDefault="00221BF1">
            <w:pPr>
              <w:spacing w:after="0"/>
            </w:pPr>
            <w:proofErr w:type="spellStart"/>
            <w:r>
              <w:rPr>
                <w:sz w:val="15"/>
                <w:szCs w:val="15"/>
              </w:rPr>
              <w:t>data_sources</w:t>
            </w:r>
            <w:proofErr w:type="spellEnd"/>
          </w:p>
        </w:tc>
        <w:tc>
          <w:tcPr>
            <w:tcW w:w="2045" w:type="dxa"/>
            <w:shd w:val="clear" w:color="auto" w:fill="FFFFFF"/>
            <w:vAlign w:val="center"/>
          </w:tcPr>
          <w:p w14:paraId="6A6C5993" w14:textId="77777777" w:rsidR="00F74D1B" w:rsidRDefault="00221BF1">
            <w:pPr>
              <w:spacing w:after="0"/>
            </w:pPr>
            <w:proofErr w:type="spellStart"/>
            <w:r>
              <w:rPr>
                <w:sz w:val="15"/>
                <w:szCs w:val="15"/>
              </w:rPr>
              <w:t>data_source_id</w:t>
            </w:r>
            <w:proofErr w:type="spellEnd"/>
          </w:p>
        </w:tc>
        <w:tc>
          <w:tcPr>
            <w:tcW w:w="2045" w:type="dxa"/>
            <w:shd w:val="clear" w:color="auto" w:fill="FFFFFF"/>
            <w:vAlign w:val="center"/>
          </w:tcPr>
          <w:p w14:paraId="6A6C5994" w14:textId="77777777" w:rsidR="00F74D1B" w:rsidRDefault="00221BF1">
            <w:pPr>
              <w:spacing w:after="0"/>
            </w:pPr>
            <w:r>
              <w:rPr>
                <w:sz w:val="15"/>
                <w:szCs w:val="15"/>
              </w:rPr>
              <w:t>UUID</w:t>
            </w:r>
          </w:p>
        </w:tc>
        <w:tc>
          <w:tcPr>
            <w:tcW w:w="2045" w:type="dxa"/>
            <w:shd w:val="clear" w:color="auto" w:fill="FFFFFF"/>
            <w:vAlign w:val="center"/>
          </w:tcPr>
          <w:p w14:paraId="6A6C5995" w14:textId="77777777" w:rsidR="00F74D1B" w:rsidRDefault="00221BF1">
            <w:pPr>
              <w:spacing w:after="0"/>
            </w:pPr>
            <w:r>
              <w:rPr>
                <w:sz w:val="15"/>
                <w:szCs w:val="15"/>
              </w:rPr>
              <w:t>NO</w:t>
            </w:r>
          </w:p>
        </w:tc>
        <w:tc>
          <w:tcPr>
            <w:tcW w:w="2045" w:type="dxa"/>
            <w:shd w:val="clear" w:color="auto" w:fill="FFFFFF"/>
            <w:vAlign w:val="center"/>
          </w:tcPr>
          <w:p w14:paraId="6A6C5996" w14:textId="77777777" w:rsidR="00F74D1B" w:rsidRDefault="00221BF1">
            <w:pPr>
              <w:spacing w:after="0"/>
            </w:pPr>
            <w:r>
              <w:rPr>
                <w:sz w:val="15"/>
                <w:szCs w:val="15"/>
              </w:rPr>
              <w:t>PK</w:t>
            </w:r>
          </w:p>
        </w:tc>
      </w:tr>
      <w:tr w:rsidR="00F74D1B" w14:paraId="6A6C599D" w14:textId="77777777">
        <w:trPr>
          <w:cantSplit/>
          <w:jc w:val="center"/>
        </w:trPr>
        <w:tc>
          <w:tcPr>
            <w:tcW w:w="2045" w:type="dxa"/>
            <w:shd w:val="clear" w:color="auto" w:fill="F7FAFC"/>
            <w:vAlign w:val="center"/>
          </w:tcPr>
          <w:p w14:paraId="6A6C5998" w14:textId="77777777" w:rsidR="00F74D1B" w:rsidRDefault="00221BF1">
            <w:pPr>
              <w:spacing w:after="0"/>
            </w:pPr>
            <w:proofErr w:type="spellStart"/>
            <w:r>
              <w:rPr>
                <w:sz w:val="15"/>
                <w:szCs w:val="15"/>
              </w:rPr>
              <w:t>data_sources</w:t>
            </w:r>
            <w:proofErr w:type="spellEnd"/>
          </w:p>
        </w:tc>
        <w:tc>
          <w:tcPr>
            <w:tcW w:w="2045" w:type="dxa"/>
            <w:shd w:val="clear" w:color="auto" w:fill="F7FAFC"/>
            <w:vAlign w:val="center"/>
          </w:tcPr>
          <w:p w14:paraId="6A6C5999" w14:textId="77777777" w:rsidR="00F74D1B" w:rsidRDefault="00221BF1">
            <w:pPr>
              <w:spacing w:after="0"/>
            </w:pPr>
            <w:r>
              <w:rPr>
                <w:sz w:val="15"/>
                <w:szCs w:val="15"/>
              </w:rPr>
              <w:t>name</w:t>
            </w:r>
          </w:p>
        </w:tc>
        <w:tc>
          <w:tcPr>
            <w:tcW w:w="2045" w:type="dxa"/>
            <w:shd w:val="clear" w:color="auto" w:fill="F7FAFC"/>
            <w:vAlign w:val="center"/>
          </w:tcPr>
          <w:p w14:paraId="6A6C599A" w14:textId="77777777" w:rsidR="00F74D1B" w:rsidRDefault="00221BF1">
            <w:pPr>
              <w:spacing w:after="0"/>
            </w:pPr>
            <w:r>
              <w:rPr>
                <w:sz w:val="15"/>
                <w:szCs w:val="15"/>
              </w:rPr>
              <w:t>TEXT</w:t>
            </w:r>
          </w:p>
        </w:tc>
        <w:tc>
          <w:tcPr>
            <w:tcW w:w="2045" w:type="dxa"/>
            <w:shd w:val="clear" w:color="auto" w:fill="F7FAFC"/>
            <w:vAlign w:val="center"/>
          </w:tcPr>
          <w:p w14:paraId="6A6C599B" w14:textId="77777777" w:rsidR="00F74D1B" w:rsidRDefault="00221BF1">
            <w:pPr>
              <w:spacing w:after="0"/>
            </w:pPr>
            <w:r>
              <w:rPr>
                <w:sz w:val="15"/>
                <w:szCs w:val="15"/>
              </w:rPr>
              <w:t>YES</w:t>
            </w:r>
          </w:p>
        </w:tc>
        <w:tc>
          <w:tcPr>
            <w:tcW w:w="2045" w:type="dxa"/>
            <w:shd w:val="clear" w:color="auto" w:fill="F7FAFC"/>
            <w:vAlign w:val="center"/>
          </w:tcPr>
          <w:p w14:paraId="6A6C599C" w14:textId="77777777" w:rsidR="00F74D1B" w:rsidRDefault="00221BF1">
            <w:pPr>
              <w:spacing w:after="0"/>
            </w:pPr>
            <w:r>
              <w:rPr>
                <w:sz w:val="15"/>
                <w:szCs w:val="15"/>
              </w:rPr>
              <w:t>NOT NULL</w:t>
            </w:r>
          </w:p>
        </w:tc>
      </w:tr>
      <w:tr w:rsidR="00F74D1B" w14:paraId="6A6C59A3" w14:textId="77777777">
        <w:trPr>
          <w:cantSplit/>
          <w:jc w:val="center"/>
        </w:trPr>
        <w:tc>
          <w:tcPr>
            <w:tcW w:w="2045" w:type="dxa"/>
            <w:shd w:val="clear" w:color="auto" w:fill="FFFFFF"/>
            <w:vAlign w:val="center"/>
          </w:tcPr>
          <w:p w14:paraId="6A6C599E" w14:textId="77777777" w:rsidR="00F74D1B" w:rsidRDefault="00221BF1">
            <w:pPr>
              <w:spacing w:after="0"/>
            </w:pPr>
            <w:proofErr w:type="spellStart"/>
            <w:r>
              <w:rPr>
                <w:sz w:val="15"/>
                <w:szCs w:val="15"/>
              </w:rPr>
              <w:t>data_sources</w:t>
            </w:r>
            <w:proofErr w:type="spellEnd"/>
          </w:p>
        </w:tc>
        <w:tc>
          <w:tcPr>
            <w:tcW w:w="2045" w:type="dxa"/>
            <w:shd w:val="clear" w:color="auto" w:fill="FFFFFF"/>
            <w:vAlign w:val="center"/>
          </w:tcPr>
          <w:p w14:paraId="6A6C599F" w14:textId="77777777" w:rsidR="00F74D1B" w:rsidRDefault="00221BF1">
            <w:pPr>
              <w:spacing w:after="0"/>
            </w:pPr>
            <w:proofErr w:type="spellStart"/>
            <w:r>
              <w:rPr>
                <w:sz w:val="15"/>
                <w:szCs w:val="15"/>
              </w:rPr>
              <w:t>source_type</w:t>
            </w:r>
            <w:proofErr w:type="spellEnd"/>
          </w:p>
        </w:tc>
        <w:tc>
          <w:tcPr>
            <w:tcW w:w="2045" w:type="dxa"/>
            <w:shd w:val="clear" w:color="auto" w:fill="FFFFFF"/>
            <w:vAlign w:val="center"/>
          </w:tcPr>
          <w:p w14:paraId="6A6C59A0" w14:textId="77777777" w:rsidR="00F74D1B" w:rsidRDefault="00221BF1">
            <w:pPr>
              <w:spacing w:after="0"/>
            </w:pPr>
            <w:r>
              <w:rPr>
                <w:sz w:val="15"/>
                <w:szCs w:val="15"/>
              </w:rPr>
              <w:t>TEXT</w:t>
            </w:r>
          </w:p>
        </w:tc>
        <w:tc>
          <w:tcPr>
            <w:tcW w:w="2045" w:type="dxa"/>
            <w:shd w:val="clear" w:color="auto" w:fill="FFFFFF"/>
            <w:vAlign w:val="center"/>
          </w:tcPr>
          <w:p w14:paraId="6A6C59A1" w14:textId="77777777" w:rsidR="00F74D1B" w:rsidRDefault="00221BF1">
            <w:pPr>
              <w:spacing w:after="0"/>
            </w:pPr>
            <w:r>
              <w:rPr>
                <w:sz w:val="15"/>
                <w:szCs w:val="15"/>
              </w:rPr>
              <w:t>YES</w:t>
            </w:r>
          </w:p>
        </w:tc>
        <w:tc>
          <w:tcPr>
            <w:tcW w:w="2045" w:type="dxa"/>
            <w:shd w:val="clear" w:color="auto" w:fill="FFFFFF"/>
            <w:vAlign w:val="center"/>
          </w:tcPr>
          <w:p w14:paraId="6A6C59A2" w14:textId="77777777" w:rsidR="00F74D1B" w:rsidRDefault="00221BF1">
            <w:pPr>
              <w:spacing w:after="0"/>
            </w:pPr>
            <w:r>
              <w:rPr>
                <w:sz w:val="15"/>
                <w:szCs w:val="15"/>
              </w:rPr>
              <w:t>NOT NULL</w:t>
            </w:r>
          </w:p>
        </w:tc>
      </w:tr>
      <w:tr w:rsidR="00F74D1B" w14:paraId="6A6C59A9" w14:textId="77777777">
        <w:trPr>
          <w:cantSplit/>
          <w:jc w:val="center"/>
        </w:trPr>
        <w:tc>
          <w:tcPr>
            <w:tcW w:w="2045" w:type="dxa"/>
            <w:shd w:val="clear" w:color="auto" w:fill="F7FAFC"/>
            <w:vAlign w:val="center"/>
          </w:tcPr>
          <w:p w14:paraId="6A6C59A4" w14:textId="77777777" w:rsidR="00F74D1B" w:rsidRDefault="00221BF1">
            <w:pPr>
              <w:spacing w:after="0"/>
            </w:pPr>
            <w:proofErr w:type="spellStart"/>
            <w:r>
              <w:rPr>
                <w:sz w:val="15"/>
                <w:szCs w:val="15"/>
              </w:rPr>
              <w:t>data_sources</w:t>
            </w:r>
            <w:proofErr w:type="spellEnd"/>
          </w:p>
        </w:tc>
        <w:tc>
          <w:tcPr>
            <w:tcW w:w="2045" w:type="dxa"/>
            <w:shd w:val="clear" w:color="auto" w:fill="F7FAFC"/>
            <w:vAlign w:val="center"/>
          </w:tcPr>
          <w:p w14:paraId="6A6C59A5" w14:textId="77777777" w:rsidR="00F74D1B" w:rsidRDefault="00221BF1">
            <w:pPr>
              <w:spacing w:after="0"/>
            </w:pPr>
            <w:proofErr w:type="spellStart"/>
            <w:r>
              <w:rPr>
                <w:sz w:val="15"/>
                <w:szCs w:val="15"/>
              </w:rPr>
              <w:t>authority_status</w:t>
            </w:r>
            <w:proofErr w:type="spellEnd"/>
          </w:p>
        </w:tc>
        <w:tc>
          <w:tcPr>
            <w:tcW w:w="2045" w:type="dxa"/>
            <w:shd w:val="clear" w:color="auto" w:fill="F7FAFC"/>
            <w:vAlign w:val="center"/>
          </w:tcPr>
          <w:p w14:paraId="6A6C59A6" w14:textId="77777777" w:rsidR="00F74D1B" w:rsidRDefault="00221BF1">
            <w:pPr>
              <w:spacing w:after="0"/>
            </w:pPr>
            <w:r>
              <w:rPr>
                <w:sz w:val="15"/>
                <w:szCs w:val="15"/>
              </w:rPr>
              <w:t>TEXT</w:t>
            </w:r>
          </w:p>
        </w:tc>
        <w:tc>
          <w:tcPr>
            <w:tcW w:w="2045" w:type="dxa"/>
            <w:shd w:val="clear" w:color="auto" w:fill="F7FAFC"/>
            <w:vAlign w:val="center"/>
          </w:tcPr>
          <w:p w14:paraId="6A6C59A7" w14:textId="77777777" w:rsidR="00F74D1B" w:rsidRDefault="00221BF1">
            <w:pPr>
              <w:spacing w:after="0"/>
            </w:pPr>
            <w:r>
              <w:rPr>
                <w:sz w:val="15"/>
                <w:szCs w:val="15"/>
              </w:rPr>
              <w:t>NO</w:t>
            </w:r>
          </w:p>
        </w:tc>
        <w:tc>
          <w:tcPr>
            <w:tcW w:w="2045" w:type="dxa"/>
            <w:shd w:val="clear" w:color="auto" w:fill="F7FAFC"/>
            <w:vAlign w:val="center"/>
          </w:tcPr>
          <w:p w14:paraId="6A6C59A8" w14:textId="77777777" w:rsidR="00F74D1B" w:rsidRDefault="00F74D1B">
            <w:pPr>
              <w:spacing w:after="0"/>
            </w:pPr>
          </w:p>
        </w:tc>
      </w:tr>
      <w:tr w:rsidR="00F74D1B" w14:paraId="6A6C59AF" w14:textId="77777777">
        <w:trPr>
          <w:cantSplit/>
          <w:jc w:val="center"/>
        </w:trPr>
        <w:tc>
          <w:tcPr>
            <w:tcW w:w="2045" w:type="dxa"/>
            <w:shd w:val="clear" w:color="auto" w:fill="FFFFFF"/>
            <w:vAlign w:val="center"/>
          </w:tcPr>
          <w:p w14:paraId="6A6C59AA" w14:textId="77777777" w:rsidR="00F74D1B" w:rsidRDefault="00221BF1">
            <w:pPr>
              <w:spacing w:after="0"/>
            </w:pPr>
            <w:proofErr w:type="spellStart"/>
            <w:r>
              <w:rPr>
                <w:sz w:val="15"/>
                <w:szCs w:val="15"/>
              </w:rPr>
              <w:t>data_sources</w:t>
            </w:r>
            <w:proofErr w:type="spellEnd"/>
          </w:p>
        </w:tc>
        <w:tc>
          <w:tcPr>
            <w:tcW w:w="2045" w:type="dxa"/>
            <w:shd w:val="clear" w:color="auto" w:fill="FFFFFF"/>
            <w:vAlign w:val="center"/>
          </w:tcPr>
          <w:p w14:paraId="6A6C59AB" w14:textId="77777777" w:rsidR="00F74D1B" w:rsidRDefault="00221BF1">
            <w:pPr>
              <w:spacing w:after="0"/>
            </w:pPr>
            <w:proofErr w:type="spellStart"/>
            <w:r>
              <w:rPr>
                <w:sz w:val="15"/>
                <w:szCs w:val="15"/>
              </w:rPr>
              <w:t>access_method</w:t>
            </w:r>
            <w:proofErr w:type="spellEnd"/>
          </w:p>
        </w:tc>
        <w:tc>
          <w:tcPr>
            <w:tcW w:w="2045" w:type="dxa"/>
            <w:shd w:val="clear" w:color="auto" w:fill="FFFFFF"/>
            <w:vAlign w:val="center"/>
          </w:tcPr>
          <w:p w14:paraId="6A6C59AC" w14:textId="77777777" w:rsidR="00F74D1B" w:rsidRDefault="00221BF1">
            <w:pPr>
              <w:spacing w:after="0"/>
            </w:pPr>
            <w:r>
              <w:rPr>
                <w:sz w:val="15"/>
                <w:szCs w:val="15"/>
              </w:rPr>
              <w:t>TEXT</w:t>
            </w:r>
          </w:p>
        </w:tc>
        <w:tc>
          <w:tcPr>
            <w:tcW w:w="2045" w:type="dxa"/>
            <w:shd w:val="clear" w:color="auto" w:fill="FFFFFF"/>
            <w:vAlign w:val="center"/>
          </w:tcPr>
          <w:p w14:paraId="6A6C59AD" w14:textId="77777777" w:rsidR="00F74D1B" w:rsidRDefault="00221BF1">
            <w:pPr>
              <w:spacing w:after="0"/>
            </w:pPr>
            <w:r>
              <w:rPr>
                <w:sz w:val="15"/>
                <w:szCs w:val="15"/>
              </w:rPr>
              <w:t>NO</w:t>
            </w:r>
          </w:p>
        </w:tc>
        <w:tc>
          <w:tcPr>
            <w:tcW w:w="2045" w:type="dxa"/>
            <w:shd w:val="clear" w:color="auto" w:fill="FFFFFF"/>
            <w:vAlign w:val="center"/>
          </w:tcPr>
          <w:p w14:paraId="6A6C59AE" w14:textId="77777777" w:rsidR="00F74D1B" w:rsidRDefault="00F74D1B">
            <w:pPr>
              <w:spacing w:after="0"/>
            </w:pPr>
          </w:p>
        </w:tc>
      </w:tr>
      <w:tr w:rsidR="00F74D1B" w14:paraId="6A6C59B5" w14:textId="77777777">
        <w:trPr>
          <w:cantSplit/>
          <w:jc w:val="center"/>
        </w:trPr>
        <w:tc>
          <w:tcPr>
            <w:tcW w:w="2045" w:type="dxa"/>
            <w:shd w:val="clear" w:color="auto" w:fill="F7FAFC"/>
            <w:vAlign w:val="center"/>
          </w:tcPr>
          <w:p w14:paraId="6A6C59B0" w14:textId="77777777" w:rsidR="00F74D1B" w:rsidRDefault="00221BF1">
            <w:pPr>
              <w:spacing w:after="0"/>
            </w:pPr>
            <w:proofErr w:type="spellStart"/>
            <w:r>
              <w:rPr>
                <w:sz w:val="15"/>
                <w:szCs w:val="15"/>
              </w:rPr>
              <w:t>data_sources</w:t>
            </w:r>
            <w:proofErr w:type="spellEnd"/>
          </w:p>
        </w:tc>
        <w:tc>
          <w:tcPr>
            <w:tcW w:w="2045" w:type="dxa"/>
            <w:shd w:val="clear" w:color="auto" w:fill="F7FAFC"/>
            <w:vAlign w:val="center"/>
          </w:tcPr>
          <w:p w14:paraId="6A6C59B1" w14:textId="77777777" w:rsidR="00F74D1B" w:rsidRDefault="00221BF1">
            <w:pPr>
              <w:spacing w:after="0"/>
            </w:pPr>
            <w:proofErr w:type="spellStart"/>
            <w:r>
              <w:rPr>
                <w:sz w:val="15"/>
                <w:szCs w:val="15"/>
              </w:rPr>
              <w:t>base_url</w:t>
            </w:r>
            <w:proofErr w:type="spellEnd"/>
          </w:p>
        </w:tc>
        <w:tc>
          <w:tcPr>
            <w:tcW w:w="2045" w:type="dxa"/>
            <w:shd w:val="clear" w:color="auto" w:fill="F7FAFC"/>
            <w:vAlign w:val="center"/>
          </w:tcPr>
          <w:p w14:paraId="6A6C59B2" w14:textId="77777777" w:rsidR="00F74D1B" w:rsidRDefault="00221BF1">
            <w:pPr>
              <w:spacing w:after="0"/>
            </w:pPr>
            <w:r>
              <w:rPr>
                <w:sz w:val="15"/>
                <w:szCs w:val="15"/>
              </w:rPr>
              <w:t>TEXT</w:t>
            </w:r>
          </w:p>
        </w:tc>
        <w:tc>
          <w:tcPr>
            <w:tcW w:w="2045" w:type="dxa"/>
            <w:shd w:val="clear" w:color="auto" w:fill="F7FAFC"/>
            <w:vAlign w:val="center"/>
          </w:tcPr>
          <w:p w14:paraId="6A6C59B3" w14:textId="77777777" w:rsidR="00F74D1B" w:rsidRDefault="00221BF1">
            <w:pPr>
              <w:spacing w:after="0"/>
            </w:pPr>
            <w:r>
              <w:rPr>
                <w:sz w:val="15"/>
                <w:szCs w:val="15"/>
              </w:rPr>
              <w:t>NO</w:t>
            </w:r>
          </w:p>
        </w:tc>
        <w:tc>
          <w:tcPr>
            <w:tcW w:w="2045" w:type="dxa"/>
            <w:shd w:val="clear" w:color="auto" w:fill="F7FAFC"/>
            <w:vAlign w:val="center"/>
          </w:tcPr>
          <w:p w14:paraId="6A6C59B4" w14:textId="77777777" w:rsidR="00F74D1B" w:rsidRDefault="00F74D1B">
            <w:pPr>
              <w:spacing w:after="0"/>
            </w:pPr>
          </w:p>
        </w:tc>
      </w:tr>
      <w:tr w:rsidR="00F74D1B" w14:paraId="6A6C59BB" w14:textId="77777777">
        <w:trPr>
          <w:cantSplit/>
          <w:jc w:val="center"/>
        </w:trPr>
        <w:tc>
          <w:tcPr>
            <w:tcW w:w="2045" w:type="dxa"/>
            <w:shd w:val="clear" w:color="auto" w:fill="FFFFFF"/>
            <w:vAlign w:val="center"/>
          </w:tcPr>
          <w:p w14:paraId="6A6C59B6" w14:textId="77777777" w:rsidR="00F74D1B" w:rsidRDefault="00221BF1">
            <w:pPr>
              <w:spacing w:after="0"/>
            </w:pPr>
            <w:proofErr w:type="spellStart"/>
            <w:r>
              <w:rPr>
                <w:sz w:val="15"/>
                <w:szCs w:val="15"/>
              </w:rPr>
              <w:t>data_sources</w:t>
            </w:r>
            <w:proofErr w:type="spellEnd"/>
          </w:p>
        </w:tc>
        <w:tc>
          <w:tcPr>
            <w:tcW w:w="2045" w:type="dxa"/>
            <w:shd w:val="clear" w:color="auto" w:fill="FFFFFF"/>
            <w:vAlign w:val="center"/>
          </w:tcPr>
          <w:p w14:paraId="6A6C59B7" w14:textId="77777777" w:rsidR="00F74D1B" w:rsidRDefault="00221BF1">
            <w:pPr>
              <w:spacing w:after="0"/>
            </w:pPr>
            <w:r>
              <w:rPr>
                <w:sz w:val="15"/>
                <w:szCs w:val="15"/>
              </w:rPr>
              <w:t>active</w:t>
            </w:r>
          </w:p>
        </w:tc>
        <w:tc>
          <w:tcPr>
            <w:tcW w:w="2045" w:type="dxa"/>
            <w:shd w:val="clear" w:color="auto" w:fill="FFFFFF"/>
            <w:vAlign w:val="center"/>
          </w:tcPr>
          <w:p w14:paraId="6A6C59B8" w14:textId="77777777" w:rsidR="00F74D1B" w:rsidRDefault="00221BF1">
            <w:pPr>
              <w:spacing w:after="0"/>
            </w:pPr>
            <w:r>
              <w:rPr>
                <w:sz w:val="15"/>
                <w:szCs w:val="15"/>
              </w:rPr>
              <w:t>BOOLEAN</w:t>
            </w:r>
          </w:p>
        </w:tc>
        <w:tc>
          <w:tcPr>
            <w:tcW w:w="2045" w:type="dxa"/>
            <w:shd w:val="clear" w:color="auto" w:fill="FFFFFF"/>
            <w:vAlign w:val="center"/>
          </w:tcPr>
          <w:p w14:paraId="6A6C59B9" w14:textId="77777777" w:rsidR="00F74D1B" w:rsidRDefault="00221BF1">
            <w:pPr>
              <w:spacing w:after="0"/>
            </w:pPr>
            <w:r>
              <w:rPr>
                <w:sz w:val="15"/>
                <w:szCs w:val="15"/>
              </w:rPr>
              <w:t>YES</w:t>
            </w:r>
          </w:p>
        </w:tc>
        <w:tc>
          <w:tcPr>
            <w:tcW w:w="2045" w:type="dxa"/>
            <w:shd w:val="clear" w:color="auto" w:fill="FFFFFF"/>
            <w:vAlign w:val="center"/>
          </w:tcPr>
          <w:p w14:paraId="6A6C59BA" w14:textId="77777777" w:rsidR="00F74D1B" w:rsidRDefault="00221BF1">
            <w:pPr>
              <w:spacing w:after="0"/>
            </w:pPr>
            <w:r>
              <w:rPr>
                <w:sz w:val="15"/>
                <w:szCs w:val="15"/>
              </w:rPr>
              <w:t>NOT NULL DEFAULT TRUE</w:t>
            </w:r>
          </w:p>
        </w:tc>
      </w:tr>
      <w:tr w:rsidR="00F74D1B" w14:paraId="6A6C59C1" w14:textId="77777777">
        <w:trPr>
          <w:cantSplit/>
          <w:jc w:val="center"/>
        </w:trPr>
        <w:tc>
          <w:tcPr>
            <w:tcW w:w="2045" w:type="dxa"/>
            <w:shd w:val="clear" w:color="auto" w:fill="F7FAFC"/>
            <w:vAlign w:val="center"/>
          </w:tcPr>
          <w:p w14:paraId="6A6C59BC" w14:textId="77777777" w:rsidR="00F74D1B" w:rsidRDefault="00221BF1">
            <w:pPr>
              <w:spacing w:after="0"/>
            </w:pPr>
            <w:proofErr w:type="spellStart"/>
            <w:r>
              <w:rPr>
                <w:sz w:val="15"/>
                <w:szCs w:val="15"/>
              </w:rPr>
              <w:t>data_sources</w:t>
            </w:r>
            <w:proofErr w:type="spellEnd"/>
          </w:p>
        </w:tc>
        <w:tc>
          <w:tcPr>
            <w:tcW w:w="2045" w:type="dxa"/>
            <w:shd w:val="clear" w:color="auto" w:fill="F7FAFC"/>
            <w:vAlign w:val="center"/>
          </w:tcPr>
          <w:p w14:paraId="6A6C59BD" w14:textId="77777777" w:rsidR="00F74D1B" w:rsidRDefault="00221BF1">
            <w:pPr>
              <w:spacing w:after="0"/>
            </w:pPr>
            <w:r>
              <w:rPr>
                <w:sz w:val="15"/>
                <w:szCs w:val="15"/>
              </w:rPr>
              <w:t>metadata</w:t>
            </w:r>
          </w:p>
        </w:tc>
        <w:tc>
          <w:tcPr>
            <w:tcW w:w="2045" w:type="dxa"/>
            <w:shd w:val="clear" w:color="auto" w:fill="F7FAFC"/>
            <w:vAlign w:val="center"/>
          </w:tcPr>
          <w:p w14:paraId="6A6C59BE" w14:textId="77777777" w:rsidR="00F74D1B" w:rsidRDefault="00221BF1">
            <w:pPr>
              <w:spacing w:after="0"/>
            </w:pPr>
            <w:r>
              <w:rPr>
                <w:sz w:val="15"/>
                <w:szCs w:val="15"/>
              </w:rPr>
              <w:t>JSONB</w:t>
            </w:r>
          </w:p>
        </w:tc>
        <w:tc>
          <w:tcPr>
            <w:tcW w:w="2045" w:type="dxa"/>
            <w:shd w:val="clear" w:color="auto" w:fill="F7FAFC"/>
            <w:vAlign w:val="center"/>
          </w:tcPr>
          <w:p w14:paraId="6A6C59BF" w14:textId="77777777" w:rsidR="00F74D1B" w:rsidRDefault="00221BF1">
            <w:pPr>
              <w:spacing w:after="0"/>
            </w:pPr>
            <w:r>
              <w:rPr>
                <w:sz w:val="15"/>
                <w:szCs w:val="15"/>
              </w:rPr>
              <w:t>NO</w:t>
            </w:r>
          </w:p>
        </w:tc>
        <w:tc>
          <w:tcPr>
            <w:tcW w:w="2045" w:type="dxa"/>
            <w:shd w:val="clear" w:color="auto" w:fill="F7FAFC"/>
            <w:vAlign w:val="center"/>
          </w:tcPr>
          <w:p w14:paraId="6A6C59C0" w14:textId="77777777" w:rsidR="00F74D1B" w:rsidRDefault="00F74D1B">
            <w:pPr>
              <w:spacing w:after="0"/>
            </w:pPr>
          </w:p>
        </w:tc>
      </w:tr>
      <w:tr w:rsidR="00F74D1B" w14:paraId="6A6C59C7" w14:textId="77777777">
        <w:trPr>
          <w:cantSplit/>
          <w:jc w:val="center"/>
        </w:trPr>
        <w:tc>
          <w:tcPr>
            <w:tcW w:w="2045" w:type="dxa"/>
            <w:shd w:val="clear" w:color="auto" w:fill="FFFFFF"/>
            <w:vAlign w:val="center"/>
          </w:tcPr>
          <w:p w14:paraId="6A6C59C2" w14:textId="77777777" w:rsidR="00F74D1B" w:rsidRDefault="00221BF1">
            <w:pPr>
              <w:spacing w:after="0"/>
            </w:pPr>
            <w:proofErr w:type="spellStart"/>
            <w:r>
              <w:rPr>
                <w:sz w:val="15"/>
                <w:szCs w:val="15"/>
              </w:rPr>
              <w:t>data_sources</w:t>
            </w:r>
            <w:proofErr w:type="spellEnd"/>
          </w:p>
        </w:tc>
        <w:tc>
          <w:tcPr>
            <w:tcW w:w="2045" w:type="dxa"/>
            <w:shd w:val="clear" w:color="auto" w:fill="FFFFFF"/>
            <w:vAlign w:val="center"/>
          </w:tcPr>
          <w:p w14:paraId="6A6C59C3"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9C4" w14:textId="77777777" w:rsidR="00F74D1B" w:rsidRDefault="00221BF1">
            <w:pPr>
              <w:spacing w:after="0"/>
            </w:pPr>
            <w:r>
              <w:rPr>
                <w:sz w:val="15"/>
                <w:szCs w:val="15"/>
              </w:rPr>
              <w:t>TIMESTAMPTZ</w:t>
            </w:r>
          </w:p>
        </w:tc>
        <w:tc>
          <w:tcPr>
            <w:tcW w:w="2045" w:type="dxa"/>
            <w:shd w:val="clear" w:color="auto" w:fill="FFFFFF"/>
            <w:vAlign w:val="center"/>
          </w:tcPr>
          <w:p w14:paraId="6A6C59C5" w14:textId="77777777" w:rsidR="00F74D1B" w:rsidRDefault="00221BF1">
            <w:pPr>
              <w:spacing w:after="0"/>
            </w:pPr>
            <w:r>
              <w:rPr>
                <w:sz w:val="15"/>
                <w:szCs w:val="15"/>
              </w:rPr>
              <w:t>YES</w:t>
            </w:r>
          </w:p>
        </w:tc>
        <w:tc>
          <w:tcPr>
            <w:tcW w:w="2045" w:type="dxa"/>
            <w:shd w:val="clear" w:color="auto" w:fill="FFFFFF"/>
            <w:vAlign w:val="center"/>
          </w:tcPr>
          <w:p w14:paraId="6A6C59C6" w14:textId="77777777" w:rsidR="00F74D1B" w:rsidRDefault="00221BF1">
            <w:pPr>
              <w:spacing w:after="0"/>
            </w:pPr>
            <w:r>
              <w:rPr>
                <w:sz w:val="15"/>
                <w:szCs w:val="15"/>
              </w:rPr>
              <w:t>NOT NULL</w:t>
            </w:r>
          </w:p>
        </w:tc>
      </w:tr>
      <w:tr w:rsidR="00F74D1B" w14:paraId="6A6C59CD" w14:textId="77777777">
        <w:trPr>
          <w:cantSplit/>
          <w:jc w:val="center"/>
        </w:trPr>
        <w:tc>
          <w:tcPr>
            <w:tcW w:w="2045" w:type="dxa"/>
            <w:shd w:val="clear" w:color="auto" w:fill="F7FAFC"/>
            <w:vAlign w:val="center"/>
          </w:tcPr>
          <w:p w14:paraId="6A6C59C8" w14:textId="77777777" w:rsidR="00F74D1B" w:rsidRDefault="00221BF1">
            <w:pPr>
              <w:spacing w:after="0"/>
            </w:pPr>
            <w:r>
              <w:rPr>
                <w:sz w:val="15"/>
                <w:szCs w:val="15"/>
              </w:rPr>
              <w:t>observations</w:t>
            </w:r>
          </w:p>
        </w:tc>
        <w:tc>
          <w:tcPr>
            <w:tcW w:w="2045" w:type="dxa"/>
            <w:shd w:val="clear" w:color="auto" w:fill="F7FAFC"/>
            <w:vAlign w:val="center"/>
          </w:tcPr>
          <w:p w14:paraId="6A6C59C9" w14:textId="77777777" w:rsidR="00F74D1B" w:rsidRDefault="00221BF1">
            <w:pPr>
              <w:spacing w:after="0"/>
            </w:pPr>
            <w:proofErr w:type="spellStart"/>
            <w:r>
              <w:rPr>
                <w:sz w:val="15"/>
                <w:szCs w:val="15"/>
              </w:rPr>
              <w:t>observation_id</w:t>
            </w:r>
            <w:proofErr w:type="spellEnd"/>
          </w:p>
        </w:tc>
        <w:tc>
          <w:tcPr>
            <w:tcW w:w="2045" w:type="dxa"/>
            <w:shd w:val="clear" w:color="auto" w:fill="F7FAFC"/>
            <w:vAlign w:val="center"/>
          </w:tcPr>
          <w:p w14:paraId="6A6C59CA" w14:textId="77777777" w:rsidR="00F74D1B" w:rsidRDefault="00221BF1">
            <w:pPr>
              <w:spacing w:after="0"/>
            </w:pPr>
            <w:r>
              <w:rPr>
                <w:sz w:val="15"/>
                <w:szCs w:val="15"/>
              </w:rPr>
              <w:t>UUID</w:t>
            </w:r>
          </w:p>
        </w:tc>
        <w:tc>
          <w:tcPr>
            <w:tcW w:w="2045" w:type="dxa"/>
            <w:shd w:val="clear" w:color="auto" w:fill="F7FAFC"/>
            <w:vAlign w:val="center"/>
          </w:tcPr>
          <w:p w14:paraId="6A6C59CB" w14:textId="77777777" w:rsidR="00F74D1B" w:rsidRDefault="00221BF1">
            <w:pPr>
              <w:spacing w:after="0"/>
            </w:pPr>
            <w:r>
              <w:rPr>
                <w:sz w:val="15"/>
                <w:szCs w:val="15"/>
              </w:rPr>
              <w:t>NO</w:t>
            </w:r>
          </w:p>
        </w:tc>
        <w:tc>
          <w:tcPr>
            <w:tcW w:w="2045" w:type="dxa"/>
            <w:shd w:val="clear" w:color="auto" w:fill="F7FAFC"/>
            <w:vAlign w:val="center"/>
          </w:tcPr>
          <w:p w14:paraId="6A6C59CC" w14:textId="77777777" w:rsidR="00F74D1B" w:rsidRDefault="00221BF1">
            <w:pPr>
              <w:spacing w:after="0"/>
            </w:pPr>
            <w:r>
              <w:rPr>
                <w:sz w:val="15"/>
                <w:szCs w:val="15"/>
              </w:rPr>
              <w:t>PK</w:t>
            </w:r>
          </w:p>
        </w:tc>
      </w:tr>
      <w:tr w:rsidR="00F74D1B" w14:paraId="6A6C59D3" w14:textId="77777777">
        <w:trPr>
          <w:cantSplit/>
          <w:jc w:val="center"/>
        </w:trPr>
        <w:tc>
          <w:tcPr>
            <w:tcW w:w="2045" w:type="dxa"/>
            <w:shd w:val="clear" w:color="auto" w:fill="FFFFFF"/>
            <w:vAlign w:val="center"/>
          </w:tcPr>
          <w:p w14:paraId="6A6C59CE" w14:textId="77777777" w:rsidR="00F74D1B" w:rsidRDefault="00221BF1">
            <w:pPr>
              <w:spacing w:after="0"/>
            </w:pPr>
            <w:r>
              <w:rPr>
                <w:sz w:val="15"/>
                <w:szCs w:val="15"/>
              </w:rPr>
              <w:t>observations</w:t>
            </w:r>
          </w:p>
        </w:tc>
        <w:tc>
          <w:tcPr>
            <w:tcW w:w="2045" w:type="dxa"/>
            <w:shd w:val="clear" w:color="auto" w:fill="FFFFFF"/>
            <w:vAlign w:val="center"/>
          </w:tcPr>
          <w:p w14:paraId="6A6C59CF" w14:textId="77777777" w:rsidR="00F74D1B" w:rsidRDefault="00221BF1">
            <w:pPr>
              <w:spacing w:after="0"/>
            </w:pPr>
            <w:proofErr w:type="spellStart"/>
            <w:r>
              <w:rPr>
                <w:sz w:val="15"/>
                <w:szCs w:val="15"/>
              </w:rPr>
              <w:t>data_source_id</w:t>
            </w:r>
            <w:proofErr w:type="spellEnd"/>
          </w:p>
        </w:tc>
        <w:tc>
          <w:tcPr>
            <w:tcW w:w="2045" w:type="dxa"/>
            <w:shd w:val="clear" w:color="auto" w:fill="FFFFFF"/>
            <w:vAlign w:val="center"/>
          </w:tcPr>
          <w:p w14:paraId="6A6C59D0" w14:textId="77777777" w:rsidR="00F74D1B" w:rsidRDefault="00221BF1">
            <w:pPr>
              <w:spacing w:after="0"/>
            </w:pPr>
            <w:r>
              <w:rPr>
                <w:sz w:val="15"/>
                <w:szCs w:val="15"/>
              </w:rPr>
              <w:t>UUID</w:t>
            </w:r>
          </w:p>
        </w:tc>
        <w:tc>
          <w:tcPr>
            <w:tcW w:w="2045" w:type="dxa"/>
            <w:shd w:val="clear" w:color="auto" w:fill="FFFFFF"/>
            <w:vAlign w:val="center"/>
          </w:tcPr>
          <w:p w14:paraId="6A6C59D1" w14:textId="77777777" w:rsidR="00F74D1B" w:rsidRDefault="00221BF1">
            <w:pPr>
              <w:spacing w:after="0"/>
            </w:pPr>
            <w:r>
              <w:rPr>
                <w:sz w:val="15"/>
                <w:szCs w:val="15"/>
              </w:rPr>
              <w:t>NO</w:t>
            </w:r>
          </w:p>
        </w:tc>
        <w:tc>
          <w:tcPr>
            <w:tcW w:w="2045" w:type="dxa"/>
            <w:shd w:val="clear" w:color="auto" w:fill="FFFFFF"/>
            <w:vAlign w:val="center"/>
          </w:tcPr>
          <w:p w14:paraId="6A6C59D2" w14:textId="77777777" w:rsidR="00F74D1B" w:rsidRDefault="00221BF1">
            <w:pPr>
              <w:spacing w:after="0"/>
            </w:pPr>
            <w:r>
              <w:rPr>
                <w:sz w:val="15"/>
                <w:szCs w:val="15"/>
              </w:rPr>
              <w:t>FK</w:t>
            </w:r>
          </w:p>
        </w:tc>
      </w:tr>
      <w:tr w:rsidR="00F74D1B" w14:paraId="6A6C59D9" w14:textId="77777777">
        <w:trPr>
          <w:cantSplit/>
          <w:jc w:val="center"/>
        </w:trPr>
        <w:tc>
          <w:tcPr>
            <w:tcW w:w="2045" w:type="dxa"/>
            <w:shd w:val="clear" w:color="auto" w:fill="F7FAFC"/>
            <w:vAlign w:val="center"/>
          </w:tcPr>
          <w:p w14:paraId="6A6C59D4" w14:textId="77777777" w:rsidR="00F74D1B" w:rsidRDefault="00221BF1">
            <w:pPr>
              <w:spacing w:after="0"/>
            </w:pPr>
            <w:r>
              <w:rPr>
                <w:sz w:val="15"/>
                <w:szCs w:val="15"/>
              </w:rPr>
              <w:t>observations</w:t>
            </w:r>
          </w:p>
        </w:tc>
        <w:tc>
          <w:tcPr>
            <w:tcW w:w="2045" w:type="dxa"/>
            <w:shd w:val="clear" w:color="auto" w:fill="F7FAFC"/>
            <w:vAlign w:val="center"/>
          </w:tcPr>
          <w:p w14:paraId="6A6C59D5" w14:textId="77777777" w:rsidR="00F74D1B" w:rsidRDefault="00221BF1">
            <w:pPr>
              <w:spacing w:after="0"/>
            </w:pPr>
            <w:proofErr w:type="spellStart"/>
            <w:r>
              <w:rPr>
                <w:sz w:val="15"/>
                <w:szCs w:val="15"/>
              </w:rPr>
              <w:t>subject_type</w:t>
            </w:r>
            <w:proofErr w:type="spellEnd"/>
          </w:p>
        </w:tc>
        <w:tc>
          <w:tcPr>
            <w:tcW w:w="2045" w:type="dxa"/>
            <w:shd w:val="clear" w:color="auto" w:fill="F7FAFC"/>
            <w:vAlign w:val="center"/>
          </w:tcPr>
          <w:p w14:paraId="6A6C59D6" w14:textId="77777777" w:rsidR="00F74D1B" w:rsidRDefault="00221BF1">
            <w:pPr>
              <w:spacing w:after="0"/>
            </w:pPr>
            <w:r>
              <w:rPr>
                <w:sz w:val="15"/>
                <w:szCs w:val="15"/>
              </w:rPr>
              <w:t>TEXT</w:t>
            </w:r>
          </w:p>
        </w:tc>
        <w:tc>
          <w:tcPr>
            <w:tcW w:w="2045" w:type="dxa"/>
            <w:shd w:val="clear" w:color="auto" w:fill="F7FAFC"/>
            <w:vAlign w:val="center"/>
          </w:tcPr>
          <w:p w14:paraId="6A6C59D7" w14:textId="77777777" w:rsidR="00F74D1B" w:rsidRDefault="00221BF1">
            <w:pPr>
              <w:spacing w:after="0"/>
            </w:pPr>
            <w:r>
              <w:rPr>
                <w:sz w:val="15"/>
                <w:szCs w:val="15"/>
              </w:rPr>
              <w:t>YES</w:t>
            </w:r>
          </w:p>
        </w:tc>
        <w:tc>
          <w:tcPr>
            <w:tcW w:w="2045" w:type="dxa"/>
            <w:shd w:val="clear" w:color="auto" w:fill="F7FAFC"/>
            <w:vAlign w:val="center"/>
          </w:tcPr>
          <w:p w14:paraId="6A6C59D8" w14:textId="77777777" w:rsidR="00F74D1B" w:rsidRDefault="00221BF1">
            <w:pPr>
              <w:spacing w:after="0"/>
            </w:pPr>
            <w:r>
              <w:rPr>
                <w:sz w:val="15"/>
                <w:szCs w:val="15"/>
              </w:rPr>
              <w:t>NOT NULL</w:t>
            </w:r>
          </w:p>
        </w:tc>
      </w:tr>
      <w:tr w:rsidR="00F74D1B" w14:paraId="6A6C59DF" w14:textId="77777777">
        <w:trPr>
          <w:cantSplit/>
          <w:jc w:val="center"/>
        </w:trPr>
        <w:tc>
          <w:tcPr>
            <w:tcW w:w="2045" w:type="dxa"/>
            <w:shd w:val="clear" w:color="auto" w:fill="FFFFFF"/>
            <w:vAlign w:val="center"/>
          </w:tcPr>
          <w:p w14:paraId="6A6C59DA" w14:textId="77777777" w:rsidR="00F74D1B" w:rsidRDefault="00221BF1">
            <w:pPr>
              <w:spacing w:after="0"/>
            </w:pPr>
            <w:r>
              <w:rPr>
                <w:sz w:val="15"/>
                <w:szCs w:val="15"/>
              </w:rPr>
              <w:t>observations</w:t>
            </w:r>
          </w:p>
        </w:tc>
        <w:tc>
          <w:tcPr>
            <w:tcW w:w="2045" w:type="dxa"/>
            <w:shd w:val="clear" w:color="auto" w:fill="FFFFFF"/>
            <w:vAlign w:val="center"/>
          </w:tcPr>
          <w:p w14:paraId="6A6C59DB" w14:textId="77777777" w:rsidR="00F74D1B" w:rsidRDefault="00221BF1">
            <w:pPr>
              <w:spacing w:after="0"/>
            </w:pPr>
            <w:proofErr w:type="spellStart"/>
            <w:r>
              <w:rPr>
                <w:sz w:val="15"/>
                <w:szCs w:val="15"/>
              </w:rPr>
              <w:t>subject_id</w:t>
            </w:r>
            <w:proofErr w:type="spellEnd"/>
          </w:p>
        </w:tc>
        <w:tc>
          <w:tcPr>
            <w:tcW w:w="2045" w:type="dxa"/>
            <w:shd w:val="clear" w:color="auto" w:fill="FFFFFF"/>
            <w:vAlign w:val="center"/>
          </w:tcPr>
          <w:p w14:paraId="6A6C59DC" w14:textId="77777777" w:rsidR="00F74D1B" w:rsidRDefault="00221BF1">
            <w:pPr>
              <w:spacing w:after="0"/>
            </w:pPr>
            <w:r>
              <w:rPr>
                <w:sz w:val="15"/>
                <w:szCs w:val="15"/>
              </w:rPr>
              <w:t>UUID</w:t>
            </w:r>
          </w:p>
        </w:tc>
        <w:tc>
          <w:tcPr>
            <w:tcW w:w="2045" w:type="dxa"/>
            <w:shd w:val="clear" w:color="auto" w:fill="FFFFFF"/>
            <w:vAlign w:val="center"/>
          </w:tcPr>
          <w:p w14:paraId="6A6C59DD" w14:textId="77777777" w:rsidR="00F74D1B" w:rsidRDefault="00221BF1">
            <w:pPr>
              <w:spacing w:after="0"/>
            </w:pPr>
            <w:r>
              <w:rPr>
                <w:sz w:val="15"/>
                <w:szCs w:val="15"/>
              </w:rPr>
              <w:t>NO</w:t>
            </w:r>
          </w:p>
        </w:tc>
        <w:tc>
          <w:tcPr>
            <w:tcW w:w="2045" w:type="dxa"/>
            <w:shd w:val="clear" w:color="auto" w:fill="FFFFFF"/>
            <w:vAlign w:val="center"/>
          </w:tcPr>
          <w:p w14:paraId="6A6C59DE" w14:textId="77777777" w:rsidR="00F74D1B" w:rsidRDefault="00221BF1">
            <w:pPr>
              <w:spacing w:after="0"/>
            </w:pPr>
            <w:r>
              <w:rPr>
                <w:sz w:val="15"/>
                <w:szCs w:val="15"/>
              </w:rPr>
              <w:t>NULL</w:t>
            </w:r>
          </w:p>
        </w:tc>
      </w:tr>
      <w:tr w:rsidR="00F74D1B" w14:paraId="6A6C59E5" w14:textId="77777777">
        <w:trPr>
          <w:cantSplit/>
          <w:jc w:val="center"/>
        </w:trPr>
        <w:tc>
          <w:tcPr>
            <w:tcW w:w="2045" w:type="dxa"/>
            <w:shd w:val="clear" w:color="auto" w:fill="F7FAFC"/>
            <w:vAlign w:val="center"/>
          </w:tcPr>
          <w:p w14:paraId="6A6C59E0" w14:textId="77777777" w:rsidR="00F74D1B" w:rsidRDefault="00221BF1">
            <w:pPr>
              <w:spacing w:after="0"/>
            </w:pPr>
            <w:r>
              <w:rPr>
                <w:sz w:val="15"/>
                <w:szCs w:val="15"/>
              </w:rPr>
              <w:t>observations</w:t>
            </w:r>
          </w:p>
        </w:tc>
        <w:tc>
          <w:tcPr>
            <w:tcW w:w="2045" w:type="dxa"/>
            <w:shd w:val="clear" w:color="auto" w:fill="F7FAFC"/>
            <w:vAlign w:val="center"/>
          </w:tcPr>
          <w:p w14:paraId="6A6C59E1" w14:textId="77777777" w:rsidR="00F74D1B" w:rsidRDefault="00221BF1">
            <w:pPr>
              <w:spacing w:after="0"/>
            </w:pPr>
            <w:proofErr w:type="spellStart"/>
            <w:r>
              <w:rPr>
                <w:sz w:val="15"/>
                <w:szCs w:val="15"/>
              </w:rPr>
              <w:t>observed_at</w:t>
            </w:r>
            <w:proofErr w:type="spellEnd"/>
          </w:p>
        </w:tc>
        <w:tc>
          <w:tcPr>
            <w:tcW w:w="2045" w:type="dxa"/>
            <w:shd w:val="clear" w:color="auto" w:fill="F7FAFC"/>
            <w:vAlign w:val="center"/>
          </w:tcPr>
          <w:p w14:paraId="6A6C59E2" w14:textId="77777777" w:rsidR="00F74D1B" w:rsidRDefault="00221BF1">
            <w:pPr>
              <w:spacing w:after="0"/>
            </w:pPr>
            <w:r>
              <w:rPr>
                <w:sz w:val="15"/>
                <w:szCs w:val="15"/>
              </w:rPr>
              <w:t>TIMESTAMPTZ</w:t>
            </w:r>
          </w:p>
        </w:tc>
        <w:tc>
          <w:tcPr>
            <w:tcW w:w="2045" w:type="dxa"/>
            <w:shd w:val="clear" w:color="auto" w:fill="F7FAFC"/>
            <w:vAlign w:val="center"/>
          </w:tcPr>
          <w:p w14:paraId="6A6C59E3" w14:textId="77777777" w:rsidR="00F74D1B" w:rsidRDefault="00221BF1">
            <w:pPr>
              <w:spacing w:after="0"/>
            </w:pPr>
            <w:r>
              <w:rPr>
                <w:sz w:val="15"/>
                <w:szCs w:val="15"/>
              </w:rPr>
              <w:t>YES</w:t>
            </w:r>
          </w:p>
        </w:tc>
        <w:tc>
          <w:tcPr>
            <w:tcW w:w="2045" w:type="dxa"/>
            <w:shd w:val="clear" w:color="auto" w:fill="F7FAFC"/>
            <w:vAlign w:val="center"/>
          </w:tcPr>
          <w:p w14:paraId="6A6C59E4" w14:textId="77777777" w:rsidR="00F74D1B" w:rsidRDefault="00221BF1">
            <w:pPr>
              <w:spacing w:after="0"/>
            </w:pPr>
            <w:r>
              <w:rPr>
                <w:sz w:val="15"/>
                <w:szCs w:val="15"/>
              </w:rPr>
              <w:t>NOT NULL</w:t>
            </w:r>
          </w:p>
        </w:tc>
      </w:tr>
      <w:tr w:rsidR="00F74D1B" w14:paraId="6A6C59EB" w14:textId="77777777">
        <w:trPr>
          <w:cantSplit/>
          <w:jc w:val="center"/>
        </w:trPr>
        <w:tc>
          <w:tcPr>
            <w:tcW w:w="2045" w:type="dxa"/>
            <w:shd w:val="clear" w:color="auto" w:fill="FFFFFF"/>
            <w:vAlign w:val="center"/>
          </w:tcPr>
          <w:p w14:paraId="6A6C59E6" w14:textId="77777777" w:rsidR="00F74D1B" w:rsidRDefault="00221BF1">
            <w:pPr>
              <w:spacing w:after="0"/>
            </w:pPr>
            <w:r>
              <w:rPr>
                <w:sz w:val="15"/>
                <w:szCs w:val="15"/>
              </w:rPr>
              <w:t>observations</w:t>
            </w:r>
          </w:p>
        </w:tc>
        <w:tc>
          <w:tcPr>
            <w:tcW w:w="2045" w:type="dxa"/>
            <w:shd w:val="clear" w:color="auto" w:fill="FFFFFF"/>
            <w:vAlign w:val="center"/>
          </w:tcPr>
          <w:p w14:paraId="6A6C59E7" w14:textId="77777777" w:rsidR="00F74D1B" w:rsidRDefault="00221BF1">
            <w:pPr>
              <w:spacing w:after="0"/>
            </w:pPr>
            <w:proofErr w:type="spellStart"/>
            <w:r>
              <w:rPr>
                <w:sz w:val="15"/>
                <w:szCs w:val="15"/>
              </w:rPr>
              <w:t>value_json</w:t>
            </w:r>
            <w:proofErr w:type="spellEnd"/>
          </w:p>
        </w:tc>
        <w:tc>
          <w:tcPr>
            <w:tcW w:w="2045" w:type="dxa"/>
            <w:shd w:val="clear" w:color="auto" w:fill="FFFFFF"/>
            <w:vAlign w:val="center"/>
          </w:tcPr>
          <w:p w14:paraId="6A6C59E8" w14:textId="77777777" w:rsidR="00F74D1B" w:rsidRDefault="00221BF1">
            <w:pPr>
              <w:spacing w:after="0"/>
            </w:pPr>
            <w:r>
              <w:rPr>
                <w:sz w:val="15"/>
                <w:szCs w:val="15"/>
              </w:rPr>
              <w:t>JSONB</w:t>
            </w:r>
          </w:p>
        </w:tc>
        <w:tc>
          <w:tcPr>
            <w:tcW w:w="2045" w:type="dxa"/>
            <w:shd w:val="clear" w:color="auto" w:fill="FFFFFF"/>
            <w:vAlign w:val="center"/>
          </w:tcPr>
          <w:p w14:paraId="6A6C59E9" w14:textId="77777777" w:rsidR="00F74D1B" w:rsidRDefault="00221BF1">
            <w:pPr>
              <w:spacing w:after="0"/>
            </w:pPr>
            <w:r>
              <w:rPr>
                <w:sz w:val="15"/>
                <w:szCs w:val="15"/>
              </w:rPr>
              <w:t>YES</w:t>
            </w:r>
          </w:p>
        </w:tc>
        <w:tc>
          <w:tcPr>
            <w:tcW w:w="2045" w:type="dxa"/>
            <w:shd w:val="clear" w:color="auto" w:fill="FFFFFF"/>
            <w:vAlign w:val="center"/>
          </w:tcPr>
          <w:p w14:paraId="6A6C59EA" w14:textId="77777777" w:rsidR="00F74D1B" w:rsidRDefault="00221BF1">
            <w:pPr>
              <w:spacing w:after="0"/>
            </w:pPr>
            <w:r>
              <w:rPr>
                <w:sz w:val="15"/>
                <w:szCs w:val="15"/>
              </w:rPr>
              <w:t>NOT NULL</w:t>
            </w:r>
          </w:p>
        </w:tc>
      </w:tr>
      <w:tr w:rsidR="00F74D1B" w14:paraId="6A6C59F1" w14:textId="77777777">
        <w:trPr>
          <w:cantSplit/>
          <w:jc w:val="center"/>
        </w:trPr>
        <w:tc>
          <w:tcPr>
            <w:tcW w:w="2045" w:type="dxa"/>
            <w:shd w:val="clear" w:color="auto" w:fill="F7FAFC"/>
            <w:vAlign w:val="center"/>
          </w:tcPr>
          <w:p w14:paraId="6A6C59EC" w14:textId="77777777" w:rsidR="00F74D1B" w:rsidRDefault="00221BF1">
            <w:pPr>
              <w:spacing w:after="0"/>
            </w:pPr>
            <w:r>
              <w:rPr>
                <w:sz w:val="15"/>
                <w:szCs w:val="15"/>
              </w:rPr>
              <w:t>observations</w:t>
            </w:r>
          </w:p>
        </w:tc>
        <w:tc>
          <w:tcPr>
            <w:tcW w:w="2045" w:type="dxa"/>
            <w:shd w:val="clear" w:color="auto" w:fill="F7FAFC"/>
            <w:vAlign w:val="center"/>
          </w:tcPr>
          <w:p w14:paraId="6A6C59ED" w14:textId="77777777" w:rsidR="00F74D1B" w:rsidRDefault="00221BF1">
            <w:pPr>
              <w:spacing w:after="0"/>
            </w:pPr>
            <w:proofErr w:type="spellStart"/>
            <w:r>
              <w:rPr>
                <w:sz w:val="15"/>
                <w:szCs w:val="15"/>
              </w:rPr>
              <w:t>geom</w:t>
            </w:r>
            <w:proofErr w:type="spellEnd"/>
          </w:p>
        </w:tc>
        <w:tc>
          <w:tcPr>
            <w:tcW w:w="2045" w:type="dxa"/>
            <w:shd w:val="clear" w:color="auto" w:fill="F7FAFC"/>
            <w:vAlign w:val="center"/>
          </w:tcPr>
          <w:p w14:paraId="6A6C59EE" w14:textId="77777777" w:rsidR="00F74D1B" w:rsidRDefault="00221BF1">
            <w:pPr>
              <w:spacing w:after="0"/>
            </w:pPr>
            <w:r>
              <w:rPr>
                <w:sz w:val="15"/>
                <w:szCs w:val="15"/>
              </w:rPr>
              <w:t>GEOMETRY(GEOMETRY,4326) NULL</w:t>
            </w:r>
          </w:p>
        </w:tc>
        <w:tc>
          <w:tcPr>
            <w:tcW w:w="2045" w:type="dxa"/>
            <w:shd w:val="clear" w:color="auto" w:fill="F7FAFC"/>
            <w:vAlign w:val="center"/>
          </w:tcPr>
          <w:p w14:paraId="6A6C59EF" w14:textId="77777777" w:rsidR="00F74D1B" w:rsidRDefault="00221BF1">
            <w:pPr>
              <w:spacing w:after="0"/>
            </w:pPr>
            <w:r>
              <w:rPr>
                <w:sz w:val="15"/>
                <w:szCs w:val="15"/>
              </w:rPr>
              <w:t>NO</w:t>
            </w:r>
          </w:p>
        </w:tc>
        <w:tc>
          <w:tcPr>
            <w:tcW w:w="2045" w:type="dxa"/>
            <w:shd w:val="clear" w:color="auto" w:fill="F7FAFC"/>
            <w:vAlign w:val="center"/>
          </w:tcPr>
          <w:p w14:paraId="6A6C59F0" w14:textId="77777777" w:rsidR="00F74D1B" w:rsidRDefault="00221BF1">
            <w:pPr>
              <w:spacing w:after="0"/>
            </w:pPr>
            <w:r>
              <w:rPr>
                <w:sz w:val="15"/>
                <w:szCs w:val="15"/>
              </w:rPr>
              <w:t>GEOMETRY(GEOMETRY,4326) NULL</w:t>
            </w:r>
          </w:p>
        </w:tc>
      </w:tr>
      <w:tr w:rsidR="00F74D1B" w14:paraId="6A6C59F7" w14:textId="77777777">
        <w:trPr>
          <w:cantSplit/>
          <w:jc w:val="center"/>
        </w:trPr>
        <w:tc>
          <w:tcPr>
            <w:tcW w:w="2045" w:type="dxa"/>
            <w:shd w:val="clear" w:color="auto" w:fill="FFFFFF"/>
            <w:vAlign w:val="center"/>
          </w:tcPr>
          <w:p w14:paraId="6A6C59F2" w14:textId="77777777" w:rsidR="00F74D1B" w:rsidRDefault="00221BF1">
            <w:pPr>
              <w:spacing w:after="0"/>
            </w:pPr>
            <w:r>
              <w:rPr>
                <w:sz w:val="15"/>
                <w:szCs w:val="15"/>
              </w:rPr>
              <w:t>observations</w:t>
            </w:r>
          </w:p>
        </w:tc>
        <w:tc>
          <w:tcPr>
            <w:tcW w:w="2045" w:type="dxa"/>
            <w:shd w:val="clear" w:color="auto" w:fill="FFFFFF"/>
            <w:vAlign w:val="center"/>
          </w:tcPr>
          <w:p w14:paraId="6A6C59F3" w14:textId="77777777" w:rsidR="00F74D1B" w:rsidRDefault="00221BF1">
            <w:pPr>
              <w:spacing w:after="0"/>
            </w:pPr>
            <w:proofErr w:type="spellStart"/>
            <w:r>
              <w:rPr>
                <w:sz w:val="15"/>
                <w:szCs w:val="15"/>
              </w:rPr>
              <w:t>quality_state</w:t>
            </w:r>
            <w:proofErr w:type="spellEnd"/>
          </w:p>
        </w:tc>
        <w:tc>
          <w:tcPr>
            <w:tcW w:w="2045" w:type="dxa"/>
            <w:shd w:val="clear" w:color="auto" w:fill="FFFFFF"/>
            <w:vAlign w:val="center"/>
          </w:tcPr>
          <w:p w14:paraId="6A6C59F4" w14:textId="77777777" w:rsidR="00F74D1B" w:rsidRDefault="00221BF1">
            <w:pPr>
              <w:spacing w:after="0"/>
            </w:pPr>
            <w:proofErr w:type="spellStart"/>
            <w:r>
              <w:rPr>
                <w:sz w:val="15"/>
                <w:szCs w:val="15"/>
              </w:rPr>
              <w:t>data_quality_state</w:t>
            </w:r>
            <w:proofErr w:type="spellEnd"/>
          </w:p>
        </w:tc>
        <w:tc>
          <w:tcPr>
            <w:tcW w:w="2045" w:type="dxa"/>
            <w:shd w:val="clear" w:color="auto" w:fill="FFFFFF"/>
            <w:vAlign w:val="center"/>
          </w:tcPr>
          <w:p w14:paraId="6A6C59F5" w14:textId="77777777" w:rsidR="00F74D1B" w:rsidRDefault="00221BF1">
            <w:pPr>
              <w:spacing w:after="0"/>
            </w:pPr>
            <w:r>
              <w:rPr>
                <w:sz w:val="15"/>
                <w:szCs w:val="15"/>
              </w:rPr>
              <w:t>YES</w:t>
            </w:r>
          </w:p>
        </w:tc>
        <w:tc>
          <w:tcPr>
            <w:tcW w:w="2045" w:type="dxa"/>
            <w:shd w:val="clear" w:color="auto" w:fill="FFFFFF"/>
            <w:vAlign w:val="center"/>
          </w:tcPr>
          <w:p w14:paraId="6A6C59F6" w14:textId="77777777" w:rsidR="00F74D1B" w:rsidRDefault="00221BF1">
            <w:pPr>
              <w:spacing w:after="0"/>
            </w:pPr>
            <w:r>
              <w:rPr>
                <w:sz w:val="15"/>
                <w:szCs w:val="15"/>
              </w:rPr>
              <w:t>NOT NULL</w:t>
            </w:r>
          </w:p>
        </w:tc>
      </w:tr>
      <w:tr w:rsidR="00F74D1B" w14:paraId="6A6C59FD" w14:textId="77777777">
        <w:trPr>
          <w:cantSplit/>
          <w:jc w:val="center"/>
        </w:trPr>
        <w:tc>
          <w:tcPr>
            <w:tcW w:w="2045" w:type="dxa"/>
            <w:shd w:val="clear" w:color="auto" w:fill="F7FAFC"/>
            <w:vAlign w:val="center"/>
          </w:tcPr>
          <w:p w14:paraId="6A6C59F8" w14:textId="77777777" w:rsidR="00F74D1B" w:rsidRDefault="00221BF1">
            <w:pPr>
              <w:spacing w:after="0"/>
            </w:pPr>
            <w:r>
              <w:rPr>
                <w:sz w:val="15"/>
                <w:szCs w:val="15"/>
              </w:rPr>
              <w:t>observations</w:t>
            </w:r>
          </w:p>
        </w:tc>
        <w:tc>
          <w:tcPr>
            <w:tcW w:w="2045" w:type="dxa"/>
            <w:shd w:val="clear" w:color="auto" w:fill="F7FAFC"/>
            <w:vAlign w:val="center"/>
          </w:tcPr>
          <w:p w14:paraId="6A6C59F9" w14:textId="77777777" w:rsidR="00F74D1B" w:rsidRDefault="00221BF1">
            <w:pPr>
              <w:spacing w:after="0"/>
            </w:pPr>
            <w:proofErr w:type="spellStart"/>
            <w:r>
              <w:rPr>
                <w:sz w:val="15"/>
                <w:szCs w:val="15"/>
              </w:rPr>
              <w:t>provenance_json</w:t>
            </w:r>
            <w:proofErr w:type="spellEnd"/>
          </w:p>
        </w:tc>
        <w:tc>
          <w:tcPr>
            <w:tcW w:w="2045" w:type="dxa"/>
            <w:shd w:val="clear" w:color="auto" w:fill="F7FAFC"/>
            <w:vAlign w:val="center"/>
          </w:tcPr>
          <w:p w14:paraId="6A6C59FA" w14:textId="77777777" w:rsidR="00F74D1B" w:rsidRDefault="00221BF1">
            <w:pPr>
              <w:spacing w:after="0"/>
            </w:pPr>
            <w:r>
              <w:rPr>
                <w:sz w:val="15"/>
                <w:szCs w:val="15"/>
              </w:rPr>
              <w:t>JSONB</w:t>
            </w:r>
          </w:p>
        </w:tc>
        <w:tc>
          <w:tcPr>
            <w:tcW w:w="2045" w:type="dxa"/>
            <w:shd w:val="clear" w:color="auto" w:fill="F7FAFC"/>
            <w:vAlign w:val="center"/>
          </w:tcPr>
          <w:p w14:paraId="6A6C59FB" w14:textId="77777777" w:rsidR="00F74D1B" w:rsidRDefault="00221BF1">
            <w:pPr>
              <w:spacing w:after="0"/>
            </w:pPr>
            <w:r>
              <w:rPr>
                <w:sz w:val="15"/>
                <w:szCs w:val="15"/>
              </w:rPr>
              <w:t>NO</w:t>
            </w:r>
          </w:p>
        </w:tc>
        <w:tc>
          <w:tcPr>
            <w:tcW w:w="2045" w:type="dxa"/>
            <w:shd w:val="clear" w:color="auto" w:fill="F7FAFC"/>
            <w:vAlign w:val="center"/>
          </w:tcPr>
          <w:p w14:paraId="6A6C59FC" w14:textId="77777777" w:rsidR="00F74D1B" w:rsidRDefault="00F74D1B">
            <w:pPr>
              <w:spacing w:after="0"/>
            </w:pPr>
          </w:p>
        </w:tc>
      </w:tr>
      <w:tr w:rsidR="00F74D1B" w14:paraId="6A6C5A03" w14:textId="77777777">
        <w:trPr>
          <w:cantSplit/>
          <w:jc w:val="center"/>
        </w:trPr>
        <w:tc>
          <w:tcPr>
            <w:tcW w:w="2045" w:type="dxa"/>
            <w:shd w:val="clear" w:color="auto" w:fill="FFFFFF"/>
            <w:vAlign w:val="center"/>
          </w:tcPr>
          <w:p w14:paraId="6A6C59FE" w14:textId="77777777" w:rsidR="00F74D1B" w:rsidRDefault="00221BF1">
            <w:pPr>
              <w:spacing w:after="0"/>
            </w:pPr>
            <w:r>
              <w:rPr>
                <w:sz w:val="15"/>
                <w:szCs w:val="15"/>
              </w:rPr>
              <w:t>observations</w:t>
            </w:r>
          </w:p>
        </w:tc>
        <w:tc>
          <w:tcPr>
            <w:tcW w:w="2045" w:type="dxa"/>
            <w:shd w:val="clear" w:color="auto" w:fill="FFFFFF"/>
            <w:vAlign w:val="center"/>
          </w:tcPr>
          <w:p w14:paraId="6A6C59FF"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A00" w14:textId="77777777" w:rsidR="00F74D1B" w:rsidRDefault="00221BF1">
            <w:pPr>
              <w:spacing w:after="0"/>
            </w:pPr>
            <w:r>
              <w:rPr>
                <w:sz w:val="15"/>
                <w:szCs w:val="15"/>
              </w:rPr>
              <w:t>TIMESTAMPTZ</w:t>
            </w:r>
          </w:p>
        </w:tc>
        <w:tc>
          <w:tcPr>
            <w:tcW w:w="2045" w:type="dxa"/>
            <w:shd w:val="clear" w:color="auto" w:fill="FFFFFF"/>
            <w:vAlign w:val="center"/>
          </w:tcPr>
          <w:p w14:paraId="6A6C5A01" w14:textId="77777777" w:rsidR="00F74D1B" w:rsidRDefault="00221BF1">
            <w:pPr>
              <w:spacing w:after="0"/>
            </w:pPr>
            <w:r>
              <w:rPr>
                <w:sz w:val="15"/>
                <w:szCs w:val="15"/>
              </w:rPr>
              <w:t>YES</w:t>
            </w:r>
          </w:p>
        </w:tc>
        <w:tc>
          <w:tcPr>
            <w:tcW w:w="2045" w:type="dxa"/>
            <w:shd w:val="clear" w:color="auto" w:fill="FFFFFF"/>
            <w:vAlign w:val="center"/>
          </w:tcPr>
          <w:p w14:paraId="6A6C5A02" w14:textId="77777777" w:rsidR="00F74D1B" w:rsidRDefault="00221BF1">
            <w:pPr>
              <w:spacing w:after="0"/>
            </w:pPr>
            <w:r>
              <w:rPr>
                <w:sz w:val="15"/>
                <w:szCs w:val="15"/>
              </w:rPr>
              <w:t>NOT NULL</w:t>
            </w:r>
          </w:p>
        </w:tc>
      </w:tr>
      <w:tr w:rsidR="00F74D1B" w14:paraId="6A6C5A09" w14:textId="77777777">
        <w:trPr>
          <w:cantSplit/>
          <w:jc w:val="center"/>
        </w:trPr>
        <w:tc>
          <w:tcPr>
            <w:tcW w:w="2045" w:type="dxa"/>
            <w:shd w:val="clear" w:color="auto" w:fill="F7FAFC"/>
            <w:vAlign w:val="center"/>
          </w:tcPr>
          <w:p w14:paraId="6A6C5A04" w14:textId="77777777" w:rsidR="00F74D1B" w:rsidRDefault="00221BF1">
            <w:pPr>
              <w:spacing w:after="0"/>
            </w:pPr>
            <w:proofErr w:type="spellStart"/>
            <w:r>
              <w:rPr>
                <w:sz w:val="15"/>
                <w:szCs w:val="15"/>
              </w:rPr>
              <w:t>hazard_evidence</w:t>
            </w:r>
            <w:proofErr w:type="spellEnd"/>
          </w:p>
        </w:tc>
        <w:tc>
          <w:tcPr>
            <w:tcW w:w="2045" w:type="dxa"/>
            <w:shd w:val="clear" w:color="auto" w:fill="F7FAFC"/>
            <w:vAlign w:val="center"/>
          </w:tcPr>
          <w:p w14:paraId="6A6C5A05" w14:textId="77777777" w:rsidR="00F74D1B" w:rsidRDefault="00221BF1">
            <w:pPr>
              <w:spacing w:after="0"/>
            </w:pPr>
            <w:proofErr w:type="spellStart"/>
            <w:r>
              <w:rPr>
                <w:sz w:val="15"/>
                <w:szCs w:val="15"/>
              </w:rPr>
              <w:t>hazard_evidence_id</w:t>
            </w:r>
            <w:proofErr w:type="spellEnd"/>
          </w:p>
        </w:tc>
        <w:tc>
          <w:tcPr>
            <w:tcW w:w="2045" w:type="dxa"/>
            <w:shd w:val="clear" w:color="auto" w:fill="F7FAFC"/>
            <w:vAlign w:val="center"/>
          </w:tcPr>
          <w:p w14:paraId="6A6C5A06" w14:textId="77777777" w:rsidR="00F74D1B" w:rsidRDefault="00221BF1">
            <w:pPr>
              <w:spacing w:after="0"/>
            </w:pPr>
            <w:r>
              <w:rPr>
                <w:sz w:val="15"/>
                <w:szCs w:val="15"/>
              </w:rPr>
              <w:t>UUID</w:t>
            </w:r>
          </w:p>
        </w:tc>
        <w:tc>
          <w:tcPr>
            <w:tcW w:w="2045" w:type="dxa"/>
            <w:shd w:val="clear" w:color="auto" w:fill="F7FAFC"/>
            <w:vAlign w:val="center"/>
          </w:tcPr>
          <w:p w14:paraId="6A6C5A07" w14:textId="77777777" w:rsidR="00F74D1B" w:rsidRDefault="00221BF1">
            <w:pPr>
              <w:spacing w:after="0"/>
            </w:pPr>
            <w:r>
              <w:rPr>
                <w:sz w:val="15"/>
                <w:szCs w:val="15"/>
              </w:rPr>
              <w:t>NO</w:t>
            </w:r>
          </w:p>
        </w:tc>
        <w:tc>
          <w:tcPr>
            <w:tcW w:w="2045" w:type="dxa"/>
            <w:shd w:val="clear" w:color="auto" w:fill="F7FAFC"/>
            <w:vAlign w:val="center"/>
          </w:tcPr>
          <w:p w14:paraId="6A6C5A08" w14:textId="77777777" w:rsidR="00F74D1B" w:rsidRDefault="00221BF1">
            <w:pPr>
              <w:spacing w:after="0"/>
            </w:pPr>
            <w:r>
              <w:rPr>
                <w:sz w:val="15"/>
                <w:szCs w:val="15"/>
              </w:rPr>
              <w:t>PK</w:t>
            </w:r>
          </w:p>
        </w:tc>
      </w:tr>
      <w:tr w:rsidR="00F74D1B" w14:paraId="6A6C5A0F" w14:textId="77777777">
        <w:trPr>
          <w:cantSplit/>
          <w:jc w:val="center"/>
        </w:trPr>
        <w:tc>
          <w:tcPr>
            <w:tcW w:w="2045" w:type="dxa"/>
            <w:shd w:val="clear" w:color="auto" w:fill="FFFFFF"/>
            <w:vAlign w:val="center"/>
          </w:tcPr>
          <w:p w14:paraId="6A6C5A0A" w14:textId="77777777" w:rsidR="00F74D1B" w:rsidRDefault="00221BF1">
            <w:pPr>
              <w:spacing w:after="0"/>
            </w:pPr>
            <w:proofErr w:type="spellStart"/>
            <w:r>
              <w:rPr>
                <w:sz w:val="15"/>
                <w:szCs w:val="15"/>
              </w:rPr>
              <w:t>hazard_evidence</w:t>
            </w:r>
            <w:proofErr w:type="spellEnd"/>
          </w:p>
        </w:tc>
        <w:tc>
          <w:tcPr>
            <w:tcW w:w="2045" w:type="dxa"/>
            <w:shd w:val="clear" w:color="auto" w:fill="FFFFFF"/>
            <w:vAlign w:val="center"/>
          </w:tcPr>
          <w:p w14:paraId="6A6C5A0B" w14:textId="77777777" w:rsidR="00F74D1B" w:rsidRDefault="00221BF1">
            <w:pPr>
              <w:spacing w:after="0"/>
            </w:pPr>
            <w:proofErr w:type="spellStart"/>
            <w:r>
              <w:rPr>
                <w:sz w:val="15"/>
                <w:szCs w:val="15"/>
              </w:rPr>
              <w:t>hazard_state_id</w:t>
            </w:r>
            <w:proofErr w:type="spellEnd"/>
          </w:p>
        </w:tc>
        <w:tc>
          <w:tcPr>
            <w:tcW w:w="2045" w:type="dxa"/>
            <w:shd w:val="clear" w:color="auto" w:fill="FFFFFF"/>
            <w:vAlign w:val="center"/>
          </w:tcPr>
          <w:p w14:paraId="6A6C5A0C" w14:textId="77777777" w:rsidR="00F74D1B" w:rsidRDefault="00221BF1">
            <w:pPr>
              <w:spacing w:after="0"/>
            </w:pPr>
            <w:r>
              <w:rPr>
                <w:sz w:val="15"/>
                <w:szCs w:val="15"/>
              </w:rPr>
              <w:t>UUID</w:t>
            </w:r>
          </w:p>
        </w:tc>
        <w:tc>
          <w:tcPr>
            <w:tcW w:w="2045" w:type="dxa"/>
            <w:shd w:val="clear" w:color="auto" w:fill="FFFFFF"/>
            <w:vAlign w:val="center"/>
          </w:tcPr>
          <w:p w14:paraId="6A6C5A0D" w14:textId="77777777" w:rsidR="00F74D1B" w:rsidRDefault="00221BF1">
            <w:pPr>
              <w:spacing w:after="0"/>
            </w:pPr>
            <w:r>
              <w:rPr>
                <w:sz w:val="15"/>
                <w:szCs w:val="15"/>
              </w:rPr>
              <w:t>NO</w:t>
            </w:r>
          </w:p>
        </w:tc>
        <w:tc>
          <w:tcPr>
            <w:tcW w:w="2045" w:type="dxa"/>
            <w:shd w:val="clear" w:color="auto" w:fill="FFFFFF"/>
            <w:vAlign w:val="center"/>
          </w:tcPr>
          <w:p w14:paraId="6A6C5A0E" w14:textId="77777777" w:rsidR="00F74D1B" w:rsidRDefault="00221BF1">
            <w:pPr>
              <w:spacing w:after="0"/>
            </w:pPr>
            <w:r>
              <w:rPr>
                <w:sz w:val="15"/>
                <w:szCs w:val="15"/>
              </w:rPr>
              <w:t>NULL FK</w:t>
            </w:r>
          </w:p>
        </w:tc>
      </w:tr>
      <w:tr w:rsidR="00F74D1B" w14:paraId="6A6C5A15" w14:textId="77777777">
        <w:trPr>
          <w:cantSplit/>
          <w:jc w:val="center"/>
        </w:trPr>
        <w:tc>
          <w:tcPr>
            <w:tcW w:w="2045" w:type="dxa"/>
            <w:shd w:val="clear" w:color="auto" w:fill="F7FAFC"/>
            <w:vAlign w:val="center"/>
          </w:tcPr>
          <w:p w14:paraId="6A6C5A10" w14:textId="77777777" w:rsidR="00F74D1B" w:rsidRDefault="00221BF1">
            <w:pPr>
              <w:spacing w:after="0"/>
            </w:pPr>
            <w:proofErr w:type="spellStart"/>
            <w:r>
              <w:rPr>
                <w:sz w:val="15"/>
                <w:szCs w:val="15"/>
              </w:rPr>
              <w:lastRenderedPageBreak/>
              <w:t>hazard_evidence</w:t>
            </w:r>
            <w:proofErr w:type="spellEnd"/>
          </w:p>
        </w:tc>
        <w:tc>
          <w:tcPr>
            <w:tcW w:w="2045" w:type="dxa"/>
            <w:shd w:val="clear" w:color="auto" w:fill="F7FAFC"/>
            <w:vAlign w:val="center"/>
          </w:tcPr>
          <w:p w14:paraId="6A6C5A11" w14:textId="77777777" w:rsidR="00F74D1B" w:rsidRDefault="00221BF1">
            <w:pPr>
              <w:spacing w:after="0"/>
            </w:pPr>
            <w:proofErr w:type="spellStart"/>
            <w:r>
              <w:rPr>
                <w:sz w:val="15"/>
                <w:szCs w:val="15"/>
              </w:rPr>
              <w:t>hazard_prediction_id</w:t>
            </w:r>
            <w:proofErr w:type="spellEnd"/>
          </w:p>
        </w:tc>
        <w:tc>
          <w:tcPr>
            <w:tcW w:w="2045" w:type="dxa"/>
            <w:shd w:val="clear" w:color="auto" w:fill="F7FAFC"/>
            <w:vAlign w:val="center"/>
          </w:tcPr>
          <w:p w14:paraId="6A6C5A12" w14:textId="77777777" w:rsidR="00F74D1B" w:rsidRDefault="00221BF1">
            <w:pPr>
              <w:spacing w:after="0"/>
            </w:pPr>
            <w:r>
              <w:rPr>
                <w:sz w:val="15"/>
                <w:szCs w:val="15"/>
              </w:rPr>
              <w:t>UUID</w:t>
            </w:r>
          </w:p>
        </w:tc>
        <w:tc>
          <w:tcPr>
            <w:tcW w:w="2045" w:type="dxa"/>
            <w:shd w:val="clear" w:color="auto" w:fill="F7FAFC"/>
            <w:vAlign w:val="center"/>
          </w:tcPr>
          <w:p w14:paraId="6A6C5A13" w14:textId="77777777" w:rsidR="00F74D1B" w:rsidRDefault="00221BF1">
            <w:pPr>
              <w:spacing w:after="0"/>
            </w:pPr>
            <w:r>
              <w:rPr>
                <w:sz w:val="15"/>
                <w:szCs w:val="15"/>
              </w:rPr>
              <w:t>NO</w:t>
            </w:r>
          </w:p>
        </w:tc>
        <w:tc>
          <w:tcPr>
            <w:tcW w:w="2045" w:type="dxa"/>
            <w:shd w:val="clear" w:color="auto" w:fill="F7FAFC"/>
            <w:vAlign w:val="center"/>
          </w:tcPr>
          <w:p w14:paraId="6A6C5A14" w14:textId="77777777" w:rsidR="00F74D1B" w:rsidRDefault="00221BF1">
            <w:pPr>
              <w:spacing w:after="0"/>
            </w:pPr>
            <w:r>
              <w:rPr>
                <w:sz w:val="15"/>
                <w:szCs w:val="15"/>
              </w:rPr>
              <w:t>NULL FK</w:t>
            </w:r>
          </w:p>
        </w:tc>
      </w:tr>
      <w:tr w:rsidR="00F74D1B" w14:paraId="6A6C5A1B" w14:textId="77777777">
        <w:trPr>
          <w:cantSplit/>
          <w:jc w:val="center"/>
        </w:trPr>
        <w:tc>
          <w:tcPr>
            <w:tcW w:w="2045" w:type="dxa"/>
            <w:shd w:val="clear" w:color="auto" w:fill="FFFFFF"/>
            <w:vAlign w:val="center"/>
          </w:tcPr>
          <w:p w14:paraId="6A6C5A16" w14:textId="77777777" w:rsidR="00F74D1B" w:rsidRDefault="00221BF1">
            <w:pPr>
              <w:spacing w:after="0"/>
            </w:pPr>
            <w:proofErr w:type="spellStart"/>
            <w:r>
              <w:rPr>
                <w:sz w:val="15"/>
                <w:szCs w:val="15"/>
              </w:rPr>
              <w:t>hazard_evidence</w:t>
            </w:r>
            <w:proofErr w:type="spellEnd"/>
          </w:p>
        </w:tc>
        <w:tc>
          <w:tcPr>
            <w:tcW w:w="2045" w:type="dxa"/>
            <w:shd w:val="clear" w:color="auto" w:fill="FFFFFF"/>
            <w:vAlign w:val="center"/>
          </w:tcPr>
          <w:p w14:paraId="6A6C5A17" w14:textId="77777777" w:rsidR="00F74D1B" w:rsidRDefault="00221BF1">
            <w:pPr>
              <w:spacing w:after="0"/>
            </w:pPr>
            <w:proofErr w:type="spellStart"/>
            <w:r>
              <w:rPr>
                <w:sz w:val="15"/>
                <w:szCs w:val="15"/>
              </w:rPr>
              <w:t>evidence_type</w:t>
            </w:r>
            <w:proofErr w:type="spellEnd"/>
          </w:p>
        </w:tc>
        <w:tc>
          <w:tcPr>
            <w:tcW w:w="2045" w:type="dxa"/>
            <w:shd w:val="clear" w:color="auto" w:fill="FFFFFF"/>
            <w:vAlign w:val="center"/>
          </w:tcPr>
          <w:p w14:paraId="6A6C5A18" w14:textId="77777777" w:rsidR="00F74D1B" w:rsidRDefault="00221BF1">
            <w:pPr>
              <w:spacing w:after="0"/>
            </w:pPr>
            <w:r>
              <w:rPr>
                <w:sz w:val="15"/>
                <w:szCs w:val="15"/>
              </w:rPr>
              <w:t>TEXT</w:t>
            </w:r>
          </w:p>
        </w:tc>
        <w:tc>
          <w:tcPr>
            <w:tcW w:w="2045" w:type="dxa"/>
            <w:shd w:val="clear" w:color="auto" w:fill="FFFFFF"/>
            <w:vAlign w:val="center"/>
          </w:tcPr>
          <w:p w14:paraId="6A6C5A19" w14:textId="77777777" w:rsidR="00F74D1B" w:rsidRDefault="00221BF1">
            <w:pPr>
              <w:spacing w:after="0"/>
            </w:pPr>
            <w:r>
              <w:rPr>
                <w:sz w:val="15"/>
                <w:szCs w:val="15"/>
              </w:rPr>
              <w:t>YES</w:t>
            </w:r>
          </w:p>
        </w:tc>
        <w:tc>
          <w:tcPr>
            <w:tcW w:w="2045" w:type="dxa"/>
            <w:shd w:val="clear" w:color="auto" w:fill="FFFFFF"/>
            <w:vAlign w:val="center"/>
          </w:tcPr>
          <w:p w14:paraId="6A6C5A1A" w14:textId="77777777" w:rsidR="00F74D1B" w:rsidRDefault="00221BF1">
            <w:pPr>
              <w:spacing w:after="0"/>
            </w:pPr>
            <w:r>
              <w:rPr>
                <w:sz w:val="15"/>
                <w:szCs w:val="15"/>
              </w:rPr>
              <w:t>NOT NULL</w:t>
            </w:r>
          </w:p>
        </w:tc>
      </w:tr>
      <w:tr w:rsidR="00F74D1B" w14:paraId="6A6C5A21" w14:textId="77777777">
        <w:trPr>
          <w:cantSplit/>
          <w:jc w:val="center"/>
        </w:trPr>
        <w:tc>
          <w:tcPr>
            <w:tcW w:w="2045" w:type="dxa"/>
            <w:shd w:val="clear" w:color="auto" w:fill="F7FAFC"/>
            <w:vAlign w:val="center"/>
          </w:tcPr>
          <w:p w14:paraId="6A6C5A1C" w14:textId="77777777" w:rsidR="00F74D1B" w:rsidRDefault="00221BF1">
            <w:pPr>
              <w:spacing w:after="0"/>
            </w:pPr>
            <w:proofErr w:type="spellStart"/>
            <w:r>
              <w:rPr>
                <w:sz w:val="15"/>
                <w:szCs w:val="15"/>
              </w:rPr>
              <w:t>hazard_evidence</w:t>
            </w:r>
            <w:proofErr w:type="spellEnd"/>
          </w:p>
        </w:tc>
        <w:tc>
          <w:tcPr>
            <w:tcW w:w="2045" w:type="dxa"/>
            <w:shd w:val="clear" w:color="auto" w:fill="F7FAFC"/>
            <w:vAlign w:val="center"/>
          </w:tcPr>
          <w:p w14:paraId="6A6C5A1D" w14:textId="77777777" w:rsidR="00F74D1B" w:rsidRDefault="00221BF1">
            <w:pPr>
              <w:spacing w:after="0"/>
            </w:pPr>
            <w:proofErr w:type="spellStart"/>
            <w:r>
              <w:rPr>
                <w:sz w:val="15"/>
                <w:szCs w:val="15"/>
              </w:rPr>
              <w:t>source_ref</w:t>
            </w:r>
            <w:proofErr w:type="spellEnd"/>
          </w:p>
        </w:tc>
        <w:tc>
          <w:tcPr>
            <w:tcW w:w="2045" w:type="dxa"/>
            <w:shd w:val="clear" w:color="auto" w:fill="F7FAFC"/>
            <w:vAlign w:val="center"/>
          </w:tcPr>
          <w:p w14:paraId="6A6C5A1E" w14:textId="77777777" w:rsidR="00F74D1B" w:rsidRDefault="00221BF1">
            <w:pPr>
              <w:spacing w:after="0"/>
            </w:pPr>
            <w:r>
              <w:rPr>
                <w:sz w:val="15"/>
                <w:szCs w:val="15"/>
              </w:rPr>
              <w:t>TEXT</w:t>
            </w:r>
          </w:p>
        </w:tc>
        <w:tc>
          <w:tcPr>
            <w:tcW w:w="2045" w:type="dxa"/>
            <w:shd w:val="clear" w:color="auto" w:fill="F7FAFC"/>
            <w:vAlign w:val="center"/>
          </w:tcPr>
          <w:p w14:paraId="6A6C5A1F" w14:textId="77777777" w:rsidR="00F74D1B" w:rsidRDefault="00221BF1">
            <w:pPr>
              <w:spacing w:after="0"/>
            </w:pPr>
            <w:r>
              <w:rPr>
                <w:sz w:val="15"/>
                <w:szCs w:val="15"/>
              </w:rPr>
              <w:t>NO</w:t>
            </w:r>
          </w:p>
        </w:tc>
        <w:tc>
          <w:tcPr>
            <w:tcW w:w="2045" w:type="dxa"/>
            <w:shd w:val="clear" w:color="auto" w:fill="F7FAFC"/>
            <w:vAlign w:val="center"/>
          </w:tcPr>
          <w:p w14:paraId="6A6C5A20" w14:textId="77777777" w:rsidR="00F74D1B" w:rsidRDefault="00F74D1B">
            <w:pPr>
              <w:spacing w:after="0"/>
            </w:pPr>
          </w:p>
        </w:tc>
      </w:tr>
      <w:tr w:rsidR="00F74D1B" w14:paraId="6A6C5A27" w14:textId="77777777">
        <w:trPr>
          <w:cantSplit/>
          <w:jc w:val="center"/>
        </w:trPr>
        <w:tc>
          <w:tcPr>
            <w:tcW w:w="2045" w:type="dxa"/>
            <w:shd w:val="clear" w:color="auto" w:fill="FFFFFF"/>
            <w:vAlign w:val="center"/>
          </w:tcPr>
          <w:p w14:paraId="6A6C5A22" w14:textId="77777777" w:rsidR="00F74D1B" w:rsidRDefault="00221BF1">
            <w:pPr>
              <w:spacing w:after="0"/>
            </w:pPr>
            <w:proofErr w:type="spellStart"/>
            <w:r>
              <w:rPr>
                <w:sz w:val="15"/>
                <w:szCs w:val="15"/>
              </w:rPr>
              <w:t>hazard_evidence</w:t>
            </w:r>
            <w:proofErr w:type="spellEnd"/>
          </w:p>
        </w:tc>
        <w:tc>
          <w:tcPr>
            <w:tcW w:w="2045" w:type="dxa"/>
            <w:shd w:val="clear" w:color="auto" w:fill="FFFFFF"/>
            <w:vAlign w:val="center"/>
          </w:tcPr>
          <w:p w14:paraId="6A6C5A23" w14:textId="77777777" w:rsidR="00F74D1B" w:rsidRDefault="00221BF1">
            <w:pPr>
              <w:spacing w:after="0"/>
            </w:pPr>
            <w:proofErr w:type="spellStart"/>
            <w:r>
              <w:rPr>
                <w:sz w:val="15"/>
                <w:szCs w:val="15"/>
              </w:rPr>
              <w:t>metric_name</w:t>
            </w:r>
            <w:proofErr w:type="spellEnd"/>
          </w:p>
        </w:tc>
        <w:tc>
          <w:tcPr>
            <w:tcW w:w="2045" w:type="dxa"/>
            <w:shd w:val="clear" w:color="auto" w:fill="FFFFFF"/>
            <w:vAlign w:val="center"/>
          </w:tcPr>
          <w:p w14:paraId="6A6C5A24" w14:textId="77777777" w:rsidR="00F74D1B" w:rsidRDefault="00221BF1">
            <w:pPr>
              <w:spacing w:after="0"/>
            </w:pPr>
            <w:r>
              <w:rPr>
                <w:sz w:val="15"/>
                <w:szCs w:val="15"/>
              </w:rPr>
              <w:t>TEXT</w:t>
            </w:r>
          </w:p>
        </w:tc>
        <w:tc>
          <w:tcPr>
            <w:tcW w:w="2045" w:type="dxa"/>
            <w:shd w:val="clear" w:color="auto" w:fill="FFFFFF"/>
            <w:vAlign w:val="center"/>
          </w:tcPr>
          <w:p w14:paraId="6A6C5A25" w14:textId="77777777" w:rsidR="00F74D1B" w:rsidRDefault="00221BF1">
            <w:pPr>
              <w:spacing w:after="0"/>
            </w:pPr>
            <w:r>
              <w:rPr>
                <w:sz w:val="15"/>
                <w:szCs w:val="15"/>
              </w:rPr>
              <w:t>NO</w:t>
            </w:r>
          </w:p>
        </w:tc>
        <w:tc>
          <w:tcPr>
            <w:tcW w:w="2045" w:type="dxa"/>
            <w:shd w:val="clear" w:color="auto" w:fill="FFFFFF"/>
            <w:vAlign w:val="center"/>
          </w:tcPr>
          <w:p w14:paraId="6A6C5A26" w14:textId="77777777" w:rsidR="00F74D1B" w:rsidRDefault="00F74D1B">
            <w:pPr>
              <w:spacing w:after="0"/>
            </w:pPr>
          </w:p>
        </w:tc>
      </w:tr>
      <w:tr w:rsidR="00F74D1B" w14:paraId="6A6C5A2D" w14:textId="77777777">
        <w:trPr>
          <w:cantSplit/>
          <w:jc w:val="center"/>
        </w:trPr>
        <w:tc>
          <w:tcPr>
            <w:tcW w:w="2045" w:type="dxa"/>
            <w:shd w:val="clear" w:color="auto" w:fill="F7FAFC"/>
            <w:vAlign w:val="center"/>
          </w:tcPr>
          <w:p w14:paraId="6A6C5A28" w14:textId="77777777" w:rsidR="00F74D1B" w:rsidRDefault="00221BF1">
            <w:pPr>
              <w:spacing w:after="0"/>
            </w:pPr>
            <w:proofErr w:type="spellStart"/>
            <w:r>
              <w:rPr>
                <w:sz w:val="15"/>
                <w:szCs w:val="15"/>
              </w:rPr>
              <w:t>hazard_evidence</w:t>
            </w:r>
            <w:proofErr w:type="spellEnd"/>
          </w:p>
        </w:tc>
        <w:tc>
          <w:tcPr>
            <w:tcW w:w="2045" w:type="dxa"/>
            <w:shd w:val="clear" w:color="auto" w:fill="F7FAFC"/>
            <w:vAlign w:val="center"/>
          </w:tcPr>
          <w:p w14:paraId="6A6C5A29" w14:textId="77777777" w:rsidR="00F74D1B" w:rsidRDefault="00221BF1">
            <w:pPr>
              <w:spacing w:after="0"/>
            </w:pPr>
            <w:proofErr w:type="spellStart"/>
            <w:r>
              <w:rPr>
                <w:sz w:val="15"/>
                <w:szCs w:val="15"/>
              </w:rPr>
              <w:t>metric_value</w:t>
            </w:r>
            <w:proofErr w:type="spellEnd"/>
          </w:p>
        </w:tc>
        <w:tc>
          <w:tcPr>
            <w:tcW w:w="2045" w:type="dxa"/>
            <w:shd w:val="clear" w:color="auto" w:fill="F7FAFC"/>
            <w:vAlign w:val="center"/>
          </w:tcPr>
          <w:p w14:paraId="6A6C5A2A" w14:textId="77777777" w:rsidR="00F74D1B" w:rsidRDefault="00221BF1">
            <w:pPr>
              <w:spacing w:after="0"/>
            </w:pPr>
            <w:r>
              <w:rPr>
                <w:sz w:val="15"/>
                <w:szCs w:val="15"/>
              </w:rPr>
              <w:t>NUMERIC</w:t>
            </w:r>
          </w:p>
        </w:tc>
        <w:tc>
          <w:tcPr>
            <w:tcW w:w="2045" w:type="dxa"/>
            <w:shd w:val="clear" w:color="auto" w:fill="F7FAFC"/>
            <w:vAlign w:val="center"/>
          </w:tcPr>
          <w:p w14:paraId="6A6C5A2B" w14:textId="77777777" w:rsidR="00F74D1B" w:rsidRDefault="00221BF1">
            <w:pPr>
              <w:spacing w:after="0"/>
            </w:pPr>
            <w:r>
              <w:rPr>
                <w:sz w:val="15"/>
                <w:szCs w:val="15"/>
              </w:rPr>
              <w:t>NO</w:t>
            </w:r>
          </w:p>
        </w:tc>
        <w:tc>
          <w:tcPr>
            <w:tcW w:w="2045" w:type="dxa"/>
            <w:shd w:val="clear" w:color="auto" w:fill="F7FAFC"/>
            <w:vAlign w:val="center"/>
          </w:tcPr>
          <w:p w14:paraId="6A6C5A2C" w14:textId="77777777" w:rsidR="00F74D1B" w:rsidRDefault="00221BF1">
            <w:pPr>
              <w:spacing w:after="0"/>
            </w:pPr>
            <w:r>
              <w:rPr>
                <w:sz w:val="15"/>
                <w:szCs w:val="15"/>
              </w:rPr>
              <w:t>NULL</w:t>
            </w:r>
          </w:p>
        </w:tc>
      </w:tr>
      <w:tr w:rsidR="00F74D1B" w14:paraId="6A6C5A33" w14:textId="77777777">
        <w:trPr>
          <w:cantSplit/>
          <w:jc w:val="center"/>
        </w:trPr>
        <w:tc>
          <w:tcPr>
            <w:tcW w:w="2045" w:type="dxa"/>
            <w:shd w:val="clear" w:color="auto" w:fill="FFFFFF"/>
            <w:vAlign w:val="center"/>
          </w:tcPr>
          <w:p w14:paraId="6A6C5A2E" w14:textId="77777777" w:rsidR="00F74D1B" w:rsidRDefault="00221BF1">
            <w:pPr>
              <w:spacing w:after="0"/>
            </w:pPr>
            <w:proofErr w:type="spellStart"/>
            <w:r>
              <w:rPr>
                <w:sz w:val="15"/>
                <w:szCs w:val="15"/>
              </w:rPr>
              <w:t>hazard_evidence</w:t>
            </w:r>
            <w:proofErr w:type="spellEnd"/>
          </w:p>
        </w:tc>
        <w:tc>
          <w:tcPr>
            <w:tcW w:w="2045" w:type="dxa"/>
            <w:shd w:val="clear" w:color="auto" w:fill="FFFFFF"/>
            <w:vAlign w:val="center"/>
          </w:tcPr>
          <w:p w14:paraId="6A6C5A2F" w14:textId="77777777" w:rsidR="00F74D1B" w:rsidRDefault="00221BF1">
            <w:pPr>
              <w:spacing w:after="0"/>
            </w:pPr>
            <w:r>
              <w:rPr>
                <w:sz w:val="15"/>
                <w:szCs w:val="15"/>
              </w:rPr>
              <w:t>unit</w:t>
            </w:r>
          </w:p>
        </w:tc>
        <w:tc>
          <w:tcPr>
            <w:tcW w:w="2045" w:type="dxa"/>
            <w:shd w:val="clear" w:color="auto" w:fill="FFFFFF"/>
            <w:vAlign w:val="center"/>
          </w:tcPr>
          <w:p w14:paraId="6A6C5A30" w14:textId="77777777" w:rsidR="00F74D1B" w:rsidRDefault="00221BF1">
            <w:pPr>
              <w:spacing w:after="0"/>
            </w:pPr>
            <w:r>
              <w:rPr>
                <w:sz w:val="15"/>
                <w:szCs w:val="15"/>
              </w:rPr>
              <w:t>TEXT</w:t>
            </w:r>
          </w:p>
        </w:tc>
        <w:tc>
          <w:tcPr>
            <w:tcW w:w="2045" w:type="dxa"/>
            <w:shd w:val="clear" w:color="auto" w:fill="FFFFFF"/>
            <w:vAlign w:val="center"/>
          </w:tcPr>
          <w:p w14:paraId="6A6C5A31" w14:textId="77777777" w:rsidR="00F74D1B" w:rsidRDefault="00221BF1">
            <w:pPr>
              <w:spacing w:after="0"/>
            </w:pPr>
            <w:r>
              <w:rPr>
                <w:sz w:val="15"/>
                <w:szCs w:val="15"/>
              </w:rPr>
              <w:t>NO</w:t>
            </w:r>
          </w:p>
        </w:tc>
        <w:tc>
          <w:tcPr>
            <w:tcW w:w="2045" w:type="dxa"/>
            <w:shd w:val="clear" w:color="auto" w:fill="FFFFFF"/>
            <w:vAlign w:val="center"/>
          </w:tcPr>
          <w:p w14:paraId="6A6C5A32" w14:textId="77777777" w:rsidR="00F74D1B" w:rsidRDefault="00221BF1">
            <w:pPr>
              <w:spacing w:after="0"/>
            </w:pPr>
            <w:r>
              <w:rPr>
                <w:sz w:val="15"/>
                <w:szCs w:val="15"/>
              </w:rPr>
              <w:t>NULL</w:t>
            </w:r>
          </w:p>
        </w:tc>
      </w:tr>
      <w:tr w:rsidR="00F74D1B" w14:paraId="6A6C5A39" w14:textId="77777777">
        <w:trPr>
          <w:cantSplit/>
          <w:jc w:val="center"/>
        </w:trPr>
        <w:tc>
          <w:tcPr>
            <w:tcW w:w="2045" w:type="dxa"/>
            <w:shd w:val="clear" w:color="auto" w:fill="F7FAFC"/>
            <w:vAlign w:val="center"/>
          </w:tcPr>
          <w:p w14:paraId="6A6C5A34" w14:textId="77777777" w:rsidR="00F74D1B" w:rsidRDefault="00221BF1">
            <w:pPr>
              <w:spacing w:after="0"/>
            </w:pPr>
            <w:proofErr w:type="spellStart"/>
            <w:r>
              <w:rPr>
                <w:sz w:val="15"/>
                <w:szCs w:val="15"/>
              </w:rPr>
              <w:t>hazard_evidence</w:t>
            </w:r>
            <w:proofErr w:type="spellEnd"/>
          </w:p>
        </w:tc>
        <w:tc>
          <w:tcPr>
            <w:tcW w:w="2045" w:type="dxa"/>
            <w:shd w:val="clear" w:color="auto" w:fill="F7FAFC"/>
            <w:vAlign w:val="center"/>
          </w:tcPr>
          <w:p w14:paraId="6A6C5A35" w14:textId="77777777" w:rsidR="00F74D1B" w:rsidRDefault="00221BF1">
            <w:pPr>
              <w:spacing w:after="0"/>
            </w:pPr>
            <w:proofErr w:type="spellStart"/>
            <w:r>
              <w:rPr>
                <w:sz w:val="15"/>
                <w:szCs w:val="15"/>
              </w:rPr>
              <w:t>evidence_time</w:t>
            </w:r>
            <w:proofErr w:type="spellEnd"/>
          </w:p>
        </w:tc>
        <w:tc>
          <w:tcPr>
            <w:tcW w:w="2045" w:type="dxa"/>
            <w:shd w:val="clear" w:color="auto" w:fill="F7FAFC"/>
            <w:vAlign w:val="center"/>
          </w:tcPr>
          <w:p w14:paraId="6A6C5A36" w14:textId="77777777" w:rsidR="00F74D1B" w:rsidRDefault="00221BF1">
            <w:pPr>
              <w:spacing w:after="0"/>
            </w:pPr>
            <w:r>
              <w:rPr>
                <w:sz w:val="15"/>
                <w:szCs w:val="15"/>
              </w:rPr>
              <w:t>TIMESTAMPTZ</w:t>
            </w:r>
          </w:p>
        </w:tc>
        <w:tc>
          <w:tcPr>
            <w:tcW w:w="2045" w:type="dxa"/>
            <w:shd w:val="clear" w:color="auto" w:fill="F7FAFC"/>
            <w:vAlign w:val="center"/>
          </w:tcPr>
          <w:p w14:paraId="6A6C5A37" w14:textId="77777777" w:rsidR="00F74D1B" w:rsidRDefault="00221BF1">
            <w:pPr>
              <w:spacing w:after="0"/>
            </w:pPr>
            <w:r>
              <w:rPr>
                <w:sz w:val="15"/>
                <w:szCs w:val="15"/>
              </w:rPr>
              <w:t>NO</w:t>
            </w:r>
          </w:p>
        </w:tc>
        <w:tc>
          <w:tcPr>
            <w:tcW w:w="2045" w:type="dxa"/>
            <w:shd w:val="clear" w:color="auto" w:fill="F7FAFC"/>
            <w:vAlign w:val="center"/>
          </w:tcPr>
          <w:p w14:paraId="6A6C5A38" w14:textId="77777777" w:rsidR="00F74D1B" w:rsidRDefault="00221BF1">
            <w:pPr>
              <w:spacing w:after="0"/>
            </w:pPr>
            <w:r>
              <w:rPr>
                <w:sz w:val="15"/>
                <w:szCs w:val="15"/>
              </w:rPr>
              <w:t>NULL</w:t>
            </w:r>
          </w:p>
        </w:tc>
      </w:tr>
      <w:tr w:rsidR="00F74D1B" w14:paraId="6A6C5A3F" w14:textId="77777777">
        <w:trPr>
          <w:cantSplit/>
          <w:jc w:val="center"/>
        </w:trPr>
        <w:tc>
          <w:tcPr>
            <w:tcW w:w="2045" w:type="dxa"/>
            <w:shd w:val="clear" w:color="auto" w:fill="FFFFFF"/>
            <w:vAlign w:val="center"/>
          </w:tcPr>
          <w:p w14:paraId="6A6C5A3A" w14:textId="77777777" w:rsidR="00F74D1B" w:rsidRDefault="00221BF1">
            <w:pPr>
              <w:spacing w:after="0"/>
            </w:pPr>
            <w:proofErr w:type="spellStart"/>
            <w:r>
              <w:rPr>
                <w:sz w:val="15"/>
                <w:szCs w:val="15"/>
              </w:rPr>
              <w:t>hazard_evidence</w:t>
            </w:r>
            <w:proofErr w:type="spellEnd"/>
          </w:p>
        </w:tc>
        <w:tc>
          <w:tcPr>
            <w:tcW w:w="2045" w:type="dxa"/>
            <w:shd w:val="clear" w:color="auto" w:fill="FFFFFF"/>
            <w:vAlign w:val="center"/>
          </w:tcPr>
          <w:p w14:paraId="6A6C5A3B" w14:textId="77777777" w:rsidR="00F74D1B" w:rsidRDefault="00221BF1">
            <w:pPr>
              <w:spacing w:after="0"/>
            </w:pPr>
            <w:proofErr w:type="spellStart"/>
            <w:r>
              <w:rPr>
                <w:sz w:val="15"/>
                <w:szCs w:val="15"/>
              </w:rPr>
              <w:t>quality_state</w:t>
            </w:r>
            <w:proofErr w:type="spellEnd"/>
          </w:p>
        </w:tc>
        <w:tc>
          <w:tcPr>
            <w:tcW w:w="2045" w:type="dxa"/>
            <w:shd w:val="clear" w:color="auto" w:fill="FFFFFF"/>
            <w:vAlign w:val="center"/>
          </w:tcPr>
          <w:p w14:paraId="6A6C5A3C" w14:textId="77777777" w:rsidR="00F74D1B" w:rsidRDefault="00221BF1">
            <w:pPr>
              <w:spacing w:after="0"/>
            </w:pPr>
            <w:proofErr w:type="spellStart"/>
            <w:r>
              <w:rPr>
                <w:sz w:val="15"/>
                <w:szCs w:val="15"/>
              </w:rPr>
              <w:t>data_quality_state</w:t>
            </w:r>
            <w:proofErr w:type="spellEnd"/>
          </w:p>
        </w:tc>
        <w:tc>
          <w:tcPr>
            <w:tcW w:w="2045" w:type="dxa"/>
            <w:shd w:val="clear" w:color="auto" w:fill="FFFFFF"/>
            <w:vAlign w:val="center"/>
          </w:tcPr>
          <w:p w14:paraId="6A6C5A3D" w14:textId="77777777" w:rsidR="00F74D1B" w:rsidRDefault="00221BF1">
            <w:pPr>
              <w:spacing w:after="0"/>
            </w:pPr>
            <w:r>
              <w:rPr>
                <w:sz w:val="15"/>
                <w:szCs w:val="15"/>
              </w:rPr>
              <w:t>YES</w:t>
            </w:r>
          </w:p>
        </w:tc>
        <w:tc>
          <w:tcPr>
            <w:tcW w:w="2045" w:type="dxa"/>
            <w:shd w:val="clear" w:color="auto" w:fill="FFFFFF"/>
            <w:vAlign w:val="center"/>
          </w:tcPr>
          <w:p w14:paraId="6A6C5A3E" w14:textId="77777777" w:rsidR="00F74D1B" w:rsidRDefault="00221BF1">
            <w:pPr>
              <w:spacing w:after="0"/>
            </w:pPr>
            <w:r>
              <w:rPr>
                <w:sz w:val="15"/>
                <w:szCs w:val="15"/>
              </w:rPr>
              <w:t>NOT NULL</w:t>
            </w:r>
          </w:p>
        </w:tc>
      </w:tr>
      <w:tr w:rsidR="00F74D1B" w14:paraId="6A6C5A45" w14:textId="77777777">
        <w:trPr>
          <w:cantSplit/>
          <w:jc w:val="center"/>
        </w:trPr>
        <w:tc>
          <w:tcPr>
            <w:tcW w:w="2045" w:type="dxa"/>
            <w:shd w:val="clear" w:color="auto" w:fill="F7FAFC"/>
            <w:vAlign w:val="center"/>
          </w:tcPr>
          <w:p w14:paraId="6A6C5A40" w14:textId="77777777" w:rsidR="00F74D1B" w:rsidRDefault="00221BF1">
            <w:pPr>
              <w:spacing w:after="0"/>
            </w:pPr>
            <w:proofErr w:type="spellStart"/>
            <w:r>
              <w:rPr>
                <w:sz w:val="15"/>
                <w:szCs w:val="15"/>
              </w:rPr>
              <w:t>hazard_evidence</w:t>
            </w:r>
            <w:proofErr w:type="spellEnd"/>
          </w:p>
        </w:tc>
        <w:tc>
          <w:tcPr>
            <w:tcW w:w="2045" w:type="dxa"/>
            <w:shd w:val="clear" w:color="auto" w:fill="F7FAFC"/>
            <w:vAlign w:val="center"/>
          </w:tcPr>
          <w:p w14:paraId="6A6C5A41" w14:textId="77777777" w:rsidR="00F74D1B" w:rsidRDefault="00221BF1">
            <w:pPr>
              <w:spacing w:after="0"/>
            </w:pPr>
            <w:r>
              <w:rPr>
                <w:sz w:val="15"/>
                <w:szCs w:val="15"/>
              </w:rPr>
              <w:t>metadata</w:t>
            </w:r>
          </w:p>
        </w:tc>
        <w:tc>
          <w:tcPr>
            <w:tcW w:w="2045" w:type="dxa"/>
            <w:shd w:val="clear" w:color="auto" w:fill="F7FAFC"/>
            <w:vAlign w:val="center"/>
          </w:tcPr>
          <w:p w14:paraId="6A6C5A42" w14:textId="77777777" w:rsidR="00F74D1B" w:rsidRDefault="00221BF1">
            <w:pPr>
              <w:spacing w:after="0"/>
            </w:pPr>
            <w:r>
              <w:rPr>
                <w:sz w:val="15"/>
                <w:szCs w:val="15"/>
              </w:rPr>
              <w:t>JSONB</w:t>
            </w:r>
          </w:p>
        </w:tc>
        <w:tc>
          <w:tcPr>
            <w:tcW w:w="2045" w:type="dxa"/>
            <w:shd w:val="clear" w:color="auto" w:fill="F7FAFC"/>
            <w:vAlign w:val="center"/>
          </w:tcPr>
          <w:p w14:paraId="6A6C5A43" w14:textId="77777777" w:rsidR="00F74D1B" w:rsidRDefault="00221BF1">
            <w:pPr>
              <w:spacing w:after="0"/>
            </w:pPr>
            <w:r>
              <w:rPr>
                <w:sz w:val="15"/>
                <w:szCs w:val="15"/>
              </w:rPr>
              <w:t>NO</w:t>
            </w:r>
          </w:p>
        </w:tc>
        <w:tc>
          <w:tcPr>
            <w:tcW w:w="2045" w:type="dxa"/>
            <w:shd w:val="clear" w:color="auto" w:fill="F7FAFC"/>
            <w:vAlign w:val="center"/>
          </w:tcPr>
          <w:p w14:paraId="6A6C5A44" w14:textId="77777777" w:rsidR="00F74D1B" w:rsidRDefault="00F74D1B">
            <w:pPr>
              <w:spacing w:after="0"/>
            </w:pPr>
          </w:p>
        </w:tc>
      </w:tr>
      <w:tr w:rsidR="00F74D1B" w14:paraId="6A6C5A4B" w14:textId="77777777">
        <w:trPr>
          <w:cantSplit/>
          <w:jc w:val="center"/>
        </w:trPr>
        <w:tc>
          <w:tcPr>
            <w:tcW w:w="2045" w:type="dxa"/>
            <w:shd w:val="clear" w:color="auto" w:fill="FFFFFF"/>
            <w:vAlign w:val="center"/>
          </w:tcPr>
          <w:p w14:paraId="6A6C5A46" w14:textId="77777777" w:rsidR="00F74D1B" w:rsidRDefault="00221BF1">
            <w:pPr>
              <w:spacing w:after="0"/>
            </w:pPr>
            <w:proofErr w:type="spellStart"/>
            <w:r>
              <w:rPr>
                <w:sz w:val="15"/>
                <w:szCs w:val="15"/>
              </w:rPr>
              <w:t>audit_events</w:t>
            </w:r>
            <w:proofErr w:type="spellEnd"/>
          </w:p>
        </w:tc>
        <w:tc>
          <w:tcPr>
            <w:tcW w:w="2045" w:type="dxa"/>
            <w:shd w:val="clear" w:color="auto" w:fill="FFFFFF"/>
            <w:vAlign w:val="center"/>
          </w:tcPr>
          <w:p w14:paraId="6A6C5A47" w14:textId="77777777" w:rsidR="00F74D1B" w:rsidRDefault="00221BF1">
            <w:pPr>
              <w:spacing w:after="0"/>
            </w:pPr>
            <w:proofErr w:type="spellStart"/>
            <w:r>
              <w:rPr>
                <w:sz w:val="15"/>
                <w:szCs w:val="15"/>
              </w:rPr>
              <w:t>audit_event_id</w:t>
            </w:r>
            <w:proofErr w:type="spellEnd"/>
          </w:p>
        </w:tc>
        <w:tc>
          <w:tcPr>
            <w:tcW w:w="2045" w:type="dxa"/>
            <w:shd w:val="clear" w:color="auto" w:fill="FFFFFF"/>
            <w:vAlign w:val="center"/>
          </w:tcPr>
          <w:p w14:paraId="6A6C5A48" w14:textId="77777777" w:rsidR="00F74D1B" w:rsidRDefault="00221BF1">
            <w:pPr>
              <w:spacing w:after="0"/>
            </w:pPr>
            <w:r>
              <w:rPr>
                <w:sz w:val="15"/>
                <w:szCs w:val="15"/>
              </w:rPr>
              <w:t>UUID</w:t>
            </w:r>
          </w:p>
        </w:tc>
        <w:tc>
          <w:tcPr>
            <w:tcW w:w="2045" w:type="dxa"/>
            <w:shd w:val="clear" w:color="auto" w:fill="FFFFFF"/>
            <w:vAlign w:val="center"/>
          </w:tcPr>
          <w:p w14:paraId="6A6C5A49" w14:textId="77777777" w:rsidR="00F74D1B" w:rsidRDefault="00221BF1">
            <w:pPr>
              <w:spacing w:after="0"/>
            </w:pPr>
            <w:r>
              <w:rPr>
                <w:sz w:val="15"/>
                <w:szCs w:val="15"/>
              </w:rPr>
              <w:t>NO</w:t>
            </w:r>
          </w:p>
        </w:tc>
        <w:tc>
          <w:tcPr>
            <w:tcW w:w="2045" w:type="dxa"/>
            <w:shd w:val="clear" w:color="auto" w:fill="FFFFFF"/>
            <w:vAlign w:val="center"/>
          </w:tcPr>
          <w:p w14:paraId="6A6C5A4A" w14:textId="77777777" w:rsidR="00F74D1B" w:rsidRDefault="00221BF1">
            <w:pPr>
              <w:spacing w:after="0"/>
            </w:pPr>
            <w:r>
              <w:rPr>
                <w:sz w:val="15"/>
                <w:szCs w:val="15"/>
              </w:rPr>
              <w:t>PK</w:t>
            </w:r>
          </w:p>
        </w:tc>
      </w:tr>
      <w:tr w:rsidR="00F74D1B" w14:paraId="6A6C5A51" w14:textId="77777777">
        <w:trPr>
          <w:cantSplit/>
          <w:jc w:val="center"/>
        </w:trPr>
        <w:tc>
          <w:tcPr>
            <w:tcW w:w="2045" w:type="dxa"/>
            <w:shd w:val="clear" w:color="auto" w:fill="F7FAFC"/>
            <w:vAlign w:val="center"/>
          </w:tcPr>
          <w:p w14:paraId="6A6C5A4C" w14:textId="77777777" w:rsidR="00F74D1B" w:rsidRDefault="00221BF1">
            <w:pPr>
              <w:spacing w:after="0"/>
            </w:pPr>
            <w:proofErr w:type="spellStart"/>
            <w:r>
              <w:rPr>
                <w:sz w:val="15"/>
                <w:szCs w:val="15"/>
              </w:rPr>
              <w:t>audit_events</w:t>
            </w:r>
            <w:proofErr w:type="spellEnd"/>
          </w:p>
        </w:tc>
        <w:tc>
          <w:tcPr>
            <w:tcW w:w="2045" w:type="dxa"/>
            <w:shd w:val="clear" w:color="auto" w:fill="F7FAFC"/>
            <w:vAlign w:val="center"/>
          </w:tcPr>
          <w:p w14:paraId="6A6C5A4D" w14:textId="77777777" w:rsidR="00F74D1B" w:rsidRDefault="00221BF1">
            <w:pPr>
              <w:spacing w:after="0"/>
            </w:pPr>
            <w:proofErr w:type="spellStart"/>
            <w:r>
              <w:rPr>
                <w:sz w:val="15"/>
                <w:szCs w:val="15"/>
              </w:rPr>
              <w:t>actor_user_id</w:t>
            </w:r>
            <w:proofErr w:type="spellEnd"/>
          </w:p>
        </w:tc>
        <w:tc>
          <w:tcPr>
            <w:tcW w:w="2045" w:type="dxa"/>
            <w:shd w:val="clear" w:color="auto" w:fill="F7FAFC"/>
            <w:vAlign w:val="center"/>
          </w:tcPr>
          <w:p w14:paraId="6A6C5A4E" w14:textId="77777777" w:rsidR="00F74D1B" w:rsidRDefault="00221BF1">
            <w:pPr>
              <w:spacing w:after="0"/>
            </w:pPr>
            <w:r>
              <w:rPr>
                <w:sz w:val="15"/>
                <w:szCs w:val="15"/>
              </w:rPr>
              <w:t>UUID</w:t>
            </w:r>
          </w:p>
        </w:tc>
        <w:tc>
          <w:tcPr>
            <w:tcW w:w="2045" w:type="dxa"/>
            <w:shd w:val="clear" w:color="auto" w:fill="F7FAFC"/>
            <w:vAlign w:val="center"/>
          </w:tcPr>
          <w:p w14:paraId="6A6C5A4F" w14:textId="77777777" w:rsidR="00F74D1B" w:rsidRDefault="00221BF1">
            <w:pPr>
              <w:spacing w:after="0"/>
            </w:pPr>
            <w:r>
              <w:rPr>
                <w:sz w:val="15"/>
                <w:szCs w:val="15"/>
              </w:rPr>
              <w:t>NO</w:t>
            </w:r>
          </w:p>
        </w:tc>
        <w:tc>
          <w:tcPr>
            <w:tcW w:w="2045" w:type="dxa"/>
            <w:shd w:val="clear" w:color="auto" w:fill="F7FAFC"/>
            <w:vAlign w:val="center"/>
          </w:tcPr>
          <w:p w14:paraId="6A6C5A50" w14:textId="77777777" w:rsidR="00F74D1B" w:rsidRDefault="00221BF1">
            <w:pPr>
              <w:spacing w:after="0"/>
            </w:pPr>
            <w:r>
              <w:rPr>
                <w:sz w:val="15"/>
                <w:szCs w:val="15"/>
              </w:rPr>
              <w:t>NULL</w:t>
            </w:r>
          </w:p>
        </w:tc>
      </w:tr>
      <w:tr w:rsidR="00F74D1B" w14:paraId="6A6C5A57" w14:textId="77777777">
        <w:trPr>
          <w:cantSplit/>
          <w:jc w:val="center"/>
        </w:trPr>
        <w:tc>
          <w:tcPr>
            <w:tcW w:w="2045" w:type="dxa"/>
            <w:shd w:val="clear" w:color="auto" w:fill="FFFFFF"/>
            <w:vAlign w:val="center"/>
          </w:tcPr>
          <w:p w14:paraId="6A6C5A52" w14:textId="77777777" w:rsidR="00F74D1B" w:rsidRDefault="00221BF1">
            <w:pPr>
              <w:spacing w:after="0"/>
            </w:pPr>
            <w:proofErr w:type="spellStart"/>
            <w:r>
              <w:rPr>
                <w:sz w:val="15"/>
                <w:szCs w:val="15"/>
              </w:rPr>
              <w:t>audit_events</w:t>
            </w:r>
            <w:proofErr w:type="spellEnd"/>
          </w:p>
        </w:tc>
        <w:tc>
          <w:tcPr>
            <w:tcW w:w="2045" w:type="dxa"/>
            <w:shd w:val="clear" w:color="auto" w:fill="FFFFFF"/>
            <w:vAlign w:val="center"/>
          </w:tcPr>
          <w:p w14:paraId="6A6C5A53" w14:textId="77777777" w:rsidR="00F74D1B" w:rsidRDefault="00221BF1">
            <w:pPr>
              <w:spacing w:after="0"/>
            </w:pPr>
            <w:r>
              <w:rPr>
                <w:sz w:val="15"/>
                <w:szCs w:val="15"/>
              </w:rPr>
              <w:t>action</w:t>
            </w:r>
          </w:p>
        </w:tc>
        <w:tc>
          <w:tcPr>
            <w:tcW w:w="2045" w:type="dxa"/>
            <w:shd w:val="clear" w:color="auto" w:fill="FFFFFF"/>
            <w:vAlign w:val="center"/>
          </w:tcPr>
          <w:p w14:paraId="6A6C5A54" w14:textId="77777777" w:rsidR="00F74D1B" w:rsidRDefault="00221BF1">
            <w:pPr>
              <w:spacing w:after="0"/>
            </w:pPr>
            <w:r>
              <w:rPr>
                <w:sz w:val="15"/>
                <w:szCs w:val="15"/>
              </w:rPr>
              <w:t>TEXT</w:t>
            </w:r>
          </w:p>
        </w:tc>
        <w:tc>
          <w:tcPr>
            <w:tcW w:w="2045" w:type="dxa"/>
            <w:shd w:val="clear" w:color="auto" w:fill="FFFFFF"/>
            <w:vAlign w:val="center"/>
          </w:tcPr>
          <w:p w14:paraId="6A6C5A55" w14:textId="77777777" w:rsidR="00F74D1B" w:rsidRDefault="00221BF1">
            <w:pPr>
              <w:spacing w:after="0"/>
            </w:pPr>
            <w:r>
              <w:rPr>
                <w:sz w:val="15"/>
                <w:szCs w:val="15"/>
              </w:rPr>
              <w:t>YES</w:t>
            </w:r>
          </w:p>
        </w:tc>
        <w:tc>
          <w:tcPr>
            <w:tcW w:w="2045" w:type="dxa"/>
            <w:shd w:val="clear" w:color="auto" w:fill="FFFFFF"/>
            <w:vAlign w:val="center"/>
          </w:tcPr>
          <w:p w14:paraId="6A6C5A56" w14:textId="77777777" w:rsidR="00F74D1B" w:rsidRDefault="00221BF1">
            <w:pPr>
              <w:spacing w:after="0"/>
            </w:pPr>
            <w:r>
              <w:rPr>
                <w:sz w:val="15"/>
                <w:szCs w:val="15"/>
              </w:rPr>
              <w:t>NOT NULL</w:t>
            </w:r>
          </w:p>
        </w:tc>
      </w:tr>
      <w:tr w:rsidR="00F74D1B" w14:paraId="6A6C5A5D" w14:textId="77777777">
        <w:trPr>
          <w:cantSplit/>
          <w:jc w:val="center"/>
        </w:trPr>
        <w:tc>
          <w:tcPr>
            <w:tcW w:w="2045" w:type="dxa"/>
            <w:shd w:val="clear" w:color="auto" w:fill="F7FAFC"/>
            <w:vAlign w:val="center"/>
          </w:tcPr>
          <w:p w14:paraId="6A6C5A58" w14:textId="77777777" w:rsidR="00F74D1B" w:rsidRDefault="00221BF1">
            <w:pPr>
              <w:spacing w:after="0"/>
            </w:pPr>
            <w:proofErr w:type="spellStart"/>
            <w:r>
              <w:rPr>
                <w:sz w:val="15"/>
                <w:szCs w:val="15"/>
              </w:rPr>
              <w:t>audit_events</w:t>
            </w:r>
            <w:proofErr w:type="spellEnd"/>
          </w:p>
        </w:tc>
        <w:tc>
          <w:tcPr>
            <w:tcW w:w="2045" w:type="dxa"/>
            <w:shd w:val="clear" w:color="auto" w:fill="F7FAFC"/>
            <w:vAlign w:val="center"/>
          </w:tcPr>
          <w:p w14:paraId="6A6C5A59" w14:textId="77777777" w:rsidR="00F74D1B" w:rsidRDefault="00221BF1">
            <w:pPr>
              <w:spacing w:after="0"/>
            </w:pPr>
            <w:proofErr w:type="spellStart"/>
            <w:r>
              <w:rPr>
                <w:sz w:val="15"/>
                <w:szCs w:val="15"/>
              </w:rPr>
              <w:t>entity_type</w:t>
            </w:r>
            <w:proofErr w:type="spellEnd"/>
          </w:p>
        </w:tc>
        <w:tc>
          <w:tcPr>
            <w:tcW w:w="2045" w:type="dxa"/>
            <w:shd w:val="clear" w:color="auto" w:fill="F7FAFC"/>
            <w:vAlign w:val="center"/>
          </w:tcPr>
          <w:p w14:paraId="6A6C5A5A" w14:textId="77777777" w:rsidR="00F74D1B" w:rsidRDefault="00221BF1">
            <w:pPr>
              <w:spacing w:after="0"/>
            </w:pPr>
            <w:r>
              <w:rPr>
                <w:sz w:val="15"/>
                <w:szCs w:val="15"/>
              </w:rPr>
              <w:t>TEXT</w:t>
            </w:r>
          </w:p>
        </w:tc>
        <w:tc>
          <w:tcPr>
            <w:tcW w:w="2045" w:type="dxa"/>
            <w:shd w:val="clear" w:color="auto" w:fill="F7FAFC"/>
            <w:vAlign w:val="center"/>
          </w:tcPr>
          <w:p w14:paraId="6A6C5A5B" w14:textId="77777777" w:rsidR="00F74D1B" w:rsidRDefault="00221BF1">
            <w:pPr>
              <w:spacing w:after="0"/>
            </w:pPr>
            <w:r>
              <w:rPr>
                <w:sz w:val="15"/>
                <w:szCs w:val="15"/>
              </w:rPr>
              <w:t>YES</w:t>
            </w:r>
          </w:p>
        </w:tc>
        <w:tc>
          <w:tcPr>
            <w:tcW w:w="2045" w:type="dxa"/>
            <w:shd w:val="clear" w:color="auto" w:fill="F7FAFC"/>
            <w:vAlign w:val="center"/>
          </w:tcPr>
          <w:p w14:paraId="6A6C5A5C" w14:textId="77777777" w:rsidR="00F74D1B" w:rsidRDefault="00221BF1">
            <w:pPr>
              <w:spacing w:after="0"/>
            </w:pPr>
            <w:r>
              <w:rPr>
                <w:sz w:val="15"/>
                <w:szCs w:val="15"/>
              </w:rPr>
              <w:t>NOT NULL</w:t>
            </w:r>
          </w:p>
        </w:tc>
      </w:tr>
      <w:tr w:rsidR="00F74D1B" w14:paraId="6A6C5A63" w14:textId="77777777">
        <w:trPr>
          <w:cantSplit/>
          <w:jc w:val="center"/>
        </w:trPr>
        <w:tc>
          <w:tcPr>
            <w:tcW w:w="2045" w:type="dxa"/>
            <w:shd w:val="clear" w:color="auto" w:fill="FFFFFF"/>
            <w:vAlign w:val="center"/>
          </w:tcPr>
          <w:p w14:paraId="6A6C5A5E" w14:textId="77777777" w:rsidR="00F74D1B" w:rsidRDefault="00221BF1">
            <w:pPr>
              <w:spacing w:after="0"/>
            </w:pPr>
            <w:proofErr w:type="spellStart"/>
            <w:r>
              <w:rPr>
                <w:sz w:val="15"/>
                <w:szCs w:val="15"/>
              </w:rPr>
              <w:t>audit_events</w:t>
            </w:r>
            <w:proofErr w:type="spellEnd"/>
          </w:p>
        </w:tc>
        <w:tc>
          <w:tcPr>
            <w:tcW w:w="2045" w:type="dxa"/>
            <w:shd w:val="clear" w:color="auto" w:fill="FFFFFF"/>
            <w:vAlign w:val="center"/>
          </w:tcPr>
          <w:p w14:paraId="6A6C5A5F" w14:textId="77777777" w:rsidR="00F74D1B" w:rsidRDefault="00221BF1">
            <w:pPr>
              <w:spacing w:after="0"/>
            </w:pPr>
            <w:proofErr w:type="spellStart"/>
            <w:r>
              <w:rPr>
                <w:sz w:val="15"/>
                <w:szCs w:val="15"/>
              </w:rPr>
              <w:t>entity_id</w:t>
            </w:r>
            <w:proofErr w:type="spellEnd"/>
          </w:p>
        </w:tc>
        <w:tc>
          <w:tcPr>
            <w:tcW w:w="2045" w:type="dxa"/>
            <w:shd w:val="clear" w:color="auto" w:fill="FFFFFF"/>
            <w:vAlign w:val="center"/>
          </w:tcPr>
          <w:p w14:paraId="6A6C5A60" w14:textId="77777777" w:rsidR="00F74D1B" w:rsidRDefault="00221BF1">
            <w:pPr>
              <w:spacing w:after="0"/>
            </w:pPr>
            <w:r>
              <w:rPr>
                <w:sz w:val="15"/>
                <w:szCs w:val="15"/>
              </w:rPr>
              <w:t>UUID</w:t>
            </w:r>
          </w:p>
        </w:tc>
        <w:tc>
          <w:tcPr>
            <w:tcW w:w="2045" w:type="dxa"/>
            <w:shd w:val="clear" w:color="auto" w:fill="FFFFFF"/>
            <w:vAlign w:val="center"/>
          </w:tcPr>
          <w:p w14:paraId="6A6C5A61" w14:textId="77777777" w:rsidR="00F74D1B" w:rsidRDefault="00221BF1">
            <w:pPr>
              <w:spacing w:after="0"/>
            </w:pPr>
            <w:r>
              <w:rPr>
                <w:sz w:val="15"/>
                <w:szCs w:val="15"/>
              </w:rPr>
              <w:t>NO</w:t>
            </w:r>
          </w:p>
        </w:tc>
        <w:tc>
          <w:tcPr>
            <w:tcW w:w="2045" w:type="dxa"/>
            <w:shd w:val="clear" w:color="auto" w:fill="FFFFFF"/>
            <w:vAlign w:val="center"/>
          </w:tcPr>
          <w:p w14:paraId="6A6C5A62" w14:textId="77777777" w:rsidR="00F74D1B" w:rsidRDefault="00221BF1">
            <w:pPr>
              <w:spacing w:after="0"/>
            </w:pPr>
            <w:r>
              <w:rPr>
                <w:sz w:val="15"/>
                <w:szCs w:val="15"/>
              </w:rPr>
              <w:t>NULL</w:t>
            </w:r>
          </w:p>
        </w:tc>
      </w:tr>
      <w:tr w:rsidR="00F74D1B" w14:paraId="6A6C5A69" w14:textId="77777777">
        <w:trPr>
          <w:cantSplit/>
          <w:jc w:val="center"/>
        </w:trPr>
        <w:tc>
          <w:tcPr>
            <w:tcW w:w="2045" w:type="dxa"/>
            <w:shd w:val="clear" w:color="auto" w:fill="F7FAFC"/>
            <w:vAlign w:val="center"/>
          </w:tcPr>
          <w:p w14:paraId="6A6C5A64" w14:textId="77777777" w:rsidR="00F74D1B" w:rsidRDefault="00221BF1">
            <w:pPr>
              <w:spacing w:after="0"/>
            </w:pPr>
            <w:proofErr w:type="spellStart"/>
            <w:r>
              <w:rPr>
                <w:sz w:val="15"/>
                <w:szCs w:val="15"/>
              </w:rPr>
              <w:t>audit_events</w:t>
            </w:r>
            <w:proofErr w:type="spellEnd"/>
          </w:p>
        </w:tc>
        <w:tc>
          <w:tcPr>
            <w:tcW w:w="2045" w:type="dxa"/>
            <w:shd w:val="clear" w:color="auto" w:fill="F7FAFC"/>
            <w:vAlign w:val="center"/>
          </w:tcPr>
          <w:p w14:paraId="6A6C5A65"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A66" w14:textId="77777777" w:rsidR="00F74D1B" w:rsidRDefault="00221BF1">
            <w:pPr>
              <w:spacing w:after="0"/>
            </w:pPr>
            <w:r>
              <w:rPr>
                <w:sz w:val="15"/>
                <w:szCs w:val="15"/>
              </w:rPr>
              <w:t>UUID</w:t>
            </w:r>
          </w:p>
        </w:tc>
        <w:tc>
          <w:tcPr>
            <w:tcW w:w="2045" w:type="dxa"/>
            <w:shd w:val="clear" w:color="auto" w:fill="F7FAFC"/>
            <w:vAlign w:val="center"/>
          </w:tcPr>
          <w:p w14:paraId="6A6C5A67" w14:textId="77777777" w:rsidR="00F74D1B" w:rsidRDefault="00221BF1">
            <w:pPr>
              <w:spacing w:after="0"/>
            </w:pPr>
            <w:r>
              <w:rPr>
                <w:sz w:val="15"/>
                <w:szCs w:val="15"/>
              </w:rPr>
              <w:t>NO</w:t>
            </w:r>
          </w:p>
        </w:tc>
        <w:tc>
          <w:tcPr>
            <w:tcW w:w="2045" w:type="dxa"/>
            <w:shd w:val="clear" w:color="auto" w:fill="F7FAFC"/>
            <w:vAlign w:val="center"/>
          </w:tcPr>
          <w:p w14:paraId="6A6C5A68" w14:textId="77777777" w:rsidR="00F74D1B" w:rsidRDefault="00221BF1">
            <w:pPr>
              <w:spacing w:after="0"/>
            </w:pPr>
            <w:r>
              <w:rPr>
                <w:sz w:val="15"/>
                <w:szCs w:val="15"/>
              </w:rPr>
              <w:t>NULL</w:t>
            </w:r>
          </w:p>
        </w:tc>
      </w:tr>
      <w:tr w:rsidR="00F74D1B" w14:paraId="6A6C5A6F" w14:textId="77777777">
        <w:trPr>
          <w:cantSplit/>
          <w:jc w:val="center"/>
        </w:trPr>
        <w:tc>
          <w:tcPr>
            <w:tcW w:w="2045" w:type="dxa"/>
            <w:shd w:val="clear" w:color="auto" w:fill="FFFFFF"/>
            <w:vAlign w:val="center"/>
          </w:tcPr>
          <w:p w14:paraId="6A6C5A6A" w14:textId="77777777" w:rsidR="00F74D1B" w:rsidRDefault="00221BF1">
            <w:pPr>
              <w:spacing w:after="0"/>
            </w:pPr>
            <w:proofErr w:type="spellStart"/>
            <w:r>
              <w:rPr>
                <w:sz w:val="15"/>
                <w:szCs w:val="15"/>
              </w:rPr>
              <w:t>audit_events</w:t>
            </w:r>
            <w:proofErr w:type="spellEnd"/>
          </w:p>
        </w:tc>
        <w:tc>
          <w:tcPr>
            <w:tcW w:w="2045" w:type="dxa"/>
            <w:shd w:val="clear" w:color="auto" w:fill="FFFFFF"/>
            <w:vAlign w:val="center"/>
          </w:tcPr>
          <w:p w14:paraId="6A6C5A6B" w14:textId="77777777" w:rsidR="00F74D1B" w:rsidRDefault="00221BF1">
            <w:pPr>
              <w:spacing w:after="0"/>
            </w:pPr>
            <w:proofErr w:type="spellStart"/>
            <w:r>
              <w:rPr>
                <w:sz w:val="15"/>
                <w:szCs w:val="15"/>
              </w:rPr>
              <w:t>scenario_id</w:t>
            </w:r>
            <w:proofErr w:type="spellEnd"/>
          </w:p>
        </w:tc>
        <w:tc>
          <w:tcPr>
            <w:tcW w:w="2045" w:type="dxa"/>
            <w:shd w:val="clear" w:color="auto" w:fill="FFFFFF"/>
            <w:vAlign w:val="center"/>
          </w:tcPr>
          <w:p w14:paraId="6A6C5A6C" w14:textId="77777777" w:rsidR="00F74D1B" w:rsidRDefault="00221BF1">
            <w:pPr>
              <w:spacing w:after="0"/>
            </w:pPr>
            <w:r>
              <w:rPr>
                <w:sz w:val="15"/>
                <w:szCs w:val="15"/>
              </w:rPr>
              <w:t>UUID</w:t>
            </w:r>
          </w:p>
        </w:tc>
        <w:tc>
          <w:tcPr>
            <w:tcW w:w="2045" w:type="dxa"/>
            <w:shd w:val="clear" w:color="auto" w:fill="FFFFFF"/>
            <w:vAlign w:val="center"/>
          </w:tcPr>
          <w:p w14:paraId="6A6C5A6D" w14:textId="77777777" w:rsidR="00F74D1B" w:rsidRDefault="00221BF1">
            <w:pPr>
              <w:spacing w:after="0"/>
            </w:pPr>
            <w:r>
              <w:rPr>
                <w:sz w:val="15"/>
                <w:szCs w:val="15"/>
              </w:rPr>
              <w:t>NO</w:t>
            </w:r>
          </w:p>
        </w:tc>
        <w:tc>
          <w:tcPr>
            <w:tcW w:w="2045" w:type="dxa"/>
            <w:shd w:val="clear" w:color="auto" w:fill="FFFFFF"/>
            <w:vAlign w:val="center"/>
          </w:tcPr>
          <w:p w14:paraId="6A6C5A6E" w14:textId="77777777" w:rsidR="00F74D1B" w:rsidRDefault="00221BF1">
            <w:pPr>
              <w:spacing w:after="0"/>
            </w:pPr>
            <w:r>
              <w:rPr>
                <w:sz w:val="15"/>
                <w:szCs w:val="15"/>
              </w:rPr>
              <w:t>NULL</w:t>
            </w:r>
          </w:p>
        </w:tc>
      </w:tr>
      <w:tr w:rsidR="00F74D1B" w14:paraId="6A6C5A75" w14:textId="77777777">
        <w:trPr>
          <w:cantSplit/>
          <w:jc w:val="center"/>
        </w:trPr>
        <w:tc>
          <w:tcPr>
            <w:tcW w:w="2045" w:type="dxa"/>
            <w:shd w:val="clear" w:color="auto" w:fill="F7FAFC"/>
            <w:vAlign w:val="center"/>
          </w:tcPr>
          <w:p w14:paraId="6A6C5A70" w14:textId="77777777" w:rsidR="00F74D1B" w:rsidRDefault="00221BF1">
            <w:pPr>
              <w:spacing w:after="0"/>
            </w:pPr>
            <w:proofErr w:type="spellStart"/>
            <w:r>
              <w:rPr>
                <w:sz w:val="15"/>
                <w:szCs w:val="15"/>
              </w:rPr>
              <w:t>audit_events</w:t>
            </w:r>
            <w:proofErr w:type="spellEnd"/>
          </w:p>
        </w:tc>
        <w:tc>
          <w:tcPr>
            <w:tcW w:w="2045" w:type="dxa"/>
            <w:shd w:val="clear" w:color="auto" w:fill="F7FAFC"/>
            <w:vAlign w:val="center"/>
          </w:tcPr>
          <w:p w14:paraId="6A6C5A71" w14:textId="77777777" w:rsidR="00F74D1B" w:rsidRDefault="00221BF1">
            <w:pPr>
              <w:spacing w:after="0"/>
            </w:pPr>
            <w:proofErr w:type="spellStart"/>
            <w:r>
              <w:rPr>
                <w:sz w:val="15"/>
                <w:szCs w:val="15"/>
              </w:rPr>
              <w:t>before_json</w:t>
            </w:r>
            <w:proofErr w:type="spellEnd"/>
          </w:p>
        </w:tc>
        <w:tc>
          <w:tcPr>
            <w:tcW w:w="2045" w:type="dxa"/>
            <w:shd w:val="clear" w:color="auto" w:fill="F7FAFC"/>
            <w:vAlign w:val="center"/>
          </w:tcPr>
          <w:p w14:paraId="6A6C5A72" w14:textId="77777777" w:rsidR="00F74D1B" w:rsidRDefault="00221BF1">
            <w:pPr>
              <w:spacing w:after="0"/>
            </w:pPr>
            <w:r>
              <w:rPr>
                <w:sz w:val="15"/>
                <w:szCs w:val="15"/>
              </w:rPr>
              <w:t>JSONB</w:t>
            </w:r>
          </w:p>
        </w:tc>
        <w:tc>
          <w:tcPr>
            <w:tcW w:w="2045" w:type="dxa"/>
            <w:shd w:val="clear" w:color="auto" w:fill="F7FAFC"/>
            <w:vAlign w:val="center"/>
          </w:tcPr>
          <w:p w14:paraId="6A6C5A73" w14:textId="77777777" w:rsidR="00F74D1B" w:rsidRDefault="00221BF1">
            <w:pPr>
              <w:spacing w:after="0"/>
            </w:pPr>
            <w:r>
              <w:rPr>
                <w:sz w:val="15"/>
                <w:szCs w:val="15"/>
              </w:rPr>
              <w:t>NO</w:t>
            </w:r>
          </w:p>
        </w:tc>
        <w:tc>
          <w:tcPr>
            <w:tcW w:w="2045" w:type="dxa"/>
            <w:shd w:val="clear" w:color="auto" w:fill="F7FAFC"/>
            <w:vAlign w:val="center"/>
          </w:tcPr>
          <w:p w14:paraId="6A6C5A74" w14:textId="77777777" w:rsidR="00F74D1B" w:rsidRDefault="00F74D1B">
            <w:pPr>
              <w:spacing w:after="0"/>
            </w:pPr>
          </w:p>
        </w:tc>
      </w:tr>
      <w:tr w:rsidR="00F74D1B" w14:paraId="6A6C5A7B" w14:textId="77777777">
        <w:trPr>
          <w:cantSplit/>
          <w:jc w:val="center"/>
        </w:trPr>
        <w:tc>
          <w:tcPr>
            <w:tcW w:w="2045" w:type="dxa"/>
            <w:shd w:val="clear" w:color="auto" w:fill="FFFFFF"/>
            <w:vAlign w:val="center"/>
          </w:tcPr>
          <w:p w14:paraId="6A6C5A76" w14:textId="77777777" w:rsidR="00F74D1B" w:rsidRDefault="00221BF1">
            <w:pPr>
              <w:spacing w:after="0"/>
            </w:pPr>
            <w:proofErr w:type="spellStart"/>
            <w:r>
              <w:rPr>
                <w:sz w:val="15"/>
                <w:szCs w:val="15"/>
              </w:rPr>
              <w:t>audit_events</w:t>
            </w:r>
            <w:proofErr w:type="spellEnd"/>
          </w:p>
        </w:tc>
        <w:tc>
          <w:tcPr>
            <w:tcW w:w="2045" w:type="dxa"/>
            <w:shd w:val="clear" w:color="auto" w:fill="FFFFFF"/>
            <w:vAlign w:val="center"/>
          </w:tcPr>
          <w:p w14:paraId="6A6C5A77" w14:textId="77777777" w:rsidR="00F74D1B" w:rsidRDefault="00221BF1">
            <w:pPr>
              <w:spacing w:after="0"/>
            </w:pPr>
            <w:proofErr w:type="spellStart"/>
            <w:r>
              <w:rPr>
                <w:sz w:val="15"/>
                <w:szCs w:val="15"/>
              </w:rPr>
              <w:t>after_json</w:t>
            </w:r>
            <w:proofErr w:type="spellEnd"/>
          </w:p>
        </w:tc>
        <w:tc>
          <w:tcPr>
            <w:tcW w:w="2045" w:type="dxa"/>
            <w:shd w:val="clear" w:color="auto" w:fill="FFFFFF"/>
            <w:vAlign w:val="center"/>
          </w:tcPr>
          <w:p w14:paraId="6A6C5A78" w14:textId="77777777" w:rsidR="00F74D1B" w:rsidRDefault="00221BF1">
            <w:pPr>
              <w:spacing w:after="0"/>
            </w:pPr>
            <w:r>
              <w:rPr>
                <w:sz w:val="15"/>
                <w:szCs w:val="15"/>
              </w:rPr>
              <w:t>JSONB</w:t>
            </w:r>
          </w:p>
        </w:tc>
        <w:tc>
          <w:tcPr>
            <w:tcW w:w="2045" w:type="dxa"/>
            <w:shd w:val="clear" w:color="auto" w:fill="FFFFFF"/>
            <w:vAlign w:val="center"/>
          </w:tcPr>
          <w:p w14:paraId="6A6C5A79" w14:textId="77777777" w:rsidR="00F74D1B" w:rsidRDefault="00221BF1">
            <w:pPr>
              <w:spacing w:after="0"/>
            </w:pPr>
            <w:r>
              <w:rPr>
                <w:sz w:val="15"/>
                <w:szCs w:val="15"/>
              </w:rPr>
              <w:t>NO</w:t>
            </w:r>
          </w:p>
        </w:tc>
        <w:tc>
          <w:tcPr>
            <w:tcW w:w="2045" w:type="dxa"/>
            <w:shd w:val="clear" w:color="auto" w:fill="FFFFFF"/>
            <w:vAlign w:val="center"/>
          </w:tcPr>
          <w:p w14:paraId="6A6C5A7A" w14:textId="77777777" w:rsidR="00F74D1B" w:rsidRDefault="00F74D1B">
            <w:pPr>
              <w:spacing w:after="0"/>
            </w:pPr>
          </w:p>
        </w:tc>
      </w:tr>
      <w:tr w:rsidR="00F74D1B" w14:paraId="6A6C5A81" w14:textId="77777777">
        <w:trPr>
          <w:cantSplit/>
          <w:jc w:val="center"/>
        </w:trPr>
        <w:tc>
          <w:tcPr>
            <w:tcW w:w="2045" w:type="dxa"/>
            <w:shd w:val="clear" w:color="auto" w:fill="F7FAFC"/>
            <w:vAlign w:val="center"/>
          </w:tcPr>
          <w:p w14:paraId="6A6C5A7C" w14:textId="77777777" w:rsidR="00F74D1B" w:rsidRDefault="00221BF1">
            <w:pPr>
              <w:spacing w:after="0"/>
            </w:pPr>
            <w:proofErr w:type="spellStart"/>
            <w:r>
              <w:rPr>
                <w:sz w:val="15"/>
                <w:szCs w:val="15"/>
              </w:rPr>
              <w:t>audit_events</w:t>
            </w:r>
            <w:proofErr w:type="spellEnd"/>
          </w:p>
        </w:tc>
        <w:tc>
          <w:tcPr>
            <w:tcW w:w="2045" w:type="dxa"/>
            <w:shd w:val="clear" w:color="auto" w:fill="F7FAFC"/>
            <w:vAlign w:val="center"/>
          </w:tcPr>
          <w:p w14:paraId="6A6C5A7D" w14:textId="77777777" w:rsidR="00F74D1B" w:rsidRDefault="00221BF1">
            <w:pPr>
              <w:spacing w:after="0"/>
            </w:pPr>
            <w:r>
              <w:rPr>
                <w:sz w:val="15"/>
                <w:szCs w:val="15"/>
              </w:rPr>
              <w:t>reason</w:t>
            </w:r>
          </w:p>
        </w:tc>
        <w:tc>
          <w:tcPr>
            <w:tcW w:w="2045" w:type="dxa"/>
            <w:shd w:val="clear" w:color="auto" w:fill="F7FAFC"/>
            <w:vAlign w:val="center"/>
          </w:tcPr>
          <w:p w14:paraId="6A6C5A7E" w14:textId="77777777" w:rsidR="00F74D1B" w:rsidRDefault="00221BF1">
            <w:pPr>
              <w:spacing w:after="0"/>
            </w:pPr>
            <w:r>
              <w:rPr>
                <w:sz w:val="15"/>
                <w:szCs w:val="15"/>
              </w:rPr>
              <w:t>TEXT</w:t>
            </w:r>
          </w:p>
        </w:tc>
        <w:tc>
          <w:tcPr>
            <w:tcW w:w="2045" w:type="dxa"/>
            <w:shd w:val="clear" w:color="auto" w:fill="F7FAFC"/>
            <w:vAlign w:val="center"/>
          </w:tcPr>
          <w:p w14:paraId="6A6C5A7F" w14:textId="77777777" w:rsidR="00F74D1B" w:rsidRDefault="00221BF1">
            <w:pPr>
              <w:spacing w:after="0"/>
            </w:pPr>
            <w:r>
              <w:rPr>
                <w:sz w:val="15"/>
                <w:szCs w:val="15"/>
              </w:rPr>
              <w:t>NO</w:t>
            </w:r>
          </w:p>
        </w:tc>
        <w:tc>
          <w:tcPr>
            <w:tcW w:w="2045" w:type="dxa"/>
            <w:shd w:val="clear" w:color="auto" w:fill="F7FAFC"/>
            <w:vAlign w:val="center"/>
          </w:tcPr>
          <w:p w14:paraId="6A6C5A80" w14:textId="77777777" w:rsidR="00F74D1B" w:rsidRDefault="00F74D1B">
            <w:pPr>
              <w:spacing w:after="0"/>
            </w:pPr>
          </w:p>
        </w:tc>
      </w:tr>
      <w:tr w:rsidR="00F74D1B" w14:paraId="6A6C5A87" w14:textId="77777777">
        <w:trPr>
          <w:cantSplit/>
          <w:jc w:val="center"/>
        </w:trPr>
        <w:tc>
          <w:tcPr>
            <w:tcW w:w="2045" w:type="dxa"/>
            <w:shd w:val="clear" w:color="auto" w:fill="FFFFFF"/>
            <w:vAlign w:val="center"/>
          </w:tcPr>
          <w:p w14:paraId="6A6C5A82" w14:textId="77777777" w:rsidR="00F74D1B" w:rsidRDefault="00221BF1">
            <w:pPr>
              <w:spacing w:after="0"/>
            </w:pPr>
            <w:proofErr w:type="spellStart"/>
            <w:r>
              <w:rPr>
                <w:sz w:val="15"/>
                <w:szCs w:val="15"/>
              </w:rPr>
              <w:t>audit_events</w:t>
            </w:r>
            <w:proofErr w:type="spellEnd"/>
          </w:p>
        </w:tc>
        <w:tc>
          <w:tcPr>
            <w:tcW w:w="2045" w:type="dxa"/>
            <w:shd w:val="clear" w:color="auto" w:fill="FFFFFF"/>
            <w:vAlign w:val="center"/>
          </w:tcPr>
          <w:p w14:paraId="6A6C5A83"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A84" w14:textId="77777777" w:rsidR="00F74D1B" w:rsidRDefault="00221BF1">
            <w:pPr>
              <w:spacing w:after="0"/>
            </w:pPr>
            <w:r>
              <w:rPr>
                <w:sz w:val="15"/>
                <w:szCs w:val="15"/>
              </w:rPr>
              <w:t>TIMESTAMPTZ</w:t>
            </w:r>
          </w:p>
        </w:tc>
        <w:tc>
          <w:tcPr>
            <w:tcW w:w="2045" w:type="dxa"/>
            <w:shd w:val="clear" w:color="auto" w:fill="FFFFFF"/>
            <w:vAlign w:val="center"/>
          </w:tcPr>
          <w:p w14:paraId="6A6C5A85" w14:textId="77777777" w:rsidR="00F74D1B" w:rsidRDefault="00221BF1">
            <w:pPr>
              <w:spacing w:after="0"/>
            </w:pPr>
            <w:r>
              <w:rPr>
                <w:sz w:val="15"/>
                <w:szCs w:val="15"/>
              </w:rPr>
              <w:t>YES</w:t>
            </w:r>
          </w:p>
        </w:tc>
        <w:tc>
          <w:tcPr>
            <w:tcW w:w="2045" w:type="dxa"/>
            <w:shd w:val="clear" w:color="auto" w:fill="FFFFFF"/>
            <w:vAlign w:val="center"/>
          </w:tcPr>
          <w:p w14:paraId="6A6C5A86" w14:textId="77777777" w:rsidR="00F74D1B" w:rsidRDefault="00221BF1">
            <w:pPr>
              <w:spacing w:after="0"/>
            </w:pPr>
            <w:r>
              <w:rPr>
                <w:sz w:val="15"/>
                <w:szCs w:val="15"/>
              </w:rPr>
              <w:t>NOT NULL</w:t>
            </w:r>
          </w:p>
        </w:tc>
      </w:tr>
    </w:tbl>
    <w:p w14:paraId="6A6C5A88" w14:textId="77777777" w:rsidR="00F74D1B" w:rsidRDefault="00F74D1B">
      <w:pPr>
        <w:spacing w:after="40"/>
      </w:pPr>
    </w:p>
    <w:p w14:paraId="6A6C5A89" w14:textId="77777777" w:rsidR="00F74D1B" w:rsidRDefault="00221BF1">
      <w:pPr>
        <w:pStyle w:val="Heading2"/>
      </w:pPr>
      <w:r>
        <w:t>16. Study area and hazard tables</w:t>
      </w:r>
    </w:p>
    <w:p w14:paraId="6A6C5A8A" w14:textId="77777777" w:rsidR="00F74D1B" w:rsidRDefault="00221BF1">
      <w:pPr>
        <w:pStyle w:val="Heading3"/>
      </w:pPr>
      <w:r>
        <w:t>16.1 Study and hazard schema</w:t>
      </w:r>
    </w:p>
    <w:tbl>
      <w:tblPr>
        <w:tblStyle w:val="ae"/>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5A90" w14:textId="77777777">
        <w:trPr>
          <w:tblHeader/>
          <w:jc w:val="center"/>
        </w:trPr>
        <w:tc>
          <w:tcPr>
            <w:tcW w:w="2045" w:type="dxa"/>
            <w:shd w:val="clear" w:color="auto" w:fill="173A5E"/>
            <w:vAlign w:val="center"/>
          </w:tcPr>
          <w:p w14:paraId="6A6C5A8B" w14:textId="77777777" w:rsidR="00F74D1B" w:rsidRDefault="00221BF1">
            <w:pPr>
              <w:spacing w:after="0"/>
            </w:pPr>
            <w:r>
              <w:rPr>
                <w:b/>
                <w:bCs/>
                <w:color w:val="FFFFFF"/>
                <w:sz w:val="15"/>
                <w:szCs w:val="15"/>
              </w:rPr>
              <w:t>Table</w:t>
            </w:r>
          </w:p>
        </w:tc>
        <w:tc>
          <w:tcPr>
            <w:tcW w:w="2045" w:type="dxa"/>
            <w:shd w:val="clear" w:color="auto" w:fill="173A5E"/>
            <w:vAlign w:val="center"/>
          </w:tcPr>
          <w:p w14:paraId="6A6C5A8C" w14:textId="77777777" w:rsidR="00F74D1B" w:rsidRDefault="00221BF1">
            <w:pPr>
              <w:spacing w:after="0"/>
            </w:pPr>
            <w:r>
              <w:rPr>
                <w:b/>
                <w:bCs/>
                <w:color w:val="FFFFFF"/>
                <w:sz w:val="15"/>
                <w:szCs w:val="15"/>
              </w:rPr>
              <w:t>Column</w:t>
            </w:r>
          </w:p>
        </w:tc>
        <w:tc>
          <w:tcPr>
            <w:tcW w:w="2045" w:type="dxa"/>
            <w:shd w:val="clear" w:color="auto" w:fill="173A5E"/>
            <w:vAlign w:val="center"/>
          </w:tcPr>
          <w:p w14:paraId="6A6C5A8D" w14:textId="77777777" w:rsidR="00F74D1B" w:rsidRDefault="00221BF1">
            <w:pPr>
              <w:spacing w:after="0"/>
            </w:pPr>
            <w:r>
              <w:rPr>
                <w:b/>
                <w:bCs/>
                <w:color w:val="FFFFFF"/>
                <w:sz w:val="15"/>
                <w:szCs w:val="15"/>
              </w:rPr>
              <w:t>Type</w:t>
            </w:r>
          </w:p>
        </w:tc>
        <w:tc>
          <w:tcPr>
            <w:tcW w:w="2045" w:type="dxa"/>
            <w:shd w:val="clear" w:color="auto" w:fill="173A5E"/>
            <w:vAlign w:val="center"/>
          </w:tcPr>
          <w:p w14:paraId="6A6C5A8E" w14:textId="77777777" w:rsidR="00F74D1B" w:rsidRDefault="00221BF1">
            <w:pPr>
              <w:spacing w:after="0"/>
            </w:pPr>
            <w:r>
              <w:rPr>
                <w:b/>
                <w:bCs/>
                <w:color w:val="FFFFFF"/>
                <w:sz w:val="15"/>
                <w:szCs w:val="15"/>
              </w:rPr>
              <w:t>Required</w:t>
            </w:r>
          </w:p>
        </w:tc>
        <w:tc>
          <w:tcPr>
            <w:tcW w:w="2045" w:type="dxa"/>
            <w:shd w:val="clear" w:color="auto" w:fill="173A5E"/>
            <w:vAlign w:val="center"/>
          </w:tcPr>
          <w:p w14:paraId="6A6C5A8F" w14:textId="77777777" w:rsidR="00F74D1B" w:rsidRDefault="00221BF1">
            <w:pPr>
              <w:spacing w:after="0"/>
            </w:pPr>
            <w:r>
              <w:rPr>
                <w:b/>
                <w:bCs/>
                <w:color w:val="FFFFFF"/>
                <w:sz w:val="15"/>
                <w:szCs w:val="15"/>
              </w:rPr>
              <w:t>Constraints / meaning</w:t>
            </w:r>
          </w:p>
        </w:tc>
      </w:tr>
      <w:tr w:rsidR="00F74D1B" w14:paraId="6A6C5A96" w14:textId="77777777">
        <w:trPr>
          <w:cantSplit/>
          <w:jc w:val="center"/>
        </w:trPr>
        <w:tc>
          <w:tcPr>
            <w:tcW w:w="2045" w:type="dxa"/>
            <w:shd w:val="clear" w:color="auto" w:fill="FFFFFF"/>
            <w:vAlign w:val="center"/>
          </w:tcPr>
          <w:p w14:paraId="6A6C5A91" w14:textId="77777777" w:rsidR="00F74D1B" w:rsidRDefault="00221BF1">
            <w:pPr>
              <w:spacing w:after="0"/>
            </w:pPr>
            <w:proofErr w:type="spellStart"/>
            <w:r>
              <w:rPr>
                <w:sz w:val="15"/>
                <w:szCs w:val="15"/>
              </w:rPr>
              <w:t>study_areas</w:t>
            </w:r>
            <w:proofErr w:type="spellEnd"/>
          </w:p>
        </w:tc>
        <w:tc>
          <w:tcPr>
            <w:tcW w:w="2045" w:type="dxa"/>
            <w:shd w:val="clear" w:color="auto" w:fill="FFFFFF"/>
            <w:vAlign w:val="center"/>
          </w:tcPr>
          <w:p w14:paraId="6A6C5A92" w14:textId="77777777" w:rsidR="00F74D1B" w:rsidRDefault="00221BF1">
            <w:pPr>
              <w:spacing w:after="0"/>
            </w:pPr>
            <w:proofErr w:type="spellStart"/>
            <w:r>
              <w:rPr>
                <w:sz w:val="15"/>
                <w:szCs w:val="15"/>
              </w:rPr>
              <w:t>study_area_id</w:t>
            </w:r>
            <w:proofErr w:type="spellEnd"/>
          </w:p>
        </w:tc>
        <w:tc>
          <w:tcPr>
            <w:tcW w:w="2045" w:type="dxa"/>
            <w:shd w:val="clear" w:color="auto" w:fill="FFFFFF"/>
            <w:vAlign w:val="center"/>
          </w:tcPr>
          <w:p w14:paraId="6A6C5A93" w14:textId="77777777" w:rsidR="00F74D1B" w:rsidRDefault="00221BF1">
            <w:pPr>
              <w:spacing w:after="0"/>
            </w:pPr>
            <w:r>
              <w:rPr>
                <w:sz w:val="15"/>
                <w:szCs w:val="15"/>
              </w:rPr>
              <w:t>UUID</w:t>
            </w:r>
          </w:p>
        </w:tc>
        <w:tc>
          <w:tcPr>
            <w:tcW w:w="2045" w:type="dxa"/>
            <w:shd w:val="clear" w:color="auto" w:fill="FFFFFF"/>
            <w:vAlign w:val="center"/>
          </w:tcPr>
          <w:p w14:paraId="6A6C5A94" w14:textId="77777777" w:rsidR="00F74D1B" w:rsidRDefault="00221BF1">
            <w:pPr>
              <w:spacing w:after="0"/>
            </w:pPr>
            <w:r>
              <w:rPr>
                <w:sz w:val="15"/>
                <w:szCs w:val="15"/>
              </w:rPr>
              <w:t>NO</w:t>
            </w:r>
          </w:p>
        </w:tc>
        <w:tc>
          <w:tcPr>
            <w:tcW w:w="2045" w:type="dxa"/>
            <w:shd w:val="clear" w:color="auto" w:fill="FFFFFF"/>
            <w:vAlign w:val="center"/>
          </w:tcPr>
          <w:p w14:paraId="6A6C5A95" w14:textId="77777777" w:rsidR="00F74D1B" w:rsidRDefault="00221BF1">
            <w:pPr>
              <w:spacing w:after="0"/>
            </w:pPr>
            <w:r>
              <w:rPr>
                <w:sz w:val="15"/>
                <w:szCs w:val="15"/>
              </w:rPr>
              <w:t>PK</w:t>
            </w:r>
          </w:p>
        </w:tc>
      </w:tr>
      <w:tr w:rsidR="00F74D1B" w14:paraId="6A6C5A9C" w14:textId="77777777">
        <w:trPr>
          <w:cantSplit/>
          <w:jc w:val="center"/>
        </w:trPr>
        <w:tc>
          <w:tcPr>
            <w:tcW w:w="2045" w:type="dxa"/>
            <w:shd w:val="clear" w:color="auto" w:fill="F7FAFC"/>
            <w:vAlign w:val="center"/>
          </w:tcPr>
          <w:p w14:paraId="6A6C5A97" w14:textId="77777777" w:rsidR="00F74D1B" w:rsidRDefault="00221BF1">
            <w:pPr>
              <w:spacing w:after="0"/>
            </w:pPr>
            <w:proofErr w:type="spellStart"/>
            <w:r>
              <w:rPr>
                <w:sz w:val="15"/>
                <w:szCs w:val="15"/>
              </w:rPr>
              <w:t>study_areas</w:t>
            </w:r>
            <w:proofErr w:type="spellEnd"/>
          </w:p>
        </w:tc>
        <w:tc>
          <w:tcPr>
            <w:tcW w:w="2045" w:type="dxa"/>
            <w:shd w:val="clear" w:color="auto" w:fill="F7FAFC"/>
            <w:vAlign w:val="center"/>
          </w:tcPr>
          <w:p w14:paraId="6A6C5A98" w14:textId="77777777" w:rsidR="00F74D1B" w:rsidRDefault="00221BF1">
            <w:pPr>
              <w:spacing w:after="0"/>
            </w:pPr>
            <w:r>
              <w:rPr>
                <w:sz w:val="15"/>
                <w:szCs w:val="15"/>
              </w:rPr>
              <w:t>code</w:t>
            </w:r>
          </w:p>
        </w:tc>
        <w:tc>
          <w:tcPr>
            <w:tcW w:w="2045" w:type="dxa"/>
            <w:shd w:val="clear" w:color="auto" w:fill="F7FAFC"/>
            <w:vAlign w:val="center"/>
          </w:tcPr>
          <w:p w14:paraId="6A6C5A99" w14:textId="77777777" w:rsidR="00F74D1B" w:rsidRDefault="00221BF1">
            <w:pPr>
              <w:spacing w:after="0"/>
            </w:pPr>
            <w:r>
              <w:rPr>
                <w:sz w:val="15"/>
                <w:szCs w:val="15"/>
              </w:rPr>
              <w:t>TEXT</w:t>
            </w:r>
          </w:p>
        </w:tc>
        <w:tc>
          <w:tcPr>
            <w:tcW w:w="2045" w:type="dxa"/>
            <w:shd w:val="clear" w:color="auto" w:fill="F7FAFC"/>
            <w:vAlign w:val="center"/>
          </w:tcPr>
          <w:p w14:paraId="6A6C5A9A" w14:textId="77777777" w:rsidR="00F74D1B" w:rsidRDefault="00221BF1">
            <w:pPr>
              <w:spacing w:after="0"/>
            </w:pPr>
            <w:r>
              <w:rPr>
                <w:sz w:val="15"/>
                <w:szCs w:val="15"/>
              </w:rPr>
              <w:t>YES</w:t>
            </w:r>
          </w:p>
        </w:tc>
        <w:tc>
          <w:tcPr>
            <w:tcW w:w="2045" w:type="dxa"/>
            <w:shd w:val="clear" w:color="auto" w:fill="F7FAFC"/>
            <w:vAlign w:val="center"/>
          </w:tcPr>
          <w:p w14:paraId="6A6C5A9B" w14:textId="77777777" w:rsidR="00F74D1B" w:rsidRDefault="00221BF1">
            <w:pPr>
              <w:spacing w:after="0"/>
            </w:pPr>
            <w:r>
              <w:rPr>
                <w:sz w:val="15"/>
                <w:szCs w:val="15"/>
              </w:rPr>
              <w:t>UNIQUE NOT NULL</w:t>
            </w:r>
          </w:p>
        </w:tc>
      </w:tr>
      <w:tr w:rsidR="00F74D1B" w14:paraId="6A6C5AA2" w14:textId="77777777">
        <w:trPr>
          <w:cantSplit/>
          <w:jc w:val="center"/>
        </w:trPr>
        <w:tc>
          <w:tcPr>
            <w:tcW w:w="2045" w:type="dxa"/>
            <w:shd w:val="clear" w:color="auto" w:fill="FFFFFF"/>
            <w:vAlign w:val="center"/>
          </w:tcPr>
          <w:p w14:paraId="6A6C5A9D" w14:textId="77777777" w:rsidR="00F74D1B" w:rsidRDefault="00221BF1">
            <w:pPr>
              <w:spacing w:after="0"/>
            </w:pPr>
            <w:proofErr w:type="spellStart"/>
            <w:r>
              <w:rPr>
                <w:sz w:val="15"/>
                <w:szCs w:val="15"/>
              </w:rPr>
              <w:t>study_areas</w:t>
            </w:r>
            <w:proofErr w:type="spellEnd"/>
          </w:p>
        </w:tc>
        <w:tc>
          <w:tcPr>
            <w:tcW w:w="2045" w:type="dxa"/>
            <w:shd w:val="clear" w:color="auto" w:fill="FFFFFF"/>
            <w:vAlign w:val="center"/>
          </w:tcPr>
          <w:p w14:paraId="6A6C5A9E" w14:textId="77777777" w:rsidR="00F74D1B" w:rsidRDefault="00221BF1">
            <w:pPr>
              <w:spacing w:after="0"/>
            </w:pPr>
            <w:r>
              <w:rPr>
                <w:sz w:val="15"/>
                <w:szCs w:val="15"/>
              </w:rPr>
              <w:t>name</w:t>
            </w:r>
          </w:p>
        </w:tc>
        <w:tc>
          <w:tcPr>
            <w:tcW w:w="2045" w:type="dxa"/>
            <w:shd w:val="clear" w:color="auto" w:fill="FFFFFF"/>
            <w:vAlign w:val="center"/>
          </w:tcPr>
          <w:p w14:paraId="6A6C5A9F" w14:textId="77777777" w:rsidR="00F74D1B" w:rsidRDefault="00221BF1">
            <w:pPr>
              <w:spacing w:after="0"/>
            </w:pPr>
            <w:r>
              <w:rPr>
                <w:sz w:val="15"/>
                <w:szCs w:val="15"/>
              </w:rPr>
              <w:t>TEXT</w:t>
            </w:r>
          </w:p>
        </w:tc>
        <w:tc>
          <w:tcPr>
            <w:tcW w:w="2045" w:type="dxa"/>
            <w:shd w:val="clear" w:color="auto" w:fill="FFFFFF"/>
            <w:vAlign w:val="center"/>
          </w:tcPr>
          <w:p w14:paraId="6A6C5AA0" w14:textId="77777777" w:rsidR="00F74D1B" w:rsidRDefault="00221BF1">
            <w:pPr>
              <w:spacing w:after="0"/>
            </w:pPr>
            <w:r>
              <w:rPr>
                <w:sz w:val="15"/>
                <w:szCs w:val="15"/>
              </w:rPr>
              <w:t>YES</w:t>
            </w:r>
          </w:p>
        </w:tc>
        <w:tc>
          <w:tcPr>
            <w:tcW w:w="2045" w:type="dxa"/>
            <w:shd w:val="clear" w:color="auto" w:fill="FFFFFF"/>
            <w:vAlign w:val="center"/>
          </w:tcPr>
          <w:p w14:paraId="6A6C5AA1" w14:textId="77777777" w:rsidR="00F74D1B" w:rsidRDefault="00221BF1">
            <w:pPr>
              <w:spacing w:after="0"/>
            </w:pPr>
            <w:r>
              <w:rPr>
                <w:sz w:val="15"/>
                <w:szCs w:val="15"/>
              </w:rPr>
              <w:t>NOT NULL</w:t>
            </w:r>
          </w:p>
        </w:tc>
      </w:tr>
      <w:tr w:rsidR="00F74D1B" w14:paraId="6A6C5AA8" w14:textId="77777777">
        <w:trPr>
          <w:cantSplit/>
          <w:jc w:val="center"/>
        </w:trPr>
        <w:tc>
          <w:tcPr>
            <w:tcW w:w="2045" w:type="dxa"/>
            <w:shd w:val="clear" w:color="auto" w:fill="F7FAFC"/>
            <w:vAlign w:val="center"/>
          </w:tcPr>
          <w:p w14:paraId="6A6C5AA3" w14:textId="77777777" w:rsidR="00F74D1B" w:rsidRDefault="00221BF1">
            <w:pPr>
              <w:spacing w:after="0"/>
            </w:pPr>
            <w:proofErr w:type="spellStart"/>
            <w:r>
              <w:rPr>
                <w:sz w:val="15"/>
                <w:szCs w:val="15"/>
              </w:rPr>
              <w:t>study_areas</w:t>
            </w:r>
            <w:proofErr w:type="spellEnd"/>
          </w:p>
        </w:tc>
        <w:tc>
          <w:tcPr>
            <w:tcW w:w="2045" w:type="dxa"/>
            <w:shd w:val="clear" w:color="auto" w:fill="F7FAFC"/>
            <w:vAlign w:val="center"/>
          </w:tcPr>
          <w:p w14:paraId="6A6C5AA4" w14:textId="77777777" w:rsidR="00F74D1B" w:rsidRDefault="00221BF1">
            <w:pPr>
              <w:spacing w:after="0"/>
            </w:pPr>
            <w:proofErr w:type="spellStart"/>
            <w:r>
              <w:rPr>
                <w:sz w:val="15"/>
                <w:szCs w:val="15"/>
              </w:rPr>
              <w:t>geom</w:t>
            </w:r>
            <w:proofErr w:type="spellEnd"/>
          </w:p>
        </w:tc>
        <w:tc>
          <w:tcPr>
            <w:tcW w:w="2045" w:type="dxa"/>
            <w:shd w:val="clear" w:color="auto" w:fill="F7FAFC"/>
            <w:vAlign w:val="center"/>
          </w:tcPr>
          <w:p w14:paraId="6A6C5AA5" w14:textId="77777777" w:rsidR="00F74D1B" w:rsidRDefault="00221BF1">
            <w:pPr>
              <w:spacing w:after="0"/>
            </w:pPr>
            <w:r>
              <w:rPr>
                <w:sz w:val="15"/>
                <w:szCs w:val="15"/>
              </w:rPr>
              <w:t>GEOMETRY(MULTIPOLYGON,4326)</w:t>
            </w:r>
          </w:p>
        </w:tc>
        <w:tc>
          <w:tcPr>
            <w:tcW w:w="2045" w:type="dxa"/>
            <w:shd w:val="clear" w:color="auto" w:fill="F7FAFC"/>
            <w:vAlign w:val="center"/>
          </w:tcPr>
          <w:p w14:paraId="6A6C5AA6" w14:textId="77777777" w:rsidR="00F74D1B" w:rsidRDefault="00221BF1">
            <w:pPr>
              <w:spacing w:after="0"/>
            </w:pPr>
            <w:r>
              <w:rPr>
                <w:sz w:val="15"/>
                <w:szCs w:val="15"/>
              </w:rPr>
              <w:t>YES</w:t>
            </w:r>
          </w:p>
        </w:tc>
        <w:tc>
          <w:tcPr>
            <w:tcW w:w="2045" w:type="dxa"/>
            <w:shd w:val="clear" w:color="auto" w:fill="F7FAFC"/>
            <w:vAlign w:val="center"/>
          </w:tcPr>
          <w:p w14:paraId="6A6C5AA7" w14:textId="77777777" w:rsidR="00F74D1B" w:rsidRDefault="00221BF1">
            <w:pPr>
              <w:spacing w:after="0"/>
            </w:pPr>
            <w:r>
              <w:rPr>
                <w:sz w:val="15"/>
                <w:szCs w:val="15"/>
              </w:rPr>
              <w:t>NOT NULL</w:t>
            </w:r>
          </w:p>
        </w:tc>
      </w:tr>
      <w:tr w:rsidR="00F74D1B" w14:paraId="6A6C5AAE" w14:textId="77777777">
        <w:trPr>
          <w:cantSplit/>
          <w:jc w:val="center"/>
        </w:trPr>
        <w:tc>
          <w:tcPr>
            <w:tcW w:w="2045" w:type="dxa"/>
            <w:shd w:val="clear" w:color="auto" w:fill="FFFFFF"/>
            <w:vAlign w:val="center"/>
          </w:tcPr>
          <w:p w14:paraId="6A6C5AA9" w14:textId="77777777" w:rsidR="00F74D1B" w:rsidRDefault="00221BF1">
            <w:pPr>
              <w:spacing w:after="0"/>
            </w:pPr>
            <w:proofErr w:type="spellStart"/>
            <w:r>
              <w:rPr>
                <w:sz w:val="15"/>
                <w:szCs w:val="15"/>
              </w:rPr>
              <w:t>study_areas</w:t>
            </w:r>
            <w:proofErr w:type="spellEnd"/>
          </w:p>
        </w:tc>
        <w:tc>
          <w:tcPr>
            <w:tcW w:w="2045" w:type="dxa"/>
            <w:shd w:val="clear" w:color="auto" w:fill="FFFFFF"/>
            <w:vAlign w:val="center"/>
          </w:tcPr>
          <w:p w14:paraId="6A6C5AAA" w14:textId="77777777" w:rsidR="00F74D1B" w:rsidRDefault="00221BF1">
            <w:pPr>
              <w:spacing w:after="0"/>
            </w:pPr>
            <w:proofErr w:type="spellStart"/>
            <w:r>
              <w:rPr>
                <w:sz w:val="15"/>
                <w:szCs w:val="15"/>
              </w:rPr>
              <w:t>local_srid</w:t>
            </w:r>
            <w:proofErr w:type="spellEnd"/>
          </w:p>
        </w:tc>
        <w:tc>
          <w:tcPr>
            <w:tcW w:w="2045" w:type="dxa"/>
            <w:shd w:val="clear" w:color="auto" w:fill="FFFFFF"/>
            <w:vAlign w:val="center"/>
          </w:tcPr>
          <w:p w14:paraId="6A6C5AAB" w14:textId="77777777" w:rsidR="00F74D1B" w:rsidRDefault="00221BF1">
            <w:pPr>
              <w:spacing w:after="0"/>
            </w:pPr>
            <w:r>
              <w:rPr>
                <w:sz w:val="15"/>
                <w:szCs w:val="15"/>
              </w:rPr>
              <w:t>INTEGER</w:t>
            </w:r>
          </w:p>
        </w:tc>
        <w:tc>
          <w:tcPr>
            <w:tcW w:w="2045" w:type="dxa"/>
            <w:shd w:val="clear" w:color="auto" w:fill="FFFFFF"/>
            <w:vAlign w:val="center"/>
          </w:tcPr>
          <w:p w14:paraId="6A6C5AAC" w14:textId="77777777" w:rsidR="00F74D1B" w:rsidRDefault="00221BF1">
            <w:pPr>
              <w:spacing w:after="0"/>
            </w:pPr>
            <w:r>
              <w:rPr>
                <w:sz w:val="15"/>
                <w:szCs w:val="15"/>
              </w:rPr>
              <w:t>YES</w:t>
            </w:r>
          </w:p>
        </w:tc>
        <w:tc>
          <w:tcPr>
            <w:tcW w:w="2045" w:type="dxa"/>
            <w:shd w:val="clear" w:color="auto" w:fill="FFFFFF"/>
            <w:vAlign w:val="center"/>
          </w:tcPr>
          <w:p w14:paraId="6A6C5AAD" w14:textId="77777777" w:rsidR="00F74D1B" w:rsidRDefault="00221BF1">
            <w:pPr>
              <w:spacing w:after="0"/>
            </w:pPr>
            <w:r>
              <w:rPr>
                <w:sz w:val="15"/>
                <w:szCs w:val="15"/>
              </w:rPr>
              <w:t>NOT NULL</w:t>
            </w:r>
          </w:p>
        </w:tc>
      </w:tr>
      <w:tr w:rsidR="00F74D1B" w14:paraId="6A6C5AB4" w14:textId="77777777">
        <w:trPr>
          <w:cantSplit/>
          <w:jc w:val="center"/>
        </w:trPr>
        <w:tc>
          <w:tcPr>
            <w:tcW w:w="2045" w:type="dxa"/>
            <w:shd w:val="clear" w:color="auto" w:fill="F7FAFC"/>
            <w:vAlign w:val="center"/>
          </w:tcPr>
          <w:p w14:paraId="6A6C5AAF" w14:textId="77777777" w:rsidR="00F74D1B" w:rsidRDefault="00221BF1">
            <w:pPr>
              <w:spacing w:after="0"/>
            </w:pPr>
            <w:proofErr w:type="spellStart"/>
            <w:r>
              <w:rPr>
                <w:sz w:val="15"/>
                <w:szCs w:val="15"/>
              </w:rPr>
              <w:t>study_areas</w:t>
            </w:r>
            <w:proofErr w:type="spellEnd"/>
          </w:p>
        </w:tc>
        <w:tc>
          <w:tcPr>
            <w:tcW w:w="2045" w:type="dxa"/>
            <w:shd w:val="clear" w:color="auto" w:fill="F7FAFC"/>
            <w:vAlign w:val="center"/>
          </w:tcPr>
          <w:p w14:paraId="6A6C5AB0" w14:textId="77777777" w:rsidR="00F74D1B" w:rsidRDefault="00221BF1">
            <w:pPr>
              <w:spacing w:after="0"/>
            </w:pPr>
            <w:proofErr w:type="spellStart"/>
            <w:r>
              <w:rPr>
                <w:sz w:val="15"/>
                <w:szCs w:val="15"/>
              </w:rPr>
              <w:t>timezone</w:t>
            </w:r>
            <w:proofErr w:type="spellEnd"/>
          </w:p>
        </w:tc>
        <w:tc>
          <w:tcPr>
            <w:tcW w:w="2045" w:type="dxa"/>
            <w:shd w:val="clear" w:color="auto" w:fill="F7FAFC"/>
            <w:vAlign w:val="center"/>
          </w:tcPr>
          <w:p w14:paraId="6A6C5AB1" w14:textId="77777777" w:rsidR="00F74D1B" w:rsidRDefault="00221BF1">
            <w:pPr>
              <w:spacing w:after="0"/>
            </w:pPr>
            <w:r>
              <w:rPr>
                <w:sz w:val="15"/>
                <w:szCs w:val="15"/>
              </w:rPr>
              <w:t>TEXT</w:t>
            </w:r>
          </w:p>
        </w:tc>
        <w:tc>
          <w:tcPr>
            <w:tcW w:w="2045" w:type="dxa"/>
            <w:shd w:val="clear" w:color="auto" w:fill="F7FAFC"/>
            <w:vAlign w:val="center"/>
          </w:tcPr>
          <w:p w14:paraId="6A6C5AB2" w14:textId="77777777" w:rsidR="00F74D1B" w:rsidRDefault="00221BF1">
            <w:pPr>
              <w:spacing w:after="0"/>
            </w:pPr>
            <w:r>
              <w:rPr>
                <w:sz w:val="15"/>
                <w:szCs w:val="15"/>
              </w:rPr>
              <w:t>YES</w:t>
            </w:r>
          </w:p>
        </w:tc>
        <w:tc>
          <w:tcPr>
            <w:tcW w:w="2045" w:type="dxa"/>
            <w:shd w:val="clear" w:color="auto" w:fill="F7FAFC"/>
            <w:vAlign w:val="center"/>
          </w:tcPr>
          <w:p w14:paraId="6A6C5AB3" w14:textId="77777777" w:rsidR="00F74D1B" w:rsidRDefault="00221BF1">
            <w:pPr>
              <w:spacing w:after="0"/>
            </w:pPr>
            <w:r>
              <w:rPr>
                <w:sz w:val="15"/>
                <w:szCs w:val="15"/>
              </w:rPr>
              <w:t>NOT NULL</w:t>
            </w:r>
          </w:p>
        </w:tc>
      </w:tr>
      <w:tr w:rsidR="00F74D1B" w14:paraId="6A6C5ABA" w14:textId="77777777">
        <w:trPr>
          <w:cantSplit/>
          <w:jc w:val="center"/>
        </w:trPr>
        <w:tc>
          <w:tcPr>
            <w:tcW w:w="2045" w:type="dxa"/>
            <w:shd w:val="clear" w:color="auto" w:fill="FFFFFF"/>
            <w:vAlign w:val="center"/>
          </w:tcPr>
          <w:p w14:paraId="6A6C5AB5" w14:textId="77777777" w:rsidR="00F74D1B" w:rsidRDefault="00221BF1">
            <w:pPr>
              <w:spacing w:after="0"/>
            </w:pPr>
            <w:proofErr w:type="spellStart"/>
            <w:r>
              <w:rPr>
                <w:sz w:val="15"/>
                <w:szCs w:val="15"/>
              </w:rPr>
              <w:t>study_areas</w:t>
            </w:r>
            <w:proofErr w:type="spellEnd"/>
          </w:p>
        </w:tc>
        <w:tc>
          <w:tcPr>
            <w:tcW w:w="2045" w:type="dxa"/>
            <w:shd w:val="clear" w:color="auto" w:fill="FFFFFF"/>
            <w:vAlign w:val="center"/>
          </w:tcPr>
          <w:p w14:paraId="6A6C5AB6"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AB7" w14:textId="77777777" w:rsidR="00F74D1B" w:rsidRDefault="00221BF1">
            <w:pPr>
              <w:spacing w:after="0"/>
            </w:pPr>
            <w:r>
              <w:rPr>
                <w:sz w:val="15"/>
                <w:szCs w:val="15"/>
              </w:rPr>
              <w:t>TIMESTAMPTZ</w:t>
            </w:r>
          </w:p>
        </w:tc>
        <w:tc>
          <w:tcPr>
            <w:tcW w:w="2045" w:type="dxa"/>
            <w:shd w:val="clear" w:color="auto" w:fill="FFFFFF"/>
            <w:vAlign w:val="center"/>
          </w:tcPr>
          <w:p w14:paraId="6A6C5AB8" w14:textId="77777777" w:rsidR="00F74D1B" w:rsidRDefault="00221BF1">
            <w:pPr>
              <w:spacing w:after="0"/>
            </w:pPr>
            <w:r>
              <w:rPr>
                <w:sz w:val="15"/>
                <w:szCs w:val="15"/>
              </w:rPr>
              <w:t>YES</w:t>
            </w:r>
          </w:p>
        </w:tc>
        <w:tc>
          <w:tcPr>
            <w:tcW w:w="2045" w:type="dxa"/>
            <w:shd w:val="clear" w:color="auto" w:fill="FFFFFF"/>
            <w:vAlign w:val="center"/>
          </w:tcPr>
          <w:p w14:paraId="6A6C5AB9" w14:textId="77777777" w:rsidR="00F74D1B" w:rsidRDefault="00221BF1">
            <w:pPr>
              <w:spacing w:after="0"/>
            </w:pPr>
            <w:r>
              <w:rPr>
                <w:sz w:val="15"/>
                <w:szCs w:val="15"/>
              </w:rPr>
              <w:t>NOT NULL</w:t>
            </w:r>
          </w:p>
        </w:tc>
      </w:tr>
      <w:tr w:rsidR="00F74D1B" w14:paraId="6A6C5AC0" w14:textId="77777777">
        <w:trPr>
          <w:cantSplit/>
          <w:jc w:val="center"/>
        </w:trPr>
        <w:tc>
          <w:tcPr>
            <w:tcW w:w="2045" w:type="dxa"/>
            <w:shd w:val="clear" w:color="auto" w:fill="F7FAFC"/>
            <w:vAlign w:val="center"/>
          </w:tcPr>
          <w:p w14:paraId="6A6C5ABB" w14:textId="77777777" w:rsidR="00F74D1B" w:rsidRDefault="00221BF1">
            <w:pPr>
              <w:spacing w:after="0"/>
            </w:pPr>
            <w:r>
              <w:rPr>
                <w:sz w:val="15"/>
                <w:szCs w:val="15"/>
              </w:rPr>
              <w:t>hazards</w:t>
            </w:r>
          </w:p>
        </w:tc>
        <w:tc>
          <w:tcPr>
            <w:tcW w:w="2045" w:type="dxa"/>
            <w:shd w:val="clear" w:color="auto" w:fill="F7FAFC"/>
            <w:vAlign w:val="center"/>
          </w:tcPr>
          <w:p w14:paraId="6A6C5ABC" w14:textId="77777777" w:rsidR="00F74D1B" w:rsidRDefault="00221BF1">
            <w:pPr>
              <w:spacing w:after="0"/>
            </w:pPr>
            <w:proofErr w:type="spellStart"/>
            <w:r>
              <w:rPr>
                <w:sz w:val="15"/>
                <w:szCs w:val="15"/>
              </w:rPr>
              <w:t>hazard_id</w:t>
            </w:r>
            <w:proofErr w:type="spellEnd"/>
          </w:p>
        </w:tc>
        <w:tc>
          <w:tcPr>
            <w:tcW w:w="2045" w:type="dxa"/>
            <w:shd w:val="clear" w:color="auto" w:fill="F7FAFC"/>
            <w:vAlign w:val="center"/>
          </w:tcPr>
          <w:p w14:paraId="6A6C5ABD" w14:textId="77777777" w:rsidR="00F74D1B" w:rsidRDefault="00221BF1">
            <w:pPr>
              <w:spacing w:after="0"/>
            </w:pPr>
            <w:r>
              <w:rPr>
                <w:sz w:val="15"/>
                <w:szCs w:val="15"/>
              </w:rPr>
              <w:t>UUID</w:t>
            </w:r>
          </w:p>
        </w:tc>
        <w:tc>
          <w:tcPr>
            <w:tcW w:w="2045" w:type="dxa"/>
            <w:shd w:val="clear" w:color="auto" w:fill="F7FAFC"/>
            <w:vAlign w:val="center"/>
          </w:tcPr>
          <w:p w14:paraId="6A6C5ABE" w14:textId="77777777" w:rsidR="00F74D1B" w:rsidRDefault="00221BF1">
            <w:pPr>
              <w:spacing w:after="0"/>
            </w:pPr>
            <w:r>
              <w:rPr>
                <w:sz w:val="15"/>
                <w:szCs w:val="15"/>
              </w:rPr>
              <w:t>NO</w:t>
            </w:r>
          </w:p>
        </w:tc>
        <w:tc>
          <w:tcPr>
            <w:tcW w:w="2045" w:type="dxa"/>
            <w:shd w:val="clear" w:color="auto" w:fill="F7FAFC"/>
            <w:vAlign w:val="center"/>
          </w:tcPr>
          <w:p w14:paraId="6A6C5ABF" w14:textId="77777777" w:rsidR="00F74D1B" w:rsidRDefault="00221BF1">
            <w:pPr>
              <w:spacing w:after="0"/>
            </w:pPr>
            <w:r>
              <w:rPr>
                <w:sz w:val="15"/>
                <w:szCs w:val="15"/>
              </w:rPr>
              <w:t>PK</w:t>
            </w:r>
          </w:p>
        </w:tc>
      </w:tr>
      <w:tr w:rsidR="00F74D1B" w14:paraId="6A6C5AC6" w14:textId="77777777">
        <w:trPr>
          <w:cantSplit/>
          <w:jc w:val="center"/>
        </w:trPr>
        <w:tc>
          <w:tcPr>
            <w:tcW w:w="2045" w:type="dxa"/>
            <w:shd w:val="clear" w:color="auto" w:fill="FFFFFF"/>
            <w:vAlign w:val="center"/>
          </w:tcPr>
          <w:p w14:paraId="6A6C5AC1" w14:textId="77777777" w:rsidR="00F74D1B" w:rsidRDefault="00221BF1">
            <w:pPr>
              <w:spacing w:after="0"/>
            </w:pPr>
            <w:r>
              <w:rPr>
                <w:sz w:val="15"/>
                <w:szCs w:val="15"/>
              </w:rPr>
              <w:t>hazards</w:t>
            </w:r>
          </w:p>
        </w:tc>
        <w:tc>
          <w:tcPr>
            <w:tcW w:w="2045" w:type="dxa"/>
            <w:shd w:val="clear" w:color="auto" w:fill="FFFFFF"/>
            <w:vAlign w:val="center"/>
          </w:tcPr>
          <w:p w14:paraId="6A6C5AC2" w14:textId="77777777" w:rsidR="00F74D1B" w:rsidRDefault="00221BF1">
            <w:pPr>
              <w:spacing w:after="0"/>
            </w:pPr>
            <w:proofErr w:type="spellStart"/>
            <w:r>
              <w:rPr>
                <w:sz w:val="15"/>
                <w:szCs w:val="15"/>
              </w:rPr>
              <w:t>study_area_id</w:t>
            </w:r>
            <w:proofErr w:type="spellEnd"/>
          </w:p>
        </w:tc>
        <w:tc>
          <w:tcPr>
            <w:tcW w:w="2045" w:type="dxa"/>
            <w:shd w:val="clear" w:color="auto" w:fill="FFFFFF"/>
            <w:vAlign w:val="center"/>
          </w:tcPr>
          <w:p w14:paraId="6A6C5AC3" w14:textId="77777777" w:rsidR="00F74D1B" w:rsidRDefault="00221BF1">
            <w:pPr>
              <w:spacing w:after="0"/>
            </w:pPr>
            <w:r>
              <w:rPr>
                <w:sz w:val="15"/>
                <w:szCs w:val="15"/>
              </w:rPr>
              <w:t>UUID</w:t>
            </w:r>
          </w:p>
        </w:tc>
        <w:tc>
          <w:tcPr>
            <w:tcW w:w="2045" w:type="dxa"/>
            <w:shd w:val="clear" w:color="auto" w:fill="FFFFFF"/>
            <w:vAlign w:val="center"/>
          </w:tcPr>
          <w:p w14:paraId="6A6C5AC4" w14:textId="77777777" w:rsidR="00F74D1B" w:rsidRDefault="00221BF1">
            <w:pPr>
              <w:spacing w:after="0"/>
            </w:pPr>
            <w:r>
              <w:rPr>
                <w:sz w:val="15"/>
                <w:szCs w:val="15"/>
              </w:rPr>
              <w:t>NO</w:t>
            </w:r>
          </w:p>
        </w:tc>
        <w:tc>
          <w:tcPr>
            <w:tcW w:w="2045" w:type="dxa"/>
            <w:shd w:val="clear" w:color="auto" w:fill="FFFFFF"/>
            <w:vAlign w:val="center"/>
          </w:tcPr>
          <w:p w14:paraId="6A6C5AC5" w14:textId="77777777" w:rsidR="00F74D1B" w:rsidRDefault="00221BF1">
            <w:pPr>
              <w:spacing w:after="0"/>
            </w:pPr>
            <w:r>
              <w:rPr>
                <w:sz w:val="15"/>
                <w:szCs w:val="15"/>
              </w:rPr>
              <w:t>FK</w:t>
            </w:r>
          </w:p>
        </w:tc>
      </w:tr>
      <w:tr w:rsidR="00F74D1B" w14:paraId="6A6C5ACC" w14:textId="77777777">
        <w:trPr>
          <w:cantSplit/>
          <w:jc w:val="center"/>
        </w:trPr>
        <w:tc>
          <w:tcPr>
            <w:tcW w:w="2045" w:type="dxa"/>
            <w:shd w:val="clear" w:color="auto" w:fill="F7FAFC"/>
            <w:vAlign w:val="center"/>
          </w:tcPr>
          <w:p w14:paraId="6A6C5AC7" w14:textId="77777777" w:rsidR="00F74D1B" w:rsidRDefault="00221BF1">
            <w:pPr>
              <w:spacing w:after="0"/>
            </w:pPr>
            <w:r>
              <w:rPr>
                <w:sz w:val="15"/>
                <w:szCs w:val="15"/>
              </w:rPr>
              <w:t>hazards</w:t>
            </w:r>
          </w:p>
        </w:tc>
        <w:tc>
          <w:tcPr>
            <w:tcW w:w="2045" w:type="dxa"/>
            <w:shd w:val="clear" w:color="auto" w:fill="F7FAFC"/>
            <w:vAlign w:val="center"/>
          </w:tcPr>
          <w:p w14:paraId="6A6C5AC8" w14:textId="77777777" w:rsidR="00F74D1B" w:rsidRDefault="00221BF1">
            <w:pPr>
              <w:spacing w:after="0"/>
            </w:pPr>
            <w:proofErr w:type="spellStart"/>
            <w:r>
              <w:rPr>
                <w:sz w:val="15"/>
                <w:szCs w:val="15"/>
              </w:rPr>
              <w:t>hazard_type</w:t>
            </w:r>
            <w:proofErr w:type="spellEnd"/>
          </w:p>
        </w:tc>
        <w:tc>
          <w:tcPr>
            <w:tcW w:w="2045" w:type="dxa"/>
            <w:shd w:val="clear" w:color="auto" w:fill="F7FAFC"/>
            <w:vAlign w:val="center"/>
          </w:tcPr>
          <w:p w14:paraId="6A6C5AC9" w14:textId="77777777" w:rsidR="00F74D1B" w:rsidRDefault="00221BF1">
            <w:pPr>
              <w:spacing w:after="0"/>
            </w:pPr>
            <w:r>
              <w:rPr>
                <w:sz w:val="15"/>
                <w:szCs w:val="15"/>
              </w:rPr>
              <w:t>TEXT</w:t>
            </w:r>
          </w:p>
        </w:tc>
        <w:tc>
          <w:tcPr>
            <w:tcW w:w="2045" w:type="dxa"/>
            <w:shd w:val="clear" w:color="auto" w:fill="F7FAFC"/>
            <w:vAlign w:val="center"/>
          </w:tcPr>
          <w:p w14:paraId="6A6C5ACA" w14:textId="77777777" w:rsidR="00F74D1B" w:rsidRDefault="00221BF1">
            <w:pPr>
              <w:spacing w:after="0"/>
            </w:pPr>
            <w:r>
              <w:rPr>
                <w:sz w:val="15"/>
                <w:szCs w:val="15"/>
              </w:rPr>
              <w:t>YES</w:t>
            </w:r>
          </w:p>
        </w:tc>
        <w:tc>
          <w:tcPr>
            <w:tcW w:w="2045" w:type="dxa"/>
            <w:shd w:val="clear" w:color="auto" w:fill="F7FAFC"/>
            <w:vAlign w:val="center"/>
          </w:tcPr>
          <w:p w14:paraId="6A6C5ACB" w14:textId="77777777" w:rsidR="00F74D1B" w:rsidRDefault="00221BF1">
            <w:pPr>
              <w:spacing w:after="0"/>
            </w:pPr>
            <w:r>
              <w:rPr>
                <w:sz w:val="15"/>
                <w:szCs w:val="15"/>
              </w:rPr>
              <w:t>NOT NULL</w:t>
            </w:r>
          </w:p>
        </w:tc>
      </w:tr>
      <w:tr w:rsidR="00F74D1B" w14:paraId="6A6C5AD2" w14:textId="77777777">
        <w:trPr>
          <w:cantSplit/>
          <w:jc w:val="center"/>
        </w:trPr>
        <w:tc>
          <w:tcPr>
            <w:tcW w:w="2045" w:type="dxa"/>
            <w:shd w:val="clear" w:color="auto" w:fill="FFFFFF"/>
            <w:vAlign w:val="center"/>
          </w:tcPr>
          <w:p w14:paraId="6A6C5ACD" w14:textId="77777777" w:rsidR="00F74D1B" w:rsidRDefault="00221BF1">
            <w:pPr>
              <w:spacing w:after="0"/>
            </w:pPr>
            <w:r>
              <w:rPr>
                <w:sz w:val="15"/>
                <w:szCs w:val="15"/>
              </w:rPr>
              <w:t>hazards</w:t>
            </w:r>
          </w:p>
        </w:tc>
        <w:tc>
          <w:tcPr>
            <w:tcW w:w="2045" w:type="dxa"/>
            <w:shd w:val="clear" w:color="auto" w:fill="FFFFFF"/>
            <w:vAlign w:val="center"/>
          </w:tcPr>
          <w:p w14:paraId="6A6C5ACE" w14:textId="77777777" w:rsidR="00F74D1B" w:rsidRDefault="00221BF1">
            <w:pPr>
              <w:spacing w:after="0"/>
            </w:pPr>
            <w:r>
              <w:rPr>
                <w:sz w:val="15"/>
                <w:szCs w:val="15"/>
              </w:rPr>
              <w:t>name</w:t>
            </w:r>
          </w:p>
        </w:tc>
        <w:tc>
          <w:tcPr>
            <w:tcW w:w="2045" w:type="dxa"/>
            <w:shd w:val="clear" w:color="auto" w:fill="FFFFFF"/>
            <w:vAlign w:val="center"/>
          </w:tcPr>
          <w:p w14:paraId="6A6C5ACF" w14:textId="77777777" w:rsidR="00F74D1B" w:rsidRDefault="00221BF1">
            <w:pPr>
              <w:spacing w:after="0"/>
            </w:pPr>
            <w:r>
              <w:rPr>
                <w:sz w:val="15"/>
                <w:szCs w:val="15"/>
              </w:rPr>
              <w:t>TEXT</w:t>
            </w:r>
          </w:p>
        </w:tc>
        <w:tc>
          <w:tcPr>
            <w:tcW w:w="2045" w:type="dxa"/>
            <w:shd w:val="clear" w:color="auto" w:fill="FFFFFF"/>
            <w:vAlign w:val="center"/>
          </w:tcPr>
          <w:p w14:paraId="6A6C5AD0" w14:textId="77777777" w:rsidR="00F74D1B" w:rsidRDefault="00221BF1">
            <w:pPr>
              <w:spacing w:after="0"/>
            </w:pPr>
            <w:r>
              <w:rPr>
                <w:sz w:val="15"/>
                <w:szCs w:val="15"/>
              </w:rPr>
              <w:t>YES</w:t>
            </w:r>
          </w:p>
        </w:tc>
        <w:tc>
          <w:tcPr>
            <w:tcW w:w="2045" w:type="dxa"/>
            <w:shd w:val="clear" w:color="auto" w:fill="FFFFFF"/>
            <w:vAlign w:val="center"/>
          </w:tcPr>
          <w:p w14:paraId="6A6C5AD1" w14:textId="77777777" w:rsidR="00F74D1B" w:rsidRDefault="00221BF1">
            <w:pPr>
              <w:spacing w:after="0"/>
            </w:pPr>
            <w:r>
              <w:rPr>
                <w:sz w:val="15"/>
                <w:szCs w:val="15"/>
              </w:rPr>
              <w:t>NOT NULL</w:t>
            </w:r>
          </w:p>
        </w:tc>
      </w:tr>
      <w:tr w:rsidR="00F74D1B" w14:paraId="6A6C5AD8" w14:textId="77777777">
        <w:trPr>
          <w:cantSplit/>
          <w:jc w:val="center"/>
        </w:trPr>
        <w:tc>
          <w:tcPr>
            <w:tcW w:w="2045" w:type="dxa"/>
            <w:shd w:val="clear" w:color="auto" w:fill="F7FAFC"/>
            <w:vAlign w:val="center"/>
          </w:tcPr>
          <w:p w14:paraId="6A6C5AD3" w14:textId="77777777" w:rsidR="00F74D1B" w:rsidRDefault="00221BF1">
            <w:pPr>
              <w:spacing w:after="0"/>
            </w:pPr>
            <w:r>
              <w:rPr>
                <w:sz w:val="15"/>
                <w:szCs w:val="15"/>
              </w:rPr>
              <w:t>hazards</w:t>
            </w:r>
          </w:p>
        </w:tc>
        <w:tc>
          <w:tcPr>
            <w:tcW w:w="2045" w:type="dxa"/>
            <w:shd w:val="clear" w:color="auto" w:fill="F7FAFC"/>
            <w:vAlign w:val="center"/>
          </w:tcPr>
          <w:p w14:paraId="6A6C5AD4" w14:textId="77777777" w:rsidR="00F74D1B" w:rsidRDefault="00221BF1">
            <w:pPr>
              <w:spacing w:after="0"/>
            </w:pPr>
            <w:proofErr w:type="spellStart"/>
            <w:r>
              <w:rPr>
                <w:sz w:val="15"/>
                <w:szCs w:val="15"/>
              </w:rPr>
              <w:t>config_version</w:t>
            </w:r>
            <w:proofErr w:type="spellEnd"/>
          </w:p>
        </w:tc>
        <w:tc>
          <w:tcPr>
            <w:tcW w:w="2045" w:type="dxa"/>
            <w:shd w:val="clear" w:color="auto" w:fill="F7FAFC"/>
            <w:vAlign w:val="center"/>
          </w:tcPr>
          <w:p w14:paraId="6A6C5AD5" w14:textId="77777777" w:rsidR="00F74D1B" w:rsidRDefault="00221BF1">
            <w:pPr>
              <w:spacing w:after="0"/>
            </w:pPr>
            <w:r>
              <w:rPr>
                <w:sz w:val="15"/>
                <w:szCs w:val="15"/>
              </w:rPr>
              <w:t>TEXT</w:t>
            </w:r>
          </w:p>
        </w:tc>
        <w:tc>
          <w:tcPr>
            <w:tcW w:w="2045" w:type="dxa"/>
            <w:shd w:val="clear" w:color="auto" w:fill="F7FAFC"/>
            <w:vAlign w:val="center"/>
          </w:tcPr>
          <w:p w14:paraId="6A6C5AD6" w14:textId="77777777" w:rsidR="00F74D1B" w:rsidRDefault="00221BF1">
            <w:pPr>
              <w:spacing w:after="0"/>
            </w:pPr>
            <w:r>
              <w:rPr>
                <w:sz w:val="15"/>
                <w:szCs w:val="15"/>
              </w:rPr>
              <w:t>YES</w:t>
            </w:r>
          </w:p>
        </w:tc>
        <w:tc>
          <w:tcPr>
            <w:tcW w:w="2045" w:type="dxa"/>
            <w:shd w:val="clear" w:color="auto" w:fill="F7FAFC"/>
            <w:vAlign w:val="center"/>
          </w:tcPr>
          <w:p w14:paraId="6A6C5AD7" w14:textId="77777777" w:rsidR="00F74D1B" w:rsidRDefault="00221BF1">
            <w:pPr>
              <w:spacing w:after="0"/>
            </w:pPr>
            <w:r>
              <w:rPr>
                <w:sz w:val="15"/>
                <w:szCs w:val="15"/>
              </w:rPr>
              <w:t>NOT NULL</w:t>
            </w:r>
          </w:p>
        </w:tc>
      </w:tr>
      <w:tr w:rsidR="00F74D1B" w14:paraId="6A6C5ADE" w14:textId="77777777">
        <w:trPr>
          <w:cantSplit/>
          <w:jc w:val="center"/>
        </w:trPr>
        <w:tc>
          <w:tcPr>
            <w:tcW w:w="2045" w:type="dxa"/>
            <w:shd w:val="clear" w:color="auto" w:fill="FFFFFF"/>
            <w:vAlign w:val="center"/>
          </w:tcPr>
          <w:p w14:paraId="6A6C5AD9" w14:textId="77777777" w:rsidR="00F74D1B" w:rsidRDefault="00221BF1">
            <w:pPr>
              <w:spacing w:after="0"/>
            </w:pPr>
            <w:r>
              <w:rPr>
                <w:sz w:val="15"/>
                <w:szCs w:val="15"/>
              </w:rPr>
              <w:t>hazards</w:t>
            </w:r>
          </w:p>
        </w:tc>
        <w:tc>
          <w:tcPr>
            <w:tcW w:w="2045" w:type="dxa"/>
            <w:shd w:val="clear" w:color="auto" w:fill="FFFFFF"/>
            <w:vAlign w:val="center"/>
          </w:tcPr>
          <w:p w14:paraId="6A6C5ADA" w14:textId="77777777" w:rsidR="00F74D1B" w:rsidRDefault="00221BF1">
            <w:pPr>
              <w:spacing w:after="0"/>
            </w:pPr>
            <w:r>
              <w:rPr>
                <w:sz w:val="15"/>
                <w:szCs w:val="15"/>
              </w:rPr>
              <w:t>active</w:t>
            </w:r>
          </w:p>
        </w:tc>
        <w:tc>
          <w:tcPr>
            <w:tcW w:w="2045" w:type="dxa"/>
            <w:shd w:val="clear" w:color="auto" w:fill="FFFFFF"/>
            <w:vAlign w:val="center"/>
          </w:tcPr>
          <w:p w14:paraId="6A6C5ADB" w14:textId="77777777" w:rsidR="00F74D1B" w:rsidRDefault="00221BF1">
            <w:pPr>
              <w:spacing w:after="0"/>
            </w:pPr>
            <w:r>
              <w:rPr>
                <w:sz w:val="15"/>
                <w:szCs w:val="15"/>
              </w:rPr>
              <w:t>BOOLEAN</w:t>
            </w:r>
          </w:p>
        </w:tc>
        <w:tc>
          <w:tcPr>
            <w:tcW w:w="2045" w:type="dxa"/>
            <w:shd w:val="clear" w:color="auto" w:fill="FFFFFF"/>
            <w:vAlign w:val="center"/>
          </w:tcPr>
          <w:p w14:paraId="6A6C5ADC" w14:textId="77777777" w:rsidR="00F74D1B" w:rsidRDefault="00221BF1">
            <w:pPr>
              <w:spacing w:after="0"/>
            </w:pPr>
            <w:r>
              <w:rPr>
                <w:sz w:val="15"/>
                <w:szCs w:val="15"/>
              </w:rPr>
              <w:t>YES</w:t>
            </w:r>
          </w:p>
        </w:tc>
        <w:tc>
          <w:tcPr>
            <w:tcW w:w="2045" w:type="dxa"/>
            <w:shd w:val="clear" w:color="auto" w:fill="FFFFFF"/>
            <w:vAlign w:val="center"/>
          </w:tcPr>
          <w:p w14:paraId="6A6C5ADD" w14:textId="77777777" w:rsidR="00F74D1B" w:rsidRDefault="00221BF1">
            <w:pPr>
              <w:spacing w:after="0"/>
            </w:pPr>
            <w:r>
              <w:rPr>
                <w:sz w:val="15"/>
                <w:szCs w:val="15"/>
              </w:rPr>
              <w:t>NOT NULL DEFAULT TRUE</w:t>
            </w:r>
          </w:p>
        </w:tc>
      </w:tr>
      <w:tr w:rsidR="00F74D1B" w14:paraId="6A6C5AE4" w14:textId="77777777">
        <w:trPr>
          <w:cantSplit/>
          <w:jc w:val="center"/>
        </w:trPr>
        <w:tc>
          <w:tcPr>
            <w:tcW w:w="2045" w:type="dxa"/>
            <w:shd w:val="clear" w:color="auto" w:fill="F7FAFC"/>
            <w:vAlign w:val="center"/>
          </w:tcPr>
          <w:p w14:paraId="6A6C5ADF"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AE0" w14:textId="77777777" w:rsidR="00F74D1B" w:rsidRDefault="00221BF1">
            <w:pPr>
              <w:spacing w:after="0"/>
            </w:pPr>
            <w:proofErr w:type="spellStart"/>
            <w:r>
              <w:rPr>
                <w:sz w:val="15"/>
                <w:szCs w:val="15"/>
              </w:rPr>
              <w:t>hazard_state_id</w:t>
            </w:r>
            <w:proofErr w:type="spellEnd"/>
          </w:p>
        </w:tc>
        <w:tc>
          <w:tcPr>
            <w:tcW w:w="2045" w:type="dxa"/>
            <w:shd w:val="clear" w:color="auto" w:fill="F7FAFC"/>
            <w:vAlign w:val="center"/>
          </w:tcPr>
          <w:p w14:paraId="6A6C5AE1" w14:textId="77777777" w:rsidR="00F74D1B" w:rsidRDefault="00221BF1">
            <w:pPr>
              <w:spacing w:after="0"/>
            </w:pPr>
            <w:r>
              <w:rPr>
                <w:sz w:val="15"/>
                <w:szCs w:val="15"/>
              </w:rPr>
              <w:t>UUID</w:t>
            </w:r>
          </w:p>
        </w:tc>
        <w:tc>
          <w:tcPr>
            <w:tcW w:w="2045" w:type="dxa"/>
            <w:shd w:val="clear" w:color="auto" w:fill="F7FAFC"/>
            <w:vAlign w:val="center"/>
          </w:tcPr>
          <w:p w14:paraId="6A6C5AE2" w14:textId="77777777" w:rsidR="00F74D1B" w:rsidRDefault="00221BF1">
            <w:pPr>
              <w:spacing w:after="0"/>
            </w:pPr>
            <w:r>
              <w:rPr>
                <w:sz w:val="15"/>
                <w:szCs w:val="15"/>
              </w:rPr>
              <w:t>NO</w:t>
            </w:r>
          </w:p>
        </w:tc>
        <w:tc>
          <w:tcPr>
            <w:tcW w:w="2045" w:type="dxa"/>
            <w:shd w:val="clear" w:color="auto" w:fill="F7FAFC"/>
            <w:vAlign w:val="center"/>
          </w:tcPr>
          <w:p w14:paraId="6A6C5AE3" w14:textId="77777777" w:rsidR="00F74D1B" w:rsidRDefault="00221BF1">
            <w:pPr>
              <w:spacing w:after="0"/>
            </w:pPr>
            <w:r>
              <w:rPr>
                <w:sz w:val="15"/>
                <w:szCs w:val="15"/>
              </w:rPr>
              <w:t>PK</w:t>
            </w:r>
          </w:p>
        </w:tc>
      </w:tr>
      <w:tr w:rsidR="00F74D1B" w14:paraId="6A6C5AEA" w14:textId="77777777">
        <w:trPr>
          <w:cantSplit/>
          <w:jc w:val="center"/>
        </w:trPr>
        <w:tc>
          <w:tcPr>
            <w:tcW w:w="2045" w:type="dxa"/>
            <w:shd w:val="clear" w:color="auto" w:fill="FFFFFF"/>
            <w:vAlign w:val="center"/>
          </w:tcPr>
          <w:p w14:paraId="6A6C5AE5"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AE6" w14:textId="77777777" w:rsidR="00F74D1B" w:rsidRDefault="00221BF1">
            <w:pPr>
              <w:spacing w:after="0"/>
            </w:pPr>
            <w:proofErr w:type="spellStart"/>
            <w:r>
              <w:rPr>
                <w:sz w:val="15"/>
                <w:szCs w:val="15"/>
              </w:rPr>
              <w:t>hazard_id</w:t>
            </w:r>
            <w:proofErr w:type="spellEnd"/>
          </w:p>
        </w:tc>
        <w:tc>
          <w:tcPr>
            <w:tcW w:w="2045" w:type="dxa"/>
            <w:shd w:val="clear" w:color="auto" w:fill="FFFFFF"/>
            <w:vAlign w:val="center"/>
          </w:tcPr>
          <w:p w14:paraId="6A6C5AE7" w14:textId="77777777" w:rsidR="00F74D1B" w:rsidRDefault="00221BF1">
            <w:pPr>
              <w:spacing w:after="0"/>
            </w:pPr>
            <w:r>
              <w:rPr>
                <w:sz w:val="15"/>
                <w:szCs w:val="15"/>
              </w:rPr>
              <w:t>UUID</w:t>
            </w:r>
          </w:p>
        </w:tc>
        <w:tc>
          <w:tcPr>
            <w:tcW w:w="2045" w:type="dxa"/>
            <w:shd w:val="clear" w:color="auto" w:fill="FFFFFF"/>
            <w:vAlign w:val="center"/>
          </w:tcPr>
          <w:p w14:paraId="6A6C5AE8" w14:textId="77777777" w:rsidR="00F74D1B" w:rsidRDefault="00221BF1">
            <w:pPr>
              <w:spacing w:after="0"/>
            </w:pPr>
            <w:r>
              <w:rPr>
                <w:sz w:val="15"/>
                <w:szCs w:val="15"/>
              </w:rPr>
              <w:t>NO</w:t>
            </w:r>
          </w:p>
        </w:tc>
        <w:tc>
          <w:tcPr>
            <w:tcW w:w="2045" w:type="dxa"/>
            <w:shd w:val="clear" w:color="auto" w:fill="FFFFFF"/>
            <w:vAlign w:val="center"/>
          </w:tcPr>
          <w:p w14:paraId="6A6C5AE9" w14:textId="77777777" w:rsidR="00F74D1B" w:rsidRDefault="00221BF1">
            <w:pPr>
              <w:spacing w:after="0"/>
            </w:pPr>
            <w:r>
              <w:rPr>
                <w:sz w:val="15"/>
                <w:szCs w:val="15"/>
              </w:rPr>
              <w:t>FK</w:t>
            </w:r>
          </w:p>
        </w:tc>
      </w:tr>
      <w:tr w:rsidR="00F74D1B" w14:paraId="6A6C5AF0" w14:textId="77777777">
        <w:trPr>
          <w:cantSplit/>
          <w:jc w:val="center"/>
        </w:trPr>
        <w:tc>
          <w:tcPr>
            <w:tcW w:w="2045" w:type="dxa"/>
            <w:shd w:val="clear" w:color="auto" w:fill="F7FAFC"/>
            <w:vAlign w:val="center"/>
          </w:tcPr>
          <w:p w14:paraId="6A6C5AEB"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AEC" w14:textId="77777777" w:rsidR="00F74D1B" w:rsidRDefault="00221BF1">
            <w:pPr>
              <w:spacing w:after="0"/>
            </w:pPr>
            <w:proofErr w:type="spellStart"/>
            <w:r>
              <w:rPr>
                <w:sz w:val="15"/>
                <w:szCs w:val="15"/>
              </w:rPr>
              <w:t>state_type</w:t>
            </w:r>
            <w:proofErr w:type="spellEnd"/>
          </w:p>
        </w:tc>
        <w:tc>
          <w:tcPr>
            <w:tcW w:w="2045" w:type="dxa"/>
            <w:shd w:val="clear" w:color="auto" w:fill="F7FAFC"/>
            <w:vAlign w:val="center"/>
          </w:tcPr>
          <w:p w14:paraId="6A6C5AED" w14:textId="77777777" w:rsidR="00F74D1B" w:rsidRDefault="00221BF1">
            <w:pPr>
              <w:spacing w:after="0"/>
            </w:pPr>
            <w:proofErr w:type="spellStart"/>
            <w:r>
              <w:rPr>
                <w:sz w:val="15"/>
                <w:szCs w:val="15"/>
              </w:rPr>
              <w:t>state_type</w:t>
            </w:r>
            <w:proofErr w:type="spellEnd"/>
          </w:p>
        </w:tc>
        <w:tc>
          <w:tcPr>
            <w:tcW w:w="2045" w:type="dxa"/>
            <w:shd w:val="clear" w:color="auto" w:fill="F7FAFC"/>
            <w:vAlign w:val="center"/>
          </w:tcPr>
          <w:p w14:paraId="6A6C5AEE" w14:textId="77777777" w:rsidR="00F74D1B" w:rsidRDefault="00221BF1">
            <w:pPr>
              <w:spacing w:after="0"/>
            </w:pPr>
            <w:r>
              <w:rPr>
                <w:sz w:val="15"/>
                <w:szCs w:val="15"/>
              </w:rPr>
              <w:t>YES</w:t>
            </w:r>
          </w:p>
        </w:tc>
        <w:tc>
          <w:tcPr>
            <w:tcW w:w="2045" w:type="dxa"/>
            <w:shd w:val="clear" w:color="auto" w:fill="F7FAFC"/>
            <w:vAlign w:val="center"/>
          </w:tcPr>
          <w:p w14:paraId="6A6C5AEF" w14:textId="77777777" w:rsidR="00F74D1B" w:rsidRDefault="00221BF1">
            <w:pPr>
              <w:spacing w:after="0"/>
            </w:pPr>
            <w:r>
              <w:rPr>
                <w:sz w:val="15"/>
                <w:szCs w:val="15"/>
              </w:rPr>
              <w:t>NOT NULL</w:t>
            </w:r>
          </w:p>
        </w:tc>
      </w:tr>
      <w:tr w:rsidR="00F74D1B" w14:paraId="6A6C5AF6" w14:textId="77777777">
        <w:trPr>
          <w:cantSplit/>
          <w:jc w:val="center"/>
        </w:trPr>
        <w:tc>
          <w:tcPr>
            <w:tcW w:w="2045" w:type="dxa"/>
            <w:shd w:val="clear" w:color="auto" w:fill="FFFFFF"/>
            <w:vAlign w:val="center"/>
          </w:tcPr>
          <w:p w14:paraId="6A6C5AF1"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AF2" w14:textId="77777777" w:rsidR="00F74D1B" w:rsidRDefault="00221BF1">
            <w:pPr>
              <w:spacing w:after="0"/>
            </w:pPr>
            <w:proofErr w:type="spellStart"/>
            <w:r>
              <w:rPr>
                <w:sz w:val="15"/>
                <w:szCs w:val="15"/>
              </w:rPr>
              <w:t>operational_status</w:t>
            </w:r>
            <w:proofErr w:type="spellEnd"/>
          </w:p>
        </w:tc>
        <w:tc>
          <w:tcPr>
            <w:tcW w:w="2045" w:type="dxa"/>
            <w:shd w:val="clear" w:color="auto" w:fill="FFFFFF"/>
            <w:vAlign w:val="center"/>
          </w:tcPr>
          <w:p w14:paraId="6A6C5AF3" w14:textId="77777777" w:rsidR="00F74D1B" w:rsidRDefault="00221BF1">
            <w:pPr>
              <w:spacing w:after="0"/>
            </w:pPr>
            <w:proofErr w:type="spellStart"/>
            <w:r>
              <w:rPr>
                <w:sz w:val="15"/>
                <w:szCs w:val="15"/>
              </w:rPr>
              <w:t>operational_status</w:t>
            </w:r>
            <w:proofErr w:type="spellEnd"/>
          </w:p>
        </w:tc>
        <w:tc>
          <w:tcPr>
            <w:tcW w:w="2045" w:type="dxa"/>
            <w:shd w:val="clear" w:color="auto" w:fill="FFFFFF"/>
            <w:vAlign w:val="center"/>
          </w:tcPr>
          <w:p w14:paraId="6A6C5AF4" w14:textId="77777777" w:rsidR="00F74D1B" w:rsidRDefault="00221BF1">
            <w:pPr>
              <w:spacing w:after="0"/>
            </w:pPr>
            <w:r>
              <w:rPr>
                <w:sz w:val="15"/>
                <w:szCs w:val="15"/>
              </w:rPr>
              <w:t>YES</w:t>
            </w:r>
          </w:p>
        </w:tc>
        <w:tc>
          <w:tcPr>
            <w:tcW w:w="2045" w:type="dxa"/>
            <w:shd w:val="clear" w:color="auto" w:fill="FFFFFF"/>
            <w:vAlign w:val="center"/>
          </w:tcPr>
          <w:p w14:paraId="6A6C5AF5" w14:textId="77777777" w:rsidR="00F74D1B" w:rsidRDefault="00221BF1">
            <w:pPr>
              <w:spacing w:after="0"/>
            </w:pPr>
            <w:r>
              <w:rPr>
                <w:sz w:val="15"/>
                <w:szCs w:val="15"/>
              </w:rPr>
              <w:t>NOT NULL</w:t>
            </w:r>
          </w:p>
        </w:tc>
      </w:tr>
      <w:tr w:rsidR="00F74D1B" w14:paraId="6A6C5AFC" w14:textId="77777777">
        <w:trPr>
          <w:cantSplit/>
          <w:jc w:val="center"/>
        </w:trPr>
        <w:tc>
          <w:tcPr>
            <w:tcW w:w="2045" w:type="dxa"/>
            <w:shd w:val="clear" w:color="auto" w:fill="F7FAFC"/>
            <w:vAlign w:val="center"/>
          </w:tcPr>
          <w:p w14:paraId="6A6C5AF7"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AF8" w14:textId="77777777" w:rsidR="00F74D1B" w:rsidRDefault="00221BF1">
            <w:pPr>
              <w:spacing w:after="0"/>
            </w:pPr>
            <w:proofErr w:type="spellStart"/>
            <w:r>
              <w:rPr>
                <w:sz w:val="15"/>
                <w:szCs w:val="15"/>
              </w:rPr>
              <w:t>intensity_min</w:t>
            </w:r>
            <w:proofErr w:type="spellEnd"/>
          </w:p>
        </w:tc>
        <w:tc>
          <w:tcPr>
            <w:tcW w:w="2045" w:type="dxa"/>
            <w:shd w:val="clear" w:color="auto" w:fill="F7FAFC"/>
            <w:vAlign w:val="center"/>
          </w:tcPr>
          <w:p w14:paraId="6A6C5AF9" w14:textId="77777777" w:rsidR="00F74D1B" w:rsidRDefault="00221BF1">
            <w:pPr>
              <w:spacing w:after="0"/>
            </w:pPr>
            <w:r>
              <w:rPr>
                <w:sz w:val="15"/>
                <w:szCs w:val="15"/>
              </w:rPr>
              <w:t>NUMERIC</w:t>
            </w:r>
          </w:p>
        </w:tc>
        <w:tc>
          <w:tcPr>
            <w:tcW w:w="2045" w:type="dxa"/>
            <w:shd w:val="clear" w:color="auto" w:fill="F7FAFC"/>
            <w:vAlign w:val="center"/>
          </w:tcPr>
          <w:p w14:paraId="6A6C5AFA" w14:textId="77777777" w:rsidR="00F74D1B" w:rsidRDefault="00221BF1">
            <w:pPr>
              <w:spacing w:after="0"/>
            </w:pPr>
            <w:r>
              <w:rPr>
                <w:sz w:val="15"/>
                <w:szCs w:val="15"/>
              </w:rPr>
              <w:t>NO</w:t>
            </w:r>
          </w:p>
        </w:tc>
        <w:tc>
          <w:tcPr>
            <w:tcW w:w="2045" w:type="dxa"/>
            <w:shd w:val="clear" w:color="auto" w:fill="F7FAFC"/>
            <w:vAlign w:val="center"/>
          </w:tcPr>
          <w:p w14:paraId="6A6C5AFB" w14:textId="77777777" w:rsidR="00F74D1B" w:rsidRDefault="00221BF1">
            <w:pPr>
              <w:spacing w:after="0"/>
            </w:pPr>
            <w:r>
              <w:rPr>
                <w:sz w:val="15"/>
                <w:szCs w:val="15"/>
              </w:rPr>
              <w:t>NULL</w:t>
            </w:r>
          </w:p>
        </w:tc>
      </w:tr>
      <w:tr w:rsidR="00F74D1B" w14:paraId="6A6C5B02" w14:textId="77777777">
        <w:trPr>
          <w:cantSplit/>
          <w:jc w:val="center"/>
        </w:trPr>
        <w:tc>
          <w:tcPr>
            <w:tcW w:w="2045" w:type="dxa"/>
            <w:shd w:val="clear" w:color="auto" w:fill="FFFFFF"/>
            <w:vAlign w:val="center"/>
          </w:tcPr>
          <w:p w14:paraId="6A6C5AFD"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AFE" w14:textId="77777777" w:rsidR="00F74D1B" w:rsidRDefault="00221BF1">
            <w:pPr>
              <w:spacing w:after="0"/>
            </w:pPr>
            <w:proofErr w:type="spellStart"/>
            <w:r>
              <w:rPr>
                <w:sz w:val="15"/>
                <w:szCs w:val="15"/>
              </w:rPr>
              <w:t>intensity_max</w:t>
            </w:r>
            <w:proofErr w:type="spellEnd"/>
          </w:p>
        </w:tc>
        <w:tc>
          <w:tcPr>
            <w:tcW w:w="2045" w:type="dxa"/>
            <w:shd w:val="clear" w:color="auto" w:fill="FFFFFF"/>
            <w:vAlign w:val="center"/>
          </w:tcPr>
          <w:p w14:paraId="6A6C5AFF" w14:textId="77777777" w:rsidR="00F74D1B" w:rsidRDefault="00221BF1">
            <w:pPr>
              <w:spacing w:after="0"/>
            </w:pPr>
            <w:r>
              <w:rPr>
                <w:sz w:val="15"/>
                <w:szCs w:val="15"/>
              </w:rPr>
              <w:t>NUMERIC</w:t>
            </w:r>
          </w:p>
        </w:tc>
        <w:tc>
          <w:tcPr>
            <w:tcW w:w="2045" w:type="dxa"/>
            <w:shd w:val="clear" w:color="auto" w:fill="FFFFFF"/>
            <w:vAlign w:val="center"/>
          </w:tcPr>
          <w:p w14:paraId="6A6C5B00" w14:textId="77777777" w:rsidR="00F74D1B" w:rsidRDefault="00221BF1">
            <w:pPr>
              <w:spacing w:after="0"/>
            </w:pPr>
            <w:r>
              <w:rPr>
                <w:sz w:val="15"/>
                <w:szCs w:val="15"/>
              </w:rPr>
              <w:t>NO</w:t>
            </w:r>
          </w:p>
        </w:tc>
        <w:tc>
          <w:tcPr>
            <w:tcW w:w="2045" w:type="dxa"/>
            <w:shd w:val="clear" w:color="auto" w:fill="FFFFFF"/>
            <w:vAlign w:val="center"/>
          </w:tcPr>
          <w:p w14:paraId="6A6C5B01" w14:textId="77777777" w:rsidR="00F74D1B" w:rsidRDefault="00221BF1">
            <w:pPr>
              <w:spacing w:after="0"/>
            </w:pPr>
            <w:r>
              <w:rPr>
                <w:sz w:val="15"/>
                <w:szCs w:val="15"/>
              </w:rPr>
              <w:t>NULL</w:t>
            </w:r>
          </w:p>
        </w:tc>
      </w:tr>
      <w:tr w:rsidR="00F74D1B" w14:paraId="6A6C5B08" w14:textId="77777777">
        <w:trPr>
          <w:cantSplit/>
          <w:jc w:val="center"/>
        </w:trPr>
        <w:tc>
          <w:tcPr>
            <w:tcW w:w="2045" w:type="dxa"/>
            <w:shd w:val="clear" w:color="auto" w:fill="F7FAFC"/>
            <w:vAlign w:val="center"/>
          </w:tcPr>
          <w:p w14:paraId="6A6C5B03"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B04" w14:textId="77777777" w:rsidR="00F74D1B" w:rsidRDefault="00221BF1">
            <w:pPr>
              <w:spacing w:after="0"/>
            </w:pPr>
            <w:proofErr w:type="spellStart"/>
            <w:r>
              <w:rPr>
                <w:sz w:val="15"/>
                <w:szCs w:val="15"/>
              </w:rPr>
              <w:t>intensity_unit</w:t>
            </w:r>
            <w:proofErr w:type="spellEnd"/>
          </w:p>
        </w:tc>
        <w:tc>
          <w:tcPr>
            <w:tcW w:w="2045" w:type="dxa"/>
            <w:shd w:val="clear" w:color="auto" w:fill="F7FAFC"/>
            <w:vAlign w:val="center"/>
          </w:tcPr>
          <w:p w14:paraId="6A6C5B05" w14:textId="77777777" w:rsidR="00F74D1B" w:rsidRDefault="00221BF1">
            <w:pPr>
              <w:spacing w:after="0"/>
            </w:pPr>
            <w:r>
              <w:rPr>
                <w:sz w:val="15"/>
                <w:szCs w:val="15"/>
              </w:rPr>
              <w:t>TEXT</w:t>
            </w:r>
          </w:p>
        </w:tc>
        <w:tc>
          <w:tcPr>
            <w:tcW w:w="2045" w:type="dxa"/>
            <w:shd w:val="clear" w:color="auto" w:fill="F7FAFC"/>
            <w:vAlign w:val="center"/>
          </w:tcPr>
          <w:p w14:paraId="6A6C5B06" w14:textId="77777777" w:rsidR="00F74D1B" w:rsidRDefault="00221BF1">
            <w:pPr>
              <w:spacing w:after="0"/>
            </w:pPr>
            <w:r>
              <w:rPr>
                <w:sz w:val="15"/>
                <w:szCs w:val="15"/>
              </w:rPr>
              <w:t>NO</w:t>
            </w:r>
          </w:p>
        </w:tc>
        <w:tc>
          <w:tcPr>
            <w:tcW w:w="2045" w:type="dxa"/>
            <w:shd w:val="clear" w:color="auto" w:fill="F7FAFC"/>
            <w:vAlign w:val="center"/>
          </w:tcPr>
          <w:p w14:paraId="6A6C5B07" w14:textId="77777777" w:rsidR="00F74D1B" w:rsidRDefault="00221BF1">
            <w:pPr>
              <w:spacing w:after="0"/>
            </w:pPr>
            <w:r>
              <w:rPr>
                <w:sz w:val="15"/>
                <w:szCs w:val="15"/>
              </w:rPr>
              <w:t>NULL</w:t>
            </w:r>
          </w:p>
        </w:tc>
      </w:tr>
      <w:tr w:rsidR="00F74D1B" w14:paraId="6A6C5B0E" w14:textId="77777777">
        <w:trPr>
          <w:cantSplit/>
          <w:jc w:val="center"/>
        </w:trPr>
        <w:tc>
          <w:tcPr>
            <w:tcW w:w="2045" w:type="dxa"/>
            <w:shd w:val="clear" w:color="auto" w:fill="FFFFFF"/>
            <w:vAlign w:val="center"/>
          </w:tcPr>
          <w:p w14:paraId="6A6C5B09"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B0A" w14:textId="77777777" w:rsidR="00F74D1B" w:rsidRDefault="00221BF1">
            <w:pPr>
              <w:spacing w:after="0"/>
            </w:pPr>
            <w:proofErr w:type="spellStart"/>
            <w:r>
              <w:rPr>
                <w:sz w:val="15"/>
                <w:szCs w:val="15"/>
              </w:rPr>
              <w:t>observed_at</w:t>
            </w:r>
            <w:proofErr w:type="spellEnd"/>
          </w:p>
        </w:tc>
        <w:tc>
          <w:tcPr>
            <w:tcW w:w="2045" w:type="dxa"/>
            <w:shd w:val="clear" w:color="auto" w:fill="FFFFFF"/>
            <w:vAlign w:val="center"/>
          </w:tcPr>
          <w:p w14:paraId="6A6C5B0B" w14:textId="77777777" w:rsidR="00F74D1B" w:rsidRDefault="00221BF1">
            <w:pPr>
              <w:spacing w:after="0"/>
            </w:pPr>
            <w:r>
              <w:rPr>
                <w:sz w:val="15"/>
                <w:szCs w:val="15"/>
              </w:rPr>
              <w:t>TIMESTAMPTZ</w:t>
            </w:r>
          </w:p>
        </w:tc>
        <w:tc>
          <w:tcPr>
            <w:tcW w:w="2045" w:type="dxa"/>
            <w:shd w:val="clear" w:color="auto" w:fill="FFFFFF"/>
            <w:vAlign w:val="center"/>
          </w:tcPr>
          <w:p w14:paraId="6A6C5B0C" w14:textId="77777777" w:rsidR="00F74D1B" w:rsidRDefault="00221BF1">
            <w:pPr>
              <w:spacing w:after="0"/>
            </w:pPr>
            <w:r>
              <w:rPr>
                <w:sz w:val="15"/>
                <w:szCs w:val="15"/>
              </w:rPr>
              <w:t>NO</w:t>
            </w:r>
          </w:p>
        </w:tc>
        <w:tc>
          <w:tcPr>
            <w:tcW w:w="2045" w:type="dxa"/>
            <w:shd w:val="clear" w:color="auto" w:fill="FFFFFF"/>
            <w:vAlign w:val="center"/>
          </w:tcPr>
          <w:p w14:paraId="6A6C5B0D" w14:textId="77777777" w:rsidR="00F74D1B" w:rsidRDefault="00221BF1">
            <w:pPr>
              <w:spacing w:after="0"/>
            </w:pPr>
            <w:r>
              <w:rPr>
                <w:sz w:val="15"/>
                <w:szCs w:val="15"/>
              </w:rPr>
              <w:t>NULL</w:t>
            </w:r>
          </w:p>
        </w:tc>
      </w:tr>
      <w:tr w:rsidR="00F74D1B" w14:paraId="6A6C5B14" w14:textId="77777777">
        <w:trPr>
          <w:cantSplit/>
          <w:jc w:val="center"/>
        </w:trPr>
        <w:tc>
          <w:tcPr>
            <w:tcW w:w="2045" w:type="dxa"/>
            <w:shd w:val="clear" w:color="auto" w:fill="F7FAFC"/>
            <w:vAlign w:val="center"/>
          </w:tcPr>
          <w:p w14:paraId="6A6C5B0F"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B10" w14:textId="77777777" w:rsidR="00F74D1B" w:rsidRDefault="00221BF1">
            <w:pPr>
              <w:spacing w:after="0"/>
            </w:pPr>
            <w:proofErr w:type="spellStart"/>
            <w:r>
              <w:rPr>
                <w:sz w:val="15"/>
                <w:szCs w:val="15"/>
              </w:rPr>
              <w:t>valid_from</w:t>
            </w:r>
            <w:proofErr w:type="spellEnd"/>
          </w:p>
        </w:tc>
        <w:tc>
          <w:tcPr>
            <w:tcW w:w="2045" w:type="dxa"/>
            <w:shd w:val="clear" w:color="auto" w:fill="F7FAFC"/>
            <w:vAlign w:val="center"/>
          </w:tcPr>
          <w:p w14:paraId="6A6C5B11" w14:textId="77777777" w:rsidR="00F74D1B" w:rsidRDefault="00221BF1">
            <w:pPr>
              <w:spacing w:after="0"/>
            </w:pPr>
            <w:r>
              <w:rPr>
                <w:sz w:val="15"/>
                <w:szCs w:val="15"/>
              </w:rPr>
              <w:t>TIMESTAMPTZ</w:t>
            </w:r>
          </w:p>
        </w:tc>
        <w:tc>
          <w:tcPr>
            <w:tcW w:w="2045" w:type="dxa"/>
            <w:shd w:val="clear" w:color="auto" w:fill="F7FAFC"/>
            <w:vAlign w:val="center"/>
          </w:tcPr>
          <w:p w14:paraId="6A6C5B12" w14:textId="77777777" w:rsidR="00F74D1B" w:rsidRDefault="00221BF1">
            <w:pPr>
              <w:spacing w:after="0"/>
            </w:pPr>
            <w:r>
              <w:rPr>
                <w:sz w:val="15"/>
                <w:szCs w:val="15"/>
              </w:rPr>
              <w:t>YES</w:t>
            </w:r>
          </w:p>
        </w:tc>
        <w:tc>
          <w:tcPr>
            <w:tcW w:w="2045" w:type="dxa"/>
            <w:shd w:val="clear" w:color="auto" w:fill="F7FAFC"/>
            <w:vAlign w:val="center"/>
          </w:tcPr>
          <w:p w14:paraId="6A6C5B13" w14:textId="77777777" w:rsidR="00F74D1B" w:rsidRDefault="00221BF1">
            <w:pPr>
              <w:spacing w:after="0"/>
            </w:pPr>
            <w:r>
              <w:rPr>
                <w:sz w:val="15"/>
                <w:szCs w:val="15"/>
              </w:rPr>
              <w:t>NOT NULL</w:t>
            </w:r>
          </w:p>
        </w:tc>
      </w:tr>
      <w:tr w:rsidR="00F74D1B" w14:paraId="6A6C5B1A" w14:textId="77777777">
        <w:trPr>
          <w:cantSplit/>
          <w:jc w:val="center"/>
        </w:trPr>
        <w:tc>
          <w:tcPr>
            <w:tcW w:w="2045" w:type="dxa"/>
            <w:shd w:val="clear" w:color="auto" w:fill="FFFFFF"/>
            <w:vAlign w:val="center"/>
          </w:tcPr>
          <w:p w14:paraId="6A6C5B15"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B16" w14:textId="77777777" w:rsidR="00F74D1B" w:rsidRDefault="00221BF1">
            <w:pPr>
              <w:spacing w:after="0"/>
            </w:pPr>
            <w:proofErr w:type="spellStart"/>
            <w:r>
              <w:rPr>
                <w:sz w:val="15"/>
                <w:szCs w:val="15"/>
              </w:rPr>
              <w:t>valid_to</w:t>
            </w:r>
            <w:proofErr w:type="spellEnd"/>
          </w:p>
        </w:tc>
        <w:tc>
          <w:tcPr>
            <w:tcW w:w="2045" w:type="dxa"/>
            <w:shd w:val="clear" w:color="auto" w:fill="FFFFFF"/>
            <w:vAlign w:val="center"/>
          </w:tcPr>
          <w:p w14:paraId="6A6C5B17" w14:textId="77777777" w:rsidR="00F74D1B" w:rsidRDefault="00221BF1">
            <w:pPr>
              <w:spacing w:after="0"/>
            </w:pPr>
            <w:r>
              <w:rPr>
                <w:sz w:val="15"/>
                <w:szCs w:val="15"/>
              </w:rPr>
              <w:t>TIMESTAMPTZ</w:t>
            </w:r>
          </w:p>
        </w:tc>
        <w:tc>
          <w:tcPr>
            <w:tcW w:w="2045" w:type="dxa"/>
            <w:shd w:val="clear" w:color="auto" w:fill="FFFFFF"/>
            <w:vAlign w:val="center"/>
          </w:tcPr>
          <w:p w14:paraId="6A6C5B18" w14:textId="77777777" w:rsidR="00F74D1B" w:rsidRDefault="00221BF1">
            <w:pPr>
              <w:spacing w:after="0"/>
            </w:pPr>
            <w:r>
              <w:rPr>
                <w:sz w:val="15"/>
                <w:szCs w:val="15"/>
              </w:rPr>
              <w:t>NO</w:t>
            </w:r>
          </w:p>
        </w:tc>
        <w:tc>
          <w:tcPr>
            <w:tcW w:w="2045" w:type="dxa"/>
            <w:shd w:val="clear" w:color="auto" w:fill="FFFFFF"/>
            <w:vAlign w:val="center"/>
          </w:tcPr>
          <w:p w14:paraId="6A6C5B19" w14:textId="77777777" w:rsidR="00F74D1B" w:rsidRDefault="00221BF1">
            <w:pPr>
              <w:spacing w:after="0"/>
            </w:pPr>
            <w:r>
              <w:rPr>
                <w:sz w:val="15"/>
                <w:szCs w:val="15"/>
              </w:rPr>
              <w:t>NULL</w:t>
            </w:r>
          </w:p>
        </w:tc>
      </w:tr>
      <w:tr w:rsidR="00F74D1B" w14:paraId="6A6C5B20" w14:textId="77777777">
        <w:trPr>
          <w:cantSplit/>
          <w:jc w:val="center"/>
        </w:trPr>
        <w:tc>
          <w:tcPr>
            <w:tcW w:w="2045" w:type="dxa"/>
            <w:shd w:val="clear" w:color="auto" w:fill="F7FAFC"/>
            <w:vAlign w:val="center"/>
          </w:tcPr>
          <w:p w14:paraId="6A6C5B1B"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B1C" w14:textId="77777777" w:rsidR="00F74D1B" w:rsidRDefault="00221BF1">
            <w:pPr>
              <w:spacing w:after="0"/>
            </w:pPr>
            <w:r>
              <w:rPr>
                <w:sz w:val="15"/>
                <w:szCs w:val="15"/>
              </w:rPr>
              <w:t>confidence</w:t>
            </w:r>
          </w:p>
        </w:tc>
        <w:tc>
          <w:tcPr>
            <w:tcW w:w="2045" w:type="dxa"/>
            <w:shd w:val="clear" w:color="auto" w:fill="F7FAFC"/>
            <w:vAlign w:val="center"/>
          </w:tcPr>
          <w:p w14:paraId="6A6C5B1D"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7FAFC"/>
            <w:vAlign w:val="center"/>
          </w:tcPr>
          <w:p w14:paraId="6A6C5B1E" w14:textId="77777777" w:rsidR="00F74D1B" w:rsidRDefault="00221BF1">
            <w:pPr>
              <w:spacing w:after="0"/>
            </w:pPr>
            <w:r>
              <w:rPr>
                <w:sz w:val="15"/>
                <w:szCs w:val="15"/>
              </w:rPr>
              <w:t>NO</w:t>
            </w:r>
          </w:p>
        </w:tc>
        <w:tc>
          <w:tcPr>
            <w:tcW w:w="2045" w:type="dxa"/>
            <w:shd w:val="clear" w:color="auto" w:fill="F7FAFC"/>
            <w:vAlign w:val="center"/>
          </w:tcPr>
          <w:p w14:paraId="6A6C5B1F" w14:textId="77777777" w:rsidR="00F74D1B" w:rsidRDefault="00221BF1">
            <w:pPr>
              <w:spacing w:after="0"/>
            </w:pPr>
            <w:r>
              <w:rPr>
                <w:sz w:val="15"/>
                <w:szCs w:val="15"/>
              </w:rPr>
              <w:t xml:space="preserve">NULL </w:t>
            </w:r>
            <w:proofErr w:type="gramStart"/>
            <w:r>
              <w:rPr>
                <w:sz w:val="15"/>
                <w:szCs w:val="15"/>
              </w:rPr>
              <w:t>CHECK(</w:t>
            </w:r>
            <w:proofErr w:type="gramEnd"/>
            <w:r>
              <w:rPr>
                <w:sz w:val="15"/>
                <w:szCs w:val="15"/>
              </w:rPr>
              <w:t>confidence BETWEEN 0 AND 1)</w:t>
            </w:r>
          </w:p>
        </w:tc>
      </w:tr>
      <w:tr w:rsidR="00F74D1B" w14:paraId="6A6C5B26" w14:textId="77777777">
        <w:trPr>
          <w:cantSplit/>
          <w:jc w:val="center"/>
        </w:trPr>
        <w:tc>
          <w:tcPr>
            <w:tcW w:w="2045" w:type="dxa"/>
            <w:shd w:val="clear" w:color="auto" w:fill="FFFFFF"/>
            <w:vAlign w:val="center"/>
          </w:tcPr>
          <w:p w14:paraId="6A6C5B21"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B22" w14:textId="77777777" w:rsidR="00F74D1B" w:rsidRDefault="00221BF1">
            <w:pPr>
              <w:spacing w:after="0"/>
            </w:pPr>
            <w:proofErr w:type="spellStart"/>
            <w:r>
              <w:rPr>
                <w:sz w:val="15"/>
                <w:szCs w:val="15"/>
              </w:rPr>
              <w:t>quality_state</w:t>
            </w:r>
            <w:proofErr w:type="spellEnd"/>
          </w:p>
        </w:tc>
        <w:tc>
          <w:tcPr>
            <w:tcW w:w="2045" w:type="dxa"/>
            <w:shd w:val="clear" w:color="auto" w:fill="FFFFFF"/>
            <w:vAlign w:val="center"/>
          </w:tcPr>
          <w:p w14:paraId="6A6C5B23" w14:textId="77777777" w:rsidR="00F74D1B" w:rsidRDefault="00221BF1">
            <w:pPr>
              <w:spacing w:after="0"/>
            </w:pPr>
            <w:proofErr w:type="spellStart"/>
            <w:r>
              <w:rPr>
                <w:sz w:val="15"/>
                <w:szCs w:val="15"/>
              </w:rPr>
              <w:t>data_quality_state</w:t>
            </w:r>
            <w:proofErr w:type="spellEnd"/>
          </w:p>
        </w:tc>
        <w:tc>
          <w:tcPr>
            <w:tcW w:w="2045" w:type="dxa"/>
            <w:shd w:val="clear" w:color="auto" w:fill="FFFFFF"/>
            <w:vAlign w:val="center"/>
          </w:tcPr>
          <w:p w14:paraId="6A6C5B24" w14:textId="77777777" w:rsidR="00F74D1B" w:rsidRDefault="00221BF1">
            <w:pPr>
              <w:spacing w:after="0"/>
            </w:pPr>
            <w:r>
              <w:rPr>
                <w:sz w:val="15"/>
                <w:szCs w:val="15"/>
              </w:rPr>
              <w:t>YES</w:t>
            </w:r>
          </w:p>
        </w:tc>
        <w:tc>
          <w:tcPr>
            <w:tcW w:w="2045" w:type="dxa"/>
            <w:shd w:val="clear" w:color="auto" w:fill="FFFFFF"/>
            <w:vAlign w:val="center"/>
          </w:tcPr>
          <w:p w14:paraId="6A6C5B25" w14:textId="77777777" w:rsidR="00F74D1B" w:rsidRDefault="00221BF1">
            <w:pPr>
              <w:spacing w:after="0"/>
            </w:pPr>
            <w:r>
              <w:rPr>
                <w:sz w:val="15"/>
                <w:szCs w:val="15"/>
              </w:rPr>
              <w:t>NOT NULL</w:t>
            </w:r>
          </w:p>
        </w:tc>
      </w:tr>
      <w:tr w:rsidR="00F74D1B" w14:paraId="6A6C5B2C" w14:textId="77777777">
        <w:trPr>
          <w:cantSplit/>
          <w:jc w:val="center"/>
        </w:trPr>
        <w:tc>
          <w:tcPr>
            <w:tcW w:w="2045" w:type="dxa"/>
            <w:shd w:val="clear" w:color="auto" w:fill="F7FAFC"/>
            <w:vAlign w:val="center"/>
          </w:tcPr>
          <w:p w14:paraId="6A6C5B27"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B28"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B29" w14:textId="77777777" w:rsidR="00F74D1B" w:rsidRDefault="00221BF1">
            <w:pPr>
              <w:spacing w:after="0"/>
            </w:pPr>
            <w:r>
              <w:rPr>
                <w:sz w:val="15"/>
                <w:szCs w:val="15"/>
              </w:rPr>
              <w:t>UUID</w:t>
            </w:r>
          </w:p>
        </w:tc>
        <w:tc>
          <w:tcPr>
            <w:tcW w:w="2045" w:type="dxa"/>
            <w:shd w:val="clear" w:color="auto" w:fill="F7FAFC"/>
            <w:vAlign w:val="center"/>
          </w:tcPr>
          <w:p w14:paraId="6A6C5B2A" w14:textId="77777777" w:rsidR="00F74D1B" w:rsidRDefault="00221BF1">
            <w:pPr>
              <w:spacing w:after="0"/>
            </w:pPr>
            <w:r>
              <w:rPr>
                <w:sz w:val="15"/>
                <w:szCs w:val="15"/>
              </w:rPr>
              <w:t>NO</w:t>
            </w:r>
          </w:p>
        </w:tc>
        <w:tc>
          <w:tcPr>
            <w:tcW w:w="2045" w:type="dxa"/>
            <w:shd w:val="clear" w:color="auto" w:fill="F7FAFC"/>
            <w:vAlign w:val="center"/>
          </w:tcPr>
          <w:p w14:paraId="6A6C5B2B" w14:textId="77777777" w:rsidR="00F74D1B" w:rsidRDefault="00F74D1B">
            <w:pPr>
              <w:spacing w:after="0"/>
            </w:pPr>
          </w:p>
        </w:tc>
      </w:tr>
      <w:tr w:rsidR="00F74D1B" w14:paraId="6A6C5B32" w14:textId="77777777">
        <w:trPr>
          <w:cantSplit/>
          <w:jc w:val="center"/>
        </w:trPr>
        <w:tc>
          <w:tcPr>
            <w:tcW w:w="2045" w:type="dxa"/>
            <w:shd w:val="clear" w:color="auto" w:fill="FFFFFF"/>
            <w:vAlign w:val="center"/>
          </w:tcPr>
          <w:p w14:paraId="6A6C5B2D" w14:textId="77777777" w:rsidR="00F74D1B" w:rsidRDefault="00221BF1">
            <w:pPr>
              <w:spacing w:after="0"/>
            </w:pPr>
            <w:proofErr w:type="spellStart"/>
            <w:r>
              <w:rPr>
                <w:sz w:val="15"/>
                <w:szCs w:val="15"/>
              </w:rPr>
              <w:t>hazard_states</w:t>
            </w:r>
            <w:proofErr w:type="spellEnd"/>
          </w:p>
        </w:tc>
        <w:tc>
          <w:tcPr>
            <w:tcW w:w="2045" w:type="dxa"/>
            <w:shd w:val="clear" w:color="auto" w:fill="FFFFFF"/>
            <w:vAlign w:val="center"/>
          </w:tcPr>
          <w:p w14:paraId="6A6C5B2E" w14:textId="77777777" w:rsidR="00F74D1B" w:rsidRDefault="00221BF1">
            <w:pPr>
              <w:spacing w:after="0"/>
            </w:pPr>
            <w:proofErr w:type="spellStart"/>
            <w:r>
              <w:rPr>
                <w:sz w:val="15"/>
                <w:szCs w:val="15"/>
              </w:rPr>
              <w:t>geom</w:t>
            </w:r>
            <w:proofErr w:type="spellEnd"/>
          </w:p>
        </w:tc>
        <w:tc>
          <w:tcPr>
            <w:tcW w:w="2045" w:type="dxa"/>
            <w:shd w:val="clear" w:color="auto" w:fill="FFFFFF"/>
            <w:vAlign w:val="center"/>
          </w:tcPr>
          <w:p w14:paraId="6A6C5B2F" w14:textId="77777777" w:rsidR="00F74D1B" w:rsidRDefault="00221BF1">
            <w:pPr>
              <w:spacing w:after="0"/>
            </w:pPr>
            <w:r>
              <w:rPr>
                <w:sz w:val="15"/>
                <w:szCs w:val="15"/>
              </w:rPr>
              <w:t>GEOMETRY(MULTIPOLYGON,4326)</w:t>
            </w:r>
          </w:p>
        </w:tc>
        <w:tc>
          <w:tcPr>
            <w:tcW w:w="2045" w:type="dxa"/>
            <w:shd w:val="clear" w:color="auto" w:fill="FFFFFF"/>
            <w:vAlign w:val="center"/>
          </w:tcPr>
          <w:p w14:paraId="6A6C5B30" w14:textId="77777777" w:rsidR="00F74D1B" w:rsidRDefault="00221BF1">
            <w:pPr>
              <w:spacing w:after="0"/>
            </w:pPr>
            <w:r>
              <w:rPr>
                <w:sz w:val="15"/>
                <w:szCs w:val="15"/>
              </w:rPr>
              <w:t>YES</w:t>
            </w:r>
          </w:p>
        </w:tc>
        <w:tc>
          <w:tcPr>
            <w:tcW w:w="2045" w:type="dxa"/>
            <w:shd w:val="clear" w:color="auto" w:fill="FFFFFF"/>
            <w:vAlign w:val="center"/>
          </w:tcPr>
          <w:p w14:paraId="6A6C5B31" w14:textId="77777777" w:rsidR="00F74D1B" w:rsidRDefault="00221BF1">
            <w:pPr>
              <w:spacing w:after="0"/>
            </w:pPr>
            <w:r>
              <w:rPr>
                <w:sz w:val="15"/>
                <w:szCs w:val="15"/>
              </w:rPr>
              <w:t>NOT NULL</w:t>
            </w:r>
          </w:p>
        </w:tc>
      </w:tr>
      <w:tr w:rsidR="00F74D1B" w14:paraId="6A6C5B38" w14:textId="77777777">
        <w:trPr>
          <w:cantSplit/>
          <w:jc w:val="center"/>
        </w:trPr>
        <w:tc>
          <w:tcPr>
            <w:tcW w:w="2045" w:type="dxa"/>
            <w:shd w:val="clear" w:color="auto" w:fill="F7FAFC"/>
            <w:vAlign w:val="center"/>
          </w:tcPr>
          <w:p w14:paraId="6A6C5B33" w14:textId="77777777" w:rsidR="00F74D1B" w:rsidRDefault="00221BF1">
            <w:pPr>
              <w:spacing w:after="0"/>
            </w:pPr>
            <w:proofErr w:type="spellStart"/>
            <w:r>
              <w:rPr>
                <w:sz w:val="15"/>
                <w:szCs w:val="15"/>
              </w:rPr>
              <w:t>hazard_states</w:t>
            </w:r>
            <w:proofErr w:type="spellEnd"/>
          </w:p>
        </w:tc>
        <w:tc>
          <w:tcPr>
            <w:tcW w:w="2045" w:type="dxa"/>
            <w:shd w:val="clear" w:color="auto" w:fill="F7FAFC"/>
            <w:vAlign w:val="center"/>
          </w:tcPr>
          <w:p w14:paraId="6A6C5B34" w14:textId="77777777" w:rsidR="00F74D1B" w:rsidRDefault="00221BF1">
            <w:pPr>
              <w:spacing w:after="0"/>
            </w:pPr>
            <w:proofErr w:type="spellStart"/>
            <w:r>
              <w:rPr>
                <w:sz w:val="15"/>
                <w:szCs w:val="15"/>
              </w:rPr>
              <w:t>created_at</w:t>
            </w:r>
            <w:proofErr w:type="spellEnd"/>
          </w:p>
        </w:tc>
        <w:tc>
          <w:tcPr>
            <w:tcW w:w="2045" w:type="dxa"/>
            <w:shd w:val="clear" w:color="auto" w:fill="F7FAFC"/>
            <w:vAlign w:val="center"/>
          </w:tcPr>
          <w:p w14:paraId="6A6C5B35" w14:textId="77777777" w:rsidR="00F74D1B" w:rsidRDefault="00221BF1">
            <w:pPr>
              <w:spacing w:after="0"/>
            </w:pPr>
            <w:r>
              <w:rPr>
                <w:sz w:val="15"/>
                <w:szCs w:val="15"/>
              </w:rPr>
              <w:t>TIMESTAMPTZ</w:t>
            </w:r>
          </w:p>
        </w:tc>
        <w:tc>
          <w:tcPr>
            <w:tcW w:w="2045" w:type="dxa"/>
            <w:shd w:val="clear" w:color="auto" w:fill="F7FAFC"/>
            <w:vAlign w:val="center"/>
          </w:tcPr>
          <w:p w14:paraId="6A6C5B36" w14:textId="77777777" w:rsidR="00F74D1B" w:rsidRDefault="00221BF1">
            <w:pPr>
              <w:spacing w:after="0"/>
            </w:pPr>
            <w:r>
              <w:rPr>
                <w:sz w:val="15"/>
                <w:szCs w:val="15"/>
              </w:rPr>
              <w:t>YES</w:t>
            </w:r>
          </w:p>
        </w:tc>
        <w:tc>
          <w:tcPr>
            <w:tcW w:w="2045" w:type="dxa"/>
            <w:shd w:val="clear" w:color="auto" w:fill="F7FAFC"/>
            <w:vAlign w:val="center"/>
          </w:tcPr>
          <w:p w14:paraId="6A6C5B37" w14:textId="77777777" w:rsidR="00F74D1B" w:rsidRDefault="00221BF1">
            <w:pPr>
              <w:spacing w:after="0"/>
            </w:pPr>
            <w:r>
              <w:rPr>
                <w:sz w:val="15"/>
                <w:szCs w:val="15"/>
              </w:rPr>
              <w:t>NOT NULL</w:t>
            </w:r>
          </w:p>
        </w:tc>
      </w:tr>
      <w:tr w:rsidR="00F74D1B" w14:paraId="6A6C5B3E" w14:textId="77777777">
        <w:trPr>
          <w:cantSplit/>
          <w:jc w:val="center"/>
        </w:trPr>
        <w:tc>
          <w:tcPr>
            <w:tcW w:w="2045" w:type="dxa"/>
            <w:shd w:val="clear" w:color="auto" w:fill="FFFFFF"/>
            <w:vAlign w:val="center"/>
          </w:tcPr>
          <w:p w14:paraId="6A6C5B39"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3A" w14:textId="77777777" w:rsidR="00F74D1B" w:rsidRDefault="00221BF1">
            <w:pPr>
              <w:spacing w:after="0"/>
            </w:pPr>
            <w:proofErr w:type="spellStart"/>
            <w:r>
              <w:rPr>
                <w:sz w:val="15"/>
                <w:szCs w:val="15"/>
              </w:rPr>
              <w:t>hazard_prediction_id</w:t>
            </w:r>
            <w:proofErr w:type="spellEnd"/>
          </w:p>
        </w:tc>
        <w:tc>
          <w:tcPr>
            <w:tcW w:w="2045" w:type="dxa"/>
            <w:shd w:val="clear" w:color="auto" w:fill="FFFFFF"/>
            <w:vAlign w:val="center"/>
          </w:tcPr>
          <w:p w14:paraId="6A6C5B3B" w14:textId="77777777" w:rsidR="00F74D1B" w:rsidRDefault="00221BF1">
            <w:pPr>
              <w:spacing w:after="0"/>
            </w:pPr>
            <w:r>
              <w:rPr>
                <w:sz w:val="15"/>
                <w:szCs w:val="15"/>
              </w:rPr>
              <w:t>UUID</w:t>
            </w:r>
          </w:p>
        </w:tc>
        <w:tc>
          <w:tcPr>
            <w:tcW w:w="2045" w:type="dxa"/>
            <w:shd w:val="clear" w:color="auto" w:fill="FFFFFF"/>
            <w:vAlign w:val="center"/>
          </w:tcPr>
          <w:p w14:paraId="6A6C5B3C" w14:textId="77777777" w:rsidR="00F74D1B" w:rsidRDefault="00221BF1">
            <w:pPr>
              <w:spacing w:after="0"/>
            </w:pPr>
            <w:r>
              <w:rPr>
                <w:sz w:val="15"/>
                <w:szCs w:val="15"/>
              </w:rPr>
              <w:t>NO</w:t>
            </w:r>
          </w:p>
        </w:tc>
        <w:tc>
          <w:tcPr>
            <w:tcW w:w="2045" w:type="dxa"/>
            <w:shd w:val="clear" w:color="auto" w:fill="FFFFFF"/>
            <w:vAlign w:val="center"/>
          </w:tcPr>
          <w:p w14:paraId="6A6C5B3D" w14:textId="77777777" w:rsidR="00F74D1B" w:rsidRDefault="00221BF1">
            <w:pPr>
              <w:spacing w:after="0"/>
            </w:pPr>
            <w:r>
              <w:rPr>
                <w:sz w:val="15"/>
                <w:szCs w:val="15"/>
              </w:rPr>
              <w:t>PK</w:t>
            </w:r>
          </w:p>
        </w:tc>
      </w:tr>
      <w:tr w:rsidR="00F74D1B" w14:paraId="6A6C5B44" w14:textId="77777777">
        <w:trPr>
          <w:cantSplit/>
          <w:jc w:val="center"/>
        </w:trPr>
        <w:tc>
          <w:tcPr>
            <w:tcW w:w="2045" w:type="dxa"/>
            <w:shd w:val="clear" w:color="auto" w:fill="F7FAFC"/>
            <w:vAlign w:val="center"/>
          </w:tcPr>
          <w:p w14:paraId="6A6C5B3F" w14:textId="77777777" w:rsidR="00F74D1B" w:rsidRDefault="00221BF1">
            <w:pPr>
              <w:spacing w:after="0"/>
            </w:pPr>
            <w:proofErr w:type="spellStart"/>
            <w:r>
              <w:rPr>
                <w:sz w:val="15"/>
                <w:szCs w:val="15"/>
              </w:rPr>
              <w:lastRenderedPageBreak/>
              <w:t>hazard_predictions</w:t>
            </w:r>
            <w:proofErr w:type="spellEnd"/>
          </w:p>
        </w:tc>
        <w:tc>
          <w:tcPr>
            <w:tcW w:w="2045" w:type="dxa"/>
            <w:shd w:val="clear" w:color="auto" w:fill="F7FAFC"/>
            <w:vAlign w:val="center"/>
          </w:tcPr>
          <w:p w14:paraId="6A6C5B40" w14:textId="77777777" w:rsidR="00F74D1B" w:rsidRDefault="00221BF1">
            <w:pPr>
              <w:spacing w:after="0"/>
            </w:pPr>
            <w:proofErr w:type="spellStart"/>
            <w:r>
              <w:rPr>
                <w:sz w:val="15"/>
                <w:szCs w:val="15"/>
              </w:rPr>
              <w:t>hazard_id</w:t>
            </w:r>
            <w:proofErr w:type="spellEnd"/>
          </w:p>
        </w:tc>
        <w:tc>
          <w:tcPr>
            <w:tcW w:w="2045" w:type="dxa"/>
            <w:shd w:val="clear" w:color="auto" w:fill="F7FAFC"/>
            <w:vAlign w:val="center"/>
          </w:tcPr>
          <w:p w14:paraId="6A6C5B41" w14:textId="77777777" w:rsidR="00F74D1B" w:rsidRDefault="00221BF1">
            <w:pPr>
              <w:spacing w:after="0"/>
            </w:pPr>
            <w:r>
              <w:rPr>
                <w:sz w:val="15"/>
                <w:szCs w:val="15"/>
              </w:rPr>
              <w:t>UUID</w:t>
            </w:r>
          </w:p>
        </w:tc>
        <w:tc>
          <w:tcPr>
            <w:tcW w:w="2045" w:type="dxa"/>
            <w:shd w:val="clear" w:color="auto" w:fill="F7FAFC"/>
            <w:vAlign w:val="center"/>
          </w:tcPr>
          <w:p w14:paraId="6A6C5B42" w14:textId="77777777" w:rsidR="00F74D1B" w:rsidRDefault="00221BF1">
            <w:pPr>
              <w:spacing w:after="0"/>
            </w:pPr>
            <w:r>
              <w:rPr>
                <w:sz w:val="15"/>
                <w:szCs w:val="15"/>
              </w:rPr>
              <w:t>NO</w:t>
            </w:r>
          </w:p>
        </w:tc>
        <w:tc>
          <w:tcPr>
            <w:tcW w:w="2045" w:type="dxa"/>
            <w:shd w:val="clear" w:color="auto" w:fill="F7FAFC"/>
            <w:vAlign w:val="center"/>
          </w:tcPr>
          <w:p w14:paraId="6A6C5B43" w14:textId="77777777" w:rsidR="00F74D1B" w:rsidRDefault="00221BF1">
            <w:pPr>
              <w:spacing w:after="0"/>
            </w:pPr>
            <w:r>
              <w:rPr>
                <w:sz w:val="15"/>
                <w:szCs w:val="15"/>
              </w:rPr>
              <w:t>FK</w:t>
            </w:r>
          </w:p>
        </w:tc>
      </w:tr>
      <w:tr w:rsidR="00F74D1B" w14:paraId="6A6C5B4A" w14:textId="77777777">
        <w:trPr>
          <w:cantSplit/>
          <w:jc w:val="center"/>
        </w:trPr>
        <w:tc>
          <w:tcPr>
            <w:tcW w:w="2045" w:type="dxa"/>
            <w:shd w:val="clear" w:color="auto" w:fill="FFFFFF"/>
            <w:vAlign w:val="center"/>
          </w:tcPr>
          <w:p w14:paraId="6A6C5B45"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46" w14:textId="77777777" w:rsidR="00F74D1B" w:rsidRDefault="00221BF1">
            <w:pPr>
              <w:spacing w:after="0"/>
            </w:pPr>
            <w:proofErr w:type="spellStart"/>
            <w:r>
              <w:rPr>
                <w:sz w:val="15"/>
                <w:szCs w:val="15"/>
              </w:rPr>
              <w:t>base_hazard_state_id</w:t>
            </w:r>
            <w:proofErr w:type="spellEnd"/>
          </w:p>
        </w:tc>
        <w:tc>
          <w:tcPr>
            <w:tcW w:w="2045" w:type="dxa"/>
            <w:shd w:val="clear" w:color="auto" w:fill="FFFFFF"/>
            <w:vAlign w:val="center"/>
          </w:tcPr>
          <w:p w14:paraId="6A6C5B47" w14:textId="77777777" w:rsidR="00F74D1B" w:rsidRDefault="00221BF1">
            <w:pPr>
              <w:spacing w:after="0"/>
            </w:pPr>
            <w:r>
              <w:rPr>
                <w:sz w:val="15"/>
                <w:szCs w:val="15"/>
              </w:rPr>
              <w:t>UUID</w:t>
            </w:r>
          </w:p>
        </w:tc>
        <w:tc>
          <w:tcPr>
            <w:tcW w:w="2045" w:type="dxa"/>
            <w:shd w:val="clear" w:color="auto" w:fill="FFFFFF"/>
            <w:vAlign w:val="center"/>
          </w:tcPr>
          <w:p w14:paraId="6A6C5B48" w14:textId="77777777" w:rsidR="00F74D1B" w:rsidRDefault="00221BF1">
            <w:pPr>
              <w:spacing w:after="0"/>
            </w:pPr>
            <w:r>
              <w:rPr>
                <w:sz w:val="15"/>
                <w:szCs w:val="15"/>
              </w:rPr>
              <w:t>NO</w:t>
            </w:r>
          </w:p>
        </w:tc>
        <w:tc>
          <w:tcPr>
            <w:tcW w:w="2045" w:type="dxa"/>
            <w:shd w:val="clear" w:color="auto" w:fill="FFFFFF"/>
            <w:vAlign w:val="center"/>
          </w:tcPr>
          <w:p w14:paraId="6A6C5B49" w14:textId="77777777" w:rsidR="00F74D1B" w:rsidRDefault="00221BF1">
            <w:pPr>
              <w:spacing w:after="0"/>
            </w:pPr>
            <w:r>
              <w:rPr>
                <w:sz w:val="15"/>
                <w:szCs w:val="15"/>
              </w:rPr>
              <w:t>FK</w:t>
            </w:r>
          </w:p>
        </w:tc>
      </w:tr>
      <w:tr w:rsidR="00F74D1B" w14:paraId="6A6C5B50" w14:textId="77777777">
        <w:trPr>
          <w:cantSplit/>
          <w:jc w:val="center"/>
        </w:trPr>
        <w:tc>
          <w:tcPr>
            <w:tcW w:w="2045" w:type="dxa"/>
            <w:shd w:val="clear" w:color="auto" w:fill="F7FAFC"/>
            <w:vAlign w:val="center"/>
          </w:tcPr>
          <w:p w14:paraId="6A6C5B4B" w14:textId="77777777" w:rsidR="00F74D1B" w:rsidRDefault="00221BF1">
            <w:pPr>
              <w:spacing w:after="0"/>
            </w:pPr>
            <w:proofErr w:type="spellStart"/>
            <w:r>
              <w:rPr>
                <w:sz w:val="15"/>
                <w:szCs w:val="15"/>
              </w:rPr>
              <w:t>hazard_predictions</w:t>
            </w:r>
            <w:proofErr w:type="spellEnd"/>
          </w:p>
        </w:tc>
        <w:tc>
          <w:tcPr>
            <w:tcW w:w="2045" w:type="dxa"/>
            <w:shd w:val="clear" w:color="auto" w:fill="F7FAFC"/>
            <w:vAlign w:val="center"/>
          </w:tcPr>
          <w:p w14:paraId="6A6C5B4C" w14:textId="77777777" w:rsidR="00F74D1B" w:rsidRDefault="00221BF1">
            <w:pPr>
              <w:spacing w:after="0"/>
            </w:pPr>
            <w:proofErr w:type="spellStart"/>
            <w:r>
              <w:rPr>
                <w:sz w:val="15"/>
                <w:szCs w:val="15"/>
              </w:rPr>
              <w:t>horizon_start</w:t>
            </w:r>
            <w:proofErr w:type="spellEnd"/>
          </w:p>
        </w:tc>
        <w:tc>
          <w:tcPr>
            <w:tcW w:w="2045" w:type="dxa"/>
            <w:shd w:val="clear" w:color="auto" w:fill="F7FAFC"/>
            <w:vAlign w:val="center"/>
          </w:tcPr>
          <w:p w14:paraId="6A6C5B4D" w14:textId="77777777" w:rsidR="00F74D1B" w:rsidRDefault="00221BF1">
            <w:pPr>
              <w:spacing w:after="0"/>
            </w:pPr>
            <w:r>
              <w:rPr>
                <w:sz w:val="15"/>
                <w:szCs w:val="15"/>
              </w:rPr>
              <w:t>TIMESTAMPTZ</w:t>
            </w:r>
          </w:p>
        </w:tc>
        <w:tc>
          <w:tcPr>
            <w:tcW w:w="2045" w:type="dxa"/>
            <w:shd w:val="clear" w:color="auto" w:fill="F7FAFC"/>
            <w:vAlign w:val="center"/>
          </w:tcPr>
          <w:p w14:paraId="6A6C5B4E" w14:textId="77777777" w:rsidR="00F74D1B" w:rsidRDefault="00221BF1">
            <w:pPr>
              <w:spacing w:after="0"/>
            </w:pPr>
            <w:r>
              <w:rPr>
                <w:sz w:val="15"/>
                <w:szCs w:val="15"/>
              </w:rPr>
              <w:t>YES</w:t>
            </w:r>
          </w:p>
        </w:tc>
        <w:tc>
          <w:tcPr>
            <w:tcW w:w="2045" w:type="dxa"/>
            <w:shd w:val="clear" w:color="auto" w:fill="F7FAFC"/>
            <w:vAlign w:val="center"/>
          </w:tcPr>
          <w:p w14:paraId="6A6C5B4F" w14:textId="77777777" w:rsidR="00F74D1B" w:rsidRDefault="00221BF1">
            <w:pPr>
              <w:spacing w:after="0"/>
            </w:pPr>
            <w:r>
              <w:rPr>
                <w:sz w:val="15"/>
                <w:szCs w:val="15"/>
              </w:rPr>
              <w:t>NOT NULL</w:t>
            </w:r>
          </w:p>
        </w:tc>
      </w:tr>
      <w:tr w:rsidR="00F74D1B" w14:paraId="6A6C5B56" w14:textId="77777777">
        <w:trPr>
          <w:cantSplit/>
          <w:jc w:val="center"/>
        </w:trPr>
        <w:tc>
          <w:tcPr>
            <w:tcW w:w="2045" w:type="dxa"/>
            <w:shd w:val="clear" w:color="auto" w:fill="FFFFFF"/>
            <w:vAlign w:val="center"/>
          </w:tcPr>
          <w:p w14:paraId="6A6C5B51"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52" w14:textId="77777777" w:rsidR="00F74D1B" w:rsidRDefault="00221BF1">
            <w:pPr>
              <w:spacing w:after="0"/>
            </w:pPr>
            <w:proofErr w:type="spellStart"/>
            <w:r>
              <w:rPr>
                <w:sz w:val="15"/>
                <w:szCs w:val="15"/>
              </w:rPr>
              <w:t>horizon_end</w:t>
            </w:r>
            <w:proofErr w:type="spellEnd"/>
          </w:p>
        </w:tc>
        <w:tc>
          <w:tcPr>
            <w:tcW w:w="2045" w:type="dxa"/>
            <w:shd w:val="clear" w:color="auto" w:fill="FFFFFF"/>
            <w:vAlign w:val="center"/>
          </w:tcPr>
          <w:p w14:paraId="6A6C5B53" w14:textId="77777777" w:rsidR="00F74D1B" w:rsidRDefault="00221BF1">
            <w:pPr>
              <w:spacing w:after="0"/>
            </w:pPr>
            <w:r>
              <w:rPr>
                <w:sz w:val="15"/>
                <w:szCs w:val="15"/>
              </w:rPr>
              <w:t>TIMESTAMPTZ</w:t>
            </w:r>
          </w:p>
        </w:tc>
        <w:tc>
          <w:tcPr>
            <w:tcW w:w="2045" w:type="dxa"/>
            <w:shd w:val="clear" w:color="auto" w:fill="FFFFFF"/>
            <w:vAlign w:val="center"/>
          </w:tcPr>
          <w:p w14:paraId="6A6C5B54" w14:textId="77777777" w:rsidR="00F74D1B" w:rsidRDefault="00221BF1">
            <w:pPr>
              <w:spacing w:after="0"/>
            </w:pPr>
            <w:r>
              <w:rPr>
                <w:sz w:val="15"/>
                <w:szCs w:val="15"/>
              </w:rPr>
              <w:t>YES</w:t>
            </w:r>
          </w:p>
        </w:tc>
        <w:tc>
          <w:tcPr>
            <w:tcW w:w="2045" w:type="dxa"/>
            <w:shd w:val="clear" w:color="auto" w:fill="FFFFFF"/>
            <w:vAlign w:val="center"/>
          </w:tcPr>
          <w:p w14:paraId="6A6C5B55" w14:textId="77777777" w:rsidR="00F74D1B" w:rsidRDefault="00221BF1">
            <w:pPr>
              <w:spacing w:after="0"/>
            </w:pPr>
            <w:r>
              <w:rPr>
                <w:sz w:val="15"/>
                <w:szCs w:val="15"/>
              </w:rPr>
              <w:t>NOT NULL</w:t>
            </w:r>
          </w:p>
        </w:tc>
      </w:tr>
      <w:tr w:rsidR="00F74D1B" w14:paraId="6A6C5B5C" w14:textId="77777777">
        <w:trPr>
          <w:cantSplit/>
          <w:jc w:val="center"/>
        </w:trPr>
        <w:tc>
          <w:tcPr>
            <w:tcW w:w="2045" w:type="dxa"/>
            <w:shd w:val="clear" w:color="auto" w:fill="F7FAFC"/>
            <w:vAlign w:val="center"/>
          </w:tcPr>
          <w:p w14:paraId="6A6C5B57" w14:textId="77777777" w:rsidR="00F74D1B" w:rsidRDefault="00221BF1">
            <w:pPr>
              <w:spacing w:after="0"/>
            </w:pPr>
            <w:proofErr w:type="spellStart"/>
            <w:r>
              <w:rPr>
                <w:sz w:val="15"/>
                <w:szCs w:val="15"/>
              </w:rPr>
              <w:t>hazard_predictions</w:t>
            </w:r>
            <w:proofErr w:type="spellEnd"/>
          </w:p>
        </w:tc>
        <w:tc>
          <w:tcPr>
            <w:tcW w:w="2045" w:type="dxa"/>
            <w:shd w:val="clear" w:color="auto" w:fill="F7FAFC"/>
            <w:vAlign w:val="center"/>
          </w:tcPr>
          <w:p w14:paraId="6A6C5B58" w14:textId="77777777" w:rsidR="00F74D1B" w:rsidRDefault="00221BF1">
            <w:pPr>
              <w:spacing w:after="0"/>
            </w:pPr>
            <w:proofErr w:type="spellStart"/>
            <w:r>
              <w:rPr>
                <w:sz w:val="15"/>
                <w:szCs w:val="15"/>
              </w:rPr>
              <w:t>prediction_method</w:t>
            </w:r>
            <w:proofErr w:type="spellEnd"/>
          </w:p>
        </w:tc>
        <w:tc>
          <w:tcPr>
            <w:tcW w:w="2045" w:type="dxa"/>
            <w:shd w:val="clear" w:color="auto" w:fill="F7FAFC"/>
            <w:vAlign w:val="center"/>
          </w:tcPr>
          <w:p w14:paraId="6A6C5B59" w14:textId="77777777" w:rsidR="00F74D1B" w:rsidRDefault="00221BF1">
            <w:pPr>
              <w:spacing w:after="0"/>
            </w:pPr>
            <w:r>
              <w:rPr>
                <w:sz w:val="15"/>
                <w:szCs w:val="15"/>
              </w:rPr>
              <w:t>TEXT</w:t>
            </w:r>
          </w:p>
        </w:tc>
        <w:tc>
          <w:tcPr>
            <w:tcW w:w="2045" w:type="dxa"/>
            <w:shd w:val="clear" w:color="auto" w:fill="F7FAFC"/>
            <w:vAlign w:val="center"/>
          </w:tcPr>
          <w:p w14:paraId="6A6C5B5A" w14:textId="77777777" w:rsidR="00F74D1B" w:rsidRDefault="00221BF1">
            <w:pPr>
              <w:spacing w:after="0"/>
            </w:pPr>
            <w:r>
              <w:rPr>
                <w:sz w:val="15"/>
                <w:szCs w:val="15"/>
              </w:rPr>
              <w:t>YES</w:t>
            </w:r>
          </w:p>
        </w:tc>
        <w:tc>
          <w:tcPr>
            <w:tcW w:w="2045" w:type="dxa"/>
            <w:shd w:val="clear" w:color="auto" w:fill="F7FAFC"/>
            <w:vAlign w:val="center"/>
          </w:tcPr>
          <w:p w14:paraId="6A6C5B5B" w14:textId="77777777" w:rsidR="00F74D1B" w:rsidRDefault="00221BF1">
            <w:pPr>
              <w:spacing w:after="0"/>
            </w:pPr>
            <w:r>
              <w:rPr>
                <w:sz w:val="15"/>
                <w:szCs w:val="15"/>
              </w:rPr>
              <w:t>NOT NULL</w:t>
            </w:r>
          </w:p>
        </w:tc>
      </w:tr>
      <w:tr w:rsidR="00F74D1B" w14:paraId="6A6C5B62" w14:textId="77777777">
        <w:trPr>
          <w:cantSplit/>
          <w:jc w:val="center"/>
        </w:trPr>
        <w:tc>
          <w:tcPr>
            <w:tcW w:w="2045" w:type="dxa"/>
            <w:shd w:val="clear" w:color="auto" w:fill="FFFFFF"/>
            <w:vAlign w:val="center"/>
          </w:tcPr>
          <w:p w14:paraId="6A6C5B5D"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5E" w14:textId="77777777" w:rsidR="00F74D1B" w:rsidRDefault="00221BF1">
            <w:pPr>
              <w:spacing w:after="0"/>
            </w:pPr>
            <w:proofErr w:type="spellStart"/>
            <w:r>
              <w:rPr>
                <w:sz w:val="15"/>
                <w:szCs w:val="15"/>
              </w:rPr>
              <w:t>predicted_intensity_min</w:t>
            </w:r>
            <w:proofErr w:type="spellEnd"/>
          </w:p>
        </w:tc>
        <w:tc>
          <w:tcPr>
            <w:tcW w:w="2045" w:type="dxa"/>
            <w:shd w:val="clear" w:color="auto" w:fill="FFFFFF"/>
            <w:vAlign w:val="center"/>
          </w:tcPr>
          <w:p w14:paraId="6A6C5B5F" w14:textId="77777777" w:rsidR="00F74D1B" w:rsidRDefault="00221BF1">
            <w:pPr>
              <w:spacing w:after="0"/>
            </w:pPr>
            <w:r>
              <w:rPr>
                <w:sz w:val="15"/>
                <w:szCs w:val="15"/>
              </w:rPr>
              <w:t>NUMERIC</w:t>
            </w:r>
          </w:p>
        </w:tc>
        <w:tc>
          <w:tcPr>
            <w:tcW w:w="2045" w:type="dxa"/>
            <w:shd w:val="clear" w:color="auto" w:fill="FFFFFF"/>
            <w:vAlign w:val="center"/>
          </w:tcPr>
          <w:p w14:paraId="6A6C5B60" w14:textId="77777777" w:rsidR="00F74D1B" w:rsidRDefault="00221BF1">
            <w:pPr>
              <w:spacing w:after="0"/>
            </w:pPr>
            <w:r>
              <w:rPr>
                <w:sz w:val="15"/>
                <w:szCs w:val="15"/>
              </w:rPr>
              <w:t>NO</w:t>
            </w:r>
          </w:p>
        </w:tc>
        <w:tc>
          <w:tcPr>
            <w:tcW w:w="2045" w:type="dxa"/>
            <w:shd w:val="clear" w:color="auto" w:fill="FFFFFF"/>
            <w:vAlign w:val="center"/>
          </w:tcPr>
          <w:p w14:paraId="6A6C5B61" w14:textId="77777777" w:rsidR="00F74D1B" w:rsidRDefault="00221BF1">
            <w:pPr>
              <w:spacing w:after="0"/>
            </w:pPr>
            <w:r>
              <w:rPr>
                <w:sz w:val="15"/>
                <w:szCs w:val="15"/>
              </w:rPr>
              <w:t>NULL</w:t>
            </w:r>
          </w:p>
        </w:tc>
      </w:tr>
      <w:tr w:rsidR="00F74D1B" w14:paraId="6A6C5B68" w14:textId="77777777">
        <w:trPr>
          <w:cantSplit/>
          <w:jc w:val="center"/>
        </w:trPr>
        <w:tc>
          <w:tcPr>
            <w:tcW w:w="2045" w:type="dxa"/>
            <w:shd w:val="clear" w:color="auto" w:fill="F7FAFC"/>
            <w:vAlign w:val="center"/>
          </w:tcPr>
          <w:p w14:paraId="6A6C5B63" w14:textId="77777777" w:rsidR="00F74D1B" w:rsidRDefault="00221BF1">
            <w:pPr>
              <w:spacing w:after="0"/>
            </w:pPr>
            <w:proofErr w:type="spellStart"/>
            <w:r>
              <w:rPr>
                <w:sz w:val="15"/>
                <w:szCs w:val="15"/>
              </w:rPr>
              <w:t>hazard_predictions</w:t>
            </w:r>
            <w:proofErr w:type="spellEnd"/>
          </w:p>
        </w:tc>
        <w:tc>
          <w:tcPr>
            <w:tcW w:w="2045" w:type="dxa"/>
            <w:shd w:val="clear" w:color="auto" w:fill="F7FAFC"/>
            <w:vAlign w:val="center"/>
          </w:tcPr>
          <w:p w14:paraId="6A6C5B64" w14:textId="77777777" w:rsidR="00F74D1B" w:rsidRDefault="00221BF1">
            <w:pPr>
              <w:spacing w:after="0"/>
            </w:pPr>
            <w:proofErr w:type="spellStart"/>
            <w:r>
              <w:rPr>
                <w:sz w:val="15"/>
                <w:szCs w:val="15"/>
              </w:rPr>
              <w:t>predicted_intensity_max</w:t>
            </w:r>
            <w:proofErr w:type="spellEnd"/>
          </w:p>
        </w:tc>
        <w:tc>
          <w:tcPr>
            <w:tcW w:w="2045" w:type="dxa"/>
            <w:shd w:val="clear" w:color="auto" w:fill="F7FAFC"/>
            <w:vAlign w:val="center"/>
          </w:tcPr>
          <w:p w14:paraId="6A6C5B65" w14:textId="77777777" w:rsidR="00F74D1B" w:rsidRDefault="00221BF1">
            <w:pPr>
              <w:spacing w:after="0"/>
            </w:pPr>
            <w:r>
              <w:rPr>
                <w:sz w:val="15"/>
                <w:szCs w:val="15"/>
              </w:rPr>
              <w:t>NUMERIC</w:t>
            </w:r>
          </w:p>
        </w:tc>
        <w:tc>
          <w:tcPr>
            <w:tcW w:w="2045" w:type="dxa"/>
            <w:shd w:val="clear" w:color="auto" w:fill="F7FAFC"/>
            <w:vAlign w:val="center"/>
          </w:tcPr>
          <w:p w14:paraId="6A6C5B66" w14:textId="77777777" w:rsidR="00F74D1B" w:rsidRDefault="00221BF1">
            <w:pPr>
              <w:spacing w:after="0"/>
            </w:pPr>
            <w:r>
              <w:rPr>
                <w:sz w:val="15"/>
                <w:szCs w:val="15"/>
              </w:rPr>
              <w:t>NO</w:t>
            </w:r>
          </w:p>
        </w:tc>
        <w:tc>
          <w:tcPr>
            <w:tcW w:w="2045" w:type="dxa"/>
            <w:shd w:val="clear" w:color="auto" w:fill="F7FAFC"/>
            <w:vAlign w:val="center"/>
          </w:tcPr>
          <w:p w14:paraId="6A6C5B67" w14:textId="77777777" w:rsidR="00F74D1B" w:rsidRDefault="00221BF1">
            <w:pPr>
              <w:spacing w:after="0"/>
            </w:pPr>
            <w:r>
              <w:rPr>
                <w:sz w:val="15"/>
                <w:szCs w:val="15"/>
              </w:rPr>
              <w:t>NULL</w:t>
            </w:r>
          </w:p>
        </w:tc>
      </w:tr>
      <w:tr w:rsidR="00F74D1B" w14:paraId="6A6C5B6E" w14:textId="77777777">
        <w:trPr>
          <w:cantSplit/>
          <w:jc w:val="center"/>
        </w:trPr>
        <w:tc>
          <w:tcPr>
            <w:tcW w:w="2045" w:type="dxa"/>
            <w:shd w:val="clear" w:color="auto" w:fill="FFFFFF"/>
            <w:vAlign w:val="center"/>
          </w:tcPr>
          <w:p w14:paraId="6A6C5B69"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6A" w14:textId="77777777" w:rsidR="00F74D1B" w:rsidRDefault="00221BF1">
            <w:pPr>
              <w:spacing w:after="0"/>
            </w:pPr>
            <w:r>
              <w:rPr>
                <w:sz w:val="15"/>
                <w:szCs w:val="15"/>
              </w:rPr>
              <w:t>confidence</w:t>
            </w:r>
          </w:p>
        </w:tc>
        <w:tc>
          <w:tcPr>
            <w:tcW w:w="2045" w:type="dxa"/>
            <w:shd w:val="clear" w:color="auto" w:fill="FFFFFF"/>
            <w:vAlign w:val="center"/>
          </w:tcPr>
          <w:p w14:paraId="6A6C5B6B"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FFFFF"/>
            <w:vAlign w:val="center"/>
          </w:tcPr>
          <w:p w14:paraId="6A6C5B6C" w14:textId="77777777" w:rsidR="00F74D1B" w:rsidRDefault="00221BF1">
            <w:pPr>
              <w:spacing w:after="0"/>
            </w:pPr>
            <w:r>
              <w:rPr>
                <w:sz w:val="15"/>
                <w:szCs w:val="15"/>
              </w:rPr>
              <w:t>NO</w:t>
            </w:r>
          </w:p>
        </w:tc>
        <w:tc>
          <w:tcPr>
            <w:tcW w:w="2045" w:type="dxa"/>
            <w:shd w:val="clear" w:color="auto" w:fill="FFFFFF"/>
            <w:vAlign w:val="center"/>
          </w:tcPr>
          <w:p w14:paraId="6A6C5B6D" w14:textId="77777777" w:rsidR="00F74D1B" w:rsidRDefault="00221BF1">
            <w:pPr>
              <w:spacing w:after="0"/>
            </w:pPr>
            <w:r>
              <w:rPr>
                <w:sz w:val="15"/>
                <w:szCs w:val="15"/>
              </w:rPr>
              <w:t>NULL</w:t>
            </w:r>
          </w:p>
        </w:tc>
      </w:tr>
      <w:tr w:rsidR="00F74D1B" w14:paraId="6A6C5B74" w14:textId="77777777">
        <w:trPr>
          <w:cantSplit/>
          <w:jc w:val="center"/>
        </w:trPr>
        <w:tc>
          <w:tcPr>
            <w:tcW w:w="2045" w:type="dxa"/>
            <w:shd w:val="clear" w:color="auto" w:fill="F7FAFC"/>
            <w:vAlign w:val="center"/>
          </w:tcPr>
          <w:p w14:paraId="6A6C5B6F" w14:textId="77777777" w:rsidR="00F74D1B" w:rsidRDefault="00221BF1">
            <w:pPr>
              <w:spacing w:after="0"/>
            </w:pPr>
            <w:proofErr w:type="spellStart"/>
            <w:r>
              <w:rPr>
                <w:sz w:val="15"/>
                <w:szCs w:val="15"/>
              </w:rPr>
              <w:t>hazard_predictions</w:t>
            </w:r>
            <w:proofErr w:type="spellEnd"/>
          </w:p>
        </w:tc>
        <w:tc>
          <w:tcPr>
            <w:tcW w:w="2045" w:type="dxa"/>
            <w:shd w:val="clear" w:color="auto" w:fill="F7FAFC"/>
            <w:vAlign w:val="center"/>
          </w:tcPr>
          <w:p w14:paraId="6A6C5B70" w14:textId="77777777" w:rsidR="00F74D1B" w:rsidRDefault="00221BF1">
            <w:pPr>
              <w:spacing w:after="0"/>
            </w:pPr>
            <w:proofErr w:type="spellStart"/>
            <w:r>
              <w:rPr>
                <w:sz w:val="15"/>
                <w:szCs w:val="15"/>
              </w:rPr>
              <w:t>quality_state</w:t>
            </w:r>
            <w:proofErr w:type="spellEnd"/>
          </w:p>
        </w:tc>
        <w:tc>
          <w:tcPr>
            <w:tcW w:w="2045" w:type="dxa"/>
            <w:shd w:val="clear" w:color="auto" w:fill="F7FAFC"/>
            <w:vAlign w:val="center"/>
          </w:tcPr>
          <w:p w14:paraId="6A6C5B71" w14:textId="77777777" w:rsidR="00F74D1B" w:rsidRDefault="00221BF1">
            <w:pPr>
              <w:spacing w:after="0"/>
            </w:pPr>
            <w:proofErr w:type="spellStart"/>
            <w:r>
              <w:rPr>
                <w:sz w:val="15"/>
                <w:szCs w:val="15"/>
              </w:rPr>
              <w:t>data_quality_state</w:t>
            </w:r>
            <w:proofErr w:type="spellEnd"/>
          </w:p>
        </w:tc>
        <w:tc>
          <w:tcPr>
            <w:tcW w:w="2045" w:type="dxa"/>
            <w:shd w:val="clear" w:color="auto" w:fill="F7FAFC"/>
            <w:vAlign w:val="center"/>
          </w:tcPr>
          <w:p w14:paraId="6A6C5B72" w14:textId="77777777" w:rsidR="00F74D1B" w:rsidRDefault="00221BF1">
            <w:pPr>
              <w:spacing w:after="0"/>
            </w:pPr>
            <w:r>
              <w:rPr>
                <w:sz w:val="15"/>
                <w:szCs w:val="15"/>
              </w:rPr>
              <w:t>YES</w:t>
            </w:r>
          </w:p>
        </w:tc>
        <w:tc>
          <w:tcPr>
            <w:tcW w:w="2045" w:type="dxa"/>
            <w:shd w:val="clear" w:color="auto" w:fill="F7FAFC"/>
            <w:vAlign w:val="center"/>
          </w:tcPr>
          <w:p w14:paraId="6A6C5B73" w14:textId="77777777" w:rsidR="00F74D1B" w:rsidRDefault="00221BF1">
            <w:pPr>
              <w:spacing w:after="0"/>
            </w:pPr>
            <w:r>
              <w:rPr>
                <w:sz w:val="15"/>
                <w:szCs w:val="15"/>
              </w:rPr>
              <w:t>NOT NULL</w:t>
            </w:r>
          </w:p>
        </w:tc>
      </w:tr>
      <w:tr w:rsidR="00F74D1B" w14:paraId="6A6C5B7A" w14:textId="77777777">
        <w:trPr>
          <w:cantSplit/>
          <w:jc w:val="center"/>
        </w:trPr>
        <w:tc>
          <w:tcPr>
            <w:tcW w:w="2045" w:type="dxa"/>
            <w:shd w:val="clear" w:color="auto" w:fill="FFFFFF"/>
            <w:vAlign w:val="center"/>
          </w:tcPr>
          <w:p w14:paraId="6A6C5B75"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76" w14:textId="77777777" w:rsidR="00F74D1B" w:rsidRDefault="00221BF1">
            <w:pPr>
              <w:spacing w:after="0"/>
            </w:pPr>
            <w:proofErr w:type="spellStart"/>
            <w:r>
              <w:rPr>
                <w:sz w:val="15"/>
                <w:szCs w:val="15"/>
              </w:rPr>
              <w:t>valid_from</w:t>
            </w:r>
            <w:proofErr w:type="spellEnd"/>
          </w:p>
        </w:tc>
        <w:tc>
          <w:tcPr>
            <w:tcW w:w="2045" w:type="dxa"/>
            <w:shd w:val="clear" w:color="auto" w:fill="FFFFFF"/>
            <w:vAlign w:val="center"/>
          </w:tcPr>
          <w:p w14:paraId="6A6C5B77" w14:textId="77777777" w:rsidR="00F74D1B" w:rsidRDefault="00221BF1">
            <w:pPr>
              <w:spacing w:after="0"/>
            </w:pPr>
            <w:r>
              <w:rPr>
                <w:sz w:val="15"/>
                <w:szCs w:val="15"/>
              </w:rPr>
              <w:t>TIMESTAMPTZ</w:t>
            </w:r>
          </w:p>
        </w:tc>
        <w:tc>
          <w:tcPr>
            <w:tcW w:w="2045" w:type="dxa"/>
            <w:shd w:val="clear" w:color="auto" w:fill="FFFFFF"/>
            <w:vAlign w:val="center"/>
          </w:tcPr>
          <w:p w14:paraId="6A6C5B78" w14:textId="77777777" w:rsidR="00F74D1B" w:rsidRDefault="00221BF1">
            <w:pPr>
              <w:spacing w:after="0"/>
            </w:pPr>
            <w:r>
              <w:rPr>
                <w:sz w:val="15"/>
                <w:szCs w:val="15"/>
              </w:rPr>
              <w:t>YES</w:t>
            </w:r>
          </w:p>
        </w:tc>
        <w:tc>
          <w:tcPr>
            <w:tcW w:w="2045" w:type="dxa"/>
            <w:shd w:val="clear" w:color="auto" w:fill="FFFFFF"/>
            <w:vAlign w:val="center"/>
          </w:tcPr>
          <w:p w14:paraId="6A6C5B79" w14:textId="77777777" w:rsidR="00F74D1B" w:rsidRDefault="00221BF1">
            <w:pPr>
              <w:spacing w:after="0"/>
            </w:pPr>
            <w:r>
              <w:rPr>
                <w:sz w:val="15"/>
                <w:szCs w:val="15"/>
              </w:rPr>
              <w:t>NOT NULL</w:t>
            </w:r>
          </w:p>
        </w:tc>
      </w:tr>
      <w:tr w:rsidR="00F74D1B" w14:paraId="6A6C5B80" w14:textId="77777777">
        <w:trPr>
          <w:cantSplit/>
          <w:jc w:val="center"/>
        </w:trPr>
        <w:tc>
          <w:tcPr>
            <w:tcW w:w="2045" w:type="dxa"/>
            <w:shd w:val="clear" w:color="auto" w:fill="F7FAFC"/>
            <w:vAlign w:val="center"/>
          </w:tcPr>
          <w:p w14:paraId="6A6C5B7B" w14:textId="77777777" w:rsidR="00F74D1B" w:rsidRDefault="00221BF1">
            <w:pPr>
              <w:spacing w:after="0"/>
            </w:pPr>
            <w:proofErr w:type="spellStart"/>
            <w:r>
              <w:rPr>
                <w:sz w:val="15"/>
                <w:szCs w:val="15"/>
              </w:rPr>
              <w:t>hazard_predictions</w:t>
            </w:r>
            <w:proofErr w:type="spellEnd"/>
          </w:p>
        </w:tc>
        <w:tc>
          <w:tcPr>
            <w:tcW w:w="2045" w:type="dxa"/>
            <w:shd w:val="clear" w:color="auto" w:fill="F7FAFC"/>
            <w:vAlign w:val="center"/>
          </w:tcPr>
          <w:p w14:paraId="6A6C5B7C" w14:textId="77777777" w:rsidR="00F74D1B" w:rsidRDefault="00221BF1">
            <w:pPr>
              <w:spacing w:after="0"/>
            </w:pPr>
            <w:proofErr w:type="spellStart"/>
            <w:r>
              <w:rPr>
                <w:sz w:val="15"/>
                <w:szCs w:val="15"/>
              </w:rPr>
              <w:t>valid_to</w:t>
            </w:r>
            <w:proofErr w:type="spellEnd"/>
          </w:p>
        </w:tc>
        <w:tc>
          <w:tcPr>
            <w:tcW w:w="2045" w:type="dxa"/>
            <w:shd w:val="clear" w:color="auto" w:fill="F7FAFC"/>
            <w:vAlign w:val="center"/>
          </w:tcPr>
          <w:p w14:paraId="6A6C5B7D" w14:textId="77777777" w:rsidR="00F74D1B" w:rsidRDefault="00221BF1">
            <w:pPr>
              <w:spacing w:after="0"/>
            </w:pPr>
            <w:r>
              <w:rPr>
                <w:sz w:val="15"/>
                <w:szCs w:val="15"/>
              </w:rPr>
              <w:t>TIMESTAMPTZ</w:t>
            </w:r>
          </w:p>
        </w:tc>
        <w:tc>
          <w:tcPr>
            <w:tcW w:w="2045" w:type="dxa"/>
            <w:shd w:val="clear" w:color="auto" w:fill="F7FAFC"/>
            <w:vAlign w:val="center"/>
          </w:tcPr>
          <w:p w14:paraId="6A6C5B7E" w14:textId="77777777" w:rsidR="00F74D1B" w:rsidRDefault="00221BF1">
            <w:pPr>
              <w:spacing w:after="0"/>
            </w:pPr>
            <w:r>
              <w:rPr>
                <w:sz w:val="15"/>
                <w:szCs w:val="15"/>
              </w:rPr>
              <w:t>NO</w:t>
            </w:r>
          </w:p>
        </w:tc>
        <w:tc>
          <w:tcPr>
            <w:tcW w:w="2045" w:type="dxa"/>
            <w:shd w:val="clear" w:color="auto" w:fill="F7FAFC"/>
            <w:vAlign w:val="center"/>
          </w:tcPr>
          <w:p w14:paraId="6A6C5B7F" w14:textId="77777777" w:rsidR="00F74D1B" w:rsidRDefault="00221BF1">
            <w:pPr>
              <w:spacing w:after="0"/>
            </w:pPr>
            <w:r>
              <w:rPr>
                <w:sz w:val="15"/>
                <w:szCs w:val="15"/>
              </w:rPr>
              <w:t>NULL</w:t>
            </w:r>
          </w:p>
        </w:tc>
      </w:tr>
      <w:tr w:rsidR="00F74D1B" w14:paraId="6A6C5B86" w14:textId="77777777">
        <w:trPr>
          <w:cantSplit/>
          <w:jc w:val="center"/>
        </w:trPr>
        <w:tc>
          <w:tcPr>
            <w:tcW w:w="2045" w:type="dxa"/>
            <w:shd w:val="clear" w:color="auto" w:fill="FFFFFF"/>
            <w:vAlign w:val="center"/>
          </w:tcPr>
          <w:p w14:paraId="6A6C5B81"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82" w14:textId="77777777" w:rsidR="00F74D1B" w:rsidRDefault="00221BF1">
            <w:pPr>
              <w:spacing w:after="0"/>
            </w:pPr>
            <w:proofErr w:type="spellStart"/>
            <w:r>
              <w:rPr>
                <w:sz w:val="15"/>
                <w:szCs w:val="15"/>
              </w:rPr>
              <w:t>geom</w:t>
            </w:r>
            <w:proofErr w:type="spellEnd"/>
          </w:p>
        </w:tc>
        <w:tc>
          <w:tcPr>
            <w:tcW w:w="2045" w:type="dxa"/>
            <w:shd w:val="clear" w:color="auto" w:fill="FFFFFF"/>
            <w:vAlign w:val="center"/>
          </w:tcPr>
          <w:p w14:paraId="6A6C5B83" w14:textId="77777777" w:rsidR="00F74D1B" w:rsidRDefault="00221BF1">
            <w:pPr>
              <w:spacing w:after="0"/>
            </w:pPr>
            <w:r>
              <w:rPr>
                <w:sz w:val="15"/>
                <w:szCs w:val="15"/>
              </w:rPr>
              <w:t>GEOMETRY(MULTIPOLYGON,4326)</w:t>
            </w:r>
          </w:p>
        </w:tc>
        <w:tc>
          <w:tcPr>
            <w:tcW w:w="2045" w:type="dxa"/>
            <w:shd w:val="clear" w:color="auto" w:fill="FFFFFF"/>
            <w:vAlign w:val="center"/>
          </w:tcPr>
          <w:p w14:paraId="6A6C5B84" w14:textId="77777777" w:rsidR="00F74D1B" w:rsidRDefault="00221BF1">
            <w:pPr>
              <w:spacing w:after="0"/>
            </w:pPr>
            <w:r>
              <w:rPr>
                <w:sz w:val="15"/>
                <w:szCs w:val="15"/>
              </w:rPr>
              <w:t>YES</w:t>
            </w:r>
          </w:p>
        </w:tc>
        <w:tc>
          <w:tcPr>
            <w:tcW w:w="2045" w:type="dxa"/>
            <w:shd w:val="clear" w:color="auto" w:fill="FFFFFF"/>
            <w:vAlign w:val="center"/>
          </w:tcPr>
          <w:p w14:paraId="6A6C5B85" w14:textId="77777777" w:rsidR="00F74D1B" w:rsidRDefault="00221BF1">
            <w:pPr>
              <w:spacing w:after="0"/>
            </w:pPr>
            <w:r>
              <w:rPr>
                <w:sz w:val="15"/>
                <w:szCs w:val="15"/>
              </w:rPr>
              <w:t>NOT NULL</w:t>
            </w:r>
          </w:p>
        </w:tc>
      </w:tr>
      <w:tr w:rsidR="00F74D1B" w14:paraId="6A6C5B8C" w14:textId="77777777">
        <w:trPr>
          <w:cantSplit/>
          <w:jc w:val="center"/>
        </w:trPr>
        <w:tc>
          <w:tcPr>
            <w:tcW w:w="2045" w:type="dxa"/>
            <w:shd w:val="clear" w:color="auto" w:fill="F7FAFC"/>
            <w:vAlign w:val="center"/>
          </w:tcPr>
          <w:p w14:paraId="6A6C5B87" w14:textId="77777777" w:rsidR="00F74D1B" w:rsidRDefault="00221BF1">
            <w:pPr>
              <w:spacing w:after="0"/>
            </w:pPr>
            <w:proofErr w:type="spellStart"/>
            <w:r>
              <w:rPr>
                <w:sz w:val="15"/>
                <w:szCs w:val="15"/>
              </w:rPr>
              <w:t>hazard_predictions</w:t>
            </w:r>
            <w:proofErr w:type="spellEnd"/>
          </w:p>
        </w:tc>
        <w:tc>
          <w:tcPr>
            <w:tcW w:w="2045" w:type="dxa"/>
            <w:shd w:val="clear" w:color="auto" w:fill="F7FAFC"/>
            <w:vAlign w:val="center"/>
          </w:tcPr>
          <w:p w14:paraId="6A6C5B88"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B89" w14:textId="77777777" w:rsidR="00F74D1B" w:rsidRDefault="00221BF1">
            <w:pPr>
              <w:spacing w:after="0"/>
            </w:pPr>
            <w:r>
              <w:rPr>
                <w:sz w:val="15"/>
                <w:szCs w:val="15"/>
              </w:rPr>
              <w:t>UUID</w:t>
            </w:r>
          </w:p>
        </w:tc>
        <w:tc>
          <w:tcPr>
            <w:tcW w:w="2045" w:type="dxa"/>
            <w:shd w:val="clear" w:color="auto" w:fill="F7FAFC"/>
            <w:vAlign w:val="center"/>
          </w:tcPr>
          <w:p w14:paraId="6A6C5B8A" w14:textId="77777777" w:rsidR="00F74D1B" w:rsidRDefault="00221BF1">
            <w:pPr>
              <w:spacing w:after="0"/>
            </w:pPr>
            <w:r>
              <w:rPr>
                <w:sz w:val="15"/>
                <w:szCs w:val="15"/>
              </w:rPr>
              <w:t>NO</w:t>
            </w:r>
          </w:p>
        </w:tc>
        <w:tc>
          <w:tcPr>
            <w:tcW w:w="2045" w:type="dxa"/>
            <w:shd w:val="clear" w:color="auto" w:fill="F7FAFC"/>
            <w:vAlign w:val="center"/>
          </w:tcPr>
          <w:p w14:paraId="6A6C5B8B" w14:textId="77777777" w:rsidR="00F74D1B" w:rsidRDefault="00F74D1B">
            <w:pPr>
              <w:spacing w:after="0"/>
            </w:pPr>
          </w:p>
        </w:tc>
      </w:tr>
      <w:tr w:rsidR="00F74D1B" w14:paraId="6A6C5B92" w14:textId="77777777">
        <w:trPr>
          <w:cantSplit/>
          <w:jc w:val="center"/>
        </w:trPr>
        <w:tc>
          <w:tcPr>
            <w:tcW w:w="2045" w:type="dxa"/>
            <w:shd w:val="clear" w:color="auto" w:fill="FFFFFF"/>
            <w:vAlign w:val="center"/>
          </w:tcPr>
          <w:p w14:paraId="6A6C5B8D" w14:textId="77777777" w:rsidR="00F74D1B" w:rsidRDefault="00221BF1">
            <w:pPr>
              <w:spacing w:after="0"/>
            </w:pPr>
            <w:proofErr w:type="spellStart"/>
            <w:r>
              <w:rPr>
                <w:sz w:val="15"/>
                <w:szCs w:val="15"/>
              </w:rPr>
              <w:t>hazard_predictions</w:t>
            </w:r>
            <w:proofErr w:type="spellEnd"/>
          </w:p>
        </w:tc>
        <w:tc>
          <w:tcPr>
            <w:tcW w:w="2045" w:type="dxa"/>
            <w:shd w:val="clear" w:color="auto" w:fill="FFFFFF"/>
            <w:vAlign w:val="center"/>
          </w:tcPr>
          <w:p w14:paraId="6A6C5B8E"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B8F" w14:textId="77777777" w:rsidR="00F74D1B" w:rsidRDefault="00221BF1">
            <w:pPr>
              <w:spacing w:after="0"/>
            </w:pPr>
            <w:r>
              <w:rPr>
                <w:sz w:val="15"/>
                <w:szCs w:val="15"/>
              </w:rPr>
              <w:t>TIMESTAMPTZ</w:t>
            </w:r>
          </w:p>
        </w:tc>
        <w:tc>
          <w:tcPr>
            <w:tcW w:w="2045" w:type="dxa"/>
            <w:shd w:val="clear" w:color="auto" w:fill="FFFFFF"/>
            <w:vAlign w:val="center"/>
          </w:tcPr>
          <w:p w14:paraId="6A6C5B90" w14:textId="77777777" w:rsidR="00F74D1B" w:rsidRDefault="00221BF1">
            <w:pPr>
              <w:spacing w:after="0"/>
            </w:pPr>
            <w:r>
              <w:rPr>
                <w:sz w:val="15"/>
                <w:szCs w:val="15"/>
              </w:rPr>
              <w:t>YES</w:t>
            </w:r>
          </w:p>
        </w:tc>
        <w:tc>
          <w:tcPr>
            <w:tcW w:w="2045" w:type="dxa"/>
            <w:shd w:val="clear" w:color="auto" w:fill="FFFFFF"/>
            <w:vAlign w:val="center"/>
          </w:tcPr>
          <w:p w14:paraId="6A6C5B91" w14:textId="77777777" w:rsidR="00F74D1B" w:rsidRDefault="00221BF1">
            <w:pPr>
              <w:spacing w:after="0"/>
            </w:pPr>
            <w:r>
              <w:rPr>
                <w:sz w:val="15"/>
                <w:szCs w:val="15"/>
              </w:rPr>
              <w:t>NOT NULL</w:t>
            </w:r>
          </w:p>
        </w:tc>
      </w:tr>
      <w:tr w:rsidR="00F74D1B" w14:paraId="6A6C5B98" w14:textId="77777777">
        <w:trPr>
          <w:cantSplit/>
          <w:jc w:val="center"/>
        </w:trPr>
        <w:tc>
          <w:tcPr>
            <w:tcW w:w="2045" w:type="dxa"/>
            <w:shd w:val="clear" w:color="auto" w:fill="F7FAFC"/>
            <w:vAlign w:val="center"/>
          </w:tcPr>
          <w:p w14:paraId="6A6C5B93"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94" w14:textId="77777777" w:rsidR="00F74D1B" w:rsidRDefault="00221BF1">
            <w:pPr>
              <w:spacing w:after="0"/>
            </w:pPr>
            <w:proofErr w:type="spellStart"/>
            <w:r>
              <w:rPr>
                <w:sz w:val="15"/>
                <w:szCs w:val="15"/>
              </w:rPr>
              <w:t>red_zone_id</w:t>
            </w:r>
            <w:proofErr w:type="spellEnd"/>
          </w:p>
        </w:tc>
        <w:tc>
          <w:tcPr>
            <w:tcW w:w="2045" w:type="dxa"/>
            <w:shd w:val="clear" w:color="auto" w:fill="F7FAFC"/>
            <w:vAlign w:val="center"/>
          </w:tcPr>
          <w:p w14:paraId="6A6C5B95" w14:textId="77777777" w:rsidR="00F74D1B" w:rsidRDefault="00221BF1">
            <w:pPr>
              <w:spacing w:after="0"/>
            </w:pPr>
            <w:r>
              <w:rPr>
                <w:sz w:val="15"/>
                <w:szCs w:val="15"/>
              </w:rPr>
              <w:t>UUID</w:t>
            </w:r>
          </w:p>
        </w:tc>
        <w:tc>
          <w:tcPr>
            <w:tcW w:w="2045" w:type="dxa"/>
            <w:shd w:val="clear" w:color="auto" w:fill="F7FAFC"/>
            <w:vAlign w:val="center"/>
          </w:tcPr>
          <w:p w14:paraId="6A6C5B96" w14:textId="77777777" w:rsidR="00F74D1B" w:rsidRDefault="00221BF1">
            <w:pPr>
              <w:spacing w:after="0"/>
            </w:pPr>
            <w:r>
              <w:rPr>
                <w:sz w:val="15"/>
                <w:szCs w:val="15"/>
              </w:rPr>
              <w:t>NO</w:t>
            </w:r>
          </w:p>
        </w:tc>
        <w:tc>
          <w:tcPr>
            <w:tcW w:w="2045" w:type="dxa"/>
            <w:shd w:val="clear" w:color="auto" w:fill="F7FAFC"/>
            <w:vAlign w:val="center"/>
          </w:tcPr>
          <w:p w14:paraId="6A6C5B97" w14:textId="77777777" w:rsidR="00F74D1B" w:rsidRDefault="00221BF1">
            <w:pPr>
              <w:spacing w:after="0"/>
            </w:pPr>
            <w:r>
              <w:rPr>
                <w:sz w:val="15"/>
                <w:szCs w:val="15"/>
              </w:rPr>
              <w:t>PK</w:t>
            </w:r>
          </w:p>
        </w:tc>
      </w:tr>
      <w:tr w:rsidR="00F74D1B" w14:paraId="6A6C5B9E" w14:textId="77777777">
        <w:trPr>
          <w:cantSplit/>
          <w:jc w:val="center"/>
        </w:trPr>
        <w:tc>
          <w:tcPr>
            <w:tcW w:w="2045" w:type="dxa"/>
            <w:shd w:val="clear" w:color="auto" w:fill="FFFFFF"/>
            <w:vAlign w:val="center"/>
          </w:tcPr>
          <w:p w14:paraId="6A6C5B99"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9A" w14:textId="77777777" w:rsidR="00F74D1B" w:rsidRDefault="00221BF1">
            <w:pPr>
              <w:spacing w:after="0"/>
            </w:pPr>
            <w:proofErr w:type="spellStart"/>
            <w:r>
              <w:rPr>
                <w:sz w:val="15"/>
                <w:szCs w:val="15"/>
              </w:rPr>
              <w:t>hazard_state_id</w:t>
            </w:r>
            <w:proofErr w:type="spellEnd"/>
          </w:p>
        </w:tc>
        <w:tc>
          <w:tcPr>
            <w:tcW w:w="2045" w:type="dxa"/>
            <w:shd w:val="clear" w:color="auto" w:fill="FFFFFF"/>
            <w:vAlign w:val="center"/>
          </w:tcPr>
          <w:p w14:paraId="6A6C5B9B" w14:textId="77777777" w:rsidR="00F74D1B" w:rsidRDefault="00221BF1">
            <w:pPr>
              <w:spacing w:after="0"/>
            </w:pPr>
            <w:r>
              <w:rPr>
                <w:sz w:val="15"/>
                <w:szCs w:val="15"/>
              </w:rPr>
              <w:t>UUID</w:t>
            </w:r>
          </w:p>
        </w:tc>
        <w:tc>
          <w:tcPr>
            <w:tcW w:w="2045" w:type="dxa"/>
            <w:shd w:val="clear" w:color="auto" w:fill="FFFFFF"/>
            <w:vAlign w:val="center"/>
          </w:tcPr>
          <w:p w14:paraId="6A6C5B9C" w14:textId="77777777" w:rsidR="00F74D1B" w:rsidRDefault="00221BF1">
            <w:pPr>
              <w:spacing w:after="0"/>
            </w:pPr>
            <w:r>
              <w:rPr>
                <w:sz w:val="15"/>
                <w:szCs w:val="15"/>
              </w:rPr>
              <w:t>NO</w:t>
            </w:r>
          </w:p>
        </w:tc>
        <w:tc>
          <w:tcPr>
            <w:tcW w:w="2045" w:type="dxa"/>
            <w:shd w:val="clear" w:color="auto" w:fill="FFFFFF"/>
            <w:vAlign w:val="center"/>
          </w:tcPr>
          <w:p w14:paraId="6A6C5B9D" w14:textId="77777777" w:rsidR="00F74D1B" w:rsidRDefault="00221BF1">
            <w:pPr>
              <w:spacing w:after="0"/>
            </w:pPr>
            <w:r>
              <w:rPr>
                <w:sz w:val="15"/>
                <w:szCs w:val="15"/>
              </w:rPr>
              <w:t>NULL FK</w:t>
            </w:r>
          </w:p>
        </w:tc>
      </w:tr>
      <w:tr w:rsidR="00F74D1B" w14:paraId="6A6C5BA4" w14:textId="77777777">
        <w:trPr>
          <w:cantSplit/>
          <w:jc w:val="center"/>
        </w:trPr>
        <w:tc>
          <w:tcPr>
            <w:tcW w:w="2045" w:type="dxa"/>
            <w:shd w:val="clear" w:color="auto" w:fill="F7FAFC"/>
            <w:vAlign w:val="center"/>
          </w:tcPr>
          <w:p w14:paraId="6A6C5B9F"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A0" w14:textId="77777777" w:rsidR="00F74D1B" w:rsidRDefault="00221BF1">
            <w:pPr>
              <w:spacing w:after="0"/>
            </w:pPr>
            <w:proofErr w:type="spellStart"/>
            <w:r>
              <w:rPr>
                <w:sz w:val="15"/>
                <w:szCs w:val="15"/>
              </w:rPr>
              <w:t>hazard_prediction_id</w:t>
            </w:r>
            <w:proofErr w:type="spellEnd"/>
          </w:p>
        </w:tc>
        <w:tc>
          <w:tcPr>
            <w:tcW w:w="2045" w:type="dxa"/>
            <w:shd w:val="clear" w:color="auto" w:fill="F7FAFC"/>
            <w:vAlign w:val="center"/>
          </w:tcPr>
          <w:p w14:paraId="6A6C5BA1" w14:textId="77777777" w:rsidR="00F74D1B" w:rsidRDefault="00221BF1">
            <w:pPr>
              <w:spacing w:after="0"/>
            </w:pPr>
            <w:r>
              <w:rPr>
                <w:sz w:val="15"/>
                <w:szCs w:val="15"/>
              </w:rPr>
              <w:t>UUID</w:t>
            </w:r>
          </w:p>
        </w:tc>
        <w:tc>
          <w:tcPr>
            <w:tcW w:w="2045" w:type="dxa"/>
            <w:shd w:val="clear" w:color="auto" w:fill="F7FAFC"/>
            <w:vAlign w:val="center"/>
          </w:tcPr>
          <w:p w14:paraId="6A6C5BA2" w14:textId="77777777" w:rsidR="00F74D1B" w:rsidRDefault="00221BF1">
            <w:pPr>
              <w:spacing w:after="0"/>
            </w:pPr>
            <w:r>
              <w:rPr>
                <w:sz w:val="15"/>
                <w:szCs w:val="15"/>
              </w:rPr>
              <w:t>NO</w:t>
            </w:r>
          </w:p>
        </w:tc>
        <w:tc>
          <w:tcPr>
            <w:tcW w:w="2045" w:type="dxa"/>
            <w:shd w:val="clear" w:color="auto" w:fill="F7FAFC"/>
            <w:vAlign w:val="center"/>
          </w:tcPr>
          <w:p w14:paraId="6A6C5BA3" w14:textId="77777777" w:rsidR="00F74D1B" w:rsidRDefault="00221BF1">
            <w:pPr>
              <w:spacing w:after="0"/>
            </w:pPr>
            <w:r>
              <w:rPr>
                <w:sz w:val="15"/>
                <w:szCs w:val="15"/>
              </w:rPr>
              <w:t>NULL FK</w:t>
            </w:r>
          </w:p>
        </w:tc>
      </w:tr>
      <w:tr w:rsidR="00F74D1B" w14:paraId="6A6C5BAA" w14:textId="77777777">
        <w:trPr>
          <w:cantSplit/>
          <w:jc w:val="center"/>
        </w:trPr>
        <w:tc>
          <w:tcPr>
            <w:tcW w:w="2045" w:type="dxa"/>
            <w:shd w:val="clear" w:color="auto" w:fill="FFFFFF"/>
            <w:vAlign w:val="center"/>
          </w:tcPr>
          <w:p w14:paraId="6A6C5BA5"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A6" w14:textId="77777777" w:rsidR="00F74D1B" w:rsidRDefault="00221BF1">
            <w:pPr>
              <w:spacing w:after="0"/>
            </w:pPr>
            <w:r>
              <w:rPr>
                <w:sz w:val="15"/>
                <w:szCs w:val="15"/>
              </w:rPr>
              <w:t>classification</w:t>
            </w:r>
          </w:p>
        </w:tc>
        <w:tc>
          <w:tcPr>
            <w:tcW w:w="2045" w:type="dxa"/>
            <w:shd w:val="clear" w:color="auto" w:fill="FFFFFF"/>
            <w:vAlign w:val="center"/>
          </w:tcPr>
          <w:p w14:paraId="6A6C5BA7" w14:textId="77777777" w:rsidR="00F74D1B" w:rsidRDefault="00221BF1">
            <w:pPr>
              <w:spacing w:after="0"/>
            </w:pPr>
            <w:r>
              <w:rPr>
                <w:sz w:val="15"/>
                <w:szCs w:val="15"/>
              </w:rPr>
              <w:t>TEXT</w:t>
            </w:r>
          </w:p>
        </w:tc>
        <w:tc>
          <w:tcPr>
            <w:tcW w:w="2045" w:type="dxa"/>
            <w:shd w:val="clear" w:color="auto" w:fill="FFFFFF"/>
            <w:vAlign w:val="center"/>
          </w:tcPr>
          <w:p w14:paraId="6A6C5BA8" w14:textId="77777777" w:rsidR="00F74D1B" w:rsidRDefault="00221BF1">
            <w:pPr>
              <w:spacing w:after="0"/>
            </w:pPr>
            <w:r>
              <w:rPr>
                <w:sz w:val="15"/>
                <w:szCs w:val="15"/>
              </w:rPr>
              <w:t>YES</w:t>
            </w:r>
          </w:p>
        </w:tc>
        <w:tc>
          <w:tcPr>
            <w:tcW w:w="2045" w:type="dxa"/>
            <w:shd w:val="clear" w:color="auto" w:fill="FFFFFF"/>
            <w:vAlign w:val="center"/>
          </w:tcPr>
          <w:p w14:paraId="6A6C5BA9" w14:textId="77777777" w:rsidR="00F74D1B" w:rsidRDefault="00221BF1">
            <w:pPr>
              <w:spacing w:after="0"/>
            </w:pPr>
            <w:r>
              <w:rPr>
                <w:sz w:val="15"/>
                <w:szCs w:val="15"/>
              </w:rPr>
              <w:t>NOT NULL</w:t>
            </w:r>
          </w:p>
        </w:tc>
      </w:tr>
      <w:tr w:rsidR="00F74D1B" w14:paraId="6A6C5BB0" w14:textId="77777777">
        <w:trPr>
          <w:cantSplit/>
          <w:jc w:val="center"/>
        </w:trPr>
        <w:tc>
          <w:tcPr>
            <w:tcW w:w="2045" w:type="dxa"/>
            <w:shd w:val="clear" w:color="auto" w:fill="F7FAFC"/>
            <w:vAlign w:val="center"/>
          </w:tcPr>
          <w:p w14:paraId="6A6C5BAB"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AC" w14:textId="77777777" w:rsidR="00F74D1B" w:rsidRDefault="00221BF1">
            <w:pPr>
              <w:spacing w:after="0"/>
            </w:pPr>
            <w:proofErr w:type="spellStart"/>
            <w:r>
              <w:rPr>
                <w:sz w:val="15"/>
                <w:szCs w:val="15"/>
              </w:rPr>
              <w:t>threshold_name</w:t>
            </w:r>
            <w:proofErr w:type="spellEnd"/>
          </w:p>
        </w:tc>
        <w:tc>
          <w:tcPr>
            <w:tcW w:w="2045" w:type="dxa"/>
            <w:shd w:val="clear" w:color="auto" w:fill="F7FAFC"/>
            <w:vAlign w:val="center"/>
          </w:tcPr>
          <w:p w14:paraId="6A6C5BAD" w14:textId="77777777" w:rsidR="00F74D1B" w:rsidRDefault="00221BF1">
            <w:pPr>
              <w:spacing w:after="0"/>
            </w:pPr>
            <w:r>
              <w:rPr>
                <w:sz w:val="15"/>
                <w:szCs w:val="15"/>
              </w:rPr>
              <w:t>TEXT</w:t>
            </w:r>
          </w:p>
        </w:tc>
        <w:tc>
          <w:tcPr>
            <w:tcW w:w="2045" w:type="dxa"/>
            <w:shd w:val="clear" w:color="auto" w:fill="F7FAFC"/>
            <w:vAlign w:val="center"/>
          </w:tcPr>
          <w:p w14:paraId="6A6C5BAE" w14:textId="77777777" w:rsidR="00F74D1B" w:rsidRDefault="00221BF1">
            <w:pPr>
              <w:spacing w:after="0"/>
            </w:pPr>
            <w:r>
              <w:rPr>
                <w:sz w:val="15"/>
                <w:szCs w:val="15"/>
              </w:rPr>
              <w:t>YES</w:t>
            </w:r>
          </w:p>
        </w:tc>
        <w:tc>
          <w:tcPr>
            <w:tcW w:w="2045" w:type="dxa"/>
            <w:shd w:val="clear" w:color="auto" w:fill="F7FAFC"/>
            <w:vAlign w:val="center"/>
          </w:tcPr>
          <w:p w14:paraId="6A6C5BAF" w14:textId="77777777" w:rsidR="00F74D1B" w:rsidRDefault="00221BF1">
            <w:pPr>
              <w:spacing w:after="0"/>
            </w:pPr>
            <w:r>
              <w:rPr>
                <w:sz w:val="15"/>
                <w:szCs w:val="15"/>
              </w:rPr>
              <w:t>NOT NULL</w:t>
            </w:r>
          </w:p>
        </w:tc>
      </w:tr>
      <w:tr w:rsidR="00F74D1B" w14:paraId="6A6C5BB6" w14:textId="77777777">
        <w:trPr>
          <w:cantSplit/>
          <w:jc w:val="center"/>
        </w:trPr>
        <w:tc>
          <w:tcPr>
            <w:tcW w:w="2045" w:type="dxa"/>
            <w:shd w:val="clear" w:color="auto" w:fill="FFFFFF"/>
            <w:vAlign w:val="center"/>
          </w:tcPr>
          <w:p w14:paraId="6A6C5BB1"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B2" w14:textId="77777777" w:rsidR="00F74D1B" w:rsidRDefault="00221BF1">
            <w:pPr>
              <w:spacing w:after="0"/>
            </w:pPr>
            <w:proofErr w:type="spellStart"/>
            <w:r>
              <w:rPr>
                <w:sz w:val="15"/>
                <w:szCs w:val="15"/>
              </w:rPr>
              <w:t>threshold_value</w:t>
            </w:r>
            <w:proofErr w:type="spellEnd"/>
          </w:p>
        </w:tc>
        <w:tc>
          <w:tcPr>
            <w:tcW w:w="2045" w:type="dxa"/>
            <w:shd w:val="clear" w:color="auto" w:fill="FFFFFF"/>
            <w:vAlign w:val="center"/>
          </w:tcPr>
          <w:p w14:paraId="6A6C5BB3" w14:textId="77777777" w:rsidR="00F74D1B" w:rsidRDefault="00221BF1">
            <w:pPr>
              <w:spacing w:after="0"/>
            </w:pPr>
            <w:r>
              <w:rPr>
                <w:sz w:val="15"/>
                <w:szCs w:val="15"/>
              </w:rPr>
              <w:t>NUMERIC</w:t>
            </w:r>
          </w:p>
        </w:tc>
        <w:tc>
          <w:tcPr>
            <w:tcW w:w="2045" w:type="dxa"/>
            <w:shd w:val="clear" w:color="auto" w:fill="FFFFFF"/>
            <w:vAlign w:val="center"/>
          </w:tcPr>
          <w:p w14:paraId="6A6C5BB4" w14:textId="77777777" w:rsidR="00F74D1B" w:rsidRDefault="00221BF1">
            <w:pPr>
              <w:spacing w:after="0"/>
            </w:pPr>
            <w:r>
              <w:rPr>
                <w:sz w:val="15"/>
                <w:szCs w:val="15"/>
              </w:rPr>
              <w:t>NO</w:t>
            </w:r>
          </w:p>
        </w:tc>
        <w:tc>
          <w:tcPr>
            <w:tcW w:w="2045" w:type="dxa"/>
            <w:shd w:val="clear" w:color="auto" w:fill="FFFFFF"/>
            <w:vAlign w:val="center"/>
          </w:tcPr>
          <w:p w14:paraId="6A6C5BB5" w14:textId="77777777" w:rsidR="00F74D1B" w:rsidRDefault="00221BF1">
            <w:pPr>
              <w:spacing w:after="0"/>
            </w:pPr>
            <w:r>
              <w:rPr>
                <w:sz w:val="15"/>
                <w:szCs w:val="15"/>
              </w:rPr>
              <w:t>NULL</w:t>
            </w:r>
          </w:p>
        </w:tc>
      </w:tr>
      <w:tr w:rsidR="00F74D1B" w14:paraId="6A6C5BBC" w14:textId="77777777">
        <w:trPr>
          <w:cantSplit/>
          <w:jc w:val="center"/>
        </w:trPr>
        <w:tc>
          <w:tcPr>
            <w:tcW w:w="2045" w:type="dxa"/>
            <w:shd w:val="clear" w:color="auto" w:fill="F7FAFC"/>
            <w:vAlign w:val="center"/>
          </w:tcPr>
          <w:p w14:paraId="6A6C5BB7"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B8" w14:textId="77777777" w:rsidR="00F74D1B" w:rsidRDefault="00221BF1">
            <w:pPr>
              <w:spacing w:after="0"/>
            </w:pPr>
            <w:proofErr w:type="spellStart"/>
            <w:r>
              <w:rPr>
                <w:sz w:val="15"/>
                <w:szCs w:val="15"/>
              </w:rPr>
              <w:t>threshold_unit</w:t>
            </w:r>
            <w:proofErr w:type="spellEnd"/>
          </w:p>
        </w:tc>
        <w:tc>
          <w:tcPr>
            <w:tcW w:w="2045" w:type="dxa"/>
            <w:shd w:val="clear" w:color="auto" w:fill="F7FAFC"/>
            <w:vAlign w:val="center"/>
          </w:tcPr>
          <w:p w14:paraId="6A6C5BB9" w14:textId="77777777" w:rsidR="00F74D1B" w:rsidRDefault="00221BF1">
            <w:pPr>
              <w:spacing w:after="0"/>
            </w:pPr>
            <w:r>
              <w:rPr>
                <w:sz w:val="15"/>
                <w:szCs w:val="15"/>
              </w:rPr>
              <w:t>TEXT</w:t>
            </w:r>
          </w:p>
        </w:tc>
        <w:tc>
          <w:tcPr>
            <w:tcW w:w="2045" w:type="dxa"/>
            <w:shd w:val="clear" w:color="auto" w:fill="F7FAFC"/>
            <w:vAlign w:val="center"/>
          </w:tcPr>
          <w:p w14:paraId="6A6C5BBA" w14:textId="77777777" w:rsidR="00F74D1B" w:rsidRDefault="00221BF1">
            <w:pPr>
              <w:spacing w:after="0"/>
            </w:pPr>
            <w:r>
              <w:rPr>
                <w:sz w:val="15"/>
                <w:szCs w:val="15"/>
              </w:rPr>
              <w:t>NO</w:t>
            </w:r>
          </w:p>
        </w:tc>
        <w:tc>
          <w:tcPr>
            <w:tcW w:w="2045" w:type="dxa"/>
            <w:shd w:val="clear" w:color="auto" w:fill="F7FAFC"/>
            <w:vAlign w:val="center"/>
          </w:tcPr>
          <w:p w14:paraId="6A6C5BBB" w14:textId="77777777" w:rsidR="00F74D1B" w:rsidRDefault="00221BF1">
            <w:pPr>
              <w:spacing w:after="0"/>
            </w:pPr>
            <w:r>
              <w:rPr>
                <w:sz w:val="15"/>
                <w:szCs w:val="15"/>
              </w:rPr>
              <w:t>NULL</w:t>
            </w:r>
          </w:p>
        </w:tc>
      </w:tr>
      <w:tr w:rsidR="00F74D1B" w14:paraId="6A6C5BC2" w14:textId="77777777">
        <w:trPr>
          <w:cantSplit/>
          <w:jc w:val="center"/>
        </w:trPr>
        <w:tc>
          <w:tcPr>
            <w:tcW w:w="2045" w:type="dxa"/>
            <w:shd w:val="clear" w:color="auto" w:fill="FFFFFF"/>
            <w:vAlign w:val="center"/>
          </w:tcPr>
          <w:p w14:paraId="6A6C5BBD"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BE" w14:textId="77777777" w:rsidR="00F74D1B" w:rsidRDefault="00221BF1">
            <w:pPr>
              <w:spacing w:after="0"/>
            </w:pPr>
            <w:proofErr w:type="spellStart"/>
            <w:r>
              <w:rPr>
                <w:sz w:val="15"/>
                <w:szCs w:val="15"/>
              </w:rPr>
              <w:t>reason_codes</w:t>
            </w:r>
            <w:proofErr w:type="spellEnd"/>
          </w:p>
        </w:tc>
        <w:tc>
          <w:tcPr>
            <w:tcW w:w="2045" w:type="dxa"/>
            <w:shd w:val="clear" w:color="auto" w:fill="FFFFFF"/>
            <w:vAlign w:val="center"/>
          </w:tcPr>
          <w:p w14:paraId="6A6C5BBF"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FFFFF"/>
            <w:vAlign w:val="center"/>
          </w:tcPr>
          <w:p w14:paraId="6A6C5BC0" w14:textId="77777777" w:rsidR="00F74D1B" w:rsidRDefault="00221BF1">
            <w:pPr>
              <w:spacing w:after="0"/>
            </w:pPr>
            <w:r>
              <w:rPr>
                <w:sz w:val="15"/>
                <w:szCs w:val="15"/>
              </w:rPr>
              <w:t>YES</w:t>
            </w:r>
          </w:p>
        </w:tc>
        <w:tc>
          <w:tcPr>
            <w:tcW w:w="2045" w:type="dxa"/>
            <w:shd w:val="clear" w:color="auto" w:fill="FFFFFF"/>
            <w:vAlign w:val="center"/>
          </w:tcPr>
          <w:p w14:paraId="6A6C5BC1" w14:textId="77777777" w:rsidR="00F74D1B" w:rsidRDefault="00221BF1">
            <w:pPr>
              <w:spacing w:after="0"/>
            </w:pPr>
            <w:r>
              <w:rPr>
                <w:sz w:val="15"/>
                <w:szCs w:val="15"/>
              </w:rPr>
              <w:t>NOT NULL</w:t>
            </w:r>
          </w:p>
        </w:tc>
      </w:tr>
      <w:tr w:rsidR="00F74D1B" w14:paraId="6A6C5BC8" w14:textId="77777777">
        <w:trPr>
          <w:cantSplit/>
          <w:jc w:val="center"/>
        </w:trPr>
        <w:tc>
          <w:tcPr>
            <w:tcW w:w="2045" w:type="dxa"/>
            <w:shd w:val="clear" w:color="auto" w:fill="F7FAFC"/>
            <w:vAlign w:val="center"/>
          </w:tcPr>
          <w:p w14:paraId="6A6C5BC3"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C4" w14:textId="77777777" w:rsidR="00F74D1B" w:rsidRDefault="00221BF1">
            <w:pPr>
              <w:spacing w:after="0"/>
            </w:pPr>
            <w:r>
              <w:rPr>
                <w:sz w:val="15"/>
                <w:szCs w:val="15"/>
              </w:rPr>
              <w:t>confidence</w:t>
            </w:r>
          </w:p>
        </w:tc>
        <w:tc>
          <w:tcPr>
            <w:tcW w:w="2045" w:type="dxa"/>
            <w:shd w:val="clear" w:color="auto" w:fill="F7FAFC"/>
            <w:vAlign w:val="center"/>
          </w:tcPr>
          <w:p w14:paraId="6A6C5BC5"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7FAFC"/>
            <w:vAlign w:val="center"/>
          </w:tcPr>
          <w:p w14:paraId="6A6C5BC6" w14:textId="77777777" w:rsidR="00F74D1B" w:rsidRDefault="00221BF1">
            <w:pPr>
              <w:spacing w:after="0"/>
            </w:pPr>
            <w:r>
              <w:rPr>
                <w:sz w:val="15"/>
                <w:szCs w:val="15"/>
              </w:rPr>
              <w:t>NO</w:t>
            </w:r>
          </w:p>
        </w:tc>
        <w:tc>
          <w:tcPr>
            <w:tcW w:w="2045" w:type="dxa"/>
            <w:shd w:val="clear" w:color="auto" w:fill="F7FAFC"/>
            <w:vAlign w:val="center"/>
          </w:tcPr>
          <w:p w14:paraId="6A6C5BC7" w14:textId="77777777" w:rsidR="00F74D1B" w:rsidRDefault="00221BF1">
            <w:pPr>
              <w:spacing w:after="0"/>
            </w:pPr>
            <w:r>
              <w:rPr>
                <w:sz w:val="15"/>
                <w:szCs w:val="15"/>
              </w:rPr>
              <w:t>NULL</w:t>
            </w:r>
          </w:p>
        </w:tc>
      </w:tr>
      <w:tr w:rsidR="00F74D1B" w14:paraId="6A6C5BCE" w14:textId="77777777">
        <w:trPr>
          <w:cantSplit/>
          <w:jc w:val="center"/>
        </w:trPr>
        <w:tc>
          <w:tcPr>
            <w:tcW w:w="2045" w:type="dxa"/>
            <w:shd w:val="clear" w:color="auto" w:fill="FFFFFF"/>
            <w:vAlign w:val="center"/>
          </w:tcPr>
          <w:p w14:paraId="6A6C5BC9"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CA" w14:textId="77777777" w:rsidR="00F74D1B" w:rsidRDefault="00221BF1">
            <w:pPr>
              <w:spacing w:after="0"/>
            </w:pPr>
            <w:proofErr w:type="spellStart"/>
            <w:r>
              <w:rPr>
                <w:sz w:val="15"/>
                <w:szCs w:val="15"/>
              </w:rPr>
              <w:t>quality_state</w:t>
            </w:r>
            <w:proofErr w:type="spellEnd"/>
          </w:p>
        </w:tc>
        <w:tc>
          <w:tcPr>
            <w:tcW w:w="2045" w:type="dxa"/>
            <w:shd w:val="clear" w:color="auto" w:fill="FFFFFF"/>
            <w:vAlign w:val="center"/>
          </w:tcPr>
          <w:p w14:paraId="6A6C5BCB" w14:textId="77777777" w:rsidR="00F74D1B" w:rsidRDefault="00221BF1">
            <w:pPr>
              <w:spacing w:after="0"/>
            </w:pPr>
            <w:proofErr w:type="spellStart"/>
            <w:r>
              <w:rPr>
                <w:sz w:val="15"/>
                <w:szCs w:val="15"/>
              </w:rPr>
              <w:t>data_quality_state</w:t>
            </w:r>
            <w:proofErr w:type="spellEnd"/>
          </w:p>
        </w:tc>
        <w:tc>
          <w:tcPr>
            <w:tcW w:w="2045" w:type="dxa"/>
            <w:shd w:val="clear" w:color="auto" w:fill="FFFFFF"/>
            <w:vAlign w:val="center"/>
          </w:tcPr>
          <w:p w14:paraId="6A6C5BCC" w14:textId="77777777" w:rsidR="00F74D1B" w:rsidRDefault="00221BF1">
            <w:pPr>
              <w:spacing w:after="0"/>
            </w:pPr>
            <w:r>
              <w:rPr>
                <w:sz w:val="15"/>
                <w:szCs w:val="15"/>
              </w:rPr>
              <w:t>YES</w:t>
            </w:r>
          </w:p>
        </w:tc>
        <w:tc>
          <w:tcPr>
            <w:tcW w:w="2045" w:type="dxa"/>
            <w:shd w:val="clear" w:color="auto" w:fill="FFFFFF"/>
            <w:vAlign w:val="center"/>
          </w:tcPr>
          <w:p w14:paraId="6A6C5BCD" w14:textId="77777777" w:rsidR="00F74D1B" w:rsidRDefault="00221BF1">
            <w:pPr>
              <w:spacing w:after="0"/>
            </w:pPr>
            <w:r>
              <w:rPr>
                <w:sz w:val="15"/>
                <w:szCs w:val="15"/>
              </w:rPr>
              <w:t>NOT NULL</w:t>
            </w:r>
          </w:p>
        </w:tc>
      </w:tr>
      <w:tr w:rsidR="00F74D1B" w14:paraId="6A6C5BD4" w14:textId="77777777">
        <w:trPr>
          <w:cantSplit/>
          <w:jc w:val="center"/>
        </w:trPr>
        <w:tc>
          <w:tcPr>
            <w:tcW w:w="2045" w:type="dxa"/>
            <w:shd w:val="clear" w:color="auto" w:fill="F7FAFC"/>
            <w:vAlign w:val="center"/>
          </w:tcPr>
          <w:p w14:paraId="6A6C5BCF"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D0" w14:textId="77777777" w:rsidR="00F74D1B" w:rsidRDefault="00221BF1">
            <w:pPr>
              <w:spacing w:after="0"/>
            </w:pPr>
            <w:proofErr w:type="spellStart"/>
            <w:r>
              <w:rPr>
                <w:sz w:val="15"/>
                <w:szCs w:val="15"/>
              </w:rPr>
              <w:t>valid_from</w:t>
            </w:r>
            <w:proofErr w:type="spellEnd"/>
          </w:p>
        </w:tc>
        <w:tc>
          <w:tcPr>
            <w:tcW w:w="2045" w:type="dxa"/>
            <w:shd w:val="clear" w:color="auto" w:fill="F7FAFC"/>
            <w:vAlign w:val="center"/>
          </w:tcPr>
          <w:p w14:paraId="6A6C5BD1" w14:textId="77777777" w:rsidR="00F74D1B" w:rsidRDefault="00221BF1">
            <w:pPr>
              <w:spacing w:after="0"/>
            </w:pPr>
            <w:r>
              <w:rPr>
                <w:sz w:val="15"/>
                <w:szCs w:val="15"/>
              </w:rPr>
              <w:t>TIMESTAMPTZ</w:t>
            </w:r>
          </w:p>
        </w:tc>
        <w:tc>
          <w:tcPr>
            <w:tcW w:w="2045" w:type="dxa"/>
            <w:shd w:val="clear" w:color="auto" w:fill="F7FAFC"/>
            <w:vAlign w:val="center"/>
          </w:tcPr>
          <w:p w14:paraId="6A6C5BD2" w14:textId="77777777" w:rsidR="00F74D1B" w:rsidRDefault="00221BF1">
            <w:pPr>
              <w:spacing w:after="0"/>
            </w:pPr>
            <w:r>
              <w:rPr>
                <w:sz w:val="15"/>
                <w:szCs w:val="15"/>
              </w:rPr>
              <w:t>YES</w:t>
            </w:r>
          </w:p>
        </w:tc>
        <w:tc>
          <w:tcPr>
            <w:tcW w:w="2045" w:type="dxa"/>
            <w:shd w:val="clear" w:color="auto" w:fill="F7FAFC"/>
            <w:vAlign w:val="center"/>
          </w:tcPr>
          <w:p w14:paraId="6A6C5BD3" w14:textId="77777777" w:rsidR="00F74D1B" w:rsidRDefault="00221BF1">
            <w:pPr>
              <w:spacing w:after="0"/>
            </w:pPr>
            <w:r>
              <w:rPr>
                <w:sz w:val="15"/>
                <w:szCs w:val="15"/>
              </w:rPr>
              <w:t>NOT NULL</w:t>
            </w:r>
          </w:p>
        </w:tc>
      </w:tr>
      <w:tr w:rsidR="00F74D1B" w14:paraId="6A6C5BDA" w14:textId="77777777">
        <w:trPr>
          <w:cantSplit/>
          <w:jc w:val="center"/>
        </w:trPr>
        <w:tc>
          <w:tcPr>
            <w:tcW w:w="2045" w:type="dxa"/>
            <w:shd w:val="clear" w:color="auto" w:fill="FFFFFF"/>
            <w:vAlign w:val="center"/>
          </w:tcPr>
          <w:p w14:paraId="6A6C5BD5"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D6" w14:textId="77777777" w:rsidR="00F74D1B" w:rsidRDefault="00221BF1">
            <w:pPr>
              <w:spacing w:after="0"/>
            </w:pPr>
            <w:proofErr w:type="spellStart"/>
            <w:r>
              <w:rPr>
                <w:sz w:val="15"/>
                <w:szCs w:val="15"/>
              </w:rPr>
              <w:t>valid_to</w:t>
            </w:r>
            <w:proofErr w:type="spellEnd"/>
          </w:p>
        </w:tc>
        <w:tc>
          <w:tcPr>
            <w:tcW w:w="2045" w:type="dxa"/>
            <w:shd w:val="clear" w:color="auto" w:fill="FFFFFF"/>
            <w:vAlign w:val="center"/>
          </w:tcPr>
          <w:p w14:paraId="6A6C5BD7" w14:textId="77777777" w:rsidR="00F74D1B" w:rsidRDefault="00221BF1">
            <w:pPr>
              <w:spacing w:after="0"/>
            </w:pPr>
            <w:r>
              <w:rPr>
                <w:sz w:val="15"/>
                <w:szCs w:val="15"/>
              </w:rPr>
              <w:t>TIMESTAMPTZ</w:t>
            </w:r>
          </w:p>
        </w:tc>
        <w:tc>
          <w:tcPr>
            <w:tcW w:w="2045" w:type="dxa"/>
            <w:shd w:val="clear" w:color="auto" w:fill="FFFFFF"/>
            <w:vAlign w:val="center"/>
          </w:tcPr>
          <w:p w14:paraId="6A6C5BD8" w14:textId="77777777" w:rsidR="00F74D1B" w:rsidRDefault="00221BF1">
            <w:pPr>
              <w:spacing w:after="0"/>
            </w:pPr>
            <w:r>
              <w:rPr>
                <w:sz w:val="15"/>
                <w:szCs w:val="15"/>
              </w:rPr>
              <w:t>NO</w:t>
            </w:r>
          </w:p>
        </w:tc>
        <w:tc>
          <w:tcPr>
            <w:tcW w:w="2045" w:type="dxa"/>
            <w:shd w:val="clear" w:color="auto" w:fill="FFFFFF"/>
            <w:vAlign w:val="center"/>
          </w:tcPr>
          <w:p w14:paraId="6A6C5BD9" w14:textId="77777777" w:rsidR="00F74D1B" w:rsidRDefault="00221BF1">
            <w:pPr>
              <w:spacing w:after="0"/>
            </w:pPr>
            <w:r>
              <w:rPr>
                <w:sz w:val="15"/>
                <w:szCs w:val="15"/>
              </w:rPr>
              <w:t>NULL</w:t>
            </w:r>
          </w:p>
        </w:tc>
      </w:tr>
      <w:tr w:rsidR="00F74D1B" w14:paraId="6A6C5BE0" w14:textId="77777777">
        <w:trPr>
          <w:cantSplit/>
          <w:jc w:val="center"/>
        </w:trPr>
        <w:tc>
          <w:tcPr>
            <w:tcW w:w="2045" w:type="dxa"/>
            <w:shd w:val="clear" w:color="auto" w:fill="F7FAFC"/>
            <w:vAlign w:val="center"/>
          </w:tcPr>
          <w:p w14:paraId="6A6C5BDB" w14:textId="77777777" w:rsidR="00F74D1B" w:rsidRDefault="00221BF1">
            <w:pPr>
              <w:spacing w:after="0"/>
            </w:pPr>
            <w:proofErr w:type="spellStart"/>
            <w:r>
              <w:rPr>
                <w:sz w:val="15"/>
                <w:szCs w:val="15"/>
              </w:rPr>
              <w:t>red_zones</w:t>
            </w:r>
            <w:proofErr w:type="spellEnd"/>
          </w:p>
        </w:tc>
        <w:tc>
          <w:tcPr>
            <w:tcW w:w="2045" w:type="dxa"/>
            <w:shd w:val="clear" w:color="auto" w:fill="F7FAFC"/>
            <w:vAlign w:val="center"/>
          </w:tcPr>
          <w:p w14:paraId="6A6C5BDC" w14:textId="77777777" w:rsidR="00F74D1B" w:rsidRDefault="00221BF1">
            <w:pPr>
              <w:spacing w:after="0"/>
            </w:pPr>
            <w:proofErr w:type="spellStart"/>
            <w:r>
              <w:rPr>
                <w:sz w:val="15"/>
                <w:szCs w:val="15"/>
              </w:rPr>
              <w:t>geom</w:t>
            </w:r>
            <w:proofErr w:type="spellEnd"/>
          </w:p>
        </w:tc>
        <w:tc>
          <w:tcPr>
            <w:tcW w:w="2045" w:type="dxa"/>
            <w:shd w:val="clear" w:color="auto" w:fill="F7FAFC"/>
            <w:vAlign w:val="center"/>
          </w:tcPr>
          <w:p w14:paraId="6A6C5BDD" w14:textId="77777777" w:rsidR="00F74D1B" w:rsidRDefault="00221BF1">
            <w:pPr>
              <w:spacing w:after="0"/>
            </w:pPr>
            <w:r>
              <w:rPr>
                <w:sz w:val="15"/>
                <w:szCs w:val="15"/>
              </w:rPr>
              <w:t>GEOMETRY(MULTIPOLYGON,4326)</w:t>
            </w:r>
          </w:p>
        </w:tc>
        <w:tc>
          <w:tcPr>
            <w:tcW w:w="2045" w:type="dxa"/>
            <w:shd w:val="clear" w:color="auto" w:fill="F7FAFC"/>
            <w:vAlign w:val="center"/>
          </w:tcPr>
          <w:p w14:paraId="6A6C5BDE" w14:textId="77777777" w:rsidR="00F74D1B" w:rsidRDefault="00221BF1">
            <w:pPr>
              <w:spacing w:after="0"/>
            </w:pPr>
            <w:r>
              <w:rPr>
                <w:sz w:val="15"/>
                <w:szCs w:val="15"/>
              </w:rPr>
              <w:t>YES</w:t>
            </w:r>
          </w:p>
        </w:tc>
        <w:tc>
          <w:tcPr>
            <w:tcW w:w="2045" w:type="dxa"/>
            <w:shd w:val="clear" w:color="auto" w:fill="F7FAFC"/>
            <w:vAlign w:val="center"/>
          </w:tcPr>
          <w:p w14:paraId="6A6C5BDF" w14:textId="77777777" w:rsidR="00F74D1B" w:rsidRDefault="00221BF1">
            <w:pPr>
              <w:spacing w:after="0"/>
            </w:pPr>
            <w:r>
              <w:rPr>
                <w:sz w:val="15"/>
                <w:szCs w:val="15"/>
              </w:rPr>
              <w:t>NOT NULL</w:t>
            </w:r>
          </w:p>
        </w:tc>
      </w:tr>
      <w:tr w:rsidR="00F74D1B" w14:paraId="6A6C5BE6" w14:textId="77777777">
        <w:trPr>
          <w:cantSplit/>
          <w:jc w:val="center"/>
        </w:trPr>
        <w:tc>
          <w:tcPr>
            <w:tcW w:w="2045" w:type="dxa"/>
            <w:shd w:val="clear" w:color="auto" w:fill="FFFFFF"/>
            <w:vAlign w:val="center"/>
          </w:tcPr>
          <w:p w14:paraId="6A6C5BE1" w14:textId="77777777" w:rsidR="00F74D1B" w:rsidRDefault="00221BF1">
            <w:pPr>
              <w:spacing w:after="0"/>
            </w:pPr>
            <w:proofErr w:type="spellStart"/>
            <w:r>
              <w:rPr>
                <w:sz w:val="15"/>
                <w:szCs w:val="15"/>
              </w:rPr>
              <w:t>red_zones</w:t>
            </w:r>
            <w:proofErr w:type="spellEnd"/>
          </w:p>
        </w:tc>
        <w:tc>
          <w:tcPr>
            <w:tcW w:w="2045" w:type="dxa"/>
            <w:shd w:val="clear" w:color="auto" w:fill="FFFFFF"/>
            <w:vAlign w:val="center"/>
          </w:tcPr>
          <w:p w14:paraId="6A6C5BE2"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5BE3" w14:textId="77777777" w:rsidR="00F74D1B" w:rsidRDefault="00221BF1">
            <w:pPr>
              <w:spacing w:after="0"/>
            </w:pPr>
            <w:r>
              <w:rPr>
                <w:sz w:val="15"/>
                <w:szCs w:val="15"/>
              </w:rPr>
              <w:t>UUID</w:t>
            </w:r>
          </w:p>
        </w:tc>
        <w:tc>
          <w:tcPr>
            <w:tcW w:w="2045" w:type="dxa"/>
            <w:shd w:val="clear" w:color="auto" w:fill="FFFFFF"/>
            <w:vAlign w:val="center"/>
          </w:tcPr>
          <w:p w14:paraId="6A6C5BE4" w14:textId="77777777" w:rsidR="00F74D1B" w:rsidRDefault="00221BF1">
            <w:pPr>
              <w:spacing w:after="0"/>
            </w:pPr>
            <w:r>
              <w:rPr>
                <w:sz w:val="15"/>
                <w:szCs w:val="15"/>
              </w:rPr>
              <w:t>YES</w:t>
            </w:r>
          </w:p>
        </w:tc>
        <w:tc>
          <w:tcPr>
            <w:tcW w:w="2045" w:type="dxa"/>
            <w:shd w:val="clear" w:color="auto" w:fill="FFFFFF"/>
            <w:vAlign w:val="center"/>
          </w:tcPr>
          <w:p w14:paraId="6A6C5BE5" w14:textId="77777777" w:rsidR="00F74D1B" w:rsidRDefault="00221BF1">
            <w:pPr>
              <w:spacing w:after="0"/>
            </w:pPr>
            <w:r>
              <w:rPr>
                <w:sz w:val="15"/>
                <w:szCs w:val="15"/>
              </w:rPr>
              <w:t>NOT NULL</w:t>
            </w:r>
          </w:p>
        </w:tc>
      </w:tr>
    </w:tbl>
    <w:p w14:paraId="6A6C5BE7" w14:textId="77777777" w:rsidR="00F74D1B" w:rsidRDefault="00F74D1B">
      <w:pPr>
        <w:spacing w:after="40"/>
      </w:pPr>
    </w:p>
    <w:p w14:paraId="6A6C5BE8" w14:textId="77777777" w:rsidR="00F74D1B" w:rsidRDefault="00221BF1">
      <w:pPr>
        <w:pStyle w:val="Heading2"/>
      </w:pPr>
      <w:r>
        <w:t>17. Habitation, household and priority tables</w:t>
      </w:r>
    </w:p>
    <w:p w14:paraId="6A6C5BE9" w14:textId="77777777" w:rsidR="00F74D1B" w:rsidRDefault="00221BF1">
      <w:pPr>
        <w:pStyle w:val="Heading3"/>
      </w:pPr>
      <w:r>
        <w:t>17.1 People-side schema</w:t>
      </w:r>
    </w:p>
    <w:tbl>
      <w:tblPr>
        <w:tblStyle w:val="af"/>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5BEF" w14:textId="77777777">
        <w:trPr>
          <w:tblHeader/>
          <w:jc w:val="center"/>
        </w:trPr>
        <w:tc>
          <w:tcPr>
            <w:tcW w:w="2045" w:type="dxa"/>
            <w:shd w:val="clear" w:color="auto" w:fill="173A5E"/>
            <w:vAlign w:val="center"/>
          </w:tcPr>
          <w:p w14:paraId="6A6C5BEA" w14:textId="77777777" w:rsidR="00F74D1B" w:rsidRDefault="00221BF1">
            <w:pPr>
              <w:spacing w:after="0"/>
            </w:pPr>
            <w:r>
              <w:rPr>
                <w:b/>
                <w:bCs/>
                <w:color w:val="FFFFFF"/>
                <w:sz w:val="15"/>
                <w:szCs w:val="15"/>
              </w:rPr>
              <w:t>Table</w:t>
            </w:r>
          </w:p>
        </w:tc>
        <w:tc>
          <w:tcPr>
            <w:tcW w:w="2045" w:type="dxa"/>
            <w:shd w:val="clear" w:color="auto" w:fill="173A5E"/>
            <w:vAlign w:val="center"/>
          </w:tcPr>
          <w:p w14:paraId="6A6C5BEB" w14:textId="77777777" w:rsidR="00F74D1B" w:rsidRDefault="00221BF1">
            <w:pPr>
              <w:spacing w:after="0"/>
            </w:pPr>
            <w:r>
              <w:rPr>
                <w:b/>
                <w:bCs/>
                <w:color w:val="FFFFFF"/>
                <w:sz w:val="15"/>
                <w:szCs w:val="15"/>
              </w:rPr>
              <w:t>Column</w:t>
            </w:r>
          </w:p>
        </w:tc>
        <w:tc>
          <w:tcPr>
            <w:tcW w:w="2045" w:type="dxa"/>
            <w:shd w:val="clear" w:color="auto" w:fill="173A5E"/>
            <w:vAlign w:val="center"/>
          </w:tcPr>
          <w:p w14:paraId="6A6C5BEC" w14:textId="77777777" w:rsidR="00F74D1B" w:rsidRDefault="00221BF1">
            <w:pPr>
              <w:spacing w:after="0"/>
            </w:pPr>
            <w:r>
              <w:rPr>
                <w:b/>
                <w:bCs/>
                <w:color w:val="FFFFFF"/>
                <w:sz w:val="15"/>
                <w:szCs w:val="15"/>
              </w:rPr>
              <w:t>Type</w:t>
            </w:r>
          </w:p>
        </w:tc>
        <w:tc>
          <w:tcPr>
            <w:tcW w:w="2045" w:type="dxa"/>
            <w:shd w:val="clear" w:color="auto" w:fill="173A5E"/>
            <w:vAlign w:val="center"/>
          </w:tcPr>
          <w:p w14:paraId="6A6C5BED" w14:textId="77777777" w:rsidR="00F74D1B" w:rsidRDefault="00221BF1">
            <w:pPr>
              <w:spacing w:after="0"/>
            </w:pPr>
            <w:r>
              <w:rPr>
                <w:b/>
                <w:bCs/>
                <w:color w:val="FFFFFF"/>
                <w:sz w:val="15"/>
                <w:szCs w:val="15"/>
              </w:rPr>
              <w:t>Required</w:t>
            </w:r>
          </w:p>
        </w:tc>
        <w:tc>
          <w:tcPr>
            <w:tcW w:w="2045" w:type="dxa"/>
            <w:shd w:val="clear" w:color="auto" w:fill="173A5E"/>
            <w:vAlign w:val="center"/>
          </w:tcPr>
          <w:p w14:paraId="6A6C5BEE" w14:textId="77777777" w:rsidR="00F74D1B" w:rsidRDefault="00221BF1">
            <w:pPr>
              <w:spacing w:after="0"/>
            </w:pPr>
            <w:r>
              <w:rPr>
                <w:b/>
                <w:bCs/>
                <w:color w:val="FFFFFF"/>
                <w:sz w:val="15"/>
                <w:szCs w:val="15"/>
              </w:rPr>
              <w:t>Constraints / meaning</w:t>
            </w:r>
          </w:p>
        </w:tc>
      </w:tr>
      <w:tr w:rsidR="00F74D1B" w14:paraId="6A6C5BF5" w14:textId="77777777">
        <w:trPr>
          <w:cantSplit/>
          <w:jc w:val="center"/>
        </w:trPr>
        <w:tc>
          <w:tcPr>
            <w:tcW w:w="2045" w:type="dxa"/>
            <w:shd w:val="clear" w:color="auto" w:fill="FFFFFF"/>
            <w:vAlign w:val="center"/>
          </w:tcPr>
          <w:p w14:paraId="6A6C5BF0" w14:textId="77777777" w:rsidR="00F74D1B" w:rsidRDefault="00221BF1">
            <w:pPr>
              <w:spacing w:after="0"/>
            </w:pPr>
            <w:r>
              <w:rPr>
                <w:sz w:val="15"/>
                <w:szCs w:val="15"/>
              </w:rPr>
              <w:t>habitations</w:t>
            </w:r>
          </w:p>
        </w:tc>
        <w:tc>
          <w:tcPr>
            <w:tcW w:w="2045" w:type="dxa"/>
            <w:shd w:val="clear" w:color="auto" w:fill="FFFFFF"/>
            <w:vAlign w:val="center"/>
          </w:tcPr>
          <w:p w14:paraId="6A6C5BF1" w14:textId="77777777" w:rsidR="00F74D1B" w:rsidRDefault="00221BF1">
            <w:pPr>
              <w:spacing w:after="0"/>
            </w:pPr>
            <w:proofErr w:type="spellStart"/>
            <w:r>
              <w:rPr>
                <w:sz w:val="15"/>
                <w:szCs w:val="15"/>
              </w:rPr>
              <w:t>habitation_id</w:t>
            </w:r>
            <w:proofErr w:type="spellEnd"/>
          </w:p>
        </w:tc>
        <w:tc>
          <w:tcPr>
            <w:tcW w:w="2045" w:type="dxa"/>
            <w:shd w:val="clear" w:color="auto" w:fill="FFFFFF"/>
            <w:vAlign w:val="center"/>
          </w:tcPr>
          <w:p w14:paraId="6A6C5BF2" w14:textId="77777777" w:rsidR="00F74D1B" w:rsidRDefault="00221BF1">
            <w:pPr>
              <w:spacing w:after="0"/>
            </w:pPr>
            <w:r>
              <w:rPr>
                <w:sz w:val="15"/>
                <w:szCs w:val="15"/>
              </w:rPr>
              <w:t>UUID</w:t>
            </w:r>
          </w:p>
        </w:tc>
        <w:tc>
          <w:tcPr>
            <w:tcW w:w="2045" w:type="dxa"/>
            <w:shd w:val="clear" w:color="auto" w:fill="FFFFFF"/>
            <w:vAlign w:val="center"/>
          </w:tcPr>
          <w:p w14:paraId="6A6C5BF3" w14:textId="77777777" w:rsidR="00F74D1B" w:rsidRDefault="00221BF1">
            <w:pPr>
              <w:spacing w:after="0"/>
            </w:pPr>
            <w:r>
              <w:rPr>
                <w:sz w:val="15"/>
                <w:szCs w:val="15"/>
              </w:rPr>
              <w:t>NO</w:t>
            </w:r>
          </w:p>
        </w:tc>
        <w:tc>
          <w:tcPr>
            <w:tcW w:w="2045" w:type="dxa"/>
            <w:shd w:val="clear" w:color="auto" w:fill="FFFFFF"/>
            <w:vAlign w:val="center"/>
          </w:tcPr>
          <w:p w14:paraId="6A6C5BF4" w14:textId="77777777" w:rsidR="00F74D1B" w:rsidRDefault="00221BF1">
            <w:pPr>
              <w:spacing w:after="0"/>
            </w:pPr>
            <w:r>
              <w:rPr>
                <w:sz w:val="15"/>
                <w:szCs w:val="15"/>
              </w:rPr>
              <w:t>PK</w:t>
            </w:r>
          </w:p>
        </w:tc>
      </w:tr>
      <w:tr w:rsidR="00F74D1B" w14:paraId="6A6C5BFB" w14:textId="77777777">
        <w:trPr>
          <w:cantSplit/>
          <w:jc w:val="center"/>
        </w:trPr>
        <w:tc>
          <w:tcPr>
            <w:tcW w:w="2045" w:type="dxa"/>
            <w:shd w:val="clear" w:color="auto" w:fill="F7FAFC"/>
            <w:vAlign w:val="center"/>
          </w:tcPr>
          <w:p w14:paraId="6A6C5BF6" w14:textId="77777777" w:rsidR="00F74D1B" w:rsidRDefault="00221BF1">
            <w:pPr>
              <w:spacing w:after="0"/>
            </w:pPr>
            <w:r>
              <w:rPr>
                <w:sz w:val="15"/>
                <w:szCs w:val="15"/>
              </w:rPr>
              <w:t>habitations</w:t>
            </w:r>
          </w:p>
        </w:tc>
        <w:tc>
          <w:tcPr>
            <w:tcW w:w="2045" w:type="dxa"/>
            <w:shd w:val="clear" w:color="auto" w:fill="F7FAFC"/>
            <w:vAlign w:val="center"/>
          </w:tcPr>
          <w:p w14:paraId="6A6C5BF7" w14:textId="77777777" w:rsidR="00F74D1B" w:rsidRDefault="00221BF1">
            <w:pPr>
              <w:spacing w:after="0"/>
            </w:pPr>
            <w:proofErr w:type="spellStart"/>
            <w:r>
              <w:rPr>
                <w:sz w:val="15"/>
                <w:szCs w:val="15"/>
              </w:rPr>
              <w:t>study_area_id</w:t>
            </w:r>
            <w:proofErr w:type="spellEnd"/>
          </w:p>
        </w:tc>
        <w:tc>
          <w:tcPr>
            <w:tcW w:w="2045" w:type="dxa"/>
            <w:shd w:val="clear" w:color="auto" w:fill="F7FAFC"/>
            <w:vAlign w:val="center"/>
          </w:tcPr>
          <w:p w14:paraId="6A6C5BF8" w14:textId="77777777" w:rsidR="00F74D1B" w:rsidRDefault="00221BF1">
            <w:pPr>
              <w:spacing w:after="0"/>
            </w:pPr>
            <w:r>
              <w:rPr>
                <w:sz w:val="15"/>
                <w:szCs w:val="15"/>
              </w:rPr>
              <w:t>UUID</w:t>
            </w:r>
          </w:p>
        </w:tc>
        <w:tc>
          <w:tcPr>
            <w:tcW w:w="2045" w:type="dxa"/>
            <w:shd w:val="clear" w:color="auto" w:fill="F7FAFC"/>
            <w:vAlign w:val="center"/>
          </w:tcPr>
          <w:p w14:paraId="6A6C5BF9" w14:textId="77777777" w:rsidR="00F74D1B" w:rsidRDefault="00221BF1">
            <w:pPr>
              <w:spacing w:after="0"/>
            </w:pPr>
            <w:r>
              <w:rPr>
                <w:sz w:val="15"/>
                <w:szCs w:val="15"/>
              </w:rPr>
              <w:t>NO</w:t>
            </w:r>
          </w:p>
        </w:tc>
        <w:tc>
          <w:tcPr>
            <w:tcW w:w="2045" w:type="dxa"/>
            <w:shd w:val="clear" w:color="auto" w:fill="F7FAFC"/>
            <w:vAlign w:val="center"/>
          </w:tcPr>
          <w:p w14:paraId="6A6C5BFA" w14:textId="77777777" w:rsidR="00F74D1B" w:rsidRDefault="00221BF1">
            <w:pPr>
              <w:spacing w:after="0"/>
            </w:pPr>
            <w:r>
              <w:rPr>
                <w:sz w:val="15"/>
                <w:szCs w:val="15"/>
              </w:rPr>
              <w:t>FK</w:t>
            </w:r>
          </w:p>
        </w:tc>
      </w:tr>
      <w:tr w:rsidR="00F74D1B" w14:paraId="6A6C5C01" w14:textId="77777777">
        <w:trPr>
          <w:cantSplit/>
          <w:jc w:val="center"/>
        </w:trPr>
        <w:tc>
          <w:tcPr>
            <w:tcW w:w="2045" w:type="dxa"/>
            <w:shd w:val="clear" w:color="auto" w:fill="FFFFFF"/>
            <w:vAlign w:val="center"/>
          </w:tcPr>
          <w:p w14:paraId="6A6C5BFC" w14:textId="77777777" w:rsidR="00F74D1B" w:rsidRDefault="00221BF1">
            <w:pPr>
              <w:spacing w:after="0"/>
            </w:pPr>
            <w:r>
              <w:rPr>
                <w:sz w:val="15"/>
                <w:szCs w:val="15"/>
              </w:rPr>
              <w:t>habitations</w:t>
            </w:r>
          </w:p>
        </w:tc>
        <w:tc>
          <w:tcPr>
            <w:tcW w:w="2045" w:type="dxa"/>
            <w:shd w:val="clear" w:color="auto" w:fill="FFFFFF"/>
            <w:vAlign w:val="center"/>
          </w:tcPr>
          <w:p w14:paraId="6A6C5BFD" w14:textId="77777777" w:rsidR="00F74D1B" w:rsidRDefault="00221BF1">
            <w:pPr>
              <w:spacing w:after="0"/>
            </w:pPr>
            <w:r>
              <w:rPr>
                <w:sz w:val="15"/>
                <w:szCs w:val="15"/>
              </w:rPr>
              <w:t>code</w:t>
            </w:r>
          </w:p>
        </w:tc>
        <w:tc>
          <w:tcPr>
            <w:tcW w:w="2045" w:type="dxa"/>
            <w:shd w:val="clear" w:color="auto" w:fill="FFFFFF"/>
            <w:vAlign w:val="center"/>
          </w:tcPr>
          <w:p w14:paraId="6A6C5BFE" w14:textId="77777777" w:rsidR="00F74D1B" w:rsidRDefault="00221BF1">
            <w:pPr>
              <w:spacing w:after="0"/>
            </w:pPr>
            <w:r>
              <w:rPr>
                <w:sz w:val="15"/>
                <w:szCs w:val="15"/>
              </w:rPr>
              <w:t>TEXT</w:t>
            </w:r>
          </w:p>
        </w:tc>
        <w:tc>
          <w:tcPr>
            <w:tcW w:w="2045" w:type="dxa"/>
            <w:shd w:val="clear" w:color="auto" w:fill="FFFFFF"/>
            <w:vAlign w:val="center"/>
          </w:tcPr>
          <w:p w14:paraId="6A6C5BFF" w14:textId="77777777" w:rsidR="00F74D1B" w:rsidRDefault="00221BF1">
            <w:pPr>
              <w:spacing w:after="0"/>
            </w:pPr>
            <w:r>
              <w:rPr>
                <w:sz w:val="15"/>
                <w:szCs w:val="15"/>
              </w:rPr>
              <w:t>YES</w:t>
            </w:r>
          </w:p>
        </w:tc>
        <w:tc>
          <w:tcPr>
            <w:tcW w:w="2045" w:type="dxa"/>
            <w:shd w:val="clear" w:color="auto" w:fill="FFFFFF"/>
            <w:vAlign w:val="center"/>
          </w:tcPr>
          <w:p w14:paraId="6A6C5C00" w14:textId="77777777" w:rsidR="00F74D1B" w:rsidRDefault="00221BF1">
            <w:pPr>
              <w:spacing w:after="0"/>
            </w:pPr>
            <w:r>
              <w:rPr>
                <w:sz w:val="15"/>
                <w:szCs w:val="15"/>
              </w:rPr>
              <w:t>UNIQUE NOT NULL</w:t>
            </w:r>
          </w:p>
        </w:tc>
      </w:tr>
      <w:tr w:rsidR="00F74D1B" w14:paraId="6A6C5C07" w14:textId="77777777">
        <w:trPr>
          <w:cantSplit/>
          <w:jc w:val="center"/>
        </w:trPr>
        <w:tc>
          <w:tcPr>
            <w:tcW w:w="2045" w:type="dxa"/>
            <w:shd w:val="clear" w:color="auto" w:fill="F7FAFC"/>
            <w:vAlign w:val="center"/>
          </w:tcPr>
          <w:p w14:paraId="6A6C5C02" w14:textId="77777777" w:rsidR="00F74D1B" w:rsidRDefault="00221BF1">
            <w:pPr>
              <w:spacing w:after="0"/>
            </w:pPr>
            <w:r>
              <w:rPr>
                <w:sz w:val="15"/>
                <w:szCs w:val="15"/>
              </w:rPr>
              <w:t>habitations</w:t>
            </w:r>
          </w:p>
        </w:tc>
        <w:tc>
          <w:tcPr>
            <w:tcW w:w="2045" w:type="dxa"/>
            <w:shd w:val="clear" w:color="auto" w:fill="F7FAFC"/>
            <w:vAlign w:val="center"/>
          </w:tcPr>
          <w:p w14:paraId="6A6C5C03" w14:textId="77777777" w:rsidR="00F74D1B" w:rsidRDefault="00221BF1">
            <w:pPr>
              <w:spacing w:after="0"/>
            </w:pPr>
            <w:r>
              <w:rPr>
                <w:sz w:val="15"/>
                <w:szCs w:val="15"/>
              </w:rPr>
              <w:t>name</w:t>
            </w:r>
          </w:p>
        </w:tc>
        <w:tc>
          <w:tcPr>
            <w:tcW w:w="2045" w:type="dxa"/>
            <w:shd w:val="clear" w:color="auto" w:fill="F7FAFC"/>
            <w:vAlign w:val="center"/>
          </w:tcPr>
          <w:p w14:paraId="6A6C5C04" w14:textId="77777777" w:rsidR="00F74D1B" w:rsidRDefault="00221BF1">
            <w:pPr>
              <w:spacing w:after="0"/>
            </w:pPr>
            <w:r>
              <w:rPr>
                <w:sz w:val="15"/>
                <w:szCs w:val="15"/>
              </w:rPr>
              <w:t>TEXT</w:t>
            </w:r>
          </w:p>
        </w:tc>
        <w:tc>
          <w:tcPr>
            <w:tcW w:w="2045" w:type="dxa"/>
            <w:shd w:val="clear" w:color="auto" w:fill="F7FAFC"/>
            <w:vAlign w:val="center"/>
          </w:tcPr>
          <w:p w14:paraId="6A6C5C05" w14:textId="77777777" w:rsidR="00F74D1B" w:rsidRDefault="00221BF1">
            <w:pPr>
              <w:spacing w:after="0"/>
            </w:pPr>
            <w:r>
              <w:rPr>
                <w:sz w:val="15"/>
                <w:szCs w:val="15"/>
              </w:rPr>
              <w:t>YES</w:t>
            </w:r>
          </w:p>
        </w:tc>
        <w:tc>
          <w:tcPr>
            <w:tcW w:w="2045" w:type="dxa"/>
            <w:shd w:val="clear" w:color="auto" w:fill="F7FAFC"/>
            <w:vAlign w:val="center"/>
          </w:tcPr>
          <w:p w14:paraId="6A6C5C06" w14:textId="77777777" w:rsidR="00F74D1B" w:rsidRDefault="00221BF1">
            <w:pPr>
              <w:spacing w:after="0"/>
            </w:pPr>
            <w:r>
              <w:rPr>
                <w:sz w:val="15"/>
                <w:szCs w:val="15"/>
              </w:rPr>
              <w:t>NOT NULL</w:t>
            </w:r>
          </w:p>
        </w:tc>
      </w:tr>
      <w:tr w:rsidR="00F74D1B" w14:paraId="6A6C5C0D" w14:textId="77777777">
        <w:trPr>
          <w:cantSplit/>
          <w:jc w:val="center"/>
        </w:trPr>
        <w:tc>
          <w:tcPr>
            <w:tcW w:w="2045" w:type="dxa"/>
            <w:shd w:val="clear" w:color="auto" w:fill="FFFFFF"/>
            <w:vAlign w:val="center"/>
          </w:tcPr>
          <w:p w14:paraId="6A6C5C08" w14:textId="77777777" w:rsidR="00F74D1B" w:rsidRDefault="00221BF1">
            <w:pPr>
              <w:spacing w:after="0"/>
            </w:pPr>
            <w:r>
              <w:rPr>
                <w:sz w:val="15"/>
                <w:szCs w:val="15"/>
              </w:rPr>
              <w:t>habitations</w:t>
            </w:r>
          </w:p>
        </w:tc>
        <w:tc>
          <w:tcPr>
            <w:tcW w:w="2045" w:type="dxa"/>
            <w:shd w:val="clear" w:color="auto" w:fill="FFFFFF"/>
            <w:vAlign w:val="center"/>
          </w:tcPr>
          <w:p w14:paraId="6A6C5C09" w14:textId="77777777" w:rsidR="00F74D1B" w:rsidRDefault="00221BF1">
            <w:pPr>
              <w:spacing w:after="0"/>
            </w:pPr>
            <w:proofErr w:type="spellStart"/>
            <w:r>
              <w:rPr>
                <w:sz w:val="15"/>
                <w:szCs w:val="15"/>
              </w:rPr>
              <w:t>estimated_population</w:t>
            </w:r>
            <w:proofErr w:type="spellEnd"/>
          </w:p>
        </w:tc>
        <w:tc>
          <w:tcPr>
            <w:tcW w:w="2045" w:type="dxa"/>
            <w:shd w:val="clear" w:color="auto" w:fill="FFFFFF"/>
            <w:vAlign w:val="center"/>
          </w:tcPr>
          <w:p w14:paraId="6A6C5C0A" w14:textId="77777777" w:rsidR="00F74D1B" w:rsidRDefault="00221BF1">
            <w:pPr>
              <w:spacing w:after="0"/>
            </w:pPr>
            <w:r>
              <w:rPr>
                <w:sz w:val="15"/>
                <w:szCs w:val="15"/>
              </w:rPr>
              <w:t>INTEGER</w:t>
            </w:r>
          </w:p>
        </w:tc>
        <w:tc>
          <w:tcPr>
            <w:tcW w:w="2045" w:type="dxa"/>
            <w:shd w:val="clear" w:color="auto" w:fill="FFFFFF"/>
            <w:vAlign w:val="center"/>
          </w:tcPr>
          <w:p w14:paraId="6A6C5C0B" w14:textId="77777777" w:rsidR="00F74D1B" w:rsidRDefault="00221BF1">
            <w:pPr>
              <w:spacing w:after="0"/>
            </w:pPr>
            <w:r>
              <w:rPr>
                <w:sz w:val="15"/>
                <w:szCs w:val="15"/>
              </w:rPr>
              <w:t>YES</w:t>
            </w:r>
          </w:p>
        </w:tc>
        <w:tc>
          <w:tcPr>
            <w:tcW w:w="2045" w:type="dxa"/>
            <w:shd w:val="clear" w:color="auto" w:fill="FFFFFF"/>
            <w:vAlign w:val="center"/>
          </w:tcPr>
          <w:p w14:paraId="6A6C5C0C"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estimated_population</w:t>
            </w:r>
            <w:proofErr w:type="spellEnd"/>
            <w:r>
              <w:rPr>
                <w:sz w:val="15"/>
                <w:szCs w:val="15"/>
              </w:rPr>
              <w:t xml:space="preserve"> &gt;= 0)</w:t>
            </w:r>
          </w:p>
        </w:tc>
      </w:tr>
      <w:tr w:rsidR="00F74D1B" w14:paraId="6A6C5C13" w14:textId="77777777">
        <w:trPr>
          <w:cantSplit/>
          <w:jc w:val="center"/>
        </w:trPr>
        <w:tc>
          <w:tcPr>
            <w:tcW w:w="2045" w:type="dxa"/>
            <w:shd w:val="clear" w:color="auto" w:fill="F7FAFC"/>
            <w:vAlign w:val="center"/>
          </w:tcPr>
          <w:p w14:paraId="6A6C5C0E" w14:textId="77777777" w:rsidR="00F74D1B" w:rsidRDefault="00221BF1">
            <w:pPr>
              <w:spacing w:after="0"/>
            </w:pPr>
            <w:r>
              <w:rPr>
                <w:sz w:val="15"/>
                <w:szCs w:val="15"/>
              </w:rPr>
              <w:t>habitations</w:t>
            </w:r>
          </w:p>
        </w:tc>
        <w:tc>
          <w:tcPr>
            <w:tcW w:w="2045" w:type="dxa"/>
            <w:shd w:val="clear" w:color="auto" w:fill="F7FAFC"/>
            <w:vAlign w:val="center"/>
          </w:tcPr>
          <w:p w14:paraId="6A6C5C0F" w14:textId="77777777" w:rsidR="00F74D1B" w:rsidRDefault="00221BF1">
            <w:pPr>
              <w:spacing w:after="0"/>
            </w:pPr>
            <w:r>
              <w:rPr>
                <w:sz w:val="15"/>
                <w:szCs w:val="15"/>
              </w:rPr>
              <w:t>density</w:t>
            </w:r>
          </w:p>
        </w:tc>
        <w:tc>
          <w:tcPr>
            <w:tcW w:w="2045" w:type="dxa"/>
            <w:shd w:val="clear" w:color="auto" w:fill="F7FAFC"/>
            <w:vAlign w:val="center"/>
          </w:tcPr>
          <w:p w14:paraId="6A6C5C10" w14:textId="77777777" w:rsidR="00F74D1B" w:rsidRDefault="00221BF1">
            <w:pPr>
              <w:spacing w:after="0"/>
            </w:pPr>
            <w:r>
              <w:rPr>
                <w:sz w:val="15"/>
                <w:szCs w:val="15"/>
              </w:rPr>
              <w:t>NUMERIC</w:t>
            </w:r>
          </w:p>
        </w:tc>
        <w:tc>
          <w:tcPr>
            <w:tcW w:w="2045" w:type="dxa"/>
            <w:shd w:val="clear" w:color="auto" w:fill="F7FAFC"/>
            <w:vAlign w:val="center"/>
          </w:tcPr>
          <w:p w14:paraId="6A6C5C11" w14:textId="77777777" w:rsidR="00F74D1B" w:rsidRDefault="00221BF1">
            <w:pPr>
              <w:spacing w:after="0"/>
            </w:pPr>
            <w:r>
              <w:rPr>
                <w:sz w:val="15"/>
                <w:szCs w:val="15"/>
              </w:rPr>
              <w:t>NO</w:t>
            </w:r>
          </w:p>
        </w:tc>
        <w:tc>
          <w:tcPr>
            <w:tcW w:w="2045" w:type="dxa"/>
            <w:shd w:val="clear" w:color="auto" w:fill="F7FAFC"/>
            <w:vAlign w:val="center"/>
          </w:tcPr>
          <w:p w14:paraId="6A6C5C12" w14:textId="77777777" w:rsidR="00F74D1B" w:rsidRDefault="00221BF1">
            <w:pPr>
              <w:spacing w:after="0"/>
            </w:pPr>
            <w:r>
              <w:rPr>
                <w:sz w:val="15"/>
                <w:szCs w:val="15"/>
              </w:rPr>
              <w:t>NULL</w:t>
            </w:r>
          </w:p>
        </w:tc>
      </w:tr>
      <w:tr w:rsidR="00F74D1B" w14:paraId="6A6C5C19" w14:textId="77777777">
        <w:trPr>
          <w:cantSplit/>
          <w:jc w:val="center"/>
        </w:trPr>
        <w:tc>
          <w:tcPr>
            <w:tcW w:w="2045" w:type="dxa"/>
            <w:shd w:val="clear" w:color="auto" w:fill="FFFFFF"/>
            <w:vAlign w:val="center"/>
          </w:tcPr>
          <w:p w14:paraId="6A6C5C14" w14:textId="77777777" w:rsidR="00F74D1B" w:rsidRDefault="00221BF1">
            <w:pPr>
              <w:spacing w:after="0"/>
            </w:pPr>
            <w:r>
              <w:rPr>
                <w:sz w:val="15"/>
                <w:szCs w:val="15"/>
              </w:rPr>
              <w:t>habitations</w:t>
            </w:r>
          </w:p>
        </w:tc>
        <w:tc>
          <w:tcPr>
            <w:tcW w:w="2045" w:type="dxa"/>
            <w:shd w:val="clear" w:color="auto" w:fill="FFFFFF"/>
            <w:vAlign w:val="center"/>
          </w:tcPr>
          <w:p w14:paraId="6A6C5C15" w14:textId="77777777" w:rsidR="00F74D1B" w:rsidRDefault="00221BF1">
            <w:pPr>
              <w:spacing w:after="0"/>
            </w:pPr>
            <w:proofErr w:type="spellStart"/>
            <w:r>
              <w:rPr>
                <w:sz w:val="15"/>
                <w:szCs w:val="15"/>
              </w:rPr>
              <w:t>access_class</w:t>
            </w:r>
            <w:proofErr w:type="spellEnd"/>
          </w:p>
        </w:tc>
        <w:tc>
          <w:tcPr>
            <w:tcW w:w="2045" w:type="dxa"/>
            <w:shd w:val="clear" w:color="auto" w:fill="FFFFFF"/>
            <w:vAlign w:val="center"/>
          </w:tcPr>
          <w:p w14:paraId="6A6C5C16" w14:textId="77777777" w:rsidR="00F74D1B" w:rsidRDefault="00221BF1">
            <w:pPr>
              <w:spacing w:after="0"/>
            </w:pPr>
            <w:r>
              <w:rPr>
                <w:sz w:val="15"/>
                <w:szCs w:val="15"/>
              </w:rPr>
              <w:t>TEXT</w:t>
            </w:r>
          </w:p>
        </w:tc>
        <w:tc>
          <w:tcPr>
            <w:tcW w:w="2045" w:type="dxa"/>
            <w:shd w:val="clear" w:color="auto" w:fill="FFFFFF"/>
            <w:vAlign w:val="center"/>
          </w:tcPr>
          <w:p w14:paraId="6A6C5C17" w14:textId="77777777" w:rsidR="00F74D1B" w:rsidRDefault="00221BF1">
            <w:pPr>
              <w:spacing w:after="0"/>
            </w:pPr>
            <w:r>
              <w:rPr>
                <w:sz w:val="15"/>
                <w:szCs w:val="15"/>
              </w:rPr>
              <w:t>NO</w:t>
            </w:r>
          </w:p>
        </w:tc>
        <w:tc>
          <w:tcPr>
            <w:tcW w:w="2045" w:type="dxa"/>
            <w:shd w:val="clear" w:color="auto" w:fill="FFFFFF"/>
            <w:vAlign w:val="center"/>
          </w:tcPr>
          <w:p w14:paraId="6A6C5C18" w14:textId="77777777" w:rsidR="00F74D1B" w:rsidRDefault="00F74D1B">
            <w:pPr>
              <w:spacing w:after="0"/>
            </w:pPr>
          </w:p>
        </w:tc>
      </w:tr>
      <w:tr w:rsidR="00F74D1B" w14:paraId="6A6C5C1F" w14:textId="77777777">
        <w:trPr>
          <w:cantSplit/>
          <w:jc w:val="center"/>
        </w:trPr>
        <w:tc>
          <w:tcPr>
            <w:tcW w:w="2045" w:type="dxa"/>
            <w:shd w:val="clear" w:color="auto" w:fill="F7FAFC"/>
            <w:vAlign w:val="center"/>
          </w:tcPr>
          <w:p w14:paraId="6A6C5C1A" w14:textId="77777777" w:rsidR="00F74D1B" w:rsidRDefault="00221BF1">
            <w:pPr>
              <w:spacing w:after="0"/>
            </w:pPr>
            <w:r>
              <w:rPr>
                <w:sz w:val="15"/>
                <w:szCs w:val="15"/>
              </w:rPr>
              <w:t>habitations</w:t>
            </w:r>
          </w:p>
        </w:tc>
        <w:tc>
          <w:tcPr>
            <w:tcW w:w="2045" w:type="dxa"/>
            <w:shd w:val="clear" w:color="auto" w:fill="F7FAFC"/>
            <w:vAlign w:val="center"/>
          </w:tcPr>
          <w:p w14:paraId="6A6C5C1B" w14:textId="77777777" w:rsidR="00F74D1B" w:rsidRDefault="00221BF1">
            <w:pPr>
              <w:spacing w:after="0"/>
            </w:pPr>
            <w:proofErr w:type="spellStart"/>
            <w:r>
              <w:rPr>
                <w:sz w:val="15"/>
                <w:szCs w:val="15"/>
              </w:rPr>
              <w:t>geom</w:t>
            </w:r>
            <w:proofErr w:type="spellEnd"/>
          </w:p>
        </w:tc>
        <w:tc>
          <w:tcPr>
            <w:tcW w:w="2045" w:type="dxa"/>
            <w:shd w:val="clear" w:color="auto" w:fill="F7FAFC"/>
            <w:vAlign w:val="center"/>
          </w:tcPr>
          <w:p w14:paraId="6A6C5C1C" w14:textId="77777777" w:rsidR="00F74D1B" w:rsidRDefault="00221BF1">
            <w:pPr>
              <w:spacing w:after="0"/>
            </w:pPr>
            <w:r>
              <w:rPr>
                <w:sz w:val="15"/>
                <w:szCs w:val="15"/>
              </w:rPr>
              <w:t>GEOMETRY(MULTIPOLYGON,4326)</w:t>
            </w:r>
          </w:p>
        </w:tc>
        <w:tc>
          <w:tcPr>
            <w:tcW w:w="2045" w:type="dxa"/>
            <w:shd w:val="clear" w:color="auto" w:fill="F7FAFC"/>
            <w:vAlign w:val="center"/>
          </w:tcPr>
          <w:p w14:paraId="6A6C5C1D" w14:textId="77777777" w:rsidR="00F74D1B" w:rsidRDefault="00221BF1">
            <w:pPr>
              <w:spacing w:after="0"/>
            </w:pPr>
            <w:r>
              <w:rPr>
                <w:sz w:val="15"/>
                <w:szCs w:val="15"/>
              </w:rPr>
              <w:t>YES</w:t>
            </w:r>
          </w:p>
        </w:tc>
        <w:tc>
          <w:tcPr>
            <w:tcW w:w="2045" w:type="dxa"/>
            <w:shd w:val="clear" w:color="auto" w:fill="F7FAFC"/>
            <w:vAlign w:val="center"/>
          </w:tcPr>
          <w:p w14:paraId="6A6C5C1E" w14:textId="77777777" w:rsidR="00F74D1B" w:rsidRDefault="00221BF1">
            <w:pPr>
              <w:spacing w:after="0"/>
            </w:pPr>
            <w:r>
              <w:rPr>
                <w:sz w:val="15"/>
                <w:szCs w:val="15"/>
              </w:rPr>
              <w:t>NOT NULL</w:t>
            </w:r>
          </w:p>
        </w:tc>
      </w:tr>
      <w:tr w:rsidR="00F74D1B" w14:paraId="6A6C5C25" w14:textId="77777777">
        <w:trPr>
          <w:cantSplit/>
          <w:jc w:val="center"/>
        </w:trPr>
        <w:tc>
          <w:tcPr>
            <w:tcW w:w="2045" w:type="dxa"/>
            <w:shd w:val="clear" w:color="auto" w:fill="FFFFFF"/>
            <w:vAlign w:val="center"/>
          </w:tcPr>
          <w:p w14:paraId="6A6C5C20" w14:textId="77777777" w:rsidR="00F74D1B" w:rsidRDefault="00221BF1">
            <w:pPr>
              <w:spacing w:after="0"/>
            </w:pPr>
            <w:r>
              <w:rPr>
                <w:sz w:val="15"/>
                <w:szCs w:val="15"/>
              </w:rPr>
              <w:t>habitations</w:t>
            </w:r>
          </w:p>
        </w:tc>
        <w:tc>
          <w:tcPr>
            <w:tcW w:w="2045" w:type="dxa"/>
            <w:shd w:val="clear" w:color="auto" w:fill="FFFFFF"/>
            <w:vAlign w:val="center"/>
          </w:tcPr>
          <w:p w14:paraId="6A6C5C21"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C22" w14:textId="77777777" w:rsidR="00F74D1B" w:rsidRDefault="00221BF1">
            <w:pPr>
              <w:spacing w:after="0"/>
            </w:pPr>
            <w:r>
              <w:rPr>
                <w:sz w:val="15"/>
                <w:szCs w:val="15"/>
              </w:rPr>
              <w:t>TIMESTAMPTZ</w:t>
            </w:r>
          </w:p>
        </w:tc>
        <w:tc>
          <w:tcPr>
            <w:tcW w:w="2045" w:type="dxa"/>
            <w:shd w:val="clear" w:color="auto" w:fill="FFFFFF"/>
            <w:vAlign w:val="center"/>
          </w:tcPr>
          <w:p w14:paraId="6A6C5C23" w14:textId="77777777" w:rsidR="00F74D1B" w:rsidRDefault="00221BF1">
            <w:pPr>
              <w:spacing w:after="0"/>
            </w:pPr>
            <w:r>
              <w:rPr>
                <w:sz w:val="15"/>
                <w:szCs w:val="15"/>
              </w:rPr>
              <w:t>YES</w:t>
            </w:r>
          </w:p>
        </w:tc>
        <w:tc>
          <w:tcPr>
            <w:tcW w:w="2045" w:type="dxa"/>
            <w:shd w:val="clear" w:color="auto" w:fill="FFFFFF"/>
            <w:vAlign w:val="center"/>
          </w:tcPr>
          <w:p w14:paraId="6A6C5C24" w14:textId="77777777" w:rsidR="00F74D1B" w:rsidRDefault="00221BF1">
            <w:pPr>
              <w:spacing w:after="0"/>
            </w:pPr>
            <w:r>
              <w:rPr>
                <w:sz w:val="15"/>
                <w:szCs w:val="15"/>
              </w:rPr>
              <w:t>NOT NULL</w:t>
            </w:r>
          </w:p>
        </w:tc>
      </w:tr>
      <w:tr w:rsidR="00F74D1B" w14:paraId="6A6C5C2B" w14:textId="77777777">
        <w:trPr>
          <w:cantSplit/>
          <w:jc w:val="center"/>
        </w:trPr>
        <w:tc>
          <w:tcPr>
            <w:tcW w:w="2045" w:type="dxa"/>
            <w:shd w:val="clear" w:color="auto" w:fill="F7FAFC"/>
            <w:vAlign w:val="center"/>
          </w:tcPr>
          <w:p w14:paraId="6A6C5C26" w14:textId="77777777" w:rsidR="00F74D1B" w:rsidRDefault="00221BF1">
            <w:pPr>
              <w:spacing w:after="0"/>
            </w:pPr>
            <w:r>
              <w:rPr>
                <w:sz w:val="15"/>
                <w:szCs w:val="15"/>
              </w:rPr>
              <w:t>households</w:t>
            </w:r>
          </w:p>
        </w:tc>
        <w:tc>
          <w:tcPr>
            <w:tcW w:w="2045" w:type="dxa"/>
            <w:shd w:val="clear" w:color="auto" w:fill="F7FAFC"/>
            <w:vAlign w:val="center"/>
          </w:tcPr>
          <w:p w14:paraId="6A6C5C27" w14:textId="77777777" w:rsidR="00F74D1B" w:rsidRDefault="00221BF1">
            <w:pPr>
              <w:spacing w:after="0"/>
            </w:pPr>
            <w:proofErr w:type="spellStart"/>
            <w:r>
              <w:rPr>
                <w:sz w:val="15"/>
                <w:szCs w:val="15"/>
              </w:rPr>
              <w:t>household_id</w:t>
            </w:r>
            <w:proofErr w:type="spellEnd"/>
          </w:p>
        </w:tc>
        <w:tc>
          <w:tcPr>
            <w:tcW w:w="2045" w:type="dxa"/>
            <w:shd w:val="clear" w:color="auto" w:fill="F7FAFC"/>
            <w:vAlign w:val="center"/>
          </w:tcPr>
          <w:p w14:paraId="6A6C5C28" w14:textId="77777777" w:rsidR="00F74D1B" w:rsidRDefault="00221BF1">
            <w:pPr>
              <w:spacing w:after="0"/>
            </w:pPr>
            <w:r>
              <w:rPr>
                <w:sz w:val="15"/>
                <w:szCs w:val="15"/>
              </w:rPr>
              <w:t>UUID</w:t>
            </w:r>
          </w:p>
        </w:tc>
        <w:tc>
          <w:tcPr>
            <w:tcW w:w="2045" w:type="dxa"/>
            <w:shd w:val="clear" w:color="auto" w:fill="F7FAFC"/>
            <w:vAlign w:val="center"/>
          </w:tcPr>
          <w:p w14:paraId="6A6C5C29" w14:textId="77777777" w:rsidR="00F74D1B" w:rsidRDefault="00221BF1">
            <w:pPr>
              <w:spacing w:after="0"/>
            </w:pPr>
            <w:r>
              <w:rPr>
                <w:sz w:val="15"/>
                <w:szCs w:val="15"/>
              </w:rPr>
              <w:t>NO</w:t>
            </w:r>
          </w:p>
        </w:tc>
        <w:tc>
          <w:tcPr>
            <w:tcW w:w="2045" w:type="dxa"/>
            <w:shd w:val="clear" w:color="auto" w:fill="F7FAFC"/>
            <w:vAlign w:val="center"/>
          </w:tcPr>
          <w:p w14:paraId="6A6C5C2A" w14:textId="77777777" w:rsidR="00F74D1B" w:rsidRDefault="00221BF1">
            <w:pPr>
              <w:spacing w:after="0"/>
            </w:pPr>
            <w:r>
              <w:rPr>
                <w:sz w:val="15"/>
                <w:szCs w:val="15"/>
              </w:rPr>
              <w:t>PK</w:t>
            </w:r>
          </w:p>
        </w:tc>
      </w:tr>
      <w:tr w:rsidR="00F74D1B" w14:paraId="6A6C5C31" w14:textId="77777777">
        <w:trPr>
          <w:cantSplit/>
          <w:jc w:val="center"/>
        </w:trPr>
        <w:tc>
          <w:tcPr>
            <w:tcW w:w="2045" w:type="dxa"/>
            <w:shd w:val="clear" w:color="auto" w:fill="FFFFFF"/>
            <w:vAlign w:val="center"/>
          </w:tcPr>
          <w:p w14:paraId="6A6C5C2C" w14:textId="77777777" w:rsidR="00F74D1B" w:rsidRDefault="00221BF1">
            <w:pPr>
              <w:spacing w:after="0"/>
            </w:pPr>
            <w:r>
              <w:rPr>
                <w:sz w:val="15"/>
                <w:szCs w:val="15"/>
              </w:rPr>
              <w:t>households</w:t>
            </w:r>
          </w:p>
        </w:tc>
        <w:tc>
          <w:tcPr>
            <w:tcW w:w="2045" w:type="dxa"/>
            <w:shd w:val="clear" w:color="auto" w:fill="FFFFFF"/>
            <w:vAlign w:val="center"/>
          </w:tcPr>
          <w:p w14:paraId="6A6C5C2D" w14:textId="77777777" w:rsidR="00F74D1B" w:rsidRDefault="00221BF1">
            <w:pPr>
              <w:spacing w:after="0"/>
            </w:pPr>
            <w:proofErr w:type="spellStart"/>
            <w:r>
              <w:rPr>
                <w:sz w:val="15"/>
                <w:szCs w:val="15"/>
              </w:rPr>
              <w:t>habitation_id</w:t>
            </w:r>
            <w:proofErr w:type="spellEnd"/>
          </w:p>
        </w:tc>
        <w:tc>
          <w:tcPr>
            <w:tcW w:w="2045" w:type="dxa"/>
            <w:shd w:val="clear" w:color="auto" w:fill="FFFFFF"/>
            <w:vAlign w:val="center"/>
          </w:tcPr>
          <w:p w14:paraId="6A6C5C2E" w14:textId="77777777" w:rsidR="00F74D1B" w:rsidRDefault="00221BF1">
            <w:pPr>
              <w:spacing w:after="0"/>
            </w:pPr>
            <w:r>
              <w:rPr>
                <w:sz w:val="15"/>
                <w:szCs w:val="15"/>
              </w:rPr>
              <w:t>UUID</w:t>
            </w:r>
          </w:p>
        </w:tc>
        <w:tc>
          <w:tcPr>
            <w:tcW w:w="2045" w:type="dxa"/>
            <w:shd w:val="clear" w:color="auto" w:fill="FFFFFF"/>
            <w:vAlign w:val="center"/>
          </w:tcPr>
          <w:p w14:paraId="6A6C5C2F" w14:textId="77777777" w:rsidR="00F74D1B" w:rsidRDefault="00221BF1">
            <w:pPr>
              <w:spacing w:after="0"/>
            </w:pPr>
            <w:r>
              <w:rPr>
                <w:sz w:val="15"/>
                <w:szCs w:val="15"/>
              </w:rPr>
              <w:t>NO</w:t>
            </w:r>
          </w:p>
        </w:tc>
        <w:tc>
          <w:tcPr>
            <w:tcW w:w="2045" w:type="dxa"/>
            <w:shd w:val="clear" w:color="auto" w:fill="FFFFFF"/>
            <w:vAlign w:val="center"/>
          </w:tcPr>
          <w:p w14:paraId="6A6C5C30" w14:textId="77777777" w:rsidR="00F74D1B" w:rsidRDefault="00221BF1">
            <w:pPr>
              <w:spacing w:after="0"/>
            </w:pPr>
            <w:r>
              <w:rPr>
                <w:sz w:val="15"/>
                <w:szCs w:val="15"/>
              </w:rPr>
              <w:t>FK</w:t>
            </w:r>
          </w:p>
        </w:tc>
      </w:tr>
      <w:tr w:rsidR="00F74D1B" w14:paraId="6A6C5C37" w14:textId="77777777">
        <w:trPr>
          <w:cantSplit/>
          <w:jc w:val="center"/>
        </w:trPr>
        <w:tc>
          <w:tcPr>
            <w:tcW w:w="2045" w:type="dxa"/>
            <w:shd w:val="clear" w:color="auto" w:fill="F7FAFC"/>
            <w:vAlign w:val="center"/>
          </w:tcPr>
          <w:p w14:paraId="6A6C5C32" w14:textId="77777777" w:rsidR="00F74D1B" w:rsidRDefault="00221BF1">
            <w:pPr>
              <w:spacing w:after="0"/>
            </w:pPr>
            <w:r>
              <w:rPr>
                <w:sz w:val="15"/>
                <w:szCs w:val="15"/>
              </w:rPr>
              <w:t>households</w:t>
            </w:r>
          </w:p>
        </w:tc>
        <w:tc>
          <w:tcPr>
            <w:tcW w:w="2045" w:type="dxa"/>
            <w:shd w:val="clear" w:color="auto" w:fill="F7FAFC"/>
            <w:vAlign w:val="center"/>
          </w:tcPr>
          <w:p w14:paraId="6A6C5C33" w14:textId="77777777" w:rsidR="00F74D1B" w:rsidRDefault="00221BF1">
            <w:pPr>
              <w:spacing w:after="0"/>
            </w:pPr>
            <w:proofErr w:type="spellStart"/>
            <w:r>
              <w:rPr>
                <w:sz w:val="15"/>
                <w:szCs w:val="15"/>
              </w:rPr>
              <w:t>registration_status</w:t>
            </w:r>
            <w:proofErr w:type="spellEnd"/>
          </w:p>
        </w:tc>
        <w:tc>
          <w:tcPr>
            <w:tcW w:w="2045" w:type="dxa"/>
            <w:shd w:val="clear" w:color="auto" w:fill="F7FAFC"/>
            <w:vAlign w:val="center"/>
          </w:tcPr>
          <w:p w14:paraId="6A6C5C34" w14:textId="77777777" w:rsidR="00F74D1B" w:rsidRDefault="00221BF1">
            <w:pPr>
              <w:spacing w:after="0"/>
            </w:pPr>
            <w:r>
              <w:rPr>
                <w:sz w:val="15"/>
                <w:szCs w:val="15"/>
              </w:rPr>
              <w:t>TEXT</w:t>
            </w:r>
          </w:p>
        </w:tc>
        <w:tc>
          <w:tcPr>
            <w:tcW w:w="2045" w:type="dxa"/>
            <w:shd w:val="clear" w:color="auto" w:fill="F7FAFC"/>
            <w:vAlign w:val="center"/>
          </w:tcPr>
          <w:p w14:paraId="6A6C5C35" w14:textId="77777777" w:rsidR="00F74D1B" w:rsidRDefault="00221BF1">
            <w:pPr>
              <w:spacing w:after="0"/>
            </w:pPr>
            <w:r>
              <w:rPr>
                <w:sz w:val="15"/>
                <w:szCs w:val="15"/>
              </w:rPr>
              <w:t>YES</w:t>
            </w:r>
          </w:p>
        </w:tc>
        <w:tc>
          <w:tcPr>
            <w:tcW w:w="2045" w:type="dxa"/>
            <w:shd w:val="clear" w:color="auto" w:fill="F7FAFC"/>
            <w:vAlign w:val="center"/>
          </w:tcPr>
          <w:p w14:paraId="6A6C5C36" w14:textId="77777777" w:rsidR="00F74D1B" w:rsidRDefault="00221BF1">
            <w:pPr>
              <w:spacing w:after="0"/>
            </w:pPr>
            <w:r>
              <w:rPr>
                <w:sz w:val="15"/>
                <w:szCs w:val="15"/>
              </w:rPr>
              <w:t>NOT NULL</w:t>
            </w:r>
          </w:p>
        </w:tc>
      </w:tr>
      <w:tr w:rsidR="00F74D1B" w14:paraId="6A6C5C3D" w14:textId="77777777">
        <w:trPr>
          <w:cantSplit/>
          <w:jc w:val="center"/>
        </w:trPr>
        <w:tc>
          <w:tcPr>
            <w:tcW w:w="2045" w:type="dxa"/>
            <w:shd w:val="clear" w:color="auto" w:fill="FFFFFF"/>
            <w:vAlign w:val="center"/>
          </w:tcPr>
          <w:p w14:paraId="6A6C5C38" w14:textId="77777777" w:rsidR="00F74D1B" w:rsidRDefault="00221BF1">
            <w:pPr>
              <w:spacing w:after="0"/>
            </w:pPr>
            <w:r>
              <w:rPr>
                <w:sz w:val="15"/>
                <w:szCs w:val="15"/>
              </w:rPr>
              <w:t>households</w:t>
            </w:r>
          </w:p>
        </w:tc>
        <w:tc>
          <w:tcPr>
            <w:tcW w:w="2045" w:type="dxa"/>
            <w:shd w:val="clear" w:color="auto" w:fill="FFFFFF"/>
            <w:vAlign w:val="center"/>
          </w:tcPr>
          <w:p w14:paraId="6A6C5C39" w14:textId="77777777" w:rsidR="00F74D1B" w:rsidRDefault="00221BF1">
            <w:pPr>
              <w:spacing w:after="0"/>
            </w:pPr>
            <w:proofErr w:type="spellStart"/>
            <w:r>
              <w:rPr>
                <w:sz w:val="15"/>
                <w:szCs w:val="15"/>
              </w:rPr>
              <w:t>consent_status</w:t>
            </w:r>
            <w:proofErr w:type="spellEnd"/>
          </w:p>
        </w:tc>
        <w:tc>
          <w:tcPr>
            <w:tcW w:w="2045" w:type="dxa"/>
            <w:shd w:val="clear" w:color="auto" w:fill="FFFFFF"/>
            <w:vAlign w:val="center"/>
          </w:tcPr>
          <w:p w14:paraId="6A6C5C3A" w14:textId="77777777" w:rsidR="00F74D1B" w:rsidRDefault="00221BF1">
            <w:pPr>
              <w:spacing w:after="0"/>
            </w:pPr>
            <w:r>
              <w:rPr>
                <w:sz w:val="15"/>
                <w:szCs w:val="15"/>
              </w:rPr>
              <w:t>TEXT</w:t>
            </w:r>
          </w:p>
        </w:tc>
        <w:tc>
          <w:tcPr>
            <w:tcW w:w="2045" w:type="dxa"/>
            <w:shd w:val="clear" w:color="auto" w:fill="FFFFFF"/>
            <w:vAlign w:val="center"/>
          </w:tcPr>
          <w:p w14:paraId="6A6C5C3B" w14:textId="77777777" w:rsidR="00F74D1B" w:rsidRDefault="00221BF1">
            <w:pPr>
              <w:spacing w:after="0"/>
            </w:pPr>
            <w:r>
              <w:rPr>
                <w:sz w:val="15"/>
                <w:szCs w:val="15"/>
              </w:rPr>
              <w:t>NO</w:t>
            </w:r>
          </w:p>
        </w:tc>
        <w:tc>
          <w:tcPr>
            <w:tcW w:w="2045" w:type="dxa"/>
            <w:shd w:val="clear" w:color="auto" w:fill="FFFFFF"/>
            <w:vAlign w:val="center"/>
          </w:tcPr>
          <w:p w14:paraId="6A6C5C3C" w14:textId="77777777" w:rsidR="00F74D1B" w:rsidRDefault="00221BF1">
            <w:pPr>
              <w:spacing w:after="0"/>
            </w:pPr>
            <w:r>
              <w:rPr>
                <w:sz w:val="15"/>
                <w:szCs w:val="15"/>
              </w:rPr>
              <w:t>NULL</w:t>
            </w:r>
          </w:p>
        </w:tc>
      </w:tr>
      <w:tr w:rsidR="00F74D1B" w14:paraId="6A6C5C43" w14:textId="77777777">
        <w:trPr>
          <w:cantSplit/>
          <w:jc w:val="center"/>
        </w:trPr>
        <w:tc>
          <w:tcPr>
            <w:tcW w:w="2045" w:type="dxa"/>
            <w:shd w:val="clear" w:color="auto" w:fill="F7FAFC"/>
            <w:vAlign w:val="center"/>
          </w:tcPr>
          <w:p w14:paraId="6A6C5C3E" w14:textId="77777777" w:rsidR="00F74D1B" w:rsidRDefault="00221BF1">
            <w:pPr>
              <w:spacing w:after="0"/>
            </w:pPr>
            <w:r>
              <w:rPr>
                <w:sz w:val="15"/>
                <w:szCs w:val="15"/>
              </w:rPr>
              <w:t>households</w:t>
            </w:r>
          </w:p>
        </w:tc>
        <w:tc>
          <w:tcPr>
            <w:tcW w:w="2045" w:type="dxa"/>
            <w:shd w:val="clear" w:color="auto" w:fill="F7FAFC"/>
            <w:vAlign w:val="center"/>
          </w:tcPr>
          <w:p w14:paraId="6A6C5C3F" w14:textId="77777777" w:rsidR="00F74D1B" w:rsidRDefault="00221BF1">
            <w:pPr>
              <w:spacing w:after="0"/>
            </w:pPr>
            <w:proofErr w:type="spellStart"/>
            <w:r>
              <w:rPr>
                <w:sz w:val="15"/>
                <w:szCs w:val="15"/>
              </w:rPr>
              <w:t>approximate_location</w:t>
            </w:r>
            <w:proofErr w:type="spellEnd"/>
          </w:p>
        </w:tc>
        <w:tc>
          <w:tcPr>
            <w:tcW w:w="2045" w:type="dxa"/>
            <w:shd w:val="clear" w:color="auto" w:fill="F7FAFC"/>
            <w:vAlign w:val="center"/>
          </w:tcPr>
          <w:p w14:paraId="6A6C5C40" w14:textId="77777777" w:rsidR="00F74D1B" w:rsidRDefault="00221BF1">
            <w:pPr>
              <w:spacing w:after="0"/>
            </w:pPr>
            <w:r>
              <w:rPr>
                <w:sz w:val="15"/>
                <w:szCs w:val="15"/>
              </w:rPr>
              <w:t>GEOMETRY(POINT,4326)</w:t>
            </w:r>
          </w:p>
        </w:tc>
        <w:tc>
          <w:tcPr>
            <w:tcW w:w="2045" w:type="dxa"/>
            <w:shd w:val="clear" w:color="auto" w:fill="F7FAFC"/>
            <w:vAlign w:val="center"/>
          </w:tcPr>
          <w:p w14:paraId="6A6C5C41" w14:textId="77777777" w:rsidR="00F74D1B" w:rsidRDefault="00221BF1">
            <w:pPr>
              <w:spacing w:after="0"/>
            </w:pPr>
            <w:r>
              <w:rPr>
                <w:sz w:val="15"/>
                <w:szCs w:val="15"/>
              </w:rPr>
              <w:t>NO</w:t>
            </w:r>
          </w:p>
        </w:tc>
        <w:tc>
          <w:tcPr>
            <w:tcW w:w="2045" w:type="dxa"/>
            <w:shd w:val="clear" w:color="auto" w:fill="F7FAFC"/>
            <w:vAlign w:val="center"/>
          </w:tcPr>
          <w:p w14:paraId="6A6C5C42" w14:textId="77777777" w:rsidR="00F74D1B" w:rsidRDefault="00221BF1">
            <w:pPr>
              <w:spacing w:after="0"/>
            </w:pPr>
            <w:r>
              <w:rPr>
                <w:sz w:val="15"/>
                <w:szCs w:val="15"/>
              </w:rPr>
              <w:t>NULL</w:t>
            </w:r>
          </w:p>
        </w:tc>
      </w:tr>
      <w:tr w:rsidR="00F74D1B" w14:paraId="6A6C5C49" w14:textId="77777777">
        <w:trPr>
          <w:cantSplit/>
          <w:jc w:val="center"/>
        </w:trPr>
        <w:tc>
          <w:tcPr>
            <w:tcW w:w="2045" w:type="dxa"/>
            <w:shd w:val="clear" w:color="auto" w:fill="FFFFFF"/>
            <w:vAlign w:val="center"/>
          </w:tcPr>
          <w:p w14:paraId="6A6C5C44" w14:textId="77777777" w:rsidR="00F74D1B" w:rsidRDefault="00221BF1">
            <w:pPr>
              <w:spacing w:after="0"/>
            </w:pPr>
            <w:r>
              <w:rPr>
                <w:sz w:val="15"/>
                <w:szCs w:val="15"/>
              </w:rPr>
              <w:t>households</w:t>
            </w:r>
          </w:p>
        </w:tc>
        <w:tc>
          <w:tcPr>
            <w:tcW w:w="2045" w:type="dxa"/>
            <w:shd w:val="clear" w:color="auto" w:fill="FFFFFF"/>
            <w:vAlign w:val="center"/>
          </w:tcPr>
          <w:p w14:paraId="6A6C5C45" w14:textId="77777777" w:rsidR="00F74D1B" w:rsidRDefault="00221BF1">
            <w:pPr>
              <w:spacing w:after="0"/>
            </w:pPr>
            <w:r>
              <w:rPr>
                <w:sz w:val="15"/>
                <w:szCs w:val="15"/>
              </w:rPr>
              <w:t>size</w:t>
            </w:r>
          </w:p>
        </w:tc>
        <w:tc>
          <w:tcPr>
            <w:tcW w:w="2045" w:type="dxa"/>
            <w:shd w:val="clear" w:color="auto" w:fill="FFFFFF"/>
            <w:vAlign w:val="center"/>
          </w:tcPr>
          <w:p w14:paraId="6A6C5C46" w14:textId="77777777" w:rsidR="00F74D1B" w:rsidRDefault="00221BF1">
            <w:pPr>
              <w:spacing w:after="0"/>
            </w:pPr>
            <w:r>
              <w:rPr>
                <w:sz w:val="15"/>
                <w:szCs w:val="15"/>
              </w:rPr>
              <w:t>INTEGER</w:t>
            </w:r>
          </w:p>
        </w:tc>
        <w:tc>
          <w:tcPr>
            <w:tcW w:w="2045" w:type="dxa"/>
            <w:shd w:val="clear" w:color="auto" w:fill="FFFFFF"/>
            <w:vAlign w:val="center"/>
          </w:tcPr>
          <w:p w14:paraId="6A6C5C47" w14:textId="77777777" w:rsidR="00F74D1B" w:rsidRDefault="00221BF1">
            <w:pPr>
              <w:spacing w:after="0"/>
            </w:pPr>
            <w:r>
              <w:rPr>
                <w:sz w:val="15"/>
                <w:szCs w:val="15"/>
              </w:rPr>
              <w:t>YES</w:t>
            </w:r>
          </w:p>
        </w:tc>
        <w:tc>
          <w:tcPr>
            <w:tcW w:w="2045" w:type="dxa"/>
            <w:shd w:val="clear" w:color="auto" w:fill="FFFFFF"/>
            <w:vAlign w:val="center"/>
          </w:tcPr>
          <w:p w14:paraId="6A6C5C48" w14:textId="77777777" w:rsidR="00F74D1B" w:rsidRDefault="00221BF1">
            <w:pPr>
              <w:spacing w:after="0"/>
            </w:pPr>
            <w:r>
              <w:rPr>
                <w:sz w:val="15"/>
                <w:szCs w:val="15"/>
              </w:rPr>
              <w:t xml:space="preserve">NOT NULL </w:t>
            </w:r>
            <w:proofErr w:type="gramStart"/>
            <w:r>
              <w:rPr>
                <w:sz w:val="15"/>
                <w:szCs w:val="15"/>
              </w:rPr>
              <w:t>CHECK(</w:t>
            </w:r>
            <w:proofErr w:type="gramEnd"/>
            <w:r>
              <w:rPr>
                <w:sz w:val="15"/>
                <w:szCs w:val="15"/>
              </w:rPr>
              <w:t>size &gt; 0)</w:t>
            </w:r>
          </w:p>
        </w:tc>
      </w:tr>
      <w:tr w:rsidR="00F74D1B" w14:paraId="6A6C5C4F" w14:textId="77777777">
        <w:trPr>
          <w:cantSplit/>
          <w:jc w:val="center"/>
        </w:trPr>
        <w:tc>
          <w:tcPr>
            <w:tcW w:w="2045" w:type="dxa"/>
            <w:shd w:val="clear" w:color="auto" w:fill="F7FAFC"/>
            <w:vAlign w:val="center"/>
          </w:tcPr>
          <w:p w14:paraId="6A6C5C4A" w14:textId="77777777" w:rsidR="00F74D1B" w:rsidRDefault="00221BF1">
            <w:pPr>
              <w:spacing w:after="0"/>
            </w:pPr>
            <w:r>
              <w:rPr>
                <w:sz w:val="15"/>
                <w:szCs w:val="15"/>
              </w:rPr>
              <w:t>households</w:t>
            </w:r>
          </w:p>
        </w:tc>
        <w:tc>
          <w:tcPr>
            <w:tcW w:w="2045" w:type="dxa"/>
            <w:shd w:val="clear" w:color="auto" w:fill="F7FAFC"/>
            <w:vAlign w:val="center"/>
          </w:tcPr>
          <w:p w14:paraId="6A6C5C4B" w14:textId="77777777" w:rsidR="00F74D1B" w:rsidRDefault="00221BF1">
            <w:pPr>
              <w:spacing w:after="0"/>
            </w:pPr>
            <w:proofErr w:type="spellStart"/>
            <w:r>
              <w:rPr>
                <w:sz w:val="15"/>
                <w:szCs w:val="15"/>
              </w:rPr>
              <w:t>children_count</w:t>
            </w:r>
            <w:proofErr w:type="spellEnd"/>
          </w:p>
        </w:tc>
        <w:tc>
          <w:tcPr>
            <w:tcW w:w="2045" w:type="dxa"/>
            <w:shd w:val="clear" w:color="auto" w:fill="F7FAFC"/>
            <w:vAlign w:val="center"/>
          </w:tcPr>
          <w:p w14:paraId="6A6C5C4C" w14:textId="77777777" w:rsidR="00F74D1B" w:rsidRDefault="00221BF1">
            <w:pPr>
              <w:spacing w:after="0"/>
            </w:pPr>
            <w:r>
              <w:rPr>
                <w:sz w:val="15"/>
                <w:szCs w:val="15"/>
              </w:rPr>
              <w:t>INTEGER</w:t>
            </w:r>
          </w:p>
        </w:tc>
        <w:tc>
          <w:tcPr>
            <w:tcW w:w="2045" w:type="dxa"/>
            <w:shd w:val="clear" w:color="auto" w:fill="F7FAFC"/>
            <w:vAlign w:val="center"/>
          </w:tcPr>
          <w:p w14:paraId="6A6C5C4D" w14:textId="77777777" w:rsidR="00F74D1B" w:rsidRDefault="00221BF1">
            <w:pPr>
              <w:spacing w:after="0"/>
            </w:pPr>
            <w:r>
              <w:rPr>
                <w:sz w:val="15"/>
                <w:szCs w:val="15"/>
              </w:rPr>
              <w:t>YES</w:t>
            </w:r>
          </w:p>
        </w:tc>
        <w:tc>
          <w:tcPr>
            <w:tcW w:w="2045" w:type="dxa"/>
            <w:shd w:val="clear" w:color="auto" w:fill="F7FAFC"/>
            <w:vAlign w:val="center"/>
          </w:tcPr>
          <w:p w14:paraId="6A6C5C4E" w14:textId="77777777" w:rsidR="00F74D1B" w:rsidRDefault="00221BF1">
            <w:pPr>
              <w:spacing w:after="0"/>
            </w:pPr>
            <w:r>
              <w:rPr>
                <w:sz w:val="15"/>
                <w:szCs w:val="15"/>
              </w:rPr>
              <w:t>NOT NULL DEFAULT 0</w:t>
            </w:r>
          </w:p>
        </w:tc>
      </w:tr>
      <w:tr w:rsidR="00F74D1B" w14:paraId="6A6C5C55" w14:textId="77777777">
        <w:trPr>
          <w:cantSplit/>
          <w:jc w:val="center"/>
        </w:trPr>
        <w:tc>
          <w:tcPr>
            <w:tcW w:w="2045" w:type="dxa"/>
            <w:shd w:val="clear" w:color="auto" w:fill="FFFFFF"/>
            <w:vAlign w:val="center"/>
          </w:tcPr>
          <w:p w14:paraId="6A6C5C50" w14:textId="77777777" w:rsidR="00F74D1B" w:rsidRDefault="00221BF1">
            <w:pPr>
              <w:spacing w:after="0"/>
            </w:pPr>
            <w:r>
              <w:rPr>
                <w:sz w:val="15"/>
                <w:szCs w:val="15"/>
              </w:rPr>
              <w:t>households</w:t>
            </w:r>
          </w:p>
        </w:tc>
        <w:tc>
          <w:tcPr>
            <w:tcW w:w="2045" w:type="dxa"/>
            <w:shd w:val="clear" w:color="auto" w:fill="FFFFFF"/>
            <w:vAlign w:val="center"/>
          </w:tcPr>
          <w:p w14:paraId="6A6C5C51" w14:textId="77777777" w:rsidR="00F74D1B" w:rsidRDefault="00221BF1">
            <w:pPr>
              <w:spacing w:after="0"/>
            </w:pPr>
            <w:proofErr w:type="spellStart"/>
            <w:r>
              <w:rPr>
                <w:sz w:val="15"/>
                <w:szCs w:val="15"/>
              </w:rPr>
              <w:t>elderly_count</w:t>
            </w:r>
            <w:proofErr w:type="spellEnd"/>
          </w:p>
        </w:tc>
        <w:tc>
          <w:tcPr>
            <w:tcW w:w="2045" w:type="dxa"/>
            <w:shd w:val="clear" w:color="auto" w:fill="FFFFFF"/>
            <w:vAlign w:val="center"/>
          </w:tcPr>
          <w:p w14:paraId="6A6C5C52" w14:textId="77777777" w:rsidR="00F74D1B" w:rsidRDefault="00221BF1">
            <w:pPr>
              <w:spacing w:after="0"/>
            </w:pPr>
            <w:r>
              <w:rPr>
                <w:sz w:val="15"/>
                <w:szCs w:val="15"/>
              </w:rPr>
              <w:t>INTEGER</w:t>
            </w:r>
          </w:p>
        </w:tc>
        <w:tc>
          <w:tcPr>
            <w:tcW w:w="2045" w:type="dxa"/>
            <w:shd w:val="clear" w:color="auto" w:fill="FFFFFF"/>
            <w:vAlign w:val="center"/>
          </w:tcPr>
          <w:p w14:paraId="6A6C5C53" w14:textId="77777777" w:rsidR="00F74D1B" w:rsidRDefault="00221BF1">
            <w:pPr>
              <w:spacing w:after="0"/>
            </w:pPr>
            <w:r>
              <w:rPr>
                <w:sz w:val="15"/>
                <w:szCs w:val="15"/>
              </w:rPr>
              <w:t>YES</w:t>
            </w:r>
          </w:p>
        </w:tc>
        <w:tc>
          <w:tcPr>
            <w:tcW w:w="2045" w:type="dxa"/>
            <w:shd w:val="clear" w:color="auto" w:fill="FFFFFF"/>
            <w:vAlign w:val="center"/>
          </w:tcPr>
          <w:p w14:paraId="6A6C5C54" w14:textId="77777777" w:rsidR="00F74D1B" w:rsidRDefault="00221BF1">
            <w:pPr>
              <w:spacing w:after="0"/>
            </w:pPr>
            <w:r>
              <w:rPr>
                <w:sz w:val="15"/>
                <w:szCs w:val="15"/>
              </w:rPr>
              <w:t>NOT NULL DEFAULT 0</w:t>
            </w:r>
          </w:p>
        </w:tc>
      </w:tr>
      <w:tr w:rsidR="00F74D1B" w14:paraId="6A6C5C5B" w14:textId="77777777">
        <w:trPr>
          <w:cantSplit/>
          <w:jc w:val="center"/>
        </w:trPr>
        <w:tc>
          <w:tcPr>
            <w:tcW w:w="2045" w:type="dxa"/>
            <w:shd w:val="clear" w:color="auto" w:fill="F7FAFC"/>
            <w:vAlign w:val="center"/>
          </w:tcPr>
          <w:p w14:paraId="6A6C5C56" w14:textId="77777777" w:rsidR="00F74D1B" w:rsidRDefault="00221BF1">
            <w:pPr>
              <w:spacing w:after="0"/>
            </w:pPr>
            <w:r>
              <w:rPr>
                <w:sz w:val="15"/>
                <w:szCs w:val="15"/>
              </w:rPr>
              <w:t>households</w:t>
            </w:r>
          </w:p>
        </w:tc>
        <w:tc>
          <w:tcPr>
            <w:tcW w:w="2045" w:type="dxa"/>
            <w:shd w:val="clear" w:color="auto" w:fill="F7FAFC"/>
            <w:vAlign w:val="center"/>
          </w:tcPr>
          <w:p w14:paraId="6A6C5C57" w14:textId="77777777" w:rsidR="00F74D1B" w:rsidRDefault="00221BF1">
            <w:pPr>
              <w:spacing w:after="0"/>
            </w:pPr>
            <w:proofErr w:type="spellStart"/>
            <w:r>
              <w:rPr>
                <w:sz w:val="15"/>
                <w:szCs w:val="15"/>
              </w:rPr>
              <w:t>mobility_limitation</w:t>
            </w:r>
            <w:proofErr w:type="spellEnd"/>
          </w:p>
        </w:tc>
        <w:tc>
          <w:tcPr>
            <w:tcW w:w="2045" w:type="dxa"/>
            <w:shd w:val="clear" w:color="auto" w:fill="F7FAFC"/>
            <w:vAlign w:val="center"/>
          </w:tcPr>
          <w:p w14:paraId="6A6C5C58" w14:textId="77777777" w:rsidR="00F74D1B" w:rsidRDefault="00221BF1">
            <w:pPr>
              <w:spacing w:after="0"/>
            </w:pPr>
            <w:r>
              <w:rPr>
                <w:sz w:val="15"/>
                <w:szCs w:val="15"/>
              </w:rPr>
              <w:t>BOOLEAN</w:t>
            </w:r>
          </w:p>
        </w:tc>
        <w:tc>
          <w:tcPr>
            <w:tcW w:w="2045" w:type="dxa"/>
            <w:shd w:val="clear" w:color="auto" w:fill="F7FAFC"/>
            <w:vAlign w:val="center"/>
          </w:tcPr>
          <w:p w14:paraId="6A6C5C59" w14:textId="77777777" w:rsidR="00F74D1B" w:rsidRDefault="00221BF1">
            <w:pPr>
              <w:spacing w:after="0"/>
            </w:pPr>
            <w:r>
              <w:rPr>
                <w:sz w:val="15"/>
                <w:szCs w:val="15"/>
              </w:rPr>
              <w:t>YES</w:t>
            </w:r>
          </w:p>
        </w:tc>
        <w:tc>
          <w:tcPr>
            <w:tcW w:w="2045" w:type="dxa"/>
            <w:shd w:val="clear" w:color="auto" w:fill="F7FAFC"/>
            <w:vAlign w:val="center"/>
          </w:tcPr>
          <w:p w14:paraId="6A6C5C5A" w14:textId="77777777" w:rsidR="00F74D1B" w:rsidRDefault="00221BF1">
            <w:pPr>
              <w:spacing w:after="0"/>
            </w:pPr>
            <w:r>
              <w:rPr>
                <w:sz w:val="15"/>
                <w:szCs w:val="15"/>
              </w:rPr>
              <w:t>NOT NULL DEFAULT FALSE</w:t>
            </w:r>
          </w:p>
        </w:tc>
      </w:tr>
      <w:tr w:rsidR="00F74D1B" w14:paraId="6A6C5C61" w14:textId="77777777">
        <w:trPr>
          <w:cantSplit/>
          <w:jc w:val="center"/>
        </w:trPr>
        <w:tc>
          <w:tcPr>
            <w:tcW w:w="2045" w:type="dxa"/>
            <w:shd w:val="clear" w:color="auto" w:fill="FFFFFF"/>
            <w:vAlign w:val="center"/>
          </w:tcPr>
          <w:p w14:paraId="6A6C5C5C" w14:textId="77777777" w:rsidR="00F74D1B" w:rsidRDefault="00221BF1">
            <w:pPr>
              <w:spacing w:after="0"/>
            </w:pPr>
            <w:r>
              <w:rPr>
                <w:sz w:val="15"/>
                <w:szCs w:val="15"/>
              </w:rPr>
              <w:t>households</w:t>
            </w:r>
          </w:p>
        </w:tc>
        <w:tc>
          <w:tcPr>
            <w:tcW w:w="2045" w:type="dxa"/>
            <w:shd w:val="clear" w:color="auto" w:fill="FFFFFF"/>
            <w:vAlign w:val="center"/>
          </w:tcPr>
          <w:p w14:paraId="6A6C5C5D" w14:textId="77777777" w:rsidR="00F74D1B" w:rsidRDefault="00221BF1">
            <w:pPr>
              <w:spacing w:after="0"/>
            </w:pPr>
            <w:proofErr w:type="spellStart"/>
            <w:r>
              <w:rPr>
                <w:sz w:val="15"/>
                <w:szCs w:val="15"/>
              </w:rPr>
              <w:t>assistance_required</w:t>
            </w:r>
            <w:proofErr w:type="spellEnd"/>
          </w:p>
        </w:tc>
        <w:tc>
          <w:tcPr>
            <w:tcW w:w="2045" w:type="dxa"/>
            <w:shd w:val="clear" w:color="auto" w:fill="FFFFFF"/>
            <w:vAlign w:val="center"/>
          </w:tcPr>
          <w:p w14:paraId="6A6C5C5E" w14:textId="77777777" w:rsidR="00F74D1B" w:rsidRDefault="00221BF1">
            <w:pPr>
              <w:spacing w:after="0"/>
            </w:pPr>
            <w:r>
              <w:rPr>
                <w:sz w:val="15"/>
                <w:szCs w:val="15"/>
              </w:rPr>
              <w:t>BOOLEAN</w:t>
            </w:r>
          </w:p>
        </w:tc>
        <w:tc>
          <w:tcPr>
            <w:tcW w:w="2045" w:type="dxa"/>
            <w:shd w:val="clear" w:color="auto" w:fill="FFFFFF"/>
            <w:vAlign w:val="center"/>
          </w:tcPr>
          <w:p w14:paraId="6A6C5C5F" w14:textId="77777777" w:rsidR="00F74D1B" w:rsidRDefault="00221BF1">
            <w:pPr>
              <w:spacing w:after="0"/>
            </w:pPr>
            <w:r>
              <w:rPr>
                <w:sz w:val="15"/>
                <w:szCs w:val="15"/>
              </w:rPr>
              <w:t>YES</w:t>
            </w:r>
          </w:p>
        </w:tc>
        <w:tc>
          <w:tcPr>
            <w:tcW w:w="2045" w:type="dxa"/>
            <w:shd w:val="clear" w:color="auto" w:fill="FFFFFF"/>
            <w:vAlign w:val="center"/>
          </w:tcPr>
          <w:p w14:paraId="6A6C5C60" w14:textId="77777777" w:rsidR="00F74D1B" w:rsidRDefault="00221BF1">
            <w:pPr>
              <w:spacing w:after="0"/>
            </w:pPr>
            <w:r>
              <w:rPr>
                <w:sz w:val="15"/>
                <w:szCs w:val="15"/>
              </w:rPr>
              <w:t>NOT NULL DEFAULT FALSE</w:t>
            </w:r>
          </w:p>
        </w:tc>
      </w:tr>
      <w:tr w:rsidR="00F74D1B" w14:paraId="6A6C5C67" w14:textId="77777777">
        <w:trPr>
          <w:cantSplit/>
          <w:jc w:val="center"/>
        </w:trPr>
        <w:tc>
          <w:tcPr>
            <w:tcW w:w="2045" w:type="dxa"/>
            <w:shd w:val="clear" w:color="auto" w:fill="F7FAFC"/>
            <w:vAlign w:val="center"/>
          </w:tcPr>
          <w:p w14:paraId="6A6C5C62" w14:textId="77777777" w:rsidR="00F74D1B" w:rsidRDefault="00221BF1">
            <w:pPr>
              <w:spacing w:after="0"/>
            </w:pPr>
            <w:r>
              <w:rPr>
                <w:sz w:val="15"/>
                <w:szCs w:val="15"/>
              </w:rPr>
              <w:lastRenderedPageBreak/>
              <w:t>households</w:t>
            </w:r>
          </w:p>
        </w:tc>
        <w:tc>
          <w:tcPr>
            <w:tcW w:w="2045" w:type="dxa"/>
            <w:shd w:val="clear" w:color="auto" w:fill="F7FAFC"/>
            <w:vAlign w:val="center"/>
          </w:tcPr>
          <w:p w14:paraId="6A6C5C63" w14:textId="77777777" w:rsidR="00F74D1B" w:rsidRDefault="00221BF1">
            <w:pPr>
              <w:spacing w:after="0"/>
            </w:pPr>
            <w:proofErr w:type="spellStart"/>
            <w:r>
              <w:rPr>
                <w:sz w:val="15"/>
                <w:szCs w:val="15"/>
              </w:rPr>
              <w:t>assistance_level</w:t>
            </w:r>
            <w:proofErr w:type="spellEnd"/>
          </w:p>
        </w:tc>
        <w:tc>
          <w:tcPr>
            <w:tcW w:w="2045" w:type="dxa"/>
            <w:shd w:val="clear" w:color="auto" w:fill="F7FAFC"/>
            <w:vAlign w:val="center"/>
          </w:tcPr>
          <w:p w14:paraId="6A6C5C64" w14:textId="77777777" w:rsidR="00F74D1B" w:rsidRDefault="00221BF1">
            <w:pPr>
              <w:spacing w:after="0"/>
            </w:pPr>
            <w:r>
              <w:rPr>
                <w:sz w:val="15"/>
                <w:szCs w:val="15"/>
              </w:rPr>
              <w:t>INTEGER</w:t>
            </w:r>
          </w:p>
        </w:tc>
        <w:tc>
          <w:tcPr>
            <w:tcW w:w="2045" w:type="dxa"/>
            <w:shd w:val="clear" w:color="auto" w:fill="F7FAFC"/>
            <w:vAlign w:val="center"/>
          </w:tcPr>
          <w:p w14:paraId="6A6C5C65" w14:textId="77777777" w:rsidR="00F74D1B" w:rsidRDefault="00221BF1">
            <w:pPr>
              <w:spacing w:after="0"/>
            </w:pPr>
            <w:r>
              <w:rPr>
                <w:sz w:val="15"/>
                <w:szCs w:val="15"/>
              </w:rPr>
              <w:t>YES</w:t>
            </w:r>
          </w:p>
        </w:tc>
        <w:tc>
          <w:tcPr>
            <w:tcW w:w="2045" w:type="dxa"/>
            <w:shd w:val="clear" w:color="auto" w:fill="F7FAFC"/>
            <w:vAlign w:val="center"/>
          </w:tcPr>
          <w:p w14:paraId="6A6C5C66" w14:textId="77777777" w:rsidR="00F74D1B" w:rsidRDefault="00221BF1">
            <w:pPr>
              <w:spacing w:after="0"/>
            </w:pPr>
            <w:r>
              <w:rPr>
                <w:sz w:val="15"/>
                <w:szCs w:val="15"/>
              </w:rPr>
              <w:t xml:space="preserve">NOT NULL DEFAULT 0 </w:t>
            </w:r>
            <w:proofErr w:type="gramStart"/>
            <w:r>
              <w:rPr>
                <w:sz w:val="15"/>
                <w:szCs w:val="15"/>
              </w:rPr>
              <w:t>CHECK(</w:t>
            </w:r>
            <w:proofErr w:type="spellStart"/>
            <w:proofErr w:type="gramEnd"/>
            <w:r>
              <w:rPr>
                <w:sz w:val="15"/>
                <w:szCs w:val="15"/>
              </w:rPr>
              <w:t>assistance_level</w:t>
            </w:r>
            <w:proofErr w:type="spellEnd"/>
            <w:r>
              <w:rPr>
                <w:sz w:val="15"/>
                <w:szCs w:val="15"/>
              </w:rPr>
              <w:t xml:space="preserve"> BETWEEN 0 AND 100)</w:t>
            </w:r>
          </w:p>
        </w:tc>
      </w:tr>
      <w:tr w:rsidR="00F74D1B" w14:paraId="6A6C5C6D" w14:textId="77777777">
        <w:trPr>
          <w:cantSplit/>
          <w:jc w:val="center"/>
        </w:trPr>
        <w:tc>
          <w:tcPr>
            <w:tcW w:w="2045" w:type="dxa"/>
            <w:shd w:val="clear" w:color="auto" w:fill="FFFFFF"/>
            <w:vAlign w:val="center"/>
          </w:tcPr>
          <w:p w14:paraId="6A6C5C68" w14:textId="77777777" w:rsidR="00F74D1B" w:rsidRDefault="00221BF1">
            <w:pPr>
              <w:spacing w:after="0"/>
            </w:pPr>
            <w:r>
              <w:rPr>
                <w:sz w:val="15"/>
                <w:szCs w:val="15"/>
              </w:rPr>
              <w:t>households</w:t>
            </w:r>
          </w:p>
        </w:tc>
        <w:tc>
          <w:tcPr>
            <w:tcW w:w="2045" w:type="dxa"/>
            <w:shd w:val="clear" w:color="auto" w:fill="FFFFFF"/>
            <w:vAlign w:val="center"/>
          </w:tcPr>
          <w:p w14:paraId="6A6C5C69" w14:textId="77777777" w:rsidR="00F74D1B" w:rsidRDefault="00221BF1">
            <w:pPr>
              <w:spacing w:after="0"/>
            </w:pPr>
            <w:proofErr w:type="spellStart"/>
            <w:r>
              <w:rPr>
                <w:sz w:val="15"/>
                <w:szCs w:val="15"/>
              </w:rPr>
              <w:t>contact_provided</w:t>
            </w:r>
            <w:proofErr w:type="spellEnd"/>
          </w:p>
        </w:tc>
        <w:tc>
          <w:tcPr>
            <w:tcW w:w="2045" w:type="dxa"/>
            <w:shd w:val="clear" w:color="auto" w:fill="FFFFFF"/>
            <w:vAlign w:val="center"/>
          </w:tcPr>
          <w:p w14:paraId="6A6C5C6A" w14:textId="77777777" w:rsidR="00F74D1B" w:rsidRDefault="00221BF1">
            <w:pPr>
              <w:spacing w:after="0"/>
            </w:pPr>
            <w:r>
              <w:rPr>
                <w:sz w:val="15"/>
                <w:szCs w:val="15"/>
              </w:rPr>
              <w:t>BOOLEAN</w:t>
            </w:r>
          </w:p>
        </w:tc>
        <w:tc>
          <w:tcPr>
            <w:tcW w:w="2045" w:type="dxa"/>
            <w:shd w:val="clear" w:color="auto" w:fill="FFFFFF"/>
            <w:vAlign w:val="center"/>
          </w:tcPr>
          <w:p w14:paraId="6A6C5C6B" w14:textId="77777777" w:rsidR="00F74D1B" w:rsidRDefault="00221BF1">
            <w:pPr>
              <w:spacing w:after="0"/>
            </w:pPr>
            <w:r>
              <w:rPr>
                <w:sz w:val="15"/>
                <w:szCs w:val="15"/>
              </w:rPr>
              <w:t>YES</w:t>
            </w:r>
          </w:p>
        </w:tc>
        <w:tc>
          <w:tcPr>
            <w:tcW w:w="2045" w:type="dxa"/>
            <w:shd w:val="clear" w:color="auto" w:fill="FFFFFF"/>
            <w:vAlign w:val="center"/>
          </w:tcPr>
          <w:p w14:paraId="6A6C5C6C" w14:textId="77777777" w:rsidR="00F74D1B" w:rsidRDefault="00221BF1">
            <w:pPr>
              <w:spacing w:after="0"/>
            </w:pPr>
            <w:r>
              <w:rPr>
                <w:sz w:val="15"/>
                <w:szCs w:val="15"/>
              </w:rPr>
              <w:t>NOT NULL DEFAULT FALSE</w:t>
            </w:r>
          </w:p>
        </w:tc>
      </w:tr>
      <w:tr w:rsidR="00F74D1B" w14:paraId="6A6C5C73" w14:textId="77777777">
        <w:trPr>
          <w:cantSplit/>
          <w:jc w:val="center"/>
        </w:trPr>
        <w:tc>
          <w:tcPr>
            <w:tcW w:w="2045" w:type="dxa"/>
            <w:shd w:val="clear" w:color="auto" w:fill="F7FAFC"/>
            <w:vAlign w:val="center"/>
          </w:tcPr>
          <w:p w14:paraId="6A6C5C6E" w14:textId="77777777" w:rsidR="00F74D1B" w:rsidRDefault="00221BF1">
            <w:pPr>
              <w:spacing w:after="0"/>
            </w:pPr>
            <w:r>
              <w:rPr>
                <w:sz w:val="15"/>
                <w:szCs w:val="15"/>
              </w:rPr>
              <w:t>households</w:t>
            </w:r>
          </w:p>
        </w:tc>
        <w:tc>
          <w:tcPr>
            <w:tcW w:w="2045" w:type="dxa"/>
            <w:shd w:val="clear" w:color="auto" w:fill="F7FAFC"/>
            <w:vAlign w:val="center"/>
          </w:tcPr>
          <w:p w14:paraId="6A6C5C6F" w14:textId="77777777" w:rsidR="00F74D1B" w:rsidRDefault="00221BF1">
            <w:pPr>
              <w:spacing w:after="0"/>
            </w:pPr>
            <w:proofErr w:type="spellStart"/>
            <w:r>
              <w:rPr>
                <w:sz w:val="15"/>
                <w:szCs w:val="15"/>
              </w:rPr>
              <w:t>accessibility_class</w:t>
            </w:r>
            <w:proofErr w:type="spellEnd"/>
          </w:p>
        </w:tc>
        <w:tc>
          <w:tcPr>
            <w:tcW w:w="2045" w:type="dxa"/>
            <w:shd w:val="clear" w:color="auto" w:fill="F7FAFC"/>
            <w:vAlign w:val="center"/>
          </w:tcPr>
          <w:p w14:paraId="6A6C5C70" w14:textId="77777777" w:rsidR="00F74D1B" w:rsidRDefault="00221BF1">
            <w:pPr>
              <w:spacing w:after="0"/>
            </w:pPr>
            <w:r>
              <w:rPr>
                <w:sz w:val="15"/>
                <w:szCs w:val="15"/>
              </w:rPr>
              <w:t>TEXT</w:t>
            </w:r>
          </w:p>
        </w:tc>
        <w:tc>
          <w:tcPr>
            <w:tcW w:w="2045" w:type="dxa"/>
            <w:shd w:val="clear" w:color="auto" w:fill="F7FAFC"/>
            <w:vAlign w:val="center"/>
          </w:tcPr>
          <w:p w14:paraId="6A6C5C71" w14:textId="77777777" w:rsidR="00F74D1B" w:rsidRDefault="00221BF1">
            <w:pPr>
              <w:spacing w:after="0"/>
            </w:pPr>
            <w:r>
              <w:rPr>
                <w:sz w:val="15"/>
                <w:szCs w:val="15"/>
              </w:rPr>
              <w:t>NO</w:t>
            </w:r>
          </w:p>
        </w:tc>
        <w:tc>
          <w:tcPr>
            <w:tcW w:w="2045" w:type="dxa"/>
            <w:shd w:val="clear" w:color="auto" w:fill="F7FAFC"/>
            <w:vAlign w:val="center"/>
          </w:tcPr>
          <w:p w14:paraId="6A6C5C72" w14:textId="77777777" w:rsidR="00F74D1B" w:rsidRDefault="00F74D1B">
            <w:pPr>
              <w:spacing w:after="0"/>
            </w:pPr>
          </w:p>
        </w:tc>
      </w:tr>
      <w:tr w:rsidR="00F74D1B" w14:paraId="6A6C5C79" w14:textId="77777777">
        <w:trPr>
          <w:cantSplit/>
          <w:jc w:val="center"/>
        </w:trPr>
        <w:tc>
          <w:tcPr>
            <w:tcW w:w="2045" w:type="dxa"/>
            <w:shd w:val="clear" w:color="auto" w:fill="FFFFFF"/>
            <w:vAlign w:val="center"/>
          </w:tcPr>
          <w:p w14:paraId="6A6C5C74" w14:textId="77777777" w:rsidR="00F74D1B" w:rsidRDefault="00221BF1">
            <w:pPr>
              <w:spacing w:after="0"/>
            </w:pPr>
            <w:r>
              <w:rPr>
                <w:sz w:val="15"/>
                <w:szCs w:val="15"/>
              </w:rPr>
              <w:t>households</w:t>
            </w:r>
          </w:p>
        </w:tc>
        <w:tc>
          <w:tcPr>
            <w:tcW w:w="2045" w:type="dxa"/>
            <w:shd w:val="clear" w:color="auto" w:fill="FFFFFF"/>
            <w:vAlign w:val="center"/>
          </w:tcPr>
          <w:p w14:paraId="6A6C5C75"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5C76" w14:textId="77777777" w:rsidR="00F74D1B" w:rsidRDefault="00221BF1">
            <w:pPr>
              <w:spacing w:after="0"/>
            </w:pPr>
            <w:r>
              <w:rPr>
                <w:sz w:val="15"/>
                <w:szCs w:val="15"/>
              </w:rPr>
              <w:t>TIMESTAMPTZ</w:t>
            </w:r>
          </w:p>
        </w:tc>
        <w:tc>
          <w:tcPr>
            <w:tcW w:w="2045" w:type="dxa"/>
            <w:shd w:val="clear" w:color="auto" w:fill="FFFFFF"/>
            <w:vAlign w:val="center"/>
          </w:tcPr>
          <w:p w14:paraId="6A6C5C77" w14:textId="77777777" w:rsidR="00F74D1B" w:rsidRDefault="00221BF1">
            <w:pPr>
              <w:spacing w:after="0"/>
            </w:pPr>
            <w:r>
              <w:rPr>
                <w:sz w:val="15"/>
                <w:szCs w:val="15"/>
              </w:rPr>
              <w:t>YES</w:t>
            </w:r>
          </w:p>
        </w:tc>
        <w:tc>
          <w:tcPr>
            <w:tcW w:w="2045" w:type="dxa"/>
            <w:shd w:val="clear" w:color="auto" w:fill="FFFFFF"/>
            <w:vAlign w:val="center"/>
          </w:tcPr>
          <w:p w14:paraId="6A6C5C78" w14:textId="77777777" w:rsidR="00F74D1B" w:rsidRDefault="00221BF1">
            <w:pPr>
              <w:spacing w:after="0"/>
            </w:pPr>
            <w:r>
              <w:rPr>
                <w:sz w:val="15"/>
                <w:szCs w:val="15"/>
              </w:rPr>
              <w:t>NOT NULL</w:t>
            </w:r>
          </w:p>
        </w:tc>
      </w:tr>
      <w:tr w:rsidR="00F74D1B" w14:paraId="6A6C5C7F" w14:textId="77777777">
        <w:trPr>
          <w:cantSplit/>
          <w:jc w:val="center"/>
        </w:trPr>
        <w:tc>
          <w:tcPr>
            <w:tcW w:w="2045" w:type="dxa"/>
            <w:shd w:val="clear" w:color="auto" w:fill="F7FAFC"/>
            <w:vAlign w:val="center"/>
          </w:tcPr>
          <w:p w14:paraId="6A6C5C7A" w14:textId="77777777" w:rsidR="00F74D1B" w:rsidRDefault="00221BF1">
            <w:pPr>
              <w:spacing w:after="0"/>
            </w:pPr>
            <w:r>
              <w:rPr>
                <w:sz w:val="15"/>
                <w:szCs w:val="15"/>
              </w:rPr>
              <w:t>households</w:t>
            </w:r>
          </w:p>
        </w:tc>
        <w:tc>
          <w:tcPr>
            <w:tcW w:w="2045" w:type="dxa"/>
            <w:shd w:val="clear" w:color="auto" w:fill="F7FAFC"/>
            <w:vAlign w:val="center"/>
          </w:tcPr>
          <w:p w14:paraId="6A6C5C7B" w14:textId="77777777" w:rsidR="00F74D1B" w:rsidRDefault="00221BF1">
            <w:pPr>
              <w:spacing w:after="0"/>
            </w:pPr>
            <w:proofErr w:type="spellStart"/>
            <w:r>
              <w:rPr>
                <w:sz w:val="15"/>
                <w:szCs w:val="15"/>
              </w:rPr>
              <w:t>updated_at</w:t>
            </w:r>
            <w:proofErr w:type="spellEnd"/>
          </w:p>
        </w:tc>
        <w:tc>
          <w:tcPr>
            <w:tcW w:w="2045" w:type="dxa"/>
            <w:shd w:val="clear" w:color="auto" w:fill="F7FAFC"/>
            <w:vAlign w:val="center"/>
          </w:tcPr>
          <w:p w14:paraId="6A6C5C7C" w14:textId="77777777" w:rsidR="00F74D1B" w:rsidRDefault="00221BF1">
            <w:pPr>
              <w:spacing w:after="0"/>
            </w:pPr>
            <w:r>
              <w:rPr>
                <w:sz w:val="15"/>
                <w:szCs w:val="15"/>
              </w:rPr>
              <w:t>TIMESTAMPTZ</w:t>
            </w:r>
          </w:p>
        </w:tc>
        <w:tc>
          <w:tcPr>
            <w:tcW w:w="2045" w:type="dxa"/>
            <w:shd w:val="clear" w:color="auto" w:fill="F7FAFC"/>
            <w:vAlign w:val="center"/>
          </w:tcPr>
          <w:p w14:paraId="6A6C5C7D" w14:textId="77777777" w:rsidR="00F74D1B" w:rsidRDefault="00221BF1">
            <w:pPr>
              <w:spacing w:after="0"/>
            </w:pPr>
            <w:r>
              <w:rPr>
                <w:sz w:val="15"/>
                <w:szCs w:val="15"/>
              </w:rPr>
              <w:t>YES</w:t>
            </w:r>
          </w:p>
        </w:tc>
        <w:tc>
          <w:tcPr>
            <w:tcW w:w="2045" w:type="dxa"/>
            <w:shd w:val="clear" w:color="auto" w:fill="F7FAFC"/>
            <w:vAlign w:val="center"/>
          </w:tcPr>
          <w:p w14:paraId="6A6C5C7E" w14:textId="77777777" w:rsidR="00F74D1B" w:rsidRDefault="00221BF1">
            <w:pPr>
              <w:spacing w:after="0"/>
            </w:pPr>
            <w:r>
              <w:rPr>
                <w:sz w:val="15"/>
                <w:szCs w:val="15"/>
              </w:rPr>
              <w:t>NOT NULL</w:t>
            </w:r>
          </w:p>
        </w:tc>
      </w:tr>
      <w:tr w:rsidR="00F74D1B" w14:paraId="6A6C5C85" w14:textId="77777777">
        <w:trPr>
          <w:cantSplit/>
          <w:jc w:val="center"/>
        </w:trPr>
        <w:tc>
          <w:tcPr>
            <w:tcW w:w="2045" w:type="dxa"/>
            <w:shd w:val="clear" w:color="auto" w:fill="FFFFFF"/>
            <w:vAlign w:val="center"/>
          </w:tcPr>
          <w:p w14:paraId="6A6C5C80" w14:textId="77777777" w:rsidR="00F74D1B" w:rsidRDefault="00221BF1">
            <w:pPr>
              <w:spacing w:after="0"/>
            </w:pPr>
            <w:proofErr w:type="spellStart"/>
            <w:r>
              <w:rPr>
                <w:sz w:val="15"/>
                <w:szCs w:val="15"/>
              </w:rPr>
              <w:t>vulnerability_profiles</w:t>
            </w:r>
            <w:proofErr w:type="spellEnd"/>
          </w:p>
        </w:tc>
        <w:tc>
          <w:tcPr>
            <w:tcW w:w="2045" w:type="dxa"/>
            <w:shd w:val="clear" w:color="auto" w:fill="FFFFFF"/>
            <w:vAlign w:val="center"/>
          </w:tcPr>
          <w:p w14:paraId="6A6C5C81" w14:textId="77777777" w:rsidR="00F74D1B" w:rsidRDefault="00221BF1">
            <w:pPr>
              <w:spacing w:after="0"/>
            </w:pPr>
            <w:proofErr w:type="spellStart"/>
            <w:r>
              <w:rPr>
                <w:sz w:val="15"/>
                <w:szCs w:val="15"/>
              </w:rPr>
              <w:t>vulnerability_profile_id</w:t>
            </w:r>
            <w:proofErr w:type="spellEnd"/>
          </w:p>
        </w:tc>
        <w:tc>
          <w:tcPr>
            <w:tcW w:w="2045" w:type="dxa"/>
            <w:shd w:val="clear" w:color="auto" w:fill="FFFFFF"/>
            <w:vAlign w:val="center"/>
          </w:tcPr>
          <w:p w14:paraId="6A6C5C82" w14:textId="77777777" w:rsidR="00F74D1B" w:rsidRDefault="00221BF1">
            <w:pPr>
              <w:spacing w:after="0"/>
            </w:pPr>
            <w:r>
              <w:rPr>
                <w:sz w:val="15"/>
                <w:szCs w:val="15"/>
              </w:rPr>
              <w:t>UUID</w:t>
            </w:r>
          </w:p>
        </w:tc>
        <w:tc>
          <w:tcPr>
            <w:tcW w:w="2045" w:type="dxa"/>
            <w:shd w:val="clear" w:color="auto" w:fill="FFFFFF"/>
            <w:vAlign w:val="center"/>
          </w:tcPr>
          <w:p w14:paraId="6A6C5C83" w14:textId="77777777" w:rsidR="00F74D1B" w:rsidRDefault="00221BF1">
            <w:pPr>
              <w:spacing w:after="0"/>
            </w:pPr>
            <w:r>
              <w:rPr>
                <w:sz w:val="15"/>
                <w:szCs w:val="15"/>
              </w:rPr>
              <w:t>NO</w:t>
            </w:r>
          </w:p>
        </w:tc>
        <w:tc>
          <w:tcPr>
            <w:tcW w:w="2045" w:type="dxa"/>
            <w:shd w:val="clear" w:color="auto" w:fill="FFFFFF"/>
            <w:vAlign w:val="center"/>
          </w:tcPr>
          <w:p w14:paraId="6A6C5C84" w14:textId="77777777" w:rsidR="00F74D1B" w:rsidRDefault="00221BF1">
            <w:pPr>
              <w:spacing w:after="0"/>
            </w:pPr>
            <w:r>
              <w:rPr>
                <w:sz w:val="15"/>
                <w:szCs w:val="15"/>
              </w:rPr>
              <w:t>PK</w:t>
            </w:r>
          </w:p>
        </w:tc>
      </w:tr>
      <w:tr w:rsidR="00F74D1B" w14:paraId="6A6C5C8B" w14:textId="77777777">
        <w:trPr>
          <w:cantSplit/>
          <w:jc w:val="center"/>
        </w:trPr>
        <w:tc>
          <w:tcPr>
            <w:tcW w:w="2045" w:type="dxa"/>
            <w:shd w:val="clear" w:color="auto" w:fill="F7FAFC"/>
            <w:vAlign w:val="center"/>
          </w:tcPr>
          <w:p w14:paraId="6A6C5C86" w14:textId="77777777" w:rsidR="00F74D1B" w:rsidRDefault="00221BF1">
            <w:pPr>
              <w:spacing w:after="0"/>
            </w:pPr>
            <w:proofErr w:type="spellStart"/>
            <w:r>
              <w:rPr>
                <w:sz w:val="15"/>
                <w:szCs w:val="15"/>
              </w:rPr>
              <w:t>vulnerability_profiles</w:t>
            </w:r>
            <w:proofErr w:type="spellEnd"/>
          </w:p>
        </w:tc>
        <w:tc>
          <w:tcPr>
            <w:tcW w:w="2045" w:type="dxa"/>
            <w:shd w:val="clear" w:color="auto" w:fill="F7FAFC"/>
            <w:vAlign w:val="center"/>
          </w:tcPr>
          <w:p w14:paraId="6A6C5C87" w14:textId="77777777" w:rsidR="00F74D1B" w:rsidRDefault="00221BF1">
            <w:pPr>
              <w:spacing w:after="0"/>
            </w:pPr>
            <w:proofErr w:type="spellStart"/>
            <w:r>
              <w:rPr>
                <w:sz w:val="15"/>
                <w:szCs w:val="15"/>
              </w:rPr>
              <w:t>household_id</w:t>
            </w:r>
            <w:proofErr w:type="spellEnd"/>
          </w:p>
        </w:tc>
        <w:tc>
          <w:tcPr>
            <w:tcW w:w="2045" w:type="dxa"/>
            <w:shd w:val="clear" w:color="auto" w:fill="F7FAFC"/>
            <w:vAlign w:val="center"/>
          </w:tcPr>
          <w:p w14:paraId="6A6C5C88" w14:textId="77777777" w:rsidR="00F74D1B" w:rsidRDefault="00221BF1">
            <w:pPr>
              <w:spacing w:after="0"/>
            </w:pPr>
            <w:r>
              <w:rPr>
                <w:sz w:val="15"/>
                <w:szCs w:val="15"/>
              </w:rPr>
              <w:t>UUID</w:t>
            </w:r>
          </w:p>
        </w:tc>
        <w:tc>
          <w:tcPr>
            <w:tcW w:w="2045" w:type="dxa"/>
            <w:shd w:val="clear" w:color="auto" w:fill="F7FAFC"/>
            <w:vAlign w:val="center"/>
          </w:tcPr>
          <w:p w14:paraId="6A6C5C89" w14:textId="77777777" w:rsidR="00F74D1B" w:rsidRDefault="00221BF1">
            <w:pPr>
              <w:spacing w:after="0"/>
            </w:pPr>
            <w:r>
              <w:rPr>
                <w:sz w:val="15"/>
                <w:szCs w:val="15"/>
              </w:rPr>
              <w:t>NO</w:t>
            </w:r>
          </w:p>
        </w:tc>
        <w:tc>
          <w:tcPr>
            <w:tcW w:w="2045" w:type="dxa"/>
            <w:shd w:val="clear" w:color="auto" w:fill="F7FAFC"/>
            <w:vAlign w:val="center"/>
          </w:tcPr>
          <w:p w14:paraId="6A6C5C8A" w14:textId="77777777" w:rsidR="00F74D1B" w:rsidRDefault="00221BF1">
            <w:pPr>
              <w:spacing w:after="0"/>
            </w:pPr>
            <w:r>
              <w:rPr>
                <w:sz w:val="15"/>
                <w:szCs w:val="15"/>
              </w:rPr>
              <w:t>FK</w:t>
            </w:r>
          </w:p>
        </w:tc>
      </w:tr>
      <w:tr w:rsidR="00F74D1B" w14:paraId="6A6C5C91" w14:textId="77777777">
        <w:trPr>
          <w:cantSplit/>
          <w:jc w:val="center"/>
        </w:trPr>
        <w:tc>
          <w:tcPr>
            <w:tcW w:w="2045" w:type="dxa"/>
            <w:shd w:val="clear" w:color="auto" w:fill="FFFFFF"/>
            <w:vAlign w:val="center"/>
          </w:tcPr>
          <w:p w14:paraId="6A6C5C8C" w14:textId="77777777" w:rsidR="00F74D1B" w:rsidRDefault="00221BF1">
            <w:pPr>
              <w:spacing w:after="0"/>
            </w:pPr>
            <w:proofErr w:type="spellStart"/>
            <w:r>
              <w:rPr>
                <w:sz w:val="15"/>
                <w:szCs w:val="15"/>
              </w:rPr>
              <w:t>vulnerability_profiles</w:t>
            </w:r>
            <w:proofErr w:type="spellEnd"/>
          </w:p>
        </w:tc>
        <w:tc>
          <w:tcPr>
            <w:tcW w:w="2045" w:type="dxa"/>
            <w:shd w:val="clear" w:color="auto" w:fill="FFFFFF"/>
            <w:vAlign w:val="center"/>
          </w:tcPr>
          <w:p w14:paraId="6A6C5C8D" w14:textId="77777777" w:rsidR="00F74D1B" w:rsidRDefault="00221BF1">
            <w:pPr>
              <w:spacing w:after="0"/>
            </w:pPr>
            <w:r>
              <w:rPr>
                <w:sz w:val="15"/>
                <w:szCs w:val="15"/>
              </w:rPr>
              <w:t>score</w:t>
            </w:r>
          </w:p>
        </w:tc>
        <w:tc>
          <w:tcPr>
            <w:tcW w:w="2045" w:type="dxa"/>
            <w:shd w:val="clear" w:color="auto" w:fill="FFFFFF"/>
            <w:vAlign w:val="center"/>
          </w:tcPr>
          <w:p w14:paraId="6A6C5C8E" w14:textId="77777777" w:rsidR="00F74D1B" w:rsidRDefault="00221BF1">
            <w:pPr>
              <w:spacing w:after="0"/>
            </w:pPr>
            <w:r>
              <w:rPr>
                <w:sz w:val="15"/>
                <w:szCs w:val="15"/>
              </w:rPr>
              <w:t>NUMERIC</w:t>
            </w:r>
          </w:p>
        </w:tc>
        <w:tc>
          <w:tcPr>
            <w:tcW w:w="2045" w:type="dxa"/>
            <w:shd w:val="clear" w:color="auto" w:fill="FFFFFF"/>
            <w:vAlign w:val="center"/>
          </w:tcPr>
          <w:p w14:paraId="6A6C5C8F" w14:textId="77777777" w:rsidR="00F74D1B" w:rsidRDefault="00221BF1">
            <w:pPr>
              <w:spacing w:after="0"/>
            </w:pPr>
            <w:r>
              <w:rPr>
                <w:sz w:val="15"/>
                <w:szCs w:val="15"/>
              </w:rPr>
              <w:t>YES</w:t>
            </w:r>
          </w:p>
        </w:tc>
        <w:tc>
          <w:tcPr>
            <w:tcW w:w="2045" w:type="dxa"/>
            <w:shd w:val="clear" w:color="auto" w:fill="FFFFFF"/>
            <w:vAlign w:val="center"/>
          </w:tcPr>
          <w:p w14:paraId="6A6C5C90" w14:textId="77777777" w:rsidR="00F74D1B" w:rsidRDefault="00221BF1">
            <w:pPr>
              <w:spacing w:after="0"/>
            </w:pPr>
            <w:r>
              <w:rPr>
                <w:sz w:val="15"/>
                <w:szCs w:val="15"/>
              </w:rPr>
              <w:t xml:space="preserve">(5,2) NOT NULL </w:t>
            </w:r>
            <w:proofErr w:type="gramStart"/>
            <w:r>
              <w:rPr>
                <w:sz w:val="15"/>
                <w:szCs w:val="15"/>
              </w:rPr>
              <w:t>CHECK(</w:t>
            </w:r>
            <w:proofErr w:type="gramEnd"/>
            <w:r>
              <w:rPr>
                <w:sz w:val="15"/>
                <w:szCs w:val="15"/>
              </w:rPr>
              <w:t>score BETWEEN 0 AND 100)</w:t>
            </w:r>
          </w:p>
        </w:tc>
      </w:tr>
      <w:tr w:rsidR="00F74D1B" w14:paraId="6A6C5C97" w14:textId="77777777">
        <w:trPr>
          <w:cantSplit/>
          <w:jc w:val="center"/>
        </w:trPr>
        <w:tc>
          <w:tcPr>
            <w:tcW w:w="2045" w:type="dxa"/>
            <w:shd w:val="clear" w:color="auto" w:fill="F7FAFC"/>
            <w:vAlign w:val="center"/>
          </w:tcPr>
          <w:p w14:paraId="6A6C5C92" w14:textId="77777777" w:rsidR="00F74D1B" w:rsidRDefault="00221BF1">
            <w:pPr>
              <w:spacing w:after="0"/>
            </w:pPr>
            <w:proofErr w:type="spellStart"/>
            <w:r>
              <w:rPr>
                <w:sz w:val="15"/>
                <w:szCs w:val="15"/>
              </w:rPr>
              <w:t>vulnerability_profiles</w:t>
            </w:r>
            <w:proofErr w:type="spellEnd"/>
          </w:p>
        </w:tc>
        <w:tc>
          <w:tcPr>
            <w:tcW w:w="2045" w:type="dxa"/>
            <w:shd w:val="clear" w:color="auto" w:fill="F7FAFC"/>
            <w:vAlign w:val="center"/>
          </w:tcPr>
          <w:p w14:paraId="6A6C5C93" w14:textId="77777777" w:rsidR="00F74D1B" w:rsidRDefault="00221BF1">
            <w:pPr>
              <w:spacing w:after="0"/>
            </w:pPr>
            <w:proofErr w:type="spellStart"/>
            <w:r>
              <w:rPr>
                <w:sz w:val="15"/>
                <w:szCs w:val="15"/>
              </w:rPr>
              <w:t>factor_json</w:t>
            </w:r>
            <w:proofErr w:type="spellEnd"/>
          </w:p>
        </w:tc>
        <w:tc>
          <w:tcPr>
            <w:tcW w:w="2045" w:type="dxa"/>
            <w:shd w:val="clear" w:color="auto" w:fill="F7FAFC"/>
            <w:vAlign w:val="center"/>
          </w:tcPr>
          <w:p w14:paraId="6A6C5C94" w14:textId="77777777" w:rsidR="00F74D1B" w:rsidRDefault="00221BF1">
            <w:pPr>
              <w:spacing w:after="0"/>
            </w:pPr>
            <w:r>
              <w:rPr>
                <w:sz w:val="15"/>
                <w:szCs w:val="15"/>
              </w:rPr>
              <w:t>JSONB</w:t>
            </w:r>
          </w:p>
        </w:tc>
        <w:tc>
          <w:tcPr>
            <w:tcW w:w="2045" w:type="dxa"/>
            <w:shd w:val="clear" w:color="auto" w:fill="F7FAFC"/>
            <w:vAlign w:val="center"/>
          </w:tcPr>
          <w:p w14:paraId="6A6C5C95" w14:textId="77777777" w:rsidR="00F74D1B" w:rsidRDefault="00221BF1">
            <w:pPr>
              <w:spacing w:after="0"/>
            </w:pPr>
            <w:r>
              <w:rPr>
                <w:sz w:val="15"/>
                <w:szCs w:val="15"/>
              </w:rPr>
              <w:t>YES</w:t>
            </w:r>
          </w:p>
        </w:tc>
        <w:tc>
          <w:tcPr>
            <w:tcW w:w="2045" w:type="dxa"/>
            <w:shd w:val="clear" w:color="auto" w:fill="F7FAFC"/>
            <w:vAlign w:val="center"/>
          </w:tcPr>
          <w:p w14:paraId="6A6C5C96" w14:textId="77777777" w:rsidR="00F74D1B" w:rsidRDefault="00221BF1">
            <w:pPr>
              <w:spacing w:after="0"/>
            </w:pPr>
            <w:r>
              <w:rPr>
                <w:sz w:val="15"/>
                <w:szCs w:val="15"/>
              </w:rPr>
              <w:t>NOT NULL</w:t>
            </w:r>
          </w:p>
        </w:tc>
      </w:tr>
      <w:tr w:rsidR="00F74D1B" w14:paraId="6A6C5C9D" w14:textId="77777777">
        <w:trPr>
          <w:cantSplit/>
          <w:jc w:val="center"/>
        </w:trPr>
        <w:tc>
          <w:tcPr>
            <w:tcW w:w="2045" w:type="dxa"/>
            <w:shd w:val="clear" w:color="auto" w:fill="FFFFFF"/>
            <w:vAlign w:val="center"/>
          </w:tcPr>
          <w:p w14:paraId="6A6C5C98" w14:textId="77777777" w:rsidR="00F74D1B" w:rsidRDefault="00221BF1">
            <w:pPr>
              <w:spacing w:after="0"/>
            </w:pPr>
            <w:proofErr w:type="spellStart"/>
            <w:r>
              <w:rPr>
                <w:sz w:val="15"/>
                <w:szCs w:val="15"/>
              </w:rPr>
              <w:t>vulnerability_profiles</w:t>
            </w:r>
            <w:proofErr w:type="spellEnd"/>
          </w:p>
        </w:tc>
        <w:tc>
          <w:tcPr>
            <w:tcW w:w="2045" w:type="dxa"/>
            <w:shd w:val="clear" w:color="auto" w:fill="FFFFFF"/>
            <w:vAlign w:val="center"/>
          </w:tcPr>
          <w:p w14:paraId="6A6C5C99" w14:textId="77777777" w:rsidR="00F74D1B" w:rsidRDefault="00221BF1">
            <w:pPr>
              <w:spacing w:after="0"/>
            </w:pPr>
            <w:proofErr w:type="spellStart"/>
            <w:r>
              <w:rPr>
                <w:sz w:val="15"/>
                <w:szCs w:val="15"/>
              </w:rPr>
              <w:t>reason_codes</w:t>
            </w:r>
            <w:proofErr w:type="spellEnd"/>
          </w:p>
        </w:tc>
        <w:tc>
          <w:tcPr>
            <w:tcW w:w="2045" w:type="dxa"/>
            <w:shd w:val="clear" w:color="auto" w:fill="FFFFFF"/>
            <w:vAlign w:val="center"/>
          </w:tcPr>
          <w:p w14:paraId="6A6C5C9A"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FFFFF"/>
            <w:vAlign w:val="center"/>
          </w:tcPr>
          <w:p w14:paraId="6A6C5C9B" w14:textId="77777777" w:rsidR="00F74D1B" w:rsidRDefault="00221BF1">
            <w:pPr>
              <w:spacing w:after="0"/>
            </w:pPr>
            <w:r>
              <w:rPr>
                <w:sz w:val="15"/>
                <w:szCs w:val="15"/>
              </w:rPr>
              <w:t>YES</w:t>
            </w:r>
          </w:p>
        </w:tc>
        <w:tc>
          <w:tcPr>
            <w:tcW w:w="2045" w:type="dxa"/>
            <w:shd w:val="clear" w:color="auto" w:fill="FFFFFF"/>
            <w:vAlign w:val="center"/>
          </w:tcPr>
          <w:p w14:paraId="6A6C5C9C" w14:textId="77777777" w:rsidR="00F74D1B" w:rsidRDefault="00221BF1">
            <w:pPr>
              <w:spacing w:after="0"/>
            </w:pPr>
            <w:r>
              <w:rPr>
                <w:sz w:val="15"/>
                <w:szCs w:val="15"/>
              </w:rPr>
              <w:t>NOT NULL</w:t>
            </w:r>
          </w:p>
        </w:tc>
      </w:tr>
      <w:tr w:rsidR="00F74D1B" w14:paraId="6A6C5CA3" w14:textId="77777777">
        <w:trPr>
          <w:cantSplit/>
          <w:jc w:val="center"/>
        </w:trPr>
        <w:tc>
          <w:tcPr>
            <w:tcW w:w="2045" w:type="dxa"/>
            <w:shd w:val="clear" w:color="auto" w:fill="F7FAFC"/>
            <w:vAlign w:val="center"/>
          </w:tcPr>
          <w:p w14:paraId="6A6C5C9E" w14:textId="77777777" w:rsidR="00F74D1B" w:rsidRDefault="00221BF1">
            <w:pPr>
              <w:spacing w:after="0"/>
            </w:pPr>
            <w:proofErr w:type="spellStart"/>
            <w:r>
              <w:rPr>
                <w:sz w:val="15"/>
                <w:szCs w:val="15"/>
              </w:rPr>
              <w:t>vulnerability_profiles</w:t>
            </w:r>
            <w:proofErr w:type="spellEnd"/>
          </w:p>
        </w:tc>
        <w:tc>
          <w:tcPr>
            <w:tcW w:w="2045" w:type="dxa"/>
            <w:shd w:val="clear" w:color="auto" w:fill="F7FAFC"/>
            <w:vAlign w:val="center"/>
          </w:tcPr>
          <w:p w14:paraId="6A6C5C9F" w14:textId="77777777" w:rsidR="00F74D1B" w:rsidRDefault="00221BF1">
            <w:pPr>
              <w:spacing w:after="0"/>
            </w:pPr>
            <w:proofErr w:type="spellStart"/>
            <w:r>
              <w:rPr>
                <w:sz w:val="15"/>
                <w:szCs w:val="15"/>
              </w:rPr>
              <w:t>quality_state</w:t>
            </w:r>
            <w:proofErr w:type="spellEnd"/>
          </w:p>
        </w:tc>
        <w:tc>
          <w:tcPr>
            <w:tcW w:w="2045" w:type="dxa"/>
            <w:shd w:val="clear" w:color="auto" w:fill="F7FAFC"/>
            <w:vAlign w:val="center"/>
          </w:tcPr>
          <w:p w14:paraId="6A6C5CA0" w14:textId="77777777" w:rsidR="00F74D1B" w:rsidRDefault="00221BF1">
            <w:pPr>
              <w:spacing w:after="0"/>
            </w:pPr>
            <w:proofErr w:type="spellStart"/>
            <w:r>
              <w:rPr>
                <w:sz w:val="15"/>
                <w:szCs w:val="15"/>
              </w:rPr>
              <w:t>data_quality_state</w:t>
            </w:r>
            <w:proofErr w:type="spellEnd"/>
          </w:p>
        </w:tc>
        <w:tc>
          <w:tcPr>
            <w:tcW w:w="2045" w:type="dxa"/>
            <w:shd w:val="clear" w:color="auto" w:fill="F7FAFC"/>
            <w:vAlign w:val="center"/>
          </w:tcPr>
          <w:p w14:paraId="6A6C5CA1" w14:textId="77777777" w:rsidR="00F74D1B" w:rsidRDefault="00221BF1">
            <w:pPr>
              <w:spacing w:after="0"/>
            </w:pPr>
            <w:r>
              <w:rPr>
                <w:sz w:val="15"/>
                <w:szCs w:val="15"/>
              </w:rPr>
              <w:t>YES</w:t>
            </w:r>
          </w:p>
        </w:tc>
        <w:tc>
          <w:tcPr>
            <w:tcW w:w="2045" w:type="dxa"/>
            <w:shd w:val="clear" w:color="auto" w:fill="F7FAFC"/>
            <w:vAlign w:val="center"/>
          </w:tcPr>
          <w:p w14:paraId="6A6C5CA2" w14:textId="77777777" w:rsidR="00F74D1B" w:rsidRDefault="00221BF1">
            <w:pPr>
              <w:spacing w:after="0"/>
            </w:pPr>
            <w:r>
              <w:rPr>
                <w:sz w:val="15"/>
                <w:szCs w:val="15"/>
              </w:rPr>
              <w:t>NOT NULL</w:t>
            </w:r>
          </w:p>
        </w:tc>
      </w:tr>
      <w:tr w:rsidR="00F74D1B" w14:paraId="6A6C5CA9" w14:textId="77777777">
        <w:trPr>
          <w:cantSplit/>
          <w:jc w:val="center"/>
        </w:trPr>
        <w:tc>
          <w:tcPr>
            <w:tcW w:w="2045" w:type="dxa"/>
            <w:shd w:val="clear" w:color="auto" w:fill="FFFFFF"/>
            <w:vAlign w:val="center"/>
          </w:tcPr>
          <w:p w14:paraId="6A6C5CA4" w14:textId="77777777" w:rsidR="00F74D1B" w:rsidRDefault="00221BF1">
            <w:pPr>
              <w:spacing w:after="0"/>
            </w:pPr>
            <w:proofErr w:type="spellStart"/>
            <w:r>
              <w:rPr>
                <w:sz w:val="15"/>
                <w:szCs w:val="15"/>
              </w:rPr>
              <w:t>vulnerability_profiles</w:t>
            </w:r>
            <w:proofErr w:type="spellEnd"/>
          </w:p>
        </w:tc>
        <w:tc>
          <w:tcPr>
            <w:tcW w:w="2045" w:type="dxa"/>
            <w:shd w:val="clear" w:color="auto" w:fill="FFFFFF"/>
            <w:vAlign w:val="center"/>
          </w:tcPr>
          <w:p w14:paraId="6A6C5CA5" w14:textId="77777777" w:rsidR="00F74D1B" w:rsidRDefault="00221BF1">
            <w:pPr>
              <w:spacing w:after="0"/>
            </w:pPr>
            <w:proofErr w:type="spellStart"/>
            <w:r>
              <w:rPr>
                <w:sz w:val="15"/>
                <w:szCs w:val="15"/>
              </w:rPr>
              <w:t>assessed_at</w:t>
            </w:r>
            <w:proofErr w:type="spellEnd"/>
          </w:p>
        </w:tc>
        <w:tc>
          <w:tcPr>
            <w:tcW w:w="2045" w:type="dxa"/>
            <w:shd w:val="clear" w:color="auto" w:fill="FFFFFF"/>
            <w:vAlign w:val="center"/>
          </w:tcPr>
          <w:p w14:paraId="6A6C5CA6" w14:textId="77777777" w:rsidR="00F74D1B" w:rsidRDefault="00221BF1">
            <w:pPr>
              <w:spacing w:after="0"/>
            </w:pPr>
            <w:r>
              <w:rPr>
                <w:sz w:val="15"/>
                <w:szCs w:val="15"/>
              </w:rPr>
              <w:t>TIMESTAMPTZ</w:t>
            </w:r>
          </w:p>
        </w:tc>
        <w:tc>
          <w:tcPr>
            <w:tcW w:w="2045" w:type="dxa"/>
            <w:shd w:val="clear" w:color="auto" w:fill="FFFFFF"/>
            <w:vAlign w:val="center"/>
          </w:tcPr>
          <w:p w14:paraId="6A6C5CA7" w14:textId="77777777" w:rsidR="00F74D1B" w:rsidRDefault="00221BF1">
            <w:pPr>
              <w:spacing w:after="0"/>
            </w:pPr>
            <w:r>
              <w:rPr>
                <w:sz w:val="15"/>
                <w:szCs w:val="15"/>
              </w:rPr>
              <w:t>YES</w:t>
            </w:r>
          </w:p>
        </w:tc>
        <w:tc>
          <w:tcPr>
            <w:tcW w:w="2045" w:type="dxa"/>
            <w:shd w:val="clear" w:color="auto" w:fill="FFFFFF"/>
            <w:vAlign w:val="center"/>
          </w:tcPr>
          <w:p w14:paraId="6A6C5CA8" w14:textId="77777777" w:rsidR="00F74D1B" w:rsidRDefault="00221BF1">
            <w:pPr>
              <w:spacing w:after="0"/>
            </w:pPr>
            <w:r>
              <w:rPr>
                <w:sz w:val="15"/>
                <w:szCs w:val="15"/>
              </w:rPr>
              <w:t>NOT NULL</w:t>
            </w:r>
          </w:p>
        </w:tc>
      </w:tr>
      <w:tr w:rsidR="00F74D1B" w14:paraId="6A6C5CAF" w14:textId="77777777">
        <w:trPr>
          <w:cantSplit/>
          <w:jc w:val="center"/>
        </w:trPr>
        <w:tc>
          <w:tcPr>
            <w:tcW w:w="2045" w:type="dxa"/>
            <w:shd w:val="clear" w:color="auto" w:fill="F7FAFC"/>
            <w:vAlign w:val="center"/>
          </w:tcPr>
          <w:p w14:paraId="6A6C5CAA" w14:textId="77777777" w:rsidR="00F74D1B" w:rsidRDefault="00221BF1">
            <w:pPr>
              <w:spacing w:after="0"/>
            </w:pPr>
            <w:proofErr w:type="spellStart"/>
            <w:r>
              <w:rPr>
                <w:sz w:val="15"/>
                <w:szCs w:val="15"/>
              </w:rPr>
              <w:t>vulnerability_profiles</w:t>
            </w:r>
            <w:proofErr w:type="spellEnd"/>
          </w:p>
        </w:tc>
        <w:tc>
          <w:tcPr>
            <w:tcW w:w="2045" w:type="dxa"/>
            <w:shd w:val="clear" w:color="auto" w:fill="F7FAFC"/>
            <w:vAlign w:val="center"/>
          </w:tcPr>
          <w:p w14:paraId="6A6C5CAB"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CAC" w14:textId="77777777" w:rsidR="00F74D1B" w:rsidRDefault="00221BF1">
            <w:pPr>
              <w:spacing w:after="0"/>
            </w:pPr>
            <w:r>
              <w:rPr>
                <w:sz w:val="15"/>
                <w:szCs w:val="15"/>
              </w:rPr>
              <w:t>UUID</w:t>
            </w:r>
          </w:p>
        </w:tc>
        <w:tc>
          <w:tcPr>
            <w:tcW w:w="2045" w:type="dxa"/>
            <w:shd w:val="clear" w:color="auto" w:fill="F7FAFC"/>
            <w:vAlign w:val="center"/>
          </w:tcPr>
          <w:p w14:paraId="6A6C5CAD" w14:textId="77777777" w:rsidR="00F74D1B" w:rsidRDefault="00221BF1">
            <w:pPr>
              <w:spacing w:after="0"/>
            </w:pPr>
            <w:r>
              <w:rPr>
                <w:sz w:val="15"/>
                <w:szCs w:val="15"/>
              </w:rPr>
              <w:t>YES</w:t>
            </w:r>
          </w:p>
        </w:tc>
        <w:tc>
          <w:tcPr>
            <w:tcW w:w="2045" w:type="dxa"/>
            <w:shd w:val="clear" w:color="auto" w:fill="F7FAFC"/>
            <w:vAlign w:val="center"/>
          </w:tcPr>
          <w:p w14:paraId="6A6C5CAE" w14:textId="77777777" w:rsidR="00F74D1B" w:rsidRDefault="00221BF1">
            <w:pPr>
              <w:spacing w:after="0"/>
            </w:pPr>
            <w:r>
              <w:rPr>
                <w:sz w:val="15"/>
                <w:szCs w:val="15"/>
              </w:rPr>
              <w:t>NOT NULL</w:t>
            </w:r>
          </w:p>
        </w:tc>
      </w:tr>
      <w:tr w:rsidR="00F74D1B" w14:paraId="6A6C5CB5" w14:textId="77777777">
        <w:trPr>
          <w:cantSplit/>
          <w:jc w:val="center"/>
        </w:trPr>
        <w:tc>
          <w:tcPr>
            <w:tcW w:w="2045" w:type="dxa"/>
            <w:shd w:val="clear" w:color="auto" w:fill="FFFFFF"/>
            <w:vAlign w:val="center"/>
          </w:tcPr>
          <w:p w14:paraId="6A6C5CB0" w14:textId="77777777" w:rsidR="00F74D1B" w:rsidRDefault="00221BF1">
            <w:pPr>
              <w:spacing w:after="0"/>
            </w:pPr>
            <w:proofErr w:type="spellStart"/>
            <w:r>
              <w:rPr>
                <w:sz w:val="15"/>
                <w:szCs w:val="15"/>
              </w:rPr>
              <w:t>exposure_assessments</w:t>
            </w:r>
            <w:proofErr w:type="spellEnd"/>
          </w:p>
        </w:tc>
        <w:tc>
          <w:tcPr>
            <w:tcW w:w="2045" w:type="dxa"/>
            <w:shd w:val="clear" w:color="auto" w:fill="FFFFFF"/>
            <w:vAlign w:val="center"/>
          </w:tcPr>
          <w:p w14:paraId="6A6C5CB1" w14:textId="77777777" w:rsidR="00F74D1B" w:rsidRDefault="00221BF1">
            <w:pPr>
              <w:spacing w:after="0"/>
            </w:pPr>
            <w:proofErr w:type="spellStart"/>
            <w:r>
              <w:rPr>
                <w:sz w:val="15"/>
                <w:szCs w:val="15"/>
              </w:rPr>
              <w:t>exposure_assessment_id</w:t>
            </w:r>
            <w:proofErr w:type="spellEnd"/>
          </w:p>
        </w:tc>
        <w:tc>
          <w:tcPr>
            <w:tcW w:w="2045" w:type="dxa"/>
            <w:shd w:val="clear" w:color="auto" w:fill="FFFFFF"/>
            <w:vAlign w:val="center"/>
          </w:tcPr>
          <w:p w14:paraId="6A6C5CB2" w14:textId="77777777" w:rsidR="00F74D1B" w:rsidRDefault="00221BF1">
            <w:pPr>
              <w:spacing w:after="0"/>
            </w:pPr>
            <w:r>
              <w:rPr>
                <w:sz w:val="15"/>
                <w:szCs w:val="15"/>
              </w:rPr>
              <w:t>UUID</w:t>
            </w:r>
          </w:p>
        </w:tc>
        <w:tc>
          <w:tcPr>
            <w:tcW w:w="2045" w:type="dxa"/>
            <w:shd w:val="clear" w:color="auto" w:fill="FFFFFF"/>
            <w:vAlign w:val="center"/>
          </w:tcPr>
          <w:p w14:paraId="6A6C5CB3" w14:textId="77777777" w:rsidR="00F74D1B" w:rsidRDefault="00221BF1">
            <w:pPr>
              <w:spacing w:after="0"/>
            </w:pPr>
            <w:r>
              <w:rPr>
                <w:sz w:val="15"/>
                <w:szCs w:val="15"/>
              </w:rPr>
              <w:t>NO</w:t>
            </w:r>
          </w:p>
        </w:tc>
        <w:tc>
          <w:tcPr>
            <w:tcW w:w="2045" w:type="dxa"/>
            <w:shd w:val="clear" w:color="auto" w:fill="FFFFFF"/>
            <w:vAlign w:val="center"/>
          </w:tcPr>
          <w:p w14:paraId="6A6C5CB4" w14:textId="77777777" w:rsidR="00F74D1B" w:rsidRDefault="00221BF1">
            <w:pPr>
              <w:spacing w:after="0"/>
            </w:pPr>
            <w:r>
              <w:rPr>
                <w:sz w:val="15"/>
                <w:szCs w:val="15"/>
              </w:rPr>
              <w:t>PK</w:t>
            </w:r>
          </w:p>
        </w:tc>
      </w:tr>
      <w:tr w:rsidR="00F74D1B" w14:paraId="6A6C5CBB" w14:textId="77777777">
        <w:trPr>
          <w:cantSplit/>
          <w:jc w:val="center"/>
        </w:trPr>
        <w:tc>
          <w:tcPr>
            <w:tcW w:w="2045" w:type="dxa"/>
            <w:shd w:val="clear" w:color="auto" w:fill="F7FAFC"/>
            <w:vAlign w:val="center"/>
          </w:tcPr>
          <w:p w14:paraId="6A6C5CB6" w14:textId="77777777" w:rsidR="00F74D1B" w:rsidRDefault="00221BF1">
            <w:pPr>
              <w:spacing w:after="0"/>
            </w:pPr>
            <w:proofErr w:type="spellStart"/>
            <w:r>
              <w:rPr>
                <w:sz w:val="15"/>
                <w:szCs w:val="15"/>
              </w:rPr>
              <w:t>exposure_assessments</w:t>
            </w:r>
            <w:proofErr w:type="spellEnd"/>
          </w:p>
        </w:tc>
        <w:tc>
          <w:tcPr>
            <w:tcW w:w="2045" w:type="dxa"/>
            <w:shd w:val="clear" w:color="auto" w:fill="F7FAFC"/>
            <w:vAlign w:val="center"/>
          </w:tcPr>
          <w:p w14:paraId="6A6C5CB7" w14:textId="77777777" w:rsidR="00F74D1B" w:rsidRDefault="00221BF1">
            <w:pPr>
              <w:spacing w:after="0"/>
            </w:pPr>
            <w:proofErr w:type="spellStart"/>
            <w:r>
              <w:rPr>
                <w:sz w:val="15"/>
                <w:szCs w:val="15"/>
              </w:rPr>
              <w:t>household_id</w:t>
            </w:r>
            <w:proofErr w:type="spellEnd"/>
          </w:p>
        </w:tc>
        <w:tc>
          <w:tcPr>
            <w:tcW w:w="2045" w:type="dxa"/>
            <w:shd w:val="clear" w:color="auto" w:fill="F7FAFC"/>
            <w:vAlign w:val="center"/>
          </w:tcPr>
          <w:p w14:paraId="6A6C5CB8" w14:textId="77777777" w:rsidR="00F74D1B" w:rsidRDefault="00221BF1">
            <w:pPr>
              <w:spacing w:after="0"/>
            </w:pPr>
            <w:r>
              <w:rPr>
                <w:sz w:val="15"/>
                <w:szCs w:val="15"/>
              </w:rPr>
              <w:t>UUID</w:t>
            </w:r>
          </w:p>
        </w:tc>
        <w:tc>
          <w:tcPr>
            <w:tcW w:w="2045" w:type="dxa"/>
            <w:shd w:val="clear" w:color="auto" w:fill="F7FAFC"/>
            <w:vAlign w:val="center"/>
          </w:tcPr>
          <w:p w14:paraId="6A6C5CB9" w14:textId="77777777" w:rsidR="00F74D1B" w:rsidRDefault="00221BF1">
            <w:pPr>
              <w:spacing w:after="0"/>
            </w:pPr>
            <w:r>
              <w:rPr>
                <w:sz w:val="15"/>
                <w:szCs w:val="15"/>
              </w:rPr>
              <w:t>NO</w:t>
            </w:r>
          </w:p>
        </w:tc>
        <w:tc>
          <w:tcPr>
            <w:tcW w:w="2045" w:type="dxa"/>
            <w:shd w:val="clear" w:color="auto" w:fill="F7FAFC"/>
            <w:vAlign w:val="center"/>
          </w:tcPr>
          <w:p w14:paraId="6A6C5CBA" w14:textId="77777777" w:rsidR="00F74D1B" w:rsidRDefault="00221BF1">
            <w:pPr>
              <w:spacing w:after="0"/>
            </w:pPr>
            <w:r>
              <w:rPr>
                <w:sz w:val="15"/>
                <w:szCs w:val="15"/>
              </w:rPr>
              <w:t>FK</w:t>
            </w:r>
          </w:p>
        </w:tc>
      </w:tr>
      <w:tr w:rsidR="00F74D1B" w14:paraId="6A6C5CC1" w14:textId="77777777">
        <w:trPr>
          <w:cantSplit/>
          <w:jc w:val="center"/>
        </w:trPr>
        <w:tc>
          <w:tcPr>
            <w:tcW w:w="2045" w:type="dxa"/>
            <w:shd w:val="clear" w:color="auto" w:fill="FFFFFF"/>
            <w:vAlign w:val="center"/>
          </w:tcPr>
          <w:p w14:paraId="6A6C5CBC" w14:textId="77777777" w:rsidR="00F74D1B" w:rsidRDefault="00221BF1">
            <w:pPr>
              <w:spacing w:after="0"/>
            </w:pPr>
            <w:proofErr w:type="spellStart"/>
            <w:r>
              <w:rPr>
                <w:sz w:val="15"/>
                <w:szCs w:val="15"/>
              </w:rPr>
              <w:t>exposure_assessments</w:t>
            </w:r>
            <w:proofErr w:type="spellEnd"/>
          </w:p>
        </w:tc>
        <w:tc>
          <w:tcPr>
            <w:tcW w:w="2045" w:type="dxa"/>
            <w:shd w:val="clear" w:color="auto" w:fill="FFFFFF"/>
            <w:vAlign w:val="center"/>
          </w:tcPr>
          <w:p w14:paraId="6A6C5CBD" w14:textId="77777777" w:rsidR="00F74D1B" w:rsidRDefault="00221BF1">
            <w:pPr>
              <w:spacing w:after="0"/>
            </w:pPr>
            <w:proofErr w:type="spellStart"/>
            <w:r>
              <w:rPr>
                <w:sz w:val="15"/>
                <w:szCs w:val="15"/>
              </w:rPr>
              <w:t>hazard_state_id</w:t>
            </w:r>
            <w:proofErr w:type="spellEnd"/>
          </w:p>
        </w:tc>
        <w:tc>
          <w:tcPr>
            <w:tcW w:w="2045" w:type="dxa"/>
            <w:shd w:val="clear" w:color="auto" w:fill="FFFFFF"/>
            <w:vAlign w:val="center"/>
          </w:tcPr>
          <w:p w14:paraId="6A6C5CBE" w14:textId="77777777" w:rsidR="00F74D1B" w:rsidRDefault="00221BF1">
            <w:pPr>
              <w:spacing w:after="0"/>
            </w:pPr>
            <w:r>
              <w:rPr>
                <w:sz w:val="15"/>
                <w:szCs w:val="15"/>
              </w:rPr>
              <w:t>UUID</w:t>
            </w:r>
          </w:p>
        </w:tc>
        <w:tc>
          <w:tcPr>
            <w:tcW w:w="2045" w:type="dxa"/>
            <w:shd w:val="clear" w:color="auto" w:fill="FFFFFF"/>
            <w:vAlign w:val="center"/>
          </w:tcPr>
          <w:p w14:paraId="6A6C5CBF" w14:textId="77777777" w:rsidR="00F74D1B" w:rsidRDefault="00221BF1">
            <w:pPr>
              <w:spacing w:after="0"/>
            </w:pPr>
            <w:r>
              <w:rPr>
                <w:sz w:val="15"/>
                <w:szCs w:val="15"/>
              </w:rPr>
              <w:t>NO</w:t>
            </w:r>
          </w:p>
        </w:tc>
        <w:tc>
          <w:tcPr>
            <w:tcW w:w="2045" w:type="dxa"/>
            <w:shd w:val="clear" w:color="auto" w:fill="FFFFFF"/>
            <w:vAlign w:val="center"/>
          </w:tcPr>
          <w:p w14:paraId="6A6C5CC0" w14:textId="77777777" w:rsidR="00F74D1B" w:rsidRDefault="00221BF1">
            <w:pPr>
              <w:spacing w:after="0"/>
            </w:pPr>
            <w:r>
              <w:rPr>
                <w:sz w:val="15"/>
                <w:szCs w:val="15"/>
              </w:rPr>
              <w:t>NULL</w:t>
            </w:r>
          </w:p>
        </w:tc>
      </w:tr>
      <w:tr w:rsidR="00F74D1B" w14:paraId="6A6C5CC7" w14:textId="77777777">
        <w:trPr>
          <w:cantSplit/>
          <w:jc w:val="center"/>
        </w:trPr>
        <w:tc>
          <w:tcPr>
            <w:tcW w:w="2045" w:type="dxa"/>
            <w:shd w:val="clear" w:color="auto" w:fill="F7FAFC"/>
            <w:vAlign w:val="center"/>
          </w:tcPr>
          <w:p w14:paraId="6A6C5CC2" w14:textId="77777777" w:rsidR="00F74D1B" w:rsidRDefault="00221BF1">
            <w:pPr>
              <w:spacing w:after="0"/>
            </w:pPr>
            <w:proofErr w:type="spellStart"/>
            <w:r>
              <w:rPr>
                <w:sz w:val="15"/>
                <w:szCs w:val="15"/>
              </w:rPr>
              <w:t>exposure_assessments</w:t>
            </w:r>
            <w:proofErr w:type="spellEnd"/>
          </w:p>
        </w:tc>
        <w:tc>
          <w:tcPr>
            <w:tcW w:w="2045" w:type="dxa"/>
            <w:shd w:val="clear" w:color="auto" w:fill="F7FAFC"/>
            <w:vAlign w:val="center"/>
          </w:tcPr>
          <w:p w14:paraId="6A6C5CC3" w14:textId="77777777" w:rsidR="00F74D1B" w:rsidRDefault="00221BF1">
            <w:pPr>
              <w:spacing w:after="0"/>
            </w:pPr>
            <w:proofErr w:type="spellStart"/>
            <w:r>
              <w:rPr>
                <w:sz w:val="15"/>
                <w:szCs w:val="15"/>
              </w:rPr>
              <w:t>hazard_prediction_id</w:t>
            </w:r>
            <w:proofErr w:type="spellEnd"/>
          </w:p>
        </w:tc>
        <w:tc>
          <w:tcPr>
            <w:tcW w:w="2045" w:type="dxa"/>
            <w:shd w:val="clear" w:color="auto" w:fill="F7FAFC"/>
            <w:vAlign w:val="center"/>
          </w:tcPr>
          <w:p w14:paraId="6A6C5CC4" w14:textId="77777777" w:rsidR="00F74D1B" w:rsidRDefault="00221BF1">
            <w:pPr>
              <w:spacing w:after="0"/>
            </w:pPr>
            <w:r>
              <w:rPr>
                <w:sz w:val="15"/>
                <w:szCs w:val="15"/>
              </w:rPr>
              <w:t>UUID</w:t>
            </w:r>
          </w:p>
        </w:tc>
        <w:tc>
          <w:tcPr>
            <w:tcW w:w="2045" w:type="dxa"/>
            <w:shd w:val="clear" w:color="auto" w:fill="F7FAFC"/>
            <w:vAlign w:val="center"/>
          </w:tcPr>
          <w:p w14:paraId="6A6C5CC5" w14:textId="77777777" w:rsidR="00F74D1B" w:rsidRDefault="00221BF1">
            <w:pPr>
              <w:spacing w:after="0"/>
            </w:pPr>
            <w:r>
              <w:rPr>
                <w:sz w:val="15"/>
                <w:szCs w:val="15"/>
              </w:rPr>
              <w:t>NO</w:t>
            </w:r>
          </w:p>
        </w:tc>
        <w:tc>
          <w:tcPr>
            <w:tcW w:w="2045" w:type="dxa"/>
            <w:shd w:val="clear" w:color="auto" w:fill="F7FAFC"/>
            <w:vAlign w:val="center"/>
          </w:tcPr>
          <w:p w14:paraId="6A6C5CC6" w14:textId="77777777" w:rsidR="00F74D1B" w:rsidRDefault="00221BF1">
            <w:pPr>
              <w:spacing w:after="0"/>
            </w:pPr>
            <w:r>
              <w:rPr>
                <w:sz w:val="15"/>
                <w:szCs w:val="15"/>
              </w:rPr>
              <w:t>NULL</w:t>
            </w:r>
          </w:p>
        </w:tc>
      </w:tr>
      <w:tr w:rsidR="00F74D1B" w14:paraId="6A6C5CCD" w14:textId="77777777">
        <w:trPr>
          <w:cantSplit/>
          <w:jc w:val="center"/>
        </w:trPr>
        <w:tc>
          <w:tcPr>
            <w:tcW w:w="2045" w:type="dxa"/>
            <w:shd w:val="clear" w:color="auto" w:fill="FFFFFF"/>
            <w:vAlign w:val="center"/>
          </w:tcPr>
          <w:p w14:paraId="6A6C5CC8" w14:textId="77777777" w:rsidR="00F74D1B" w:rsidRDefault="00221BF1">
            <w:pPr>
              <w:spacing w:after="0"/>
            </w:pPr>
            <w:proofErr w:type="spellStart"/>
            <w:r>
              <w:rPr>
                <w:sz w:val="15"/>
                <w:szCs w:val="15"/>
              </w:rPr>
              <w:t>exposure_assessments</w:t>
            </w:r>
            <w:proofErr w:type="spellEnd"/>
          </w:p>
        </w:tc>
        <w:tc>
          <w:tcPr>
            <w:tcW w:w="2045" w:type="dxa"/>
            <w:shd w:val="clear" w:color="auto" w:fill="FFFFFF"/>
            <w:vAlign w:val="center"/>
          </w:tcPr>
          <w:p w14:paraId="6A6C5CC9" w14:textId="77777777" w:rsidR="00F74D1B" w:rsidRDefault="00221BF1">
            <w:pPr>
              <w:spacing w:after="0"/>
            </w:pPr>
            <w:proofErr w:type="spellStart"/>
            <w:r>
              <w:rPr>
                <w:sz w:val="15"/>
                <w:szCs w:val="15"/>
              </w:rPr>
              <w:t>current_exposure_score</w:t>
            </w:r>
            <w:proofErr w:type="spellEnd"/>
          </w:p>
        </w:tc>
        <w:tc>
          <w:tcPr>
            <w:tcW w:w="2045" w:type="dxa"/>
            <w:shd w:val="clear" w:color="auto" w:fill="FFFFFF"/>
            <w:vAlign w:val="center"/>
          </w:tcPr>
          <w:p w14:paraId="6A6C5CCA" w14:textId="77777777" w:rsidR="00F74D1B" w:rsidRDefault="00221BF1">
            <w:pPr>
              <w:spacing w:after="0"/>
            </w:pPr>
            <w:r>
              <w:rPr>
                <w:sz w:val="15"/>
                <w:szCs w:val="15"/>
              </w:rPr>
              <w:t>NUMERIC</w:t>
            </w:r>
          </w:p>
        </w:tc>
        <w:tc>
          <w:tcPr>
            <w:tcW w:w="2045" w:type="dxa"/>
            <w:shd w:val="clear" w:color="auto" w:fill="FFFFFF"/>
            <w:vAlign w:val="center"/>
          </w:tcPr>
          <w:p w14:paraId="6A6C5CCB" w14:textId="77777777" w:rsidR="00F74D1B" w:rsidRDefault="00221BF1">
            <w:pPr>
              <w:spacing w:after="0"/>
            </w:pPr>
            <w:r>
              <w:rPr>
                <w:sz w:val="15"/>
                <w:szCs w:val="15"/>
              </w:rPr>
              <w:t>YES</w:t>
            </w:r>
          </w:p>
        </w:tc>
        <w:tc>
          <w:tcPr>
            <w:tcW w:w="2045" w:type="dxa"/>
            <w:shd w:val="clear" w:color="auto" w:fill="FFFFFF"/>
            <w:vAlign w:val="center"/>
          </w:tcPr>
          <w:p w14:paraId="6A6C5CCC" w14:textId="77777777" w:rsidR="00F74D1B" w:rsidRDefault="00221BF1">
            <w:pPr>
              <w:spacing w:after="0"/>
            </w:pPr>
            <w:r>
              <w:rPr>
                <w:sz w:val="15"/>
                <w:szCs w:val="15"/>
              </w:rPr>
              <w:t>(5,2) NOT NULL</w:t>
            </w:r>
          </w:p>
        </w:tc>
      </w:tr>
      <w:tr w:rsidR="00F74D1B" w14:paraId="6A6C5CD3" w14:textId="77777777">
        <w:trPr>
          <w:cantSplit/>
          <w:jc w:val="center"/>
        </w:trPr>
        <w:tc>
          <w:tcPr>
            <w:tcW w:w="2045" w:type="dxa"/>
            <w:shd w:val="clear" w:color="auto" w:fill="F7FAFC"/>
            <w:vAlign w:val="center"/>
          </w:tcPr>
          <w:p w14:paraId="6A6C5CCE" w14:textId="77777777" w:rsidR="00F74D1B" w:rsidRDefault="00221BF1">
            <w:pPr>
              <w:spacing w:after="0"/>
            </w:pPr>
            <w:proofErr w:type="spellStart"/>
            <w:r>
              <w:rPr>
                <w:sz w:val="15"/>
                <w:szCs w:val="15"/>
              </w:rPr>
              <w:t>exposure_assessments</w:t>
            </w:r>
            <w:proofErr w:type="spellEnd"/>
          </w:p>
        </w:tc>
        <w:tc>
          <w:tcPr>
            <w:tcW w:w="2045" w:type="dxa"/>
            <w:shd w:val="clear" w:color="auto" w:fill="F7FAFC"/>
            <w:vAlign w:val="center"/>
          </w:tcPr>
          <w:p w14:paraId="6A6C5CCF" w14:textId="77777777" w:rsidR="00F74D1B" w:rsidRDefault="00221BF1">
            <w:pPr>
              <w:spacing w:after="0"/>
            </w:pPr>
            <w:proofErr w:type="spellStart"/>
            <w:r>
              <w:rPr>
                <w:sz w:val="15"/>
                <w:szCs w:val="15"/>
              </w:rPr>
              <w:t>future_exposure_score</w:t>
            </w:r>
            <w:proofErr w:type="spellEnd"/>
          </w:p>
        </w:tc>
        <w:tc>
          <w:tcPr>
            <w:tcW w:w="2045" w:type="dxa"/>
            <w:shd w:val="clear" w:color="auto" w:fill="F7FAFC"/>
            <w:vAlign w:val="center"/>
          </w:tcPr>
          <w:p w14:paraId="6A6C5CD0" w14:textId="77777777" w:rsidR="00F74D1B" w:rsidRDefault="00221BF1">
            <w:pPr>
              <w:spacing w:after="0"/>
            </w:pPr>
            <w:r>
              <w:rPr>
                <w:sz w:val="15"/>
                <w:szCs w:val="15"/>
              </w:rPr>
              <w:t>NUMERIC</w:t>
            </w:r>
          </w:p>
        </w:tc>
        <w:tc>
          <w:tcPr>
            <w:tcW w:w="2045" w:type="dxa"/>
            <w:shd w:val="clear" w:color="auto" w:fill="F7FAFC"/>
            <w:vAlign w:val="center"/>
          </w:tcPr>
          <w:p w14:paraId="6A6C5CD1" w14:textId="77777777" w:rsidR="00F74D1B" w:rsidRDefault="00221BF1">
            <w:pPr>
              <w:spacing w:after="0"/>
            </w:pPr>
            <w:r>
              <w:rPr>
                <w:sz w:val="15"/>
                <w:szCs w:val="15"/>
              </w:rPr>
              <w:t>YES</w:t>
            </w:r>
          </w:p>
        </w:tc>
        <w:tc>
          <w:tcPr>
            <w:tcW w:w="2045" w:type="dxa"/>
            <w:shd w:val="clear" w:color="auto" w:fill="F7FAFC"/>
            <w:vAlign w:val="center"/>
          </w:tcPr>
          <w:p w14:paraId="6A6C5CD2" w14:textId="77777777" w:rsidR="00F74D1B" w:rsidRDefault="00221BF1">
            <w:pPr>
              <w:spacing w:after="0"/>
            </w:pPr>
            <w:r>
              <w:rPr>
                <w:sz w:val="15"/>
                <w:szCs w:val="15"/>
              </w:rPr>
              <w:t>(5,2) NOT NULL</w:t>
            </w:r>
          </w:p>
        </w:tc>
      </w:tr>
      <w:tr w:rsidR="00F74D1B" w14:paraId="6A6C5CD9" w14:textId="77777777">
        <w:trPr>
          <w:cantSplit/>
          <w:jc w:val="center"/>
        </w:trPr>
        <w:tc>
          <w:tcPr>
            <w:tcW w:w="2045" w:type="dxa"/>
            <w:shd w:val="clear" w:color="auto" w:fill="FFFFFF"/>
            <w:vAlign w:val="center"/>
          </w:tcPr>
          <w:p w14:paraId="6A6C5CD4" w14:textId="77777777" w:rsidR="00F74D1B" w:rsidRDefault="00221BF1">
            <w:pPr>
              <w:spacing w:after="0"/>
            </w:pPr>
            <w:proofErr w:type="spellStart"/>
            <w:r>
              <w:rPr>
                <w:sz w:val="15"/>
                <w:szCs w:val="15"/>
              </w:rPr>
              <w:t>exposure_assessments</w:t>
            </w:r>
            <w:proofErr w:type="spellEnd"/>
          </w:p>
        </w:tc>
        <w:tc>
          <w:tcPr>
            <w:tcW w:w="2045" w:type="dxa"/>
            <w:shd w:val="clear" w:color="auto" w:fill="FFFFFF"/>
            <w:vAlign w:val="center"/>
          </w:tcPr>
          <w:p w14:paraId="6A6C5CD5" w14:textId="77777777" w:rsidR="00F74D1B" w:rsidRDefault="00221BF1">
            <w:pPr>
              <w:spacing w:after="0"/>
            </w:pPr>
            <w:proofErr w:type="spellStart"/>
            <w:r>
              <w:rPr>
                <w:sz w:val="15"/>
                <w:szCs w:val="15"/>
              </w:rPr>
              <w:t>exposure_class</w:t>
            </w:r>
            <w:proofErr w:type="spellEnd"/>
          </w:p>
        </w:tc>
        <w:tc>
          <w:tcPr>
            <w:tcW w:w="2045" w:type="dxa"/>
            <w:shd w:val="clear" w:color="auto" w:fill="FFFFFF"/>
            <w:vAlign w:val="center"/>
          </w:tcPr>
          <w:p w14:paraId="6A6C5CD6" w14:textId="77777777" w:rsidR="00F74D1B" w:rsidRDefault="00221BF1">
            <w:pPr>
              <w:spacing w:after="0"/>
            </w:pPr>
            <w:r>
              <w:rPr>
                <w:sz w:val="15"/>
                <w:szCs w:val="15"/>
              </w:rPr>
              <w:t>TEXT</w:t>
            </w:r>
          </w:p>
        </w:tc>
        <w:tc>
          <w:tcPr>
            <w:tcW w:w="2045" w:type="dxa"/>
            <w:shd w:val="clear" w:color="auto" w:fill="FFFFFF"/>
            <w:vAlign w:val="center"/>
          </w:tcPr>
          <w:p w14:paraId="6A6C5CD7" w14:textId="77777777" w:rsidR="00F74D1B" w:rsidRDefault="00221BF1">
            <w:pPr>
              <w:spacing w:after="0"/>
            </w:pPr>
            <w:r>
              <w:rPr>
                <w:sz w:val="15"/>
                <w:szCs w:val="15"/>
              </w:rPr>
              <w:t>YES</w:t>
            </w:r>
          </w:p>
        </w:tc>
        <w:tc>
          <w:tcPr>
            <w:tcW w:w="2045" w:type="dxa"/>
            <w:shd w:val="clear" w:color="auto" w:fill="FFFFFF"/>
            <w:vAlign w:val="center"/>
          </w:tcPr>
          <w:p w14:paraId="6A6C5CD8" w14:textId="77777777" w:rsidR="00F74D1B" w:rsidRDefault="00221BF1">
            <w:pPr>
              <w:spacing w:after="0"/>
            </w:pPr>
            <w:r>
              <w:rPr>
                <w:sz w:val="15"/>
                <w:szCs w:val="15"/>
              </w:rPr>
              <w:t>NOT NULL</w:t>
            </w:r>
          </w:p>
        </w:tc>
      </w:tr>
      <w:tr w:rsidR="00F74D1B" w14:paraId="6A6C5CDF" w14:textId="77777777">
        <w:trPr>
          <w:cantSplit/>
          <w:jc w:val="center"/>
        </w:trPr>
        <w:tc>
          <w:tcPr>
            <w:tcW w:w="2045" w:type="dxa"/>
            <w:shd w:val="clear" w:color="auto" w:fill="F7FAFC"/>
            <w:vAlign w:val="center"/>
          </w:tcPr>
          <w:p w14:paraId="6A6C5CDA" w14:textId="77777777" w:rsidR="00F74D1B" w:rsidRDefault="00221BF1">
            <w:pPr>
              <w:spacing w:after="0"/>
            </w:pPr>
            <w:proofErr w:type="spellStart"/>
            <w:r>
              <w:rPr>
                <w:sz w:val="15"/>
                <w:szCs w:val="15"/>
              </w:rPr>
              <w:t>exposure_assessments</w:t>
            </w:r>
            <w:proofErr w:type="spellEnd"/>
          </w:p>
        </w:tc>
        <w:tc>
          <w:tcPr>
            <w:tcW w:w="2045" w:type="dxa"/>
            <w:shd w:val="clear" w:color="auto" w:fill="F7FAFC"/>
            <w:vAlign w:val="center"/>
          </w:tcPr>
          <w:p w14:paraId="6A6C5CDB" w14:textId="77777777" w:rsidR="00F74D1B" w:rsidRDefault="00221BF1">
            <w:pPr>
              <w:spacing w:after="0"/>
            </w:pPr>
            <w:proofErr w:type="spellStart"/>
            <w:r>
              <w:rPr>
                <w:sz w:val="15"/>
                <w:szCs w:val="15"/>
              </w:rPr>
              <w:t>intersected_area_ratio</w:t>
            </w:r>
            <w:proofErr w:type="spellEnd"/>
          </w:p>
        </w:tc>
        <w:tc>
          <w:tcPr>
            <w:tcW w:w="2045" w:type="dxa"/>
            <w:shd w:val="clear" w:color="auto" w:fill="F7FAFC"/>
            <w:vAlign w:val="center"/>
          </w:tcPr>
          <w:p w14:paraId="6A6C5CDC" w14:textId="77777777" w:rsidR="00F74D1B" w:rsidRDefault="00221BF1">
            <w:pPr>
              <w:spacing w:after="0"/>
            </w:pPr>
            <w:proofErr w:type="gramStart"/>
            <w:r>
              <w:rPr>
                <w:sz w:val="15"/>
                <w:szCs w:val="15"/>
              </w:rPr>
              <w:t>NUMERIC(</w:t>
            </w:r>
            <w:proofErr w:type="gramEnd"/>
            <w:r>
              <w:rPr>
                <w:sz w:val="15"/>
                <w:szCs w:val="15"/>
              </w:rPr>
              <w:t>6,4)</w:t>
            </w:r>
          </w:p>
        </w:tc>
        <w:tc>
          <w:tcPr>
            <w:tcW w:w="2045" w:type="dxa"/>
            <w:shd w:val="clear" w:color="auto" w:fill="F7FAFC"/>
            <w:vAlign w:val="center"/>
          </w:tcPr>
          <w:p w14:paraId="6A6C5CDD" w14:textId="77777777" w:rsidR="00F74D1B" w:rsidRDefault="00221BF1">
            <w:pPr>
              <w:spacing w:after="0"/>
            </w:pPr>
            <w:r>
              <w:rPr>
                <w:sz w:val="15"/>
                <w:szCs w:val="15"/>
              </w:rPr>
              <w:t>NO</w:t>
            </w:r>
          </w:p>
        </w:tc>
        <w:tc>
          <w:tcPr>
            <w:tcW w:w="2045" w:type="dxa"/>
            <w:shd w:val="clear" w:color="auto" w:fill="F7FAFC"/>
            <w:vAlign w:val="center"/>
          </w:tcPr>
          <w:p w14:paraId="6A6C5CDE" w14:textId="77777777" w:rsidR="00F74D1B" w:rsidRDefault="00221BF1">
            <w:pPr>
              <w:spacing w:after="0"/>
            </w:pPr>
            <w:r>
              <w:rPr>
                <w:sz w:val="15"/>
                <w:szCs w:val="15"/>
              </w:rPr>
              <w:t>NULL</w:t>
            </w:r>
          </w:p>
        </w:tc>
      </w:tr>
      <w:tr w:rsidR="00F74D1B" w14:paraId="6A6C5CE5" w14:textId="77777777">
        <w:trPr>
          <w:cantSplit/>
          <w:jc w:val="center"/>
        </w:trPr>
        <w:tc>
          <w:tcPr>
            <w:tcW w:w="2045" w:type="dxa"/>
            <w:shd w:val="clear" w:color="auto" w:fill="FFFFFF"/>
            <w:vAlign w:val="center"/>
          </w:tcPr>
          <w:p w14:paraId="6A6C5CE0" w14:textId="77777777" w:rsidR="00F74D1B" w:rsidRDefault="00221BF1">
            <w:pPr>
              <w:spacing w:after="0"/>
            </w:pPr>
            <w:proofErr w:type="spellStart"/>
            <w:r>
              <w:rPr>
                <w:sz w:val="15"/>
                <w:szCs w:val="15"/>
              </w:rPr>
              <w:t>exposure_assessments</w:t>
            </w:r>
            <w:proofErr w:type="spellEnd"/>
          </w:p>
        </w:tc>
        <w:tc>
          <w:tcPr>
            <w:tcW w:w="2045" w:type="dxa"/>
            <w:shd w:val="clear" w:color="auto" w:fill="FFFFFF"/>
            <w:vAlign w:val="center"/>
          </w:tcPr>
          <w:p w14:paraId="6A6C5CE1" w14:textId="77777777" w:rsidR="00F74D1B" w:rsidRDefault="00221BF1">
            <w:pPr>
              <w:spacing w:after="0"/>
            </w:pPr>
            <w:proofErr w:type="spellStart"/>
            <w:r>
              <w:rPr>
                <w:sz w:val="15"/>
                <w:szCs w:val="15"/>
              </w:rPr>
              <w:t>time_to_impact_min</w:t>
            </w:r>
            <w:proofErr w:type="spellEnd"/>
          </w:p>
        </w:tc>
        <w:tc>
          <w:tcPr>
            <w:tcW w:w="2045" w:type="dxa"/>
            <w:shd w:val="clear" w:color="auto" w:fill="FFFFFF"/>
            <w:vAlign w:val="center"/>
          </w:tcPr>
          <w:p w14:paraId="6A6C5CE2" w14:textId="77777777" w:rsidR="00F74D1B" w:rsidRDefault="00221BF1">
            <w:pPr>
              <w:spacing w:after="0"/>
            </w:pPr>
            <w:r>
              <w:rPr>
                <w:sz w:val="15"/>
                <w:szCs w:val="15"/>
              </w:rPr>
              <w:t>NUMERIC</w:t>
            </w:r>
          </w:p>
        </w:tc>
        <w:tc>
          <w:tcPr>
            <w:tcW w:w="2045" w:type="dxa"/>
            <w:shd w:val="clear" w:color="auto" w:fill="FFFFFF"/>
            <w:vAlign w:val="center"/>
          </w:tcPr>
          <w:p w14:paraId="6A6C5CE3" w14:textId="77777777" w:rsidR="00F74D1B" w:rsidRDefault="00221BF1">
            <w:pPr>
              <w:spacing w:after="0"/>
            </w:pPr>
            <w:r>
              <w:rPr>
                <w:sz w:val="15"/>
                <w:szCs w:val="15"/>
              </w:rPr>
              <w:t>NO</w:t>
            </w:r>
          </w:p>
        </w:tc>
        <w:tc>
          <w:tcPr>
            <w:tcW w:w="2045" w:type="dxa"/>
            <w:shd w:val="clear" w:color="auto" w:fill="FFFFFF"/>
            <w:vAlign w:val="center"/>
          </w:tcPr>
          <w:p w14:paraId="6A6C5CE4" w14:textId="77777777" w:rsidR="00F74D1B" w:rsidRDefault="00221BF1">
            <w:pPr>
              <w:spacing w:after="0"/>
            </w:pPr>
            <w:r>
              <w:rPr>
                <w:sz w:val="15"/>
                <w:szCs w:val="15"/>
              </w:rPr>
              <w:t>NULL</w:t>
            </w:r>
          </w:p>
        </w:tc>
      </w:tr>
      <w:tr w:rsidR="00F74D1B" w14:paraId="6A6C5CEB" w14:textId="77777777">
        <w:trPr>
          <w:cantSplit/>
          <w:jc w:val="center"/>
        </w:trPr>
        <w:tc>
          <w:tcPr>
            <w:tcW w:w="2045" w:type="dxa"/>
            <w:shd w:val="clear" w:color="auto" w:fill="F7FAFC"/>
            <w:vAlign w:val="center"/>
          </w:tcPr>
          <w:p w14:paraId="6A6C5CE6" w14:textId="77777777" w:rsidR="00F74D1B" w:rsidRDefault="00221BF1">
            <w:pPr>
              <w:spacing w:after="0"/>
            </w:pPr>
            <w:proofErr w:type="spellStart"/>
            <w:r>
              <w:rPr>
                <w:sz w:val="15"/>
                <w:szCs w:val="15"/>
              </w:rPr>
              <w:t>exposure_assessments</w:t>
            </w:r>
            <w:proofErr w:type="spellEnd"/>
          </w:p>
        </w:tc>
        <w:tc>
          <w:tcPr>
            <w:tcW w:w="2045" w:type="dxa"/>
            <w:shd w:val="clear" w:color="auto" w:fill="F7FAFC"/>
            <w:vAlign w:val="center"/>
          </w:tcPr>
          <w:p w14:paraId="6A6C5CE7" w14:textId="77777777" w:rsidR="00F74D1B" w:rsidRDefault="00221BF1">
            <w:pPr>
              <w:spacing w:after="0"/>
            </w:pPr>
            <w:proofErr w:type="spellStart"/>
            <w:r>
              <w:rPr>
                <w:sz w:val="15"/>
                <w:szCs w:val="15"/>
              </w:rPr>
              <w:t>quality_state</w:t>
            </w:r>
            <w:proofErr w:type="spellEnd"/>
          </w:p>
        </w:tc>
        <w:tc>
          <w:tcPr>
            <w:tcW w:w="2045" w:type="dxa"/>
            <w:shd w:val="clear" w:color="auto" w:fill="F7FAFC"/>
            <w:vAlign w:val="center"/>
          </w:tcPr>
          <w:p w14:paraId="6A6C5CE8" w14:textId="77777777" w:rsidR="00F74D1B" w:rsidRDefault="00221BF1">
            <w:pPr>
              <w:spacing w:after="0"/>
            </w:pPr>
            <w:proofErr w:type="spellStart"/>
            <w:r>
              <w:rPr>
                <w:sz w:val="15"/>
                <w:szCs w:val="15"/>
              </w:rPr>
              <w:t>data_quality_state</w:t>
            </w:r>
            <w:proofErr w:type="spellEnd"/>
          </w:p>
        </w:tc>
        <w:tc>
          <w:tcPr>
            <w:tcW w:w="2045" w:type="dxa"/>
            <w:shd w:val="clear" w:color="auto" w:fill="F7FAFC"/>
            <w:vAlign w:val="center"/>
          </w:tcPr>
          <w:p w14:paraId="6A6C5CE9" w14:textId="77777777" w:rsidR="00F74D1B" w:rsidRDefault="00221BF1">
            <w:pPr>
              <w:spacing w:after="0"/>
            </w:pPr>
            <w:r>
              <w:rPr>
                <w:sz w:val="15"/>
                <w:szCs w:val="15"/>
              </w:rPr>
              <w:t>YES</w:t>
            </w:r>
          </w:p>
        </w:tc>
        <w:tc>
          <w:tcPr>
            <w:tcW w:w="2045" w:type="dxa"/>
            <w:shd w:val="clear" w:color="auto" w:fill="F7FAFC"/>
            <w:vAlign w:val="center"/>
          </w:tcPr>
          <w:p w14:paraId="6A6C5CEA" w14:textId="77777777" w:rsidR="00F74D1B" w:rsidRDefault="00221BF1">
            <w:pPr>
              <w:spacing w:after="0"/>
            </w:pPr>
            <w:r>
              <w:rPr>
                <w:sz w:val="15"/>
                <w:szCs w:val="15"/>
              </w:rPr>
              <w:t>NOT NULL</w:t>
            </w:r>
          </w:p>
        </w:tc>
      </w:tr>
      <w:tr w:rsidR="00F74D1B" w14:paraId="6A6C5CF1" w14:textId="77777777">
        <w:trPr>
          <w:cantSplit/>
          <w:jc w:val="center"/>
        </w:trPr>
        <w:tc>
          <w:tcPr>
            <w:tcW w:w="2045" w:type="dxa"/>
            <w:shd w:val="clear" w:color="auto" w:fill="FFFFFF"/>
            <w:vAlign w:val="center"/>
          </w:tcPr>
          <w:p w14:paraId="6A6C5CEC" w14:textId="77777777" w:rsidR="00F74D1B" w:rsidRDefault="00221BF1">
            <w:pPr>
              <w:spacing w:after="0"/>
            </w:pPr>
            <w:proofErr w:type="spellStart"/>
            <w:r>
              <w:rPr>
                <w:sz w:val="15"/>
                <w:szCs w:val="15"/>
              </w:rPr>
              <w:t>exposure_assessments</w:t>
            </w:r>
            <w:proofErr w:type="spellEnd"/>
          </w:p>
        </w:tc>
        <w:tc>
          <w:tcPr>
            <w:tcW w:w="2045" w:type="dxa"/>
            <w:shd w:val="clear" w:color="auto" w:fill="FFFFFF"/>
            <w:vAlign w:val="center"/>
          </w:tcPr>
          <w:p w14:paraId="6A6C5CED" w14:textId="77777777" w:rsidR="00F74D1B" w:rsidRDefault="00221BF1">
            <w:pPr>
              <w:spacing w:after="0"/>
            </w:pPr>
            <w:proofErr w:type="spellStart"/>
            <w:r>
              <w:rPr>
                <w:sz w:val="15"/>
                <w:szCs w:val="15"/>
              </w:rPr>
              <w:t>assessed_at</w:t>
            </w:r>
            <w:proofErr w:type="spellEnd"/>
          </w:p>
        </w:tc>
        <w:tc>
          <w:tcPr>
            <w:tcW w:w="2045" w:type="dxa"/>
            <w:shd w:val="clear" w:color="auto" w:fill="FFFFFF"/>
            <w:vAlign w:val="center"/>
          </w:tcPr>
          <w:p w14:paraId="6A6C5CEE" w14:textId="77777777" w:rsidR="00F74D1B" w:rsidRDefault="00221BF1">
            <w:pPr>
              <w:spacing w:after="0"/>
            </w:pPr>
            <w:r>
              <w:rPr>
                <w:sz w:val="15"/>
                <w:szCs w:val="15"/>
              </w:rPr>
              <w:t>TIMESTAMPTZ</w:t>
            </w:r>
          </w:p>
        </w:tc>
        <w:tc>
          <w:tcPr>
            <w:tcW w:w="2045" w:type="dxa"/>
            <w:shd w:val="clear" w:color="auto" w:fill="FFFFFF"/>
            <w:vAlign w:val="center"/>
          </w:tcPr>
          <w:p w14:paraId="6A6C5CEF" w14:textId="77777777" w:rsidR="00F74D1B" w:rsidRDefault="00221BF1">
            <w:pPr>
              <w:spacing w:after="0"/>
            </w:pPr>
            <w:r>
              <w:rPr>
                <w:sz w:val="15"/>
                <w:szCs w:val="15"/>
              </w:rPr>
              <w:t>YES</w:t>
            </w:r>
          </w:p>
        </w:tc>
        <w:tc>
          <w:tcPr>
            <w:tcW w:w="2045" w:type="dxa"/>
            <w:shd w:val="clear" w:color="auto" w:fill="FFFFFF"/>
            <w:vAlign w:val="center"/>
          </w:tcPr>
          <w:p w14:paraId="6A6C5CF0" w14:textId="77777777" w:rsidR="00F74D1B" w:rsidRDefault="00221BF1">
            <w:pPr>
              <w:spacing w:after="0"/>
            </w:pPr>
            <w:r>
              <w:rPr>
                <w:sz w:val="15"/>
                <w:szCs w:val="15"/>
              </w:rPr>
              <w:t>NOT NULL</w:t>
            </w:r>
          </w:p>
        </w:tc>
      </w:tr>
      <w:tr w:rsidR="00F74D1B" w14:paraId="6A6C5CF7" w14:textId="77777777">
        <w:trPr>
          <w:cantSplit/>
          <w:jc w:val="center"/>
        </w:trPr>
        <w:tc>
          <w:tcPr>
            <w:tcW w:w="2045" w:type="dxa"/>
            <w:shd w:val="clear" w:color="auto" w:fill="F7FAFC"/>
            <w:vAlign w:val="center"/>
          </w:tcPr>
          <w:p w14:paraId="6A6C5CF2" w14:textId="77777777" w:rsidR="00F74D1B" w:rsidRDefault="00221BF1">
            <w:pPr>
              <w:spacing w:after="0"/>
            </w:pPr>
            <w:proofErr w:type="spellStart"/>
            <w:r>
              <w:rPr>
                <w:sz w:val="15"/>
                <w:szCs w:val="15"/>
              </w:rPr>
              <w:t>exposure_assessments</w:t>
            </w:r>
            <w:proofErr w:type="spellEnd"/>
          </w:p>
        </w:tc>
        <w:tc>
          <w:tcPr>
            <w:tcW w:w="2045" w:type="dxa"/>
            <w:shd w:val="clear" w:color="auto" w:fill="F7FAFC"/>
            <w:vAlign w:val="center"/>
          </w:tcPr>
          <w:p w14:paraId="6A6C5CF3"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CF4" w14:textId="77777777" w:rsidR="00F74D1B" w:rsidRDefault="00221BF1">
            <w:pPr>
              <w:spacing w:after="0"/>
            </w:pPr>
            <w:r>
              <w:rPr>
                <w:sz w:val="15"/>
                <w:szCs w:val="15"/>
              </w:rPr>
              <w:t>UUID</w:t>
            </w:r>
          </w:p>
        </w:tc>
        <w:tc>
          <w:tcPr>
            <w:tcW w:w="2045" w:type="dxa"/>
            <w:shd w:val="clear" w:color="auto" w:fill="F7FAFC"/>
            <w:vAlign w:val="center"/>
          </w:tcPr>
          <w:p w14:paraId="6A6C5CF5" w14:textId="77777777" w:rsidR="00F74D1B" w:rsidRDefault="00221BF1">
            <w:pPr>
              <w:spacing w:after="0"/>
            </w:pPr>
            <w:r>
              <w:rPr>
                <w:sz w:val="15"/>
                <w:szCs w:val="15"/>
              </w:rPr>
              <w:t>YES</w:t>
            </w:r>
          </w:p>
        </w:tc>
        <w:tc>
          <w:tcPr>
            <w:tcW w:w="2045" w:type="dxa"/>
            <w:shd w:val="clear" w:color="auto" w:fill="F7FAFC"/>
            <w:vAlign w:val="center"/>
          </w:tcPr>
          <w:p w14:paraId="6A6C5CF6" w14:textId="77777777" w:rsidR="00F74D1B" w:rsidRDefault="00221BF1">
            <w:pPr>
              <w:spacing w:after="0"/>
            </w:pPr>
            <w:r>
              <w:rPr>
                <w:sz w:val="15"/>
                <w:szCs w:val="15"/>
              </w:rPr>
              <w:t>NOT NULL</w:t>
            </w:r>
          </w:p>
        </w:tc>
      </w:tr>
      <w:tr w:rsidR="00F74D1B" w14:paraId="6A6C5CFD" w14:textId="77777777">
        <w:trPr>
          <w:cantSplit/>
          <w:jc w:val="center"/>
        </w:trPr>
        <w:tc>
          <w:tcPr>
            <w:tcW w:w="2045" w:type="dxa"/>
            <w:shd w:val="clear" w:color="auto" w:fill="FFFFFF"/>
            <w:vAlign w:val="center"/>
          </w:tcPr>
          <w:p w14:paraId="6A6C5CF8" w14:textId="77777777" w:rsidR="00F74D1B" w:rsidRDefault="00221BF1">
            <w:pPr>
              <w:spacing w:after="0"/>
            </w:pPr>
            <w:proofErr w:type="spellStart"/>
            <w:r>
              <w:rPr>
                <w:sz w:val="15"/>
                <w:szCs w:val="15"/>
              </w:rPr>
              <w:t>priority_records</w:t>
            </w:r>
            <w:proofErr w:type="spellEnd"/>
          </w:p>
        </w:tc>
        <w:tc>
          <w:tcPr>
            <w:tcW w:w="2045" w:type="dxa"/>
            <w:shd w:val="clear" w:color="auto" w:fill="FFFFFF"/>
            <w:vAlign w:val="center"/>
          </w:tcPr>
          <w:p w14:paraId="6A6C5CF9" w14:textId="77777777" w:rsidR="00F74D1B" w:rsidRDefault="00221BF1">
            <w:pPr>
              <w:spacing w:after="0"/>
            </w:pPr>
            <w:proofErr w:type="spellStart"/>
            <w:r>
              <w:rPr>
                <w:sz w:val="15"/>
                <w:szCs w:val="15"/>
              </w:rPr>
              <w:t>priority_record_id</w:t>
            </w:r>
            <w:proofErr w:type="spellEnd"/>
          </w:p>
        </w:tc>
        <w:tc>
          <w:tcPr>
            <w:tcW w:w="2045" w:type="dxa"/>
            <w:shd w:val="clear" w:color="auto" w:fill="FFFFFF"/>
            <w:vAlign w:val="center"/>
          </w:tcPr>
          <w:p w14:paraId="6A6C5CFA" w14:textId="77777777" w:rsidR="00F74D1B" w:rsidRDefault="00221BF1">
            <w:pPr>
              <w:spacing w:after="0"/>
            </w:pPr>
            <w:r>
              <w:rPr>
                <w:sz w:val="15"/>
                <w:szCs w:val="15"/>
              </w:rPr>
              <w:t>UUID</w:t>
            </w:r>
          </w:p>
        </w:tc>
        <w:tc>
          <w:tcPr>
            <w:tcW w:w="2045" w:type="dxa"/>
            <w:shd w:val="clear" w:color="auto" w:fill="FFFFFF"/>
            <w:vAlign w:val="center"/>
          </w:tcPr>
          <w:p w14:paraId="6A6C5CFB" w14:textId="77777777" w:rsidR="00F74D1B" w:rsidRDefault="00221BF1">
            <w:pPr>
              <w:spacing w:after="0"/>
            </w:pPr>
            <w:r>
              <w:rPr>
                <w:sz w:val="15"/>
                <w:szCs w:val="15"/>
              </w:rPr>
              <w:t>NO</w:t>
            </w:r>
          </w:p>
        </w:tc>
        <w:tc>
          <w:tcPr>
            <w:tcW w:w="2045" w:type="dxa"/>
            <w:shd w:val="clear" w:color="auto" w:fill="FFFFFF"/>
            <w:vAlign w:val="center"/>
          </w:tcPr>
          <w:p w14:paraId="6A6C5CFC" w14:textId="77777777" w:rsidR="00F74D1B" w:rsidRDefault="00221BF1">
            <w:pPr>
              <w:spacing w:after="0"/>
            </w:pPr>
            <w:r>
              <w:rPr>
                <w:sz w:val="15"/>
                <w:szCs w:val="15"/>
              </w:rPr>
              <w:t>PK</w:t>
            </w:r>
          </w:p>
        </w:tc>
      </w:tr>
      <w:tr w:rsidR="00F74D1B" w14:paraId="6A6C5D03" w14:textId="77777777">
        <w:trPr>
          <w:cantSplit/>
          <w:jc w:val="center"/>
        </w:trPr>
        <w:tc>
          <w:tcPr>
            <w:tcW w:w="2045" w:type="dxa"/>
            <w:shd w:val="clear" w:color="auto" w:fill="F7FAFC"/>
            <w:vAlign w:val="center"/>
          </w:tcPr>
          <w:p w14:paraId="6A6C5CFE" w14:textId="77777777" w:rsidR="00F74D1B" w:rsidRDefault="00221BF1">
            <w:pPr>
              <w:spacing w:after="0"/>
            </w:pPr>
            <w:proofErr w:type="spellStart"/>
            <w:r>
              <w:rPr>
                <w:sz w:val="15"/>
                <w:szCs w:val="15"/>
              </w:rPr>
              <w:t>priority_records</w:t>
            </w:r>
            <w:proofErr w:type="spellEnd"/>
          </w:p>
        </w:tc>
        <w:tc>
          <w:tcPr>
            <w:tcW w:w="2045" w:type="dxa"/>
            <w:shd w:val="clear" w:color="auto" w:fill="F7FAFC"/>
            <w:vAlign w:val="center"/>
          </w:tcPr>
          <w:p w14:paraId="6A6C5CFF" w14:textId="77777777" w:rsidR="00F74D1B" w:rsidRDefault="00221BF1">
            <w:pPr>
              <w:spacing w:after="0"/>
            </w:pPr>
            <w:proofErr w:type="spellStart"/>
            <w:r>
              <w:rPr>
                <w:sz w:val="15"/>
                <w:szCs w:val="15"/>
              </w:rPr>
              <w:t>household_id</w:t>
            </w:r>
            <w:proofErr w:type="spellEnd"/>
          </w:p>
        </w:tc>
        <w:tc>
          <w:tcPr>
            <w:tcW w:w="2045" w:type="dxa"/>
            <w:shd w:val="clear" w:color="auto" w:fill="F7FAFC"/>
            <w:vAlign w:val="center"/>
          </w:tcPr>
          <w:p w14:paraId="6A6C5D00" w14:textId="77777777" w:rsidR="00F74D1B" w:rsidRDefault="00221BF1">
            <w:pPr>
              <w:spacing w:after="0"/>
            </w:pPr>
            <w:r>
              <w:rPr>
                <w:sz w:val="15"/>
                <w:szCs w:val="15"/>
              </w:rPr>
              <w:t>UUID</w:t>
            </w:r>
          </w:p>
        </w:tc>
        <w:tc>
          <w:tcPr>
            <w:tcW w:w="2045" w:type="dxa"/>
            <w:shd w:val="clear" w:color="auto" w:fill="F7FAFC"/>
            <w:vAlign w:val="center"/>
          </w:tcPr>
          <w:p w14:paraId="6A6C5D01" w14:textId="77777777" w:rsidR="00F74D1B" w:rsidRDefault="00221BF1">
            <w:pPr>
              <w:spacing w:after="0"/>
            </w:pPr>
            <w:r>
              <w:rPr>
                <w:sz w:val="15"/>
                <w:szCs w:val="15"/>
              </w:rPr>
              <w:t>NO</w:t>
            </w:r>
          </w:p>
        </w:tc>
        <w:tc>
          <w:tcPr>
            <w:tcW w:w="2045" w:type="dxa"/>
            <w:shd w:val="clear" w:color="auto" w:fill="F7FAFC"/>
            <w:vAlign w:val="center"/>
          </w:tcPr>
          <w:p w14:paraId="6A6C5D02" w14:textId="77777777" w:rsidR="00F74D1B" w:rsidRDefault="00221BF1">
            <w:pPr>
              <w:spacing w:after="0"/>
            </w:pPr>
            <w:r>
              <w:rPr>
                <w:sz w:val="15"/>
                <w:szCs w:val="15"/>
              </w:rPr>
              <w:t>FK</w:t>
            </w:r>
          </w:p>
        </w:tc>
      </w:tr>
      <w:tr w:rsidR="00F74D1B" w14:paraId="6A6C5D09" w14:textId="77777777">
        <w:trPr>
          <w:cantSplit/>
          <w:jc w:val="center"/>
        </w:trPr>
        <w:tc>
          <w:tcPr>
            <w:tcW w:w="2045" w:type="dxa"/>
            <w:shd w:val="clear" w:color="auto" w:fill="FFFFFF"/>
            <w:vAlign w:val="center"/>
          </w:tcPr>
          <w:p w14:paraId="6A6C5D04" w14:textId="77777777" w:rsidR="00F74D1B" w:rsidRDefault="00221BF1">
            <w:pPr>
              <w:spacing w:after="0"/>
            </w:pPr>
            <w:proofErr w:type="spellStart"/>
            <w:r>
              <w:rPr>
                <w:sz w:val="15"/>
                <w:szCs w:val="15"/>
              </w:rPr>
              <w:t>priority_records</w:t>
            </w:r>
            <w:proofErr w:type="spellEnd"/>
          </w:p>
        </w:tc>
        <w:tc>
          <w:tcPr>
            <w:tcW w:w="2045" w:type="dxa"/>
            <w:shd w:val="clear" w:color="auto" w:fill="FFFFFF"/>
            <w:vAlign w:val="center"/>
          </w:tcPr>
          <w:p w14:paraId="6A6C5D05" w14:textId="77777777" w:rsidR="00F74D1B" w:rsidRDefault="00221BF1">
            <w:pPr>
              <w:spacing w:after="0"/>
            </w:pPr>
            <w:proofErr w:type="spellStart"/>
            <w:r>
              <w:rPr>
                <w:sz w:val="15"/>
                <w:szCs w:val="15"/>
              </w:rPr>
              <w:t>priority_class</w:t>
            </w:r>
            <w:proofErr w:type="spellEnd"/>
          </w:p>
        </w:tc>
        <w:tc>
          <w:tcPr>
            <w:tcW w:w="2045" w:type="dxa"/>
            <w:shd w:val="clear" w:color="auto" w:fill="FFFFFF"/>
            <w:vAlign w:val="center"/>
          </w:tcPr>
          <w:p w14:paraId="6A6C5D06" w14:textId="77777777" w:rsidR="00F74D1B" w:rsidRDefault="00221BF1">
            <w:pPr>
              <w:spacing w:after="0"/>
            </w:pPr>
            <w:proofErr w:type="spellStart"/>
            <w:r>
              <w:rPr>
                <w:sz w:val="15"/>
                <w:szCs w:val="15"/>
              </w:rPr>
              <w:t>priority_class</w:t>
            </w:r>
            <w:proofErr w:type="spellEnd"/>
          </w:p>
        </w:tc>
        <w:tc>
          <w:tcPr>
            <w:tcW w:w="2045" w:type="dxa"/>
            <w:shd w:val="clear" w:color="auto" w:fill="FFFFFF"/>
            <w:vAlign w:val="center"/>
          </w:tcPr>
          <w:p w14:paraId="6A6C5D07" w14:textId="77777777" w:rsidR="00F74D1B" w:rsidRDefault="00221BF1">
            <w:pPr>
              <w:spacing w:after="0"/>
            </w:pPr>
            <w:r>
              <w:rPr>
                <w:sz w:val="15"/>
                <w:szCs w:val="15"/>
              </w:rPr>
              <w:t>YES</w:t>
            </w:r>
          </w:p>
        </w:tc>
        <w:tc>
          <w:tcPr>
            <w:tcW w:w="2045" w:type="dxa"/>
            <w:shd w:val="clear" w:color="auto" w:fill="FFFFFF"/>
            <w:vAlign w:val="center"/>
          </w:tcPr>
          <w:p w14:paraId="6A6C5D08" w14:textId="77777777" w:rsidR="00F74D1B" w:rsidRDefault="00221BF1">
            <w:pPr>
              <w:spacing w:after="0"/>
            </w:pPr>
            <w:r>
              <w:rPr>
                <w:sz w:val="15"/>
                <w:szCs w:val="15"/>
              </w:rPr>
              <w:t>NOT NULL</w:t>
            </w:r>
          </w:p>
        </w:tc>
      </w:tr>
      <w:tr w:rsidR="00F74D1B" w14:paraId="6A6C5D0F" w14:textId="77777777">
        <w:trPr>
          <w:cantSplit/>
          <w:jc w:val="center"/>
        </w:trPr>
        <w:tc>
          <w:tcPr>
            <w:tcW w:w="2045" w:type="dxa"/>
            <w:shd w:val="clear" w:color="auto" w:fill="F7FAFC"/>
            <w:vAlign w:val="center"/>
          </w:tcPr>
          <w:p w14:paraId="6A6C5D0A" w14:textId="77777777" w:rsidR="00F74D1B" w:rsidRDefault="00221BF1">
            <w:pPr>
              <w:spacing w:after="0"/>
            </w:pPr>
            <w:proofErr w:type="spellStart"/>
            <w:r>
              <w:rPr>
                <w:sz w:val="15"/>
                <w:szCs w:val="15"/>
              </w:rPr>
              <w:t>priority_records</w:t>
            </w:r>
            <w:proofErr w:type="spellEnd"/>
          </w:p>
        </w:tc>
        <w:tc>
          <w:tcPr>
            <w:tcW w:w="2045" w:type="dxa"/>
            <w:shd w:val="clear" w:color="auto" w:fill="F7FAFC"/>
            <w:vAlign w:val="center"/>
          </w:tcPr>
          <w:p w14:paraId="6A6C5D0B" w14:textId="77777777" w:rsidR="00F74D1B" w:rsidRDefault="00221BF1">
            <w:pPr>
              <w:spacing w:after="0"/>
            </w:pPr>
            <w:r>
              <w:rPr>
                <w:sz w:val="15"/>
                <w:szCs w:val="15"/>
              </w:rPr>
              <w:t>score</w:t>
            </w:r>
          </w:p>
        </w:tc>
        <w:tc>
          <w:tcPr>
            <w:tcW w:w="2045" w:type="dxa"/>
            <w:shd w:val="clear" w:color="auto" w:fill="F7FAFC"/>
            <w:vAlign w:val="center"/>
          </w:tcPr>
          <w:p w14:paraId="6A6C5D0C" w14:textId="77777777" w:rsidR="00F74D1B" w:rsidRDefault="00221BF1">
            <w:pPr>
              <w:spacing w:after="0"/>
            </w:pPr>
            <w:r>
              <w:rPr>
                <w:sz w:val="15"/>
                <w:szCs w:val="15"/>
              </w:rPr>
              <w:t>NUMERIC</w:t>
            </w:r>
          </w:p>
        </w:tc>
        <w:tc>
          <w:tcPr>
            <w:tcW w:w="2045" w:type="dxa"/>
            <w:shd w:val="clear" w:color="auto" w:fill="F7FAFC"/>
            <w:vAlign w:val="center"/>
          </w:tcPr>
          <w:p w14:paraId="6A6C5D0D" w14:textId="77777777" w:rsidR="00F74D1B" w:rsidRDefault="00221BF1">
            <w:pPr>
              <w:spacing w:after="0"/>
            </w:pPr>
            <w:r>
              <w:rPr>
                <w:sz w:val="15"/>
                <w:szCs w:val="15"/>
              </w:rPr>
              <w:t>YES</w:t>
            </w:r>
          </w:p>
        </w:tc>
        <w:tc>
          <w:tcPr>
            <w:tcW w:w="2045" w:type="dxa"/>
            <w:shd w:val="clear" w:color="auto" w:fill="F7FAFC"/>
            <w:vAlign w:val="center"/>
          </w:tcPr>
          <w:p w14:paraId="6A6C5D0E" w14:textId="77777777" w:rsidR="00F74D1B" w:rsidRDefault="00221BF1">
            <w:pPr>
              <w:spacing w:after="0"/>
            </w:pPr>
            <w:r>
              <w:rPr>
                <w:sz w:val="15"/>
                <w:szCs w:val="15"/>
              </w:rPr>
              <w:t xml:space="preserve">(5,2) NOT NULL </w:t>
            </w:r>
            <w:proofErr w:type="gramStart"/>
            <w:r>
              <w:rPr>
                <w:sz w:val="15"/>
                <w:szCs w:val="15"/>
              </w:rPr>
              <w:t>CHECK(</w:t>
            </w:r>
            <w:proofErr w:type="gramEnd"/>
            <w:r>
              <w:rPr>
                <w:sz w:val="15"/>
                <w:szCs w:val="15"/>
              </w:rPr>
              <w:t>score BETWEEN 0 AND 100)</w:t>
            </w:r>
          </w:p>
        </w:tc>
      </w:tr>
      <w:tr w:rsidR="00F74D1B" w14:paraId="6A6C5D15" w14:textId="77777777">
        <w:trPr>
          <w:cantSplit/>
          <w:jc w:val="center"/>
        </w:trPr>
        <w:tc>
          <w:tcPr>
            <w:tcW w:w="2045" w:type="dxa"/>
            <w:shd w:val="clear" w:color="auto" w:fill="FFFFFF"/>
            <w:vAlign w:val="center"/>
          </w:tcPr>
          <w:p w14:paraId="6A6C5D10" w14:textId="77777777" w:rsidR="00F74D1B" w:rsidRDefault="00221BF1">
            <w:pPr>
              <w:spacing w:after="0"/>
            </w:pPr>
            <w:proofErr w:type="spellStart"/>
            <w:r>
              <w:rPr>
                <w:sz w:val="15"/>
                <w:szCs w:val="15"/>
              </w:rPr>
              <w:t>priority_records</w:t>
            </w:r>
            <w:proofErr w:type="spellEnd"/>
          </w:p>
        </w:tc>
        <w:tc>
          <w:tcPr>
            <w:tcW w:w="2045" w:type="dxa"/>
            <w:shd w:val="clear" w:color="auto" w:fill="FFFFFF"/>
            <w:vAlign w:val="center"/>
          </w:tcPr>
          <w:p w14:paraId="6A6C5D11" w14:textId="77777777" w:rsidR="00F74D1B" w:rsidRDefault="00221BF1">
            <w:pPr>
              <w:spacing w:after="0"/>
            </w:pPr>
            <w:proofErr w:type="spellStart"/>
            <w:r>
              <w:rPr>
                <w:sz w:val="15"/>
                <w:szCs w:val="15"/>
              </w:rPr>
              <w:t>priority_reasons</w:t>
            </w:r>
            <w:proofErr w:type="spellEnd"/>
          </w:p>
        </w:tc>
        <w:tc>
          <w:tcPr>
            <w:tcW w:w="2045" w:type="dxa"/>
            <w:shd w:val="clear" w:color="auto" w:fill="FFFFFF"/>
            <w:vAlign w:val="center"/>
          </w:tcPr>
          <w:p w14:paraId="6A6C5D12"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FFFFF"/>
            <w:vAlign w:val="center"/>
          </w:tcPr>
          <w:p w14:paraId="6A6C5D13" w14:textId="77777777" w:rsidR="00F74D1B" w:rsidRDefault="00221BF1">
            <w:pPr>
              <w:spacing w:after="0"/>
            </w:pPr>
            <w:r>
              <w:rPr>
                <w:sz w:val="15"/>
                <w:szCs w:val="15"/>
              </w:rPr>
              <w:t>YES</w:t>
            </w:r>
          </w:p>
        </w:tc>
        <w:tc>
          <w:tcPr>
            <w:tcW w:w="2045" w:type="dxa"/>
            <w:shd w:val="clear" w:color="auto" w:fill="FFFFFF"/>
            <w:vAlign w:val="center"/>
          </w:tcPr>
          <w:p w14:paraId="6A6C5D14" w14:textId="77777777" w:rsidR="00F74D1B" w:rsidRDefault="00221BF1">
            <w:pPr>
              <w:spacing w:after="0"/>
            </w:pPr>
            <w:r>
              <w:rPr>
                <w:sz w:val="15"/>
                <w:szCs w:val="15"/>
              </w:rPr>
              <w:t>NOT NULL</w:t>
            </w:r>
          </w:p>
        </w:tc>
      </w:tr>
      <w:tr w:rsidR="00F74D1B" w14:paraId="6A6C5D1B" w14:textId="77777777">
        <w:trPr>
          <w:cantSplit/>
          <w:jc w:val="center"/>
        </w:trPr>
        <w:tc>
          <w:tcPr>
            <w:tcW w:w="2045" w:type="dxa"/>
            <w:shd w:val="clear" w:color="auto" w:fill="F7FAFC"/>
            <w:vAlign w:val="center"/>
          </w:tcPr>
          <w:p w14:paraId="6A6C5D16" w14:textId="77777777" w:rsidR="00F74D1B" w:rsidRDefault="00221BF1">
            <w:pPr>
              <w:spacing w:after="0"/>
            </w:pPr>
            <w:proofErr w:type="spellStart"/>
            <w:r>
              <w:rPr>
                <w:sz w:val="15"/>
                <w:szCs w:val="15"/>
              </w:rPr>
              <w:t>priority_records</w:t>
            </w:r>
            <w:proofErr w:type="spellEnd"/>
          </w:p>
        </w:tc>
        <w:tc>
          <w:tcPr>
            <w:tcW w:w="2045" w:type="dxa"/>
            <w:shd w:val="clear" w:color="auto" w:fill="F7FAFC"/>
            <w:vAlign w:val="center"/>
          </w:tcPr>
          <w:p w14:paraId="6A6C5D17" w14:textId="77777777" w:rsidR="00F74D1B" w:rsidRDefault="00221BF1">
            <w:pPr>
              <w:spacing w:after="0"/>
            </w:pPr>
            <w:proofErr w:type="spellStart"/>
            <w:r>
              <w:rPr>
                <w:sz w:val="15"/>
                <w:szCs w:val="15"/>
              </w:rPr>
              <w:t>score_components</w:t>
            </w:r>
            <w:proofErr w:type="spellEnd"/>
          </w:p>
        </w:tc>
        <w:tc>
          <w:tcPr>
            <w:tcW w:w="2045" w:type="dxa"/>
            <w:shd w:val="clear" w:color="auto" w:fill="F7FAFC"/>
            <w:vAlign w:val="center"/>
          </w:tcPr>
          <w:p w14:paraId="6A6C5D18" w14:textId="77777777" w:rsidR="00F74D1B" w:rsidRDefault="00221BF1">
            <w:pPr>
              <w:spacing w:after="0"/>
            </w:pPr>
            <w:r>
              <w:rPr>
                <w:sz w:val="15"/>
                <w:szCs w:val="15"/>
              </w:rPr>
              <w:t>JSONB</w:t>
            </w:r>
          </w:p>
        </w:tc>
        <w:tc>
          <w:tcPr>
            <w:tcW w:w="2045" w:type="dxa"/>
            <w:shd w:val="clear" w:color="auto" w:fill="F7FAFC"/>
            <w:vAlign w:val="center"/>
          </w:tcPr>
          <w:p w14:paraId="6A6C5D19" w14:textId="77777777" w:rsidR="00F74D1B" w:rsidRDefault="00221BF1">
            <w:pPr>
              <w:spacing w:after="0"/>
            </w:pPr>
            <w:r>
              <w:rPr>
                <w:sz w:val="15"/>
                <w:szCs w:val="15"/>
              </w:rPr>
              <w:t>YES</w:t>
            </w:r>
          </w:p>
        </w:tc>
        <w:tc>
          <w:tcPr>
            <w:tcW w:w="2045" w:type="dxa"/>
            <w:shd w:val="clear" w:color="auto" w:fill="F7FAFC"/>
            <w:vAlign w:val="center"/>
          </w:tcPr>
          <w:p w14:paraId="6A6C5D1A" w14:textId="77777777" w:rsidR="00F74D1B" w:rsidRDefault="00221BF1">
            <w:pPr>
              <w:spacing w:after="0"/>
            </w:pPr>
            <w:r>
              <w:rPr>
                <w:sz w:val="15"/>
                <w:szCs w:val="15"/>
              </w:rPr>
              <w:t>NOT NULL</w:t>
            </w:r>
          </w:p>
        </w:tc>
      </w:tr>
      <w:tr w:rsidR="00F74D1B" w14:paraId="6A6C5D21" w14:textId="77777777">
        <w:trPr>
          <w:cantSplit/>
          <w:jc w:val="center"/>
        </w:trPr>
        <w:tc>
          <w:tcPr>
            <w:tcW w:w="2045" w:type="dxa"/>
            <w:shd w:val="clear" w:color="auto" w:fill="FFFFFF"/>
            <w:vAlign w:val="center"/>
          </w:tcPr>
          <w:p w14:paraId="6A6C5D1C" w14:textId="77777777" w:rsidR="00F74D1B" w:rsidRDefault="00221BF1">
            <w:pPr>
              <w:spacing w:after="0"/>
            </w:pPr>
            <w:proofErr w:type="spellStart"/>
            <w:r>
              <w:rPr>
                <w:sz w:val="15"/>
                <w:szCs w:val="15"/>
              </w:rPr>
              <w:t>priority_records</w:t>
            </w:r>
            <w:proofErr w:type="spellEnd"/>
          </w:p>
        </w:tc>
        <w:tc>
          <w:tcPr>
            <w:tcW w:w="2045" w:type="dxa"/>
            <w:shd w:val="clear" w:color="auto" w:fill="FFFFFF"/>
            <w:vAlign w:val="center"/>
          </w:tcPr>
          <w:p w14:paraId="6A6C5D1D" w14:textId="77777777" w:rsidR="00F74D1B" w:rsidRDefault="00221BF1">
            <w:pPr>
              <w:spacing w:after="0"/>
            </w:pPr>
            <w:proofErr w:type="spellStart"/>
            <w:r>
              <w:rPr>
                <w:sz w:val="15"/>
                <w:szCs w:val="15"/>
              </w:rPr>
              <w:t>override_flag</w:t>
            </w:r>
            <w:proofErr w:type="spellEnd"/>
          </w:p>
        </w:tc>
        <w:tc>
          <w:tcPr>
            <w:tcW w:w="2045" w:type="dxa"/>
            <w:shd w:val="clear" w:color="auto" w:fill="FFFFFF"/>
            <w:vAlign w:val="center"/>
          </w:tcPr>
          <w:p w14:paraId="6A6C5D1E" w14:textId="77777777" w:rsidR="00F74D1B" w:rsidRDefault="00221BF1">
            <w:pPr>
              <w:spacing w:after="0"/>
            </w:pPr>
            <w:r>
              <w:rPr>
                <w:sz w:val="15"/>
                <w:szCs w:val="15"/>
              </w:rPr>
              <w:t>BOOLEAN</w:t>
            </w:r>
          </w:p>
        </w:tc>
        <w:tc>
          <w:tcPr>
            <w:tcW w:w="2045" w:type="dxa"/>
            <w:shd w:val="clear" w:color="auto" w:fill="FFFFFF"/>
            <w:vAlign w:val="center"/>
          </w:tcPr>
          <w:p w14:paraId="6A6C5D1F" w14:textId="77777777" w:rsidR="00F74D1B" w:rsidRDefault="00221BF1">
            <w:pPr>
              <w:spacing w:after="0"/>
            </w:pPr>
            <w:r>
              <w:rPr>
                <w:sz w:val="15"/>
                <w:szCs w:val="15"/>
              </w:rPr>
              <w:t>YES</w:t>
            </w:r>
          </w:p>
        </w:tc>
        <w:tc>
          <w:tcPr>
            <w:tcW w:w="2045" w:type="dxa"/>
            <w:shd w:val="clear" w:color="auto" w:fill="FFFFFF"/>
            <w:vAlign w:val="center"/>
          </w:tcPr>
          <w:p w14:paraId="6A6C5D20" w14:textId="77777777" w:rsidR="00F74D1B" w:rsidRDefault="00221BF1">
            <w:pPr>
              <w:spacing w:after="0"/>
            </w:pPr>
            <w:r>
              <w:rPr>
                <w:sz w:val="15"/>
                <w:szCs w:val="15"/>
              </w:rPr>
              <w:t>NOT NULL DEFAULT FALSE</w:t>
            </w:r>
          </w:p>
        </w:tc>
      </w:tr>
      <w:tr w:rsidR="00F74D1B" w14:paraId="6A6C5D27" w14:textId="77777777">
        <w:trPr>
          <w:cantSplit/>
          <w:jc w:val="center"/>
        </w:trPr>
        <w:tc>
          <w:tcPr>
            <w:tcW w:w="2045" w:type="dxa"/>
            <w:shd w:val="clear" w:color="auto" w:fill="F7FAFC"/>
            <w:vAlign w:val="center"/>
          </w:tcPr>
          <w:p w14:paraId="6A6C5D22" w14:textId="77777777" w:rsidR="00F74D1B" w:rsidRDefault="00221BF1">
            <w:pPr>
              <w:spacing w:after="0"/>
            </w:pPr>
            <w:proofErr w:type="spellStart"/>
            <w:r>
              <w:rPr>
                <w:sz w:val="15"/>
                <w:szCs w:val="15"/>
              </w:rPr>
              <w:t>priority_records</w:t>
            </w:r>
            <w:proofErr w:type="spellEnd"/>
          </w:p>
        </w:tc>
        <w:tc>
          <w:tcPr>
            <w:tcW w:w="2045" w:type="dxa"/>
            <w:shd w:val="clear" w:color="auto" w:fill="F7FAFC"/>
            <w:vAlign w:val="center"/>
          </w:tcPr>
          <w:p w14:paraId="6A6C5D23" w14:textId="77777777" w:rsidR="00F74D1B" w:rsidRDefault="00221BF1">
            <w:pPr>
              <w:spacing w:after="0"/>
            </w:pPr>
            <w:proofErr w:type="spellStart"/>
            <w:r>
              <w:rPr>
                <w:sz w:val="15"/>
                <w:szCs w:val="15"/>
              </w:rPr>
              <w:t>assessed_at</w:t>
            </w:r>
            <w:proofErr w:type="spellEnd"/>
          </w:p>
        </w:tc>
        <w:tc>
          <w:tcPr>
            <w:tcW w:w="2045" w:type="dxa"/>
            <w:shd w:val="clear" w:color="auto" w:fill="F7FAFC"/>
            <w:vAlign w:val="center"/>
          </w:tcPr>
          <w:p w14:paraId="6A6C5D24" w14:textId="77777777" w:rsidR="00F74D1B" w:rsidRDefault="00221BF1">
            <w:pPr>
              <w:spacing w:after="0"/>
            </w:pPr>
            <w:r>
              <w:rPr>
                <w:sz w:val="15"/>
                <w:szCs w:val="15"/>
              </w:rPr>
              <w:t>TIMESTAMPTZ</w:t>
            </w:r>
          </w:p>
        </w:tc>
        <w:tc>
          <w:tcPr>
            <w:tcW w:w="2045" w:type="dxa"/>
            <w:shd w:val="clear" w:color="auto" w:fill="F7FAFC"/>
            <w:vAlign w:val="center"/>
          </w:tcPr>
          <w:p w14:paraId="6A6C5D25" w14:textId="77777777" w:rsidR="00F74D1B" w:rsidRDefault="00221BF1">
            <w:pPr>
              <w:spacing w:after="0"/>
            </w:pPr>
            <w:r>
              <w:rPr>
                <w:sz w:val="15"/>
                <w:szCs w:val="15"/>
              </w:rPr>
              <w:t>YES</w:t>
            </w:r>
          </w:p>
        </w:tc>
        <w:tc>
          <w:tcPr>
            <w:tcW w:w="2045" w:type="dxa"/>
            <w:shd w:val="clear" w:color="auto" w:fill="F7FAFC"/>
            <w:vAlign w:val="center"/>
          </w:tcPr>
          <w:p w14:paraId="6A6C5D26" w14:textId="77777777" w:rsidR="00F74D1B" w:rsidRDefault="00221BF1">
            <w:pPr>
              <w:spacing w:after="0"/>
            </w:pPr>
            <w:r>
              <w:rPr>
                <w:sz w:val="15"/>
                <w:szCs w:val="15"/>
              </w:rPr>
              <w:t>NOT NULL</w:t>
            </w:r>
          </w:p>
        </w:tc>
      </w:tr>
      <w:tr w:rsidR="00F74D1B" w14:paraId="6A6C5D2D" w14:textId="77777777">
        <w:trPr>
          <w:cantSplit/>
          <w:jc w:val="center"/>
        </w:trPr>
        <w:tc>
          <w:tcPr>
            <w:tcW w:w="2045" w:type="dxa"/>
            <w:shd w:val="clear" w:color="auto" w:fill="FFFFFF"/>
            <w:vAlign w:val="center"/>
          </w:tcPr>
          <w:p w14:paraId="6A6C5D28" w14:textId="77777777" w:rsidR="00F74D1B" w:rsidRDefault="00221BF1">
            <w:pPr>
              <w:spacing w:after="0"/>
            </w:pPr>
            <w:proofErr w:type="spellStart"/>
            <w:r>
              <w:rPr>
                <w:sz w:val="15"/>
                <w:szCs w:val="15"/>
              </w:rPr>
              <w:t>priority_records</w:t>
            </w:r>
            <w:proofErr w:type="spellEnd"/>
          </w:p>
        </w:tc>
        <w:tc>
          <w:tcPr>
            <w:tcW w:w="2045" w:type="dxa"/>
            <w:shd w:val="clear" w:color="auto" w:fill="FFFFFF"/>
            <w:vAlign w:val="center"/>
          </w:tcPr>
          <w:p w14:paraId="6A6C5D29"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5D2A" w14:textId="77777777" w:rsidR="00F74D1B" w:rsidRDefault="00221BF1">
            <w:pPr>
              <w:spacing w:after="0"/>
            </w:pPr>
            <w:r>
              <w:rPr>
                <w:sz w:val="15"/>
                <w:szCs w:val="15"/>
              </w:rPr>
              <w:t>UUID</w:t>
            </w:r>
          </w:p>
        </w:tc>
        <w:tc>
          <w:tcPr>
            <w:tcW w:w="2045" w:type="dxa"/>
            <w:shd w:val="clear" w:color="auto" w:fill="FFFFFF"/>
            <w:vAlign w:val="center"/>
          </w:tcPr>
          <w:p w14:paraId="6A6C5D2B" w14:textId="77777777" w:rsidR="00F74D1B" w:rsidRDefault="00221BF1">
            <w:pPr>
              <w:spacing w:after="0"/>
            </w:pPr>
            <w:r>
              <w:rPr>
                <w:sz w:val="15"/>
                <w:szCs w:val="15"/>
              </w:rPr>
              <w:t>YES</w:t>
            </w:r>
          </w:p>
        </w:tc>
        <w:tc>
          <w:tcPr>
            <w:tcW w:w="2045" w:type="dxa"/>
            <w:shd w:val="clear" w:color="auto" w:fill="FFFFFF"/>
            <w:vAlign w:val="center"/>
          </w:tcPr>
          <w:p w14:paraId="6A6C5D2C" w14:textId="77777777" w:rsidR="00F74D1B" w:rsidRDefault="00221BF1">
            <w:pPr>
              <w:spacing w:after="0"/>
            </w:pPr>
            <w:r>
              <w:rPr>
                <w:sz w:val="15"/>
                <w:szCs w:val="15"/>
              </w:rPr>
              <w:t>NOT NULL</w:t>
            </w:r>
          </w:p>
        </w:tc>
      </w:tr>
      <w:tr w:rsidR="00F74D1B" w14:paraId="6A6C5D33" w14:textId="77777777">
        <w:trPr>
          <w:cantSplit/>
          <w:jc w:val="center"/>
        </w:trPr>
        <w:tc>
          <w:tcPr>
            <w:tcW w:w="2045" w:type="dxa"/>
            <w:shd w:val="clear" w:color="auto" w:fill="F7FAFC"/>
            <w:vAlign w:val="center"/>
          </w:tcPr>
          <w:p w14:paraId="6A6C5D2E" w14:textId="77777777" w:rsidR="00F74D1B" w:rsidRDefault="00221BF1">
            <w:pPr>
              <w:spacing w:after="0"/>
            </w:pPr>
            <w:proofErr w:type="spellStart"/>
            <w:r>
              <w:rPr>
                <w:sz w:val="15"/>
                <w:szCs w:val="15"/>
              </w:rPr>
              <w:t>assistance_resources</w:t>
            </w:r>
            <w:proofErr w:type="spellEnd"/>
          </w:p>
        </w:tc>
        <w:tc>
          <w:tcPr>
            <w:tcW w:w="2045" w:type="dxa"/>
            <w:shd w:val="clear" w:color="auto" w:fill="F7FAFC"/>
            <w:vAlign w:val="center"/>
          </w:tcPr>
          <w:p w14:paraId="6A6C5D2F" w14:textId="77777777" w:rsidR="00F74D1B" w:rsidRDefault="00221BF1">
            <w:pPr>
              <w:spacing w:after="0"/>
            </w:pPr>
            <w:proofErr w:type="spellStart"/>
            <w:r>
              <w:rPr>
                <w:sz w:val="15"/>
                <w:szCs w:val="15"/>
              </w:rPr>
              <w:t>assistance_resource_id</w:t>
            </w:r>
            <w:proofErr w:type="spellEnd"/>
          </w:p>
        </w:tc>
        <w:tc>
          <w:tcPr>
            <w:tcW w:w="2045" w:type="dxa"/>
            <w:shd w:val="clear" w:color="auto" w:fill="F7FAFC"/>
            <w:vAlign w:val="center"/>
          </w:tcPr>
          <w:p w14:paraId="6A6C5D30" w14:textId="77777777" w:rsidR="00F74D1B" w:rsidRDefault="00221BF1">
            <w:pPr>
              <w:spacing w:after="0"/>
            </w:pPr>
            <w:r>
              <w:rPr>
                <w:sz w:val="15"/>
                <w:szCs w:val="15"/>
              </w:rPr>
              <w:t>UUID</w:t>
            </w:r>
          </w:p>
        </w:tc>
        <w:tc>
          <w:tcPr>
            <w:tcW w:w="2045" w:type="dxa"/>
            <w:shd w:val="clear" w:color="auto" w:fill="F7FAFC"/>
            <w:vAlign w:val="center"/>
          </w:tcPr>
          <w:p w14:paraId="6A6C5D31" w14:textId="77777777" w:rsidR="00F74D1B" w:rsidRDefault="00221BF1">
            <w:pPr>
              <w:spacing w:after="0"/>
            </w:pPr>
            <w:r>
              <w:rPr>
                <w:sz w:val="15"/>
                <w:szCs w:val="15"/>
              </w:rPr>
              <w:t>NO</w:t>
            </w:r>
          </w:p>
        </w:tc>
        <w:tc>
          <w:tcPr>
            <w:tcW w:w="2045" w:type="dxa"/>
            <w:shd w:val="clear" w:color="auto" w:fill="F7FAFC"/>
            <w:vAlign w:val="center"/>
          </w:tcPr>
          <w:p w14:paraId="6A6C5D32" w14:textId="77777777" w:rsidR="00F74D1B" w:rsidRDefault="00221BF1">
            <w:pPr>
              <w:spacing w:after="0"/>
            </w:pPr>
            <w:r>
              <w:rPr>
                <w:sz w:val="15"/>
                <w:szCs w:val="15"/>
              </w:rPr>
              <w:t>PK</w:t>
            </w:r>
          </w:p>
        </w:tc>
      </w:tr>
      <w:tr w:rsidR="00F74D1B" w14:paraId="6A6C5D39" w14:textId="77777777">
        <w:trPr>
          <w:cantSplit/>
          <w:jc w:val="center"/>
        </w:trPr>
        <w:tc>
          <w:tcPr>
            <w:tcW w:w="2045" w:type="dxa"/>
            <w:shd w:val="clear" w:color="auto" w:fill="FFFFFF"/>
            <w:vAlign w:val="center"/>
          </w:tcPr>
          <w:p w14:paraId="6A6C5D34" w14:textId="77777777" w:rsidR="00F74D1B" w:rsidRDefault="00221BF1">
            <w:pPr>
              <w:spacing w:after="0"/>
            </w:pPr>
            <w:proofErr w:type="spellStart"/>
            <w:r>
              <w:rPr>
                <w:sz w:val="15"/>
                <w:szCs w:val="15"/>
              </w:rPr>
              <w:t>assistance_resources</w:t>
            </w:r>
            <w:proofErr w:type="spellEnd"/>
          </w:p>
        </w:tc>
        <w:tc>
          <w:tcPr>
            <w:tcW w:w="2045" w:type="dxa"/>
            <w:shd w:val="clear" w:color="auto" w:fill="FFFFFF"/>
            <w:vAlign w:val="center"/>
          </w:tcPr>
          <w:p w14:paraId="6A6C5D35" w14:textId="77777777" w:rsidR="00F74D1B" w:rsidRDefault="00221BF1">
            <w:pPr>
              <w:spacing w:after="0"/>
            </w:pPr>
            <w:proofErr w:type="spellStart"/>
            <w:r>
              <w:rPr>
                <w:sz w:val="15"/>
                <w:szCs w:val="15"/>
              </w:rPr>
              <w:t>study_area_id</w:t>
            </w:r>
            <w:proofErr w:type="spellEnd"/>
          </w:p>
        </w:tc>
        <w:tc>
          <w:tcPr>
            <w:tcW w:w="2045" w:type="dxa"/>
            <w:shd w:val="clear" w:color="auto" w:fill="FFFFFF"/>
            <w:vAlign w:val="center"/>
          </w:tcPr>
          <w:p w14:paraId="6A6C5D36" w14:textId="77777777" w:rsidR="00F74D1B" w:rsidRDefault="00221BF1">
            <w:pPr>
              <w:spacing w:after="0"/>
            </w:pPr>
            <w:r>
              <w:rPr>
                <w:sz w:val="15"/>
                <w:szCs w:val="15"/>
              </w:rPr>
              <w:t>UUID</w:t>
            </w:r>
          </w:p>
        </w:tc>
        <w:tc>
          <w:tcPr>
            <w:tcW w:w="2045" w:type="dxa"/>
            <w:shd w:val="clear" w:color="auto" w:fill="FFFFFF"/>
            <w:vAlign w:val="center"/>
          </w:tcPr>
          <w:p w14:paraId="6A6C5D37" w14:textId="77777777" w:rsidR="00F74D1B" w:rsidRDefault="00221BF1">
            <w:pPr>
              <w:spacing w:after="0"/>
            </w:pPr>
            <w:r>
              <w:rPr>
                <w:sz w:val="15"/>
                <w:szCs w:val="15"/>
              </w:rPr>
              <w:t>NO</w:t>
            </w:r>
          </w:p>
        </w:tc>
        <w:tc>
          <w:tcPr>
            <w:tcW w:w="2045" w:type="dxa"/>
            <w:shd w:val="clear" w:color="auto" w:fill="FFFFFF"/>
            <w:vAlign w:val="center"/>
          </w:tcPr>
          <w:p w14:paraId="6A6C5D38" w14:textId="77777777" w:rsidR="00F74D1B" w:rsidRDefault="00221BF1">
            <w:pPr>
              <w:spacing w:after="0"/>
            </w:pPr>
            <w:r>
              <w:rPr>
                <w:sz w:val="15"/>
                <w:szCs w:val="15"/>
              </w:rPr>
              <w:t>FK</w:t>
            </w:r>
          </w:p>
        </w:tc>
      </w:tr>
      <w:tr w:rsidR="00F74D1B" w14:paraId="6A6C5D3F" w14:textId="77777777">
        <w:trPr>
          <w:cantSplit/>
          <w:jc w:val="center"/>
        </w:trPr>
        <w:tc>
          <w:tcPr>
            <w:tcW w:w="2045" w:type="dxa"/>
            <w:shd w:val="clear" w:color="auto" w:fill="F7FAFC"/>
            <w:vAlign w:val="center"/>
          </w:tcPr>
          <w:p w14:paraId="6A6C5D3A" w14:textId="77777777" w:rsidR="00F74D1B" w:rsidRDefault="00221BF1">
            <w:pPr>
              <w:spacing w:after="0"/>
            </w:pPr>
            <w:proofErr w:type="spellStart"/>
            <w:r>
              <w:rPr>
                <w:sz w:val="15"/>
                <w:szCs w:val="15"/>
              </w:rPr>
              <w:t>assistance_resources</w:t>
            </w:r>
            <w:proofErr w:type="spellEnd"/>
          </w:p>
        </w:tc>
        <w:tc>
          <w:tcPr>
            <w:tcW w:w="2045" w:type="dxa"/>
            <w:shd w:val="clear" w:color="auto" w:fill="F7FAFC"/>
            <w:vAlign w:val="center"/>
          </w:tcPr>
          <w:p w14:paraId="6A6C5D3B" w14:textId="77777777" w:rsidR="00F74D1B" w:rsidRDefault="00221BF1">
            <w:pPr>
              <w:spacing w:after="0"/>
            </w:pPr>
            <w:r>
              <w:rPr>
                <w:sz w:val="15"/>
                <w:szCs w:val="15"/>
              </w:rPr>
              <w:t>name</w:t>
            </w:r>
          </w:p>
        </w:tc>
        <w:tc>
          <w:tcPr>
            <w:tcW w:w="2045" w:type="dxa"/>
            <w:shd w:val="clear" w:color="auto" w:fill="F7FAFC"/>
            <w:vAlign w:val="center"/>
          </w:tcPr>
          <w:p w14:paraId="6A6C5D3C" w14:textId="77777777" w:rsidR="00F74D1B" w:rsidRDefault="00221BF1">
            <w:pPr>
              <w:spacing w:after="0"/>
            </w:pPr>
            <w:r>
              <w:rPr>
                <w:sz w:val="15"/>
                <w:szCs w:val="15"/>
              </w:rPr>
              <w:t>TEXT</w:t>
            </w:r>
          </w:p>
        </w:tc>
        <w:tc>
          <w:tcPr>
            <w:tcW w:w="2045" w:type="dxa"/>
            <w:shd w:val="clear" w:color="auto" w:fill="F7FAFC"/>
            <w:vAlign w:val="center"/>
          </w:tcPr>
          <w:p w14:paraId="6A6C5D3D" w14:textId="77777777" w:rsidR="00F74D1B" w:rsidRDefault="00221BF1">
            <w:pPr>
              <w:spacing w:after="0"/>
            </w:pPr>
            <w:r>
              <w:rPr>
                <w:sz w:val="15"/>
                <w:szCs w:val="15"/>
              </w:rPr>
              <w:t>YES</w:t>
            </w:r>
          </w:p>
        </w:tc>
        <w:tc>
          <w:tcPr>
            <w:tcW w:w="2045" w:type="dxa"/>
            <w:shd w:val="clear" w:color="auto" w:fill="F7FAFC"/>
            <w:vAlign w:val="center"/>
          </w:tcPr>
          <w:p w14:paraId="6A6C5D3E" w14:textId="77777777" w:rsidR="00F74D1B" w:rsidRDefault="00221BF1">
            <w:pPr>
              <w:spacing w:after="0"/>
            </w:pPr>
            <w:r>
              <w:rPr>
                <w:sz w:val="15"/>
                <w:szCs w:val="15"/>
              </w:rPr>
              <w:t>NOT NULL</w:t>
            </w:r>
          </w:p>
        </w:tc>
      </w:tr>
      <w:tr w:rsidR="00F74D1B" w14:paraId="6A6C5D45" w14:textId="77777777">
        <w:trPr>
          <w:cantSplit/>
          <w:jc w:val="center"/>
        </w:trPr>
        <w:tc>
          <w:tcPr>
            <w:tcW w:w="2045" w:type="dxa"/>
            <w:shd w:val="clear" w:color="auto" w:fill="FFFFFF"/>
            <w:vAlign w:val="center"/>
          </w:tcPr>
          <w:p w14:paraId="6A6C5D40" w14:textId="77777777" w:rsidR="00F74D1B" w:rsidRDefault="00221BF1">
            <w:pPr>
              <w:spacing w:after="0"/>
            </w:pPr>
            <w:proofErr w:type="spellStart"/>
            <w:r>
              <w:rPr>
                <w:sz w:val="15"/>
                <w:szCs w:val="15"/>
              </w:rPr>
              <w:t>assistance_resources</w:t>
            </w:r>
            <w:proofErr w:type="spellEnd"/>
          </w:p>
        </w:tc>
        <w:tc>
          <w:tcPr>
            <w:tcW w:w="2045" w:type="dxa"/>
            <w:shd w:val="clear" w:color="auto" w:fill="FFFFFF"/>
            <w:vAlign w:val="center"/>
          </w:tcPr>
          <w:p w14:paraId="6A6C5D41" w14:textId="77777777" w:rsidR="00F74D1B" w:rsidRDefault="00221BF1">
            <w:pPr>
              <w:spacing w:after="0"/>
            </w:pPr>
            <w:proofErr w:type="spellStart"/>
            <w:r>
              <w:rPr>
                <w:sz w:val="15"/>
                <w:szCs w:val="15"/>
              </w:rPr>
              <w:t>resource_type</w:t>
            </w:r>
            <w:proofErr w:type="spellEnd"/>
          </w:p>
        </w:tc>
        <w:tc>
          <w:tcPr>
            <w:tcW w:w="2045" w:type="dxa"/>
            <w:shd w:val="clear" w:color="auto" w:fill="FFFFFF"/>
            <w:vAlign w:val="center"/>
          </w:tcPr>
          <w:p w14:paraId="6A6C5D42" w14:textId="77777777" w:rsidR="00F74D1B" w:rsidRDefault="00221BF1">
            <w:pPr>
              <w:spacing w:after="0"/>
            </w:pPr>
            <w:r>
              <w:rPr>
                <w:sz w:val="15"/>
                <w:szCs w:val="15"/>
              </w:rPr>
              <w:t>TEXT</w:t>
            </w:r>
          </w:p>
        </w:tc>
        <w:tc>
          <w:tcPr>
            <w:tcW w:w="2045" w:type="dxa"/>
            <w:shd w:val="clear" w:color="auto" w:fill="FFFFFF"/>
            <w:vAlign w:val="center"/>
          </w:tcPr>
          <w:p w14:paraId="6A6C5D43" w14:textId="77777777" w:rsidR="00F74D1B" w:rsidRDefault="00221BF1">
            <w:pPr>
              <w:spacing w:after="0"/>
            </w:pPr>
            <w:r>
              <w:rPr>
                <w:sz w:val="15"/>
                <w:szCs w:val="15"/>
              </w:rPr>
              <w:t>YES</w:t>
            </w:r>
          </w:p>
        </w:tc>
        <w:tc>
          <w:tcPr>
            <w:tcW w:w="2045" w:type="dxa"/>
            <w:shd w:val="clear" w:color="auto" w:fill="FFFFFF"/>
            <w:vAlign w:val="center"/>
          </w:tcPr>
          <w:p w14:paraId="6A6C5D44" w14:textId="77777777" w:rsidR="00F74D1B" w:rsidRDefault="00221BF1">
            <w:pPr>
              <w:spacing w:after="0"/>
            </w:pPr>
            <w:r>
              <w:rPr>
                <w:sz w:val="15"/>
                <w:szCs w:val="15"/>
              </w:rPr>
              <w:t>NOT NULL</w:t>
            </w:r>
          </w:p>
        </w:tc>
      </w:tr>
      <w:tr w:rsidR="00F74D1B" w14:paraId="6A6C5D4B" w14:textId="77777777">
        <w:trPr>
          <w:cantSplit/>
          <w:jc w:val="center"/>
        </w:trPr>
        <w:tc>
          <w:tcPr>
            <w:tcW w:w="2045" w:type="dxa"/>
            <w:shd w:val="clear" w:color="auto" w:fill="F7FAFC"/>
            <w:vAlign w:val="center"/>
          </w:tcPr>
          <w:p w14:paraId="6A6C5D46" w14:textId="77777777" w:rsidR="00F74D1B" w:rsidRDefault="00221BF1">
            <w:pPr>
              <w:spacing w:after="0"/>
            </w:pPr>
            <w:proofErr w:type="spellStart"/>
            <w:r>
              <w:rPr>
                <w:sz w:val="15"/>
                <w:szCs w:val="15"/>
              </w:rPr>
              <w:t>assistance_resources</w:t>
            </w:r>
            <w:proofErr w:type="spellEnd"/>
          </w:p>
        </w:tc>
        <w:tc>
          <w:tcPr>
            <w:tcW w:w="2045" w:type="dxa"/>
            <w:shd w:val="clear" w:color="auto" w:fill="F7FAFC"/>
            <w:vAlign w:val="center"/>
          </w:tcPr>
          <w:p w14:paraId="6A6C5D47" w14:textId="77777777" w:rsidR="00F74D1B" w:rsidRDefault="00221BF1">
            <w:pPr>
              <w:spacing w:after="0"/>
            </w:pPr>
            <w:proofErr w:type="spellStart"/>
            <w:r>
              <w:rPr>
                <w:sz w:val="15"/>
                <w:szCs w:val="15"/>
              </w:rPr>
              <w:t>capacity_people</w:t>
            </w:r>
            <w:proofErr w:type="spellEnd"/>
          </w:p>
        </w:tc>
        <w:tc>
          <w:tcPr>
            <w:tcW w:w="2045" w:type="dxa"/>
            <w:shd w:val="clear" w:color="auto" w:fill="F7FAFC"/>
            <w:vAlign w:val="center"/>
          </w:tcPr>
          <w:p w14:paraId="6A6C5D48" w14:textId="77777777" w:rsidR="00F74D1B" w:rsidRDefault="00221BF1">
            <w:pPr>
              <w:spacing w:after="0"/>
            </w:pPr>
            <w:r>
              <w:rPr>
                <w:sz w:val="15"/>
                <w:szCs w:val="15"/>
              </w:rPr>
              <w:t>INTEGER</w:t>
            </w:r>
          </w:p>
        </w:tc>
        <w:tc>
          <w:tcPr>
            <w:tcW w:w="2045" w:type="dxa"/>
            <w:shd w:val="clear" w:color="auto" w:fill="F7FAFC"/>
            <w:vAlign w:val="center"/>
          </w:tcPr>
          <w:p w14:paraId="6A6C5D49" w14:textId="77777777" w:rsidR="00F74D1B" w:rsidRDefault="00221BF1">
            <w:pPr>
              <w:spacing w:after="0"/>
            </w:pPr>
            <w:r>
              <w:rPr>
                <w:sz w:val="15"/>
                <w:szCs w:val="15"/>
              </w:rPr>
              <w:t>NO</w:t>
            </w:r>
          </w:p>
        </w:tc>
        <w:tc>
          <w:tcPr>
            <w:tcW w:w="2045" w:type="dxa"/>
            <w:shd w:val="clear" w:color="auto" w:fill="F7FAFC"/>
            <w:vAlign w:val="center"/>
          </w:tcPr>
          <w:p w14:paraId="6A6C5D4A" w14:textId="77777777" w:rsidR="00F74D1B" w:rsidRDefault="00221BF1">
            <w:pPr>
              <w:spacing w:after="0"/>
            </w:pPr>
            <w:r>
              <w:rPr>
                <w:sz w:val="15"/>
                <w:szCs w:val="15"/>
              </w:rPr>
              <w:t>NULL</w:t>
            </w:r>
          </w:p>
        </w:tc>
      </w:tr>
      <w:tr w:rsidR="00F74D1B" w14:paraId="6A6C5D51" w14:textId="77777777">
        <w:trPr>
          <w:cantSplit/>
          <w:jc w:val="center"/>
        </w:trPr>
        <w:tc>
          <w:tcPr>
            <w:tcW w:w="2045" w:type="dxa"/>
            <w:shd w:val="clear" w:color="auto" w:fill="FFFFFF"/>
            <w:vAlign w:val="center"/>
          </w:tcPr>
          <w:p w14:paraId="6A6C5D4C" w14:textId="77777777" w:rsidR="00F74D1B" w:rsidRDefault="00221BF1">
            <w:pPr>
              <w:spacing w:after="0"/>
            </w:pPr>
            <w:proofErr w:type="spellStart"/>
            <w:r>
              <w:rPr>
                <w:sz w:val="15"/>
                <w:szCs w:val="15"/>
              </w:rPr>
              <w:t>assistance_resources</w:t>
            </w:r>
            <w:proofErr w:type="spellEnd"/>
          </w:p>
        </w:tc>
        <w:tc>
          <w:tcPr>
            <w:tcW w:w="2045" w:type="dxa"/>
            <w:shd w:val="clear" w:color="auto" w:fill="FFFFFF"/>
            <w:vAlign w:val="center"/>
          </w:tcPr>
          <w:p w14:paraId="6A6C5D4D" w14:textId="77777777" w:rsidR="00F74D1B" w:rsidRDefault="00221BF1">
            <w:pPr>
              <w:spacing w:after="0"/>
            </w:pPr>
            <w:proofErr w:type="spellStart"/>
            <w:r>
              <w:rPr>
                <w:sz w:val="15"/>
                <w:szCs w:val="15"/>
              </w:rPr>
              <w:t>operational_status</w:t>
            </w:r>
            <w:proofErr w:type="spellEnd"/>
          </w:p>
        </w:tc>
        <w:tc>
          <w:tcPr>
            <w:tcW w:w="2045" w:type="dxa"/>
            <w:shd w:val="clear" w:color="auto" w:fill="FFFFFF"/>
            <w:vAlign w:val="center"/>
          </w:tcPr>
          <w:p w14:paraId="6A6C5D4E" w14:textId="77777777" w:rsidR="00F74D1B" w:rsidRDefault="00221BF1">
            <w:pPr>
              <w:spacing w:after="0"/>
            </w:pPr>
            <w:proofErr w:type="spellStart"/>
            <w:r>
              <w:rPr>
                <w:sz w:val="15"/>
                <w:szCs w:val="15"/>
              </w:rPr>
              <w:t>operational_status</w:t>
            </w:r>
            <w:proofErr w:type="spellEnd"/>
          </w:p>
        </w:tc>
        <w:tc>
          <w:tcPr>
            <w:tcW w:w="2045" w:type="dxa"/>
            <w:shd w:val="clear" w:color="auto" w:fill="FFFFFF"/>
            <w:vAlign w:val="center"/>
          </w:tcPr>
          <w:p w14:paraId="6A6C5D4F" w14:textId="77777777" w:rsidR="00F74D1B" w:rsidRDefault="00221BF1">
            <w:pPr>
              <w:spacing w:after="0"/>
            </w:pPr>
            <w:r>
              <w:rPr>
                <w:sz w:val="15"/>
                <w:szCs w:val="15"/>
              </w:rPr>
              <w:t>YES</w:t>
            </w:r>
          </w:p>
        </w:tc>
        <w:tc>
          <w:tcPr>
            <w:tcW w:w="2045" w:type="dxa"/>
            <w:shd w:val="clear" w:color="auto" w:fill="FFFFFF"/>
            <w:vAlign w:val="center"/>
          </w:tcPr>
          <w:p w14:paraId="6A6C5D50" w14:textId="77777777" w:rsidR="00F74D1B" w:rsidRDefault="00221BF1">
            <w:pPr>
              <w:spacing w:after="0"/>
            </w:pPr>
            <w:r>
              <w:rPr>
                <w:sz w:val="15"/>
                <w:szCs w:val="15"/>
              </w:rPr>
              <w:t>NOT NULL</w:t>
            </w:r>
          </w:p>
        </w:tc>
      </w:tr>
      <w:tr w:rsidR="00F74D1B" w14:paraId="6A6C5D57" w14:textId="77777777">
        <w:trPr>
          <w:cantSplit/>
          <w:jc w:val="center"/>
        </w:trPr>
        <w:tc>
          <w:tcPr>
            <w:tcW w:w="2045" w:type="dxa"/>
            <w:shd w:val="clear" w:color="auto" w:fill="F7FAFC"/>
            <w:vAlign w:val="center"/>
          </w:tcPr>
          <w:p w14:paraId="6A6C5D52" w14:textId="77777777" w:rsidR="00F74D1B" w:rsidRDefault="00221BF1">
            <w:pPr>
              <w:spacing w:after="0"/>
            </w:pPr>
            <w:proofErr w:type="spellStart"/>
            <w:r>
              <w:rPr>
                <w:sz w:val="15"/>
                <w:szCs w:val="15"/>
              </w:rPr>
              <w:t>assistance_resources</w:t>
            </w:r>
            <w:proofErr w:type="spellEnd"/>
          </w:p>
        </w:tc>
        <w:tc>
          <w:tcPr>
            <w:tcW w:w="2045" w:type="dxa"/>
            <w:shd w:val="clear" w:color="auto" w:fill="F7FAFC"/>
            <w:vAlign w:val="center"/>
          </w:tcPr>
          <w:p w14:paraId="6A6C5D53" w14:textId="77777777" w:rsidR="00F74D1B" w:rsidRDefault="00221BF1">
            <w:pPr>
              <w:spacing w:after="0"/>
            </w:pPr>
            <w:proofErr w:type="spellStart"/>
            <w:r>
              <w:rPr>
                <w:sz w:val="15"/>
                <w:szCs w:val="15"/>
              </w:rPr>
              <w:t>contact_channel</w:t>
            </w:r>
            <w:proofErr w:type="spellEnd"/>
          </w:p>
        </w:tc>
        <w:tc>
          <w:tcPr>
            <w:tcW w:w="2045" w:type="dxa"/>
            <w:shd w:val="clear" w:color="auto" w:fill="F7FAFC"/>
            <w:vAlign w:val="center"/>
          </w:tcPr>
          <w:p w14:paraId="6A6C5D54" w14:textId="77777777" w:rsidR="00F74D1B" w:rsidRDefault="00221BF1">
            <w:pPr>
              <w:spacing w:after="0"/>
            </w:pPr>
            <w:r>
              <w:rPr>
                <w:sz w:val="15"/>
                <w:szCs w:val="15"/>
              </w:rPr>
              <w:t>TEXT</w:t>
            </w:r>
          </w:p>
        </w:tc>
        <w:tc>
          <w:tcPr>
            <w:tcW w:w="2045" w:type="dxa"/>
            <w:shd w:val="clear" w:color="auto" w:fill="F7FAFC"/>
            <w:vAlign w:val="center"/>
          </w:tcPr>
          <w:p w14:paraId="6A6C5D55" w14:textId="77777777" w:rsidR="00F74D1B" w:rsidRDefault="00221BF1">
            <w:pPr>
              <w:spacing w:after="0"/>
            </w:pPr>
            <w:r>
              <w:rPr>
                <w:sz w:val="15"/>
                <w:szCs w:val="15"/>
              </w:rPr>
              <w:t>NO</w:t>
            </w:r>
          </w:p>
        </w:tc>
        <w:tc>
          <w:tcPr>
            <w:tcW w:w="2045" w:type="dxa"/>
            <w:shd w:val="clear" w:color="auto" w:fill="F7FAFC"/>
            <w:vAlign w:val="center"/>
          </w:tcPr>
          <w:p w14:paraId="6A6C5D56" w14:textId="77777777" w:rsidR="00F74D1B" w:rsidRDefault="00221BF1">
            <w:pPr>
              <w:spacing w:after="0"/>
            </w:pPr>
            <w:r>
              <w:rPr>
                <w:sz w:val="15"/>
                <w:szCs w:val="15"/>
              </w:rPr>
              <w:t>NULL</w:t>
            </w:r>
          </w:p>
        </w:tc>
      </w:tr>
      <w:tr w:rsidR="00F74D1B" w14:paraId="6A6C5D5D" w14:textId="77777777">
        <w:trPr>
          <w:cantSplit/>
          <w:jc w:val="center"/>
        </w:trPr>
        <w:tc>
          <w:tcPr>
            <w:tcW w:w="2045" w:type="dxa"/>
            <w:shd w:val="clear" w:color="auto" w:fill="FFFFFF"/>
            <w:vAlign w:val="center"/>
          </w:tcPr>
          <w:p w14:paraId="6A6C5D58" w14:textId="77777777" w:rsidR="00F74D1B" w:rsidRDefault="00221BF1">
            <w:pPr>
              <w:spacing w:after="0"/>
            </w:pPr>
            <w:proofErr w:type="spellStart"/>
            <w:r>
              <w:rPr>
                <w:sz w:val="15"/>
                <w:szCs w:val="15"/>
              </w:rPr>
              <w:t>assistance_resources</w:t>
            </w:r>
            <w:proofErr w:type="spellEnd"/>
          </w:p>
        </w:tc>
        <w:tc>
          <w:tcPr>
            <w:tcW w:w="2045" w:type="dxa"/>
            <w:shd w:val="clear" w:color="auto" w:fill="FFFFFF"/>
            <w:vAlign w:val="center"/>
          </w:tcPr>
          <w:p w14:paraId="6A6C5D59" w14:textId="77777777" w:rsidR="00F74D1B" w:rsidRDefault="00221BF1">
            <w:pPr>
              <w:spacing w:after="0"/>
            </w:pPr>
            <w:proofErr w:type="spellStart"/>
            <w:r>
              <w:rPr>
                <w:sz w:val="15"/>
                <w:szCs w:val="15"/>
              </w:rPr>
              <w:t>geom</w:t>
            </w:r>
            <w:proofErr w:type="spellEnd"/>
          </w:p>
        </w:tc>
        <w:tc>
          <w:tcPr>
            <w:tcW w:w="2045" w:type="dxa"/>
            <w:shd w:val="clear" w:color="auto" w:fill="FFFFFF"/>
            <w:vAlign w:val="center"/>
          </w:tcPr>
          <w:p w14:paraId="6A6C5D5A" w14:textId="77777777" w:rsidR="00F74D1B" w:rsidRDefault="00221BF1">
            <w:pPr>
              <w:spacing w:after="0"/>
            </w:pPr>
            <w:r>
              <w:rPr>
                <w:sz w:val="15"/>
                <w:szCs w:val="15"/>
              </w:rPr>
              <w:t>GEOMETRY(POINT,4326)</w:t>
            </w:r>
          </w:p>
        </w:tc>
        <w:tc>
          <w:tcPr>
            <w:tcW w:w="2045" w:type="dxa"/>
            <w:shd w:val="clear" w:color="auto" w:fill="FFFFFF"/>
            <w:vAlign w:val="center"/>
          </w:tcPr>
          <w:p w14:paraId="6A6C5D5B" w14:textId="77777777" w:rsidR="00F74D1B" w:rsidRDefault="00221BF1">
            <w:pPr>
              <w:spacing w:after="0"/>
            </w:pPr>
            <w:r>
              <w:rPr>
                <w:sz w:val="15"/>
                <w:szCs w:val="15"/>
              </w:rPr>
              <w:t>NO</w:t>
            </w:r>
          </w:p>
        </w:tc>
        <w:tc>
          <w:tcPr>
            <w:tcW w:w="2045" w:type="dxa"/>
            <w:shd w:val="clear" w:color="auto" w:fill="FFFFFF"/>
            <w:vAlign w:val="center"/>
          </w:tcPr>
          <w:p w14:paraId="6A6C5D5C" w14:textId="77777777" w:rsidR="00F74D1B" w:rsidRDefault="00221BF1">
            <w:pPr>
              <w:spacing w:after="0"/>
            </w:pPr>
            <w:r>
              <w:rPr>
                <w:sz w:val="15"/>
                <w:szCs w:val="15"/>
              </w:rPr>
              <w:t>NULL</w:t>
            </w:r>
          </w:p>
        </w:tc>
      </w:tr>
      <w:tr w:rsidR="00F74D1B" w14:paraId="6A6C5D63" w14:textId="77777777">
        <w:trPr>
          <w:cantSplit/>
          <w:jc w:val="center"/>
        </w:trPr>
        <w:tc>
          <w:tcPr>
            <w:tcW w:w="2045" w:type="dxa"/>
            <w:shd w:val="clear" w:color="auto" w:fill="F7FAFC"/>
            <w:vAlign w:val="center"/>
          </w:tcPr>
          <w:p w14:paraId="6A6C5D5E" w14:textId="77777777" w:rsidR="00F74D1B" w:rsidRDefault="00221BF1">
            <w:pPr>
              <w:spacing w:after="0"/>
            </w:pPr>
            <w:proofErr w:type="spellStart"/>
            <w:r>
              <w:rPr>
                <w:sz w:val="15"/>
                <w:szCs w:val="15"/>
              </w:rPr>
              <w:t>assistance_assignments</w:t>
            </w:r>
            <w:proofErr w:type="spellEnd"/>
          </w:p>
        </w:tc>
        <w:tc>
          <w:tcPr>
            <w:tcW w:w="2045" w:type="dxa"/>
            <w:shd w:val="clear" w:color="auto" w:fill="F7FAFC"/>
            <w:vAlign w:val="center"/>
          </w:tcPr>
          <w:p w14:paraId="6A6C5D5F" w14:textId="77777777" w:rsidR="00F74D1B" w:rsidRDefault="00221BF1">
            <w:pPr>
              <w:spacing w:after="0"/>
            </w:pPr>
            <w:proofErr w:type="spellStart"/>
            <w:r>
              <w:rPr>
                <w:sz w:val="15"/>
                <w:szCs w:val="15"/>
              </w:rPr>
              <w:t>assistance_assignment_id</w:t>
            </w:r>
            <w:proofErr w:type="spellEnd"/>
          </w:p>
        </w:tc>
        <w:tc>
          <w:tcPr>
            <w:tcW w:w="2045" w:type="dxa"/>
            <w:shd w:val="clear" w:color="auto" w:fill="F7FAFC"/>
            <w:vAlign w:val="center"/>
          </w:tcPr>
          <w:p w14:paraId="6A6C5D60" w14:textId="77777777" w:rsidR="00F74D1B" w:rsidRDefault="00221BF1">
            <w:pPr>
              <w:spacing w:after="0"/>
            </w:pPr>
            <w:r>
              <w:rPr>
                <w:sz w:val="15"/>
                <w:szCs w:val="15"/>
              </w:rPr>
              <w:t>UUID</w:t>
            </w:r>
          </w:p>
        </w:tc>
        <w:tc>
          <w:tcPr>
            <w:tcW w:w="2045" w:type="dxa"/>
            <w:shd w:val="clear" w:color="auto" w:fill="F7FAFC"/>
            <w:vAlign w:val="center"/>
          </w:tcPr>
          <w:p w14:paraId="6A6C5D61" w14:textId="77777777" w:rsidR="00F74D1B" w:rsidRDefault="00221BF1">
            <w:pPr>
              <w:spacing w:after="0"/>
            </w:pPr>
            <w:r>
              <w:rPr>
                <w:sz w:val="15"/>
                <w:szCs w:val="15"/>
              </w:rPr>
              <w:t>NO</w:t>
            </w:r>
          </w:p>
        </w:tc>
        <w:tc>
          <w:tcPr>
            <w:tcW w:w="2045" w:type="dxa"/>
            <w:shd w:val="clear" w:color="auto" w:fill="F7FAFC"/>
            <w:vAlign w:val="center"/>
          </w:tcPr>
          <w:p w14:paraId="6A6C5D62" w14:textId="77777777" w:rsidR="00F74D1B" w:rsidRDefault="00221BF1">
            <w:pPr>
              <w:spacing w:after="0"/>
            </w:pPr>
            <w:r>
              <w:rPr>
                <w:sz w:val="15"/>
                <w:szCs w:val="15"/>
              </w:rPr>
              <w:t>PK</w:t>
            </w:r>
          </w:p>
        </w:tc>
      </w:tr>
      <w:tr w:rsidR="00F74D1B" w14:paraId="6A6C5D69" w14:textId="77777777">
        <w:trPr>
          <w:cantSplit/>
          <w:jc w:val="center"/>
        </w:trPr>
        <w:tc>
          <w:tcPr>
            <w:tcW w:w="2045" w:type="dxa"/>
            <w:shd w:val="clear" w:color="auto" w:fill="FFFFFF"/>
            <w:vAlign w:val="center"/>
          </w:tcPr>
          <w:p w14:paraId="6A6C5D64" w14:textId="77777777" w:rsidR="00F74D1B" w:rsidRDefault="00221BF1">
            <w:pPr>
              <w:spacing w:after="0"/>
            </w:pPr>
            <w:proofErr w:type="spellStart"/>
            <w:r>
              <w:rPr>
                <w:sz w:val="15"/>
                <w:szCs w:val="15"/>
              </w:rPr>
              <w:t>assistance_assignments</w:t>
            </w:r>
            <w:proofErr w:type="spellEnd"/>
          </w:p>
        </w:tc>
        <w:tc>
          <w:tcPr>
            <w:tcW w:w="2045" w:type="dxa"/>
            <w:shd w:val="clear" w:color="auto" w:fill="FFFFFF"/>
            <w:vAlign w:val="center"/>
          </w:tcPr>
          <w:p w14:paraId="6A6C5D65" w14:textId="77777777" w:rsidR="00F74D1B" w:rsidRDefault="00221BF1">
            <w:pPr>
              <w:spacing w:after="0"/>
            </w:pPr>
            <w:proofErr w:type="spellStart"/>
            <w:r>
              <w:rPr>
                <w:sz w:val="15"/>
                <w:szCs w:val="15"/>
              </w:rPr>
              <w:t>assistance_resource_id</w:t>
            </w:r>
            <w:proofErr w:type="spellEnd"/>
          </w:p>
        </w:tc>
        <w:tc>
          <w:tcPr>
            <w:tcW w:w="2045" w:type="dxa"/>
            <w:shd w:val="clear" w:color="auto" w:fill="FFFFFF"/>
            <w:vAlign w:val="center"/>
          </w:tcPr>
          <w:p w14:paraId="6A6C5D66" w14:textId="77777777" w:rsidR="00F74D1B" w:rsidRDefault="00221BF1">
            <w:pPr>
              <w:spacing w:after="0"/>
            </w:pPr>
            <w:r>
              <w:rPr>
                <w:sz w:val="15"/>
                <w:szCs w:val="15"/>
              </w:rPr>
              <w:t>UUID</w:t>
            </w:r>
          </w:p>
        </w:tc>
        <w:tc>
          <w:tcPr>
            <w:tcW w:w="2045" w:type="dxa"/>
            <w:shd w:val="clear" w:color="auto" w:fill="FFFFFF"/>
            <w:vAlign w:val="center"/>
          </w:tcPr>
          <w:p w14:paraId="6A6C5D67" w14:textId="77777777" w:rsidR="00F74D1B" w:rsidRDefault="00221BF1">
            <w:pPr>
              <w:spacing w:after="0"/>
            </w:pPr>
            <w:r>
              <w:rPr>
                <w:sz w:val="15"/>
                <w:szCs w:val="15"/>
              </w:rPr>
              <w:t>NO</w:t>
            </w:r>
          </w:p>
        </w:tc>
        <w:tc>
          <w:tcPr>
            <w:tcW w:w="2045" w:type="dxa"/>
            <w:shd w:val="clear" w:color="auto" w:fill="FFFFFF"/>
            <w:vAlign w:val="center"/>
          </w:tcPr>
          <w:p w14:paraId="6A6C5D68" w14:textId="77777777" w:rsidR="00F74D1B" w:rsidRDefault="00221BF1">
            <w:pPr>
              <w:spacing w:after="0"/>
            </w:pPr>
            <w:r>
              <w:rPr>
                <w:sz w:val="15"/>
                <w:szCs w:val="15"/>
              </w:rPr>
              <w:t>FK</w:t>
            </w:r>
          </w:p>
        </w:tc>
      </w:tr>
      <w:tr w:rsidR="00F74D1B" w14:paraId="6A6C5D6F" w14:textId="77777777">
        <w:trPr>
          <w:cantSplit/>
          <w:jc w:val="center"/>
        </w:trPr>
        <w:tc>
          <w:tcPr>
            <w:tcW w:w="2045" w:type="dxa"/>
            <w:shd w:val="clear" w:color="auto" w:fill="F7FAFC"/>
            <w:vAlign w:val="center"/>
          </w:tcPr>
          <w:p w14:paraId="6A6C5D6A" w14:textId="77777777" w:rsidR="00F74D1B" w:rsidRDefault="00221BF1">
            <w:pPr>
              <w:spacing w:after="0"/>
            </w:pPr>
            <w:proofErr w:type="spellStart"/>
            <w:r>
              <w:rPr>
                <w:sz w:val="15"/>
                <w:szCs w:val="15"/>
              </w:rPr>
              <w:t>assistance_assignments</w:t>
            </w:r>
            <w:proofErr w:type="spellEnd"/>
          </w:p>
        </w:tc>
        <w:tc>
          <w:tcPr>
            <w:tcW w:w="2045" w:type="dxa"/>
            <w:shd w:val="clear" w:color="auto" w:fill="F7FAFC"/>
            <w:vAlign w:val="center"/>
          </w:tcPr>
          <w:p w14:paraId="6A6C5D6B" w14:textId="77777777" w:rsidR="00F74D1B" w:rsidRDefault="00221BF1">
            <w:pPr>
              <w:spacing w:after="0"/>
            </w:pPr>
            <w:proofErr w:type="spellStart"/>
            <w:r>
              <w:rPr>
                <w:sz w:val="15"/>
                <w:szCs w:val="15"/>
              </w:rPr>
              <w:t>household_id</w:t>
            </w:r>
            <w:proofErr w:type="spellEnd"/>
          </w:p>
        </w:tc>
        <w:tc>
          <w:tcPr>
            <w:tcW w:w="2045" w:type="dxa"/>
            <w:shd w:val="clear" w:color="auto" w:fill="F7FAFC"/>
            <w:vAlign w:val="center"/>
          </w:tcPr>
          <w:p w14:paraId="6A6C5D6C" w14:textId="77777777" w:rsidR="00F74D1B" w:rsidRDefault="00221BF1">
            <w:pPr>
              <w:spacing w:after="0"/>
            </w:pPr>
            <w:r>
              <w:rPr>
                <w:sz w:val="15"/>
                <w:szCs w:val="15"/>
              </w:rPr>
              <w:t>UUID</w:t>
            </w:r>
          </w:p>
        </w:tc>
        <w:tc>
          <w:tcPr>
            <w:tcW w:w="2045" w:type="dxa"/>
            <w:shd w:val="clear" w:color="auto" w:fill="F7FAFC"/>
            <w:vAlign w:val="center"/>
          </w:tcPr>
          <w:p w14:paraId="6A6C5D6D" w14:textId="77777777" w:rsidR="00F74D1B" w:rsidRDefault="00221BF1">
            <w:pPr>
              <w:spacing w:after="0"/>
            </w:pPr>
            <w:r>
              <w:rPr>
                <w:sz w:val="15"/>
                <w:szCs w:val="15"/>
              </w:rPr>
              <w:t>NO</w:t>
            </w:r>
          </w:p>
        </w:tc>
        <w:tc>
          <w:tcPr>
            <w:tcW w:w="2045" w:type="dxa"/>
            <w:shd w:val="clear" w:color="auto" w:fill="F7FAFC"/>
            <w:vAlign w:val="center"/>
          </w:tcPr>
          <w:p w14:paraId="6A6C5D6E" w14:textId="77777777" w:rsidR="00F74D1B" w:rsidRDefault="00221BF1">
            <w:pPr>
              <w:spacing w:after="0"/>
            </w:pPr>
            <w:r>
              <w:rPr>
                <w:sz w:val="15"/>
                <w:szCs w:val="15"/>
              </w:rPr>
              <w:t>FK</w:t>
            </w:r>
          </w:p>
        </w:tc>
      </w:tr>
      <w:tr w:rsidR="00F74D1B" w14:paraId="6A6C5D75" w14:textId="77777777">
        <w:trPr>
          <w:cantSplit/>
          <w:jc w:val="center"/>
        </w:trPr>
        <w:tc>
          <w:tcPr>
            <w:tcW w:w="2045" w:type="dxa"/>
            <w:shd w:val="clear" w:color="auto" w:fill="FFFFFF"/>
            <w:vAlign w:val="center"/>
          </w:tcPr>
          <w:p w14:paraId="6A6C5D70" w14:textId="77777777" w:rsidR="00F74D1B" w:rsidRDefault="00221BF1">
            <w:pPr>
              <w:spacing w:after="0"/>
            </w:pPr>
            <w:proofErr w:type="spellStart"/>
            <w:r>
              <w:rPr>
                <w:sz w:val="15"/>
                <w:szCs w:val="15"/>
              </w:rPr>
              <w:t>assistance_assignments</w:t>
            </w:r>
            <w:proofErr w:type="spellEnd"/>
          </w:p>
        </w:tc>
        <w:tc>
          <w:tcPr>
            <w:tcW w:w="2045" w:type="dxa"/>
            <w:shd w:val="clear" w:color="auto" w:fill="FFFFFF"/>
            <w:vAlign w:val="center"/>
          </w:tcPr>
          <w:p w14:paraId="6A6C5D71" w14:textId="77777777" w:rsidR="00F74D1B" w:rsidRDefault="00221BF1">
            <w:pPr>
              <w:spacing w:after="0"/>
            </w:pPr>
            <w:proofErr w:type="spellStart"/>
            <w:r>
              <w:rPr>
                <w:sz w:val="15"/>
                <w:szCs w:val="15"/>
              </w:rPr>
              <w:t>assignment_status</w:t>
            </w:r>
            <w:proofErr w:type="spellEnd"/>
          </w:p>
        </w:tc>
        <w:tc>
          <w:tcPr>
            <w:tcW w:w="2045" w:type="dxa"/>
            <w:shd w:val="clear" w:color="auto" w:fill="FFFFFF"/>
            <w:vAlign w:val="center"/>
          </w:tcPr>
          <w:p w14:paraId="6A6C5D72" w14:textId="77777777" w:rsidR="00F74D1B" w:rsidRDefault="00221BF1">
            <w:pPr>
              <w:spacing w:after="0"/>
            </w:pPr>
            <w:r>
              <w:rPr>
                <w:sz w:val="15"/>
                <w:szCs w:val="15"/>
              </w:rPr>
              <w:t>TEXT</w:t>
            </w:r>
          </w:p>
        </w:tc>
        <w:tc>
          <w:tcPr>
            <w:tcW w:w="2045" w:type="dxa"/>
            <w:shd w:val="clear" w:color="auto" w:fill="FFFFFF"/>
            <w:vAlign w:val="center"/>
          </w:tcPr>
          <w:p w14:paraId="6A6C5D73" w14:textId="77777777" w:rsidR="00F74D1B" w:rsidRDefault="00221BF1">
            <w:pPr>
              <w:spacing w:after="0"/>
            </w:pPr>
            <w:r>
              <w:rPr>
                <w:sz w:val="15"/>
                <w:szCs w:val="15"/>
              </w:rPr>
              <w:t>YES</w:t>
            </w:r>
          </w:p>
        </w:tc>
        <w:tc>
          <w:tcPr>
            <w:tcW w:w="2045" w:type="dxa"/>
            <w:shd w:val="clear" w:color="auto" w:fill="FFFFFF"/>
            <w:vAlign w:val="center"/>
          </w:tcPr>
          <w:p w14:paraId="6A6C5D74" w14:textId="77777777" w:rsidR="00F74D1B" w:rsidRDefault="00221BF1">
            <w:pPr>
              <w:spacing w:after="0"/>
            </w:pPr>
            <w:r>
              <w:rPr>
                <w:sz w:val="15"/>
                <w:szCs w:val="15"/>
              </w:rPr>
              <w:t>NOT NULL</w:t>
            </w:r>
          </w:p>
        </w:tc>
      </w:tr>
      <w:tr w:rsidR="00F74D1B" w14:paraId="6A6C5D7B" w14:textId="77777777">
        <w:trPr>
          <w:cantSplit/>
          <w:jc w:val="center"/>
        </w:trPr>
        <w:tc>
          <w:tcPr>
            <w:tcW w:w="2045" w:type="dxa"/>
            <w:shd w:val="clear" w:color="auto" w:fill="F7FAFC"/>
            <w:vAlign w:val="center"/>
          </w:tcPr>
          <w:p w14:paraId="6A6C5D76" w14:textId="77777777" w:rsidR="00F74D1B" w:rsidRDefault="00221BF1">
            <w:pPr>
              <w:spacing w:after="0"/>
            </w:pPr>
            <w:proofErr w:type="spellStart"/>
            <w:r>
              <w:rPr>
                <w:sz w:val="15"/>
                <w:szCs w:val="15"/>
              </w:rPr>
              <w:t>assistance_assignments</w:t>
            </w:r>
            <w:proofErr w:type="spellEnd"/>
          </w:p>
        </w:tc>
        <w:tc>
          <w:tcPr>
            <w:tcW w:w="2045" w:type="dxa"/>
            <w:shd w:val="clear" w:color="auto" w:fill="F7FAFC"/>
            <w:vAlign w:val="center"/>
          </w:tcPr>
          <w:p w14:paraId="6A6C5D77" w14:textId="77777777" w:rsidR="00F74D1B" w:rsidRDefault="00221BF1">
            <w:pPr>
              <w:spacing w:after="0"/>
            </w:pPr>
            <w:proofErr w:type="spellStart"/>
            <w:r>
              <w:rPr>
                <w:sz w:val="15"/>
                <w:szCs w:val="15"/>
              </w:rPr>
              <w:t>assigned_at</w:t>
            </w:r>
            <w:proofErr w:type="spellEnd"/>
          </w:p>
        </w:tc>
        <w:tc>
          <w:tcPr>
            <w:tcW w:w="2045" w:type="dxa"/>
            <w:shd w:val="clear" w:color="auto" w:fill="F7FAFC"/>
            <w:vAlign w:val="center"/>
          </w:tcPr>
          <w:p w14:paraId="6A6C5D78" w14:textId="77777777" w:rsidR="00F74D1B" w:rsidRDefault="00221BF1">
            <w:pPr>
              <w:spacing w:after="0"/>
            </w:pPr>
            <w:r>
              <w:rPr>
                <w:sz w:val="15"/>
                <w:szCs w:val="15"/>
              </w:rPr>
              <w:t>TIMESTAMPTZ</w:t>
            </w:r>
          </w:p>
        </w:tc>
        <w:tc>
          <w:tcPr>
            <w:tcW w:w="2045" w:type="dxa"/>
            <w:shd w:val="clear" w:color="auto" w:fill="F7FAFC"/>
            <w:vAlign w:val="center"/>
          </w:tcPr>
          <w:p w14:paraId="6A6C5D79" w14:textId="77777777" w:rsidR="00F74D1B" w:rsidRDefault="00221BF1">
            <w:pPr>
              <w:spacing w:after="0"/>
            </w:pPr>
            <w:r>
              <w:rPr>
                <w:sz w:val="15"/>
                <w:szCs w:val="15"/>
              </w:rPr>
              <w:t>YES</w:t>
            </w:r>
          </w:p>
        </w:tc>
        <w:tc>
          <w:tcPr>
            <w:tcW w:w="2045" w:type="dxa"/>
            <w:shd w:val="clear" w:color="auto" w:fill="F7FAFC"/>
            <w:vAlign w:val="center"/>
          </w:tcPr>
          <w:p w14:paraId="6A6C5D7A" w14:textId="77777777" w:rsidR="00F74D1B" w:rsidRDefault="00221BF1">
            <w:pPr>
              <w:spacing w:after="0"/>
            </w:pPr>
            <w:r>
              <w:rPr>
                <w:sz w:val="15"/>
                <w:szCs w:val="15"/>
              </w:rPr>
              <w:t>NOT NULL</w:t>
            </w:r>
          </w:p>
        </w:tc>
      </w:tr>
      <w:tr w:rsidR="00F74D1B" w14:paraId="6A6C5D81" w14:textId="77777777">
        <w:trPr>
          <w:cantSplit/>
          <w:jc w:val="center"/>
        </w:trPr>
        <w:tc>
          <w:tcPr>
            <w:tcW w:w="2045" w:type="dxa"/>
            <w:shd w:val="clear" w:color="auto" w:fill="FFFFFF"/>
            <w:vAlign w:val="center"/>
          </w:tcPr>
          <w:p w14:paraId="6A6C5D7C" w14:textId="77777777" w:rsidR="00F74D1B" w:rsidRDefault="00221BF1">
            <w:pPr>
              <w:spacing w:after="0"/>
            </w:pPr>
            <w:proofErr w:type="spellStart"/>
            <w:r>
              <w:rPr>
                <w:sz w:val="15"/>
                <w:szCs w:val="15"/>
              </w:rPr>
              <w:t>assistance_assignments</w:t>
            </w:r>
            <w:proofErr w:type="spellEnd"/>
          </w:p>
        </w:tc>
        <w:tc>
          <w:tcPr>
            <w:tcW w:w="2045" w:type="dxa"/>
            <w:shd w:val="clear" w:color="auto" w:fill="FFFFFF"/>
            <w:vAlign w:val="center"/>
          </w:tcPr>
          <w:p w14:paraId="6A6C5D7D" w14:textId="77777777" w:rsidR="00F74D1B" w:rsidRDefault="00221BF1">
            <w:pPr>
              <w:spacing w:after="0"/>
            </w:pPr>
            <w:r>
              <w:rPr>
                <w:sz w:val="15"/>
                <w:szCs w:val="15"/>
              </w:rPr>
              <w:t>notes</w:t>
            </w:r>
          </w:p>
        </w:tc>
        <w:tc>
          <w:tcPr>
            <w:tcW w:w="2045" w:type="dxa"/>
            <w:shd w:val="clear" w:color="auto" w:fill="FFFFFF"/>
            <w:vAlign w:val="center"/>
          </w:tcPr>
          <w:p w14:paraId="6A6C5D7E" w14:textId="77777777" w:rsidR="00F74D1B" w:rsidRDefault="00221BF1">
            <w:pPr>
              <w:spacing w:after="0"/>
            </w:pPr>
            <w:r>
              <w:rPr>
                <w:sz w:val="15"/>
                <w:szCs w:val="15"/>
              </w:rPr>
              <w:t>TEXT</w:t>
            </w:r>
          </w:p>
        </w:tc>
        <w:tc>
          <w:tcPr>
            <w:tcW w:w="2045" w:type="dxa"/>
            <w:shd w:val="clear" w:color="auto" w:fill="FFFFFF"/>
            <w:vAlign w:val="center"/>
          </w:tcPr>
          <w:p w14:paraId="6A6C5D7F" w14:textId="77777777" w:rsidR="00F74D1B" w:rsidRDefault="00221BF1">
            <w:pPr>
              <w:spacing w:after="0"/>
            </w:pPr>
            <w:r>
              <w:rPr>
                <w:sz w:val="15"/>
                <w:szCs w:val="15"/>
              </w:rPr>
              <w:t>NO</w:t>
            </w:r>
          </w:p>
        </w:tc>
        <w:tc>
          <w:tcPr>
            <w:tcW w:w="2045" w:type="dxa"/>
            <w:shd w:val="clear" w:color="auto" w:fill="FFFFFF"/>
            <w:vAlign w:val="center"/>
          </w:tcPr>
          <w:p w14:paraId="6A6C5D80" w14:textId="77777777" w:rsidR="00F74D1B" w:rsidRDefault="00221BF1">
            <w:pPr>
              <w:spacing w:after="0"/>
            </w:pPr>
            <w:r>
              <w:rPr>
                <w:sz w:val="15"/>
                <w:szCs w:val="15"/>
              </w:rPr>
              <w:t>NULL</w:t>
            </w:r>
          </w:p>
        </w:tc>
      </w:tr>
    </w:tbl>
    <w:p w14:paraId="6A6C5D82" w14:textId="77777777" w:rsidR="00F74D1B" w:rsidRDefault="00F74D1B">
      <w:pPr>
        <w:spacing w:after="40"/>
      </w:pPr>
    </w:p>
    <w:p w14:paraId="6A6C5D83" w14:textId="77777777" w:rsidR="00F74D1B" w:rsidRDefault="00221BF1">
      <w:pPr>
        <w:pStyle w:val="Heading2"/>
      </w:pPr>
      <w:r>
        <w:lastRenderedPageBreak/>
        <w:t>18. Destination and capacity tables</w:t>
      </w:r>
    </w:p>
    <w:p w14:paraId="6A6C5D84" w14:textId="77777777" w:rsidR="00F74D1B" w:rsidRDefault="00221BF1">
      <w:pPr>
        <w:pStyle w:val="Heading3"/>
      </w:pPr>
      <w:r>
        <w:t>18.1 Destination-side schema</w:t>
      </w:r>
    </w:p>
    <w:tbl>
      <w:tblPr>
        <w:tblStyle w:val="af0"/>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5D8A" w14:textId="77777777">
        <w:trPr>
          <w:tblHeader/>
          <w:jc w:val="center"/>
        </w:trPr>
        <w:tc>
          <w:tcPr>
            <w:tcW w:w="2045" w:type="dxa"/>
            <w:shd w:val="clear" w:color="auto" w:fill="173A5E"/>
            <w:vAlign w:val="center"/>
          </w:tcPr>
          <w:p w14:paraId="6A6C5D85" w14:textId="77777777" w:rsidR="00F74D1B" w:rsidRDefault="00221BF1">
            <w:pPr>
              <w:spacing w:after="0"/>
            </w:pPr>
            <w:r>
              <w:rPr>
                <w:b/>
                <w:bCs/>
                <w:color w:val="FFFFFF"/>
                <w:sz w:val="15"/>
                <w:szCs w:val="15"/>
              </w:rPr>
              <w:t>Table</w:t>
            </w:r>
          </w:p>
        </w:tc>
        <w:tc>
          <w:tcPr>
            <w:tcW w:w="2045" w:type="dxa"/>
            <w:shd w:val="clear" w:color="auto" w:fill="173A5E"/>
            <w:vAlign w:val="center"/>
          </w:tcPr>
          <w:p w14:paraId="6A6C5D86" w14:textId="77777777" w:rsidR="00F74D1B" w:rsidRDefault="00221BF1">
            <w:pPr>
              <w:spacing w:after="0"/>
            </w:pPr>
            <w:r>
              <w:rPr>
                <w:b/>
                <w:bCs/>
                <w:color w:val="FFFFFF"/>
                <w:sz w:val="15"/>
                <w:szCs w:val="15"/>
              </w:rPr>
              <w:t>Column</w:t>
            </w:r>
          </w:p>
        </w:tc>
        <w:tc>
          <w:tcPr>
            <w:tcW w:w="2045" w:type="dxa"/>
            <w:shd w:val="clear" w:color="auto" w:fill="173A5E"/>
            <w:vAlign w:val="center"/>
          </w:tcPr>
          <w:p w14:paraId="6A6C5D87" w14:textId="77777777" w:rsidR="00F74D1B" w:rsidRDefault="00221BF1">
            <w:pPr>
              <w:spacing w:after="0"/>
            </w:pPr>
            <w:r>
              <w:rPr>
                <w:b/>
                <w:bCs/>
                <w:color w:val="FFFFFF"/>
                <w:sz w:val="15"/>
                <w:szCs w:val="15"/>
              </w:rPr>
              <w:t>Type</w:t>
            </w:r>
          </w:p>
        </w:tc>
        <w:tc>
          <w:tcPr>
            <w:tcW w:w="2045" w:type="dxa"/>
            <w:shd w:val="clear" w:color="auto" w:fill="173A5E"/>
            <w:vAlign w:val="center"/>
          </w:tcPr>
          <w:p w14:paraId="6A6C5D88" w14:textId="77777777" w:rsidR="00F74D1B" w:rsidRDefault="00221BF1">
            <w:pPr>
              <w:spacing w:after="0"/>
            </w:pPr>
            <w:r>
              <w:rPr>
                <w:b/>
                <w:bCs/>
                <w:color w:val="FFFFFF"/>
                <w:sz w:val="15"/>
                <w:szCs w:val="15"/>
              </w:rPr>
              <w:t>Required</w:t>
            </w:r>
          </w:p>
        </w:tc>
        <w:tc>
          <w:tcPr>
            <w:tcW w:w="2045" w:type="dxa"/>
            <w:shd w:val="clear" w:color="auto" w:fill="173A5E"/>
            <w:vAlign w:val="center"/>
          </w:tcPr>
          <w:p w14:paraId="6A6C5D89" w14:textId="77777777" w:rsidR="00F74D1B" w:rsidRDefault="00221BF1">
            <w:pPr>
              <w:spacing w:after="0"/>
            </w:pPr>
            <w:r>
              <w:rPr>
                <w:b/>
                <w:bCs/>
                <w:color w:val="FFFFFF"/>
                <w:sz w:val="15"/>
                <w:szCs w:val="15"/>
              </w:rPr>
              <w:t>Constraints / meaning</w:t>
            </w:r>
          </w:p>
        </w:tc>
      </w:tr>
      <w:tr w:rsidR="00F74D1B" w14:paraId="6A6C5D90" w14:textId="77777777">
        <w:trPr>
          <w:cantSplit/>
          <w:jc w:val="center"/>
        </w:trPr>
        <w:tc>
          <w:tcPr>
            <w:tcW w:w="2045" w:type="dxa"/>
            <w:shd w:val="clear" w:color="auto" w:fill="FFFFFF"/>
            <w:vAlign w:val="center"/>
          </w:tcPr>
          <w:p w14:paraId="6A6C5D8B" w14:textId="77777777" w:rsidR="00F74D1B" w:rsidRDefault="00221BF1">
            <w:pPr>
              <w:spacing w:after="0"/>
            </w:pPr>
            <w:r>
              <w:rPr>
                <w:sz w:val="15"/>
                <w:szCs w:val="15"/>
              </w:rPr>
              <w:t>destinations</w:t>
            </w:r>
          </w:p>
        </w:tc>
        <w:tc>
          <w:tcPr>
            <w:tcW w:w="2045" w:type="dxa"/>
            <w:shd w:val="clear" w:color="auto" w:fill="FFFFFF"/>
            <w:vAlign w:val="center"/>
          </w:tcPr>
          <w:p w14:paraId="6A6C5D8C" w14:textId="77777777" w:rsidR="00F74D1B" w:rsidRDefault="00221BF1">
            <w:pPr>
              <w:spacing w:after="0"/>
            </w:pPr>
            <w:proofErr w:type="spellStart"/>
            <w:r>
              <w:rPr>
                <w:sz w:val="15"/>
                <w:szCs w:val="15"/>
              </w:rPr>
              <w:t>destination_id</w:t>
            </w:r>
            <w:proofErr w:type="spellEnd"/>
          </w:p>
        </w:tc>
        <w:tc>
          <w:tcPr>
            <w:tcW w:w="2045" w:type="dxa"/>
            <w:shd w:val="clear" w:color="auto" w:fill="FFFFFF"/>
            <w:vAlign w:val="center"/>
          </w:tcPr>
          <w:p w14:paraId="6A6C5D8D" w14:textId="77777777" w:rsidR="00F74D1B" w:rsidRDefault="00221BF1">
            <w:pPr>
              <w:spacing w:after="0"/>
            </w:pPr>
            <w:r>
              <w:rPr>
                <w:sz w:val="15"/>
                <w:szCs w:val="15"/>
              </w:rPr>
              <w:t>UUID</w:t>
            </w:r>
          </w:p>
        </w:tc>
        <w:tc>
          <w:tcPr>
            <w:tcW w:w="2045" w:type="dxa"/>
            <w:shd w:val="clear" w:color="auto" w:fill="FFFFFF"/>
            <w:vAlign w:val="center"/>
          </w:tcPr>
          <w:p w14:paraId="6A6C5D8E" w14:textId="77777777" w:rsidR="00F74D1B" w:rsidRDefault="00221BF1">
            <w:pPr>
              <w:spacing w:after="0"/>
            </w:pPr>
            <w:r>
              <w:rPr>
                <w:sz w:val="15"/>
                <w:szCs w:val="15"/>
              </w:rPr>
              <w:t>NO</w:t>
            </w:r>
          </w:p>
        </w:tc>
        <w:tc>
          <w:tcPr>
            <w:tcW w:w="2045" w:type="dxa"/>
            <w:shd w:val="clear" w:color="auto" w:fill="FFFFFF"/>
            <w:vAlign w:val="center"/>
          </w:tcPr>
          <w:p w14:paraId="6A6C5D8F" w14:textId="77777777" w:rsidR="00F74D1B" w:rsidRDefault="00221BF1">
            <w:pPr>
              <w:spacing w:after="0"/>
            </w:pPr>
            <w:r>
              <w:rPr>
                <w:sz w:val="15"/>
                <w:szCs w:val="15"/>
              </w:rPr>
              <w:t>PK</w:t>
            </w:r>
          </w:p>
        </w:tc>
      </w:tr>
      <w:tr w:rsidR="00F74D1B" w14:paraId="6A6C5D96" w14:textId="77777777">
        <w:trPr>
          <w:cantSplit/>
          <w:jc w:val="center"/>
        </w:trPr>
        <w:tc>
          <w:tcPr>
            <w:tcW w:w="2045" w:type="dxa"/>
            <w:shd w:val="clear" w:color="auto" w:fill="F7FAFC"/>
            <w:vAlign w:val="center"/>
          </w:tcPr>
          <w:p w14:paraId="6A6C5D91" w14:textId="77777777" w:rsidR="00F74D1B" w:rsidRDefault="00221BF1">
            <w:pPr>
              <w:spacing w:after="0"/>
            </w:pPr>
            <w:r>
              <w:rPr>
                <w:sz w:val="15"/>
                <w:szCs w:val="15"/>
              </w:rPr>
              <w:t>destinations</w:t>
            </w:r>
          </w:p>
        </w:tc>
        <w:tc>
          <w:tcPr>
            <w:tcW w:w="2045" w:type="dxa"/>
            <w:shd w:val="clear" w:color="auto" w:fill="F7FAFC"/>
            <w:vAlign w:val="center"/>
          </w:tcPr>
          <w:p w14:paraId="6A6C5D92" w14:textId="77777777" w:rsidR="00F74D1B" w:rsidRDefault="00221BF1">
            <w:pPr>
              <w:spacing w:after="0"/>
            </w:pPr>
            <w:proofErr w:type="spellStart"/>
            <w:r>
              <w:rPr>
                <w:sz w:val="15"/>
                <w:szCs w:val="15"/>
              </w:rPr>
              <w:t>study_area_id</w:t>
            </w:r>
            <w:proofErr w:type="spellEnd"/>
          </w:p>
        </w:tc>
        <w:tc>
          <w:tcPr>
            <w:tcW w:w="2045" w:type="dxa"/>
            <w:shd w:val="clear" w:color="auto" w:fill="F7FAFC"/>
            <w:vAlign w:val="center"/>
          </w:tcPr>
          <w:p w14:paraId="6A6C5D93" w14:textId="77777777" w:rsidR="00F74D1B" w:rsidRDefault="00221BF1">
            <w:pPr>
              <w:spacing w:after="0"/>
            </w:pPr>
            <w:r>
              <w:rPr>
                <w:sz w:val="15"/>
                <w:szCs w:val="15"/>
              </w:rPr>
              <w:t>UUID</w:t>
            </w:r>
          </w:p>
        </w:tc>
        <w:tc>
          <w:tcPr>
            <w:tcW w:w="2045" w:type="dxa"/>
            <w:shd w:val="clear" w:color="auto" w:fill="F7FAFC"/>
            <w:vAlign w:val="center"/>
          </w:tcPr>
          <w:p w14:paraId="6A6C5D94" w14:textId="77777777" w:rsidR="00F74D1B" w:rsidRDefault="00221BF1">
            <w:pPr>
              <w:spacing w:after="0"/>
            </w:pPr>
            <w:r>
              <w:rPr>
                <w:sz w:val="15"/>
                <w:szCs w:val="15"/>
              </w:rPr>
              <w:t>NO</w:t>
            </w:r>
          </w:p>
        </w:tc>
        <w:tc>
          <w:tcPr>
            <w:tcW w:w="2045" w:type="dxa"/>
            <w:shd w:val="clear" w:color="auto" w:fill="F7FAFC"/>
            <w:vAlign w:val="center"/>
          </w:tcPr>
          <w:p w14:paraId="6A6C5D95" w14:textId="77777777" w:rsidR="00F74D1B" w:rsidRDefault="00221BF1">
            <w:pPr>
              <w:spacing w:after="0"/>
            </w:pPr>
            <w:r>
              <w:rPr>
                <w:sz w:val="15"/>
                <w:szCs w:val="15"/>
              </w:rPr>
              <w:t>FK</w:t>
            </w:r>
          </w:p>
        </w:tc>
      </w:tr>
      <w:tr w:rsidR="00F74D1B" w14:paraId="6A6C5D9C" w14:textId="77777777">
        <w:trPr>
          <w:cantSplit/>
          <w:jc w:val="center"/>
        </w:trPr>
        <w:tc>
          <w:tcPr>
            <w:tcW w:w="2045" w:type="dxa"/>
            <w:shd w:val="clear" w:color="auto" w:fill="FFFFFF"/>
            <w:vAlign w:val="center"/>
          </w:tcPr>
          <w:p w14:paraId="6A6C5D97" w14:textId="77777777" w:rsidR="00F74D1B" w:rsidRDefault="00221BF1">
            <w:pPr>
              <w:spacing w:after="0"/>
            </w:pPr>
            <w:r>
              <w:rPr>
                <w:sz w:val="15"/>
                <w:szCs w:val="15"/>
              </w:rPr>
              <w:t>destinations</w:t>
            </w:r>
          </w:p>
        </w:tc>
        <w:tc>
          <w:tcPr>
            <w:tcW w:w="2045" w:type="dxa"/>
            <w:shd w:val="clear" w:color="auto" w:fill="FFFFFF"/>
            <w:vAlign w:val="center"/>
          </w:tcPr>
          <w:p w14:paraId="6A6C5D98" w14:textId="77777777" w:rsidR="00F74D1B" w:rsidRDefault="00221BF1">
            <w:pPr>
              <w:spacing w:after="0"/>
            </w:pPr>
            <w:r>
              <w:rPr>
                <w:sz w:val="15"/>
                <w:szCs w:val="15"/>
              </w:rPr>
              <w:t>code</w:t>
            </w:r>
          </w:p>
        </w:tc>
        <w:tc>
          <w:tcPr>
            <w:tcW w:w="2045" w:type="dxa"/>
            <w:shd w:val="clear" w:color="auto" w:fill="FFFFFF"/>
            <w:vAlign w:val="center"/>
          </w:tcPr>
          <w:p w14:paraId="6A6C5D99" w14:textId="77777777" w:rsidR="00F74D1B" w:rsidRDefault="00221BF1">
            <w:pPr>
              <w:spacing w:after="0"/>
            </w:pPr>
            <w:r>
              <w:rPr>
                <w:sz w:val="15"/>
                <w:szCs w:val="15"/>
              </w:rPr>
              <w:t>TEXT</w:t>
            </w:r>
          </w:p>
        </w:tc>
        <w:tc>
          <w:tcPr>
            <w:tcW w:w="2045" w:type="dxa"/>
            <w:shd w:val="clear" w:color="auto" w:fill="FFFFFF"/>
            <w:vAlign w:val="center"/>
          </w:tcPr>
          <w:p w14:paraId="6A6C5D9A" w14:textId="77777777" w:rsidR="00F74D1B" w:rsidRDefault="00221BF1">
            <w:pPr>
              <w:spacing w:after="0"/>
            </w:pPr>
            <w:r>
              <w:rPr>
                <w:sz w:val="15"/>
                <w:szCs w:val="15"/>
              </w:rPr>
              <w:t>YES</w:t>
            </w:r>
          </w:p>
        </w:tc>
        <w:tc>
          <w:tcPr>
            <w:tcW w:w="2045" w:type="dxa"/>
            <w:shd w:val="clear" w:color="auto" w:fill="FFFFFF"/>
            <w:vAlign w:val="center"/>
          </w:tcPr>
          <w:p w14:paraId="6A6C5D9B" w14:textId="77777777" w:rsidR="00F74D1B" w:rsidRDefault="00221BF1">
            <w:pPr>
              <w:spacing w:after="0"/>
            </w:pPr>
            <w:r>
              <w:rPr>
                <w:sz w:val="15"/>
                <w:szCs w:val="15"/>
              </w:rPr>
              <w:t>UNIQUE NOT NULL</w:t>
            </w:r>
          </w:p>
        </w:tc>
      </w:tr>
      <w:tr w:rsidR="00F74D1B" w14:paraId="6A6C5DA2" w14:textId="77777777">
        <w:trPr>
          <w:cantSplit/>
          <w:jc w:val="center"/>
        </w:trPr>
        <w:tc>
          <w:tcPr>
            <w:tcW w:w="2045" w:type="dxa"/>
            <w:shd w:val="clear" w:color="auto" w:fill="F7FAFC"/>
            <w:vAlign w:val="center"/>
          </w:tcPr>
          <w:p w14:paraId="6A6C5D9D" w14:textId="77777777" w:rsidR="00F74D1B" w:rsidRDefault="00221BF1">
            <w:pPr>
              <w:spacing w:after="0"/>
            </w:pPr>
            <w:r>
              <w:rPr>
                <w:sz w:val="15"/>
                <w:szCs w:val="15"/>
              </w:rPr>
              <w:t>destinations</w:t>
            </w:r>
          </w:p>
        </w:tc>
        <w:tc>
          <w:tcPr>
            <w:tcW w:w="2045" w:type="dxa"/>
            <w:shd w:val="clear" w:color="auto" w:fill="F7FAFC"/>
            <w:vAlign w:val="center"/>
          </w:tcPr>
          <w:p w14:paraId="6A6C5D9E" w14:textId="77777777" w:rsidR="00F74D1B" w:rsidRDefault="00221BF1">
            <w:pPr>
              <w:spacing w:after="0"/>
            </w:pPr>
            <w:r>
              <w:rPr>
                <w:sz w:val="15"/>
                <w:szCs w:val="15"/>
              </w:rPr>
              <w:t>name</w:t>
            </w:r>
          </w:p>
        </w:tc>
        <w:tc>
          <w:tcPr>
            <w:tcW w:w="2045" w:type="dxa"/>
            <w:shd w:val="clear" w:color="auto" w:fill="F7FAFC"/>
            <w:vAlign w:val="center"/>
          </w:tcPr>
          <w:p w14:paraId="6A6C5D9F" w14:textId="77777777" w:rsidR="00F74D1B" w:rsidRDefault="00221BF1">
            <w:pPr>
              <w:spacing w:after="0"/>
            </w:pPr>
            <w:r>
              <w:rPr>
                <w:sz w:val="15"/>
                <w:szCs w:val="15"/>
              </w:rPr>
              <w:t>TEXT</w:t>
            </w:r>
          </w:p>
        </w:tc>
        <w:tc>
          <w:tcPr>
            <w:tcW w:w="2045" w:type="dxa"/>
            <w:shd w:val="clear" w:color="auto" w:fill="F7FAFC"/>
            <w:vAlign w:val="center"/>
          </w:tcPr>
          <w:p w14:paraId="6A6C5DA0" w14:textId="77777777" w:rsidR="00F74D1B" w:rsidRDefault="00221BF1">
            <w:pPr>
              <w:spacing w:after="0"/>
            </w:pPr>
            <w:r>
              <w:rPr>
                <w:sz w:val="15"/>
                <w:szCs w:val="15"/>
              </w:rPr>
              <w:t>YES</w:t>
            </w:r>
          </w:p>
        </w:tc>
        <w:tc>
          <w:tcPr>
            <w:tcW w:w="2045" w:type="dxa"/>
            <w:shd w:val="clear" w:color="auto" w:fill="F7FAFC"/>
            <w:vAlign w:val="center"/>
          </w:tcPr>
          <w:p w14:paraId="6A6C5DA1" w14:textId="77777777" w:rsidR="00F74D1B" w:rsidRDefault="00221BF1">
            <w:pPr>
              <w:spacing w:after="0"/>
            </w:pPr>
            <w:r>
              <w:rPr>
                <w:sz w:val="15"/>
                <w:szCs w:val="15"/>
              </w:rPr>
              <w:t>NOT NULL</w:t>
            </w:r>
          </w:p>
        </w:tc>
      </w:tr>
      <w:tr w:rsidR="00F74D1B" w14:paraId="6A6C5DA8" w14:textId="77777777">
        <w:trPr>
          <w:cantSplit/>
          <w:jc w:val="center"/>
        </w:trPr>
        <w:tc>
          <w:tcPr>
            <w:tcW w:w="2045" w:type="dxa"/>
            <w:shd w:val="clear" w:color="auto" w:fill="FFFFFF"/>
            <w:vAlign w:val="center"/>
          </w:tcPr>
          <w:p w14:paraId="6A6C5DA3" w14:textId="77777777" w:rsidR="00F74D1B" w:rsidRDefault="00221BF1">
            <w:pPr>
              <w:spacing w:after="0"/>
            </w:pPr>
            <w:r>
              <w:rPr>
                <w:sz w:val="15"/>
                <w:szCs w:val="15"/>
              </w:rPr>
              <w:t>destinations</w:t>
            </w:r>
          </w:p>
        </w:tc>
        <w:tc>
          <w:tcPr>
            <w:tcW w:w="2045" w:type="dxa"/>
            <w:shd w:val="clear" w:color="auto" w:fill="FFFFFF"/>
            <w:vAlign w:val="center"/>
          </w:tcPr>
          <w:p w14:paraId="6A6C5DA4" w14:textId="77777777" w:rsidR="00F74D1B" w:rsidRDefault="00221BF1">
            <w:pPr>
              <w:spacing w:after="0"/>
            </w:pPr>
            <w:proofErr w:type="spellStart"/>
            <w:r>
              <w:rPr>
                <w:sz w:val="15"/>
                <w:szCs w:val="15"/>
              </w:rPr>
              <w:t>destination_type</w:t>
            </w:r>
            <w:proofErr w:type="spellEnd"/>
          </w:p>
        </w:tc>
        <w:tc>
          <w:tcPr>
            <w:tcW w:w="2045" w:type="dxa"/>
            <w:shd w:val="clear" w:color="auto" w:fill="FFFFFF"/>
            <w:vAlign w:val="center"/>
          </w:tcPr>
          <w:p w14:paraId="6A6C5DA5" w14:textId="77777777" w:rsidR="00F74D1B" w:rsidRDefault="00221BF1">
            <w:pPr>
              <w:spacing w:after="0"/>
            </w:pPr>
            <w:r>
              <w:rPr>
                <w:sz w:val="15"/>
                <w:szCs w:val="15"/>
              </w:rPr>
              <w:t>TEXT</w:t>
            </w:r>
          </w:p>
        </w:tc>
        <w:tc>
          <w:tcPr>
            <w:tcW w:w="2045" w:type="dxa"/>
            <w:shd w:val="clear" w:color="auto" w:fill="FFFFFF"/>
            <w:vAlign w:val="center"/>
          </w:tcPr>
          <w:p w14:paraId="6A6C5DA6" w14:textId="77777777" w:rsidR="00F74D1B" w:rsidRDefault="00221BF1">
            <w:pPr>
              <w:spacing w:after="0"/>
            </w:pPr>
            <w:r>
              <w:rPr>
                <w:sz w:val="15"/>
                <w:szCs w:val="15"/>
              </w:rPr>
              <w:t>YES</w:t>
            </w:r>
          </w:p>
        </w:tc>
        <w:tc>
          <w:tcPr>
            <w:tcW w:w="2045" w:type="dxa"/>
            <w:shd w:val="clear" w:color="auto" w:fill="FFFFFF"/>
            <w:vAlign w:val="center"/>
          </w:tcPr>
          <w:p w14:paraId="6A6C5DA7" w14:textId="77777777" w:rsidR="00F74D1B" w:rsidRDefault="00221BF1">
            <w:pPr>
              <w:spacing w:after="0"/>
            </w:pPr>
            <w:r>
              <w:rPr>
                <w:sz w:val="15"/>
                <w:szCs w:val="15"/>
              </w:rPr>
              <w:t>NOT NULL</w:t>
            </w:r>
          </w:p>
        </w:tc>
      </w:tr>
      <w:tr w:rsidR="00F74D1B" w14:paraId="6A6C5DAE" w14:textId="77777777">
        <w:trPr>
          <w:cantSplit/>
          <w:jc w:val="center"/>
        </w:trPr>
        <w:tc>
          <w:tcPr>
            <w:tcW w:w="2045" w:type="dxa"/>
            <w:shd w:val="clear" w:color="auto" w:fill="F7FAFC"/>
            <w:vAlign w:val="center"/>
          </w:tcPr>
          <w:p w14:paraId="6A6C5DA9" w14:textId="77777777" w:rsidR="00F74D1B" w:rsidRDefault="00221BF1">
            <w:pPr>
              <w:spacing w:after="0"/>
            </w:pPr>
            <w:r>
              <w:rPr>
                <w:sz w:val="15"/>
                <w:szCs w:val="15"/>
              </w:rPr>
              <w:t>destinations</w:t>
            </w:r>
          </w:p>
        </w:tc>
        <w:tc>
          <w:tcPr>
            <w:tcW w:w="2045" w:type="dxa"/>
            <w:shd w:val="clear" w:color="auto" w:fill="F7FAFC"/>
            <w:vAlign w:val="center"/>
          </w:tcPr>
          <w:p w14:paraId="6A6C5DAA" w14:textId="77777777" w:rsidR="00F74D1B" w:rsidRDefault="00221BF1">
            <w:pPr>
              <w:spacing w:after="0"/>
            </w:pPr>
            <w:proofErr w:type="spellStart"/>
            <w:r>
              <w:rPr>
                <w:sz w:val="15"/>
                <w:szCs w:val="15"/>
              </w:rPr>
              <w:t>geom</w:t>
            </w:r>
            <w:proofErr w:type="spellEnd"/>
          </w:p>
        </w:tc>
        <w:tc>
          <w:tcPr>
            <w:tcW w:w="2045" w:type="dxa"/>
            <w:shd w:val="clear" w:color="auto" w:fill="F7FAFC"/>
            <w:vAlign w:val="center"/>
          </w:tcPr>
          <w:p w14:paraId="6A6C5DAB" w14:textId="77777777" w:rsidR="00F74D1B" w:rsidRDefault="00221BF1">
            <w:pPr>
              <w:spacing w:after="0"/>
            </w:pPr>
            <w:r>
              <w:rPr>
                <w:sz w:val="15"/>
                <w:szCs w:val="15"/>
              </w:rPr>
              <w:t>GEOMETRY(POINT,4326)</w:t>
            </w:r>
          </w:p>
        </w:tc>
        <w:tc>
          <w:tcPr>
            <w:tcW w:w="2045" w:type="dxa"/>
            <w:shd w:val="clear" w:color="auto" w:fill="F7FAFC"/>
            <w:vAlign w:val="center"/>
          </w:tcPr>
          <w:p w14:paraId="6A6C5DAC" w14:textId="77777777" w:rsidR="00F74D1B" w:rsidRDefault="00221BF1">
            <w:pPr>
              <w:spacing w:after="0"/>
            </w:pPr>
            <w:r>
              <w:rPr>
                <w:sz w:val="15"/>
                <w:szCs w:val="15"/>
              </w:rPr>
              <w:t>YES</w:t>
            </w:r>
          </w:p>
        </w:tc>
        <w:tc>
          <w:tcPr>
            <w:tcW w:w="2045" w:type="dxa"/>
            <w:shd w:val="clear" w:color="auto" w:fill="F7FAFC"/>
            <w:vAlign w:val="center"/>
          </w:tcPr>
          <w:p w14:paraId="6A6C5DAD" w14:textId="77777777" w:rsidR="00F74D1B" w:rsidRDefault="00221BF1">
            <w:pPr>
              <w:spacing w:after="0"/>
            </w:pPr>
            <w:r>
              <w:rPr>
                <w:sz w:val="15"/>
                <w:szCs w:val="15"/>
              </w:rPr>
              <w:t>NOT NULL</w:t>
            </w:r>
          </w:p>
        </w:tc>
      </w:tr>
      <w:tr w:rsidR="00F74D1B" w14:paraId="6A6C5DB4" w14:textId="77777777">
        <w:trPr>
          <w:cantSplit/>
          <w:jc w:val="center"/>
        </w:trPr>
        <w:tc>
          <w:tcPr>
            <w:tcW w:w="2045" w:type="dxa"/>
            <w:shd w:val="clear" w:color="auto" w:fill="FFFFFF"/>
            <w:vAlign w:val="center"/>
          </w:tcPr>
          <w:p w14:paraId="6A6C5DAF" w14:textId="77777777" w:rsidR="00F74D1B" w:rsidRDefault="00221BF1">
            <w:pPr>
              <w:spacing w:after="0"/>
            </w:pPr>
            <w:r>
              <w:rPr>
                <w:sz w:val="15"/>
                <w:szCs w:val="15"/>
              </w:rPr>
              <w:t>destinations</w:t>
            </w:r>
          </w:p>
        </w:tc>
        <w:tc>
          <w:tcPr>
            <w:tcW w:w="2045" w:type="dxa"/>
            <w:shd w:val="clear" w:color="auto" w:fill="FFFFFF"/>
            <w:vAlign w:val="center"/>
          </w:tcPr>
          <w:p w14:paraId="6A6C5DB0" w14:textId="77777777" w:rsidR="00F74D1B" w:rsidRDefault="00221BF1">
            <w:pPr>
              <w:spacing w:after="0"/>
            </w:pPr>
            <w:proofErr w:type="spellStart"/>
            <w:r>
              <w:rPr>
                <w:sz w:val="15"/>
                <w:szCs w:val="15"/>
              </w:rPr>
              <w:t>safety_status</w:t>
            </w:r>
            <w:proofErr w:type="spellEnd"/>
          </w:p>
        </w:tc>
        <w:tc>
          <w:tcPr>
            <w:tcW w:w="2045" w:type="dxa"/>
            <w:shd w:val="clear" w:color="auto" w:fill="FFFFFF"/>
            <w:vAlign w:val="center"/>
          </w:tcPr>
          <w:p w14:paraId="6A6C5DB1" w14:textId="77777777" w:rsidR="00F74D1B" w:rsidRDefault="00221BF1">
            <w:pPr>
              <w:spacing w:after="0"/>
            </w:pPr>
            <w:proofErr w:type="spellStart"/>
            <w:r>
              <w:rPr>
                <w:sz w:val="15"/>
                <w:szCs w:val="15"/>
              </w:rPr>
              <w:t>operational_status</w:t>
            </w:r>
            <w:proofErr w:type="spellEnd"/>
          </w:p>
        </w:tc>
        <w:tc>
          <w:tcPr>
            <w:tcW w:w="2045" w:type="dxa"/>
            <w:shd w:val="clear" w:color="auto" w:fill="FFFFFF"/>
            <w:vAlign w:val="center"/>
          </w:tcPr>
          <w:p w14:paraId="6A6C5DB2" w14:textId="77777777" w:rsidR="00F74D1B" w:rsidRDefault="00221BF1">
            <w:pPr>
              <w:spacing w:after="0"/>
            </w:pPr>
            <w:r>
              <w:rPr>
                <w:sz w:val="15"/>
                <w:szCs w:val="15"/>
              </w:rPr>
              <w:t>YES</w:t>
            </w:r>
          </w:p>
        </w:tc>
        <w:tc>
          <w:tcPr>
            <w:tcW w:w="2045" w:type="dxa"/>
            <w:shd w:val="clear" w:color="auto" w:fill="FFFFFF"/>
            <w:vAlign w:val="center"/>
          </w:tcPr>
          <w:p w14:paraId="6A6C5DB3" w14:textId="77777777" w:rsidR="00F74D1B" w:rsidRDefault="00221BF1">
            <w:pPr>
              <w:spacing w:after="0"/>
            </w:pPr>
            <w:r>
              <w:rPr>
                <w:sz w:val="15"/>
                <w:szCs w:val="15"/>
              </w:rPr>
              <w:t>NOT NULL</w:t>
            </w:r>
          </w:p>
        </w:tc>
      </w:tr>
      <w:tr w:rsidR="00F74D1B" w14:paraId="6A6C5DBA" w14:textId="77777777">
        <w:trPr>
          <w:cantSplit/>
          <w:jc w:val="center"/>
        </w:trPr>
        <w:tc>
          <w:tcPr>
            <w:tcW w:w="2045" w:type="dxa"/>
            <w:shd w:val="clear" w:color="auto" w:fill="F7FAFC"/>
            <w:vAlign w:val="center"/>
          </w:tcPr>
          <w:p w14:paraId="6A6C5DB5" w14:textId="77777777" w:rsidR="00F74D1B" w:rsidRDefault="00221BF1">
            <w:pPr>
              <w:spacing w:after="0"/>
            </w:pPr>
            <w:r>
              <w:rPr>
                <w:sz w:val="15"/>
                <w:szCs w:val="15"/>
              </w:rPr>
              <w:t>destinations</w:t>
            </w:r>
          </w:p>
        </w:tc>
        <w:tc>
          <w:tcPr>
            <w:tcW w:w="2045" w:type="dxa"/>
            <w:shd w:val="clear" w:color="auto" w:fill="F7FAFC"/>
            <w:vAlign w:val="center"/>
          </w:tcPr>
          <w:p w14:paraId="6A6C5DB6" w14:textId="77777777" w:rsidR="00F74D1B" w:rsidRDefault="00221BF1">
            <w:pPr>
              <w:spacing w:after="0"/>
            </w:pPr>
            <w:proofErr w:type="spellStart"/>
            <w:r>
              <w:rPr>
                <w:sz w:val="15"/>
                <w:szCs w:val="15"/>
              </w:rPr>
              <w:t>accessibility_class</w:t>
            </w:r>
            <w:proofErr w:type="spellEnd"/>
          </w:p>
        </w:tc>
        <w:tc>
          <w:tcPr>
            <w:tcW w:w="2045" w:type="dxa"/>
            <w:shd w:val="clear" w:color="auto" w:fill="F7FAFC"/>
            <w:vAlign w:val="center"/>
          </w:tcPr>
          <w:p w14:paraId="6A6C5DB7" w14:textId="77777777" w:rsidR="00F74D1B" w:rsidRDefault="00221BF1">
            <w:pPr>
              <w:spacing w:after="0"/>
            </w:pPr>
            <w:r>
              <w:rPr>
                <w:sz w:val="15"/>
                <w:szCs w:val="15"/>
              </w:rPr>
              <w:t>TEXT</w:t>
            </w:r>
          </w:p>
        </w:tc>
        <w:tc>
          <w:tcPr>
            <w:tcW w:w="2045" w:type="dxa"/>
            <w:shd w:val="clear" w:color="auto" w:fill="F7FAFC"/>
            <w:vAlign w:val="center"/>
          </w:tcPr>
          <w:p w14:paraId="6A6C5DB8" w14:textId="77777777" w:rsidR="00F74D1B" w:rsidRDefault="00221BF1">
            <w:pPr>
              <w:spacing w:after="0"/>
            </w:pPr>
            <w:r>
              <w:rPr>
                <w:sz w:val="15"/>
                <w:szCs w:val="15"/>
              </w:rPr>
              <w:t>NO</w:t>
            </w:r>
          </w:p>
        </w:tc>
        <w:tc>
          <w:tcPr>
            <w:tcW w:w="2045" w:type="dxa"/>
            <w:shd w:val="clear" w:color="auto" w:fill="F7FAFC"/>
            <w:vAlign w:val="center"/>
          </w:tcPr>
          <w:p w14:paraId="6A6C5DB9" w14:textId="77777777" w:rsidR="00F74D1B" w:rsidRDefault="00F74D1B">
            <w:pPr>
              <w:spacing w:after="0"/>
            </w:pPr>
          </w:p>
        </w:tc>
      </w:tr>
      <w:tr w:rsidR="00F74D1B" w14:paraId="6A6C5DC0" w14:textId="77777777">
        <w:trPr>
          <w:cantSplit/>
          <w:jc w:val="center"/>
        </w:trPr>
        <w:tc>
          <w:tcPr>
            <w:tcW w:w="2045" w:type="dxa"/>
            <w:shd w:val="clear" w:color="auto" w:fill="FFFFFF"/>
            <w:vAlign w:val="center"/>
          </w:tcPr>
          <w:p w14:paraId="6A6C5DBB" w14:textId="77777777" w:rsidR="00F74D1B" w:rsidRDefault="00221BF1">
            <w:pPr>
              <w:spacing w:after="0"/>
            </w:pPr>
            <w:r>
              <w:rPr>
                <w:sz w:val="15"/>
                <w:szCs w:val="15"/>
              </w:rPr>
              <w:t>destinations</w:t>
            </w:r>
          </w:p>
        </w:tc>
        <w:tc>
          <w:tcPr>
            <w:tcW w:w="2045" w:type="dxa"/>
            <w:shd w:val="clear" w:color="auto" w:fill="FFFFFF"/>
            <w:vAlign w:val="center"/>
          </w:tcPr>
          <w:p w14:paraId="6A6C5DBC" w14:textId="77777777" w:rsidR="00F74D1B" w:rsidRDefault="00221BF1">
            <w:pPr>
              <w:spacing w:after="0"/>
            </w:pPr>
            <w:proofErr w:type="spellStart"/>
            <w:r>
              <w:rPr>
                <w:sz w:val="15"/>
                <w:szCs w:val="15"/>
              </w:rPr>
              <w:t>service_score</w:t>
            </w:r>
            <w:proofErr w:type="spellEnd"/>
          </w:p>
        </w:tc>
        <w:tc>
          <w:tcPr>
            <w:tcW w:w="2045" w:type="dxa"/>
            <w:shd w:val="clear" w:color="auto" w:fill="FFFFFF"/>
            <w:vAlign w:val="center"/>
          </w:tcPr>
          <w:p w14:paraId="6A6C5DBD" w14:textId="77777777" w:rsidR="00F74D1B" w:rsidRDefault="00221BF1">
            <w:pPr>
              <w:spacing w:after="0"/>
            </w:pPr>
            <w:r>
              <w:rPr>
                <w:sz w:val="15"/>
                <w:szCs w:val="15"/>
              </w:rPr>
              <w:t>NUMERIC</w:t>
            </w:r>
          </w:p>
        </w:tc>
        <w:tc>
          <w:tcPr>
            <w:tcW w:w="2045" w:type="dxa"/>
            <w:shd w:val="clear" w:color="auto" w:fill="FFFFFF"/>
            <w:vAlign w:val="center"/>
          </w:tcPr>
          <w:p w14:paraId="6A6C5DBE" w14:textId="77777777" w:rsidR="00F74D1B" w:rsidRDefault="00221BF1">
            <w:pPr>
              <w:spacing w:after="0"/>
            </w:pPr>
            <w:r>
              <w:rPr>
                <w:sz w:val="15"/>
                <w:szCs w:val="15"/>
              </w:rPr>
              <w:t>YES</w:t>
            </w:r>
          </w:p>
        </w:tc>
        <w:tc>
          <w:tcPr>
            <w:tcW w:w="2045" w:type="dxa"/>
            <w:shd w:val="clear" w:color="auto" w:fill="FFFFFF"/>
            <w:vAlign w:val="center"/>
          </w:tcPr>
          <w:p w14:paraId="6A6C5DBF" w14:textId="77777777" w:rsidR="00F74D1B" w:rsidRDefault="00221BF1">
            <w:pPr>
              <w:spacing w:after="0"/>
            </w:pPr>
            <w:r>
              <w:rPr>
                <w:sz w:val="15"/>
                <w:szCs w:val="15"/>
              </w:rPr>
              <w:t>(5,2) NOT NULL</w:t>
            </w:r>
          </w:p>
        </w:tc>
      </w:tr>
      <w:tr w:rsidR="00F74D1B" w14:paraId="6A6C5DC6" w14:textId="77777777">
        <w:trPr>
          <w:cantSplit/>
          <w:jc w:val="center"/>
        </w:trPr>
        <w:tc>
          <w:tcPr>
            <w:tcW w:w="2045" w:type="dxa"/>
            <w:shd w:val="clear" w:color="auto" w:fill="F7FAFC"/>
            <w:vAlign w:val="center"/>
          </w:tcPr>
          <w:p w14:paraId="6A6C5DC1" w14:textId="77777777" w:rsidR="00F74D1B" w:rsidRDefault="00221BF1">
            <w:pPr>
              <w:spacing w:after="0"/>
            </w:pPr>
            <w:r>
              <w:rPr>
                <w:sz w:val="15"/>
                <w:szCs w:val="15"/>
              </w:rPr>
              <w:t>destinations</w:t>
            </w:r>
          </w:p>
        </w:tc>
        <w:tc>
          <w:tcPr>
            <w:tcW w:w="2045" w:type="dxa"/>
            <w:shd w:val="clear" w:color="auto" w:fill="F7FAFC"/>
            <w:vAlign w:val="center"/>
          </w:tcPr>
          <w:p w14:paraId="6A6C5DC2" w14:textId="77777777" w:rsidR="00F74D1B" w:rsidRDefault="00221BF1">
            <w:pPr>
              <w:spacing w:after="0"/>
            </w:pPr>
            <w:proofErr w:type="spellStart"/>
            <w:r>
              <w:rPr>
                <w:sz w:val="15"/>
                <w:szCs w:val="15"/>
              </w:rPr>
              <w:t>healthcare_score</w:t>
            </w:r>
            <w:proofErr w:type="spellEnd"/>
          </w:p>
        </w:tc>
        <w:tc>
          <w:tcPr>
            <w:tcW w:w="2045" w:type="dxa"/>
            <w:shd w:val="clear" w:color="auto" w:fill="F7FAFC"/>
            <w:vAlign w:val="center"/>
          </w:tcPr>
          <w:p w14:paraId="6A6C5DC3" w14:textId="77777777" w:rsidR="00F74D1B" w:rsidRDefault="00221BF1">
            <w:pPr>
              <w:spacing w:after="0"/>
            </w:pPr>
            <w:r>
              <w:rPr>
                <w:sz w:val="15"/>
                <w:szCs w:val="15"/>
              </w:rPr>
              <w:t>NUMERIC</w:t>
            </w:r>
          </w:p>
        </w:tc>
        <w:tc>
          <w:tcPr>
            <w:tcW w:w="2045" w:type="dxa"/>
            <w:shd w:val="clear" w:color="auto" w:fill="F7FAFC"/>
            <w:vAlign w:val="center"/>
          </w:tcPr>
          <w:p w14:paraId="6A6C5DC4" w14:textId="77777777" w:rsidR="00F74D1B" w:rsidRDefault="00221BF1">
            <w:pPr>
              <w:spacing w:after="0"/>
            </w:pPr>
            <w:r>
              <w:rPr>
                <w:sz w:val="15"/>
                <w:szCs w:val="15"/>
              </w:rPr>
              <w:t>YES</w:t>
            </w:r>
          </w:p>
        </w:tc>
        <w:tc>
          <w:tcPr>
            <w:tcW w:w="2045" w:type="dxa"/>
            <w:shd w:val="clear" w:color="auto" w:fill="F7FAFC"/>
            <w:vAlign w:val="center"/>
          </w:tcPr>
          <w:p w14:paraId="6A6C5DC5" w14:textId="77777777" w:rsidR="00F74D1B" w:rsidRDefault="00221BF1">
            <w:pPr>
              <w:spacing w:after="0"/>
            </w:pPr>
            <w:r>
              <w:rPr>
                <w:sz w:val="15"/>
                <w:szCs w:val="15"/>
              </w:rPr>
              <w:t>(5,2) NOT NULL</w:t>
            </w:r>
          </w:p>
        </w:tc>
      </w:tr>
      <w:tr w:rsidR="00F74D1B" w14:paraId="6A6C5DCC" w14:textId="77777777">
        <w:trPr>
          <w:cantSplit/>
          <w:jc w:val="center"/>
        </w:trPr>
        <w:tc>
          <w:tcPr>
            <w:tcW w:w="2045" w:type="dxa"/>
            <w:shd w:val="clear" w:color="auto" w:fill="FFFFFF"/>
            <w:vAlign w:val="center"/>
          </w:tcPr>
          <w:p w14:paraId="6A6C5DC7" w14:textId="77777777" w:rsidR="00F74D1B" w:rsidRDefault="00221BF1">
            <w:pPr>
              <w:spacing w:after="0"/>
            </w:pPr>
            <w:r>
              <w:rPr>
                <w:sz w:val="15"/>
                <w:szCs w:val="15"/>
              </w:rPr>
              <w:t>destinations</w:t>
            </w:r>
          </w:p>
        </w:tc>
        <w:tc>
          <w:tcPr>
            <w:tcW w:w="2045" w:type="dxa"/>
            <w:shd w:val="clear" w:color="auto" w:fill="FFFFFF"/>
            <w:vAlign w:val="center"/>
          </w:tcPr>
          <w:p w14:paraId="6A6C5DC8" w14:textId="77777777" w:rsidR="00F74D1B" w:rsidRDefault="00221BF1">
            <w:pPr>
              <w:spacing w:after="0"/>
            </w:pPr>
            <w:proofErr w:type="spellStart"/>
            <w:r>
              <w:rPr>
                <w:sz w:val="15"/>
                <w:szCs w:val="15"/>
              </w:rPr>
              <w:t>utilities_score</w:t>
            </w:r>
            <w:proofErr w:type="spellEnd"/>
          </w:p>
        </w:tc>
        <w:tc>
          <w:tcPr>
            <w:tcW w:w="2045" w:type="dxa"/>
            <w:shd w:val="clear" w:color="auto" w:fill="FFFFFF"/>
            <w:vAlign w:val="center"/>
          </w:tcPr>
          <w:p w14:paraId="6A6C5DC9" w14:textId="77777777" w:rsidR="00F74D1B" w:rsidRDefault="00221BF1">
            <w:pPr>
              <w:spacing w:after="0"/>
            </w:pPr>
            <w:r>
              <w:rPr>
                <w:sz w:val="15"/>
                <w:szCs w:val="15"/>
              </w:rPr>
              <w:t>NUMERIC</w:t>
            </w:r>
          </w:p>
        </w:tc>
        <w:tc>
          <w:tcPr>
            <w:tcW w:w="2045" w:type="dxa"/>
            <w:shd w:val="clear" w:color="auto" w:fill="FFFFFF"/>
            <w:vAlign w:val="center"/>
          </w:tcPr>
          <w:p w14:paraId="6A6C5DCA" w14:textId="77777777" w:rsidR="00F74D1B" w:rsidRDefault="00221BF1">
            <w:pPr>
              <w:spacing w:after="0"/>
            </w:pPr>
            <w:r>
              <w:rPr>
                <w:sz w:val="15"/>
                <w:szCs w:val="15"/>
              </w:rPr>
              <w:t>YES</w:t>
            </w:r>
          </w:p>
        </w:tc>
        <w:tc>
          <w:tcPr>
            <w:tcW w:w="2045" w:type="dxa"/>
            <w:shd w:val="clear" w:color="auto" w:fill="FFFFFF"/>
            <w:vAlign w:val="center"/>
          </w:tcPr>
          <w:p w14:paraId="6A6C5DCB" w14:textId="77777777" w:rsidR="00F74D1B" w:rsidRDefault="00221BF1">
            <w:pPr>
              <w:spacing w:after="0"/>
            </w:pPr>
            <w:r>
              <w:rPr>
                <w:sz w:val="15"/>
                <w:szCs w:val="15"/>
              </w:rPr>
              <w:t>(5,2) NOT NULL</w:t>
            </w:r>
          </w:p>
        </w:tc>
      </w:tr>
      <w:tr w:rsidR="00F74D1B" w14:paraId="6A6C5DD2" w14:textId="77777777">
        <w:trPr>
          <w:cantSplit/>
          <w:jc w:val="center"/>
        </w:trPr>
        <w:tc>
          <w:tcPr>
            <w:tcW w:w="2045" w:type="dxa"/>
            <w:shd w:val="clear" w:color="auto" w:fill="F7FAFC"/>
            <w:vAlign w:val="center"/>
          </w:tcPr>
          <w:p w14:paraId="6A6C5DCD" w14:textId="77777777" w:rsidR="00F74D1B" w:rsidRDefault="00221BF1">
            <w:pPr>
              <w:spacing w:after="0"/>
            </w:pPr>
            <w:r>
              <w:rPr>
                <w:sz w:val="15"/>
                <w:szCs w:val="15"/>
              </w:rPr>
              <w:t>destinations</w:t>
            </w:r>
          </w:p>
        </w:tc>
        <w:tc>
          <w:tcPr>
            <w:tcW w:w="2045" w:type="dxa"/>
            <w:shd w:val="clear" w:color="auto" w:fill="F7FAFC"/>
            <w:vAlign w:val="center"/>
          </w:tcPr>
          <w:p w14:paraId="6A6C5DCE" w14:textId="77777777" w:rsidR="00F74D1B" w:rsidRDefault="00221BF1">
            <w:pPr>
              <w:spacing w:after="0"/>
            </w:pPr>
            <w:proofErr w:type="spellStart"/>
            <w:r>
              <w:rPr>
                <w:sz w:val="15"/>
                <w:szCs w:val="15"/>
              </w:rPr>
              <w:t>readiness_score</w:t>
            </w:r>
            <w:proofErr w:type="spellEnd"/>
          </w:p>
        </w:tc>
        <w:tc>
          <w:tcPr>
            <w:tcW w:w="2045" w:type="dxa"/>
            <w:shd w:val="clear" w:color="auto" w:fill="F7FAFC"/>
            <w:vAlign w:val="center"/>
          </w:tcPr>
          <w:p w14:paraId="6A6C5DCF" w14:textId="77777777" w:rsidR="00F74D1B" w:rsidRDefault="00221BF1">
            <w:pPr>
              <w:spacing w:after="0"/>
            </w:pPr>
            <w:r>
              <w:rPr>
                <w:sz w:val="15"/>
                <w:szCs w:val="15"/>
              </w:rPr>
              <w:t>NUMERIC</w:t>
            </w:r>
          </w:p>
        </w:tc>
        <w:tc>
          <w:tcPr>
            <w:tcW w:w="2045" w:type="dxa"/>
            <w:shd w:val="clear" w:color="auto" w:fill="F7FAFC"/>
            <w:vAlign w:val="center"/>
          </w:tcPr>
          <w:p w14:paraId="6A6C5DD0" w14:textId="77777777" w:rsidR="00F74D1B" w:rsidRDefault="00221BF1">
            <w:pPr>
              <w:spacing w:after="0"/>
            </w:pPr>
            <w:r>
              <w:rPr>
                <w:sz w:val="15"/>
                <w:szCs w:val="15"/>
              </w:rPr>
              <w:t>YES</w:t>
            </w:r>
          </w:p>
        </w:tc>
        <w:tc>
          <w:tcPr>
            <w:tcW w:w="2045" w:type="dxa"/>
            <w:shd w:val="clear" w:color="auto" w:fill="F7FAFC"/>
            <w:vAlign w:val="center"/>
          </w:tcPr>
          <w:p w14:paraId="6A6C5DD1" w14:textId="77777777" w:rsidR="00F74D1B" w:rsidRDefault="00221BF1">
            <w:pPr>
              <w:spacing w:after="0"/>
            </w:pPr>
            <w:r>
              <w:rPr>
                <w:sz w:val="15"/>
                <w:szCs w:val="15"/>
              </w:rPr>
              <w:t>(5,2) NOT NULL</w:t>
            </w:r>
          </w:p>
        </w:tc>
      </w:tr>
      <w:tr w:rsidR="00F74D1B" w14:paraId="6A6C5DD8" w14:textId="77777777">
        <w:trPr>
          <w:cantSplit/>
          <w:jc w:val="center"/>
        </w:trPr>
        <w:tc>
          <w:tcPr>
            <w:tcW w:w="2045" w:type="dxa"/>
            <w:shd w:val="clear" w:color="auto" w:fill="FFFFFF"/>
            <w:vAlign w:val="center"/>
          </w:tcPr>
          <w:p w14:paraId="6A6C5DD3" w14:textId="77777777" w:rsidR="00F74D1B" w:rsidRDefault="00221BF1">
            <w:pPr>
              <w:spacing w:after="0"/>
            </w:pPr>
            <w:r>
              <w:rPr>
                <w:sz w:val="15"/>
                <w:szCs w:val="15"/>
              </w:rPr>
              <w:t>destinations</w:t>
            </w:r>
          </w:p>
        </w:tc>
        <w:tc>
          <w:tcPr>
            <w:tcW w:w="2045" w:type="dxa"/>
            <w:shd w:val="clear" w:color="auto" w:fill="FFFFFF"/>
            <w:vAlign w:val="center"/>
          </w:tcPr>
          <w:p w14:paraId="6A6C5DD4" w14:textId="77777777" w:rsidR="00F74D1B" w:rsidRDefault="00221BF1">
            <w:pPr>
              <w:spacing w:after="0"/>
            </w:pPr>
            <w:proofErr w:type="spellStart"/>
            <w:r>
              <w:rPr>
                <w:sz w:val="15"/>
                <w:szCs w:val="15"/>
              </w:rPr>
              <w:t>current_hazard_exposure</w:t>
            </w:r>
            <w:proofErr w:type="spellEnd"/>
          </w:p>
        </w:tc>
        <w:tc>
          <w:tcPr>
            <w:tcW w:w="2045" w:type="dxa"/>
            <w:shd w:val="clear" w:color="auto" w:fill="FFFFFF"/>
            <w:vAlign w:val="center"/>
          </w:tcPr>
          <w:p w14:paraId="6A6C5DD5" w14:textId="77777777" w:rsidR="00F74D1B" w:rsidRDefault="00221BF1">
            <w:pPr>
              <w:spacing w:after="0"/>
            </w:pPr>
            <w:r>
              <w:rPr>
                <w:sz w:val="15"/>
                <w:szCs w:val="15"/>
              </w:rPr>
              <w:t>BOOLEAN</w:t>
            </w:r>
          </w:p>
        </w:tc>
        <w:tc>
          <w:tcPr>
            <w:tcW w:w="2045" w:type="dxa"/>
            <w:shd w:val="clear" w:color="auto" w:fill="FFFFFF"/>
            <w:vAlign w:val="center"/>
          </w:tcPr>
          <w:p w14:paraId="6A6C5DD6" w14:textId="77777777" w:rsidR="00F74D1B" w:rsidRDefault="00221BF1">
            <w:pPr>
              <w:spacing w:after="0"/>
            </w:pPr>
            <w:r>
              <w:rPr>
                <w:sz w:val="15"/>
                <w:szCs w:val="15"/>
              </w:rPr>
              <w:t>YES</w:t>
            </w:r>
          </w:p>
        </w:tc>
        <w:tc>
          <w:tcPr>
            <w:tcW w:w="2045" w:type="dxa"/>
            <w:shd w:val="clear" w:color="auto" w:fill="FFFFFF"/>
            <w:vAlign w:val="center"/>
          </w:tcPr>
          <w:p w14:paraId="6A6C5DD7" w14:textId="77777777" w:rsidR="00F74D1B" w:rsidRDefault="00221BF1">
            <w:pPr>
              <w:spacing w:after="0"/>
            </w:pPr>
            <w:r>
              <w:rPr>
                <w:sz w:val="15"/>
                <w:szCs w:val="15"/>
              </w:rPr>
              <w:t>NOT NULL DEFAULT FALSE</w:t>
            </w:r>
          </w:p>
        </w:tc>
      </w:tr>
      <w:tr w:rsidR="00F74D1B" w14:paraId="6A6C5DDE" w14:textId="77777777">
        <w:trPr>
          <w:cantSplit/>
          <w:jc w:val="center"/>
        </w:trPr>
        <w:tc>
          <w:tcPr>
            <w:tcW w:w="2045" w:type="dxa"/>
            <w:shd w:val="clear" w:color="auto" w:fill="F7FAFC"/>
            <w:vAlign w:val="center"/>
          </w:tcPr>
          <w:p w14:paraId="6A6C5DD9" w14:textId="77777777" w:rsidR="00F74D1B" w:rsidRDefault="00221BF1">
            <w:pPr>
              <w:spacing w:after="0"/>
            </w:pPr>
            <w:r>
              <w:rPr>
                <w:sz w:val="15"/>
                <w:szCs w:val="15"/>
              </w:rPr>
              <w:t>destinations</w:t>
            </w:r>
          </w:p>
        </w:tc>
        <w:tc>
          <w:tcPr>
            <w:tcW w:w="2045" w:type="dxa"/>
            <w:shd w:val="clear" w:color="auto" w:fill="F7FAFC"/>
            <w:vAlign w:val="center"/>
          </w:tcPr>
          <w:p w14:paraId="6A6C5DDA" w14:textId="77777777" w:rsidR="00F74D1B" w:rsidRDefault="00221BF1">
            <w:pPr>
              <w:spacing w:after="0"/>
            </w:pPr>
            <w:proofErr w:type="spellStart"/>
            <w:r>
              <w:rPr>
                <w:sz w:val="15"/>
                <w:szCs w:val="15"/>
              </w:rPr>
              <w:t>future_hazard_exposure</w:t>
            </w:r>
            <w:proofErr w:type="spellEnd"/>
          </w:p>
        </w:tc>
        <w:tc>
          <w:tcPr>
            <w:tcW w:w="2045" w:type="dxa"/>
            <w:shd w:val="clear" w:color="auto" w:fill="F7FAFC"/>
            <w:vAlign w:val="center"/>
          </w:tcPr>
          <w:p w14:paraId="6A6C5DDB" w14:textId="77777777" w:rsidR="00F74D1B" w:rsidRDefault="00221BF1">
            <w:pPr>
              <w:spacing w:after="0"/>
            </w:pPr>
            <w:r>
              <w:rPr>
                <w:sz w:val="15"/>
                <w:szCs w:val="15"/>
              </w:rPr>
              <w:t>BOOLEAN</w:t>
            </w:r>
          </w:p>
        </w:tc>
        <w:tc>
          <w:tcPr>
            <w:tcW w:w="2045" w:type="dxa"/>
            <w:shd w:val="clear" w:color="auto" w:fill="F7FAFC"/>
            <w:vAlign w:val="center"/>
          </w:tcPr>
          <w:p w14:paraId="6A6C5DDC" w14:textId="77777777" w:rsidR="00F74D1B" w:rsidRDefault="00221BF1">
            <w:pPr>
              <w:spacing w:after="0"/>
            </w:pPr>
            <w:r>
              <w:rPr>
                <w:sz w:val="15"/>
                <w:szCs w:val="15"/>
              </w:rPr>
              <w:t>YES</w:t>
            </w:r>
          </w:p>
        </w:tc>
        <w:tc>
          <w:tcPr>
            <w:tcW w:w="2045" w:type="dxa"/>
            <w:shd w:val="clear" w:color="auto" w:fill="F7FAFC"/>
            <w:vAlign w:val="center"/>
          </w:tcPr>
          <w:p w14:paraId="6A6C5DDD" w14:textId="77777777" w:rsidR="00F74D1B" w:rsidRDefault="00221BF1">
            <w:pPr>
              <w:spacing w:after="0"/>
            </w:pPr>
            <w:r>
              <w:rPr>
                <w:sz w:val="15"/>
                <w:szCs w:val="15"/>
              </w:rPr>
              <w:t>NOT NULL DEFAULT FALSE</w:t>
            </w:r>
          </w:p>
        </w:tc>
      </w:tr>
      <w:tr w:rsidR="00F74D1B" w14:paraId="6A6C5DE4" w14:textId="77777777">
        <w:trPr>
          <w:cantSplit/>
          <w:jc w:val="center"/>
        </w:trPr>
        <w:tc>
          <w:tcPr>
            <w:tcW w:w="2045" w:type="dxa"/>
            <w:shd w:val="clear" w:color="auto" w:fill="FFFFFF"/>
            <w:vAlign w:val="center"/>
          </w:tcPr>
          <w:p w14:paraId="6A6C5DDF" w14:textId="77777777" w:rsidR="00F74D1B" w:rsidRDefault="00221BF1">
            <w:pPr>
              <w:spacing w:after="0"/>
            </w:pPr>
            <w:proofErr w:type="spellStart"/>
            <w:r>
              <w:rPr>
                <w:sz w:val="15"/>
                <w:szCs w:val="15"/>
              </w:rPr>
              <w:t>destination_resources</w:t>
            </w:r>
            <w:proofErr w:type="spellEnd"/>
          </w:p>
        </w:tc>
        <w:tc>
          <w:tcPr>
            <w:tcW w:w="2045" w:type="dxa"/>
            <w:shd w:val="clear" w:color="auto" w:fill="FFFFFF"/>
            <w:vAlign w:val="center"/>
          </w:tcPr>
          <w:p w14:paraId="6A6C5DE0" w14:textId="77777777" w:rsidR="00F74D1B" w:rsidRDefault="00221BF1">
            <w:pPr>
              <w:spacing w:after="0"/>
            </w:pPr>
            <w:proofErr w:type="spellStart"/>
            <w:r>
              <w:rPr>
                <w:sz w:val="15"/>
                <w:szCs w:val="15"/>
              </w:rPr>
              <w:t>destination_resource_id</w:t>
            </w:r>
            <w:proofErr w:type="spellEnd"/>
          </w:p>
        </w:tc>
        <w:tc>
          <w:tcPr>
            <w:tcW w:w="2045" w:type="dxa"/>
            <w:shd w:val="clear" w:color="auto" w:fill="FFFFFF"/>
            <w:vAlign w:val="center"/>
          </w:tcPr>
          <w:p w14:paraId="6A6C5DE1" w14:textId="77777777" w:rsidR="00F74D1B" w:rsidRDefault="00221BF1">
            <w:pPr>
              <w:spacing w:after="0"/>
            </w:pPr>
            <w:r>
              <w:rPr>
                <w:sz w:val="15"/>
                <w:szCs w:val="15"/>
              </w:rPr>
              <w:t>UUID</w:t>
            </w:r>
          </w:p>
        </w:tc>
        <w:tc>
          <w:tcPr>
            <w:tcW w:w="2045" w:type="dxa"/>
            <w:shd w:val="clear" w:color="auto" w:fill="FFFFFF"/>
            <w:vAlign w:val="center"/>
          </w:tcPr>
          <w:p w14:paraId="6A6C5DE2" w14:textId="77777777" w:rsidR="00F74D1B" w:rsidRDefault="00221BF1">
            <w:pPr>
              <w:spacing w:after="0"/>
            </w:pPr>
            <w:r>
              <w:rPr>
                <w:sz w:val="15"/>
                <w:szCs w:val="15"/>
              </w:rPr>
              <w:t>NO</w:t>
            </w:r>
          </w:p>
        </w:tc>
        <w:tc>
          <w:tcPr>
            <w:tcW w:w="2045" w:type="dxa"/>
            <w:shd w:val="clear" w:color="auto" w:fill="FFFFFF"/>
            <w:vAlign w:val="center"/>
          </w:tcPr>
          <w:p w14:paraId="6A6C5DE3" w14:textId="77777777" w:rsidR="00F74D1B" w:rsidRDefault="00221BF1">
            <w:pPr>
              <w:spacing w:after="0"/>
            </w:pPr>
            <w:r>
              <w:rPr>
                <w:sz w:val="15"/>
                <w:szCs w:val="15"/>
              </w:rPr>
              <w:t>PK</w:t>
            </w:r>
          </w:p>
        </w:tc>
      </w:tr>
      <w:tr w:rsidR="00F74D1B" w14:paraId="6A6C5DEA" w14:textId="77777777">
        <w:trPr>
          <w:cantSplit/>
          <w:jc w:val="center"/>
        </w:trPr>
        <w:tc>
          <w:tcPr>
            <w:tcW w:w="2045" w:type="dxa"/>
            <w:shd w:val="clear" w:color="auto" w:fill="F7FAFC"/>
            <w:vAlign w:val="center"/>
          </w:tcPr>
          <w:p w14:paraId="6A6C5DE5" w14:textId="77777777" w:rsidR="00F74D1B" w:rsidRDefault="00221BF1">
            <w:pPr>
              <w:spacing w:after="0"/>
            </w:pPr>
            <w:proofErr w:type="spellStart"/>
            <w:r>
              <w:rPr>
                <w:sz w:val="15"/>
                <w:szCs w:val="15"/>
              </w:rPr>
              <w:t>destination_resources</w:t>
            </w:r>
            <w:proofErr w:type="spellEnd"/>
          </w:p>
        </w:tc>
        <w:tc>
          <w:tcPr>
            <w:tcW w:w="2045" w:type="dxa"/>
            <w:shd w:val="clear" w:color="auto" w:fill="F7FAFC"/>
            <w:vAlign w:val="center"/>
          </w:tcPr>
          <w:p w14:paraId="6A6C5DE6" w14:textId="77777777" w:rsidR="00F74D1B" w:rsidRDefault="00221BF1">
            <w:pPr>
              <w:spacing w:after="0"/>
            </w:pPr>
            <w:proofErr w:type="spellStart"/>
            <w:r>
              <w:rPr>
                <w:sz w:val="15"/>
                <w:szCs w:val="15"/>
              </w:rPr>
              <w:t>destination_id</w:t>
            </w:r>
            <w:proofErr w:type="spellEnd"/>
          </w:p>
        </w:tc>
        <w:tc>
          <w:tcPr>
            <w:tcW w:w="2045" w:type="dxa"/>
            <w:shd w:val="clear" w:color="auto" w:fill="F7FAFC"/>
            <w:vAlign w:val="center"/>
          </w:tcPr>
          <w:p w14:paraId="6A6C5DE7" w14:textId="77777777" w:rsidR="00F74D1B" w:rsidRDefault="00221BF1">
            <w:pPr>
              <w:spacing w:after="0"/>
            </w:pPr>
            <w:r>
              <w:rPr>
                <w:sz w:val="15"/>
                <w:szCs w:val="15"/>
              </w:rPr>
              <w:t>UUID</w:t>
            </w:r>
          </w:p>
        </w:tc>
        <w:tc>
          <w:tcPr>
            <w:tcW w:w="2045" w:type="dxa"/>
            <w:shd w:val="clear" w:color="auto" w:fill="F7FAFC"/>
            <w:vAlign w:val="center"/>
          </w:tcPr>
          <w:p w14:paraId="6A6C5DE8" w14:textId="77777777" w:rsidR="00F74D1B" w:rsidRDefault="00221BF1">
            <w:pPr>
              <w:spacing w:after="0"/>
            </w:pPr>
            <w:r>
              <w:rPr>
                <w:sz w:val="15"/>
                <w:szCs w:val="15"/>
              </w:rPr>
              <w:t>NO</w:t>
            </w:r>
          </w:p>
        </w:tc>
        <w:tc>
          <w:tcPr>
            <w:tcW w:w="2045" w:type="dxa"/>
            <w:shd w:val="clear" w:color="auto" w:fill="F7FAFC"/>
            <w:vAlign w:val="center"/>
          </w:tcPr>
          <w:p w14:paraId="6A6C5DE9" w14:textId="77777777" w:rsidR="00F74D1B" w:rsidRDefault="00221BF1">
            <w:pPr>
              <w:spacing w:after="0"/>
            </w:pPr>
            <w:r>
              <w:rPr>
                <w:sz w:val="15"/>
                <w:szCs w:val="15"/>
              </w:rPr>
              <w:t>FK</w:t>
            </w:r>
          </w:p>
        </w:tc>
      </w:tr>
      <w:tr w:rsidR="00F74D1B" w14:paraId="6A6C5DF0" w14:textId="77777777">
        <w:trPr>
          <w:cantSplit/>
          <w:jc w:val="center"/>
        </w:trPr>
        <w:tc>
          <w:tcPr>
            <w:tcW w:w="2045" w:type="dxa"/>
            <w:shd w:val="clear" w:color="auto" w:fill="FFFFFF"/>
            <w:vAlign w:val="center"/>
          </w:tcPr>
          <w:p w14:paraId="6A6C5DEB" w14:textId="77777777" w:rsidR="00F74D1B" w:rsidRDefault="00221BF1">
            <w:pPr>
              <w:spacing w:after="0"/>
            </w:pPr>
            <w:proofErr w:type="spellStart"/>
            <w:r>
              <w:rPr>
                <w:sz w:val="15"/>
                <w:szCs w:val="15"/>
              </w:rPr>
              <w:t>destination_resources</w:t>
            </w:r>
            <w:proofErr w:type="spellEnd"/>
          </w:p>
        </w:tc>
        <w:tc>
          <w:tcPr>
            <w:tcW w:w="2045" w:type="dxa"/>
            <w:shd w:val="clear" w:color="auto" w:fill="FFFFFF"/>
            <w:vAlign w:val="center"/>
          </w:tcPr>
          <w:p w14:paraId="6A6C5DEC" w14:textId="77777777" w:rsidR="00F74D1B" w:rsidRDefault="00221BF1">
            <w:pPr>
              <w:spacing w:after="0"/>
            </w:pPr>
            <w:proofErr w:type="spellStart"/>
            <w:r>
              <w:rPr>
                <w:sz w:val="15"/>
                <w:szCs w:val="15"/>
              </w:rPr>
              <w:t>resource_type</w:t>
            </w:r>
            <w:proofErr w:type="spellEnd"/>
          </w:p>
        </w:tc>
        <w:tc>
          <w:tcPr>
            <w:tcW w:w="2045" w:type="dxa"/>
            <w:shd w:val="clear" w:color="auto" w:fill="FFFFFF"/>
            <w:vAlign w:val="center"/>
          </w:tcPr>
          <w:p w14:paraId="6A6C5DED" w14:textId="77777777" w:rsidR="00F74D1B" w:rsidRDefault="00221BF1">
            <w:pPr>
              <w:spacing w:after="0"/>
            </w:pPr>
            <w:r>
              <w:rPr>
                <w:sz w:val="15"/>
                <w:szCs w:val="15"/>
              </w:rPr>
              <w:t>TEXT</w:t>
            </w:r>
          </w:p>
        </w:tc>
        <w:tc>
          <w:tcPr>
            <w:tcW w:w="2045" w:type="dxa"/>
            <w:shd w:val="clear" w:color="auto" w:fill="FFFFFF"/>
            <w:vAlign w:val="center"/>
          </w:tcPr>
          <w:p w14:paraId="6A6C5DEE" w14:textId="77777777" w:rsidR="00F74D1B" w:rsidRDefault="00221BF1">
            <w:pPr>
              <w:spacing w:after="0"/>
            </w:pPr>
            <w:r>
              <w:rPr>
                <w:sz w:val="15"/>
                <w:szCs w:val="15"/>
              </w:rPr>
              <w:t>YES</w:t>
            </w:r>
          </w:p>
        </w:tc>
        <w:tc>
          <w:tcPr>
            <w:tcW w:w="2045" w:type="dxa"/>
            <w:shd w:val="clear" w:color="auto" w:fill="FFFFFF"/>
            <w:vAlign w:val="center"/>
          </w:tcPr>
          <w:p w14:paraId="6A6C5DEF" w14:textId="77777777" w:rsidR="00F74D1B" w:rsidRDefault="00221BF1">
            <w:pPr>
              <w:spacing w:after="0"/>
            </w:pPr>
            <w:r>
              <w:rPr>
                <w:sz w:val="15"/>
                <w:szCs w:val="15"/>
              </w:rPr>
              <w:t>NOT NULL</w:t>
            </w:r>
          </w:p>
        </w:tc>
      </w:tr>
      <w:tr w:rsidR="00F74D1B" w14:paraId="6A6C5DF6" w14:textId="77777777">
        <w:trPr>
          <w:cantSplit/>
          <w:jc w:val="center"/>
        </w:trPr>
        <w:tc>
          <w:tcPr>
            <w:tcW w:w="2045" w:type="dxa"/>
            <w:shd w:val="clear" w:color="auto" w:fill="F7FAFC"/>
            <w:vAlign w:val="center"/>
          </w:tcPr>
          <w:p w14:paraId="6A6C5DF1" w14:textId="77777777" w:rsidR="00F74D1B" w:rsidRDefault="00221BF1">
            <w:pPr>
              <w:spacing w:after="0"/>
            </w:pPr>
            <w:proofErr w:type="spellStart"/>
            <w:r>
              <w:rPr>
                <w:sz w:val="15"/>
                <w:szCs w:val="15"/>
              </w:rPr>
              <w:t>destination_resources</w:t>
            </w:r>
            <w:proofErr w:type="spellEnd"/>
          </w:p>
        </w:tc>
        <w:tc>
          <w:tcPr>
            <w:tcW w:w="2045" w:type="dxa"/>
            <w:shd w:val="clear" w:color="auto" w:fill="F7FAFC"/>
            <w:vAlign w:val="center"/>
          </w:tcPr>
          <w:p w14:paraId="6A6C5DF2" w14:textId="77777777" w:rsidR="00F74D1B" w:rsidRDefault="00221BF1">
            <w:pPr>
              <w:spacing w:after="0"/>
            </w:pPr>
            <w:proofErr w:type="spellStart"/>
            <w:r>
              <w:rPr>
                <w:sz w:val="15"/>
                <w:szCs w:val="15"/>
              </w:rPr>
              <w:t>supportable_people</w:t>
            </w:r>
            <w:proofErr w:type="spellEnd"/>
          </w:p>
        </w:tc>
        <w:tc>
          <w:tcPr>
            <w:tcW w:w="2045" w:type="dxa"/>
            <w:shd w:val="clear" w:color="auto" w:fill="F7FAFC"/>
            <w:vAlign w:val="center"/>
          </w:tcPr>
          <w:p w14:paraId="6A6C5DF3" w14:textId="77777777" w:rsidR="00F74D1B" w:rsidRDefault="00221BF1">
            <w:pPr>
              <w:spacing w:after="0"/>
            </w:pPr>
            <w:r>
              <w:rPr>
                <w:sz w:val="15"/>
                <w:szCs w:val="15"/>
              </w:rPr>
              <w:t>INTEGER</w:t>
            </w:r>
          </w:p>
        </w:tc>
        <w:tc>
          <w:tcPr>
            <w:tcW w:w="2045" w:type="dxa"/>
            <w:shd w:val="clear" w:color="auto" w:fill="F7FAFC"/>
            <w:vAlign w:val="center"/>
          </w:tcPr>
          <w:p w14:paraId="6A6C5DF4" w14:textId="77777777" w:rsidR="00F74D1B" w:rsidRDefault="00221BF1">
            <w:pPr>
              <w:spacing w:after="0"/>
            </w:pPr>
            <w:r>
              <w:rPr>
                <w:sz w:val="15"/>
                <w:szCs w:val="15"/>
              </w:rPr>
              <w:t>YES</w:t>
            </w:r>
          </w:p>
        </w:tc>
        <w:tc>
          <w:tcPr>
            <w:tcW w:w="2045" w:type="dxa"/>
            <w:shd w:val="clear" w:color="auto" w:fill="F7FAFC"/>
            <w:vAlign w:val="center"/>
          </w:tcPr>
          <w:p w14:paraId="6A6C5DF5"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supportable_people</w:t>
            </w:r>
            <w:proofErr w:type="spellEnd"/>
            <w:r>
              <w:rPr>
                <w:sz w:val="15"/>
                <w:szCs w:val="15"/>
              </w:rPr>
              <w:t xml:space="preserve"> &gt;= 0)</w:t>
            </w:r>
          </w:p>
        </w:tc>
      </w:tr>
      <w:tr w:rsidR="00F74D1B" w14:paraId="6A6C5DFC" w14:textId="77777777">
        <w:trPr>
          <w:cantSplit/>
          <w:jc w:val="center"/>
        </w:trPr>
        <w:tc>
          <w:tcPr>
            <w:tcW w:w="2045" w:type="dxa"/>
            <w:shd w:val="clear" w:color="auto" w:fill="FFFFFF"/>
            <w:vAlign w:val="center"/>
          </w:tcPr>
          <w:p w14:paraId="6A6C5DF7" w14:textId="77777777" w:rsidR="00F74D1B" w:rsidRDefault="00221BF1">
            <w:pPr>
              <w:spacing w:after="0"/>
            </w:pPr>
            <w:proofErr w:type="spellStart"/>
            <w:r>
              <w:rPr>
                <w:sz w:val="15"/>
                <w:szCs w:val="15"/>
              </w:rPr>
              <w:t>destination_resources</w:t>
            </w:r>
            <w:proofErr w:type="spellEnd"/>
          </w:p>
        </w:tc>
        <w:tc>
          <w:tcPr>
            <w:tcW w:w="2045" w:type="dxa"/>
            <w:shd w:val="clear" w:color="auto" w:fill="FFFFFF"/>
            <w:vAlign w:val="center"/>
          </w:tcPr>
          <w:p w14:paraId="6A6C5DF8" w14:textId="77777777" w:rsidR="00F74D1B" w:rsidRDefault="00221BF1">
            <w:pPr>
              <w:spacing w:after="0"/>
            </w:pPr>
            <w:proofErr w:type="spellStart"/>
            <w:r>
              <w:rPr>
                <w:sz w:val="15"/>
                <w:szCs w:val="15"/>
              </w:rPr>
              <w:t>occupied_people</w:t>
            </w:r>
            <w:proofErr w:type="spellEnd"/>
          </w:p>
        </w:tc>
        <w:tc>
          <w:tcPr>
            <w:tcW w:w="2045" w:type="dxa"/>
            <w:shd w:val="clear" w:color="auto" w:fill="FFFFFF"/>
            <w:vAlign w:val="center"/>
          </w:tcPr>
          <w:p w14:paraId="6A6C5DF9" w14:textId="77777777" w:rsidR="00F74D1B" w:rsidRDefault="00221BF1">
            <w:pPr>
              <w:spacing w:after="0"/>
            </w:pPr>
            <w:r>
              <w:rPr>
                <w:sz w:val="15"/>
                <w:szCs w:val="15"/>
              </w:rPr>
              <w:t>INTEGER</w:t>
            </w:r>
          </w:p>
        </w:tc>
        <w:tc>
          <w:tcPr>
            <w:tcW w:w="2045" w:type="dxa"/>
            <w:shd w:val="clear" w:color="auto" w:fill="FFFFFF"/>
            <w:vAlign w:val="center"/>
          </w:tcPr>
          <w:p w14:paraId="6A6C5DFA" w14:textId="77777777" w:rsidR="00F74D1B" w:rsidRDefault="00221BF1">
            <w:pPr>
              <w:spacing w:after="0"/>
            </w:pPr>
            <w:r>
              <w:rPr>
                <w:sz w:val="15"/>
                <w:szCs w:val="15"/>
              </w:rPr>
              <w:t>YES</w:t>
            </w:r>
          </w:p>
        </w:tc>
        <w:tc>
          <w:tcPr>
            <w:tcW w:w="2045" w:type="dxa"/>
            <w:shd w:val="clear" w:color="auto" w:fill="FFFFFF"/>
            <w:vAlign w:val="center"/>
          </w:tcPr>
          <w:p w14:paraId="6A6C5DFB" w14:textId="77777777" w:rsidR="00F74D1B" w:rsidRDefault="00221BF1">
            <w:pPr>
              <w:spacing w:after="0"/>
            </w:pPr>
            <w:r>
              <w:rPr>
                <w:sz w:val="15"/>
                <w:szCs w:val="15"/>
              </w:rPr>
              <w:t xml:space="preserve">NOT NULL DEFAULT 0 </w:t>
            </w:r>
            <w:proofErr w:type="gramStart"/>
            <w:r>
              <w:rPr>
                <w:sz w:val="15"/>
                <w:szCs w:val="15"/>
              </w:rPr>
              <w:t>CHECK(</w:t>
            </w:r>
            <w:proofErr w:type="spellStart"/>
            <w:proofErr w:type="gramEnd"/>
            <w:r>
              <w:rPr>
                <w:sz w:val="15"/>
                <w:szCs w:val="15"/>
              </w:rPr>
              <w:t>occupied_people</w:t>
            </w:r>
            <w:proofErr w:type="spellEnd"/>
            <w:r>
              <w:rPr>
                <w:sz w:val="15"/>
                <w:szCs w:val="15"/>
              </w:rPr>
              <w:t xml:space="preserve"> &gt;= 0)</w:t>
            </w:r>
          </w:p>
        </w:tc>
      </w:tr>
      <w:tr w:rsidR="00F74D1B" w14:paraId="6A6C5E02" w14:textId="77777777">
        <w:trPr>
          <w:cantSplit/>
          <w:jc w:val="center"/>
        </w:trPr>
        <w:tc>
          <w:tcPr>
            <w:tcW w:w="2045" w:type="dxa"/>
            <w:shd w:val="clear" w:color="auto" w:fill="F7FAFC"/>
            <w:vAlign w:val="center"/>
          </w:tcPr>
          <w:p w14:paraId="6A6C5DFD" w14:textId="77777777" w:rsidR="00F74D1B" w:rsidRDefault="00221BF1">
            <w:pPr>
              <w:spacing w:after="0"/>
            </w:pPr>
            <w:proofErr w:type="spellStart"/>
            <w:r>
              <w:rPr>
                <w:sz w:val="15"/>
                <w:szCs w:val="15"/>
              </w:rPr>
              <w:t>destination_resources</w:t>
            </w:r>
            <w:proofErr w:type="spellEnd"/>
          </w:p>
        </w:tc>
        <w:tc>
          <w:tcPr>
            <w:tcW w:w="2045" w:type="dxa"/>
            <w:shd w:val="clear" w:color="auto" w:fill="F7FAFC"/>
            <w:vAlign w:val="center"/>
          </w:tcPr>
          <w:p w14:paraId="6A6C5DFE" w14:textId="77777777" w:rsidR="00F74D1B" w:rsidRDefault="00221BF1">
            <w:pPr>
              <w:spacing w:after="0"/>
            </w:pPr>
            <w:proofErr w:type="spellStart"/>
            <w:r>
              <w:rPr>
                <w:sz w:val="15"/>
                <w:szCs w:val="15"/>
              </w:rPr>
              <w:t>operational_status</w:t>
            </w:r>
            <w:proofErr w:type="spellEnd"/>
          </w:p>
        </w:tc>
        <w:tc>
          <w:tcPr>
            <w:tcW w:w="2045" w:type="dxa"/>
            <w:shd w:val="clear" w:color="auto" w:fill="F7FAFC"/>
            <w:vAlign w:val="center"/>
          </w:tcPr>
          <w:p w14:paraId="6A6C5DFF" w14:textId="77777777" w:rsidR="00F74D1B" w:rsidRDefault="00221BF1">
            <w:pPr>
              <w:spacing w:after="0"/>
            </w:pPr>
            <w:proofErr w:type="spellStart"/>
            <w:r>
              <w:rPr>
                <w:sz w:val="15"/>
                <w:szCs w:val="15"/>
              </w:rPr>
              <w:t>operational_status</w:t>
            </w:r>
            <w:proofErr w:type="spellEnd"/>
          </w:p>
        </w:tc>
        <w:tc>
          <w:tcPr>
            <w:tcW w:w="2045" w:type="dxa"/>
            <w:shd w:val="clear" w:color="auto" w:fill="F7FAFC"/>
            <w:vAlign w:val="center"/>
          </w:tcPr>
          <w:p w14:paraId="6A6C5E00" w14:textId="77777777" w:rsidR="00F74D1B" w:rsidRDefault="00221BF1">
            <w:pPr>
              <w:spacing w:after="0"/>
            </w:pPr>
            <w:r>
              <w:rPr>
                <w:sz w:val="15"/>
                <w:szCs w:val="15"/>
              </w:rPr>
              <w:t>YES</w:t>
            </w:r>
          </w:p>
        </w:tc>
        <w:tc>
          <w:tcPr>
            <w:tcW w:w="2045" w:type="dxa"/>
            <w:shd w:val="clear" w:color="auto" w:fill="F7FAFC"/>
            <w:vAlign w:val="center"/>
          </w:tcPr>
          <w:p w14:paraId="6A6C5E01" w14:textId="77777777" w:rsidR="00F74D1B" w:rsidRDefault="00221BF1">
            <w:pPr>
              <w:spacing w:after="0"/>
            </w:pPr>
            <w:r>
              <w:rPr>
                <w:sz w:val="15"/>
                <w:szCs w:val="15"/>
              </w:rPr>
              <w:t>NOT NULL</w:t>
            </w:r>
          </w:p>
        </w:tc>
      </w:tr>
      <w:tr w:rsidR="00F74D1B" w14:paraId="6A6C5E08" w14:textId="77777777">
        <w:trPr>
          <w:cantSplit/>
          <w:jc w:val="center"/>
        </w:trPr>
        <w:tc>
          <w:tcPr>
            <w:tcW w:w="2045" w:type="dxa"/>
            <w:shd w:val="clear" w:color="auto" w:fill="FFFFFF"/>
            <w:vAlign w:val="center"/>
          </w:tcPr>
          <w:p w14:paraId="6A6C5E03" w14:textId="77777777" w:rsidR="00F74D1B" w:rsidRDefault="00221BF1">
            <w:pPr>
              <w:spacing w:after="0"/>
            </w:pPr>
            <w:proofErr w:type="spellStart"/>
            <w:r>
              <w:rPr>
                <w:sz w:val="15"/>
                <w:szCs w:val="15"/>
              </w:rPr>
              <w:t>destination_resources</w:t>
            </w:r>
            <w:proofErr w:type="spellEnd"/>
          </w:p>
        </w:tc>
        <w:tc>
          <w:tcPr>
            <w:tcW w:w="2045" w:type="dxa"/>
            <w:shd w:val="clear" w:color="auto" w:fill="FFFFFF"/>
            <w:vAlign w:val="center"/>
          </w:tcPr>
          <w:p w14:paraId="6A6C5E04" w14:textId="77777777" w:rsidR="00F74D1B" w:rsidRDefault="00221BF1">
            <w:pPr>
              <w:spacing w:after="0"/>
            </w:pPr>
            <w:proofErr w:type="spellStart"/>
            <w:r>
              <w:rPr>
                <w:sz w:val="15"/>
                <w:szCs w:val="15"/>
              </w:rPr>
              <w:t>quality_state</w:t>
            </w:r>
            <w:proofErr w:type="spellEnd"/>
          </w:p>
        </w:tc>
        <w:tc>
          <w:tcPr>
            <w:tcW w:w="2045" w:type="dxa"/>
            <w:shd w:val="clear" w:color="auto" w:fill="FFFFFF"/>
            <w:vAlign w:val="center"/>
          </w:tcPr>
          <w:p w14:paraId="6A6C5E05" w14:textId="77777777" w:rsidR="00F74D1B" w:rsidRDefault="00221BF1">
            <w:pPr>
              <w:spacing w:after="0"/>
            </w:pPr>
            <w:proofErr w:type="spellStart"/>
            <w:r>
              <w:rPr>
                <w:sz w:val="15"/>
                <w:szCs w:val="15"/>
              </w:rPr>
              <w:t>data_quality_state</w:t>
            </w:r>
            <w:proofErr w:type="spellEnd"/>
          </w:p>
        </w:tc>
        <w:tc>
          <w:tcPr>
            <w:tcW w:w="2045" w:type="dxa"/>
            <w:shd w:val="clear" w:color="auto" w:fill="FFFFFF"/>
            <w:vAlign w:val="center"/>
          </w:tcPr>
          <w:p w14:paraId="6A6C5E06" w14:textId="77777777" w:rsidR="00F74D1B" w:rsidRDefault="00221BF1">
            <w:pPr>
              <w:spacing w:after="0"/>
            </w:pPr>
            <w:r>
              <w:rPr>
                <w:sz w:val="15"/>
                <w:szCs w:val="15"/>
              </w:rPr>
              <w:t>YES</w:t>
            </w:r>
          </w:p>
        </w:tc>
        <w:tc>
          <w:tcPr>
            <w:tcW w:w="2045" w:type="dxa"/>
            <w:shd w:val="clear" w:color="auto" w:fill="FFFFFF"/>
            <w:vAlign w:val="center"/>
          </w:tcPr>
          <w:p w14:paraId="6A6C5E07" w14:textId="77777777" w:rsidR="00F74D1B" w:rsidRDefault="00221BF1">
            <w:pPr>
              <w:spacing w:after="0"/>
            </w:pPr>
            <w:r>
              <w:rPr>
                <w:sz w:val="15"/>
                <w:szCs w:val="15"/>
              </w:rPr>
              <w:t>NOT NULL</w:t>
            </w:r>
          </w:p>
        </w:tc>
      </w:tr>
      <w:tr w:rsidR="00F74D1B" w14:paraId="6A6C5E0E" w14:textId="77777777">
        <w:trPr>
          <w:cantSplit/>
          <w:jc w:val="center"/>
        </w:trPr>
        <w:tc>
          <w:tcPr>
            <w:tcW w:w="2045" w:type="dxa"/>
            <w:shd w:val="clear" w:color="auto" w:fill="F7FAFC"/>
            <w:vAlign w:val="center"/>
          </w:tcPr>
          <w:p w14:paraId="6A6C5E09" w14:textId="77777777" w:rsidR="00F74D1B" w:rsidRDefault="00221BF1">
            <w:pPr>
              <w:spacing w:after="0"/>
            </w:pPr>
            <w:proofErr w:type="spellStart"/>
            <w:r>
              <w:rPr>
                <w:sz w:val="15"/>
                <w:szCs w:val="15"/>
              </w:rPr>
              <w:t>destination_resources</w:t>
            </w:r>
            <w:proofErr w:type="spellEnd"/>
          </w:p>
        </w:tc>
        <w:tc>
          <w:tcPr>
            <w:tcW w:w="2045" w:type="dxa"/>
            <w:shd w:val="clear" w:color="auto" w:fill="F7FAFC"/>
            <w:vAlign w:val="center"/>
          </w:tcPr>
          <w:p w14:paraId="6A6C5E0A" w14:textId="77777777" w:rsidR="00F74D1B" w:rsidRDefault="00221BF1">
            <w:pPr>
              <w:spacing w:after="0"/>
            </w:pPr>
            <w:proofErr w:type="spellStart"/>
            <w:r>
              <w:rPr>
                <w:sz w:val="15"/>
                <w:szCs w:val="15"/>
              </w:rPr>
              <w:t>updated_at</w:t>
            </w:r>
            <w:proofErr w:type="spellEnd"/>
          </w:p>
        </w:tc>
        <w:tc>
          <w:tcPr>
            <w:tcW w:w="2045" w:type="dxa"/>
            <w:shd w:val="clear" w:color="auto" w:fill="F7FAFC"/>
            <w:vAlign w:val="center"/>
          </w:tcPr>
          <w:p w14:paraId="6A6C5E0B" w14:textId="77777777" w:rsidR="00F74D1B" w:rsidRDefault="00221BF1">
            <w:pPr>
              <w:spacing w:after="0"/>
            </w:pPr>
            <w:r>
              <w:rPr>
                <w:sz w:val="15"/>
                <w:szCs w:val="15"/>
              </w:rPr>
              <w:t>TIMESTAMPTZ</w:t>
            </w:r>
          </w:p>
        </w:tc>
        <w:tc>
          <w:tcPr>
            <w:tcW w:w="2045" w:type="dxa"/>
            <w:shd w:val="clear" w:color="auto" w:fill="F7FAFC"/>
            <w:vAlign w:val="center"/>
          </w:tcPr>
          <w:p w14:paraId="6A6C5E0C" w14:textId="77777777" w:rsidR="00F74D1B" w:rsidRDefault="00221BF1">
            <w:pPr>
              <w:spacing w:after="0"/>
            </w:pPr>
            <w:r>
              <w:rPr>
                <w:sz w:val="15"/>
                <w:szCs w:val="15"/>
              </w:rPr>
              <w:t>YES</w:t>
            </w:r>
          </w:p>
        </w:tc>
        <w:tc>
          <w:tcPr>
            <w:tcW w:w="2045" w:type="dxa"/>
            <w:shd w:val="clear" w:color="auto" w:fill="F7FAFC"/>
            <w:vAlign w:val="center"/>
          </w:tcPr>
          <w:p w14:paraId="6A6C5E0D" w14:textId="77777777" w:rsidR="00F74D1B" w:rsidRDefault="00221BF1">
            <w:pPr>
              <w:spacing w:after="0"/>
            </w:pPr>
            <w:r>
              <w:rPr>
                <w:sz w:val="15"/>
                <w:szCs w:val="15"/>
              </w:rPr>
              <w:t>NOT NULL</w:t>
            </w:r>
          </w:p>
        </w:tc>
      </w:tr>
      <w:tr w:rsidR="00F74D1B" w14:paraId="6A6C5E14" w14:textId="77777777">
        <w:trPr>
          <w:cantSplit/>
          <w:jc w:val="center"/>
        </w:trPr>
        <w:tc>
          <w:tcPr>
            <w:tcW w:w="2045" w:type="dxa"/>
            <w:shd w:val="clear" w:color="auto" w:fill="FFFFFF"/>
            <w:vAlign w:val="center"/>
          </w:tcPr>
          <w:p w14:paraId="6A6C5E0F" w14:textId="77777777" w:rsidR="00F74D1B" w:rsidRDefault="00221BF1">
            <w:pPr>
              <w:spacing w:after="0"/>
            </w:pPr>
            <w:proofErr w:type="spellStart"/>
            <w:r>
              <w:rPr>
                <w:sz w:val="15"/>
                <w:szCs w:val="15"/>
              </w:rPr>
              <w:t>destination_assessments</w:t>
            </w:r>
            <w:proofErr w:type="spellEnd"/>
          </w:p>
        </w:tc>
        <w:tc>
          <w:tcPr>
            <w:tcW w:w="2045" w:type="dxa"/>
            <w:shd w:val="clear" w:color="auto" w:fill="FFFFFF"/>
            <w:vAlign w:val="center"/>
          </w:tcPr>
          <w:p w14:paraId="6A6C5E10" w14:textId="77777777" w:rsidR="00F74D1B" w:rsidRDefault="00221BF1">
            <w:pPr>
              <w:spacing w:after="0"/>
            </w:pPr>
            <w:proofErr w:type="spellStart"/>
            <w:r>
              <w:rPr>
                <w:sz w:val="15"/>
                <w:szCs w:val="15"/>
              </w:rPr>
              <w:t>destination_assessment_id</w:t>
            </w:r>
            <w:proofErr w:type="spellEnd"/>
          </w:p>
        </w:tc>
        <w:tc>
          <w:tcPr>
            <w:tcW w:w="2045" w:type="dxa"/>
            <w:shd w:val="clear" w:color="auto" w:fill="FFFFFF"/>
            <w:vAlign w:val="center"/>
          </w:tcPr>
          <w:p w14:paraId="6A6C5E11" w14:textId="77777777" w:rsidR="00F74D1B" w:rsidRDefault="00221BF1">
            <w:pPr>
              <w:spacing w:after="0"/>
            </w:pPr>
            <w:r>
              <w:rPr>
                <w:sz w:val="15"/>
                <w:szCs w:val="15"/>
              </w:rPr>
              <w:t>UUID</w:t>
            </w:r>
          </w:p>
        </w:tc>
        <w:tc>
          <w:tcPr>
            <w:tcW w:w="2045" w:type="dxa"/>
            <w:shd w:val="clear" w:color="auto" w:fill="FFFFFF"/>
            <w:vAlign w:val="center"/>
          </w:tcPr>
          <w:p w14:paraId="6A6C5E12" w14:textId="77777777" w:rsidR="00F74D1B" w:rsidRDefault="00221BF1">
            <w:pPr>
              <w:spacing w:after="0"/>
            </w:pPr>
            <w:r>
              <w:rPr>
                <w:sz w:val="15"/>
                <w:szCs w:val="15"/>
              </w:rPr>
              <w:t>NO</w:t>
            </w:r>
          </w:p>
        </w:tc>
        <w:tc>
          <w:tcPr>
            <w:tcW w:w="2045" w:type="dxa"/>
            <w:shd w:val="clear" w:color="auto" w:fill="FFFFFF"/>
            <w:vAlign w:val="center"/>
          </w:tcPr>
          <w:p w14:paraId="6A6C5E13" w14:textId="77777777" w:rsidR="00F74D1B" w:rsidRDefault="00221BF1">
            <w:pPr>
              <w:spacing w:after="0"/>
            </w:pPr>
            <w:r>
              <w:rPr>
                <w:sz w:val="15"/>
                <w:szCs w:val="15"/>
              </w:rPr>
              <w:t>PK</w:t>
            </w:r>
          </w:p>
        </w:tc>
      </w:tr>
      <w:tr w:rsidR="00F74D1B" w14:paraId="6A6C5E1A" w14:textId="77777777">
        <w:trPr>
          <w:cantSplit/>
          <w:jc w:val="center"/>
        </w:trPr>
        <w:tc>
          <w:tcPr>
            <w:tcW w:w="2045" w:type="dxa"/>
            <w:shd w:val="clear" w:color="auto" w:fill="F7FAFC"/>
            <w:vAlign w:val="center"/>
          </w:tcPr>
          <w:p w14:paraId="6A6C5E15" w14:textId="77777777" w:rsidR="00F74D1B" w:rsidRDefault="00221BF1">
            <w:pPr>
              <w:spacing w:after="0"/>
            </w:pPr>
            <w:proofErr w:type="spellStart"/>
            <w:r>
              <w:rPr>
                <w:sz w:val="15"/>
                <w:szCs w:val="15"/>
              </w:rPr>
              <w:t>destination_assessments</w:t>
            </w:r>
            <w:proofErr w:type="spellEnd"/>
          </w:p>
        </w:tc>
        <w:tc>
          <w:tcPr>
            <w:tcW w:w="2045" w:type="dxa"/>
            <w:shd w:val="clear" w:color="auto" w:fill="F7FAFC"/>
            <w:vAlign w:val="center"/>
          </w:tcPr>
          <w:p w14:paraId="6A6C5E16" w14:textId="77777777" w:rsidR="00F74D1B" w:rsidRDefault="00221BF1">
            <w:pPr>
              <w:spacing w:after="0"/>
            </w:pPr>
            <w:proofErr w:type="spellStart"/>
            <w:r>
              <w:rPr>
                <w:sz w:val="15"/>
                <w:szCs w:val="15"/>
              </w:rPr>
              <w:t>destination_id</w:t>
            </w:r>
            <w:proofErr w:type="spellEnd"/>
          </w:p>
        </w:tc>
        <w:tc>
          <w:tcPr>
            <w:tcW w:w="2045" w:type="dxa"/>
            <w:shd w:val="clear" w:color="auto" w:fill="F7FAFC"/>
            <w:vAlign w:val="center"/>
          </w:tcPr>
          <w:p w14:paraId="6A6C5E17" w14:textId="77777777" w:rsidR="00F74D1B" w:rsidRDefault="00221BF1">
            <w:pPr>
              <w:spacing w:after="0"/>
            </w:pPr>
            <w:r>
              <w:rPr>
                <w:sz w:val="15"/>
                <w:szCs w:val="15"/>
              </w:rPr>
              <w:t>UUID</w:t>
            </w:r>
          </w:p>
        </w:tc>
        <w:tc>
          <w:tcPr>
            <w:tcW w:w="2045" w:type="dxa"/>
            <w:shd w:val="clear" w:color="auto" w:fill="F7FAFC"/>
            <w:vAlign w:val="center"/>
          </w:tcPr>
          <w:p w14:paraId="6A6C5E18" w14:textId="77777777" w:rsidR="00F74D1B" w:rsidRDefault="00221BF1">
            <w:pPr>
              <w:spacing w:after="0"/>
            </w:pPr>
            <w:r>
              <w:rPr>
                <w:sz w:val="15"/>
                <w:szCs w:val="15"/>
              </w:rPr>
              <w:t>NO</w:t>
            </w:r>
          </w:p>
        </w:tc>
        <w:tc>
          <w:tcPr>
            <w:tcW w:w="2045" w:type="dxa"/>
            <w:shd w:val="clear" w:color="auto" w:fill="F7FAFC"/>
            <w:vAlign w:val="center"/>
          </w:tcPr>
          <w:p w14:paraId="6A6C5E19" w14:textId="77777777" w:rsidR="00F74D1B" w:rsidRDefault="00221BF1">
            <w:pPr>
              <w:spacing w:after="0"/>
            </w:pPr>
            <w:r>
              <w:rPr>
                <w:sz w:val="15"/>
                <w:szCs w:val="15"/>
              </w:rPr>
              <w:t>FK</w:t>
            </w:r>
          </w:p>
        </w:tc>
      </w:tr>
      <w:tr w:rsidR="00F74D1B" w14:paraId="6A6C5E20" w14:textId="77777777">
        <w:trPr>
          <w:cantSplit/>
          <w:jc w:val="center"/>
        </w:trPr>
        <w:tc>
          <w:tcPr>
            <w:tcW w:w="2045" w:type="dxa"/>
            <w:shd w:val="clear" w:color="auto" w:fill="FFFFFF"/>
            <w:vAlign w:val="center"/>
          </w:tcPr>
          <w:p w14:paraId="6A6C5E1B" w14:textId="77777777" w:rsidR="00F74D1B" w:rsidRDefault="00221BF1">
            <w:pPr>
              <w:spacing w:after="0"/>
            </w:pPr>
            <w:proofErr w:type="spellStart"/>
            <w:r>
              <w:rPr>
                <w:sz w:val="15"/>
                <w:szCs w:val="15"/>
              </w:rPr>
              <w:t>destination_assessments</w:t>
            </w:r>
            <w:proofErr w:type="spellEnd"/>
          </w:p>
        </w:tc>
        <w:tc>
          <w:tcPr>
            <w:tcW w:w="2045" w:type="dxa"/>
            <w:shd w:val="clear" w:color="auto" w:fill="FFFFFF"/>
            <w:vAlign w:val="center"/>
          </w:tcPr>
          <w:p w14:paraId="6A6C5E1C" w14:textId="77777777" w:rsidR="00F74D1B" w:rsidRDefault="00221BF1">
            <w:pPr>
              <w:spacing w:after="0"/>
            </w:pPr>
            <w:proofErr w:type="spellStart"/>
            <w:r>
              <w:rPr>
                <w:sz w:val="15"/>
                <w:szCs w:val="15"/>
              </w:rPr>
              <w:t>safe_flag</w:t>
            </w:r>
            <w:proofErr w:type="spellEnd"/>
          </w:p>
        </w:tc>
        <w:tc>
          <w:tcPr>
            <w:tcW w:w="2045" w:type="dxa"/>
            <w:shd w:val="clear" w:color="auto" w:fill="FFFFFF"/>
            <w:vAlign w:val="center"/>
          </w:tcPr>
          <w:p w14:paraId="6A6C5E1D" w14:textId="77777777" w:rsidR="00F74D1B" w:rsidRDefault="00221BF1">
            <w:pPr>
              <w:spacing w:after="0"/>
            </w:pPr>
            <w:r>
              <w:rPr>
                <w:sz w:val="15"/>
                <w:szCs w:val="15"/>
              </w:rPr>
              <w:t>BOOLEAN</w:t>
            </w:r>
          </w:p>
        </w:tc>
        <w:tc>
          <w:tcPr>
            <w:tcW w:w="2045" w:type="dxa"/>
            <w:shd w:val="clear" w:color="auto" w:fill="FFFFFF"/>
            <w:vAlign w:val="center"/>
          </w:tcPr>
          <w:p w14:paraId="6A6C5E1E" w14:textId="77777777" w:rsidR="00F74D1B" w:rsidRDefault="00221BF1">
            <w:pPr>
              <w:spacing w:after="0"/>
            </w:pPr>
            <w:r>
              <w:rPr>
                <w:sz w:val="15"/>
                <w:szCs w:val="15"/>
              </w:rPr>
              <w:t>YES</w:t>
            </w:r>
          </w:p>
        </w:tc>
        <w:tc>
          <w:tcPr>
            <w:tcW w:w="2045" w:type="dxa"/>
            <w:shd w:val="clear" w:color="auto" w:fill="FFFFFF"/>
            <w:vAlign w:val="center"/>
          </w:tcPr>
          <w:p w14:paraId="6A6C5E1F" w14:textId="77777777" w:rsidR="00F74D1B" w:rsidRDefault="00221BF1">
            <w:pPr>
              <w:spacing w:after="0"/>
            </w:pPr>
            <w:r>
              <w:rPr>
                <w:sz w:val="15"/>
                <w:szCs w:val="15"/>
              </w:rPr>
              <w:t>NOT NULL</w:t>
            </w:r>
          </w:p>
        </w:tc>
      </w:tr>
      <w:tr w:rsidR="00F74D1B" w14:paraId="6A6C5E26" w14:textId="77777777">
        <w:trPr>
          <w:cantSplit/>
          <w:jc w:val="center"/>
        </w:trPr>
        <w:tc>
          <w:tcPr>
            <w:tcW w:w="2045" w:type="dxa"/>
            <w:shd w:val="clear" w:color="auto" w:fill="F7FAFC"/>
            <w:vAlign w:val="center"/>
          </w:tcPr>
          <w:p w14:paraId="6A6C5E21" w14:textId="77777777" w:rsidR="00F74D1B" w:rsidRDefault="00221BF1">
            <w:pPr>
              <w:spacing w:after="0"/>
            </w:pPr>
            <w:proofErr w:type="spellStart"/>
            <w:r>
              <w:rPr>
                <w:sz w:val="15"/>
                <w:szCs w:val="15"/>
              </w:rPr>
              <w:t>destination_assessments</w:t>
            </w:r>
            <w:proofErr w:type="spellEnd"/>
          </w:p>
        </w:tc>
        <w:tc>
          <w:tcPr>
            <w:tcW w:w="2045" w:type="dxa"/>
            <w:shd w:val="clear" w:color="auto" w:fill="F7FAFC"/>
            <w:vAlign w:val="center"/>
          </w:tcPr>
          <w:p w14:paraId="6A6C5E22" w14:textId="77777777" w:rsidR="00F74D1B" w:rsidRDefault="00221BF1">
            <w:pPr>
              <w:spacing w:after="0"/>
            </w:pPr>
            <w:proofErr w:type="spellStart"/>
            <w:r>
              <w:rPr>
                <w:sz w:val="15"/>
                <w:szCs w:val="15"/>
              </w:rPr>
              <w:t>safety_score</w:t>
            </w:r>
            <w:proofErr w:type="spellEnd"/>
          </w:p>
        </w:tc>
        <w:tc>
          <w:tcPr>
            <w:tcW w:w="2045" w:type="dxa"/>
            <w:shd w:val="clear" w:color="auto" w:fill="F7FAFC"/>
            <w:vAlign w:val="center"/>
          </w:tcPr>
          <w:p w14:paraId="6A6C5E23" w14:textId="77777777" w:rsidR="00F74D1B" w:rsidRDefault="00221BF1">
            <w:pPr>
              <w:spacing w:after="0"/>
            </w:pPr>
            <w:r>
              <w:rPr>
                <w:sz w:val="15"/>
                <w:szCs w:val="15"/>
              </w:rPr>
              <w:t>NUMERIC</w:t>
            </w:r>
          </w:p>
        </w:tc>
        <w:tc>
          <w:tcPr>
            <w:tcW w:w="2045" w:type="dxa"/>
            <w:shd w:val="clear" w:color="auto" w:fill="F7FAFC"/>
            <w:vAlign w:val="center"/>
          </w:tcPr>
          <w:p w14:paraId="6A6C5E24" w14:textId="77777777" w:rsidR="00F74D1B" w:rsidRDefault="00221BF1">
            <w:pPr>
              <w:spacing w:after="0"/>
            </w:pPr>
            <w:r>
              <w:rPr>
                <w:sz w:val="15"/>
                <w:szCs w:val="15"/>
              </w:rPr>
              <w:t>YES</w:t>
            </w:r>
          </w:p>
        </w:tc>
        <w:tc>
          <w:tcPr>
            <w:tcW w:w="2045" w:type="dxa"/>
            <w:shd w:val="clear" w:color="auto" w:fill="F7FAFC"/>
            <w:vAlign w:val="center"/>
          </w:tcPr>
          <w:p w14:paraId="6A6C5E25" w14:textId="77777777" w:rsidR="00F74D1B" w:rsidRDefault="00221BF1">
            <w:pPr>
              <w:spacing w:after="0"/>
            </w:pPr>
            <w:r>
              <w:rPr>
                <w:sz w:val="15"/>
                <w:szCs w:val="15"/>
              </w:rPr>
              <w:t>(5,2) NOT NULL</w:t>
            </w:r>
          </w:p>
        </w:tc>
      </w:tr>
      <w:tr w:rsidR="00F74D1B" w14:paraId="6A6C5E2C" w14:textId="77777777">
        <w:trPr>
          <w:cantSplit/>
          <w:jc w:val="center"/>
        </w:trPr>
        <w:tc>
          <w:tcPr>
            <w:tcW w:w="2045" w:type="dxa"/>
            <w:shd w:val="clear" w:color="auto" w:fill="FFFFFF"/>
            <w:vAlign w:val="center"/>
          </w:tcPr>
          <w:p w14:paraId="6A6C5E27" w14:textId="77777777" w:rsidR="00F74D1B" w:rsidRDefault="00221BF1">
            <w:pPr>
              <w:spacing w:after="0"/>
            </w:pPr>
            <w:proofErr w:type="spellStart"/>
            <w:r>
              <w:rPr>
                <w:sz w:val="15"/>
                <w:szCs w:val="15"/>
              </w:rPr>
              <w:t>destination_assessments</w:t>
            </w:r>
            <w:proofErr w:type="spellEnd"/>
          </w:p>
        </w:tc>
        <w:tc>
          <w:tcPr>
            <w:tcW w:w="2045" w:type="dxa"/>
            <w:shd w:val="clear" w:color="auto" w:fill="FFFFFF"/>
            <w:vAlign w:val="center"/>
          </w:tcPr>
          <w:p w14:paraId="6A6C5E28" w14:textId="77777777" w:rsidR="00F74D1B" w:rsidRDefault="00221BF1">
            <w:pPr>
              <w:spacing w:after="0"/>
            </w:pPr>
            <w:proofErr w:type="spellStart"/>
            <w:r>
              <w:rPr>
                <w:sz w:val="15"/>
                <w:szCs w:val="15"/>
              </w:rPr>
              <w:t>accessibility_score</w:t>
            </w:r>
            <w:proofErr w:type="spellEnd"/>
          </w:p>
        </w:tc>
        <w:tc>
          <w:tcPr>
            <w:tcW w:w="2045" w:type="dxa"/>
            <w:shd w:val="clear" w:color="auto" w:fill="FFFFFF"/>
            <w:vAlign w:val="center"/>
          </w:tcPr>
          <w:p w14:paraId="6A6C5E29" w14:textId="77777777" w:rsidR="00F74D1B" w:rsidRDefault="00221BF1">
            <w:pPr>
              <w:spacing w:after="0"/>
            </w:pPr>
            <w:r>
              <w:rPr>
                <w:sz w:val="15"/>
                <w:szCs w:val="15"/>
              </w:rPr>
              <w:t>NUMERIC</w:t>
            </w:r>
          </w:p>
        </w:tc>
        <w:tc>
          <w:tcPr>
            <w:tcW w:w="2045" w:type="dxa"/>
            <w:shd w:val="clear" w:color="auto" w:fill="FFFFFF"/>
            <w:vAlign w:val="center"/>
          </w:tcPr>
          <w:p w14:paraId="6A6C5E2A" w14:textId="77777777" w:rsidR="00F74D1B" w:rsidRDefault="00221BF1">
            <w:pPr>
              <w:spacing w:after="0"/>
            </w:pPr>
            <w:r>
              <w:rPr>
                <w:sz w:val="15"/>
                <w:szCs w:val="15"/>
              </w:rPr>
              <w:t>YES</w:t>
            </w:r>
          </w:p>
        </w:tc>
        <w:tc>
          <w:tcPr>
            <w:tcW w:w="2045" w:type="dxa"/>
            <w:shd w:val="clear" w:color="auto" w:fill="FFFFFF"/>
            <w:vAlign w:val="center"/>
          </w:tcPr>
          <w:p w14:paraId="6A6C5E2B" w14:textId="77777777" w:rsidR="00F74D1B" w:rsidRDefault="00221BF1">
            <w:pPr>
              <w:spacing w:after="0"/>
            </w:pPr>
            <w:r>
              <w:rPr>
                <w:sz w:val="15"/>
                <w:szCs w:val="15"/>
              </w:rPr>
              <w:t>(5,2) NOT NULL</w:t>
            </w:r>
          </w:p>
        </w:tc>
      </w:tr>
      <w:tr w:rsidR="00F74D1B" w14:paraId="6A6C5E32" w14:textId="77777777">
        <w:trPr>
          <w:cantSplit/>
          <w:jc w:val="center"/>
        </w:trPr>
        <w:tc>
          <w:tcPr>
            <w:tcW w:w="2045" w:type="dxa"/>
            <w:shd w:val="clear" w:color="auto" w:fill="F7FAFC"/>
            <w:vAlign w:val="center"/>
          </w:tcPr>
          <w:p w14:paraId="6A6C5E2D" w14:textId="77777777" w:rsidR="00F74D1B" w:rsidRDefault="00221BF1">
            <w:pPr>
              <w:spacing w:after="0"/>
            </w:pPr>
            <w:proofErr w:type="spellStart"/>
            <w:r>
              <w:rPr>
                <w:sz w:val="15"/>
                <w:szCs w:val="15"/>
              </w:rPr>
              <w:t>destination_assessments</w:t>
            </w:r>
            <w:proofErr w:type="spellEnd"/>
          </w:p>
        </w:tc>
        <w:tc>
          <w:tcPr>
            <w:tcW w:w="2045" w:type="dxa"/>
            <w:shd w:val="clear" w:color="auto" w:fill="F7FAFC"/>
            <w:vAlign w:val="center"/>
          </w:tcPr>
          <w:p w14:paraId="6A6C5E2E" w14:textId="77777777" w:rsidR="00F74D1B" w:rsidRDefault="00221BF1">
            <w:pPr>
              <w:spacing w:after="0"/>
            </w:pPr>
            <w:proofErr w:type="spellStart"/>
            <w:r>
              <w:rPr>
                <w:sz w:val="15"/>
                <w:szCs w:val="15"/>
              </w:rPr>
              <w:t>service_score</w:t>
            </w:r>
            <w:proofErr w:type="spellEnd"/>
          </w:p>
        </w:tc>
        <w:tc>
          <w:tcPr>
            <w:tcW w:w="2045" w:type="dxa"/>
            <w:shd w:val="clear" w:color="auto" w:fill="F7FAFC"/>
            <w:vAlign w:val="center"/>
          </w:tcPr>
          <w:p w14:paraId="6A6C5E2F" w14:textId="77777777" w:rsidR="00F74D1B" w:rsidRDefault="00221BF1">
            <w:pPr>
              <w:spacing w:after="0"/>
            </w:pPr>
            <w:r>
              <w:rPr>
                <w:sz w:val="15"/>
                <w:szCs w:val="15"/>
              </w:rPr>
              <w:t>NUMERIC</w:t>
            </w:r>
          </w:p>
        </w:tc>
        <w:tc>
          <w:tcPr>
            <w:tcW w:w="2045" w:type="dxa"/>
            <w:shd w:val="clear" w:color="auto" w:fill="F7FAFC"/>
            <w:vAlign w:val="center"/>
          </w:tcPr>
          <w:p w14:paraId="6A6C5E30" w14:textId="77777777" w:rsidR="00F74D1B" w:rsidRDefault="00221BF1">
            <w:pPr>
              <w:spacing w:after="0"/>
            </w:pPr>
            <w:r>
              <w:rPr>
                <w:sz w:val="15"/>
                <w:szCs w:val="15"/>
              </w:rPr>
              <w:t>YES</w:t>
            </w:r>
          </w:p>
        </w:tc>
        <w:tc>
          <w:tcPr>
            <w:tcW w:w="2045" w:type="dxa"/>
            <w:shd w:val="clear" w:color="auto" w:fill="F7FAFC"/>
            <w:vAlign w:val="center"/>
          </w:tcPr>
          <w:p w14:paraId="6A6C5E31" w14:textId="77777777" w:rsidR="00F74D1B" w:rsidRDefault="00221BF1">
            <w:pPr>
              <w:spacing w:after="0"/>
            </w:pPr>
            <w:r>
              <w:rPr>
                <w:sz w:val="15"/>
                <w:szCs w:val="15"/>
              </w:rPr>
              <w:t>(5,2) NOT NULL</w:t>
            </w:r>
          </w:p>
        </w:tc>
      </w:tr>
      <w:tr w:rsidR="00F74D1B" w14:paraId="6A6C5E38" w14:textId="77777777">
        <w:trPr>
          <w:cantSplit/>
          <w:jc w:val="center"/>
        </w:trPr>
        <w:tc>
          <w:tcPr>
            <w:tcW w:w="2045" w:type="dxa"/>
            <w:shd w:val="clear" w:color="auto" w:fill="FFFFFF"/>
            <w:vAlign w:val="center"/>
          </w:tcPr>
          <w:p w14:paraId="6A6C5E33" w14:textId="77777777" w:rsidR="00F74D1B" w:rsidRDefault="00221BF1">
            <w:pPr>
              <w:spacing w:after="0"/>
            </w:pPr>
            <w:proofErr w:type="spellStart"/>
            <w:r>
              <w:rPr>
                <w:sz w:val="15"/>
                <w:szCs w:val="15"/>
              </w:rPr>
              <w:t>destination_assessments</w:t>
            </w:r>
            <w:proofErr w:type="spellEnd"/>
          </w:p>
        </w:tc>
        <w:tc>
          <w:tcPr>
            <w:tcW w:w="2045" w:type="dxa"/>
            <w:shd w:val="clear" w:color="auto" w:fill="FFFFFF"/>
            <w:vAlign w:val="center"/>
          </w:tcPr>
          <w:p w14:paraId="6A6C5E34" w14:textId="77777777" w:rsidR="00F74D1B" w:rsidRDefault="00221BF1">
            <w:pPr>
              <w:spacing w:after="0"/>
            </w:pPr>
            <w:proofErr w:type="spellStart"/>
            <w:r>
              <w:rPr>
                <w:sz w:val="15"/>
                <w:szCs w:val="15"/>
              </w:rPr>
              <w:t>travel_time_score</w:t>
            </w:r>
            <w:proofErr w:type="spellEnd"/>
          </w:p>
        </w:tc>
        <w:tc>
          <w:tcPr>
            <w:tcW w:w="2045" w:type="dxa"/>
            <w:shd w:val="clear" w:color="auto" w:fill="FFFFFF"/>
            <w:vAlign w:val="center"/>
          </w:tcPr>
          <w:p w14:paraId="6A6C5E35" w14:textId="77777777" w:rsidR="00F74D1B" w:rsidRDefault="00221BF1">
            <w:pPr>
              <w:spacing w:after="0"/>
            </w:pPr>
            <w:r>
              <w:rPr>
                <w:sz w:val="15"/>
                <w:szCs w:val="15"/>
              </w:rPr>
              <w:t>NUMERIC</w:t>
            </w:r>
          </w:p>
        </w:tc>
        <w:tc>
          <w:tcPr>
            <w:tcW w:w="2045" w:type="dxa"/>
            <w:shd w:val="clear" w:color="auto" w:fill="FFFFFF"/>
            <w:vAlign w:val="center"/>
          </w:tcPr>
          <w:p w14:paraId="6A6C5E36" w14:textId="77777777" w:rsidR="00F74D1B" w:rsidRDefault="00221BF1">
            <w:pPr>
              <w:spacing w:after="0"/>
            </w:pPr>
            <w:r>
              <w:rPr>
                <w:sz w:val="15"/>
                <w:szCs w:val="15"/>
              </w:rPr>
              <w:t>YES</w:t>
            </w:r>
          </w:p>
        </w:tc>
        <w:tc>
          <w:tcPr>
            <w:tcW w:w="2045" w:type="dxa"/>
            <w:shd w:val="clear" w:color="auto" w:fill="FFFFFF"/>
            <w:vAlign w:val="center"/>
          </w:tcPr>
          <w:p w14:paraId="6A6C5E37" w14:textId="77777777" w:rsidR="00F74D1B" w:rsidRDefault="00221BF1">
            <w:pPr>
              <w:spacing w:after="0"/>
            </w:pPr>
            <w:r>
              <w:rPr>
                <w:sz w:val="15"/>
                <w:szCs w:val="15"/>
              </w:rPr>
              <w:t>(5,2) NOT NULL</w:t>
            </w:r>
          </w:p>
        </w:tc>
      </w:tr>
      <w:tr w:rsidR="00F74D1B" w14:paraId="6A6C5E3E" w14:textId="77777777">
        <w:trPr>
          <w:cantSplit/>
          <w:jc w:val="center"/>
        </w:trPr>
        <w:tc>
          <w:tcPr>
            <w:tcW w:w="2045" w:type="dxa"/>
            <w:shd w:val="clear" w:color="auto" w:fill="F7FAFC"/>
            <w:vAlign w:val="center"/>
          </w:tcPr>
          <w:p w14:paraId="6A6C5E39" w14:textId="77777777" w:rsidR="00F74D1B" w:rsidRDefault="00221BF1">
            <w:pPr>
              <w:spacing w:after="0"/>
            </w:pPr>
            <w:proofErr w:type="spellStart"/>
            <w:r>
              <w:rPr>
                <w:sz w:val="15"/>
                <w:szCs w:val="15"/>
              </w:rPr>
              <w:t>destination_assessments</w:t>
            </w:r>
            <w:proofErr w:type="spellEnd"/>
          </w:p>
        </w:tc>
        <w:tc>
          <w:tcPr>
            <w:tcW w:w="2045" w:type="dxa"/>
            <w:shd w:val="clear" w:color="auto" w:fill="F7FAFC"/>
            <w:vAlign w:val="center"/>
          </w:tcPr>
          <w:p w14:paraId="6A6C5E3A" w14:textId="77777777" w:rsidR="00F74D1B" w:rsidRDefault="00221BF1">
            <w:pPr>
              <w:spacing w:after="0"/>
            </w:pPr>
            <w:proofErr w:type="spellStart"/>
            <w:r>
              <w:rPr>
                <w:sz w:val="15"/>
                <w:szCs w:val="15"/>
              </w:rPr>
              <w:t>future_risk_score</w:t>
            </w:r>
            <w:proofErr w:type="spellEnd"/>
          </w:p>
        </w:tc>
        <w:tc>
          <w:tcPr>
            <w:tcW w:w="2045" w:type="dxa"/>
            <w:shd w:val="clear" w:color="auto" w:fill="F7FAFC"/>
            <w:vAlign w:val="center"/>
          </w:tcPr>
          <w:p w14:paraId="6A6C5E3B" w14:textId="77777777" w:rsidR="00F74D1B" w:rsidRDefault="00221BF1">
            <w:pPr>
              <w:spacing w:after="0"/>
            </w:pPr>
            <w:r>
              <w:rPr>
                <w:sz w:val="15"/>
                <w:szCs w:val="15"/>
              </w:rPr>
              <w:t>NUMERIC</w:t>
            </w:r>
          </w:p>
        </w:tc>
        <w:tc>
          <w:tcPr>
            <w:tcW w:w="2045" w:type="dxa"/>
            <w:shd w:val="clear" w:color="auto" w:fill="F7FAFC"/>
            <w:vAlign w:val="center"/>
          </w:tcPr>
          <w:p w14:paraId="6A6C5E3C" w14:textId="77777777" w:rsidR="00F74D1B" w:rsidRDefault="00221BF1">
            <w:pPr>
              <w:spacing w:after="0"/>
            </w:pPr>
            <w:r>
              <w:rPr>
                <w:sz w:val="15"/>
                <w:szCs w:val="15"/>
              </w:rPr>
              <w:t>YES</w:t>
            </w:r>
          </w:p>
        </w:tc>
        <w:tc>
          <w:tcPr>
            <w:tcW w:w="2045" w:type="dxa"/>
            <w:shd w:val="clear" w:color="auto" w:fill="F7FAFC"/>
            <w:vAlign w:val="center"/>
          </w:tcPr>
          <w:p w14:paraId="6A6C5E3D" w14:textId="77777777" w:rsidR="00F74D1B" w:rsidRDefault="00221BF1">
            <w:pPr>
              <w:spacing w:after="0"/>
            </w:pPr>
            <w:r>
              <w:rPr>
                <w:sz w:val="15"/>
                <w:szCs w:val="15"/>
              </w:rPr>
              <w:t>(5,2) NOT NULL</w:t>
            </w:r>
          </w:p>
        </w:tc>
      </w:tr>
      <w:tr w:rsidR="00F74D1B" w14:paraId="6A6C5E44" w14:textId="77777777">
        <w:trPr>
          <w:cantSplit/>
          <w:jc w:val="center"/>
        </w:trPr>
        <w:tc>
          <w:tcPr>
            <w:tcW w:w="2045" w:type="dxa"/>
            <w:shd w:val="clear" w:color="auto" w:fill="FFFFFF"/>
            <w:vAlign w:val="center"/>
          </w:tcPr>
          <w:p w14:paraId="6A6C5E3F" w14:textId="77777777" w:rsidR="00F74D1B" w:rsidRDefault="00221BF1">
            <w:pPr>
              <w:spacing w:after="0"/>
            </w:pPr>
            <w:proofErr w:type="spellStart"/>
            <w:r>
              <w:rPr>
                <w:sz w:val="15"/>
                <w:szCs w:val="15"/>
              </w:rPr>
              <w:t>destination_assessments</w:t>
            </w:r>
            <w:proofErr w:type="spellEnd"/>
          </w:p>
        </w:tc>
        <w:tc>
          <w:tcPr>
            <w:tcW w:w="2045" w:type="dxa"/>
            <w:shd w:val="clear" w:color="auto" w:fill="FFFFFF"/>
            <w:vAlign w:val="center"/>
          </w:tcPr>
          <w:p w14:paraId="6A6C5E40" w14:textId="77777777" w:rsidR="00F74D1B" w:rsidRDefault="00221BF1">
            <w:pPr>
              <w:spacing w:after="0"/>
            </w:pPr>
            <w:proofErr w:type="spellStart"/>
            <w:r>
              <w:rPr>
                <w:sz w:val="15"/>
                <w:szCs w:val="15"/>
              </w:rPr>
              <w:t>suitability_score</w:t>
            </w:r>
            <w:proofErr w:type="spellEnd"/>
          </w:p>
        </w:tc>
        <w:tc>
          <w:tcPr>
            <w:tcW w:w="2045" w:type="dxa"/>
            <w:shd w:val="clear" w:color="auto" w:fill="FFFFFF"/>
            <w:vAlign w:val="center"/>
          </w:tcPr>
          <w:p w14:paraId="6A6C5E41" w14:textId="77777777" w:rsidR="00F74D1B" w:rsidRDefault="00221BF1">
            <w:pPr>
              <w:spacing w:after="0"/>
            </w:pPr>
            <w:r>
              <w:rPr>
                <w:sz w:val="15"/>
                <w:szCs w:val="15"/>
              </w:rPr>
              <w:t>NUMERIC</w:t>
            </w:r>
          </w:p>
        </w:tc>
        <w:tc>
          <w:tcPr>
            <w:tcW w:w="2045" w:type="dxa"/>
            <w:shd w:val="clear" w:color="auto" w:fill="FFFFFF"/>
            <w:vAlign w:val="center"/>
          </w:tcPr>
          <w:p w14:paraId="6A6C5E42" w14:textId="77777777" w:rsidR="00F74D1B" w:rsidRDefault="00221BF1">
            <w:pPr>
              <w:spacing w:after="0"/>
            </w:pPr>
            <w:r>
              <w:rPr>
                <w:sz w:val="15"/>
                <w:szCs w:val="15"/>
              </w:rPr>
              <w:t>YES</w:t>
            </w:r>
          </w:p>
        </w:tc>
        <w:tc>
          <w:tcPr>
            <w:tcW w:w="2045" w:type="dxa"/>
            <w:shd w:val="clear" w:color="auto" w:fill="FFFFFF"/>
            <w:vAlign w:val="center"/>
          </w:tcPr>
          <w:p w14:paraId="6A6C5E43" w14:textId="77777777" w:rsidR="00F74D1B" w:rsidRDefault="00221BF1">
            <w:pPr>
              <w:spacing w:after="0"/>
            </w:pPr>
            <w:r>
              <w:rPr>
                <w:sz w:val="15"/>
                <w:szCs w:val="15"/>
              </w:rPr>
              <w:t>(5,2) NOT NULL</w:t>
            </w:r>
          </w:p>
        </w:tc>
      </w:tr>
      <w:tr w:rsidR="00F74D1B" w14:paraId="6A6C5E4A" w14:textId="77777777">
        <w:trPr>
          <w:cantSplit/>
          <w:jc w:val="center"/>
        </w:trPr>
        <w:tc>
          <w:tcPr>
            <w:tcW w:w="2045" w:type="dxa"/>
            <w:shd w:val="clear" w:color="auto" w:fill="F7FAFC"/>
            <w:vAlign w:val="center"/>
          </w:tcPr>
          <w:p w14:paraId="6A6C5E45" w14:textId="77777777" w:rsidR="00F74D1B" w:rsidRDefault="00221BF1">
            <w:pPr>
              <w:spacing w:after="0"/>
            </w:pPr>
            <w:proofErr w:type="spellStart"/>
            <w:r>
              <w:rPr>
                <w:sz w:val="15"/>
                <w:szCs w:val="15"/>
              </w:rPr>
              <w:t>destination_assessments</w:t>
            </w:r>
            <w:proofErr w:type="spellEnd"/>
          </w:p>
        </w:tc>
        <w:tc>
          <w:tcPr>
            <w:tcW w:w="2045" w:type="dxa"/>
            <w:shd w:val="clear" w:color="auto" w:fill="F7FAFC"/>
            <w:vAlign w:val="center"/>
          </w:tcPr>
          <w:p w14:paraId="6A6C5E46" w14:textId="77777777" w:rsidR="00F74D1B" w:rsidRDefault="00221BF1">
            <w:pPr>
              <w:spacing w:after="0"/>
            </w:pPr>
            <w:proofErr w:type="spellStart"/>
            <w:r>
              <w:rPr>
                <w:sz w:val="15"/>
                <w:szCs w:val="15"/>
              </w:rPr>
              <w:t>hard_filter_reasons</w:t>
            </w:r>
            <w:proofErr w:type="spellEnd"/>
          </w:p>
        </w:tc>
        <w:tc>
          <w:tcPr>
            <w:tcW w:w="2045" w:type="dxa"/>
            <w:shd w:val="clear" w:color="auto" w:fill="F7FAFC"/>
            <w:vAlign w:val="center"/>
          </w:tcPr>
          <w:p w14:paraId="6A6C5E47"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7FAFC"/>
            <w:vAlign w:val="center"/>
          </w:tcPr>
          <w:p w14:paraId="6A6C5E48" w14:textId="77777777" w:rsidR="00F74D1B" w:rsidRDefault="00221BF1">
            <w:pPr>
              <w:spacing w:after="0"/>
            </w:pPr>
            <w:r>
              <w:rPr>
                <w:sz w:val="15"/>
                <w:szCs w:val="15"/>
              </w:rPr>
              <w:t>YES</w:t>
            </w:r>
          </w:p>
        </w:tc>
        <w:tc>
          <w:tcPr>
            <w:tcW w:w="2045" w:type="dxa"/>
            <w:shd w:val="clear" w:color="auto" w:fill="F7FAFC"/>
            <w:vAlign w:val="center"/>
          </w:tcPr>
          <w:p w14:paraId="6A6C5E49" w14:textId="77777777" w:rsidR="00F74D1B" w:rsidRDefault="00221BF1">
            <w:pPr>
              <w:spacing w:after="0"/>
            </w:pPr>
            <w:r>
              <w:rPr>
                <w:sz w:val="15"/>
                <w:szCs w:val="15"/>
              </w:rPr>
              <w:t>NOT NULL</w:t>
            </w:r>
          </w:p>
        </w:tc>
      </w:tr>
      <w:tr w:rsidR="00F74D1B" w14:paraId="6A6C5E50" w14:textId="77777777">
        <w:trPr>
          <w:cantSplit/>
          <w:jc w:val="center"/>
        </w:trPr>
        <w:tc>
          <w:tcPr>
            <w:tcW w:w="2045" w:type="dxa"/>
            <w:shd w:val="clear" w:color="auto" w:fill="FFFFFF"/>
            <w:vAlign w:val="center"/>
          </w:tcPr>
          <w:p w14:paraId="6A6C5E4B" w14:textId="77777777" w:rsidR="00F74D1B" w:rsidRDefault="00221BF1">
            <w:pPr>
              <w:spacing w:after="0"/>
            </w:pPr>
            <w:proofErr w:type="spellStart"/>
            <w:r>
              <w:rPr>
                <w:sz w:val="15"/>
                <w:szCs w:val="15"/>
              </w:rPr>
              <w:t>destination_assessments</w:t>
            </w:r>
            <w:proofErr w:type="spellEnd"/>
          </w:p>
        </w:tc>
        <w:tc>
          <w:tcPr>
            <w:tcW w:w="2045" w:type="dxa"/>
            <w:shd w:val="clear" w:color="auto" w:fill="FFFFFF"/>
            <w:vAlign w:val="center"/>
          </w:tcPr>
          <w:p w14:paraId="6A6C5E4C"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5E4D" w14:textId="77777777" w:rsidR="00F74D1B" w:rsidRDefault="00221BF1">
            <w:pPr>
              <w:spacing w:after="0"/>
            </w:pPr>
            <w:r>
              <w:rPr>
                <w:sz w:val="15"/>
                <w:szCs w:val="15"/>
              </w:rPr>
              <w:t>UUID</w:t>
            </w:r>
          </w:p>
        </w:tc>
        <w:tc>
          <w:tcPr>
            <w:tcW w:w="2045" w:type="dxa"/>
            <w:shd w:val="clear" w:color="auto" w:fill="FFFFFF"/>
            <w:vAlign w:val="center"/>
          </w:tcPr>
          <w:p w14:paraId="6A6C5E4E" w14:textId="77777777" w:rsidR="00F74D1B" w:rsidRDefault="00221BF1">
            <w:pPr>
              <w:spacing w:after="0"/>
            </w:pPr>
            <w:r>
              <w:rPr>
                <w:sz w:val="15"/>
                <w:szCs w:val="15"/>
              </w:rPr>
              <w:t>YES</w:t>
            </w:r>
          </w:p>
        </w:tc>
        <w:tc>
          <w:tcPr>
            <w:tcW w:w="2045" w:type="dxa"/>
            <w:shd w:val="clear" w:color="auto" w:fill="FFFFFF"/>
            <w:vAlign w:val="center"/>
          </w:tcPr>
          <w:p w14:paraId="6A6C5E4F" w14:textId="77777777" w:rsidR="00F74D1B" w:rsidRDefault="00221BF1">
            <w:pPr>
              <w:spacing w:after="0"/>
            </w:pPr>
            <w:r>
              <w:rPr>
                <w:sz w:val="15"/>
                <w:szCs w:val="15"/>
              </w:rPr>
              <w:t>NOT NULL</w:t>
            </w:r>
          </w:p>
        </w:tc>
      </w:tr>
      <w:tr w:rsidR="00F74D1B" w14:paraId="6A6C5E56" w14:textId="77777777">
        <w:trPr>
          <w:cantSplit/>
          <w:jc w:val="center"/>
        </w:trPr>
        <w:tc>
          <w:tcPr>
            <w:tcW w:w="2045" w:type="dxa"/>
            <w:shd w:val="clear" w:color="auto" w:fill="F7FAFC"/>
            <w:vAlign w:val="center"/>
          </w:tcPr>
          <w:p w14:paraId="6A6C5E51" w14:textId="77777777" w:rsidR="00F74D1B" w:rsidRDefault="00221BF1">
            <w:pPr>
              <w:spacing w:after="0"/>
            </w:pPr>
            <w:proofErr w:type="spellStart"/>
            <w:r>
              <w:rPr>
                <w:sz w:val="15"/>
                <w:szCs w:val="15"/>
              </w:rPr>
              <w:t>destination_assessments</w:t>
            </w:r>
            <w:proofErr w:type="spellEnd"/>
          </w:p>
        </w:tc>
        <w:tc>
          <w:tcPr>
            <w:tcW w:w="2045" w:type="dxa"/>
            <w:shd w:val="clear" w:color="auto" w:fill="F7FAFC"/>
            <w:vAlign w:val="center"/>
          </w:tcPr>
          <w:p w14:paraId="6A6C5E52" w14:textId="77777777" w:rsidR="00F74D1B" w:rsidRDefault="00221BF1">
            <w:pPr>
              <w:spacing w:after="0"/>
            </w:pPr>
            <w:proofErr w:type="spellStart"/>
            <w:r>
              <w:rPr>
                <w:sz w:val="15"/>
                <w:szCs w:val="15"/>
              </w:rPr>
              <w:t>assessed_at</w:t>
            </w:r>
            <w:proofErr w:type="spellEnd"/>
          </w:p>
        </w:tc>
        <w:tc>
          <w:tcPr>
            <w:tcW w:w="2045" w:type="dxa"/>
            <w:shd w:val="clear" w:color="auto" w:fill="F7FAFC"/>
            <w:vAlign w:val="center"/>
          </w:tcPr>
          <w:p w14:paraId="6A6C5E53" w14:textId="77777777" w:rsidR="00F74D1B" w:rsidRDefault="00221BF1">
            <w:pPr>
              <w:spacing w:after="0"/>
            </w:pPr>
            <w:r>
              <w:rPr>
                <w:sz w:val="15"/>
                <w:szCs w:val="15"/>
              </w:rPr>
              <w:t>TIMESTAMPTZ</w:t>
            </w:r>
          </w:p>
        </w:tc>
        <w:tc>
          <w:tcPr>
            <w:tcW w:w="2045" w:type="dxa"/>
            <w:shd w:val="clear" w:color="auto" w:fill="F7FAFC"/>
            <w:vAlign w:val="center"/>
          </w:tcPr>
          <w:p w14:paraId="6A6C5E54" w14:textId="77777777" w:rsidR="00F74D1B" w:rsidRDefault="00221BF1">
            <w:pPr>
              <w:spacing w:after="0"/>
            </w:pPr>
            <w:r>
              <w:rPr>
                <w:sz w:val="15"/>
                <w:szCs w:val="15"/>
              </w:rPr>
              <w:t>YES</w:t>
            </w:r>
          </w:p>
        </w:tc>
        <w:tc>
          <w:tcPr>
            <w:tcW w:w="2045" w:type="dxa"/>
            <w:shd w:val="clear" w:color="auto" w:fill="F7FAFC"/>
            <w:vAlign w:val="center"/>
          </w:tcPr>
          <w:p w14:paraId="6A6C5E55" w14:textId="77777777" w:rsidR="00F74D1B" w:rsidRDefault="00221BF1">
            <w:pPr>
              <w:spacing w:after="0"/>
            </w:pPr>
            <w:r>
              <w:rPr>
                <w:sz w:val="15"/>
                <w:szCs w:val="15"/>
              </w:rPr>
              <w:t>NOT NULL</w:t>
            </w:r>
          </w:p>
        </w:tc>
      </w:tr>
      <w:tr w:rsidR="00F74D1B" w14:paraId="6A6C5E5C" w14:textId="77777777">
        <w:trPr>
          <w:cantSplit/>
          <w:jc w:val="center"/>
        </w:trPr>
        <w:tc>
          <w:tcPr>
            <w:tcW w:w="2045" w:type="dxa"/>
            <w:shd w:val="clear" w:color="auto" w:fill="FFFFFF"/>
            <w:vAlign w:val="center"/>
          </w:tcPr>
          <w:p w14:paraId="6A6C5E57"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58" w14:textId="77777777" w:rsidR="00F74D1B" w:rsidRDefault="00221BF1">
            <w:pPr>
              <w:spacing w:after="0"/>
            </w:pPr>
            <w:proofErr w:type="spellStart"/>
            <w:r>
              <w:rPr>
                <w:sz w:val="15"/>
                <w:szCs w:val="15"/>
              </w:rPr>
              <w:t>capacity_state_id</w:t>
            </w:r>
            <w:proofErr w:type="spellEnd"/>
          </w:p>
        </w:tc>
        <w:tc>
          <w:tcPr>
            <w:tcW w:w="2045" w:type="dxa"/>
            <w:shd w:val="clear" w:color="auto" w:fill="FFFFFF"/>
            <w:vAlign w:val="center"/>
          </w:tcPr>
          <w:p w14:paraId="6A6C5E59" w14:textId="77777777" w:rsidR="00F74D1B" w:rsidRDefault="00221BF1">
            <w:pPr>
              <w:spacing w:after="0"/>
            </w:pPr>
            <w:r>
              <w:rPr>
                <w:sz w:val="15"/>
                <w:szCs w:val="15"/>
              </w:rPr>
              <w:t>UUID</w:t>
            </w:r>
          </w:p>
        </w:tc>
        <w:tc>
          <w:tcPr>
            <w:tcW w:w="2045" w:type="dxa"/>
            <w:shd w:val="clear" w:color="auto" w:fill="FFFFFF"/>
            <w:vAlign w:val="center"/>
          </w:tcPr>
          <w:p w14:paraId="6A6C5E5A" w14:textId="77777777" w:rsidR="00F74D1B" w:rsidRDefault="00221BF1">
            <w:pPr>
              <w:spacing w:after="0"/>
            </w:pPr>
            <w:r>
              <w:rPr>
                <w:sz w:val="15"/>
                <w:szCs w:val="15"/>
              </w:rPr>
              <w:t>NO</w:t>
            </w:r>
          </w:p>
        </w:tc>
        <w:tc>
          <w:tcPr>
            <w:tcW w:w="2045" w:type="dxa"/>
            <w:shd w:val="clear" w:color="auto" w:fill="FFFFFF"/>
            <w:vAlign w:val="center"/>
          </w:tcPr>
          <w:p w14:paraId="6A6C5E5B" w14:textId="77777777" w:rsidR="00F74D1B" w:rsidRDefault="00221BF1">
            <w:pPr>
              <w:spacing w:after="0"/>
            </w:pPr>
            <w:r>
              <w:rPr>
                <w:sz w:val="15"/>
                <w:szCs w:val="15"/>
              </w:rPr>
              <w:t>PK</w:t>
            </w:r>
          </w:p>
        </w:tc>
      </w:tr>
      <w:tr w:rsidR="00F74D1B" w14:paraId="6A6C5E62" w14:textId="77777777">
        <w:trPr>
          <w:cantSplit/>
          <w:jc w:val="center"/>
        </w:trPr>
        <w:tc>
          <w:tcPr>
            <w:tcW w:w="2045" w:type="dxa"/>
            <w:shd w:val="clear" w:color="auto" w:fill="F7FAFC"/>
            <w:vAlign w:val="center"/>
          </w:tcPr>
          <w:p w14:paraId="6A6C5E5D" w14:textId="77777777" w:rsidR="00F74D1B" w:rsidRDefault="00221BF1">
            <w:pPr>
              <w:spacing w:after="0"/>
            </w:pPr>
            <w:proofErr w:type="spellStart"/>
            <w:r>
              <w:rPr>
                <w:sz w:val="15"/>
                <w:szCs w:val="15"/>
              </w:rPr>
              <w:t>capacity_states</w:t>
            </w:r>
            <w:proofErr w:type="spellEnd"/>
          </w:p>
        </w:tc>
        <w:tc>
          <w:tcPr>
            <w:tcW w:w="2045" w:type="dxa"/>
            <w:shd w:val="clear" w:color="auto" w:fill="F7FAFC"/>
            <w:vAlign w:val="center"/>
          </w:tcPr>
          <w:p w14:paraId="6A6C5E5E" w14:textId="77777777" w:rsidR="00F74D1B" w:rsidRDefault="00221BF1">
            <w:pPr>
              <w:spacing w:after="0"/>
            </w:pPr>
            <w:proofErr w:type="spellStart"/>
            <w:r>
              <w:rPr>
                <w:sz w:val="15"/>
                <w:szCs w:val="15"/>
              </w:rPr>
              <w:t>destination_id</w:t>
            </w:r>
            <w:proofErr w:type="spellEnd"/>
          </w:p>
        </w:tc>
        <w:tc>
          <w:tcPr>
            <w:tcW w:w="2045" w:type="dxa"/>
            <w:shd w:val="clear" w:color="auto" w:fill="F7FAFC"/>
            <w:vAlign w:val="center"/>
          </w:tcPr>
          <w:p w14:paraId="6A6C5E5F" w14:textId="77777777" w:rsidR="00F74D1B" w:rsidRDefault="00221BF1">
            <w:pPr>
              <w:spacing w:after="0"/>
            </w:pPr>
            <w:r>
              <w:rPr>
                <w:sz w:val="15"/>
                <w:szCs w:val="15"/>
              </w:rPr>
              <w:t>UUID</w:t>
            </w:r>
          </w:p>
        </w:tc>
        <w:tc>
          <w:tcPr>
            <w:tcW w:w="2045" w:type="dxa"/>
            <w:shd w:val="clear" w:color="auto" w:fill="F7FAFC"/>
            <w:vAlign w:val="center"/>
          </w:tcPr>
          <w:p w14:paraId="6A6C5E60" w14:textId="77777777" w:rsidR="00F74D1B" w:rsidRDefault="00221BF1">
            <w:pPr>
              <w:spacing w:after="0"/>
            </w:pPr>
            <w:r>
              <w:rPr>
                <w:sz w:val="15"/>
                <w:szCs w:val="15"/>
              </w:rPr>
              <w:t>NO</w:t>
            </w:r>
          </w:p>
        </w:tc>
        <w:tc>
          <w:tcPr>
            <w:tcW w:w="2045" w:type="dxa"/>
            <w:shd w:val="clear" w:color="auto" w:fill="F7FAFC"/>
            <w:vAlign w:val="center"/>
          </w:tcPr>
          <w:p w14:paraId="6A6C5E61" w14:textId="77777777" w:rsidR="00F74D1B" w:rsidRDefault="00221BF1">
            <w:pPr>
              <w:spacing w:after="0"/>
            </w:pPr>
            <w:r>
              <w:rPr>
                <w:sz w:val="15"/>
                <w:szCs w:val="15"/>
              </w:rPr>
              <w:t>FK</w:t>
            </w:r>
          </w:p>
        </w:tc>
      </w:tr>
      <w:tr w:rsidR="00F74D1B" w14:paraId="6A6C5E68" w14:textId="77777777">
        <w:trPr>
          <w:cantSplit/>
          <w:jc w:val="center"/>
        </w:trPr>
        <w:tc>
          <w:tcPr>
            <w:tcW w:w="2045" w:type="dxa"/>
            <w:shd w:val="clear" w:color="auto" w:fill="FFFFFF"/>
            <w:vAlign w:val="center"/>
          </w:tcPr>
          <w:p w14:paraId="6A6C5E63"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64" w14:textId="77777777" w:rsidR="00F74D1B" w:rsidRDefault="00221BF1">
            <w:pPr>
              <w:spacing w:after="0"/>
            </w:pPr>
            <w:proofErr w:type="spellStart"/>
            <w:r>
              <w:rPr>
                <w:sz w:val="15"/>
                <w:szCs w:val="15"/>
              </w:rPr>
              <w:t>effective_capacity</w:t>
            </w:r>
            <w:proofErr w:type="spellEnd"/>
          </w:p>
        </w:tc>
        <w:tc>
          <w:tcPr>
            <w:tcW w:w="2045" w:type="dxa"/>
            <w:shd w:val="clear" w:color="auto" w:fill="FFFFFF"/>
            <w:vAlign w:val="center"/>
          </w:tcPr>
          <w:p w14:paraId="6A6C5E65" w14:textId="77777777" w:rsidR="00F74D1B" w:rsidRDefault="00221BF1">
            <w:pPr>
              <w:spacing w:after="0"/>
            </w:pPr>
            <w:r>
              <w:rPr>
                <w:sz w:val="15"/>
                <w:szCs w:val="15"/>
              </w:rPr>
              <w:t>INTEGER</w:t>
            </w:r>
          </w:p>
        </w:tc>
        <w:tc>
          <w:tcPr>
            <w:tcW w:w="2045" w:type="dxa"/>
            <w:shd w:val="clear" w:color="auto" w:fill="FFFFFF"/>
            <w:vAlign w:val="center"/>
          </w:tcPr>
          <w:p w14:paraId="6A6C5E66" w14:textId="77777777" w:rsidR="00F74D1B" w:rsidRDefault="00221BF1">
            <w:pPr>
              <w:spacing w:after="0"/>
            </w:pPr>
            <w:r>
              <w:rPr>
                <w:sz w:val="15"/>
                <w:szCs w:val="15"/>
              </w:rPr>
              <w:t>YES</w:t>
            </w:r>
          </w:p>
        </w:tc>
        <w:tc>
          <w:tcPr>
            <w:tcW w:w="2045" w:type="dxa"/>
            <w:shd w:val="clear" w:color="auto" w:fill="FFFFFF"/>
            <w:vAlign w:val="center"/>
          </w:tcPr>
          <w:p w14:paraId="6A6C5E67" w14:textId="77777777" w:rsidR="00F74D1B" w:rsidRDefault="00221BF1">
            <w:pPr>
              <w:spacing w:after="0"/>
            </w:pPr>
            <w:r>
              <w:rPr>
                <w:sz w:val="15"/>
                <w:szCs w:val="15"/>
              </w:rPr>
              <w:t>NOT NULL</w:t>
            </w:r>
          </w:p>
        </w:tc>
      </w:tr>
      <w:tr w:rsidR="00F74D1B" w14:paraId="6A6C5E6E" w14:textId="77777777">
        <w:trPr>
          <w:cantSplit/>
          <w:jc w:val="center"/>
        </w:trPr>
        <w:tc>
          <w:tcPr>
            <w:tcW w:w="2045" w:type="dxa"/>
            <w:shd w:val="clear" w:color="auto" w:fill="F7FAFC"/>
            <w:vAlign w:val="center"/>
          </w:tcPr>
          <w:p w14:paraId="6A6C5E69" w14:textId="77777777" w:rsidR="00F74D1B" w:rsidRDefault="00221BF1">
            <w:pPr>
              <w:spacing w:after="0"/>
            </w:pPr>
            <w:proofErr w:type="spellStart"/>
            <w:r>
              <w:rPr>
                <w:sz w:val="15"/>
                <w:szCs w:val="15"/>
              </w:rPr>
              <w:t>capacity_states</w:t>
            </w:r>
            <w:proofErr w:type="spellEnd"/>
          </w:p>
        </w:tc>
        <w:tc>
          <w:tcPr>
            <w:tcW w:w="2045" w:type="dxa"/>
            <w:shd w:val="clear" w:color="auto" w:fill="F7FAFC"/>
            <w:vAlign w:val="center"/>
          </w:tcPr>
          <w:p w14:paraId="6A6C5E6A" w14:textId="77777777" w:rsidR="00F74D1B" w:rsidRDefault="00221BF1">
            <w:pPr>
              <w:spacing w:after="0"/>
            </w:pPr>
            <w:r>
              <w:rPr>
                <w:sz w:val="15"/>
                <w:szCs w:val="15"/>
              </w:rPr>
              <w:t>occupied</w:t>
            </w:r>
          </w:p>
        </w:tc>
        <w:tc>
          <w:tcPr>
            <w:tcW w:w="2045" w:type="dxa"/>
            <w:shd w:val="clear" w:color="auto" w:fill="F7FAFC"/>
            <w:vAlign w:val="center"/>
          </w:tcPr>
          <w:p w14:paraId="6A6C5E6B" w14:textId="77777777" w:rsidR="00F74D1B" w:rsidRDefault="00221BF1">
            <w:pPr>
              <w:spacing w:after="0"/>
            </w:pPr>
            <w:r>
              <w:rPr>
                <w:sz w:val="15"/>
                <w:szCs w:val="15"/>
              </w:rPr>
              <w:t>INTEGER</w:t>
            </w:r>
          </w:p>
        </w:tc>
        <w:tc>
          <w:tcPr>
            <w:tcW w:w="2045" w:type="dxa"/>
            <w:shd w:val="clear" w:color="auto" w:fill="F7FAFC"/>
            <w:vAlign w:val="center"/>
          </w:tcPr>
          <w:p w14:paraId="6A6C5E6C" w14:textId="77777777" w:rsidR="00F74D1B" w:rsidRDefault="00221BF1">
            <w:pPr>
              <w:spacing w:after="0"/>
            </w:pPr>
            <w:r>
              <w:rPr>
                <w:sz w:val="15"/>
                <w:szCs w:val="15"/>
              </w:rPr>
              <w:t>YES</w:t>
            </w:r>
          </w:p>
        </w:tc>
        <w:tc>
          <w:tcPr>
            <w:tcW w:w="2045" w:type="dxa"/>
            <w:shd w:val="clear" w:color="auto" w:fill="F7FAFC"/>
            <w:vAlign w:val="center"/>
          </w:tcPr>
          <w:p w14:paraId="6A6C5E6D" w14:textId="77777777" w:rsidR="00F74D1B" w:rsidRDefault="00221BF1">
            <w:pPr>
              <w:spacing w:after="0"/>
            </w:pPr>
            <w:r>
              <w:rPr>
                <w:sz w:val="15"/>
                <w:szCs w:val="15"/>
              </w:rPr>
              <w:t>NOT NULL</w:t>
            </w:r>
          </w:p>
        </w:tc>
      </w:tr>
      <w:tr w:rsidR="00F74D1B" w14:paraId="6A6C5E74" w14:textId="77777777">
        <w:trPr>
          <w:cantSplit/>
          <w:jc w:val="center"/>
        </w:trPr>
        <w:tc>
          <w:tcPr>
            <w:tcW w:w="2045" w:type="dxa"/>
            <w:shd w:val="clear" w:color="auto" w:fill="FFFFFF"/>
            <w:vAlign w:val="center"/>
          </w:tcPr>
          <w:p w14:paraId="6A6C5E6F"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70" w14:textId="77777777" w:rsidR="00F74D1B" w:rsidRDefault="00221BF1">
            <w:pPr>
              <w:spacing w:after="0"/>
            </w:pPr>
            <w:r>
              <w:rPr>
                <w:sz w:val="15"/>
                <w:szCs w:val="15"/>
              </w:rPr>
              <w:t>remaining</w:t>
            </w:r>
          </w:p>
        </w:tc>
        <w:tc>
          <w:tcPr>
            <w:tcW w:w="2045" w:type="dxa"/>
            <w:shd w:val="clear" w:color="auto" w:fill="FFFFFF"/>
            <w:vAlign w:val="center"/>
          </w:tcPr>
          <w:p w14:paraId="6A6C5E71" w14:textId="77777777" w:rsidR="00F74D1B" w:rsidRDefault="00221BF1">
            <w:pPr>
              <w:spacing w:after="0"/>
            </w:pPr>
            <w:r>
              <w:rPr>
                <w:sz w:val="15"/>
                <w:szCs w:val="15"/>
              </w:rPr>
              <w:t>INTEGER</w:t>
            </w:r>
          </w:p>
        </w:tc>
        <w:tc>
          <w:tcPr>
            <w:tcW w:w="2045" w:type="dxa"/>
            <w:shd w:val="clear" w:color="auto" w:fill="FFFFFF"/>
            <w:vAlign w:val="center"/>
          </w:tcPr>
          <w:p w14:paraId="6A6C5E72" w14:textId="77777777" w:rsidR="00F74D1B" w:rsidRDefault="00221BF1">
            <w:pPr>
              <w:spacing w:after="0"/>
            </w:pPr>
            <w:r>
              <w:rPr>
                <w:sz w:val="15"/>
                <w:szCs w:val="15"/>
              </w:rPr>
              <w:t>YES</w:t>
            </w:r>
          </w:p>
        </w:tc>
        <w:tc>
          <w:tcPr>
            <w:tcW w:w="2045" w:type="dxa"/>
            <w:shd w:val="clear" w:color="auto" w:fill="FFFFFF"/>
            <w:vAlign w:val="center"/>
          </w:tcPr>
          <w:p w14:paraId="6A6C5E73" w14:textId="77777777" w:rsidR="00F74D1B" w:rsidRDefault="00221BF1">
            <w:pPr>
              <w:spacing w:after="0"/>
            </w:pPr>
            <w:r>
              <w:rPr>
                <w:sz w:val="15"/>
                <w:szCs w:val="15"/>
              </w:rPr>
              <w:t>NOT NULL</w:t>
            </w:r>
          </w:p>
        </w:tc>
      </w:tr>
      <w:tr w:rsidR="00F74D1B" w14:paraId="6A6C5E7A" w14:textId="77777777">
        <w:trPr>
          <w:cantSplit/>
          <w:jc w:val="center"/>
        </w:trPr>
        <w:tc>
          <w:tcPr>
            <w:tcW w:w="2045" w:type="dxa"/>
            <w:shd w:val="clear" w:color="auto" w:fill="F7FAFC"/>
            <w:vAlign w:val="center"/>
          </w:tcPr>
          <w:p w14:paraId="6A6C5E75" w14:textId="77777777" w:rsidR="00F74D1B" w:rsidRDefault="00221BF1">
            <w:pPr>
              <w:spacing w:after="0"/>
            </w:pPr>
            <w:proofErr w:type="spellStart"/>
            <w:r>
              <w:rPr>
                <w:sz w:val="15"/>
                <w:szCs w:val="15"/>
              </w:rPr>
              <w:t>capacity_states</w:t>
            </w:r>
            <w:proofErr w:type="spellEnd"/>
          </w:p>
        </w:tc>
        <w:tc>
          <w:tcPr>
            <w:tcW w:w="2045" w:type="dxa"/>
            <w:shd w:val="clear" w:color="auto" w:fill="F7FAFC"/>
            <w:vAlign w:val="center"/>
          </w:tcPr>
          <w:p w14:paraId="6A6C5E76" w14:textId="77777777" w:rsidR="00F74D1B" w:rsidRDefault="00221BF1">
            <w:pPr>
              <w:spacing w:after="0"/>
            </w:pPr>
            <w:proofErr w:type="spellStart"/>
            <w:r>
              <w:rPr>
                <w:sz w:val="15"/>
                <w:szCs w:val="15"/>
              </w:rPr>
              <w:t>bottleneck_resource_type</w:t>
            </w:r>
            <w:proofErr w:type="spellEnd"/>
          </w:p>
        </w:tc>
        <w:tc>
          <w:tcPr>
            <w:tcW w:w="2045" w:type="dxa"/>
            <w:shd w:val="clear" w:color="auto" w:fill="F7FAFC"/>
            <w:vAlign w:val="center"/>
          </w:tcPr>
          <w:p w14:paraId="6A6C5E77" w14:textId="77777777" w:rsidR="00F74D1B" w:rsidRDefault="00221BF1">
            <w:pPr>
              <w:spacing w:after="0"/>
            </w:pPr>
            <w:r>
              <w:rPr>
                <w:sz w:val="15"/>
                <w:szCs w:val="15"/>
              </w:rPr>
              <w:t>TEXT</w:t>
            </w:r>
          </w:p>
        </w:tc>
        <w:tc>
          <w:tcPr>
            <w:tcW w:w="2045" w:type="dxa"/>
            <w:shd w:val="clear" w:color="auto" w:fill="F7FAFC"/>
            <w:vAlign w:val="center"/>
          </w:tcPr>
          <w:p w14:paraId="6A6C5E78" w14:textId="77777777" w:rsidR="00F74D1B" w:rsidRDefault="00221BF1">
            <w:pPr>
              <w:spacing w:after="0"/>
            </w:pPr>
            <w:r>
              <w:rPr>
                <w:sz w:val="15"/>
                <w:szCs w:val="15"/>
              </w:rPr>
              <w:t>YES</w:t>
            </w:r>
          </w:p>
        </w:tc>
        <w:tc>
          <w:tcPr>
            <w:tcW w:w="2045" w:type="dxa"/>
            <w:shd w:val="clear" w:color="auto" w:fill="F7FAFC"/>
            <w:vAlign w:val="center"/>
          </w:tcPr>
          <w:p w14:paraId="6A6C5E79" w14:textId="77777777" w:rsidR="00F74D1B" w:rsidRDefault="00221BF1">
            <w:pPr>
              <w:spacing w:after="0"/>
            </w:pPr>
            <w:r>
              <w:rPr>
                <w:sz w:val="15"/>
                <w:szCs w:val="15"/>
              </w:rPr>
              <w:t>NOT NULL</w:t>
            </w:r>
          </w:p>
        </w:tc>
      </w:tr>
      <w:tr w:rsidR="00F74D1B" w14:paraId="6A6C5E80" w14:textId="77777777">
        <w:trPr>
          <w:cantSplit/>
          <w:jc w:val="center"/>
        </w:trPr>
        <w:tc>
          <w:tcPr>
            <w:tcW w:w="2045" w:type="dxa"/>
            <w:shd w:val="clear" w:color="auto" w:fill="FFFFFF"/>
            <w:vAlign w:val="center"/>
          </w:tcPr>
          <w:p w14:paraId="6A6C5E7B"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7C" w14:textId="77777777" w:rsidR="00F74D1B" w:rsidRDefault="00221BF1">
            <w:pPr>
              <w:spacing w:after="0"/>
            </w:pPr>
            <w:proofErr w:type="spellStart"/>
            <w:r>
              <w:rPr>
                <w:sz w:val="15"/>
                <w:szCs w:val="15"/>
              </w:rPr>
              <w:t>bottleneck_value</w:t>
            </w:r>
            <w:proofErr w:type="spellEnd"/>
          </w:p>
        </w:tc>
        <w:tc>
          <w:tcPr>
            <w:tcW w:w="2045" w:type="dxa"/>
            <w:shd w:val="clear" w:color="auto" w:fill="FFFFFF"/>
            <w:vAlign w:val="center"/>
          </w:tcPr>
          <w:p w14:paraId="6A6C5E7D" w14:textId="77777777" w:rsidR="00F74D1B" w:rsidRDefault="00221BF1">
            <w:pPr>
              <w:spacing w:after="0"/>
            </w:pPr>
            <w:r>
              <w:rPr>
                <w:sz w:val="15"/>
                <w:szCs w:val="15"/>
              </w:rPr>
              <w:t>INTEGER</w:t>
            </w:r>
          </w:p>
        </w:tc>
        <w:tc>
          <w:tcPr>
            <w:tcW w:w="2045" w:type="dxa"/>
            <w:shd w:val="clear" w:color="auto" w:fill="FFFFFF"/>
            <w:vAlign w:val="center"/>
          </w:tcPr>
          <w:p w14:paraId="6A6C5E7E" w14:textId="77777777" w:rsidR="00F74D1B" w:rsidRDefault="00221BF1">
            <w:pPr>
              <w:spacing w:after="0"/>
            </w:pPr>
            <w:r>
              <w:rPr>
                <w:sz w:val="15"/>
                <w:szCs w:val="15"/>
              </w:rPr>
              <w:t>YES</w:t>
            </w:r>
          </w:p>
        </w:tc>
        <w:tc>
          <w:tcPr>
            <w:tcW w:w="2045" w:type="dxa"/>
            <w:shd w:val="clear" w:color="auto" w:fill="FFFFFF"/>
            <w:vAlign w:val="center"/>
          </w:tcPr>
          <w:p w14:paraId="6A6C5E7F" w14:textId="77777777" w:rsidR="00F74D1B" w:rsidRDefault="00221BF1">
            <w:pPr>
              <w:spacing w:after="0"/>
            </w:pPr>
            <w:r>
              <w:rPr>
                <w:sz w:val="15"/>
                <w:szCs w:val="15"/>
              </w:rPr>
              <w:t>NOT NULL</w:t>
            </w:r>
          </w:p>
        </w:tc>
      </w:tr>
      <w:tr w:rsidR="00F74D1B" w14:paraId="6A6C5E86" w14:textId="77777777">
        <w:trPr>
          <w:cantSplit/>
          <w:jc w:val="center"/>
        </w:trPr>
        <w:tc>
          <w:tcPr>
            <w:tcW w:w="2045" w:type="dxa"/>
            <w:shd w:val="clear" w:color="auto" w:fill="F7FAFC"/>
            <w:vAlign w:val="center"/>
          </w:tcPr>
          <w:p w14:paraId="6A6C5E81" w14:textId="77777777" w:rsidR="00F74D1B" w:rsidRDefault="00221BF1">
            <w:pPr>
              <w:spacing w:after="0"/>
            </w:pPr>
            <w:proofErr w:type="spellStart"/>
            <w:r>
              <w:rPr>
                <w:sz w:val="15"/>
                <w:szCs w:val="15"/>
              </w:rPr>
              <w:t>capacity_states</w:t>
            </w:r>
            <w:proofErr w:type="spellEnd"/>
          </w:p>
        </w:tc>
        <w:tc>
          <w:tcPr>
            <w:tcW w:w="2045" w:type="dxa"/>
            <w:shd w:val="clear" w:color="auto" w:fill="F7FAFC"/>
            <w:vAlign w:val="center"/>
          </w:tcPr>
          <w:p w14:paraId="6A6C5E82" w14:textId="77777777" w:rsidR="00F74D1B" w:rsidRDefault="00221BF1">
            <w:pPr>
              <w:spacing w:after="0"/>
            </w:pPr>
            <w:proofErr w:type="spellStart"/>
            <w:r>
              <w:rPr>
                <w:sz w:val="15"/>
                <w:szCs w:val="15"/>
              </w:rPr>
              <w:t>operational_status</w:t>
            </w:r>
            <w:proofErr w:type="spellEnd"/>
          </w:p>
        </w:tc>
        <w:tc>
          <w:tcPr>
            <w:tcW w:w="2045" w:type="dxa"/>
            <w:shd w:val="clear" w:color="auto" w:fill="F7FAFC"/>
            <w:vAlign w:val="center"/>
          </w:tcPr>
          <w:p w14:paraId="6A6C5E83" w14:textId="77777777" w:rsidR="00F74D1B" w:rsidRDefault="00221BF1">
            <w:pPr>
              <w:spacing w:after="0"/>
            </w:pPr>
            <w:proofErr w:type="spellStart"/>
            <w:r>
              <w:rPr>
                <w:sz w:val="15"/>
                <w:szCs w:val="15"/>
              </w:rPr>
              <w:t>operational_status</w:t>
            </w:r>
            <w:proofErr w:type="spellEnd"/>
          </w:p>
        </w:tc>
        <w:tc>
          <w:tcPr>
            <w:tcW w:w="2045" w:type="dxa"/>
            <w:shd w:val="clear" w:color="auto" w:fill="F7FAFC"/>
            <w:vAlign w:val="center"/>
          </w:tcPr>
          <w:p w14:paraId="6A6C5E84" w14:textId="77777777" w:rsidR="00F74D1B" w:rsidRDefault="00221BF1">
            <w:pPr>
              <w:spacing w:after="0"/>
            </w:pPr>
            <w:r>
              <w:rPr>
                <w:sz w:val="15"/>
                <w:szCs w:val="15"/>
              </w:rPr>
              <w:t>YES</w:t>
            </w:r>
          </w:p>
        </w:tc>
        <w:tc>
          <w:tcPr>
            <w:tcW w:w="2045" w:type="dxa"/>
            <w:shd w:val="clear" w:color="auto" w:fill="F7FAFC"/>
            <w:vAlign w:val="center"/>
          </w:tcPr>
          <w:p w14:paraId="6A6C5E85" w14:textId="77777777" w:rsidR="00F74D1B" w:rsidRDefault="00221BF1">
            <w:pPr>
              <w:spacing w:after="0"/>
            </w:pPr>
            <w:r>
              <w:rPr>
                <w:sz w:val="15"/>
                <w:szCs w:val="15"/>
              </w:rPr>
              <w:t>NOT NULL</w:t>
            </w:r>
          </w:p>
        </w:tc>
      </w:tr>
      <w:tr w:rsidR="00F74D1B" w14:paraId="6A6C5E8C" w14:textId="77777777">
        <w:trPr>
          <w:cantSplit/>
          <w:jc w:val="center"/>
        </w:trPr>
        <w:tc>
          <w:tcPr>
            <w:tcW w:w="2045" w:type="dxa"/>
            <w:shd w:val="clear" w:color="auto" w:fill="FFFFFF"/>
            <w:vAlign w:val="center"/>
          </w:tcPr>
          <w:p w14:paraId="6A6C5E87"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88" w14:textId="77777777" w:rsidR="00F74D1B" w:rsidRDefault="00221BF1">
            <w:pPr>
              <w:spacing w:after="0"/>
            </w:pPr>
            <w:proofErr w:type="spellStart"/>
            <w:r>
              <w:rPr>
                <w:sz w:val="15"/>
                <w:szCs w:val="15"/>
              </w:rPr>
              <w:t>quality_state</w:t>
            </w:r>
            <w:proofErr w:type="spellEnd"/>
          </w:p>
        </w:tc>
        <w:tc>
          <w:tcPr>
            <w:tcW w:w="2045" w:type="dxa"/>
            <w:shd w:val="clear" w:color="auto" w:fill="FFFFFF"/>
            <w:vAlign w:val="center"/>
          </w:tcPr>
          <w:p w14:paraId="6A6C5E89" w14:textId="77777777" w:rsidR="00F74D1B" w:rsidRDefault="00221BF1">
            <w:pPr>
              <w:spacing w:after="0"/>
            </w:pPr>
            <w:proofErr w:type="spellStart"/>
            <w:r>
              <w:rPr>
                <w:sz w:val="15"/>
                <w:szCs w:val="15"/>
              </w:rPr>
              <w:t>data_quality_state</w:t>
            </w:r>
            <w:proofErr w:type="spellEnd"/>
          </w:p>
        </w:tc>
        <w:tc>
          <w:tcPr>
            <w:tcW w:w="2045" w:type="dxa"/>
            <w:shd w:val="clear" w:color="auto" w:fill="FFFFFF"/>
            <w:vAlign w:val="center"/>
          </w:tcPr>
          <w:p w14:paraId="6A6C5E8A" w14:textId="77777777" w:rsidR="00F74D1B" w:rsidRDefault="00221BF1">
            <w:pPr>
              <w:spacing w:after="0"/>
            </w:pPr>
            <w:r>
              <w:rPr>
                <w:sz w:val="15"/>
                <w:szCs w:val="15"/>
              </w:rPr>
              <w:t>YES</w:t>
            </w:r>
          </w:p>
        </w:tc>
        <w:tc>
          <w:tcPr>
            <w:tcW w:w="2045" w:type="dxa"/>
            <w:shd w:val="clear" w:color="auto" w:fill="FFFFFF"/>
            <w:vAlign w:val="center"/>
          </w:tcPr>
          <w:p w14:paraId="6A6C5E8B" w14:textId="77777777" w:rsidR="00F74D1B" w:rsidRDefault="00221BF1">
            <w:pPr>
              <w:spacing w:after="0"/>
            </w:pPr>
            <w:r>
              <w:rPr>
                <w:sz w:val="15"/>
                <w:szCs w:val="15"/>
              </w:rPr>
              <w:t>NOT NULL</w:t>
            </w:r>
          </w:p>
        </w:tc>
      </w:tr>
      <w:tr w:rsidR="00F74D1B" w14:paraId="6A6C5E92" w14:textId="77777777">
        <w:trPr>
          <w:cantSplit/>
          <w:jc w:val="center"/>
        </w:trPr>
        <w:tc>
          <w:tcPr>
            <w:tcW w:w="2045" w:type="dxa"/>
            <w:shd w:val="clear" w:color="auto" w:fill="F7FAFC"/>
            <w:vAlign w:val="center"/>
          </w:tcPr>
          <w:p w14:paraId="6A6C5E8D" w14:textId="77777777" w:rsidR="00F74D1B" w:rsidRDefault="00221BF1">
            <w:pPr>
              <w:spacing w:after="0"/>
            </w:pPr>
            <w:proofErr w:type="spellStart"/>
            <w:r>
              <w:rPr>
                <w:sz w:val="15"/>
                <w:szCs w:val="15"/>
              </w:rPr>
              <w:t>capacity_states</w:t>
            </w:r>
            <w:proofErr w:type="spellEnd"/>
          </w:p>
        </w:tc>
        <w:tc>
          <w:tcPr>
            <w:tcW w:w="2045" w:type="dxa"/>
            <w:shd w:val="clear" w:color="auto" w:fill="F7FAFC"/>
            <w:vAlign w:val="center"/>
          </w:tcPr>
          <w:p w14:paraId="6A6C5E8E" w14:textId="77777777" w:rsidR="00F74D1B" w:rsidRDefault="00221BF1">
            <w:pPr>
              <w:spacing w:after="0"/>
            </w:pPr>
            <w:proofErr w:type="spellStart"/>
            <w:r>
              <w:rPr>
                <w:sz w:val="15"/>
                <w:szCs w:val="15"/>
              </w:rPr>
              <w:t>scenario_id</w:t>
            </w:r>
            <w:proofErr w:type="spellEnd"/>
          </w:p>
        </w:tc>
        <w:tc>
          <w:tcPr>
            <w:tcW w:w="2045" w:type="dxa"/>
            <w:shd w:val="clear" w:color="auto" w:fill="F7FAFC"/>
            <w:vAlign w:val="center"/>
          </w:tcPr>
          <w:p w14:paraId="6A6C5E8F" w14:textId="77777777" w:rsidR="00F74D1B" w:rsidRDefault="00221BF1">
            <w:pPr>
              <w:spacing w:after="0"/>
            </w:pPr>
            <w:r>
              <w:rPr>
                <w:sz w:val="15"/>
                <w:szCs w:val="15"/>
              </w:rPr>
              <w:t>UUID</w:t>
            </w:r>
          </w:p>
        </w:tc>
        <w:tc>
          <w:tcPr>
            <w:tcW w:w="2045" w:type="dxa"/>
            <w:shd w:val="clear" w:color="auto" w:fill="F7FAFC"/>
            <w:vAlign w:val="center"/>
          </w:tcPr>
          <w:p w14:paraId="6A6C5E90" w14:textId="77777777" w:rsidR="00F74D1B" w:rsidRDefault="00221BF1">
            <w:pPr>
              <w:spacing w:after="0"/>
            </w:pPr>
            <w:r>
              <w:rPr>
                <w:sz w:val="15"/>
                <w:szCs w:val="15"/>
              </w:rPr>
              <w:t>NO</w:t>
            </w:r>
          </w:p>
        </w:tc>
        <w:tc>
          <w:tcPr>
            <w:tcW w:w="2045" w:type="dxa"/>
            <w:shd w:val="clear" w:color="auto" w:fill="F7FAFC"/>
            <w:vAlign w:val="center"/>
          </w:tcPr>
          <w:p w14:paraId="6A6C5E91" w14:textId="77777777" w:rsidR="00F74D1B" w:rsidRDefault="00221BF1">
            <w:pPr>
              <w:spacing w:after="0"/>
            </w:pPr>
            <w:r>
              <w:rPr>
                <w:sz w:val="15"/>
                <w:szCs w:val="15"/>
              </w:rPr>
              <w:t>NULL</w:t>
            </w:r>
          </w:p>
        </w:tc>
      </w:tr>
      <w:tr w:rsidR="00F74D1B" w14:paraId="6A6C5E98" w14:textId="77777777">
        <w:trPr>
          <w:cantSplit/>
          <w:jc w:val="center"/>
        </w:trPr>
        <w:tc>
          <w:tcPr>
            <w:tcW w:w="2045" w:type="dxa"/>
            <w:shd w:val="clear" w:color="auto" w:fill="FFFFFF"/>
            <w:vAlign w:val="center"/>
          </w:tcPr>
          <w:p w14:paraId="6A6C5E93"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94" w14:textId="77777777" w:rsidR="00F74D1B" w:rsidRDefault="00221BF1">
            <w:pPr>
              <w:spacing w:after="0"/>
            </w:pPr>
            <w:proofErr w:type="spellStart"/>
            <w:r>
              <w:rPr>
                <w:sz w:val="15"/>
                <w:szCs w:val="15"/>
              </w:rPr>
              <w:t>valid_from</w:t>
            </w:r>
            <w:proofErr w:type="spellEnd"/>
          </w:p>
        </w:tc>
        <w:tc>
          <w:tcPr>
            <w:tcW w:w="2045" w:type="dxa"/>
            <w:shd w:val="clear" w:color="auto" w:fill="FFFFFF"/>
            <w:vAlign w:val="center"/>
          </w:tcPr>
          <w:p w14:paraId="6A6C5E95" w14:textId="77777777" w:rsidR="00F74D1B" w:rsidRDefault="00221BF1">
            <w:pPr>
              <w:spacing w:after="0"/>
            </w:pPr>
            <w:r>
              <w:rPr>
                <w:sz w:val="15"/>
                <w:szCs w:val="15"/>
              </w:rPr>
              <w:t>TIMESTAMPTZ</w:t>
            </w:r>
          </w:p>
        </w:tc>
        <w:tc>
          <w:tcPr>
            <w:tcW w:w="2045" w:type="dxa"/>
            <w:shd w:val="clear" w:color="auto" w:fill="FFFFFF"/>
            <w:vAlign w:val="center"/>
          </w:tcPr>
          <w:p w14:paraId="6A6C5E96" w14:textId="77777777" w:rsidR="00F74D1B" w:rsidRDefault="00221BF1">
            <w:pPr>
              <w:spacing w:after="0"/>
            </w:pPr>
            <w:r>
              <w:rPr>
                <w:sz w:val="15"/>
                <w:szCs w:val="15"/>
              </w:rPr>
              <w:t>YES</w:t>
            </w:r>
          </w:p>
        </w:tc>
        <w:tc>
          <w:tcPr>
            <w:tcW w:w="2045" w:type="dxa"/>
            <w:shd w:val="clear" w:color="auto" w:fill="FFFFFF"/>
            <w:vAlign w:val="center"/>
          </w:tcPr>
          <w:p w14:paraId="6A6C5E97" w14:textId="77777777" w:rsidR="00F74D1B" w:rsidRDefault="00221BF1">
            <w:pPr>
              <w:spacing w:after="0"/>
            </w:pPr>
            <w:r>
              <w:rPr>
                <w:sz w:val="15"/>
                <w:szCs w:val="15"/>
              </w:rPr>
              <w:t>NOT NULL</w:t>
            </w:r>
          </w:p>
        </w:tc>
      </w:tr>
      <w:tr w:rsidR="00F74D1B" w14:paraId="6A6C5E9E" w14:textId="77777777">
        <w:trPr>
          <w:cantSplit/>
          <w:jc w:val="center"/>
        </w:trPr>
        <w:tc>
          <w:tcPr>
            <w:tcW w:w="2045" w:type="dxa"/>
            <w:shd w:val="clear" w:color="auto" w:fill="F7FAFC"/>
            <w:vAlign w:val="center"/>
          </w:tcPr>
          <w:p w14:paraId="6A6C5E99" w14:textId="77777777" w:rsidR="00F74D1B" w:rsidRDefault="00221BF1">
            <w:pPr>
              <w:spacing w:after="0"/>
            </w:pPr>
            <w:proofErr w:type="spellStart"/>
            <w:r>
              <w:rPr>
                <w:sz w:val="15"/>
                <w:szCs w:val="15"/>
              </w:rPr>
              <w:t>capacity_states</w:t>
            </w:r>
            <w:proofErr w:type="spellEnd"/>
          </w:p>
        </w:tc>
        <w:tc>
          <w:tcPr>
            <w:tcW w:w="2045" w:type="dxa"/>
            <w:shd w:val="clear" w:color="auto" w:fill="F7FAFC"/>
            <w:vAlign w:val="center"/>
          </w:tcPr>
          <w:p w14:paraId="6A6C5E9A" w14:textId="77777777" w:rsidR="00F74D1B" w:rsidRDefault="00221BF1">
            <w:pPr>
              <w:spacing w:after="0"/>
            </w:pPr>
            <w:proofErr w:type="spellStart"/>
            <w:r>
              <w:rPr>
                <w:sz w:val="15"/>
                <w:szCs w:val="15"/>
              </w:rPr>
              <w:t>valid_to</w:t>
            </w:r>
            <w:proofErr w:type="spellEnd"/>
          </w:p>
        </w:tc>
        <w:tc>
          <w:tcPr>
            <w:tcW w:w="2045" w:type="dxa"/>
            <w:shd w:val="clear" w:color="auto" w:fill="F7FAFC"/>
            <w:vAlign w:val="center"/>
          </w:tcPr>
          <w:p w14:paraId="6A6C5E9B" w14:textId="77777777" w:rsidR="00F74D1B" w:rsidRDefault="00221BF1">
            <w:pPr>
              <w:spacing w:after="0"/>
            </w:pPr>
            <w:r>
              <w:rPr>
                <w:sz w:val="15"/>
                <w:szCs w:val="15"/>
              </w:rPr>
              <w:t>TIMESTAMPTZ</w:t>
            </w:r>
          </w:p>
        </w:tc>
        <w:tc>
          <w:tcPr>
            <w:tcW w:w="2045" w:type="dxa"/>
            <w:shd w:val="clear" w:color="auto" w:fill="F7FAFC"/>
            <w:vAlign w:val="center"/>
          </w:tcPr>
          <w:p w14:paraId="6A6C5E9C" w14:textId="77777777" w:rsidR="00F74D1B" w:rsidRDefault="00221BF1">
            <w:pPr>
              <w:spacing w:after="0"/>
            </w:pPr>
            <w:r>
              <w:rPr>
                <w:sz w:val="15"/>
                <w:szCs w:val="15"/>
              </w:rPr>
              <w:t>NO</w:t>
            </w:r>
          </w:p>
        </w:tc>
        <w:tc>
          <w:tcPr>
            <w:tcW w:w="2045" w:type="dxa"/>
            <w:shd w:val="clear" w:color="auto" w:fill="F7FAFC"/>
            <w:vAlign w:val="center"/>
          </w:tcPr>
          <w:p w14:paraId="6A6C5E9D" w14:textId="77777777" w:rsidR="00F74D1B" w:rsidRDefault="00221BF1">
            <w:pPr>
              <w:spacing w:after="0"/>
            </w:pPr>
            <w:r>
              <w:rPr>
                <w:sz w:val="15"/>
                <w:szCs w:val="15"/>
              </w:rPr>
              <w:t>NULL</w:t>
            </w:r>
          </w:p>
        </w:tc>
      </w:tr>
      <w:tr w:rsidR="00F74D1B" w14:paraId="6A6C5EA4" w14:textId="77777777">
        <w:trPr>
          <w:cantSplit/>
          <w:jc w:val="center"/>
        </w:trPr>
        <w:tc>
          <w:tcPr>
            <w:tcW w:w="2045" w:type="dxa"/>
            <w:shd w:val="clear" w:color="auto" w:fill="FFFFFF"/>
            <w:vAlign w:val="center"/>
          </w:tcPr>
          <w:p w14:paraId="6A6C5E9F" w14:textId="77777777" w:rsidR="00F74D1B" w:rsidRDefault="00221BF1">
            <w:pPr>
              <w:spacing w:after="0"/>
            </w:pPr>
            <w:proofErr w:type="spellStart"/>
            <w:r>
              <w:rPr>
                <w:sz w:val="15"/>
                <w:szCs w:val="15"/>
              </w:rPr>
              <w:t>capacity_states</w:t>
            </w:r>
            <w:proofErr w:type="spellEnd"/>
          </w:p>
        </w:tc>
        <w:tc>
          <w:tcPr>
            <w:tcW w:w="2045" w:type="dxa"/>
            <w:shd w:val="clear" w:color="auto" w:fill="FFFFFF"/>
            <w:vAlign w:val="center"/>
          </w:tcPr>
          <w:p w14:paraId="6A6C5EA0"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5EA1" w14:textId="77777777" w:rsidR="00F74D1B" w:rsidRDefault="00221BF1">
            <w:pPr>
              <w:spacing w:after="0"/>
            </w:pPr>
            <w:r>
              <w:rPr>
                <w:sz w:val="15"/>
                <w:szCs w:val="15"/>
              </w:rPr>
              <w:t>UUID</w:t>
            </w:r>
          </w:p>
        </w:tc>
        <w:tc>
          <w:tcPr>
            <w:tcW w:w="2045" w:type="dxa"/>
            <w:shd w:val="clear" w:color="auto" w:fill="FFFFFF"/>
            <w:vAlign w:val="center"/>
          </w:tcPr>
          <w:p w14:paraId="6A6C5EA2" w14:textId="77777777" w:rsidR="00F74D1B" w:rsidRDefault="00221BF1">
            <w:pPr>
              <w:spacing w:after="0"/>
            </w:pPr>
            <w:r>
              <w:rPr>
                <w:sz w:val="15"/>
                <w:szCs w:val="15"/>
              </w:rPr>
              <w:t>YES</w:t>
            </w:r>
          </w:p>
        </w:tc>
        <w:tc>
          <w:tcPr>
            <w:tcW w:w="2045" w:type="dxa"/>
            <w:shd w:val="clear" w:color="auto" w:fill="FFFFFF"/>
            <w:vAlign w:val="center"/>
          </w:tcPr>
          <w:p w14:paraId="6A6C5EA3" w14:textId="77777777" w:rsidR="00F74D1B" w:rsidRDefault="00221BF1">
            <w:pPr>
              <w:spacing w:after="0"/>
            </w:pPr>
            <w:r>
              <w:rPr>
                <w:sz w:val="15"/>
                <w:szCs w:val="15"/>
              </w:rPr>
              <w:t>NOT NULL</w:t>
            </w:r>
          </w:p>
        </w:tc>
      </w:tr>
    </w:tbl>
    <w:p w14:paraId="6A6C5EA5" w14:textId="77777777" w:rsidR="00F74D1B" w:rsidRDefault="00F74D1B">
      <w:pPr>
        <w:spacing w:after="40"/>
      </w:pPr>
    </w:p>
    <w:p w14:paraId="6A6C5EA6" w14:textId="77777777" w:rsidR="00F74D1B" w:rsidRDefault="00221BF1">
      <w:pPr>
        <w:pStyle w:val="Heading2"/>
      </w:pPr>
      <w:r>
        <w:lastRenderedPageBreak/>
        <w:t>19. Network and route tables</w:t>
      </w:r>
    </w:p>
    <w:p w14:paraId="6A6C5EA7" w14:textId="77777777" w:rsidR="00F74D1B" w:rsidRDefault="00221BF1">
      <w:pPr>
        <w:pStyle w:val="Heading3"/>
      </w:pPr>
      <w:r>
        <w:t>19.1 Routing schema</w:t>
      </w:r>
    </w:p>
    <w:tbl>
      <w:tblPr>
        <w:tblStyle w:val="af1"/>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5EAD" w14:textId="77777777">
        <w:trPr>
          <w:tblHeader/>
          <w:jc w:val="center"/>
        </w:trPr>
        <w:tc>
          <w:tcPr>
            <w:tcW w:w="2045" w:type="dxa"/>
            <w:shd w:val="clear" w:color="auto" w:fill="173A5E"/>
            <w:vAlign w:val="center"/>
          </w:tcPr>
          <w:p w14:paraId="6A6C5EA8" w14:textId="77777777" w:rsidR="00F74D1B" w:rsidRDefault="00221BF1">
            <w:pPr>
              <w:spacing w:after="0"/>
            </w:pPr>
            <w:r>
              <w:rPr>
                <w:b/>
                <w:bCs/>
                <w:color w:val="FFFFFF"/>
                <w:sz w:val="15"/>
                <w:szCs w:val="15"/>
              </w:rPr>
              <w:t>Table</w:t>
            </w:r>
          </w:p>
        </w:tc>
        <w:tc>
          <w:tcPr>
            <w:tcW w:w="2045" w:type="dxa"/>
            <w:shd w:val="clear" w:color="auto" w:fill="173A5E"/>
            <w:vAlign w:val="center"/>
          </w:tcPr>
          <w:p w14:paraId="6A6C5EA9" w14:textId="77777777" w:rsidR="00F74D1B" w:rsidRDefault="00221BF1">
            <w:pPr>
              <w:spacing w:after="0"/>
            </w:pPr>
            <w:r>
              <w:rPr>
                <w:b/>
                <w:bCs/>
                <w:color w:val="FFFFFF"/>
                <w:sz w:val="15"/>
                <w:szCs w:val="15"/>
              </w:rPr>
              <w:t>Column</w:t>
            </w:r>
          </w:p>
        </w:tc>
        <w:tc>
          <w:tcPr>
            <w:tcW w:w="2045" w:type="dxa"/>
            <w:shd w:val="clear" w:color="auto" w:fill="173A5E"/>
            <w:vAlign w:val="center"/>
          </w:tcPr>
          <w:p w14:paraId="6A6C5EAA" w14:textId="77777777" w:rsidR="00F74D1B" w:rsidRDefault="00221BF1">
            <w:pPr>
              <w:spacing w:after="0"/>
            </w:pPr>
            <w:r>
              <w:rPr>
                <w:b/>
                <w:bCs/>
                <w:color w:val="FFFFFF"/>
                <w:sz w:val="15"/>
                <w:szCs w:val="15"/>
              </w:rPr>
              <w:t>Type</w:t>
            </w:r>
          </w:p>
        </w:tc>
        <w:tc>
          <w:tcPr>
            <w:tcW w:w="2045" w:type="dxa"/>
            <w:shd w:val="clear" w:color="auto" w:fill="173A5E"/>
            <w:vAlign w:val="center"/>
          </w:tcPr>
          <w:p w14:paraId="6A6C5EAB" w14:textId="77777777" w:rsidR="00F74D1B" w:rsidRDefault="00221BF1">
            <w:pPr>
              <w:spacing w:after="0"/>
            </w:pPr>
            <w:r>
              <w:rPr>
                <w:b/>
                <w:bCs/>
                <w:color w:val="FFFFFF"/>
                <w:sz w:val="15"/>
                <w:szCs w:val="15"/>
              </w:rPr>
              <w:t>Required</w:t>
            </w:r>
          </w:p>
        </w:tc>
        <w:tc>
          <w:tcPr>
            <w:tcW w:w="2045" w:type="dxa"/>
            <w:shd w:val="clear" w:color="auto" w:fill="173A5E"/>
            <w:vAlign w:val="center"/>
          </w:tcPr>
          <w:p w14:paraId="6A6C5EAC" w14:textId="77777777" w:rsidR="00F74D1B" w:rsidRDefault="00221BF1">
            <w:pPr>
              <w:spacing w:after="0"/>
            </w:pPr>
            <w:r>
              <w:rPr>
                <w:b/>
                <w:bCs/>
                <w:color w:val="FFFFFF"/>
                <w:sz w:val="15"/>
                <w:szCs w:val="15"/>
              </w:rPr>
              <w:t>Constraints / meaning</w:t>
            </w:r>
          </w:p>
        </w:tc>
      </w:tr>
      <w:tr w:rsidR="00F74D1B" w14:paraId="6A6C5EB3" w14:textId="77777777">
        <w:trPr>
          <w:cantSplit/>
          <w:jc w:val="center"/>
        </w:trPr>
        <w:tc>
          <w:tcPr>
            <w:tcW w:w="2045" w:type="dxa"/>
            <w:shd w:val="clear" w:color="auto" w:fill="FFFFFF"/>
            <w:vAlign w:val="center"/>
          </w:tcPr>
          <w:p w14:paraId="6A6C5EAE" w14:textId="77777777" w:rsidR="00F74D1B" w:rsidRDefault="00221BF1">
            <w:pPr>
              <w:spacing w:after="0"/>
            </w:pPr>
            <w:proofErr w:type="spellStart"/>
            <w:r>
              <w:rPr>
                <w:sz w:val="15"/>
                <w:szCs w:val="15"/>
              </w:rPr>
              <w:t>road_nodes</w:t>
            </w:r>
            <w:proofErr w:type="spellEnd"/>
          </w:p>
        </w:tc>
        <w:tc>
          <w:tcPr>
            <w:tcW w:w="2045" w:type="dxa"/>
            <w:shd w:val="clear" w:color="auto" w:fill="FFFFFF"/>
            <w:vAlign w:val="center"/>
          </w:tcPr>
          <w:p w14:paraId="6A6C5EAF" w14:textId="77777777" w:rsidR="00F74D1B" w:rsidRDefault="00221BF1">
            <w:pPr>
              <w:spacing w:after="0"/>
            </w:pPr>
            <w:proofErr w:type="spellStart"/>
            <w:r>
              <w:rPr>
                <w:sz w:val="15"/>
                <w:szCs w:val="15"/>
              </w:rPr>
              <w:t>road_node_id</w:t>
            </w:r>
            <w:proofErr w:type="spellEnd"/>
          </w:p>
        </w:tc>
        <w:tc>
          <w:tcPr>
            <w:tcW w:w="2045" w:type="dxa"/>
            <w:shd w:val="clear" w:color="auto" w:fill="FFFFFF"/>
            <w:vAlign w:val="center"/>
          </w:tcPr>
          <w:p w14:paraId="6A6C5EB0" w14:textId="77777777" w:rsidR="00F74D1B" w:rsidRDefault="00221BF1">
            <w:pPr>
              <w:spacing w:after="0"/>
            </w:pPr>
            <w:r>
              <w:rPr>
                <w:sz w:val="15"/>
                <w:szCs w:val="15"/>
              </w:rPr>
              <w:t>UUID</w:t>
            </w:r>
          </w:p>
        </w:tc>
        <w:tc>
          <w:tcPr>
            <w:tcW w:w="2045" w:type="dxa"/>
            <w:shd w:val="clear" w:color="auto" w:fill="FFFFFF"/>
            <w:vAlign w:val="center"/>
          </w:tcPr>
          <w:p w14:paraId="6A6C5EB1" w14:textId="77777777" w:rsidR="00F74D1B" w:rsidRDefault="00221BF1">
            <w:pPr>
              <w:spacing w:after="0"/>
            </w:pPr>
            <w:r>
              <w:rPr>
                <w:sz w:val="15"/>
                <w:szCs w:val="15"/>
              </w:rPr>
              <w:t>NO</w:t>
            </w:r>
          </w:p>
        </w:tc>
        <w:tc>
          <w:tcPr>
            <w:tcW w:w="2045" w:type="dxa"/>
            <w:shd w:val="clear" w:color="auto" w:fill="FFFFFF"/>
            <w:vAlign w:val="center"/>
          </w:tcPr>
          <w:p w14:paraId="6A6C5EB2" w14:textId="77777777" w:rsidR="00F74D1B" w:rsidRDefault="00221BF1">
            <w:pPr>
              <w:spacing w:after="0"/>
            </w:pPr>
            <w:r>
              <w:rPr>
                <w:sz w:val="15"/>
                <w:szCs w:val="15"/>
              </w:rPr>
              <w:t>PK</w:t>
            </w:r>
          </w:p>
        </w:tc>
      </w:tr>
      <w:tr w:rsidR="00F74D1B" w14:paraId="6A6C5EB9" w14:textId="77777777">
        <w:trPr>
          <w:cantSplit/>
          <w:jc w:val="center"/>
        </w:trPr>
        <w:tc>
          <w:tcPr>
            <w:tcW w:w="2045" w:type="dxa"/>
            <w:shd w:val="clear" w:color="auto" w:fill="F7FAFC"/>
            <w:vAlign w:val="center"/>
          </w:tcPr>
          <w:p w14:paraId="6A6C5EB4" w14:textId="77777777" w:rsidR="00F74D1B" w:rsidRDefault="00221BF1">
            <w:pPr>
              <w:spacing w:after="0"/>
            </w:pPr>
            <w:proofErr w:type="spellStart"/>
            <w:r>
              <w:rPr>
                <w:sz w:val="15"/>
                <w:szCs w:val="15"/>
              </w:rPr>
              <w:t>road_nodes</w:t>
            </w:r>
            <w:proofErr w:type="spellEnd"/>
          </w:p>
        </w:tc>
        <w:tc>
          <w:tcPr>
            <w:tcW w:w="2045" w:type="dxa"/>
            <w:shd w:val="clear" w:color="auto" w:fill="F7FAFC"/>
            <w:vAlign w:val="center"/>
          </w:tcPr>
          <w:p w14:paraId="6A6C5EB5" w14:textId="77777777" w:rsidR="00F74D1B" w:rsidRDefault="00221BF1">
            <w:pPr>
              <w:spacing w:after="0"/>
            </w:pPr>
            <w:proofErr w:type="spellStart"/>
            <w:r>
              <w:rPr>
                <w:sz w:val="15"/>
                <w:szCs w:val="15"/>
              </w:rPr>
              <w:t>study_area_id</w:t>
            </w:r>
            <w:proofErr w:type="spellEnd"/>
          </w:p>
        </w:tc>
        <w:tc>
          <w:tcPr>
            <w:tcW w:w="2045" w:type="dxa"/>
            <w:shd w:val="clear" w:color="auto" w:fill="F7FAFC"/>
            <w:vAlign w:val="center"/>
          </w:tcPr>
          <w:p w14:paraId="6A6C5EB6" w14:textId="77777777" w:rsidR="00F74D1B" w:rsidRDefault="00221BF1">
            <w:pPr>
              <w:spacing w:after="0"/>
            </w:pPr>
            <w:r>
              <w:rPr>
                <w:sz w:val="15"/>
                <w:szCs w:val="15"/>
              </w:rPr>
              <w:t>UUID</w:t>
            </w:r>
          </w:p>
        </w:tc>
        <w:tc>
          <w:tcPr>
            <w:tcW w:w="2045" w:type="dxa"/>
            <w:shd w:val="clear" w:color="auto" w:fill="F7FAFC"/>
            <w:vAlign w:val="center"/>
          </w:tcPr>
          <w:p w14:paraId="6A6C5EB7" w14:textId="77777777" w:rsidR="00F74D1B" w:rsidRDefault="00221BF1">
            <w:pPr>
              <w:spacing w:after="0"/>
            </w:pPr>
            <w:r>
              <w:rPr>
                <w:sz w:val="15"/>
                <w:szCs w:val="15"/>
              </w:rPr>
              <w:t>NO</w:t>
            </w:r>
          </w:p>
        </w:tc>
        <w:tc>
          <w:tcPr>
            <w:tcW w:w="2045" w:type="dxa"/>
            <w:shd w:val="clear" w:color="auto" w:fill="F7FAFC"/>
            <w:vAlign w:val="center"/>
          </w:tcPr>
          <w:p w14:paraId="6A6C5EB8" w14:textId="77777777" w:rsidR="00F74D1B" w:rsidRDefault="00221BF1">
            <w:pPr>
              <w:spacing w:after="0"/>
            </w:pPr>
            <w:r>
              <w:rPr>
                <w:sz w:val="15"/>
                <w:szCs w:val="15"/>
              </w:rPr>
              <w:t>FK</w:t>
            </w:r>
          </w:p>
        </w:tc>
      </w:tr>
      <w:tr w:rsidR="00F74D1B" w14:paraId="6A6C5EBF" w14:textId="77777777">
        <w:trPr>
          <w:cantSplit/>
          <w:jc w:val="center"/>
        </w:trPr>
        <w:tc>
          <w:tcPr>
            <w:tcW w:w="2045" w:type="dxa"/>
            <w:shd w:val="clear" w:color="auto" w:fill="FFFFFF"/>
            <w:vAlign w:val="center"/>
          </w:tcPr>
          <w:p w14:paraId="6A6C5EBA" w14:textId="77777777" w:rsidR="00F74D1B" w:rsidRDefault="00221BF1">
            <w:pPr>
              <w:spacing w:after="0"/>
            </w:pPr>
            <w:proofErr w:type="spellStart"/>
            <w:r>
              <w:rPr>
                <w:sz w:val="15"/>
                <w:szCs w:val="15"/>
              </w:rPr>
              <w:t>road_nodes</w:t>
            </w:r>
            <w:proofErr w:type="spellEnd"/>
          </w:p>
        </w:tc>
        <w:tc>
          <w:tcPr>
            <w:tcW w:w="2045" w:type="dxa"/>
            <w:shd w:val="clear" w:color="auto" w:fill="FFFFFF"/>
            <w:vAlign w:val="center"/>
          </w:tcPr>
          <w:p w14:paraId="6A6C5EBB" w14:textId="77777777" w:rsidR="00F74D1B" w:rsidRDefault="00221BF1">
            <w:pPr>
              <w:spacing w:after="0"/>
            </w:pPr>
            <w:r>
              <w:rPr>
                <w:sz w:val="15"/>
                <w:szCs w:val="15"/>
              </w:rPr>
              <w:t>code</w:t>
            </w:r>
          </w:p>
        </w:tc>
        <w:tc>
          <w:tcPr>
            <w:tcW w:w="2045" w:type="dxa"/>
            <w:shd w:val="clear" w:color="auto" w:fill="FFFFFF"/>
            <w:vAlign w:val="center"/>
          </w:tcPr>
          <w:p w14:paraId="6A6C5EBC" w14:textId="77777777" w:rsidR="00F74D1B" w:rsidRDefault="00221BF1">
            <w:pPr>
              <w:spacing w:after="0"/>
            </w:pPr>
            <w:r>
              <w:rPr>
                <w:sz w:val="15"/>
                <w:szCs w:val="15"/>
              </w:rPr>
              <w:t>TEXT</w:t>
            </w:r>
          </w:p>
        </w:tc>
        <w:tc>
          <w:tcPr>
            <w:tcW w:w="2045" w:type="dxa"/>
            <w:shd w:val="clear" w:color="auto" w:fill="FFFFFF"/>
            <w:vAlign w:val="center"/>
          </w:tcPr>
          <w:p w14:paraId="6A6C5EBD" w14:textId="77777777" w:rsidR="00F74D1B" w:rsidRDefault="00221BF1">
            <w:pPr>
              <w:spacing w:after="0"/>
            </w:pPr>
            <w:r>
              <w:rPr>
                <w:sz w:val="15"/>
                <w:szCs w:val="15"/>
              </w:rPr>
              <w:t>YES</w:t>
            </w:r>
          </w:p>
        </w:tc>
        <w:tc>
          <w:tcPr>
            <w:tcW w:w="2045" w:type="dxa"/>
            <w:shd w:val="clear" w:color="auto" w:fill="FFFFFF"/>
            <w:vAlign w:val="center"/>
          </w:tcPr>
          <w:p w14:paraId="6A6C5EBE" w14:textId="77777777" w:rsidR="00F74D1B" w:rsidRDefault="00221BF1">
            <w:pPr>
              <w:spacing w:after="0"/>
            </w:pPr>
            <w:r>
              <w:rPr>
                <w:sz w:val="15"/>
                <w:szCs w:val="15"/>
              </w:rPr>
              <w:t>UNIQUE NOT NULL</w:t>
            </w:r>
          </w:p>
        </w:tc>
      </w:tr>
      <w:tr w:rsidR="00F74D1B" w14:paraId="6A6C5EC5" w14:textId="77777777">
        <w:trPr>
          <w:cantSplit/>
          <w:jc w:val="center"/>
        </w:trPr>
        <w:tc>
          <w:tcPr>
            <w:tcW w:w="2045" w:type="dxa"/>
            <w:shd w:val="clear" w:color="auto" w:fill="F7FAFC"/>
            <w:vAlign w:val="center"/>
          </w:tcPr>
          <w:p w14:paraId="6A6C5EC0" w14:textId="77777777" w:rsidR="00F74D1B" w:rsidRDefault="00221BF1">
            <w:pPr>
              <w:spacing w:after="0"/>
            </w:pPr>
            <w:proofErr w:type="spellStart"/>
            <w:r>
              <w:rPr>
                <w:sz w:val="15"/>
                <w:szCs w:val="15"/>
              </w:rPr>
              <w:t>road_nodes</w:t>
            </w:r>
            <w:proofErr w:type="spellEnd"/>
          </w:p>
        </w:tc>
        <w:tc>
          <w:tcPr>
            <w:tcW w:w="2045" w:type="dxa"/>
            <w:shd w:val="clear" w:color="auto" w:fill="F7FAFC"/>
            <w:vAlign w:val="center"/>
          </w:tcPr>
          <w:p w14:paraId="6A6C5EC1" w14:textId="77777777" w:rsidR="00F74D1B" w:rsidRDefault="00221BF1">
            <w:pPr>
              <w:spacing w:after="0"/>
            </w:pPr>
            <w:proofErr w:type="spellStart"/>
            <w:r>
              <w:rPr>
                <w:sz w:val="15"/>
                <w:szCs w:val="15"/>
              </w:rPr>
              <w:t>geom</w:t>
            </w:r>
            <w:proofErr w:type="spellEnd"/>
          </w:p>
        </w:tc>
        <w:tc>
          <w:tcPr>
            <w:tcW w:w="2045" w:type="dxa"/>
            <w:shd w:val="clear" w:color="auto" w:fill="F7FAFC"/>
            <w:vAlign w:val="center"/>
          </w:tcPr>
          <w:p w14:paraId="6A6C5EC2" w14:textId="77777777" w:rsidR="00F74D1B" w:rsidRDefault="00221BF1">
            <w:pPr>
              <w:spacing w:after="0"/>
            </w:pPr>
            <w:r>
              <w:rPr>
                <w:sz w:val="15"/>
                <w:szCs w:val="15"/>
              </w:rPr>
              <w:t>GEOMETRY(POINT,4326)</w:t>
            </w:r>
          </w:p>
        </w:tc>
        <w:tc>
          <w:tcPr>
            <w:tcW w:w="2045" w:type="dxa"/>
            <w:shd w:val="clear" w:color="auto" w:fill="F7FAFC"/>
            <w:vAlign w:val="center"/>
          </w:tcPr>
          <w:p w14:paraId="6A6C5EC3" w14:textId="77777777" w:rsidR="00F74D1B" w:rsidRDefault="00221BF1">
            <w:pPr>
              <w:spacing w:after="0"/>
            </w:pPr>
            <w:r>
              <w:rPr>
                <w:sz w:val="15"/>
                <w:szCs w:val="15"/>
              </w:rPr>
              <w:t>YES</w:t>
            </w:r>
          </w:p>
        </w:tc>
        <w:tc>
          <w:tcPr>
            <w:tcW w:w="2045" w:type="dxa"/>
            <w:shd w:val="clear" w:color="auto" w:fill="F7FAFC"/>
            <w:vAlign w:val="center"/>
          </w:tcPr>
          <w:p w14:paraId="6A6C5EC4" w14:textId="77777777" w:rsidR="00F74D1B" w:rsidRDefault="00221BF1">
            <w:pPr>
              <w:spacing w:after="0"/>
            </w:pPr>
            <w:r>
              <w:rPr>
                <w:sz w:val="15"/>
                <w:szCs w:val="15"/>
              </w:rPr>
              <w:t>NOT NULL</w:t>
            </w:r>
          </w:p>
        </w:tc>
      </w:tr>
      <w:tr w:rsidR="00F74D1B" w14:paraId="6A6C5ECB" w14:textId="77777777">
        <w:trPr>
          <w:cantSplit/>
          <w:jc w:val="center"/>
        </w:trPr>
        <w:tc>
          <w:tcPr>
            <w:tcW w:w="2045" w:type="dxa"/>
            <w:shd w:val="clear" w:color="auto" w:fill="FFFFFF"/>
            <w:vAlign w:val="center"/>
          </w:tcPr>
          <w:p w14:paraId="6A6C5EC6" w14:textId="77777777" w:rsidR="00F74D1B" w:rsidRDefault="00221BF1">
            <w:pPr>
              <w:spacing w:after="0"/>
            </w:pPr>
            <w:proofErr w:type="spellStart"/>
            <w:r>
              <w:rPr>
                <w:sz w:val="15"/>
                <w:szCs w:val="15"/>
              </w:rPr>
              <w:t>road_nodes</w:t>
            </w:r>
            <w:proofErr w:type="spellEnd"/>
          </w:p>
        </w:tc>
        <w:tc>
          <w:tcPr>
            <w:tcW w:w="2045" w:type="dxa"/>
            <w:shd w:val="clear" w:color="auto" w:fill="FFFFFF"/>
            <w:vAlign w:val="center"/>
          </w:tcPr>
          <w:p w14:paraId="6A6C5EC7" w14:textId="77777777" w:rsidR="00F74D1B" w:rsidRDefault="00221BF1">
            <w:pPr>
              <w:spacing w:after="0"/>
            </w:pPr>
            <w:proofErr w:type="spellStart"/>
            <w:r>
              <w:rPr>
                <w:sz w:val="15"/>
                <w:szCs w:val="15"/>
              </w:rPr>
              <w:t>accessibility_flags</w:t>
            </w:r>
            <w:proofErr w:type="spellEnd"/>
          </w:p>
        </w:tc>
        <w:tc>
          <w:tcPr>
            <w:tcW w:w="2045" w:type="dxa"/>
            <w:shd w:val="clear" w:color="auto" w:fill="FFFFFF"/>
            <w:vAlign w:val="center"/>
          </w:tcPr>
          <w:p w14:paraId="6A6C5EC8" w14:textId="77777777" w:rsidR="00F74D1B" w:rsidRDefault="00221BF1">
            <w:pPr>
              <w:spacing w:after="0"/>
            </w:pPr>
            <w:r>
              <w:rPr>
                <w:sz w:val="15"/>
                <w:szCs w:val="15"/>
              </w:rPr>
              <w:t>JSONB</w:t>
            </w:r>
          </w:p>
        </w:tc>
        <w:tc>
          <w:tcPr>
            <w:tcW w:w="2045" w:type="dxa"/>
            <w:shd w:val="clear" w:color="auto" w:fill="FFFFFF"/>
            <w:vAlign w:val="center"/>
          </w:tcPr>
          <w:p w14:paraId="6A6C5EC9" w14:textId="77777777" w:rsidR="00F74D1B" w:rsidRDefault="00221BF1">
            <w:pPr>
              <w:spacing w:after="0"/>
            </w:pPr>
            <w:r>
              <w:rPr>
                <w:sz w:val="15"/>
                <w:szCs w:val="15"/>
              </w:rPr>
              <w:t>NO</w:t>
            </w:r>
          </w:p>
        </w:tc>
        <w:tc>
          <w:tcPr>
            <w:tcW w:w="2045" w:type="dxa"/>
            <w:shd w:val="clear" w:color="auto" w:fill="FFFFFF"/>
            <w:vAlign w:val="center"/>
          </w:tcPr>
          <w:p w14:paraId="6A6C5ECA" w14:textId="77777777" w:rsidR="00F74D1B" w:rsidRDefault="00221BF1">
            <w:pPr>
              <w:spacing w:after="0"/>
            </w:pPr>
            <w:r>
              <w:rPr>
                <w:sz w:val="15"/>
                <w:szCs w:val="15"/>
              </w:rPr>
              <w:t>NULL</w:t>
            </w:r>
          </w:p>
        </w:tc>
      </w:tr>
      <w:tr w:rsidR="00F74D1B" w14:paraId="6A6C5ED1" w14:textId="77777777">
        <w:trPr>
          <w:cantSplit/>
          <w:jc w:val="center"/>
        </w:trPr>
        <w:tc>
          <w:tcPr>
            <w:tcW w:w="2045" w:type="dxa"/>
            <w:shd w:val="clear" w:color="auto" w:fill="F7FAFC"/>
            <w:vAlign w:val="center"/>
          </w:tcPr>
          <w:p w14:paraId="6A6C5ECC" w14:textId="77777777" w:rsidR="00F74D1B" w:rsidRDefault="00221BF1">
            <w:pPr>
              <w:spacing w:after="0"/>
            </w:pPr>
            <w:proofErr w:type="spellStart"/>
            <w:r>
              <w:rPr>
                <w:sz w:val="15"/>
                <w:szCs w:val="15"/>
              </w:rPr>
              <w:t>road_segments</w:t>
            </w:r>
            <w:proofErr w:type="spellEnd"/>
          </w:p>
        </w:tc>
        <w:tc>
          <w:tcPr>
            <w:tcW w:w="2045" w:type="dxa"/>
            <w:shd w:val="clear" w:color="auto" w:fill="F7FAFC"/>
            <w:vAlign w:val="center"/>
          </w:tcPr>
          <w:p w14:paraId="6A6C5ECD" w14:textId="77777777" w:rsidR="00F74D1B" w:rsidRDefault="00221BF1">
            <w:pPr>
              <w:spacing w:after="0"/>
            </w:pPr>
            <w:proofErr w:type="spellStart"/>
            <w:r>
              <w:rPr>
                <w:sz w:val="15"/>
                <w:szCs w:val="15"/>
              </w:rPr>
              <w:t>road_segment_id</w:t>
            </w:r>
            <w:proofErr w:type="spellEnd"/>
          </w:p>
        </w:tc>
        <w:tc>
          <w:tcPr>
            <w:tcW w:w="2045" w:type="dxa"/>
            <w:shd w:val="clear" w:color="auto" w:fill="F7FAFC"/>
            <w:vAlign w:val="center"/>
          </w:tcPr>
          <w:p w14:paraId="6A6C5ECE" w14:textId="77777777" w:rsidR="00F74D1B" w:rsidRDefault="00221BF1">
            <w:pPr>
              <w:spacing w:after="0"/>
            </w:pPr>
            <w:r>
              <w:rPr>
                <w:sz w:val="15"/>
                <w:szCs w:val="15"/>
              </w:rPr>
              <w:t>UUID</w:t>
            </w:r>
          </w:p>
        </w:tc>
        <w:tc>
          <w:tcPr>
            <w:tcW w:w="2045" w:type="dxa"/>
            <w:shd w:val="clear" w:color="auto" w:fill="F7FAFC"/>
            <w:vAlign w:val="center"/>
          </w:tcPr>
          <w:p w14:paraId="6A6C5ECF" w14:textId="77777777" w:rsidR="00F74D1B" w:rsidRDefault="00221BF1">
            <w:pPr>
              <w:spacing w:after="0"/>
            </w:pPr>
            <w:r>
              <w:rPr>
                <w:sz w:val="15"/>
                <w:szCs w:val="15"/>
              </w:rPr>
              <w:t>NO</w:t>
            </w:r>
          </w:p>
        </w:tc>
        <w:tc>
          <w:tcPr>
            <w:tcW w:w="2045" w:type="dxa"/>
            <w:shd w:val="clear" w:color="auto" w:fill="F7FAFC"/>
            <w:vAlign w:val="center"/>
          </w:tcPr>
          <w:p w14:paraId="6A6C5ED0" w14:textId="77777777" w:rsidR="00F74D1B" w:rsidRDefault="00221BF1">
            <w:pPr>
              <w:spacing w:after="0"/>
            </w:pPr>
            <w:r>
              <w:rPr>
                <w:sz w:val="15"/>
                <w:szCs w:val="15"/>
              </w:rPr>
              <w:t>PK</w:t>
            </w:r>
          </w:p>
        </w:tc>
      </w:tr>
      <w:tr w:rsidR="00F74D1B" w14:paraId="6A6C5ED7" w14:textId="77777777">
        <w:trPr>
          <w:cantSplit/>
          <w:jc w:val="center"/>
        </w:trPr>
        <w:tc>
          <w:tcPr>
            <w:tcW w:w="2045" w:type="dxa"/>
            <w:shd w:val="clear" w:color="auto" w:fill="FFFFFF"/>
            <w:vAlign w:val="center"/>
          </w:tcPr>
          <w:p w14:paraId="6A6C5ED2" w14:textId="77777777" w:rsidR="00F74D1B" w:rsidRDefault="00221BF1">
            <w:pPr>
              <w:spacing w:after="0"/>
            </w:pPr>
            <w:proofErr w:type="spellStart"/>
            <w:r>
              <w:rPr>
                <w:sz w:val="15"/>
                <w:szCs w:val="15"/>
              </w:rPr>
              <w:t>road_segments</w:t>
            </w:r>
            <w:proofErr w:type="spellEnd"/>
          </w:p>
        </w:tc>
        <w:tc>
          <w:tcPr>
            <w:tcW w:w="2045" w:type="dxa"/>
            <w:shd w:val="clear" w:color="auto" w:fill="FFFFFF"/>
            <w:vAlign w:val="center"/>
          </w:tcPr>
          <w:p w14:paraId="6A6C5ED3" w14:textId="77777777" w:rsidR="00F74D1B" w:rsidRDefault="00221BF1">
            <w:pPr>
              <w:spacing w:after="0"/>
            </w:pPr>
            <w:proofErr w:type="spellStart"/>
            <w:r>
              <w:rPr>
                <w:sz w:val="15"/>
                <w:szCs w:val="15"/>
              </w:rPr>
              <w:t>from_node_id</w:t>
            </w:r>
            <w:proofErr w:type="spellEnd"/>
          </w:p>
        </w:tc>
        <w:tc>
          <w:tcPr>
            <w:tcW w:w="2045" w:type="dxa"/>
            <w:shd w:val="clear" w:color="auto" w:fill="FFFFFF"/>
            <w:vAlign w:val="center"/>
          </w:tcPr>
          <w:p w14:paraId="6A6C5ED4" w14:textId="77777777" w:rsidR="00F74D1B" w:rsidRDefault="00221BF1">
            <w:pPr>
              <w:spacing w:after="0"/>
            </w:pPr>
            <w:r>
              <w:rPr>
                <w:sz w:val="15"/>
                <w:szCs w:val="15"/>
              </w:rPr>
              <w:t>UUID</w:t>
            </w:r>
          </w:p>
        </w:tc>
        <w:tc>
          <w:tcPr>
            <w:tcW w:w="2045" w:type="dxa"/>
            <w:shd w:val="clear" w:color="auto" w:fill="FFFFFF"/>
            <w:vAlign w:val="center"/>
          </w:tcPr>
          <w:p w14:paraId="6A6C5ED5" w14:textId="77777777" w:rsidR="00F74D1B" w:rsidRDefault="00221BF1">
            <w:pPr>
              <w:spacing w:after="0"/>
            </w:pPr>
            <w:r>
              <w:rPr>
                <w:sz w:val="15"/>
                <w:szCs w:val="15"/>
              </w:rPr>
              <w:t>NO</w:t>
            </w:r>
          </w:p>
        </w:tc>
        <w:tc>
          <w:tcPr>
            <w:tcW w:w="2045" w:type="dxa"/>
            <w:shd w:val="clear" w:color="auto" w:fill="FFFFFF"/>
            <w:vAlign w:val="center"/>
          </w:tcPr>
          <w:p w14:paraId="6A6C5ED6" w14:textId="77777777" w:rsidR="00F74D1B" w:rsidRDefault="00221BF1">
            <w:pPr>
              <w:spacing w:after="0"/>
            </w:pPr>
            <w:r>
              <w:rPr>
                <w:sz w:val="15"/>
                <w:szCs w:val="15"/>
              </w:rPr>
              <w:t>FK</w:t>
            </w:r>
          </w:p>
        </w:tc>
      </w:tr>
      <w:tr w:rsidR="00F74D1B" w14:paraId="6A6C5EDD" w14:textId="77777777">
        <w:trPr>
          <w:cantSplit/>
          <w:jc w:val="center"/>
        </w:trPr>
        <w:tc>
          <w:tcPr>
            <w:tcW w:w="2045" w:type="dxa"/>
            <w:shd w:val="clear" w:color="auto" w:fill="F7FAFC"/>
            <w:vAlign w:val="center"/>
          </w:tcPr>
          <w:p w14:paraId="6A6C5ED8" w14:textId="77777777" w:rsidR="00F74D1B" w:rsidRDefault="00221BF1">
            <w:pPr>
              <w:spacing w:after="0"/>
            </w:pPr>
            <w:proofErr w:type="spellStart"/>
            <w:r>
              <w:rPr>
                <w:sz w:val="15"/>
                <w:szCs w:val="15"/>
              </w:rPr>
              <w:t>road_segments</w:t>
            </w:r>
            <w:proofErr w:type="spellEnd"/>
          </w:p>
        </w:tc>
        <w:tc>
          <w:tcPr>
            <w:tcW w:w="2045" w:type="dxa"/>
            <w:shd w:val="clear" w:color="auto" w:fill="F7FAFC"/>
            <w:vAlign w:val="center"/>
          </w:tcPr>
          <w:p w14:paraId="6A6C5ED9" w14:textId="77777777" w:rsidR="00F74D1B" w:rsidRDefault="00221BF1">
            <w:pPr>
              <w:spacing w:after="0"/>
            </w:pPr>
            <w:proofErr w:type="spellStart"/>
            <w:r>
              <w:rPr>
                <w:sz w:val="15"/>
                <w:szCs w:val="15"/>
              </w:rPr>
              <w:t>to_node_id</w:t>
            </w:r>
            <w:proofErr w:type="spellEnd"/>
          </w:p>
        </w:tc>
        <w:tc>
          <w:tcPr>
            <w:tcW w:w="2045" w:type="dxa"/>
            <w:shd w:val="clear" w:color="auto" w:fill="F7FAFC"/>
            <w:vAlign w:val="center"/>
          </w:tcPr>
          <w:p w14:paraId="6A6C5EDA" w14:textId="77777777" w:rsidR="00F74D1B" w:rsidRDefault="00221BF1">
            <w:pPr>
              <w:spacing w:after="0"/>
            </w:pPr>
            <w:r>
              <w:rPr>
                <w:sz w:val="15"/>
                <w:szCs w:val="15"/>
              </w:rPr>
              <w:t>UUID</w:t>
            </w:r>
          </w:p>
        </w:tc>
        <w:tc>
          <w:tcPr>
            <w:tcW w:w="2045" w:type="dxa"/>
            <w:shd w:val="clear" w:color="auto" w:fill="F7FAFC"/>
            <w:vAlign w:val="center"/>
          </w:tcPr>
          <w:p w14:paraId="6A6C5EDB" w14:textId="77777777" w:rsidR="00F74D1B" w:rsidRDefault="00221BF1">
            <w:pPr>
              <w:spacing w:after="0"/>
            </w:pPr>
            <w:r>
              <w:rPr>
                <w:sz w:val="15"/>
                <w:szCs w:val="15"/>
              </w:rPr>
              <w:t>NO</w:t>
            </w:r>
          </w:p>
        </w:tc>
        <w:tc>
          <w:tcPr>
            <w:tcW w:w="2045" w:type="dxa"/>
            <w:shd w:val="clear" w:color="auto" w:fill="F7FAFC"/>
            <w:vAlign w:val="center"/>
          </w:tcPr>
          <w:p w14:paraId="6A6C5EDC" w14:textId="77777777" w:rsidR="00F74D1B" w:rsidRDefault="00221BF1">
            <w:pPr>
              <w:spacing w:after="0"/>
            </w:pPr>
            <w:r>
              <w:rPr>
                <w:sz w:val="15"/>
                <w:szCs w:val="15"/>
              </w:rPr>
              <w:t>FK</w:t>
            </w:r>
          </w:p>
        </w:tc>
      </w:tr>
      <w:tr w:rsidR="00F74D1B" w14:paraId="6A6C5EE3" w14:textId="77777777">
        <w:trPr>
          <w:cantSplit/>
          <w:jc w:val="center"/>
        </w:trPr>
        <w:tc>
          <w:tcPr>
            <w:tcW w:w="2045" w:type="dxa"/>
            <w:shd w:val="clear" w:color="auto" w:fill="FFFFFF"/>
            <w:vAlign w:val="center"/>
          </w:tcPr>
          <w:p w14:paraId="6A6C5EDE" w14:textId="77777777" w:rsidR="00F74D1B" w:rsidRDefault="00221BF1">
            <w:pPr>
              <w:spacing w:after="0"/>
            </w:pPr>
            <w:proofErr w:type="spellStart"/>
            <w:r>
              <w:rPr>
                <w:sz w:val="15"/>
                <w:szCs w:val="15"/>
              </w:rPr>
              <w:t>road_segments</w:t>
            </w:r>
            <w:proofErr w:type="spellEnd"/>
          </w:p>
        </w:tc>
        <w:tc>
          <w:tcPr>
            <w:tcW w:w="2045" w:type="dxa"/>
            <w:shd w:val="clear" w:color="auto" w:fill="FFFFFF"/>
            <w:vAlign w:val="center"/>
          </w:tcPr>
          <w:p w14:paraId="6A6C5EDF" w14:textId="77777777" w:rsidR="00F74D1B" w:rsidRDefault="00221BF1">
            <w:pPr>
              <w:spacing w:after="0"/>
            </w:pPr>
            <w:proofErr w:type="spellStart"/>
            <w:r>
              <w:rPr>
                <w:sz w:val="15"/>
                <w:szCs w:val="15"/>
              </w:rPr>
              <w:t>length_m</w:t>
            </w:r>
            <w:proofErr w:type="spellEnd"/>
          </w:p>
        </w:tc>
        <w:tc>
          <w:tcPr>
            <w:tcW w:w="2045" w:type="dxa"/>
            <w:shd w:val="clear" w:color="auto" w:fill="FFFFFF"/>
            <w:vAlign w:val="center"/>
          </w:tcPr>
          <w:p w14:paraId="6A6C5EE0" w14:textId="77777777" w:rsidR="00F74D1B" w:rsidRDefault="00221BF1">
            <w:pPr>
              <w:spacing w:after="0"/>
            </w:pPr>
            <w:r>
              <w:rPr>
                <w:sz w:val="15"/>
                <w:szCs w:val="15"/>
              </w:rPr>
              <w:t>NUMERIC</w:t>
            </w:r>
          </w:p>
        </w:tc>
        <w:tc>
          <w:tcPr>
            <w:tcW w:w="2045" w:type="dxa"/>
            <w:shd w:val="clear" w:color="auto" w:fill="FFFFFF"/>
            <w:vAlign w:val="center"/>
          </w:tcPr>
          <w:p w14:paraId="6A6C5EE1" w14:textId="77777777" w:rsidR="00F74D1B" w:rsidRDefault="00221BF1">
            <w:pPr>
              <w:spacing w:after="0"/>
            </w:pPr>
            <w:r>
              <w:rPr>
                <w:sz w:val="15"/>
                <w:szCs w:val="15"/>
              </w:rPr>
              <w:t>YES</w:t>
            </w:r>
          </w:p>
        </w:tc>
        <w:tc>
          <w:tcPr>
            <w:tcW w:w="2045" w:type="dxa"/>
            <w:shd w:val="clear" w:color="auto" w:fill="FFFFFF"/>
            <w:vAlign w:val="center"/>
          </w:tcPr>
          <w:p w14:paraId="6A6C5EE2"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length_m</w:t>
            </w:r>
            <w:proofErr w:type="spellEnd"/>
            <w:r>
              <w:rPr>
                <w:sz w:val="15"/>
                <w:szCs w:val="15"/>
              </w:rPr>
              <w:t xml:space="preserve"> &gt; 0)</w:t>
            </w:r>
          </w:p>
        </w:tc>
      </w:tr>
      <w:tr w:rsidR="00F74D1B" w14:paraId="6A6C5EE9" w14:textId="77777777">
        <w:trPr>
          <w:cantSplit/>
          <w:jc w:val="center"/>
        </w:trPr>
        <w:tc>
          <w:tcPr>
            <w:tcW w:w="2045" w:type="dxa"/>
            <w:shd w:val="clear" w:color="auto" w:fill="F7FAFC"/>
            <w:vAlign w:val="center"/>
          </w:tcPr>
          <w:p w14:paraId="6A6C5EE4" w14:textId="77777777" w:rsidR="00F74D1B" w:rsidRDefault="00221BF1">
            <w:pPr>
              <w:spacing w:after="0"/>
            </w:pPr>
            <w:proofErr w:type="spellStart"/>
            <w:r>
              <w:rPr>
                <w:sz w:val="15"/>
                <w:szCs w:val="15"/>
              </w:rPr>
              <w:t>road_segments</w:t>
            </w:r>
            <w:proofErr w:type="spellEnd"/>
          </w:p>
        </w:tc>
        <w:tc>
          <w:tcPr>
            <w:tcW w:w="2045" w:type="dxa"/>
            <w:shd w:val="clear" w:color="auto" w:fill="F7FAFC"/>
            <w:vAlign w:val="center"/>
          </w:tcPr>
          <w:p w14:paraId="6A6C5EE5" w14:textId="77777777" w:rsidR="00F74D1B" w:rsidRDefault="00221BF1">
            <w:pPr>
              <w:spacing w:after="0"/>
            </w:pPr>
            <w:proofErr w:type="spellStart"/>
            <w:r>
              <w:rPr>
                <w:sz w:val="15"/>
                <w:szCs w:val="15"/>
              </w:rPr>
              <w:t>base_speed_kmh</w:t>
            </w:r>
            <w:proofErr w:type="spellEnd"/>
          </w:p>
        </w:tc>
        <w:tc>
          <w:tcPr>
            <w:tcW w:w="2045" w:type="dxa"/>
            <w:shd w:val="clear" w:color="auto" w:fill="F7FAFC"/>
            <w:vAlign w:val="center"/>
          </w:tcPr>
          <w:p w14:paraId="6A6C5EE6" w14:textId="77777777" w:rsidR="00F74D1B" w:rsidRDefault="00221BF1">
            <w:pPr>
              <w:spacing w:after="0"/>
            </w:pPr>
            <w:r>
              <w:rPr>
                <w:sz w:val="15"/>
                <w:szCs w:val="15"/>
              </w:rPr>
              <w:t>NUMERIC</w:t>
            </w:r>
          </w:p>
        </w:tc>
        <w:tc>
          <w:tcPr>
            <w:tcW w:w="2045" w:type="dxa"/>
            <w:shd w:val="clear" w:color="auto" w:fill="F7FAFC"/>
            <w:vAlign w:val="center"/>
          </w:tcPr>
          <w:p w14:paraId="6A6C5EE7" w14:textId="77777777" w:rsidR="00F74D1B" w:rsidRDefault="00221BF1">
            <w:pPr>
              <w:spacing w:after="0"/>
            </w:pPr>
            <w:r>
              <w:rPr>
                <w:sz w:val="15"/>
                <w:szCs w:val="15"/>
              </w:rPr>
              <w:t>YES</w:t>
            </w:r>
          </w:p>
        </w:tc>
        <w:tc>
          <w:tcPr>
            <w:tcW w:w="2045" w:type="dxa"/>
            <w:shd w:val="clear" w:color="auto" w:fill="F7FAFC"/>
            <w:vAlign w:val="center"/>
          </w:tcPr>
          <w:p w14:paraId="6A6C5EE8"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base_speed_kmh</w:t>
            </w:r>
            <w:proofErr w:type="spellEnd"/>
            <w:r>
              <w:rPr>
                <w:sz w:val="15"/>
                <w:szCs w:val="15"/>
              </w:rPr>
              <w:t xml:space="preserve"> &gt; 0)</w:t>
            </w:r>
          </w:p>
        </w:tc>
      </w:tr>
      <w:tr w:rsidR="00F74D1B" w14:paraId="6A6C5EEF" w14:textId="77777777">
        <w:trPr>
          <w:cantSplit/>
          <w:jc w:val="center"/>
        </w:trPr>
        <w:tc>
          <w:tcPr>
            <w:tcW w:w="2045" w:type="dxa"/>
            <w:shd w:val="clear" w:color="auto" w:fill="FFFFFF"/>
            <w:vAlign w:val="center"/>
          </w:tcPr>
          <w:p w14:paraId="6A6C5EEA" w14:textId="77777777" w:rsidR="00F74D1B" w:rsidRDefault="00221BF1">
            <w:pPr>
              <w:spacing w:after="0"/>
            </w:pPr>
            <w:proofErr w:type="spellStart"/>
            <w:r>
              <w:rPr>
                <w:sz w:val="15"/>
                <w:szCs w:val="15"/>
              </w:rPr>
              <w:t>road_segments</w:t>
            </w:r>
            <w:proofErr w:type="spellEnd"/>
          </w:p>
        </w:tc>
        <w:tc>
          <w:tcPr>
            <w:tcW w:w="2045" w:type="dxa"/>
            <w:shd w:val="clear" w:color="auto" w:fill="FFFFFF"/>
            <w:vAlign w:val="center"/>
          </w:tcPr>
          <w:p w14:paraId="6A6C5EEB" w14:textId="77777777" w:rsidR="00F74D1B" w:rsidRDefault="00221BF1">
            <w:pPr>
              <w:spacing w:after="0"/>
            </w:pPr>
            <w:proofErr w:type="spellStart"/>
            <w:r>
              <w:rPr>
                <w:sz w:val="15"/>
                <w:szCs w:val="15"/>
              </w:rPr>
              <w:t>road_class</w:t>
            </w:r>
            <w:proofErr w:type="spellEnd"/>
          </w:p>
        </w:tc>
        <w:tc>
          <w:tcPr>
            <w:tcW w:w="2045" w:type="dxa"/>
            <w:shd w:val="clear" w:color="auto" w:fill="FFFFFF"/>
            <w:vAlign w:val="center"/>
          </w:tcPr>
          <w:p w14:paraId="6A6C5EEC" w14:textId="77777777" w:rsidR="00F74D1B" w:rsidRDefault="00221BF1">
            <w:pPr>
              <w:spacing w:after="0"/>
            </w:pPr>
            <w:r>
              <w:rPr>
                <w:sz w:val="15"/>
                <w:szCs w:val="15"/>
              </w:rPr>
              <w:t>TEXT</w:t>
            </w:r>
          </w:p>
        </w:tc>
        <w:tc>
          <w:tcPr>
            <w:tcW w:w="2045" w:type="dxa"/>
            <w:shd w:val="clear" w:color="auto" w:fill="FFFFFF"/>
            <w:vAlign w:val="center"/>
          </w:tcPr>
          <w:p w14:paraId="6A6C5EED" w14:textId="77777777" w:rsidR="00F74D1B" w:rsidRDefault="00221BF1">
            <w:pPr>
              <w:spacing w:after="0"/>
            </w:pPr>
            <w:r>
              <w:rPr>
                <w:sz w:val="15"/>
                <w:szCs w:val="15"/>
              </w:rPr>
              <w:t>YES</w:t>
            </w:r>
          </w:p>
        </w:tc>
        <w:tc>
          <w:tcPr>
            <w:tcW w:w="2045" w:type="dxa"/>
            <w:shd w:val="clear" w:color="auto" w:fill="FFFFFF"/>
            <w:vAlign w:val="center"/>
          </w:tcPr>
          <w:p w14:paraId="6A6C5EEE" w14:textId="77777777" w:rsidR="00F74D1B" w:rsidRDefault="00221BF1">
            <w:pPr>
              <w:spacing w:after="0"/>
            </w:pPr>
            <w:r>
              <w:rPr>
                <w:sz w:val="15"/>
                <w:szCs w:val="15"/>
              </w:rPr>
              <w:t>NOT NULL</w:t>
            </w:r>
          </w:p>
        </w:tc>
      </w:tr>
      <w:tr w:rsidR="00F74D1B" w14:paraId="6A6C5EF5" w14:textId="77777777">
        <w:trPr>
          <w:cantSplit/>
          <w:jc w:val="center"/>
        </w:trPr>
        <w:tc>
          <w:tcPr>
            <w:tcW w:w="2045" w:type="dxa"/>
            <w:shd w:val="clear" w:color="auto" w:fill="F7FAFC"/>
            <w:vAlign w:val="center"/>
          </w:tcPr>
          <w:p w14:paraId="6A6C5EF0" w14:textId="77777777" w:rsidR="00F74D1B" w:rsidRDefault="00221BF1">
            <w:pPr>
              <w:spacing w:after="0"/>
            </w:pPr>
            <w:proofErr w:type="spellStart"/>
            <w:r>
              <w:rPr>
                <w:sz w:val="15"/>
                <w:szCs w:val="15"/>
              </w:rPr>
              <w:t>road_segments</w:t>
            </w:r>
            <w:proofErr w:type="spellEnd"/>
          </w:p>
        </w:tc>
        <w:tc>
          <w:tcPr>
            <w:tcW w:w="2045" w:type="dxa"/>
            <w:shd w:val="clear" w:color="auto" w:fill="F7FAFC"/>
            <w:vAlign w:val="center"/>
          </w:tcPr>
          <w:p w14:paraId="6A6C5EF1" w14:textId="77777777" w:rsidR="00F74D1B" w:rsidRDefault="00221BF1">
            <w:pPr>
              <w:spacing w:after="0"/>
            </w:pPr>
            <w:proofErr w:type="spellStart"/>
            <w:r>
              <w:rPr>
                <w:sz w:val="15"/>
                <w:szCs w:val="15"/>
              </w:rPr>
              <w:t>wheelchair_ok</w:t>
            </w:r>
            <w:proofErr w:type="spellEnd"/>
          </w:p>
        </w:tc>
        <w:tc>
          <w:tcPr>
            <w:tcW w:w="2045" w:type="dxa"/>
            <w:shd w:val="clear" w:color="auto" w:fill="F7FAFC"/>
            <w:vAlign w:val="center"/>
          </w:tcPr>
          <w:p w14:paraId="6A6C5EF2" w14:textId="77777777" w:rsidR="00F74D1B" w:rsidRDefault="00221BF1">
            <w:pPr>
              <w:spacing w:after="0"/>
            </w:pPr>
            <w:r>
              <w:rPr>
                <w:sz w:val="15"/>
                <w:szCs w:val="15"/>
              </w:rPr>
              <w:t>BOOLEAN</w:t>
            </w:r>
          </w:p>
        </w:tc>
        <w:tc>
          <w:tcPr>
            <w:tcW w:w="2045" w:type="dxa"/>
            <w:shd w:val="clear" w:color="auto" w:fill="F7FAFC"/>
            <w:vAlign w:val="center"/>
          </w:tcPr>
          <w:p w14:paraId="6A6C5EF3" w14:textId="77777777" w:rsidR="00F74D1B" w:rsidRDefault="00221BF1">
            <w:pPr>
              <w:spacing w:after="0"/>
            </w:pPr>
            <w:r>
              <w:rPr>
                <w:sz w:val="15"/>
                <w:szCs w:val="15"/>
              </w:rPr>
              <w:t>YES</w:t>
            </w:r>
          </w:p>
        </w:tc>
        <w:tc>
          <w:tcPr>
            <w:tcW w:w="2045" w:type="dxa"/>
            <w:shd w:val="clear" w:color="auto" w:fill="F7FAFC"/>
            <w:vAlign w:val="center"/>
          </w:tcPr>
          <w:p w14:paraId="6A6C5EF4" w14:textId="77777777" w:rsidR="00F74D1B" w:rsidRDefault="00221BF1">
            <w:pPr>
              <w:spacing w:after="0"/>
            </w:pPr>
            <w:r>
              <w:rPr>
                <w:sz w:val="15"/>
                <w:szCs w:val="15"/>
              </w:rPr>
              <w:t>NOT NULL DEFAULT TRUE</w:t>
            </w:r>
          </w:p>
        </w:tc>
      </w:tr>
      <w:tr w:rsidR="00F74D1B" w14:paraId="6A6C5EFB" w14:textId="77777777">
        <w:trPr>
          <w:cantSplit/>
          <w:jc w:val="center"/>
        </w:trPr>
        <w:tc>
          <w:tcPr>
            <w:tcW w:w="2045" w:type="dxa"/>
            <w:shd w:val="clear" w:color="auto" w:fill="FFFFFF"/>
            <w:vAlign w:val="center"/>
          </w:tcPr>
          <w:p w14:paraId="6A6C5EF6" w14:textId="77777777" w:rsidR="00F74D1B" w:rsidRDefault="00221BF1">
            <w:pPr>
              <w:spacing w:after="0"/>
            </w:pPr>
            <w:proofErr w:type="spellStart"/>
            <w:r>
              <w:rPr>
                <w:sz w:val="15"/>
                <w:szCs w:val="15"/>
              </w:rPr>
              <w:t>road_segments</w:t>
            </w:r>
            <w:proofErr w:type="spellEnd"/>
          </w:p>
        </w:tc>
        <w:tc>
          <w:tcPr>
            <w:tcW w:w="2045" w:type="dxa"/>
            <w:shd w:val="clear" w:color="auto" w:fill="FFFFFF"/>
            <w:vAlign w:val="center"/>
          </w:tcPr>
          <w:p w14:paraId="6A6C5EF7" w14:textId="77777777" w:rsidR="00F74D1B" w:rsidRDefault="00221BF1">
            <w:pPr>
              <w:spacing w:after="0"/>
            </w:pPr>
            <w:proofErr w:type="spellStart"/>
            <w:r>
              <w:rPr>
                <w:sz w:val="15"/>
                <w:szCs w:val="15"/>
              </w:rPr>
              <w:t>geom</w:t>
            </w:r>
            <w:proofErr w:type="spellEnd"/>
          </w:p>
        </w:tc>
        <w:tc>
          <w:tcPr>
            <w:tcW w:w="2045" w:type="dxa"/>
            <w:shd w:val="clear" w:color="auto" w:fill="FFFFFF"/>
            <w:vAlign w:val="center"/>
          </w:tcPr>
          <w:p w14:paraId="6A6C5EF8" w14:textId="77777777" w:rsidR="00F74D1B" w:rsidRDefault="00221BF1">
            <w:pPr>
              <w:spacing w:after="0"/>
            </w:pPr>
            <w:r>
              <w:rPr>
                <w:sz w:val="15"/>
                <w:szCs w:val="15"/>
              </w:rPr>
              <w:t>GEOMETRY(LINESTRING,4326)</w:t>
            </w:r>
          </w:p>
        </w:tc>
        <w:tc>
          <w:tcPr>
            <w:tcW w:w="2045" w:type="dxa"/>
            <w:shd w:val="clear" w:color="auto" w:fill="FFFFFF"/>
            <w:vAlign w:val="center"/>
          </w:tcPr>
          <w:p w14:paraId="6A6C5EF9" w14:textId="77777777" w:rsidR="00F74D1B" w:rsidRDefault="00221BF1">
            <w:pPr>
              <w:spacing w:after="0"/>
            </w:pPr>
            <w:r>
              <w:rPr>
                <w:sz w:val="15"/>
                <w:szCs w:val="15"/>
              </w:rPr>
              <w:t>YES</w:t>
            </w:r>
          </w:p>
        </w:tc>
        <w:tc>
          <w:tcPr>
            <w:tcW w:w="2045" w:type="dxa"/>
            <w:shd w:val="clear" w:color="auto" w:fill="FFFFFF"/>
            <w:vAlign w:val="center"/>
          </w:tcPr>
          <w:p w14:paraId="6A6C5EFA" w14:textId="77777777" w:rsidR="00F74D1B" w:rsidRDefault="00221BF1">
            <w:pPr>
              <w:spacing w:after="0"/>
            </w:pPr>
            <w:r>
              <w:rPr>
                <w:sz w:val="15"/>
                <w:szCs w:val="15"/>
              </w:rPr>
              <w:t>NOT NULL</w:t>
            </w:r>
          </w:p>
        </w:tc>
      </w:tr>
      <w:tr w:rsidR="00F74D1B" w14:paraId="6A6C5F01" w14:textId="77777777">
        <w:trPr>
          <w:cantSplit/>
          <w:jc w:val="center"/>
        </w:trPr>
        <w:tc>
          <w:tcPr>
            <w:tcW w:w="2045" w:type="dxa"/>
            <w:shd w:val="clear" w:color="auto" w:fill="F7FAFC"/>
            <w:vAlign w:val="center"/>
          </w:tcPr>
          <w:p w14:paraId="6A6C5EFC" w14:textId="77777777" w:rsidR="00F74D1B" w:rsidRDefault="00221BF1">
            <w:pPr>
              <w:spacing w:after="0"/>
            </w:pPr>
            <w:proofErr w:type="spellStart"/>
            <w:r>
              <w:rPr>
                <w:sz w:val="15"/>
                <w:szCs w:val="15"/>
              </w:rPr>
              <w:t>road_operational_states</w:t>
            </w:r>
            <w:proofErr w:type="spellEnd"/>
          </w:p>
        </w:tc>
        <w:tc>
          <w:tcPr>
            <w:tcW w:w="2045" w:type="dxa"/>
            <w:shd w:val="clear" w:color="auto" w:fill="F7FAFC"/>
            <w:vAlign w:val="center"/>
          </w:tcPr>
          <w:p w14:paraId="6A6C5EFD" w14:textId="77777777" w:rsidR="00F74D1B" w:rsidRDefault="00221BF1">
            <w:pPr>
              <w:spacing w:after="0"/>
            </w:pPr>
            <w:proofErr w:type="spellStart"/>
            <w:r>
              <w:rPr>
                <w:sz w:val="15"/>
                <w:szCs w:val="15"/>
              </w:rPr>
              <w:t>road_state_id</w:t>
            </w:r>
            <w:proofErr w:type="spellEnd"/>
          </w:p>
        </w:tc>
        <w:tc>
          <w:tcPr>
            <w:tcW w:w="2045" w:type="dxa"/>
            <w:shd w:val="clear" w:color="auto" w:fill="F7FAFC"/>
            <w:vAlign w:val="center"/>
          </w:tcPr>
          <w:p w14:paraId="6A6C5EFE" w14:textId="77777777" w:rsidR="00F74D1B" w:rsidRDefault="00221BF1">
            <w:pPr>
              <w:spacing w:after="0"/>
            </w:pPr>
            <w:r>
              <w:rPr>
                <w:sz w:val="15"/>
                <w:szCs w:val="15"/>
              </w:rPr>
              <w:t>UUID</w:t>
            </w:r>
          </w:p>
        </w:tc>
        <w:tc>
          <w:tcPr>
            <w:tcW w:w="2045" w:type="dxa"/>
            <w:shd w:val="clear" w:color="auto" w:fill="F7FAFC"/>
            <w:vAlign w:val="center"/>
          </w:tcPr>
          <w:p w14:paraId="6A6C5EFF" w14:textId="77777777" w:rsidR="00F74D1B" w:rsidRDefault="00221BF1">
            <w:pPr>
              <w:spacing w:after="0"/>
            </w:pPr>
            <w:r>
              <w:rPr>
                <w:sz w:val="15"/>
                <w:szCs w:val="15"/>
              </w:rPr>
              <w:t>NO</w:t>
            </w:r>
          </w:p>
        </w:tc>
        <w:tc>
          <w:tcPr>
            <w:tcW w:w="2045" w:type="dxa"/>
            <w:shd w:val="clear" w:color="auto" w:fill="F7FAFC"/>
            <w:vAlign w:val="center"/>
          </w:tcPr>
          <w:p w14:paraId="6A6C5F00" w14:textId="77777777" w:rsidR="00F74D1B" w:rsidRDefault="00221BF1">
            <w:pPr>
              <w:spacing w:after="0"/>
            </w:pPr>
            <w:r>
              <w:rPr>
                <w:sz w:val="15"/>
                <w:szCs w:val="15"/>
              </w:rPr>
              <w:t>PK</w:t>
            </w:r>
          </w:p>
        </w:tc>
      </w:tr>
      <w:tr w:rsidR="00F74D1B" w14:paraId="6A6C5F07" w14:textId="77777777">
        <w:trPr>
          <w:cantSplit/>
          <w:jc w:val="center"/>
        </w:trPr>
        <w:tc>
          <w:tcPr>
            <w:tcW w:w="2045" w:type="dxa"/>
            <w:shd w:val="clear" w:color="auto" w:fill="FFFFFF"/>
            <w:vAlign w:val="center"/>
          </w:tcPr>
          <w:p w14:paraId="6A6C5F02" w14:textId="77777777" w:rsidR="00F74D1B" w:rsidRDefault="00221BF1">
            <w:pPr>
              <w:spacing w:after="0"/>
            </w:pPr>
            <w:proofErr w:type="spellStart"/>
            <w:r>
              <w:rPr>
                <w:sz w:val="15"/>
                <w:szCs w:val="15"/>
              </w:rPr>
              <w:t>road_operational_states</w:t>
            </w:r>
            <w:proofErr w:type="spellEnd"/>
          </w:p>
        </w:tc>
        <w:tc>
          <w:tcPr>
            <w:tcW w:w="2045" w:type="dxa"/>
            <w:shd w:val="clear" w:color="auto" w:fill="FFFFFF"/>
            <w:vAlign w:val="center"/>
          </w:tcPr>
          <w:p w14:paraId="6A6C5F03" w14:textId="77777777" w:rsidR="00F74D1B" w:rsidRDefault="00221BF1">
            <w:pPr>
              <w:spacing w:after="0"/>
            </w:pPr>
            <w:proofErr w:type="spellStart"/>
            <w:r>
              <w:rPr>
                <w:sz w:val="15"/>
                <w:szCs w:val="15"/>
              </w:rPr>
              <w:t>road_segment_id</w:t>
            </w:r>
            <w:proofErr w:type="spellEnd"/>
          </w:p>
        </w:tc>
        <w:tc>
          <w:tcPr>
            <w:tcW w:w="2045" w:type="dxa"/>
            <w:shd w:val="clear" w:color="auto" w:fill="FFFFFF"/>
            <w:vAlign w:val="center"/>
          </w:tcPr>
          <w:p w14:paraId="6A6C5F04" w14:textId="77777777" w:rsidR="00F74D1B" w:rsidRDefault="00221BF1">
            <w:pPr>
              <w:spacing w:after="0"/>
            </w:pPr>
            <w:r>
              <w:rPr>
                <w:sz w:val="15"/>
                <w:szCs w:val="15"/>
              </w:rPr>
              <w:t>UUID</w:t>
            </w:r>
          </w:p>
        </w:tc>
        <w:tc>
          <w:tcPr>
            <w:tcW w:w="2045" w:type="dxa"/>
            <w:shd w:val="clear" w:color="auto" w:fill="FFFFFF"/>
            <w:vAlign w:val="center"/>
          </w:tcPr>
          <w:p w14:paraId="6A6C5F05" w14:textId="77777777" w:rsidR="00F74D1B" w:rsidRDefault="00221BF1">
            <w:pPr>
              <w:spacing w:after="0"/>
            </w:pPr>
            <w:r>
              <w:rPr>
                <w:sz w:val="15"/>
                <w:szCs w:val="15"/>
              </w:rPr>
              <w:t>NO</w:t>
            </w:r>
          </w:p>
        </w:tc>
        <w:tc>
          <w:tcPr>
            <w:tcW w:w="2045" w:type="dxa"/>
            <w:shd w:val="clear" w:color="auto" w:fill="FFFFFF"/>
            <w:vAlign w:val="center"/>
          </w:tcPr>
          <w:p w14:paraId="6A6C5F06" w14:textId="77777777" w:rsidR="00F74D1B" w:rsidRDefault="00221BF1">
            <w:pPr>
              <w:spacing w:after="0"/>
            </w:pPr>
            <w:r>
              <w:rPr>
                <w:sz w:val="15"/>
                <w:szCs w:val="15"/>
              </w:rPr>
              <w:t>FK</w:t>
            </w:r>
          </w:p>
        </w:tc>
      </w:tr>
      <w:tr w:rsidR="00F74D1B" w14:paraId="6A6C5F0D" w14:textId="77777777">
        <w:trPr>
          <w:cantSplit/>
          <w:jc w:val="center"/>
        </w:trPr>
        <w:tc>
          <w:tcPr>
            <w:tcW w:w="2045" w:type="dxa"/>
            <w:shd w:val="clear" w:color="auto" w:fill="F7FAFC"/>
            <w:vAlign w:val="center"/>
          </w:tcPr>
          <w:p w14:paraId="6A6C5F08" w14:textId="77777777" w:rsidR="00F74D1B" w:rsidRDefault="00221BF1">
            <w:pPr>
              <w:spacing w:after="0"/>
            </w:pPr>
            <w:proofErr w:type="spellStart"/>
            <w:r>
              <w:rPr>
                <w:sz w:val="15"/>
                <w:szCs w:val="15"/>
              </w:rPr>
              <w:t>road_operational_states</w:t>
            </w:r>
            <w:proofErr w:type="spellEnd"/>
          </w:p>
        </w:tc>
        <w:tc>
          <w:tcPr>
            <w:tcW w:w="2045" w:type="dxa"/>
            <w:shd w:val="clear" w:color="auto" w:fill="F7FAFC"/>
            <w:vAlign w:val="center"/>
          </w:tcPr>
          <w:p w14:paraId="6A6C5F09" w14:textId="77777777" w:rsidR="00F74D1B" w:rsidRDefault="00221BF1">
            <w:pPr>
              <w:spacing w:after="0"/>
            </w:pPr>
            <w:proofErr w:type="spellStart"/>
            <w:r>
              <w:rPr>
                <w:sz w:val="15"/>
                <w:szCs w:val="15"/>
              </w:rPr>
              <w:t>operational_status</w:t>
            </w:r>
            <w:proofErr w:type="spellEnd"/>
          </w:p>
        </w:tc>
        <w:tc>
          <w:tcPr>
            <w:tcW w:w="2045" w:type="dxa"/>
            <w:shd w:val="clear" w:color="auto" w:fill="F7FAFC"/>
            <w:vAlign w:val="center"/>
          </w:tcPr>
          <w:p w14:paraId="6A6C5F0A" w14:textId="77777777" w:rsidR="00F74D1B" w:rsidRDefault="00221BF1">
            <w:pPr>
              <w:spacing w:after="0"/>
            </w:pPr>
            <w:proofErr w:type="spellStart"/>
            <w:r>
              <w:rPr>
                <w:sz w:val="15"/>
                <w:szCs w:val="15"/>
              </w:rPr>
              <w:t>operational_status</w:t>
            </w:r>
            <w:proofErr w:type="spellEnd"/>
          </w:p>
        </w:tc>
        <w:tc>
          <w:tcPr>
            <w:tcW w:w="2045" w:type="dxa"/>
            <w:shd w:val="clear" w:color="auto" w:fill="F7FAFC"/>
            <w:vAlign w:val="center"/>
          </w:tcPr>
          <w:p w14:paraId="6A6C5F0B" w14:textId="77777777" w:rsidR="00F74D1B" w:rsidRDefault="00221BF1">
            <w:pPr>
              <w:spacing w:after="0"/>
            </w:pPr>
            <w:r>
              <w:rPr>
                <w:sz w:val="15"/>
                <w:szCs w:val="15"/>
              </w:rPr>
              <w:t>YES</w:t>
            </w:r>
          </w:p>
        </w:tc>
        <w:tc>
          <w:tcPr>
            <w:tcW w:w="2045" w:type="dxa"/>
            <w:shd w:val="clear" w:color="auto" w:fill="F7FAFC"/>
            <w:vAlign w:val="center"/>
          </w:tcPr>
          <w:p w14:paraId="6A6C5F0C" w14:textId="77777777" w:rsidR="00F74D1B" w:rsidRDefault="00221BF1">
            <w:pPr>
              <w:spacing w:after="0"/>
            </w:pPr>
            <w:r>
              <w:rPr>
                <w:sz w:val="15"/>
                <w:szCs w:val="15"/>
              </w:rPr>
              <w:t>NOT NULL</w:t>
            </w:r>
          </w:p>
        </w:tc>
      </w:tr>
      <w:tr w:rsidR="00F74D1B" w14:paraId="6A6C5F13" w14:textId="77777777">
        <w:trPr>
          <w:cantSplit/>
          <w:jc w:val="center"/>
        </w:trPr>
        <w:tc>
          <w:tcPr>
            <w:tcW w:w="2045" w:type="dxa"/>
            <w:shd w:val="clear" w:color="auto" w:fill="FFFFFF"/>
            <w:vAlign w:val="center"/>
          </w:tcPr>
          <w:p w14:paraId="6A6C5F0E" w14:textId="77777777" w:rsidR="00F74D1B" w:rsidRDefault="00221BF1">
            <w:pPr>
              <w:spacing w:after="0"/>
            </w:pPr>
            <w:proofErr w:type="spellStart"/>
            <w:r>
              <w:rPr>
                <w:sz w:val="15"/>
                <w:szCs w:val="15"/>
              </w:rPr>
              <w:t>road_operational_states</w:t>
            </w:r>
            <w:proofErr w:type="spellEnd"/>
          </w:p>
        </w:tc>
        <w:tc>
          <w:tcPr>
            <w:tcW w:w="2045" w:type="dxa"/>
            <w:shd w:val="clear" w:color="auto" w:fill="FFFFFF"/>
            <w:vAlign w:val="center"/>
          </w:tcPr>
          <w:p w14:paraId="6A6C5F0F" w14:textId="77777777" w:rsidR="00F74D1B" w:rsidRDefault="00221BF1">
            <w:pPr>
              <w:spacing w:after="0"/>
            </w:pPr>
            <w:proofErr w:type="spellStart"/>
            <w:r>
              <w:rPr>
                <w:sz w:val="15"/>
                <w:szCs w:val="15"/>
              </w:rPr>
              <w:t>hazard_risk</w:t>
            </w:r>
            <w:proofErr w:type="spellEnd"/>
          </w:p>
        </w:tc>
        <w:tc>
          <w:tcPr>
            <w:tcW w:w="2045" w:type="dxa"/>
            <w:shd w:val="clear" w:color="auto" w:fill="FFFFFF"/>
            <w:vAlign w:val="center"/>
          </w:tcPr>
          <w:p w14:paraId="6A6C5F10"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FFFFF"/>
            <w:vAlign w:val="center"/>
          </w:tcPr>
          <w:p w14:paraId="6A6C5F11" w14:textId="77777777" w:rsidR="00F74D1B" w:rsidRDefault="00221BF1">
            <w:pPr>
              <w:spacing w:after="0"/>
            </w:pPr>
            <w:r>
              <w:rPr>
                <w:sz w:val="15"/>
                <w:szCs w:val="15"/>
              </w:rPr>
              <w:t>YES</w:t>
            </w:r>
          </w:p>
        </w:tc>
        <w:tc>
          <w:tcPr>
            <w:tcW w:w="2045" w:type="dxa"/>
            <w:shd w:val="clear" w:color="auto" w:fill="FFFFFF"/>
            <w:vAlign w:val="center"/>
          </w:tcPr>
          <w:p w14:paraId="6A6C5F12"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hazard_risk</w:t>
            </w:r>
            <w:proofErr w:type="spellEnd"/>
            <w:r>
              <w:rPr>
                <w:sz w:val="15"/>
                <w:szCs w:val="15"/>
              </w:rPr>
              <w:t xml:space="preserve"> BETWEEN 0 AND 1)</w:t>
            </w:r>
          </w:p>
        </w:tc>
      </w:tr>
      <w:tr w:rsidR="00F74D1B" w14:paraId="6A6C5F19" w14:textId="77777777">
        <w:trPr>
          <w:cantSplit/>
          <w:jc w:val="center"/>
        </w:trPr>
        <w:tc>
          <w:tcPr>
            <w:tcW w:w="2045" w:type="dxa"/>
            <w:shd w:val="clear" w:color="auto" w:fill="F7FAFC"/>
            <w:vAlign w:val="center"/>
          </w:tcPr>
          <w:p w14:paraId="6A6C5F14" w14:textId="77777777" w:rsidR="00F74D1B" w:rsidRDefault="00221BF1">
            <w:pPr>
              <w:spacing w:after="0"/>
            </w:pPr>
            <w:proofErr w:type="spellStart"/>
            <w:r>
              <w:rPr>
                <w:sz w:val="15"/>
                <w:szCs w:val="15"/>
              </w:rPr>
              <w:t>road_operational_states</w:t>
            </w:r>
            <w:proofErr w:type="spellEnd"/>
          </w:p>
        </w:tc>
        <w:tc>
          <w:tcPr>
            <w:tcW w:w="2045" w:type="dxa"/>
            <w:shd w:val="clear" w:color="auto" w:fill="F7FAFC"/>
            <w:vAlign w:val="center"/>
          </w:tcPr>
          <w:p w14:paraId="6A6C5F15" w14:textId="77777777" w:rsidR="00F74D1B" w:rsidRDefault="00221BF1">
            <w:pPr>
              <w:spacing w:after="0"/>
            </w:pPr>
            <w:r>
              <w:rPr>
                <w:sz w:val="15"/>
                <w:szCs w:val="15"/>
              </w:rPr>
              <w:t>uncertainty</w:t>
            </w:r>
          </w:p>
        </w:tc>
        <w:tc>
          <w:tcPr>
            <w:tcW w:w="2045" w:type="dxa"/>
            <w:shd w:val="clear" w:color="auto" w:fill="F7FAFC"/>
            <w:vAlign w:val="center"/>
          </w:tcPr>
          <w:p w14:paraId="6A6C5F16"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7FAFC"/>
            <w:vAlign w:val="center"/>
          </w:tcPr>
          <w:p w14:paraId="6A6C5F17" w14:textId="77777777" w:rsidR="00F74D1B" w:rsidRDefault="00221BF1">
            <w:pPr>
              <w:spacing w:after="0"/>
            </w:pPr>
            <w:r>
              <w:rPr>
                <w:sz w:val="15"/>
                <w:szCs w:val="15"/>
              </w:rPr>
              <w:t>YES</w:t>
            </w:r>
          </w:p>
        </w:tc>
        <w:tc>
          <w:tcPr>
            <w:tcW w:w="2045" w:type="dxa"/>
            <w:shd w:val="clear" w:color="auto" w:fill="F7FAFC"/>
            <w:vAlign w:val="center"/>
          </w:tcPr>
          <w:p w14:paraId="6A6C5F18" w14:textId="77777777" w:rsidR="00F74D1B" w:rsidRDefault="00221BF1">
            <w:pPr>
              <w:spacing w:after="0"/>
            </w:pPr>
            <w:r>
              <w:rPr>
                <w:sz w:val="15"/>
                <w:szCs w:val="15"/>
              </w:rPr>
              <w:t xml:space="preserve">NOT NULL </w:t>
            </w:r>
            <w:proofErr w:type="gramStart"/>
            <w:r>
              <w:rPr>
                <w:sz w:val="15"/>
                <w:szCs w:val="15"/>
              </w:rPr>
              <w:t>CHECK(</w:t>
            </w:r>
            <w:proofErr w:type="gramEnd"/>
            <w:r>
              <w:rPr>
                <w:sz w:val="15"/>
                <w:szCs w:val="15"/>
              </w:rPr>
              <w:t>uncertainty BETWEEN 0 AND 1)</w:t>
            </w:r>
          </w:p>
        </w:tc>
      </w:tr>
      <w:tr w:rsidR="00F74D1B" w14:paraId="6A6C5F1F" w14:textId="77777777">
        <w:trPr>
          <w:cantSplit/>
          <w:jc w:val="center"/>
        </w:trPr>
        <w:tc>
          <w:tcPr>
            <w:tcW w:w="2045" w:type="dxa"/>
            <w:shd w:val="clear" w:color="auto" w:fill="FFFFFF"/>
            <w:vAlign w:val="center"/>
          </w:tcPr>
          <w:p w14:paraId="6A6C5F1A" w14:textId="77777777" w:rsidR="00F74D1B" w:rsidRDefault="00221BF1">
            <w:pPr>
              <w:spacing w:after="0"/>
            </w:pPr>
            <w:proofErr w:type="spellStart"/>
            <w:r>
              <w:rPr>
                <w:sz w:val="15"/>
                <w:szCs w:val="15"/>
              </w:rPr>
              <w:t>road_operational_states</w:t>
            </w:r>
            <w:proofErr w:type="spellEnd"/>
          </w:p>
        </w:tc>
        <w:tc>
          <w:tcPr>
            <w:tcW w:w="2045" w:type="dxa"/>
            <w:shd w:val="clear" w:color="auto" w:fill="FFFFFF"/>
            <w:vAlign w:val="center"/>
          </w:tcPr>
          <w:p w14:paraId="6A6C5F1B" w14:textId="77777777" w:rsidR="00F74D1B" w:rsidRDefault="00221BF1">
            <w:pPr>
              <w:spacing w:after="0"/>
            </w:pPr>
            <w:proofErr w:type="spellStart"/>
            <w:r>
              <w:rPr>
                <w:sz w:val="15"/>
                <w:szCs w:val="15"/>
              </w:rPr>
              <w:t>travel_time_min</w:t>
            </w:r>
            <w:proofErr w:type="spellEnd"/>
          </w:p>
        </w:tc>
        <w:tc>
          <w:tcPr>
            <w:tcW w:w="2045" w:type="dxa"/>
            <w:shd w:val="clear" w:color="auto" w:fill="FFFFFF"/>
            <w:vAlign w:val="center"/>
          </w:tcPr>
          <w:p w14:paraId="6A6C5F1C" w14:textId="77777777" w:rsidR="00F74D1B" w:rsidRDefault="00221BF1">
            <w:pPr>
              <w:spacing w:after="0"/>
            </w:pPr>
            <w:r>
              <w:rPr>
                <w:sz w:val="15"/>
                <w:szCs w:val="15"/>
              </w:rPr>
              <w:t>NUMERIC</w:t>
            </w:r>
          </w:p>
        </w:tc>
        <w:tc>
          <w:tcPr>
            <w:tcW w:w="2045" w:type="dxa"/>
            <w:shd w:val="clear" w:color="auto" w:fill="FFFFFF"/>
            <w:vAlign w:val="center"/>
          </w:tcPr>
          <w:p w14:paraId="6A6C5F1D" w14:textId="77777777" w:rsidR="00F74D1B" w:rsidRDefault="00221BF1">
            <w:pPr>
              <w:spacing w:after="0"/>
            </w:pPr>
            <w:r>
              <w:rPr>
                <w:sz w:val="15"/>
                <w:szCs w:val="15"/>
              </w:rPr>
              <w:t>YES</w:t>
            </w:r>
          </w:p>
        </w:tc>
        <w:tc>
          <w:tcPr>
            <w:tcW w:w="2045" w:type="dxa"/>
            <w:shd w:val="clear" w:color="auto" w:fill="FFFFFF"/>
            <w:vAlign w:val="center"/>
          </w:tcPr>
          <w:p w14:paraId="6A6C5F1E" w14:textId="77777777" w:rsidR="00F74D1B" w:rsidRDefault="00221BF1">
            <w:pPr>
              <w:spacing w:after="0"/>
            </w:pPr>
            <w:r>
              <w:rPr>
                <w:sz w:val="15"/>
                <w:szCs w:val="15"/>
              </w:rPr>
              <w:t>NOT NULL</w:t>
            </w:r>
          </w:p>
        </w:tc>
      </w:tr>
      <w:tr w:rsidR="00F74D1B" w14:paraId="6A6C5F25" w14:textId="77777777">
        <w:trPr>
          <w:cantSplit/>
          <w:jc w:val="center"/>
        </w:trPr>
        <w:tc>
          <w:tcPr>
            <w:tcW w:w="2045" w:type="dxa"/>
            <w:shd w:val="clear" w:color="auto" w:fill="F7FAFC"/>
            <w:vAlign w:val="center"/>
          </w:tcPr>
          <w:p w14:paraId="6A6C5F20" w14:textId="77777777" w:rsidR="00F74D1B" w:rsidRDefault="00221BF1">
            <w:pPr>
              <w:spacing w:after="0"/>
            </w:pPr>
            <w:proofErr w:type="spellStart"/>
            <w:r>
              <w:rPr>
                <w:sz w:val="15"/>
                <w:szCs w:val="15"/>
              </w:rPr>
              <w:t>road_operational_states</w:t>
            </w:r>
            <w:proofErr w:type="spellEnd"/>
          </w:p>
        </w:tc>
        <w:tc>
          <w:tcPr>
            <w:tcW w:w="2045" w:type="dxa"/>
            <w:shd w:val="clear" w:color="auto" w:fill="F7FAFC"/>
            <w:vAlign w:val="center"/>
          </w:tcPr>
          <w:p w14:paraId="6A6C5F21" w14:textId="77777777" w:rsidR="00F74D1B" w:rsidRDefault="00221BF1">
            <w:pPr>
              <w:spacing w:after="0"/>
            </w:pPr>
            <w:proofErr w:type="spellStart"/>
            <w:r>
              <w:rPr>
                <w:sz w:val="15"/>
                <w:szCs w:val="15"/>
              </w:rPr>
              <w:t>valid_from</w:t>
            </w:r>
            <w:proofErr w:type="spellEnd"/>
          </w:p>
        </w:tc>
        <w:tc>
          <w:tcPr>
            <w:tcW w:w="2045" w:type="dxa"/>
            <w:shd w:val="clear" w:color="auto" w:fill="F7FAFC"/>
            <w:vAlign w:val="center"/>
          </w:tcPr>
          <w:p w14:paraId="6A6C5F22" w14:textId="77777777" w:rsidR="00F74D1B" w:rsidRDefault="00221BF1">
            <w:pPr>
              <w:spacing w:after="0"/>
            </w:pPr>
            <w:r>
              <w:rPr>
                <w:sz w:val="15"/>
                <w:szCs w:val="15"/>
              </w:rPr>
              <w:t>TIMESTAMPTZ</w:t>
            </w:r>
          </w:p>
        </w:tc>
        <w:tc>
          <w:tcPr>
            <w:tcW w:w="2045" w:type="dxa"/>
            <w:shd w:val="clear" w:color="auto" w:fill="F7FAFC"/>
            <w:vAlign w:val="center"/>
          </w:tcPr>
          <w:p w14:paraId="6A6C5F23" w14:textId="77777777" w:rsidR="00F74D1B" w:rsidRDefault="00221BF1">
            <w:pPr>
              <w:spacing w:after="0"/>
            </w:pPr>
            <w:r>
              <w:rPr>
                <w:sz w:val="15"/>
                <w:szCs w:val="15"/>
              </w:rPr>
              <w:t>YES</w:t>
            </w:r>
          </w:p>
        </w:tc>
        <w:tc>
          <w:tcPr>
            <w:tcW w:w="2045" w:type="dxa"/>
            <w:shd w:val="clear" w:color="auto" w:fill="F7FAFC"/>
            <w:vAlign w:val="center"/>
          </w:tcPr>
          <w:p w14:paraId="6A6C5F24" w14:textId="77777777" w:rsidR="00F74D1B" w:rsidRDefault="00221BF1">
            <w:pPr>
              <w:spacing w:after="0"/>
            </w:pPr>
            <w:r>
              <w:rPr>
                <w:sz w:val="15"/>
                <w:szCs w:val="15"/>
              </w:rPr>
              <w:t>NOT NULL</w:t>
            </w:r>
          </w:p>
        </w:tc>
      </w:tr>
      <w:tr w:rsidR="00F74D1B" w14:paraId="6A6C5F2B" w14:textId="77777777">
        <w:trPr>
          <w:cantSplit/>
          <w:jc w:val="center"/>
        </w:trPr>
        <w:tc>
          <w:tcPr>
            <w:tcW w:w="2045" w:type="dxa"/>
            <w:shd w:val="clear" w:color="auto" w:fill="FFFFFF"/>
            <w:vAlign w:val="center"/>
          </w:tcPr>
          <w:p w14:paraId="6A6C5F26" w14:textId="77777777" w:rsidR="00F74D1B" w:rsidRDefault="00221BF1">
            <w:pPr>
              <w:spacing w:after="0"/>
            </w:pPr>
            <w:proofErr w:type="spellStart"/>
            <w:r>
              <w:rPr>
                <w:sz w:val="15"/>
                <w:szCs w:val="15"/>
              </w:rPr>
              <w:t>road_operational_states</w:t>
            </w:r>
            <w:proofErr w:type="spellEnd"/>
          </w:p>
        </w:tc>
        <w:tc>
          <w:tcPr>
            <w:tcW w:w="2045" w:type="dxa"/>
            <w:shd w:val="clear" w:color="auto" w:fill="FFFFFF"/>
            <w:vAlign w:val="center"/>
          </w:tcPr>
          <w:p w14:paraId="6A6C5F27" w14:textId="77777777" w:rsidR="00F74D1B" w:rsidRDefault="00221BF1">
            <w:pPr>
              <w:spacing w:after="0"/>
            </w:pPr>
            <w:proofErr w:type="spellStart"/>
            <w:r>
              <w:rPr>
                <w:sz w:val="15"/>
                <w:szCs w:val="15"/>
              </w:rPr>
              <w:t>valid_to</w:t>
            </w:r>
            <w:proofErr w:type="spellEnd"/>
          </w:p>
        </w:tc>
        <w:tc>
          <w:tcPr>
            <w:tcW w:w="2045" w:type="dxa"/>
            <w:shd w:val="clear" w:color="auto" w:fill="FFFFFF"/>
            <w:vAlign w:val="center"/>
          </w:tcPr>
          <w:p w14:paraId="6A6C5F28" w14:textId="77777777" w:rsidR="00F74D1B" w:rsidRDefault="00221BF1">
            <w:pPr>
              <w:spacing w:after="0"/>
            </w:pPr>
            <w:r>
              <w:rPr>
                <w:sz w:val="15"/>
                <w:szCs w:val="15"/>
              </w:rPr>
              <w:t>TIMESTAMPTZ</w:t>
            </w:r>
          </w:p>
        </w:tc>
        <w:tc>
          <w:tcPr>
            <w:tcW w:w="2045" w:type="dxa"/>
            <w:shd w:val="clear" w:color="auto" w:fill="FFFFFF"/>
            <w:vAlign w:val="center"/>
          </w:tcPr>
          <w:p w14:paraId="6A6C5F29" w14:textId="77777777" w:rsidR="00F74D1B" w:rsidRDefault="00221BF1">
            <w:pPr>
              <w:spacing w:after="0"/>
            </w:pPr>
            <w:r>
              <w:rPr>
                <w:sz w:val="15"/>
                <w:szCs w:val="15"/>
              </w:rPr>
              <w:t>NO</w:t>
            </w:r>
          </w:p>
        </w:tc>
        <w:tc>
          <w:tcPr>
            <w:tcW w:w="2045" w:type="dxa"/>
            <w:shd w:val="clear" w:color="auto" w:fill="FFFFFF"/>
            <w:vAlign w:val="center"/>
          </w:tcPr>
          <w:p w14:paraId="6A6C5F2A" w14:textId="77777777" w:rsidR="00F74D1B" w:rsidRDefault="00221BF1">
            <w:pPr>
              <w:spacing w:after="0"/>
            </w:pPr>
            <w:r>
              <w:rPr>
                <w:sz w:val="15"/>
                <w:szCs w:val="15"/>
              </w:rPr>
              <w:t>NULL</w:t>
            </w:r>
          </w:p>
        </w:tc>
      </w:tr>
      <w:tr w:rsidR="00F74D1B" w14:paraId="6A6C5F31" w14:textId="77777777">
        <w:trPr>
          <w:cantSplit/>
          <w:jc w:val="center"/>
        </w:trPr>
        <w:tc>
          <w:tcPr>
            <w:tcW w:w="2045" w:type="dxa"/>
            <w:shd w:val="clear" w:color="auto" w:fill="F7FAFC"/>
            <w:vAlign w:val="center"/>
          </w:tcPr>
          <w:p w14:paraId="6A6C5F2C" w14:textId="77777777" w:rsidR="00F74D1B" w:rsidRDefault="00221BF1">
            <w:pPr>
              <w:spacing w:after="0"/>
            </w:pPr>
            <w:proofErr w:type="spellStart"/>
            <w:r>
              <w:rPr>
                <w:sz w:val="15"/>
                <w:szCs w:val="15"/>
              </w:rPr>
              <w:t>road_operational_states</w:t>
            </w:r>
            <w:proofErr w:type="spellEnd"/>
          </w:p>
        </w:tc>
        <w:tc>
          <w:tcPr>
            <w:tcW w:w="2045" w:type="dxa"/>
            <w:shd w:val="clear" w:color="auto" w:fill="F7FAFC"/>
            <w:vAlign w:val="center"/>
          </w:tcPr>
          <w:p w14:paraId="6A6C5F2D" w14:textId="77777777" w:rsidR="00F74D1B" w:rsidRDefault="00221BF1">
            <w:pPr>
              <w:spacing w:after="0"/>
            </w:pPr>
            <w:proofErr w:type="spellStart"/>
            <w:r>
              <w:rPr>
                <w:sz w:val="15"/>
                <w:szCs w:val="15"/>
              </w:rPr>
              <w:t>scenario_id</w:t>
            </w:r>
            <w:proofErr w:type="spellEnd"/>
          </w:p>
        </w:tc>
        <w:tc>
          <w:tcPr>
            <w:tcW w:w="2045" w:type="dxa"/>
            <w:shd w:val="clear" w:color="auto" w:fill="F7FAFC"/>
            <w:vAlign w:val="center"/>
          </w:tcPr>
          <w:p w14:paraId="6A6C5F2E" w14:textId="77777777" w:rsidR="00F74D1B" w:rsidRDefault="00221BF1">
            <w:pPr>
              <w:spacing w:after="0"/>
            </w:pPr>
            <w:r>
              <w:rPr>
                <w:sz w:val="15"/>
                <w:szCs w:val="15"/>
              </w:rPr>
              <w:t>UUID</w:t>
            </w:r>
          </w:p>
        </w:tc>
        <w:tc>
          <w:tcPr>
            <w:tcW w:w="2045" w:type="dxa"/>
            <w:shd w:val="clear" w:color="auto" w:fill="F7FAFC"/>
            <w:vAlign w:val="center"/>
          </w:tcPr>
          <w:p w14:paraId="6A6C5F2F" w14:textId="77777777" w:rsidR="00F74D1B" w:rsidRDefault="00221BF1">
            <w:pPr>
              <w:spacing w:after="0"/>
            </w:pPr>
            <w:r>
              <w:rPr>
                <w:sz w:val="15"/>
                <w:szCs w:val="15"/>
              </w:rPr>
              <w:t>NO</w:t>
            </w:r>
          </w:p>
        </w:tc>
        <w:tc>
          <w:tcPr>
            <w:tcW w:w="2045" w:type="dxa"/>
            <w:shd w:val="clear" w:color="auto" w:fill="F7FAFC"/>
            <w:vAlign w:val="center"/>
          </w:tcPr>
          <w:p w14:paraId="6A6C5F30" w14:textId="77777777" w:rsidR="00F74D1B" w:rsidRDefault="00221BF1">
            <w:pPr>
              <w:spacing w:after="0"/>
            </w:pPr>
            <w:r>
              <w:rPr>
                <w:sz w:val="15"/>
                <w:szCs w:val="15"/>
              </w:rPr>
              <w:t>NULL</w:t>
            </w:r>
          </w:p>
        </w:tc>
      </w:tr>
      <w:tr w:rsidR="00F74D1B" w14:paraId="6A6C5F37" w14:textId="77777777">
        <w:trPr>
          <w:cantSplit/>
          <w:jc w:val="center"/>
        </w:trPr>
        <w:tc>
          <w:tcPr>
            <w:tcW w:w="2045" w:type="dxa"/>
            <w:shd w:val="clear" w:color="auto" w:fill="FFFFFF"/>
            <w:vAlign w:val="center"/>
          </w:tcPr>
          <w:p w14:paraId="6A6C5F32" w14:textId="77777777" w:rsidR="00F74D1B" w:rsidRDefault="00221BF1">
            <w:pPr>
              <w:spacing w:after="0"/>
            </w:pPr>
            <w:proofErr w:type="spellStart"/>
            <w:r>
              <w:rPr>
                <w:sz w:val="15"/>
                <w:szCs w:val="15"/>
              </w:rPr>
              <w:t>road_operational_states</w:t>
            </w:r>
            <w:proofErr w:type="spellEnd"/>
          </w:p>
        </w:tc>
        <w:tc>
          <w:tcPr>
            <w:tcW w:w="2045" w:type="dxa"/>
            <w:shd w:val="clear" w:color="auto" w:fill="FFFFFF"/>
            <w:vAlign w:val="center"/>
          </w:tcPr>
          <w:p w14:paraId="6A6C5F33"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5F34" w14:textId="77777777" w:rsidR="00F74D1B" w:rsidRDefault="00221BF1">
            <w:pPr>
              <w:spacing w:after="0"/>
            </w:pPr>
            <w:r>
              <w:rPr>
                <w:sz w:val="15"/>
                <w:szCs w:val="15"/>
              </w:rPr>
              <w:t>UUID</w:t>
            </w:r>
          </w:p>
        </w:tc>
        <w:tc>
          <w:tcPr>
            <w:tcW w:w="2045" w:type="dxa"/>
            <w:shd w:val="clear" w:color="auto" w:fill="FFFFFF"/>
            <w:vAlign w:val="center"/>
          </w:tcPr>
          <w:p w14:paraId="6A6C5F35" w14:textId="77777777" w:rsidR="00F74D1B" w:rsidRDefault="00221BF1">
            <w:pPr>
              <w:spacing w:after="0"/>
            </w:pPr>
            <w:r>
              <w:rPr>
                <w:sz w:val="15"/>
                <w:szCs w:val="15"/>
              </w:rPr>
              <w:t>YES</w:t>
            </w:r>
          </w:p>
        </w:tc>
        <w:tc>
          <w:tcPr>
            <w:tcW w:w="2045" w:type="dxa"/>
            <w:shd w:val="clear" w:color="auto" w:fill="FFFFFF"/>
            <w:vAlign w:val="center"/>
          </w:tcPr>
          <w:p w14:paraId="6A6C5F36" w14:textId="77777777" w:rsidR="00F74D1B" w:rsidRDefault="00221BF1">
            <w:pPr>
              <w:spacing w:after="0"/>
            </w:pPr>
            <w:r>
              <w:rPr>
                <w:sz w:val="15"/>
                <w:szCs w:val="15"/>
              </w:rPr>
              <w:t>NOT NULL</w:t>
            </w:r>
          </w:p>
        </w:tc>
      </w:tr>
      <w:tr w:rsidR="00F74D1B" w14:paraId="6A6C5F3D" w14:textId="77777777">
        <w:trPr>
          <w:cantSplit/>
          <w:jc w:val="center"/>
        </w:trPr>
        <w:tc>
          <w:tcPr>
            <w:tcW w:w="2045" w:type="dxa"/>
            <w:shd w:val="clear" w:color="auto" w:fill="F7FAFC"/>
            <w:vAlign w:val="center"/>
          </w:tcPr>
          <w:p w14:paraId="6A6C5F38" w14:textId="77777777" w:rsidR="00F74D1B" w:rsidRDefault="00221BF1">
            <w:pPr>
              <w:spacing w:after="0"/>
            </w:pPr>
            <w:proofErr w:type="spellStart"/>
            <w:r>
              <w:rPr>
                <w:sz w:val="15"/>
                <w:szCs w:val="15"/>
              </w:rPr>
              <w:t>road_operational_states</w:t>
            </w:r>
            <w:proofErr w:type="spellEnd"/>
          </w:p>
        </w:tc>
        <w:tc>
          <w:tcPr>
            <w:tcW w:w="2045" w:type="dxa"/>
            <w:shd w:val="clear" w:color="auto" w:fill="F7FAFC"/>
            <w:vAlign w:val="center"/>
          </w:tcPr>
          <w:p w14:paraId="6A6C5F39"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5F3A"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7FAFC"/>
            <w:vAlign w:val="center"/>
          </w:tcPr>
          <w:p w14:paraId="6A6C5F3B" w14:textId="77777777" w:rsidR="00F74D1B" w:rsidRDefault="00221BF1">
            <w:pPr>
              <w:spacing w:after="0"/>
            </w:pPr>
            <w:r>
              <w:rPr>
                <w:sz w:val="15"/>
                <w:szCs w:val="15"/>
              </w:rPr>
              <w:t>YES</w:t>
            </w:r>
          </w:p>
        </w:tc>
        <w:tc>
          <w:tcPr>
            <w:tcW w:w="2045" w:type="dxa"/>
            <w:shd w:val="clear" w:color="auto" w:fill="F7FAFC"/>
            <w:vAlign w:val="center"/>
          </w:tcPr>
          <w:p w14:paraId="6A6C5F3C" w14:textId="77777777" w:rsidR="00F74D1B" w:rsidRDefault="00221BF1">
            <w:pPr>
              <w:spacing w:after="0"/>
            </w:pPr>
            <w:r>
              <w:rPr>
                <w:sz w:val="15"/>
                <w:szCs w:val="15"/>
              </w:rPr>
              <w:t>NOT NULL</w:t>
            </w:r>
          </w:p>
        </w:tc>
      </w:tr>
      <w:tr w:rsidR="00F74D1B" w14:paraId="6A6C5F43" w14:textId="77777777">
        <w:trPr>
          <w:cantSplit/>
          <w:jc w:val="center"/>
        </w:trPr>
        <w:tc>
          <w:tcPr>
            <w:tcW w:w="2045" w:type="dxa"/>
            <w:shd w:val="clear" w:color="auto" w:fill="FFFFFF"/>
            <w:vAlign w:val="center"/>
          </w:tcPr>
          <w:p w14:paraId="6A6C5F3E" w14:textId="77777777" w:rsidR="00F74D1B" w:rsidRDefault="00221BF1">
            <w:pPr>
              <w:spacing w:after="0"/>
            </w:pPr>
            <w:proofErr w:type="spellStart"/>
            <w:r>
              <w:rPr>
                <w:sz w:val="15"/>
                <w:szCs w:val="15"/>
              </w:rPr>
              <w:t>route_plans</w:t>
            </w:r>
            <w:proofErr w:type="spellEnd"/>
          </w:p>
        </w:tc>
        <w:tc>
          <w:tcPr>
            <w:tcW w:w="2045" w:type="dxa"/>
            <w:shd w:val="clear" w:color="auto" w:fill="FFFFFF"/>
            <w:vAlign w:val="center"/>
          </w:tcPr>
          <w:p w14:paraId="6A6C5F3F" w14:textId="77777777" w:rsidR="00F74D1B" w:rsidRDefault="00221BF1">
            <w:pPr>
              <w:spacing w:after="0"/>
            </w:pPr>
            <w:proofErr w:type="spellStart"/>
            <w:r>
              <w:rPr>
                <w:sz w:val="15"/>
                <w:szCs w:val="15"/>
              </w:rPr>
              <w:t>route_plan_id</w:t>
            </w:r>
            <w:proofErr w:type="spellEnd"/>
          </w:p>
        </w:tc>
        <w:tc>
          <w:tcPr>
            <w:tcW w:w="2045" w:type="dxa"/>
            <w:shd w:val="clear" w:color="auto" w:fill="FFFFFF"/>
            <w:vAlign w:val="center"/>
          </w:tcPr>
          <w:p w14:paraId="6A6C5F40" w14:textId="77777777" w:rsidR="00F74D1B" w:rsidRDefault="00221BF1">
            <w:pPr>
              <w:spacing w:after="0"/>
            </w:pPr>
            <w:r>
              <w:rPr>
                <w:sz w:val="15"/>
                <w:szCs w:val="15"/>
              </w:rPr>
              <w:t>UUID</w:t>
            </w:r>
          </w:p>
        </w:tc>
        <w:tc>
          <w:tcPr>
            <w:tcW w:w="2045" w:type="dxa"/>
            <w:shd w:val="clear" w:color="auto" w:fill="FFFFFF"/>
            <w:vAlign w:val="center"/>
          </w:tcPr>
          <w:p w14:paraId="6A6C5F41" w14:textId="77777777" w:rsidR="00F74D1B" w:rsidRDefault="00221BF1">
            <w:pPr>
              <w:spacing w:after="0"/>
            </w:pPr>
            <w:r>
              <w:rPr>
                <w:sz w:val="15"/>
                <w:szCs w:val="15"/>
              </w:rPr>
              <w:t>NO</w:t>
            </w:r>
          </w:p>
        </w:tc>
        <w:tc>
          <w:tcPr>
            <w:tcW w:w="2045" w:type="dxa"/>
            <w:shd w:val="clear" w:color="auto" w:fill="FFFFFF"/>
            <w:vAlign w:val="center"/>
          </w:tcPr>
          <w:p w14:paraId="6A6C5F42" w14:textId="77777777" w:rsidR="00F74D1B" w:rsidRDefault="00221BF1">
            <w:pPr>
              <w:spacing w:after="0"/>
            </w:pPr>
            <w:r>
              <w:rPr>
                <w:sz w:val="15"/>
                <w:szCs w:val="15"/>
              </w:rPr>
              <w:t>PK</w:t>
            </w:r>
          </w:p>
        </w:tc>
      </w:tr>
      <w:tr w:rsidR="00F74D1B" w14:paraId="6A6C5F49" w14:textId="77777777">
        <w:trPr>
          <w:cantSplit/>
          <w:jc w:val="center"/>
        </w:trPr>
        <w:tc>
          <w:tcPr>
            <w:tcW w:w="2045" w:type="dxa"/>
            <w:shd w:val="clear" w:color="auto" w:fill="F7FAFC"/>
            <w:vAlign w:val="center"/>
          </w:tcPr>
          <w:p w14:paraId="6A6C5F44" w14:textId="77777777" w:rsidR="00F74D1B" w:rsidRDefault="00221BF1">
            <w:pPr>
              <w:spacing w:after="0"/>
            </w:pPr>
            <w:proofErr w:type="spellStart"/>
            <w:r>
              <w:rPr>
                <w:sz w:val="15"/>
                <w:szCs w:val="15"/>
              </w:rPr>
              <w:t>route_plans</w:t>
            </w:r>
            <w:proofErr w:type="spellEnd"/>
          </w:p>
        </w:tc>
        <w:tc>
          <w:tcPr>
            <w:tcW w:w="2045" w:type="dxa"/>
            <w:shd w:val="clear" w:color="auto" w:fill="F7FAFC"/>
            <w:vAlign w:val="center"/>
          </w:tcPr>
          <w:p w14:paraId="6A6C5F45" w14:textId="77777777" w:rsidR="00F74D1B" w:rsidRDefault="00221BF1">
            <w:pPr>
              <w:spacing w:after="0"/>
            </w:pPr>
            <w:proofErr w:type="spellStart"/>
            <w:r>
              <w:rPr>
                <w:sz w:val="15"/>
                <w:szCs w:val="15"/>
              </w:rPr>
              <w:t>relocation_group_id</w:t>
            </w:r>
            <w:proofErr w:type="spellEnd"/>
          </w:p>
        </w:tc>
        <w:tc>
          <w:tcPr>
            <w:tcW w:w="2045" w:type="dxa"/>
            <w:shd w:val="clear" w:color="auto" w:fill="F7FAFC"/>
            <w:vAlign w:val="center"/>
          </w:tcPr>
          <w:p w14:paraId="6A6C5F46" w14:textId="77777777" w:rsidR="00F74D1B" w:rsidRDefault="00221BF1">
            <w:pPr>
              <w:spacing w:after="0"/>
            </w:pPr>
            <w:r>
              <w:rPr>
                <w:sz w:val="15"/>
                <w:szCs w:val="15"/>
              </w:rPr>
              <w:t>UUID</w:t>
            </w:r>
          </w:p>
        </w:tc>
        <w:tc>
          <w:tcPr>
            <w:tcW w:w="2045" w:type="dxa"/>
            <w:shd w:val="clear" w:color="auto" w:fill="F7FAFC"/>
            <w:vAlign w:val="center"/>
          </w:tcPr>
          <w:p w14:paraId="6A6C5F47" w14:textId="77777777" w:rsidR="00F74D1B" w:rsidRDefault="00221BF1">
            <w:pPr>
              <w:spacing w:after="0"/>
            </w:pPr>
            <w:r>
              <w:rPr>
                <w:sz w:val="15"/>
                <w:szCs w:val="15"/>
              </w:rPr>
              <w:t>NO</w:t>
            </w:r>
          </w:p>
        </w:tc>
        <w:tc>
          <w:tcPr>
            <w:tcW w:w="2045" w:type="dxa"/>
            <w:shd w:val="clear" w:color="auto" w:fill="F7FAFC"/>
            <w:vAlign w:val="center"/>
          </w:tcPr>
          <w:p w14:paraId="6A6C5F48" w14:textId="77777777" w:rsidR="00F74D1B" w:rsidRDefault="00221BF1">
            <w:pPr>
              <w:spacing w:after="0"/>
            </w:pPr>
            <w:r>
              <w:rPr>
                <w:sz w:val="15"/>
                <w:szCs w:val="15"/>
              </w:rPr>
              <w:t>NULL</w:t>
            </w:r>
          </w:p>
        </w:tc>
      </w:tr>
      <w:tr w:rsidR="00F74D1B" w14:paraId="6A6C5F4F" w14:textId="77777777">
        <w:trPr>
          <w:cantSplit/>
          <w:jc w:val="center"/>
        </w:trPr>
        <w:tc>
          <w:tcPr>
            <w:tcW w:w="2045" w:type="dxa"/>
            <w:shd w:val="clear" w:color="auto" w:fill="FFFFFF"/>
            <w:vAlign w:val="center"/>
          </w:tcPr>
          <w:p w14:paraId="6A6C5F4A" w14:textId="77777777" w:rsidR="00F74D1B" w:rsidRDefault="00221BF1">
            <w:pPr>
              <w:spacing w:after="0"/>
            </w:pPr>
            <w:proofErr w:type="spellStart"/>
            <w:r>
              <w:rPr>
                <w:sz w:val="15"/>
                <w:szCs w:val="15"/>
              </w:rPr>
              <w:t>route_plans</w:t>
            </w:r>
            <w:proofErr w:type="spellEnd"/>
          </w:p>
        </w:tc>
        <w:tc>
          <w:tcPr>
            <w:tcW w:w="2045" w:type="dxa"/>
            <w:shd w:val="clear" w:color="auto" w:fill="FFFFFF"/>
            <w:vAlign w:val="center"/>
          </w:tcPr>
          <w:p w14:paraId="6A6C5F4B" w14:textId="77777777" w:rsidR="00F74D1B" w:rsidRDefault="00221BF1">
            <w:pPr>
              <w:spacing w:after="0"/>
            </w:pPr>
            <w:proofErr w:type="spellStart"/>
            <w:r>
              <w:rPr>
                <w:sz w:val="15"/>
                <w:szCs w:val="15"/>
              </w:rPr>
              <w:t>origin_geom</w:t>
            </w:r>
            <w:proofErr w:type="spellEnd"/>
          </w:p>
        </w:tc>
        <w:tc>
          <w:tcPr>
            <w:tcW w:w="2045" w:type="dxa"/>
            <w:shd w:val="clear" w:color="auto" w:fill="FFFFFF"/>
            <w:vAlign w:val="center"/>
          </w:tcPr>
          <w:p w14:paraId="6A6C5F4C" w14:textId="77777777" w:rsidR="00F74D1B" w:rsidRDefault="00221BF1">
            <w:pPr>
              <w:spacing w:after="0"/>
            </w:pPr>
            <w:r>
              <w:rPr>
                <w:sz w:val="15"/>
                <w:szCs w:val="15"/>
              </w:rPr>
              <w:t>GEOMETRY(POINT,4326)</w:t>
            </w:r>
          </w:p>
        </w:tc>
        <w:tc>
          <w:tcPr>
            <w:tcW w:w="2045" w:type="dxa"/>
            <w:shd w:val="clear" w:color="auto" w:fill="FFFFFF"/>
            <w:vAlign w:val="center"/>
          </w:tcPr>
          <w:p w14:paraId="6A6C5F4D" w14:textId="77777777" w:rsidR="00F74D1B" w:rsidRDefault="00221BF1">
            <w:pPr>
              <w:spacing w:after="0"/>
            </w:pPr>
            <w:r>
              <w:rPr>
                <w:sz w:val="15"/>
                <w:szCs w:val="15"/>
              </w:rPr>
              <w:t>YES</w:t>
            </w:r>
          </w:p>
        </w:tc>
        <w:tc>
          <w:tcPr>
            <w:tcW w:w="2045" w:type="dxa"/>
            <w:shd w:val="clear" w:color="auto" w:fill="FFFFFF"/>
            <w:vAlign w:val="center"/>
          </w:tcPr>
          <w:p w14:paraId="6A6C5F4E" w14:textId="77777777" w:rsidR="00F74D1B" w:rsidRDefault="00221BF1">
            <w:pPr>
              <w:spacing w:after="0"/>
            </w:pPr>
            <w:r>
              <w:rPr>
                <w:sz w:val="15"/>
                <w:szCs w:val="15"/>
              </w:rPr>
              <w:t>NOT NULL</w:t>
            </w:r>
          </w:p>
        </w:tc>
      </w:tr>
      <w:tr w:rsidR="00F74D1B" w14:paraId="6A6C5F55" w14:textId="77777777">
        <w:trPr>
          <w:cantSplit/>
          <w:jc w:val="center"/>
        </w:trPr>
        <w:tc>
          <w:tcPr>
            <w:tcW w:w="2045" w:type="dxa"/>
            <w:shd w:val="clear" w:color="auto" w:fill="F7FAFC"/>
            <w:vAlign w:val="center"/>
          </w:tcPr>
          <w:p w14:paraId="6A6C5F50" w14:textId="77777777" w:rsidR="00F74D1B" w:rsidRDefault="00221BF1">
            <w:pPr>
              <w:spacing w:after="0"/>
            </w:pPr>
            <w:proofErr w:type="spellStart"/>
            <w:r>
              <w:rPr>
                <w:sz w:val="15"/>
                <w:szCs w:val="15"/>
              </w:rPr>
              <w:t>route_plans</w:t>
            </w:r>
            <w:proofErr w:type="spellEnd"/>
          </w:p>
        </w:tc>
        <w:tc>
          <w:tcPr>
            <w:tcW w:w="2045" w:type="dxa"/>
            <w:shd w:val="clear" w:color="auto" w:fill="F7FAFC"/>
            <w:vAlign w:val="center"/>
          </w:tcPr>
          <w:p w14:paraId="6A6C5F51" w14:textId="77777777" w:rsidR="00F74D1B" w:rsidRDefault="00221BF1">
            <w:pPr>
              <w:spacing w:after="0"/>
            </w:pPr>
            <w:proofErr w:type="spellStart"/>
            <w:r>
              <w:rPr>
                <w:sz w:val="15"/>
                <w:szCs w:val="15"/>
              </w:rPr>
              <w:t>destination_id</w:t>
            </w:r>
            <w:proofErr w:type="spellEnd"/>
          </w:p>
        </w:tc>
        <w:tc>
          <w:tcPr>
            <w:tcW w:w="2045" w:type="dxa"/>
            <w:shd w:val="clear" w:color="auto" w:fill="F7FAFC"/>
            <w:vAlign w:val="center"/>
          </w:tcPr>
          <w:p w14:paraId="6A6C5F52" w14:textId="77777777" w:rsidR="00F74D1B" w:rsidRDefault="00221BF1">
            <w:pPr>
              <w:spacing w:after="0"/>
            </w:pPr>
            <w:r>
              <w:rPr>
                <w:sz w:val="15"/>
                <w:szCs w:val="15"/>
              </w:rPr>
              <w:t>UUID</w:t>
            </w:r>
          </w:p>
        </w:tc>
        <w:tc>
          <w:tcPr>
            <w:tcW w:w="2045" w:type="dxa"/>
            <w:shd w:val="clear" w:color="auto" w:fill="F7FAFC"/>
            <w:vAlign w:val="center"/>
          </w:tcPr>
          <w:p w14:paraId="6A6C5F53" w14:textId="77777777" w:rsidR="00F74D1B" w:rsidRDefault="00221BF1">
            <w:pPr>
              <w:spacing w:after="0"/>
            </w:pPr>
            <w:r>
              <w:rPr>
                <w:sz w:val="15"/>
                <w:szCs w:val="15"/>
              </w:rPr>
              <w:t>NO</w:t>
            </w:r>
          </w:p>
        </w:tc>
        <w:tc>
          <w:tcPr>
            <w:tcW w:w="2045" w:type="dxa"/>
            <w:shd w:val="clear" w:color="auto" w:fill="F7FAFC"/>
            <w:vAlign w:val="center"/>
          </w:tcPr>
          <w:p w14:paraId="6A6C5F54" w14:textId="77777777" w:rsidR="00F74D1B" w:rsidRDefault="00221BF1">
            <w:pPr>
              <w:spacing w:after="0"/>
            </w:pPr>
            <w:r>
              <w:rPr>
                <w:sz w:val="15"/>
                <w:szCs w:val="15"/>
              </w:rPr>
              <w:t>FK</w:t>
            </w:r>
          </w:p>
        </w:tc>
      </w:tr>
      <w:tr w:rsidR="00F74D1B" w14:paraId="6A6C5F5B" w14:textId="77777777">
        <w:trPr>
          <w:cantSplit/>
          <w:jc w:val="center"/>
        </w:trPr>
        <w:tc>
          <w:tcPr>
            <w:tcW w:w="2045" w:type="dxa"/>
            <w:shd w:val="clear" w:color="auto" w:fill="FFFFFF"/>
            <w:vAlign w:val="center"/>
          </w:tcPr>
          <w:p w14:paraId="6A6C5F56" w14:textId="77777777" w:rsidR="00F74D1B" w:rsidRDefault="00221BF1">
            <w:pPr>
              <w:spacing w:after="0"/>
            </w:pPr>
            <w:proofErr w:type="spellStart"/>
            <w:r>
              <w:rPr>
                <w:sz w:val="15"/>
                <w:szCs w:val="15"/>
              </w:rPr>
              <w:t>route_plans</w:t>
            </w:r>
            <w:proofErr w:type="spellEnd"/>
          </w:p>
        </w:tc>
        <w:tc>
          <w:tcPr>
            <w:tcW w:w="2045" w:type="dxa"/>
            <w:shd w:val="clear" w:color="auto" w:fill="FFFFFF"/>
            <w:vAlign w:val="center"/>
          </w:tcPr>
          <w:p w14:paraId="6A6C5F57" w14:textId="77777777" w:rsidR="00F74D1B" w:rsidRDefault="00221BF1">
            <w:pPr>
              <w:spacing w:after="0"/>
            </w:pPr>
            <w:proofErr w:type="spellStart"/>
            <w:r>
              <w:rPr>
                <w:sz w:val="15"/>
                <w:szCs w:val="15"/>
              </w:rPr>
              <w:t>route_status</w:t>
            </w:r>
            <w:proofErr w:type="spellEnd"/>
          </w:p>
        </w:tc>
        <w:tc>
          <w:tcPr>
            <w:tcW w:w="2045" w:type="dxa"/>
            <w:shd w:val="clear" w:color="auto" w:fill="FFFFFF"/>
            <w:vAlign w:val="center"/>
          </w:tcPr>
          <w:p w14:paraId="6A6C5F58" w14:textId="77777777" w:rsidR="00F74D1B" w:rsidRDefault="00221BF1">
            <w:pPr>
              <w:spacing w:after="0"/>
            </w:pPr>
            <w:proofErr w:type="spellStart"/>
            <w:r>
              <w:rPr>
                <w:sz w:val="15"/>
                <w:szCs w:val="15"/>
              </w:rPr>
              <w:t>route_status</w:t>
            </w:r>
            <w:proofErr w:type="spellEnd"/>
          </w:p>
        </w:tc>
        <w:tc>
          <w:tcPr>
            <w:tcW w:w="2045" w:type="dxa"/>
            <w:shd w:val="clear" w:color="auto" w:fill="FFFFFF"/>
            <w:vAlign w:val="center"/>
          </w:tcPr>
          <w:p w14:paraId="6A6C5F59" w14:textId="77777777" w:rsidR="00F74D1B" w:rsidRDefault="00221BF1">
            <w:pPr>
              <w:spacing w:after="0"/>
            </w:pPr>
            <w:r>
              <w:rPr>
                <w:sz w:val="15"/>
                <w:szCs w:val="15"/>
              </w:rPr>
              <w:t>YES</w:t>
            </w:r>
          </w:p>
        </w:tc>
        <w:tc>
          <w:tcPr>
            <w:tcW w:w="2045" w:type="dxa"/>
            <w:shd w:val="clear" w:color="auto" w:fill="FFFFFF"/>
            <w:vAlign w:val="center"/>
          </w:tcPr>
          <w:p w14:paraId="6A6C5F5A" w14:textId="77777777" w:rsidR="00F74D1B" w:rsidRDefault="00221BF1">
            <w:pPr>
              <w:spacing w:after="0"/>
            </w:pPr>
            <w:r>
              <w:rPr>
                <w:sz w:val="15"/>
                <w:szCs w:val="15"/>
              </w:rPr>
              <w:t>NOT NULL</w:t>
            </w:r>
          </w:p>
        </w:tc>
      </w:tr>
      <w:tr w:rsidR="00F74D1B" w14:paraId="6A6C5F61" w14:textId="77777777">
        <w:trPr>
          <w:cantSplit/>
          <w:jc w:val="center"/>
        </w:trPr>
        <w:tc>
          <w:tcPr>
            <w:tcW w:w="2045" w:type="dxa"/>
            <w:shd w:val="clear" w:color="auto" w:fill="F7FAFC"/>
            <w:vAlign w:val="center"/>
          </w:tcPr>
          <w:p w14:paraId="6A6C5F5C" w14:textId="77777777" w:rsidR="00F74D1B" w:rsidRDefault="00221BF1">
            <w:pPr>
              <w:spacing w:after="0"/>
            </w:pPr>
            <w:proofErr w:type="spellStart"/>
            <w:r>
              <w:rPr>
                <w:sz w:val="15"/>
                <w:szCs w:val="15"/>
              </w:rPr>
              <w:t>route_plans</w:t>
            </w:r>
            <w:proofErr w:type="spellEnd"/>
          </w:p>
        </w:tc>
        <w:tc>
          <w:tcPr>
            <w:tcW w:w="2045" w:type="dxa"/>
            <w:shd w:val="clear" w:color="auto" w:fill="F7FAFC"/>
            <w:vAlign w:val="center"/>
          </w:tcPr>
          <w:p w14:paraId="6A6C5F5D" w14:textId="77777777" w:rsidR="00F74D1B" w:rsidRDefault="00221BF1">
            <w:pPr>
              <w:spacing w:after="0"/>
            </w:pPr>
            <w:proofErr w:type="spellStart"/>
            <w:r>
              <w:rPr>
                <w:sz w:val="15"/>
                <w:szCs w:val="15"/>
              </w:rPr>
              <w:t>distance_m</w:t>
            </w:r>
            <w:proofErr w:type="spellEnd"/>
          </w:p>
        </w:tc>
        <w:tc>
          <w:tcPr>
            <w:tcW w:w="2045" w:type="dxa"/>
            <w:shd w:val="clear" w:color="auto" w:fill="F7FAFC"/>
            <w:vAlign w:val="center"/>
          </w:tcPr>
          <w:p w14:paraId="6A6C5F5E" w14:textId="77777777" w:rsidR="00F74D1B" w:rsidRDefault="00221BF1">
            <w:pPr>
              <w:spacing w:after="0"/>
            </w:pPr>
            <w:r>
              <w:rPr>
                <w:sz w:val="15"/>
                <w:szCs w:val="15"/>
              </w:rPr>
              <w:t>NUMERIC</w:t>
            </w:r>
          </w:p>
        </w:tc>
        <w:tc>
          <w:tcPr>
            <w:tcW w:w="2045" w:type="dxa"/>
            <w:shd w:val="clear" w:color="auto" w:fill="F7FAFC"/>
            <w:vAlign w:val="center"/>
          </w:tcPr>
          <w:p w14:paraId="6A6C5F5F" w14:textId="77777777" w:rsidR="00F74D1B" w:rsidRDefault="00221BF1">
            <w:pPr>
              <w:spacing w:after="0"/>
            </w:pPr>
            <w:r>
              <w:rPr>
                <w:sz w:val="15"/>
                <w:szCs w:val="15"/>
              </w:rPr>
              <w:t>YES</w:t>
            </w:r>
          </w:p>
        </w:tc>
        <w:tc>
          <w:tcPr>
            <w:tcW w:w="2045" w:type="dxa"/>
            <w:shd w:val="clear" w:color="auto" w:fill="F7FAFC"/>
            <w:vAlign w:val="center"/>
          </w:tcPr>
          <w:p w14:paraId="6A6C5F60" w14:textId="77777777" w:rsidR="00F74D1B" w:rsidRDefault="00221BF1">
            <w:pPr>
              <w:spacing w:after="0"/>
            </w:pPr>
            <w:r>
              <w:rPr>
                <w:sz w:val="15"/>
                <w:szCs w:val="15"/>
              </w:rPr>
              <w:t>NOT NULL</w:t>
            </w:r>
          </w:p>
        </w:tc>
      </w:tr>
      <w:tr w:rsidR="00F74D1B" w14:paraId="6A6C5F67" w14:textId="77777777">
        <w:trPr>
          <w:cantSplit/>
          <w:jc w:val="center"/>
        </w:trPr>
        <w:tc>
          <w:tcPr>
            <w:tcW w:w="2045" w:type="dxa"/>
            <w:shd w:val="clear" w:color="auto" w:fill="FFFFFF"/>
            <w:vAlign w:val="center"/>
          </w:tcPr>
          <w:p w14:paraId="6A6C5F62" w14:textId="77777777" w:rsidR="00F74D1B" w:rsidRDefault="00221BF1">
            <w:pPr>
              <w:spacing w:after="0"/>
            </w:pPr>
            <w:proofErr w:type="spellStart"/>
            <w:r>
              <w:rPr>
                <w:sz w:val="15"/>
                <w:szCs w:val="15"/>
              </w:rPr>
              <w:t>route_plans</w:t>
            </w:r>
            <w:proofErr w:type="spellEnd"/>
          </w:p>
        </w:tc>
        <w:tc>
          <w:tcPr>
            <w:tcW w:w="2045" w:type="dxa"/>
            <w:shd w:val="clear" w:color="auto" w:fill="FFFFFF"/>
            <w:vAlign w:val="center"/>
          </w:tcPr>
          <w:p w14:paraId="6A6C5F63" w14:textId="77777777" w:rsidR="00F74D1B" w:rsidRDefault="00221BF1">
            <w:pPr>
              <w:spacing w:after="0"/>
            </w:pPr>
            <w:proofErr w:type="spellStart"/>
            <w:r>
              <w:rPr>
                <w:sz w:val="15"/>
                <w:szCs w:val="15"/>
              </w:rPr>
              <w:t>eta_min</w:t>
            </w:r>
            <w:proofErr w:type="spellEnd"/>
          </w:p>
        </w:tc>
        <w:tc>
          <w:tcPr>
            <w:tcW w:w="2045" w:type="dxa"/>
            <w:shd w:val="clear" w:color="auto" w:fill="FFFFFF"/>
            <w:vAlign w:val="center"/>
          </w:tcPr>
          <w:p w14:paraId="6A6C5F64" w14:textId="77777777" w:rsidR="00F74D1B" w:rsidRDefault="00221BF1">
            <w:pPr>
              <w:spacing w:after="0"/>
            </w:pPr>
            <w:r>
              <w:rPr>
                <w:sz w:val="15"/>
                <w:szCs w:val="15"/>
              </w:rPr>
              <w:t>NUMERIC</w:t>
            </w:r>
          </w:p>
        </w:tc>
        <w:tc>
          <w:tcPr>
            <w:tcW w:w="2045" w:type="dxa"/>
            <w:shd w:val="clear" w:color="auto" w:fill="FFFFFF"/>
            <w:vAlign w:val="center"/>
          </w:tcPr>
          <w:p w14:paraId="6A6C5F65" w14:textId="77777777" w:rsidR="00F74D1B" w:rsidRDefault="00221BF1">
            <w:pPr>
              <w:spacing w:after="0"/>
            </w:pPr>
            <w:r>
              <w:rPr>
                <w:sz w:val="15"/>
                <w:szCs w:val="15"/>
              </w:rPr>
              <w:t>YES</w:t>
            </w:r>
          </w:p>
        </w:tc>
        <w:tc>
          <w:tcPr>
            <w:tcW w:w="2045" w:type="dxa"/>
            <w:shd w:val="clear" w:color="auto" w:fill="FFFFFF"/>
            <w:vAlign w:val="center"/>
          </w:tcPr>
          <w:p w14:paraId="6A6C5F66" w14:textId="77777777" w:rsidR="00F74D1B" w:rsidRDefault="00221BF1">
            <w:pPr>
              <w:spacing w:after="0"/>
            </w:pPr>
            <w:r>
              <w:rPr>
                <w:sz w:val="15"/>
                <w:szCs w:val="15"/>
              </w:rPr>
              <w:t>NOT NULL</w:t>
            </w:r>
          </w:p>
        </w:tc>
      </w:tr>
      <w:tr w:rsidR="00F74D1B" w14:paraId="6A6C5F6D" w14:textId="77777777">
        <w:trPr>
          <w:cantSplit/>
          <w:jc w:val="center"/>
        </w:trPr>
        <w:tc>
          <w:tcPr>
            <w:tcW w:w="2045" w:type="dxa"/>
            <w:shd w:val="clear" w:color="auto" w:fill="F7FAFC"/>
            <w:vAlign w:val="center"/>
          </w:tcPr>
          <w:p w14:paraId="6A6C5F68" w14:textId="77777777" w:rsidR="00F74D1B" w:rsidRDefault="00221BF1">
            <w:pPr>
              <w:spacing w:after="0"/>
            </w:pPr>
            <w:proofErr w:type="spellStart"/>
            <w:r>
              <w:rPr>
                <w:sz w:val="15"/>
                <w:szCs w:val="15"/>
              </w:rPr>
              <w:t>route_plans</w:t>
            </w:r>
            <w:proofErr w:type="spellEnd"/>
          </w:p>
        </w:tc>
        <w:tc>
          <w:tcPr>
            <w:tcW w:w="2045" w:type="dxa"/>
            <w:shd w:val="clear" w:color="auto" w:fill="F7FAFC"/>
            <w:vAlign w:val="center"/>
          </w:tcPr>
          <w:p w14:paraId="6A6C5F69" w14:textId="77777777" w:rsidR="00F74D1B" w:rsidRDefault="00221BF1">
            <w:pPr>
              <w:spacing w:after="0"/>
            </w:pPr>
            <w:proofErr w:type="spellStart"/>
            <w:r>
              <w:rPr>
                <w:sz w:val="15"/>
                <w:szCs w:val="15"/>
              </w:rPr>
              <w:t>risk_score</w:t>
            </w:r>
            <w:proofErr w:type="spellEnd"/>
          </w:p>
        </w:tc>
        <w:tc>
          <w:tcPr>
            <w:tcW w:w="2045" w:type="dxa"/>
            <w:shd w:val="clear" w:color="auto" w:fill="F7FAFC"/>
            <w:vAlign w:val="center"/>
          </w:tcPr>
          <w:p w14:paraId="6A6C5F6A" w14:textId="77777777" w:rsidR="00F74D1B" w:rsidRDefault="00221BF1">
            <w:pPr>
              <w:spacing w:after="0"/>
            </w:pPr>
            <w:r>
              <w:rPr>
                <w:sz w:val="15"/>
                <w:szCs w:val="15"/>
              </w:rPr>
              <w:t>NUMERIC</w:t>
            </w:r>
          </w:p>
        </w:tc>
        <w:tc>
          <w:tcPr>
            <w:tcW w:w="2045" w:type="dxa"/>
            <w:shd w:val="clear" w:color="auto" w:fill="F7FAFC"/>
            <w:vAlign w:val="center"/>
          </w:tcPr>
          <w:p w14:paraId="6A6C5F6B" w14:textId="77777777" w:rsidR="00F74D1B" w:rsidRDefault="00221BF1">
            <w:pPr>
              <w:spacing w:after="0"/>
            </w:pPr>
            <w:r>
              <w:rPr>
                <w:sz w:val="15"/>
                <w:szCs w:val="15"/>
              </w:rPr>
              <w:t>YES</w:t>
            </w:r>
          </w:p>
        </w:tc>
        <w:tc>
          <w:tcPr>
            <w:tcW w:w="2045" w:type="dxa"/>
            <w:shd w:val="clear" w:color="auto" w:fill="F7FAFC"/>
            <w:vAlign w:val="center"/>
          </w:tcPr>
          <w:p w14:paraId="6A6C5F6C" w14:textId="77777777" w:rsidR="00F74D1B" w:rsidRDefault="00221BF1">
            <w:pPr>
              <w:spacing w:after="0"/>
            </w:pPr>
            <w:r>
              <w:rPr>
                <w:sz w:val="15"/>
                <w:szCs w:val="15"/>
              </w:rPr>
              <w:t>(5,2) NOT NULL</w:t>
            </w:r>
          </w:p>
        </w:tc>
      </w:tr>
      <w:tr w:rsidR="00F74D1B" w14:paraId="6A6C5F73" w14:textId="77777777">
        <w:trPr>
          <w:cantSplit/>
          <w:jc w:val="center"/>
        </w:trPr>
        <w:tc>
          <w:tcPr>
            <w:tcW w:w="2045" w:type="dxa"/>
            <w:shd w:val="clear" w:color="auto" w:fill="FFFFFF"/>
            <w:vAlign w:val="center"/>
          </w:tcPr>
          <w:p w14:paraId="6A6C5F6E" w14:textId="77777777" w:rsidR="00F74D1B" w:rsidRDefault="00221BF1">
            <w:pPr>
              <w:spacing w:after="0"/>
            </w:pPr>
            <w:proofErr w:type="spellStart"/>
            <w:r>
              <w:rPr>
                <w:sz w:val="15"/>
                <w:szCs w:val="15"/>
              </w:rPr>
              <w:t>route_plans</w:t>
            </w:r>
            <w:proofErr w:type="spellEnd"/>
          </w:p>
        </w:tc>
        <w:tc>
          <w:tcPr>
            <w:tcW w:w="2045" w:type="dxa"/>
            <w:shd w:val="clear" w:color="auto" w:fill="FFFFFF"/>
            <w:vAlign w:val="center"/>
          </w:tcPr>
          <w:p w14:paraId="6A6C5F6F" w14:textId="77777777" w:rsidR="00F74D1B" w:rsidRDefault="00221BF1">
            <w:pPr>
              <w:spacing w:after="0"/>
            </w:pPr>
            <w:r>
              <w:rPr>
                <w:sz w:val="15"/>
                <w:szCs w:val="15"/>
              </w:rPr>
              <w:t>confidence</w:t>
            </w:r>
          </w:p>
        </w:tc>
        <w:tc>
          <w:tcPr>
            <w:tcW w:w="2045" w:type="dxa"/>
            <w:shd w:val="clear" w:color="auto" w:fill="FFFFFF"/>
            <w:vAlign w:val="center"/>
          </w:tcPr>
          <w:p w14:paraId="6A6C5F70"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FFFFF"/>
            <w:vAlign w:val="center"/>
          </w:tcPr>
          <w:p w14:paraId="6A6C5F71" w14:textId="77777777" w:rsidR="00F74D1B" w:rsidRDefault="00221BF1">
            <w:pPr>
              <w:spacing w:after="0"/>
            </w:pPr>
            <w:r>
              <w:rPr>
                <w:sz w:val="15"/>
                <w:szCs w:val="15"/>
              </w:rPr>
              <w:t>NO</w:t>
            </w:r>
          </w:p>
        </w:tc>
        <w:tc>
          <w:tcPr>
            <w:tcW w:w="2045" w:type="dxa"/>
            <w:shd w:val="clear" w:color="auto" w:fill="FFFFFF"/>
            <w:vAlign w:val="center"/>
          </w:tcPr>
          <w:p w14:paraId="6A6C5F72" w14:textId="77777777" w:rsidR="00F74D1B" w:rsidRDefault="00221BF1">
            <w:pPr>
              <w:spacing w:after="0"/>
            </w:pPr>
            <w:r>
              <w:rPr>
                <w:sz w:val="15"/>
                <w:szCs w:val="15"/>
              </w:rPr>
              <w:t>NULL</w:t>
            </w:r>
          </w:p>
        </w:tc>
      </w:tr>
      <w:tr w:rsidR="00F74D1B" w14:paraId="6A6C5F79" w14:textId="77777777">
        <w:trPr>
          <w:cantSplit/>
          <w:jc w:val="center"/>
        </w:trPr>
        <w:tc>
          <w:tcPr>
            <w:tcW w:w="2045" w:type="dxa"/>
            <w:shd w:val="clear" w:color="auto" w:fill="F7FAFC"/>
            <w:vAlign w:val="center"/>
          </w:tcPr>
          <w:p w14:paraId="6A6C5F74" w14:textId="77777777" w:rsidR="00F74D1B" w:rsidRDefault="00221BF1">
            <w:pPr>
              <w:spacing w:after="0"/>
            </w:pPr>
            <w:proofErr w:type="spellStart"/>
            <w:r>
              <w:rPr>
                <w:sz w:val="15"/>
                <w:szCs w:val="15"/>
              </w:rPr>
              <w:t>route_plans</w:t>
            </w:r>
            <w:proofErr w:type="spellEnd"/>
          </w:p>
        </w:tc>
        <w:tc>
          <w:tcPr>
            <w:tcW w:w="2045" w:type="dxa"/>
            <w:shd w:val="clear" w:color="auto" w:fill="F7FAFC"/>
            <w:vAlign w:val="center"/>
          </w:tcPr>
          <w:p w14:paraId="6A6C5F75"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5F76"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7FAFC"/>
            <w:vAlign w:val="center"/>
          </w:tcPr>
          <w:p w14:paraId="6A6C5F77" w14:textId="77777777" w:rsidR="00F74D1B" w:rsidRDefault="00221BF1">
            <w:pPr>
              <w:spacing w:after="0"/>
            </w:pPr>
            <w:r>
              <w:rPr>
                <w:sz w:val="15"/>
                <w:szCs w:val="15"/>
              </w:rPr>
              <w:t>YES</w:t>
            </w:r>
          </w:p>
        </w:tc>
        <w:tc>
          <w:tcPr>
            <w:tcW w:w="2045" w:type="dxa"/>
            <w:shd w:val="clear" w:color="auto" w:fill="F7FAFC"/>
            <w:vAlign w:val="center"/>
          </w:tcPr>
          <w:p w14:paraId="6A6C5F78" w14:textId="77777777" w:rsidR="00F74D1B" w:rsidRDefault="00221BF1">
            <w:pPr>
              <w:spacing w:after="0"/>
            </w:pPr>
            <w:r>
              <w:rPr>
                <w:sz w:val="15"/>
                <w:szCs w:val="15"/>
              </w:rPr>
              <w:t>NOT NULL</w:t>
            </w:r>
          </w:p>
        </w:tc>
      </w:tr>
      <w:tr w:rsidR="00F74D1B" w14:paraId="6A6C5F7F" w14:textId="77777777">
        <w:trPr>
          <w:cantSplit/>
          <w:jc w:val="center"/>
        </w:trPr>
        <w:tc>
          <w:tcPr>
            <w:tcW w:w="2045" w:type="dxa"/>
            <w:shd w:val="clear" w:color="auto" w:fill="FFFFFF"/>
            <w:vAlign w:val="center"/>
          </w:tcPr>
          <w:p w14:paraId="6A6C5F7A" w14:textId="77777777" w:rsidR="00F74D1B" w:rsidRDefault="00221BF1">
            <w:pPr>
              <w:spacing w:after="0"/>
            </w:pPr>
            <w:proofErr w:type="spellStart"/>
            <w:r>
              <w:rPr>
                <w:sz w:val="15"/>
                <w:szCs w:val="15"/>
              </w:rPr>
              <w:t>route_plans</w:t>
            </w:r>
            <w:proofErr w:type="spellEnd"/>
          </w:p>
        </w:tc>
        <w:tc>
          <w:tcPr>
            <w:tcW w:w="2045" w:type="dxa"/>
            <w:shd w:val="clear" w:color="auto" w:fill="FFFFFF"/>
            <w:vAlign w:val="center"/>
          </w:tcPr>
          <w:p w14:paraId="6A6C5F7B" w14:textId="77777777" w:rsidR="00F74D1B" w:rsidRDefault="00221BF1">
            <w:pPr>
              <w:spacing w:after="0"/>
            </w:pPr>
            <w:proofErr w:type="spellStart"/>
            <w:r>
              <w:rPr>
                <w:sz w:val="15"/>
                <w:szCs w:val="15"/>
              </w:rPr>
              <w:t>calculated_at</w:t>
            </w:r>
            <w:proofErr w:type="spellEnd"/>
          </w:p>
        </w:tc>
        <w:tc>
          <w:tcPr>
            <w:tcW w:w="2045" w:type="dxa"/>
            <w:shd w:val="clear" w:color="auto" w:fill="FFFFFF"/>
            <w:vAlign w:val="center"/>
          </w:tcPr>
          <w:p w14:paraId="6A6C5F7C" w14:textId="77777777" w:rsidR="00F74D1B" w:rsidRDefault="00221BF1">
            <w:pPr>
              <w:spacing w:after="0"/>
            </w:pPr>
            <w:r>
              <w:rPr>
                <w:sz w:val="15"/>
                <w:szCs w:val="15"/>
              </w:rPr>
              <w:t>TIMESTAMPTZ</w:t>
            </w:r>
          </w:p>
        </w:tc>
        <w:tc>
          <w:tcPr>
            <w:tcW w:w="2045" w:type="dxa"/>
            <w:shd w:val="clear" w:color="auto" w:fill="FFFFFF"/>
            <w:vAlign w:val="center"/>
          </w:tcPr>
          <w:p w14:paraId="6A6C5F7D" w14:textId="77777777" w:rsidR="00F74D1B" w:rsidRDefault="00221BF1">
            <w:pPr>
              <w:spacing w:after="0"/>
            </w:pPr>
            <w:r>
              <w:rPr>
                <w:sz w:val="15"/>
                <w:szCs w:val="15"/>
              </w:rPr>
              <w:t>YES</w:t>
            </w:r>
          </w:p>
        </w:tc>
        <w:tc>
          <w:tcPr>
            <w:tcW w:w="2045" w:type="dxa"/>
            <w:shd w:val="clear" w:color="auto" w:fill="FFFFFF"/>
            <w:vAlign w:val="center"/>
          </w:tcPr>
          <w:p w14:paraId="6A6C5F7E" w14:textId="77777777" w:rsidR="00F74D1B" w:rsidRDefault="00221BF1">
            <w:pPr>
              <w:spacing w:after="0"/>
            </w:pPr>
            <w:r>
              <w:rPr>
                <w:sz w:val="15"/>
                <w:szCs w:val="15"/>
              </w:rPr>
              <w:t>NOT NULL</w:t>
            </w:r>
          </w:p>
        </w:tc>
      </w:tr>
      <w:tr w:rsidR="00F74D1B" w14:paraId="6A6C5F85" w14:textId="77777777">
        <w:trPr>
          <w:cantSplit/>
          <w:jc w:val="center"/>
        </w:trPr>
        <w:tc>
          <w:tcPr>
            <w:tcW w:w="2045" w:type="dxa"/>
            <w:shd w:val="clear" w:color="auto" w:fill="F7FAFC"/>
            <w:vAlign w:val="center"/>
          </w:tcPr>
          <w:p w14:paraId="6A6C5F80" w14:textId="77777777" w:rsidR="00F74D1B" w:rsidRDefault="00221BF1">
            <w:pPr>
              <w:spacing w:after="0"/>
            </w:pPr>
            <w:proofErr w:type="spellStart"/>
            <w:r>
              <w:rPr>
                <w:sz w:val="15"/>
                <w:szCs w:val="15"/>
              </w:rPr>
              <w:t>route_plans</w:t>
            </w:r>
            <w:proofErr w:type="spellEnd"/>
          </w:p>
        </w:tc>
        <w:tc>
          <w:tcPr>
            <w:tcW w:w="2045" w:type="dxa"/>
            <w:shd w:val="clear" w:color="auto" w:fill="F7FAFC"/>
            <w:vAlign w:val="center"/>
          </w:tcPr>
          <w:p w14:paraId="6A6C5F81"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F82" w14:textId="77777777" w:rsidR="00F74D1B" w:rsidRDefault="00221BF1">
            <w:pPr>
              <w:spacing w:after="0"/>
            </w:pPr>
            <w:r>
              <w:rPr>
                <w:sz w:val="15"/>
                <w:szCs w:val="15"/>
              </w:rPr>
              <w:t>UUID</w:t>
            </w:r>
          </w:p>
        </w:tc>
        <w:tc>
          <w:tcPr>
            <w:tcW w:w="2045" w:type="dxa"/>
            <w:shd w:val="clear" w:color="auto" w:fill="F7FAFC"/>
            <w:vAlign w:val="center"/>
          </w:tcPr>
          <w:p w14:paraId="6A6C5F83" w14:textId="77777777" w:rsidR="00F74D1B" w:rsidRDefault="00221BF1">
            <w:pPr>
              <w:spacing w:after="0"/>
            </w:pPr>
            <w:r>
              <w:rPr>
                <w:sz w:val="15"/>
                <w:szCs w:val="15"/>
              </w:rPr>
              <w:t>YES</w:t>
            </w:r>
          </w:p>
        </w:tc>
        <w:tc>
          <w:tcPr>
            <w:tcW w:w="2045" w:type="dxa"/>
            <w:shd w:val="clear" w:color="auto" w:fill="F7FAFC"/>
            <w:vAlign w:val="center"/>
          </w:tcPr>
          <w:p w14:paraId="6A6C5F84" w14:textId="77777777" w:rsidR="00F74D1B" w:rsidRDefault="00221BF1">
            <w:pPr>
              <w:spacing w:after="0"/>
            </w:pPr>
            <w:r>
              <w:rPr>
                <w:sz w:val="15"/>
                <w:szCs w:val="15"/>
              </w:rPr>
              <w:t>NOT NULL</w:t>
            </w:r>
          </w:p>
        </w:tc>
      </w:tr>
      <w:tr w:rsidR="00F74D1B" w14:paraId="6A6C5F8B" w14:textId="77777777">
        <w:trPr>
          <w:cantSplit/>
          <w:jc w:val="center"/>
        </w:trPr>
        <w:tc>
          <w:tcPr>
            <w:tcW w:w="2045" w:type="dxa"/>
            <w:shd w:val="clear" w:color="auto" w:fill="FFFFFF"/>
            <w:vAlign w:val="center"/>
          </w:tcPr>
          <w:p w14:paraId="6A6C5F86" w14:textId="77777777" w:rsidR="00F74D1B" w:rsidRDefault="00221BF1">
            <w:pPr>
              <w:spacing w:after="0"/>
            </w:pPr>
            <w:proofErr w:type="spellStart"/>
            <w:r>
              <w:rPr>
                <w:sz w:val="15"/>
                <w:szCs w:val="15"/>
              </w:rPr>
              <w:t>route_plan_edges</w:t>
            </w:r>
            <w:proofErr w:type="spellEnd"/>
          </w:p>
        </w:tc>
        <w:tc>
          <w:tcPr>
            <w:tcW w:w="2045" w:type="dxa"/>
            <w:shd w:val="clear" w:color="auto" w:fill="FFFFFF"/>
            <w:vAlign w:val="center"/>
          </w:tcPr>
          <w:p w14:paraId="6A6C5F87" w14:textId="77777777" w:rsidR="00F74D1B" w:rsidRDefault="00221BF1">
            <w:pPr>
              <w:spacing w:after="0"/>
            </w:pPr>
            <w:proofErr w:type="spellStart"/>
            <w:r>
              <w:rPr>
                <w:sz w:val="15"/>
                <w:szCs w:val="15"/>
              </w:rPr>
              <w:t>route_plan_edge_id</w:t>
            </w:r>
            <w:proofErr w:type="spellEnd"/>
          </w:p>
        </w:tc>
        <w:tc>
          <w:tcPr>
            <w:tcW w:w="2045" w:type="dxa"/>
            <w:shd w:val="clear" w:color="auto" w:fill="FFFFFF"/>
            <w:vAlign w:val="center"/>
          </w:tcPr>
          <w:p w14:paraId="6A6C5F88" w14:textId="77777777" w:rsidR="00F74D1B" w:rsidRDefault="00221BF1">
            <w:pPr>
              <w:spacing w:after="0"/>
            </w:pPr>
            <w:r>
              <w:rPr>
                <w:sz w:val="15"/>
                <w:szCs w:val="15"/>
              </w:rPr>
              <w:t>UUID</w:t>
            </w:r>
          </w:p>
        </w:tc>
        <w:tc>
          <w:tcPr>
            <w:tcW w:w="2045" w:type="dxa"/>
            <w:shd w:val="clear" w:color="auto" w:fill="FFFFFF"/>
            <w:vAlign w:val="center"/>
          </w:tcPr>
          <w:p w14:paraId="6A6C5F89" w14:textId="77777777" w:rsidR="00F74D1B" w:rsidRDefault="00221BF1">
            <w:pPr>
              <w:spacing w:after="0"/>
            </w:pPr>
            <w:r>
              <w:rPr>
                <w:sz w:val="15"/>
                <w:szCs w:val="15"/>
              </w:rPr>
              <w:t>NO</w:t>
            </w:r>
          </w:p>
        </w:tc>
        <w:tc>
          <w:tcPr>
            <w:tcW w:w="2045" w:type="dxa"/>
            <w:shd w:val="clear" w:color="auto" w:fill="FFFFFF"/>
            <w:vAlign w:val="center"/>
          </w:tcPr>
          <w:p w14:paraId="6A6C5F8A" w14:textId="77777777" w:rsidR="00F74D1B" w:rsidRDefault="00221BF1">
            <w:pPr>
              <w:spacing w:after="0"/>
            </w:pPr>
            <w:r>
              <w:rPr>
                <w:sz w:val="15"/>
                <w:szCs w:val="15"/>
              </w:rPr>
              <w:t>PK</w:t>
            </w:r>
          </w:p>
        </w:tc>
      </w:tr>
      <w:tr w:rsidR="00F74D1B" w14:paraId="6A6C5F91" w14:textId="77777777">
        <w:trPr>
          <w:cantSplit/>
          <w:jc w:val="center"/>
        </w:trPr>
        <w:tc>
          <w:tcPr>
            <w:tcW w:w="2045" w:type="dxa"/>
            <w:shd w:val="clear" w:color="auto" w:fill="F7FAFC"/>
            <w:vAlign w:val="center"/>
          </w:tcPr>
          <w:p w14:paraId="6A6C5F8C" w14:textId="77777777" w:rsidR="00F74D1B" w:rsidRDefault="00221BF1">
            <w:pPr>
              <w:spacing w:after="0"/>
            </w:pPr>
            <w:proofErr w:type="spellStart"/>
            <w:r>
              <w:rPr>
                <w:sz w:val="15"/>
                <w:szCs w:val="15"/>
              </w:rPr>
              <w:t>route_plan_edges</w:t>
            </w:r>
            <w:proofErr w:type="spellEnd"/>
          </w:p>
        </w:tc>
        <w:tc>
          <w:tcPr>
            <w:tcW w:w="2045" w:type="dxa"/>
            <w:shd w:val="clear" w:color="auto" w:fill="F7FAFC"/>
            <w:vAlign w:val="center"/>
          </w:tcPr>
          <w:p w14:paraId="6A6C5F8D" w14:textId="77777777" w:rsidR="00F74D1B" w:rsidRDefault="00221BF1">
            <w:pPr>
              <w:spacing w:after="0"/>
            </w:pPr>
            <w:proofErr w:type="spellStart"/>
            <w:r>
              <w:rPr>
                <w:sz w:val="15"/>
                <w:szCs w:val="15"/>
              </w:rPr>
              <w:t>route_plan_id</w:t>
            </w:r>
            <w:proofErr w:type="spellEnd"/>
          </w:p>
        </w:tc>
        <w:tc>
          <w:tcPr>
            <w:tcW w:w="2045" w:type="dxa"/>
            <w:shd w:val="clear" w:color="auto" w:fill="F7FAFC"/>
            <w:vAlign w:val="center"/>
          </w:tcPr>
          <w:p w14:paraId="6A6C5F8E" w14:textId="77777777" w:rsidR="00F74D1B" w:rsidRDefault="00221BF1">
            <w:pPr>
              <w:spacing w:after="0"/>
            </w:pPr>
            <w:r>
              <w:rPr>
                <w:sz w:val="15"/>
                <w:szCs w:val="15"/>
              </w:rPr>
              <w:t>UUID</w:t>
            </w:r>
          </w:p>
        </w:tc>
        <w:tc>
          <w:tcPr>
            <w:tcW w:w="2045" w:type="dxa"/>
            <w:shd w:val="clear" w:color="auto" w:fill="F7FAFC"/>
            <w:vAlign w:val="center"/>
          </w:tcPr>
          <w:p w14:paraId="6A6C5F8F" w14:textId="77777777" w:rsidR="00F74D1B" w:rsidRDefault="00221BF1">
            <w:pPr>
              <w:spacing w:after="0"/>
            </w:pPr>
            <w:r>
              <w:rPr>
                <w:sz w:val="15"/>
                <w:szCs w:val="15"/>
              </w:rPr>
              <w:t>NO</w:t>
            </w:r>
          </w:p>
        </w:tc>
        <w:tc>
          <w:tcPr>
            <w:tcW w:w="2045" w:type="dxa"/>
            <w:shd w:val="clear" w:color="auto" w:fill="F7FAFC"/>
            <w:vAlign w:val="center"/>
          </w:tcPr>
          <w:p w14:paraId="6A6C5F90" w14:textId="77777777" w:rsidR="00F74D1B" w:rsidRDefault="00221BF1">
            <w:pPr>
              <w:spacing w:after="0"/>
            </w:pPr>
            <w:r>
              <w:rPr>
                <w:sz w:val="15"/>
                <w:szCs w:val="15"/>
              </w:rPr>
              <w:t>FK</w:t>
            </w:r>
          </w:p>
        </w:tc>
      </w:tr>
      <w:tr w:rsidR="00F74D1B" w14:paraId="6A6C5F97" w14:textId="77777777">
        <w:trPr>
          <w:cantSplit/>
          <w:jc w:val="center"/>
        </w:trPr>
        <w:tc>
          <w:tcPr>
            <w:tcW w:w="2045" w:type="dxa"/>
            <w:shd w:val="clear" w:color="auto" w:fill="FFFFFF"/>
            <w:vAlign w:val="center"/>
          </w:tcPr>
          <w:p w14:paraId="6A6C5F92" w14:textId="77777777" w:rsidR="00F74D1B" w:rsidRDefault="00221BF1">
            <w:pPr>
              <w:spacing w:after="0"/>
            </w:pPr>
            <w:proofErr w:type="spellStart"/>
            <w:r>
              <w:rPr>
                <w:sz w:val="15"/>
                <w:szCs w:val="15"/>
              </w:rPr>
              <w:t>route_plan_edges</w:t>
            </w:r>
            <w:proofErr w:type="spellEnd"/>
          </w:p>
        </w:tc>
        <w:tc>
          <w:tcPr>
            <w:tcW w:w="2045" w:type="dxa"/>
            <w:shd w:val="clear" w:color="auto" w:fill="FFFFFF"/>
            <w:vAlign w:val="center"/>
          </w:tcPr>
          <w:p w14:paraId="6A6C5F93" w14:textId="77777777" w:rsidR="00F74D1B" w:rsidRDefault="00221BF1">
            <w:pPr>
              <w:spacing w:after="0"/>
            </w:pPr>
            <w:proofErr w:type="spellStart"/>
            <w:r>
              <w:rPr>
                <w:sz w:val="15"/>
                <w:szCs w:val="15"/>
              </w:rPr>
              <w:t>sequence_no</w:t>
            </w:r>
            <w:proofErr w:type="spellEnd"/>
          </w:p>
        </w:tc>
        <w:tc>
          <w:tcPr>
            <w:tcW w:w="2045" w:type="dxa"/>
            <w:shd w:val="clear" w:color="auto" w:fill="FFFFFF"/>
            <w:vAlign w:val="center"/>
          </w:tcPr>
          <w:p w14:paraId="6A6C5F94" w14:textId="77777777" w:rsidR="00F74D1B" w:rsidRDefault="00221BF1">
            <w:pPr>
              <w:spacing w:after="0"/>
            </w:pPr>
            <w:r>
              <w:rPr>
                <w:sz w:val="15"/>
                <w:szCs w:val="15"/>
              </w:rPr>
              <w:t>INTEGER</w:t>
            </w:r>
          </w:p>
        </w:tc>
        <w:tc>
          <w:tcPr>
            <w:tcW w:w="2045" w:type="dxa"/>
            <w:shd w:val="clear" w:color="auto" w:fill="FFFFFF"/>
            <w:vAlign w:val="center"/>
          </w:tcPr>
          <w:p w14:paraId="6A6C5F95" w14:textId="77777777" w:rsidR="00F74D1B" w:rsidRDefault="00221BF1">
            <w:pPr>
              <w:spacing w:after="0"/>
            </w:pPr>
            <w:r>
              <w:rPr>
                <w:sz w:val="15"/>
                <w:szCs w:val="15"/>
              </w:rPr>
              <w:t>YES</w:t>
            </w:r>
          </w:p>
        </w:tc>
        <w:tc>
          <w:tcPr>
            <w:tcW w:w="2045" w:type="dxa"/>
            <w:shd w:val="clear" w:color="auto" w:fill="FFFFFF"/>
            <w:vAlign w:val="center"/>
          </w:tcPr>
          <w:p w14:paraId="6A6C5F96" w14:textId="77777777" w:rsidR="00F74D1B" w:rsidRDefault="00221BF1">
            <w:pPr>
              <w:spacing w:after="0"/>
            </w:pPr>
            <w:r>
              <w:rPr>
                <w:sz w:val="15"/>
                <w:szCs w:val="15"/>
              </w:rPr>
              <w:t>NOT NULL</w:t>
            </w:r>
          </w:p>
        </w:tc>
      </w:tr>
      <w:tr w:rsidR="00F74D1B" w14:paraId="6A6C5F9D" w14:textId="77777777">
        <w:trPr>
          <w:cantSplit/>
          <w:jc w:val="center"/>
        </w:trPr>
        <w:tc>
          <w:tcPr>
            <w:tcW w:w="2045" w:type="dxa"/>
            <w:shd w:val="clear" w:color="auto" w:fill="F7FAFC"/>
            <w:vAlign w:val="center"/>
          </w:tcPr>
          <w:p w14:paraId="6A6C5F98" w14:textId="77777777" w:rsidR="00F74D1B" w:rsidRDefault="00221BF1">
            <w:pPr>
              <w:spacing w:after="0"/>
            </w:pPr>
            <w:proofErr w:type="spellStart"/>
            <w:r>
              <w:rPr>
                <w:sz w:val="15"/>
                <w:szCs w:val="15"/>
              </w:rPr>
              <w:t>route_plan_edges</w:t>
            </w:r>
            <w:proofErr w:type="spellEnd"/>
          </w:p>
        </w:tc>
        <w:tc>
          <w:tcPr>
            <w:tcW w:w="2045" w:type="dxa"/>
            <w:shd w:val="clear" w:color="auto" w:fill="F7FAFC"/>
            <w:vAlign w:val="center"/>
          </w:tcPr>
          <w:p w14:paraId="6A6C5F99" w14:textId="77777777" w:rsidR="00F74D1B" w:rsidRDefault="00221BF1">
            <w:pPr>
              <w:spacing w:after="0"/>
            </w:pPr>
            <w:proofErr w:type="spellStart"/>
            <w:r>
              <w:rPr>
                <w:sz w:val="15"/>
                <w:szCs w:val="15"/>
              </w:rPr>
              <w:t>road_segment_id</w:t>
            </w:r>
            <w:proofErr w:type="spellEnd"/>
          </w:p>
        </w:tc>
        <w:tc>
          <w:tcPr>
            <w:tcW w:w="2045" w:type="dxa"/>
            <w:shd w:val="clear" w:color="auto" w:fill="F7FAFC"/>
            <w:vAlign w:val="center"/>
          </w:tcPr>
          <w:p w14:paraId="6A6C5F9A" w14:textId="77777777" w:rsidR="00F74D1B" w:rsidRDefault="00221BF1">
            <w:pPr>
              <w:spacing w:after="0"/>
            </w:pPr>
            <w:r>
              <w:rPr>
                <w:sz w:val="15"/>
                <w:szCs w:val="15"/>
              </w:rPr>
              <w:t>UUID</w:t>
            </w:r>
          </w:p>
        </w:tc>
        <w:tc>
          <w:tcPr>
            <w:tcW w:w="2045" w:type="dxa"/>
            <w:shd w:val="clear" w:color="auto" w:fill="F7FAFC"/>
            <w:vAlign w:val="center"/>
          </w:tcPr>
          <w:p w14:paraId="6A6C5F9B" w14:textId="77777777" w:rsidR="00F74D1B" w:rsidRDefault="00221BF1">
            <w:pPr>
              <w:spacing w:after="0"/>
            </w:pPr>
            <w:r>
              <w:rPr>
                <w:sz w:val="15"/>
                <w:szCs w:val="15"/>
              </w:rPr>
              <w:t>NO</w:t>
            </w:r>
          </w:p>
        </w:tc>
        <w:tc>
          <w:tcPr>
            <w:tcW w:w="2045" w:type="dxa"/>
            <w:shd w:val="clear" w:color="auto" w:fill="F7FAFC"/>
            <w:vAlign w:val="center"/>
          </w:tcPr>
          <w:p w14:paraId="6A6C5F9C" w14:textId="77777777" w:rsidR="00F74D1B" w:rsidRDefault="00221BF1">
            <w:pPr>
              <w:spacing w:after="0"/>
            </w:pPr>
            <w:r>
              <w:rPr>
                <w:sz w:val="15"/>
                <w:szCs w:val="15"/>
              </w:rPr>
              <w:t>FK</w:t>
            </w:r>
          </w:p>
        </w:tc>
      </w:tr>
      <w:tr w:rsidR="00F74D1B" w14:paraId="6A6C5FA3" w14:textId="77777777">
        <w:trPr>
          <w:cantSplit/>
          <w:jc w:val="center"/>
        </w:trPr>
        <w:tc>
          <w:tcPr>
            <w:tcW w:w="2045" w:type="dxa"/>
            <w:shd w:val="clear" w:color="auto" w:fill="FFFFFF"/>
            <w:vAlign w:val="center"/>
          </w:tcPr>
          <w:p w14:paraId="6A6C5F9E" w14:textId="77777777" w:rsidR="00F74D1B" w:rsidRDefault="00221BF1">
            <w:pPr>
              <w:spacing w:after="0"/>
            </w:pPr>
            <w:proofErr w:type="spellStart"/>
            <w:r>
              <w:rPr>
                <w:sz w:val="15"/>
                <w:szCs w:val="15"/>
              </w:rPr>
              <w:t>route_plan_edges</w:t>
            </w:r>
            <w:proofErr w:type="spellEnd"/>
          </w:p>
        </w:tc>
        <w:tc>
          <w:tcPr>
            <w:tcW w:w="2045" w:type="dxa"/>
            <w:shd w:val="clear" w:color="auto" w:fill="FFFFFF"/>
            <w:vAlign w:val="center"/>
          </w:tcPr>
          <w:p w14:paraId="6A6C5F9F" w14:textId="77777777" w:rsidR="00F74D1B" w:rsidRDefault="00221BF1">
            <w:pPr>
              <w:spacing w:after="0"/>
            </w:pPr>
            <w:proofErr w:type="spellStart"/>
            <w:r>
              <w:rPr>
                <w:sz w:val="15"/>
                <w:szCs w:val="15"/>
              </w:rPr>
              <w:t>arrival_min</w:t>
            </w:r>
            <w:proofErr w:type="spellEnd"/>
          </w:p>
        </w:tc>
        <w:tc>
          <w:tcPr>
            <w:tcW w:w="2045" w:type="dxa"/>
            <w:shd w:val="clear" w:color="auto" w:fill="FFFFFF"/>
            <w:vAlign w:val="center"/>
          </w:tcPr>
          <w:p w14:paraId="6A6C5FA0" w14:textId="77777777" w:rsidR="00F74D1B" w:rsidRDefault="00221BF1">
            <w:pPr>
              <w:spacing w:after="0"/>
            </w:pPr>
            <w:r>
              <w:rPr>
                <w:sz w:val="15"/>
                <w:szCs w:val="15"/>
              </w:rPr>
              <w:t>NUMERIC</w:t>
            </w:r>
          </w:p>
        </w:tc>
        <w:tc>
          <w:tcPr>
            <w:tcW w:w="2045" w:type="dxa"/>
            <w:shd w:val="clear" w:color="auto" w:fill="FFFFFF"/>
            <w:vAlign w:val="center"/>
          </w:tcPr>
          <w:p w14:paraId="6A6C5FA1" w14:textId="77777777" w:rsidR="00F74D1B" w:rsidRDefault="00221BF1">
            <w:pPr>
              <w:spacing w:after="0"/>
            </w:pPr>
            <w:r>
              <w:rPr>
                <w:sz w:val="15"/>
                <w:szCs w:val="15"/>
              </w:rPr>
              <w:t>YES</w:t>
            </w:r>
          </w:p>
        </w:tc>
        <w:tc>
          <w:tcPr>
            <w:tcW w:w="2045" w:type="dxa"/>
            <w:shd w:val="clear" w:color="auto" w:fill="FFFFFF"/>
            <w:vAlign w:val="center"/>
          </w:tcPr>
          <w:p w14:paraId="6A6C5FA2" w14:textId="77777777" w:rsidR="00F74D1B" w:rsidRDefault="00221BF1">
            <w:pPr>
              <w:spacing w:after="0"/>
            </w:pPr>
            <w:r>
              <w:rPr>
                <w:sz w:val="15"/>
                <w:szCs w:val="15"/>
              </w:rPr>
              <w:t>NOT NULL</w:t>
            </w:r>
          </w:p>
        </w:tc>
      </w:tr>
      <w:tr w:rsidR="00F74D1B" w14:paraId="6A6C5FA9" w14:textId="77777777">
        <w:trPr>
          <w:cantSplit/>
          <w:jc w:val="center"/>
        </w:trPr>
        <w:tc>
          <w:tcPr>
            <w:tcW w:w="2045" w:type="dxa"/>
            <w:shd w:val="clear" w:color="auto" w:fill="F7FAFC"/>
            <w:vAlign w:val="center"/>
          </w:tcPr>
          <w:p w14:paraId="6A6C5FA4" w14:textId="77777777" w:rsidR="00F74D1B" w:rsidRDefault="00221BF1">
            <w:pPr>
              <w:spacing w:after="0"/>
            </w:pPr>
            <w:proofErr w:type="spellStart"/>
            <w:r>
              <w:rPr>
                <w:sz w:val="15"/>
                <w:szCs w:val="15"/>
              </w:rPr>
              <w:t>route_plan_edges</w:t>
            </w:r>
            <w:proofErr w:type="spellEnd"/>
          </w:p>
        </w:tc>
        <w:tc>
          <w:tcPr>
            <w:tcW w:w="2045" w:type="dxa"/>
            <w:shd w:val="clear" w:color="auto" w:fill="F7FAFC"/>
            <w:vAlign w:val="center"/>
          </w:tcPr>
          <w:p w14:paraId="6A6C5FA5" w14:textId="77777777" w:rsidR="00F74D1B" w:rsidRDefault="00221BF1">
            <w:pPr>
              <w:spacing w:after="0"/>
            </w:pPr>
            <w:proofErr w:type="spellStart"/>
            <w:r>
              <w:rPr>
                <w:sz w:val="15"/>
                <w:szCs w:val="15"/>
              </w:rPr>
              <w:t>hazard_risk</w:t>
            </w:r>
            <w:proofErr w:type="spellEnd"/>
          </w:p>
        </w:tc>
        <w:tc>
          <w:tcPr>
            <w:tcW w:w="2045" w:type="dxa"/>
            <w:shd w:val="clear" w:color="auto" w:fill="F7FAFC"/>
            <w:vAlign w:val="center"/>
          </w:tcPr>
          <w:p w14:paraId="6A6C5FA6"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7FAFC"/>
            <w:vAlign w:val="center"/>
          </w:tcPr>
          <w:p w14:paraId="6A6C5FA7" w14:textId="77777777" w:rsidR="00F74D1B" w:rsidRDefault="00221BF1">
            <w:pPr>
              <w:spacing w:after="0"/>
            </w:pPr>
            <w:r>
              <w:rPr>
                <w:sz w:val="15"/>
                <w:szCs w:val="15"/>
              </w:rPr>
              <w:t>YES</w:t>
            </w:r>
          </w:p>
        </w:tc>
        <w:tc>
          <w:tcPr>
            <w:tcW w:w="2045" w:type="dxa"/>
            <w:shd w:val="clear" w:color="auto" w:fill="F7FAFC"/>
            <w:vAlign w:val="center"/>
          </w:tcPr>
          <w:p w14:paraId="6A6C5FA8" w14:textId="77777777" w:rsidR="00F74D1B" w:rsidRDefault="00221BF1">
            <w:pPr>
              <w:spacing w:after="0"/>
            </w:pPr>
            <w:r>
              <w:rPr>
                <w:sz w:val="15"/>
                <w:szCs w:val="15"/>
              </w:rPr>
              <w:t>NOT NULL</w:t>
            </w:r>
          </w:p>
        </w:tc>
      </w:tr>
      <w:tr w:rsidR="00F74D1B" w14:paraId="6A6C5FAF" w14:textId="77777777">
        <w:trPr>
          <w:cantSplit/>
          <w:jc w:val="center"/>
        </w:trPr>
        <w:tc>
          <w:tcPr>
            <w:tcW w:w="2045" w:type="dxa"/>
            <w:shd w:val="clear" w:color="auto" w:fill="FFFFFF"/>
            <w:vAlign w:val="center"/>
          </w:tcPr>
          <w:p w14:paraId="6A6C5FAA" w14:textId="77777777" w:rsidR="00F74D1B" w:rsidRDefault="00221BF1">
            <w:pPr>
              <w:spacing w:after="0"/>
            </w:pPr>
            <w:proofErr w:type="spellStart"/>
            <w:r>
              <w:rPr>
                <w:sz w:val="15"/>
                <w:szCs w:val="15"/>
              </w:rPr>
              <w:t>route_plan_edges</w:t>
            </w:r>
            <w:proofErr w:type="spellEnd"/>
          </w:p>
        </w:tc>
        <w:tc>
          <w:tcPr>
            <w:tcW w:w="2045" w:type="dxa"/>
            <w:shd w:val="clear" w:color="auto" w:fill="FFFFFF"/>
            <w:vAlign w:val="center"/>
          </w:tcPr>
          <w:p w14:paraId="6A6C5FAB" w14:textId="77777777" w:rsidR="00F74D1B" w:rsidRDefault="00221BF1">
            <w:pPr>
              <w:spacing w:after="0"/>
            </w:pPr>
            <w:proofErr w:type="spellStart"/>
            <w:r>
              <w:rPr>
                <w:sz w:val="15"/>
                <w:szCs w:val="15"/>
              </w:rPr>
              <w:t>edge_cost</w:t>
            </w:r>
            <w:proofErr w:type="spellEnd"/>
          </w:p>
        </w:tc>
        <w:tc>
          <w:tcPr>
            <w:tcW w:w="2045" w:type="dxa"/>
            <w:shd w:val="clear" w:color="auto" w:fill="FFFFFF"/>
            <w:vAlign w:val="center"/>
          </w:tcPr>
          <w:p w14:paraId="6A6C5FAC" w14:textId="77777777" w:rsidR="00F74D1B" w:rsidRDefault="00221BF1">
            <w:pPr>
              <w:spacing w:after="0"/>
            </w:pPr>
            <w:r>
              <w:rPr>
                <w:sz w:val="15"/>
                <w:szCs w:val="15"/>
              </w:rPr>
              <w:t>NUMERIC</w:t>
            </w:r>
          </w:p>
        </w:tc>
        <w:tc>
          <w:tcPr>
            <w:tcW w:w="2045" w:type="dxa"/>
            <w:shd w:val="clear" w:color="auto" w:fill="FFFFFF"/>
            <w:vAlign w:val="center"/>
          </w:tcPr>
          <w:p w14:paraId="6A6C5FAD" w14:textId="77777777" w:rsidR="00F74D1B" w:rsidRDefault="00221BF1">
            <w:pPr>
              <w:spacing w:after="0"/>
            </w:pPr>
            <w:r>
              <w:rPr>
                <w:sz w:val="15"/>
                <w:szCs w:val="15"/>
              </w:rPr>
              <w:t>YES</w:t>
            </w:r>
          </w:p>
        </w:tc>
        <w:tc>
          <w:tcPr>
            <w:tcW w:w="2045" w:type="dxa"/>
            <w:shd w:val="clear" w:color="auto" w:fill="FFFFFF"/>
            <w:vAlign w:val="center"/>
          </w:tcPr>
          <w:p w14:paraId="6A6C5FAE" w14:textId="77777777" w:rsidR="00F74D1B" w:rsidRDefault="00221BF1">
            <w:pPr>
              <w:spacing w:after="0"/>
            </w:pPr>
            <w:r>
              <w:rPr>
                <w:sz w:val="15"/>
                <w:szCs w:val="15"/>
              </w:rPr>
              <w:t>NOT NULL</w:t>
            </w:r>
          </w:p>
        </w:tc>
      </w:tr>
    </w:tbl>
    <w:p w14:paraId="6A6C5FB0" w14:textId="77777777" w:rsidR="00F74D1B" w:rsidRDefault="00F74D1B">
      <w:pPr>
        <w:spacing w:after="40"/>
      </w:pPr>
    </w:p>
    <w:p w14:paraId="6A6C5FB1" w14:textId="77777777" w:rsidR="00F74D1B" w:rsidRDefault="00221BF1">
      <w:pPr>
        <w:pStyle w:val="Heading2"/>
      </w:pPr>
      <w:r>
        <w:lastRenderedPageBreak/>
        <w:t>20. Relocation and allocation tables</w:t>
      </w:r>
    </w:p>
    <w:p w14:paraId="6A6C5FB2" w14:textId="77777777" w:rsidR="00F74D1B" w:rsidRDefault="00221BF1">
      <w:pPr>
        <w:pStyle w:val="Heading3"/>
      </w:pPr>
      <w:r>
        <w:t>20.1 Allocation schema</w:t>
      </w:r>
    </w:p>
    <w:tbl>
      <w:tblPr>
        <w:tblStyle w:val="af2"/>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5FB8" w14:textId="77777777">
        <w:trPr>
          <w:tblHeader/>
          <w:jc w:val="center"/>
        </w:trPr>
        <w:tc>
          <w:tcPr>
            <w:tcW w:w="2045" w:type="dxa"/>
            <w:shd w:val="clear" w:color="auto" w:fill="173A5E"/>
            <w:vAlign w:val="center"/>
          </w:tcPr>
          <w:p w14:paraId="6A6C5FB3" w14:textId="77777777" w:rsidR="00F74D1B" w:rsidRDefault="00221BF1">
            <w:pPr>
              <w:spacing w:after="0"/>
            </w:pPr>
            <w:r>
              <w:rPr>
                <w:b/>
                <w:bCs/>
                <w:color w:val="FFFFFF"/>
                <w:sz w:val="15"/>
                <w:szCs w:val="15"/>
              </w:rPr>
              <w:t>Table</w:t>
            </w:r>
          </w:p>
        </w:tc>
        <w:tc>
          <w:tcPr>
            <w:tcW w:w="2045" w:type="dxa"/>
            <w:shd w:val="clear" w:color="auto" w:fill="173A5E"/>
            <w:vAlign w:val="center"/>
          </w:tcPr>
          <w:p w14:paraId="6A6C5FB4" w14:textId="77777777" w:rsidR="00F74D1B" w:rsidRDefault="00221BF1">
            <w:pPr>
              <w:spacing w:after="0"/>
            </w:pPr>
            <w:r>
              <w:rPr>
                <w:b/>
                <w:bCs/>
                <w:color w:val="FFFFFF"/>
                <w:sz w:val="15"/>
                <w:szCs w:val="15"/>
              </w:rPr>
              <w:t>Column</w:t>
            </w:r>
          </w:p>
        </w:tc>
        <w:tc>
          <w:tcPr>
            <w:tcW w:w="2045" w:type="dxa"/>
            <w:shd w:val="clear" w:color="auto" w:fill="173A5E"/>
            <w:vAlign w:val="center"/>
          </w:tcPr>
          <w:p w14:paraId="6A6C5FB5" w14:textId="77777777" w:rsidR="00F74D1B" w:rsidRDefault="00221BF1">
            <w:pPr>
              <w:spacing w:after="0"/>
            </w:pPr>
            <w:r>
              <w:rPr>
                <w:b/>
                <w:bCs/>
                <w:color w:val="FFFFFF"/>
                <w:sz w:val="15"/>
                <w:szCs w:val="15"/>
              </w:rPr>
              <w:t>Type</w:t>
            </w:r>
          </w:p>
        </w:tc>
        <w:tc>
          <w:tcPr>
            <w:tcW w:w="2045" w:type="dxa"/>
            <w:shd w:val="clear" w:color="auto" w:fill="173A5E"/>
            <w:vAlign w:val="center"/>
          </w:tcPr>
          <w:p w14:paraId="6A6C5FB6" w14:textId="77777777" w:rsidR="00F74D1B" w:rsidRDefault="00221BF1">
            <w:pPr>
              <w:spacing w:after="0"/>
            </w:pPr>
            <w:r>
              <w:rPr>
                <w:b/>
                <w:bCs/>
                <w:color w:val="FFFFFF"/>
                <w:sz w:val="15"/>
                <w:szCs w:val="15"/>
              </w:rPr>
              <w:t>Required</w:t>
            </w:r>
          </w:p>
        </w:tc>
        <w:tc>
          <w:tcPr>
            <w:tcW w:w="2045" w:type="dxa"/>
            <w:shd w:val="clear" w:color="auto" w:fill="173A5E"/>
            <w:vAlign w:val="center"/>
          </w:tcPr>
          <w:p w14:paraId="6A6C5FB7" w14:textId="77777777" w:rsidR="00F74D1B" w:rsidRDefault="00221BF1">
            <w:pPr>
              <w:spacing w:after="0"/>
            </w:pPr>
            <w:r>
              <w:rPr>
                <w:b/>
                <w:bCs/>
                <w:color w:val="FFFFFF"/>
                <w:sz w:val="15"/>
                <w:szCs w:val="15"/>
              </w:rPr>
              <w:t>Constraints / meaning</w:t>
            </w:r>
          </w:p>
        </w:tc>
      </w:tr>
      <w:tr w:rsidR="00F74D1B" w14:paraId="6A6C5FBE" w14:textId="77777777">
        <w:trPr>
          <w:cantSplit/>
          <w:jc w:val="center"/>
        </w:trPr>
        <w:tc>
          <w:tcPr>
            <w:tcW w:w="2045" w:type="dxa"/>
            <w:shd w:val="clear" w:color="auto" w:fill="FFFFFF"/>
            <w:vAlign w:val="center"/>
          </w:tcPr>
          <w:p w14:paraId="6A6C5FB9" w14:textId="77777777" w:rsidR="00F74D1B" w:rsidRDefault="00221BF1">
            <w:pPr>
              <w:spacing w:after="0"/>
            </w:pPr>
            <w:proofErr w:type="spellStart"/>
            <w:r>
              <w:rPr>
                <w:sz w:val="15"/>
                <w:szCs w:val="15"/>
              </w:rPr>
              <w:t>relocation_groups</w:t>
            </w:r>
            <w:proofErr w:type="spellEnd"/>
          </w:p>
        </w:tc>
        <w:tc>
          <w:tcPr>
            <w:tcW w:w="2045" w:type="dxa"/>
            <w:shd w:val="clear" w:color="auto" w:fill="FFFFFF"/>
            <w:vAlign w:val="center"/>
          </w:tcPr>
          <w:p w14:paraId="6A6C5FBA" w14:textId="77777777" w:rsidR="00F74D1B" w:rsidRDefault="00221BF1">
            <w:pPr>
              <w:spacing w:after="0"/>
            </w:pPr>
            <w:proofErr w:type="spellStart"/>
            <w:r>
              <w:rPr>
                <w:sz w:val="15"/>
                <w:szCs w:val="15"/>
              </w:rPr>
              <w:t>relocation_group_id</w:t>
            </w:r>
            <w:proofErr w:type="spellEnd"/>
          </w:p>
        </w:tc>
        <w:tc>
          <w:tcPr>
            <w:tcW w:w="2045" w:type="dxa"/>
            <w:shd w:val="clear" w:color="auto" w:fill="FFFFFF"/>
            <w:vAlign w:val="center"/>
          </w:tcPr>
          <w:p w14:paraId="6A6C5FBB" w14:textId="77777777" w:rsidR="00F74D1B" w:rsidRDefault="00221BF1">
            <w:pPr>
              <w:spacing w:after="0"/>
            </w:pPr>
            <w:r>
              <w:rPr>
                <w:sz w:val="15"/>
                <w:szCs w:val="15"/>
              </w:rPr>
              <w:t>UUID</w:t>
            </w:r>
          </w:p>
        </w:tc>
        <w:tc>
          <w:tcPr>
            <w:tcW w:w="2045" w:type="dxa"/>
            <w:shd w:val="clear" w:color="auto" w:fill="FFFFFF"/>
            <w:vAlign w:val="center"/>
          </w:tcPr>
          <w:p w14:paraId="6A6C5FBC" w14:textId="77777777" w:rsidR="00F74D1B" w:rsidRDefault="00221BF1">
            <w:pPr>
              <w:spacing w:after="0"/>
            </w:pPr>
            <w:r>
              <w:rPr>
                <w:sz w:val="15"/>
                <w:szCs w:val="15"/>
              </w:rPr>
              <w:t>NO</w:t>
            </w:r>
          </w:p>
        </w:tc>
        <w:tc>
          <w:tcPr>
            <w:tcW w:w="2045" w:type="dxa"/>
            <w:shd w:val="clear" w:color="auto" w:fill="FFFFFF"/>
            <w:vAlign w:val="center"/>
          </w:tcPr>
          <w:p w14:paraId="6A6C5FBD" w14:textId="77777777" w:rsidR="00F74D1B" w:rsidRDefault="00221BF1">
            <w:pPr>
              <w:spacing w:after="0"/>
            </w:pPr>
            <w:r>
              <w:rPr>
                <w:sz w:val="15"/>
                <w:szCs w:val="15"/>
              </w:rPr>
              <w:t>PK</w:t>
            </w:r>
          </w:p>
        </w:tc>
      </w:tr>
      <w:tr w:rsidR="00F74D1B" w14:paraId="6A6C5FC4" w14:textId="77777777">
        <w:trPr>
          <w:cantSplit/>
          <w:jc w:val="center"/>
        </w:trPr>
        <w:tc>
          <w:tcPr>
            <w:tcW w:w="2045" w:type="dxa"/>
            <w:shd w:val="clear" w:color="auto" w:fill="F7FAFC"/>
            <w:vAlign w:val="center"/>
          </w:tcPr>
          <w:p w14:paraId="6A6C5FBF" w14:textId="77777777" w:rsidR="00F74D1B" w:rsidRDefault="00221BF1">
            <w:pPr>
              <w:spacing w:after="0"/>
            </w:pPr>
            <w:proofErr w:type="spellStart"/>
            <w:r>
              <w:rPr>
                <w:sz w:val="15"/>
                <w:szCs w:val="15"/>
              </w:rPr>
              <w:t>relocation_groups</w:t>
            </w:r>
            <w:proofErr w:type="spellEnd"/>
          </w:p>
        </w:tc>
        <w:tc>
          <w:tcPr>
            <w:tcW w:w="2045" w:type="dxa"/>
            <w:shd w:val="clear" w:color="auto" w:fill="F7FAFC"/>
            <w:vAlign w:val="center"/>
          </w:tcPr>
          <w:p w14:paraId="6A6C5FC0" w14:textId="77777777" w:rsidR="00F74D1B" w:rsidRDefault="00221BF1">
            <w:pPr>
              <w:spacing w:after="0"/>
            </w:pPr>
            <w:proofErr w:type="spellStart"/>
            <w:r>
              <w:rPr>
                <w:sz w:val="15"/>
                <w:szCs w:val="15"/>
              </w:rPr>
              <w:t>group_code</w:t>
            </w:r>
            <w:proofErr w:type="spellEnd"/>
          </w:p>
        </w:tc>
        <w:tc>
          <w:tcPr>
            <w:tcW w:w="2045" w:type="dxa"/>
            <w:shd w:val="clear" w:color="auto" w:fill="F7FAFC"/>
            <w:vAlign w:val="center"/>
          </w:tcPr>
          <w:p w14:paraId="6A6C5FC1" w14:textId="77777777" w:rsidR="00F74D1B" w:rsidRDefault="00221BF1">
            <w:pPr>
              <w:spacing w:after="0"/>
            </w:pPr>
            <w:r>
              <w:rPr>
                <w:sz w:val="15"/>
                <w:szCs w:val="15"/>
              </w:rPr>
              <w:t>TEXT</w:t>
            </w:r>
          </w:p>
        </w:tc>
        <w:tc>
          <w:tcPr>
            <w:tcW w:w="2045" w:type="dxa"/>
            <w:shd w:val="clear" w:color="auto" w:fill="F7FAFC"/>
            <w:vAlign w:val="center"/>
          </w:tcPr>
          <w:p w14:paraId="6A6C5FC2" w14:textId="77777777" w:rsidR="00F74D1B" w:rsidRDefault="00221BF1">
            <w:pPr>
              <w:spacing w:after="0"/>
            </w:pPr>
            <w:r>
              <w:rPr>
                <w:sz w:val="15"/>
                <w:szCs w:val="15"/>
              </w:rPr>
              <w:t>YES</w:t>
            </w:r>
          </w:p>
        </w:tc>
        <w:tc>
          <w:tcPr>
            <w:tcW w:w="2045" w:type="dxa"/>
            <w:shd w:val="clear" w:color="auto" w:fill="F7FAFC"/>
            <w:vAlign w:val="center"/>
          </w:tcPr>
          <w:p w14:paraId="6A6C5FC3" w14:textId="77777777" w:rsidR="00F74D1B" w:rsidRDefault="00221BF1">
            <w:pPr>
              <w:spacing w:after="0"/>
            </w:pPr>
            <w:r>
              <w:rPr>
                <w:sz w:val="15"/>
                <w:szCs w:val="15"/>
              </w:rPr>
              <w:t>UNIQUE NOT NULL</w:t>
            </w:r>
          </w:p>
        </w:tc>
      </w:tr>
      <w:tr w:rsidR="00F74D1B" w14:paraId="6A6C5FCA" w14:textId="77777777">
        <w:trPr>
          <w:cantSplit/>
          <w:jc w:val="center"/>
        </w:trPr>
        <w:tc>
          <w:tcPr>
            <w:tcW w:w="2045" w:type="dxa"/>
            <w:shd w:val="clear" w:color="auto" w:fill="FFFFFF"/>
            <w:vAlign w:val="center"/>
          </w:tcPr>
          <w:p w14:paraId="6A6C5FC5" w14:textId="77777777" w:rsidR="00F74D1B" w:rsidRDefault="00221BF1">
            <w:pPr>
              <w:spacing w:after="0"/>
            </w:pPr>
            <w:proofErr w:type="spellStart"/>
            <w:r>
              <w:rPr>
                <w:sz w:val="15"/>
                <w:szCs w:val="15"/>
              </w:rPr>
              <w:t>relocation_groups</w:t>
            </w:r>
            <w:proofErr w:type="spellEnd"/>
          </w:p>
        </w:tc>
        <w:tc>
          <w:tcPr>
            <w:tcW w:w="2045" w:type="dxa"/>
            <w:shd w:val="clear" w:color="auto" w:fill="FFFFFF"/>
            <w:vAlign w:val="center"/>
          </w:tcPr>
          <w:p w14:paraId="6A6C5FC6" w14:textId="77777777" w:rsidR="00F74D1B" w:rsidRDefault="00221BF1">
            <w:pPr>
              <w:spacing w:after="0"/>
            </w:pPr>
            <w:proofErr w:type="spellStart"/>
            <w:r>
              <w:rPr>
                <w:sz w:val="15"/>
                <w:szCs w:val="15"/>
              </w:rPr>
              <w:t>source_type</w:t>
            </w:r>
            <w:proofErr w:type="spellEnd"/>
          </w:p>
        </w:tc>
        <w:tc>
          <w:tcPr>
            <w:tcW w:w="2045" w:type="dxa"/>
            <w:shd w:val="clear" w:color="auto" w:fill="FFFFFF"/>
            <w:vAlign w:val="center"/>
          </w:tcPr>
          <w:p w14:paraId="6A6C5FC7" w14:textId="77777777" w:rsidR="00F74D1B" w:rsidRDefault="00221BF1">
            <w:pPr>
              <w:spacing w:after="0"/>
            </w:pPr>
            <w:r>
              <w:rPr>
                <w:sz w:val="15"/>
                <w:szCs w:val="15"/>
              </w:rPr>
              <w:t>TEXT</w:t>
            </w:r>
          </w:p>
        </w:tc>
        <w:tc>
          <w:tcPr>
            <w:tcW w:w="2045" w:type="dxa"/>
            <w:shd w:val="clear" w:color="auto" w:fill="FFFFFF"/>
            <w:vAlign w:val="center"/>
          </w:tcPr>
          <w:p w14:paraId="6A6C5FC8" w14:textId="77777777" w:rsidR="00F74D1B" w:rsidRDefault="00221BF1">
            <w:pPr>
              <w:spacing w:after="0"/>
            </w:pPr>
            <w:r>
              <w:rPr>
                <w:sz w:val="15"/>
                <w:szCs w:val="15"/>
              </w:rPr>
              <w:t>YES</w:t>
            </w:r>
          </w:p>
        </w:tc>
        <w:tc>
          <w:tcPr>
            <w:tcW w:w="2045" w:type="dxa"/>
            <w:shd w:val="clear" w:color="auto" w:fill="FFFFFF"/>
            <w:vAlign w:val="center"/>
          </w:tcPr>
          <w:p w14:paraId="6A6C5FC9" w14:textId="77777777" w:rsidR="00F74D1B" w:rsidRDefault="00221BF1">
            <w:pPr>
              <w:spacing w:after="0"/>
            </w:pPr>
            <w:r>
              <w:rPr>
                <w:sz w:val="15"/>
                <w:szCs w:val="15"/>
              </w:rPr>
              <w:t>NOT NULL</w:t>
            </w:r>
          </w:p>
        </w:tc>
      </w:tr>
      <w:tr w:rsidR="00F74D1B" w14:paraId="6A6C5FD0" w14:textId="77777777">
        <w:trPr>
          <w:cantSplit/>
          <w:jc w:val="center"/>
        </w:trPr>
        <w:tc>
          <w:tcPr>
            <w:tcW w:w="2045" w:type="dxa"/>
            <w:shd w:val="clear" w:color="auto" w:fill="F7FAFC"/>
            <w:vAlign w:val="center"/>
          </w:tcPr>
          <w:p w14:paraId="6A6C5FCB" w14:textId="77777777" w:rsidR="00F74D1B" w:rsidRDefault="00221BF1">
            <w:pPr>
              <w:spacing w:after="0"/>
            </w:pPr>
            <w:proofErr w:type="spellStart"/>
            <w:r>
              <w:rPr>
                <w:sz w:val="15"/>
                <w:szCs w:val="15"/>
              </w:rPr>
              <w:t>relocation_groups</w:t>
            </w:r>
            <w:proofErr w:type="spellEnd"/>
          </w:p>
        </w:tc>
        <w:tc>
          <w:tcPr>
            <w:tcW w:w="2045" w:type="dxa"/>
            <w:shd w:val="clear" w:color="auto" w:fill="F7FAFC"/>
            <w:vAlign w:val="center"/>
          </w:tcPr>
          <w:p w14:paraId="6A6C5FCC" w14:textId="77777777" w:rsidR="00F74D1B" w:rsidRDefault="00221BF1">
            <w:pPr>
              <w:spacing w:after="0"/>
            </w:pPr>
            <w:proofErr w:type="spellStart"/>
            <w:r>
              <w:rPr>
                <w:sz w:val="15"/>
                <w:szCs w:val="15"/>
              </w:rPr>
              <w:t>household_count</w:t>
            </w:r>
            <w:proofErr w:type="spellEnd"/>
          </w:p>
        </w:tc>
        <w:tc>
          <w:tcPr>
            <w:tcW w:w="2045" w:type="dxa"/>
            <w:shd w:val="clear" w:color="auto" w:fill="F7FAFC"/>
            <w:vAlign w:val="center"/>
          </w:tcPr>
          <w:p w14:paraId="6A6C5FCD" w14:textId="77777777" w:rsidR="00F74D1B" w:rsidRDefault="00221BF1">
            <w:pPr>
              <w:spacing w:after="0"/>
            </w:pPr>
            <w:r>
              <w:rPr>
                <w:sz w:val="15"/>
                <w:szCs w:val="15"/>
              </w:rPr>
              <w:t>INTEGER</w:t>
            </w:r>
          </w:p>
        </w:tc>
        <w:tc>
          <w:tcPr>
            <w:tcW w:w="2045" w:type="dxa"/>
            <w:shd w:val="clear" w:color="auto" w:fill="F7FAFC"/>
            <w:vAlign w:val="center"/>
          </w:tcPr>
          <w:p w14:paraId="6A6C5FCE" w14:textId="77777777" w:rsidR="00F74D1B" w:rsidRDefault="00221BF1">
            <w:pPr>
              <w:spacing w:after="0"/>
            </w:pPr>
            <w:r>
              <w:rPr>
                <w:sz w:val="15"/>
                <w:szCs w:val="15"/>
              </w:rPr>
              <w:t>YES</w:t>
            </w:r>
          </w:p>
        </w:tc>
        <w:tc>
          <w:tcPr>
            <w:tcW w:w="2045" w:type="dxa"/>
            <w:shd w:val="clear" w:color="auto" w:fill="F7FAFC"/>
            <w:vAlign w:val="center"/>
          </w:tcPr>
          <w:p w14:paraId="6A6C5FCF"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household_count</w:t>
            </w:r>
            <w:proofErr w:type="spellEnd"/>
            <w:r>
              <w:rPr>
                <w:sz w:val="15"/>
                <w:szCs w:val="15"/>
              </w:rPr>
              <w:t xml:space="preserve"> &gt; 0)</w:t>
            </w:r>
          </w:p>
        </w:tc>
      </w:tr>
      <w:tr w:rsidR="00F74D1B" w14:paraId="6A6C5FD6" w14:textId="77777777">
        <w:trPr>
          <w:cantSplit/>
          <w:jc w:val="center"/>
        </w:trPr>
        <w:tc>
          <w:tcPr>
            <w:tcW w:w="2045" w:type="dxa"/>
            <w:shd w:val="clear" w:color="auto" w:fill="FFFFFF"/>
            <w:vAlign w:val="center"/>
          </w:tcPr>
          <w:p w14:paraId="6A6C5FD1" w14:textId="77777777" w:rsidR="00F74D1B" w:rsidRDefault="00221BF1">
            <w:pPr>
              <w:spacing w:after="0"/>
            </w:pPr>
            <w:proofErr w:type="spellStart"/>
            <w:r>
              <w:rPr>
                <w:sz w:val="15"/>
                <w:szCs w:val="15"/>
              </w:rPr>
              <w:t>relocation_groups</w:t>
            </w:r>
            <w:proofErr w:type="spellEnd"/>
          </w:p>
        </w:tc>
        <w:tc>
          <w:tcPr>
            <w:tcW w:w="2045" w:type="dxa"/>
            <w:shd w:val="clear" w:color="auto" w:fill="FFFFFF"/>
            <w:vAlign w:val="center"/>
          </w:tcPr>
          <w:p w14:paraId="6A6C5FD2" w14:textId="77777777" w:rsidR="00F74D1B" w:rsidRDefault="00221BF1">
            <w:pPr>
              <w:spacing w:after="0"/>
            </w:pPr>
            <w:proofErr w:type="spellStart"/>
            <w:r>
              <w:rPr>
                <w:sz w:val="15"/>
                <w:szCs w:val="15"/>
              </w:rPr>
              <w:t>people_count</w:t>
            </w:r>
            <w:proofErr w:type="spellEnd"/>
          </w:p>
        </w:tc>
        <w:tc>
          <w:tcPr>
            <w:tcW w:w="2045" w:type="dxa"/>
            <w:shd w:val="clear" w:color="auto" w:fill="FFFFFF"/>
            <w:vAlign w:val="center"/>
          </w:tcPr>
          <w:p w14:paraId="6A6C5FD3" w14:textId="77777777" w:rsidR="00F74D1B" w:rsidRDefault="00221BF1">
            <w:pPr>
              <w:spacing w:after="0"/>
            </w:pPr>
            <w:r>
              <w:rPr>
                <w:sz w:val="15"/>
                <w:szCs w:val="15"/>
              </w:rPr>
              <w:t>INTEGER</w:t>
            </w:r>
          </w:p>
        </w:tc>
        <w:tc>
          <w:tcPr>
            <w:tcW w:w="2045" w:type="dxa"/>
            <w:shd w:val="clear" w:color="auto" w:fill="FFFFFF"/>
            <w:vAlign w:val="center"/>
          </w:tcPr>
          <w:p w14:paraId="6A6C5FD4" w14:textId="77777777" w:rsidR="00F74D1B" w:rsidRDefault="00221BF1">
            <w:pPr>
              <w:spacing w:after="0"/>
            </w:pPr>
            <w:r>
              <w:rPr>
                <w:sz w:val="15"/>
                <w:szCs w:val="15"/>
              </w:rPr>
              <w:t>YES</w:t>
            </w:r>
          </w:p>
        </w:tc>
        <w:tc>
          <w:tcPr>
            <w:tcW w:w="2045" w:type="dxa"/>
            <w:shd w:val="clear" w:color="auto" w:fill="FFFFFF"/>
            <w:vAlign w:val="center"/>
          </w:tcPr>
          <w:p w14:paraId="6A6C5FD5"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people_count</w:t>
            </w:r>
            <w:proofErr w:type="spellEnd"/>
            <w:r>
              <w:rPr>
                <w:sz w:val="15"/>
                <w:szCs w:val="15"/>
              </w:rPr>
              <w:t xml:space="preserve"> &gt; 0)</w:t>
            </w:r>
          </w:p>
        </w:tc>
      </w:tr>
      <w:tr w:rsidR="00F74D1B" w14:paraId="6A6C5FDC" w14:textId="77777777">
        <w:trPr>
          <w:cantSplit/>
          <w:jc w:val="center"/>
        </w:trPr>
        <w:tc>
          <w:tcPr>
            <w:tcW w:w="2045" w:type="dxa"/>
            <w:shd w:val="clear" w:color="auto" w:fill="F7FAFC"/>
            <w:vAlign w:val="center"/>
          </w:tcPr>
          <w:p w14:paraId="6A6C5FD7" w14:textId="77777777" w:rsidR="00F74D1B" w:rsidRDefault="00221BF1">
            <w:pPr>
              <w:spacing w:after="0"/>
            </w:pPr>
            <w:proofErr w:type="spellStart"/>
            <w:r>
              <w:rPr>
                <w:sz w:val="15"/>
                <w:szCs w:val="15"/>
              </w:rPr>
              <w:t>relocation_groups</w:t>
            </w:r>
            <w:proofErr w:type="spellEnd"/>
          </w:p>
        </w:tc>
        <w:tc>
          <w:tcPr>
            <w:tcW w:w="2045" w:type="dxa"/>
            <w:shd w:val="clear" w:color="auto" w:fill="F7FAFC"/>
            <w:vAlign w:val="center"/>
          </w:tcPr>
          <w:p w14:paraId="6A6C5FD8" w14:textId="77777777" w:rsidR="00F74D1B" w:rsidRDefault="00221BF1">
            <w:pPr>
              <w:spacing w:after="0"/>
            </w:pPr>
            <w:proofErr w:type="spellStart"/>
            <w:r>
              <w:rPr>
                <w:sz w:val="15"/>
                <w:szCs w:val="15"/>
              </w:rPr>
              <w:t>priority_class</w:t>
            </w:r>
            <w:proofErr w:type="spellEnd"/>
          </w:p>
        </w:tc>
        <w:tc>
          <w:tcPr>
            <w:tcW w:w="2045" w:type="dxa"/>
            <w:shd w:val="clear" w:color="auto" w:fill="F7FAFC"/>
            <w:vAlign w:val="center"/>
          </w:tcPr>
          <w:p w14:paraId="6A6C5FD9" w14:textId="77777777" w:rsidR="00F74D1B" w:rsidRDefault="00221BF1">
            <w:pPr>
              <w:spacing w:after="0"/>
            </w:pPr>
            <w:proofErr w:type="spellStart"/>
            <w:r>
              <w:rPr>
                <w:sz w:val="15"/>
                <w:szCs w:val="15"/>
              </w:rPr>
              <w:t>priority_class</w:t>
            </w:r>
            <w:proofErr w:type="spellEnd"/>
          </w:p>
        </w:tc>
        <w:tc>
          <w:tcPr>
            <w:tcW w:w="2045" w:type="dxa"/>
            <w:shd w:val="clear" w:color="auto" w:fill="F7FAFC"/>
            <w:vAlign w:val="center"/>
          </w:tcPr>
          <w:p w14:paraId="6A6C5FDA" w14:textId="77777777" w:rsidR="00F74D1B" w:rsidRDefault="00221BF1">
            <w:pPr>
              <w:spacing w:after="0"/>
            </w:pPr>
            <w:r>
              <w:rPr>
                <w:sz w:val="15"/>
                <w:szCs w:val="15"/>
              </w:rPr>
              <w:t>YES</w:t>
            </w:r>
          </w:p>
        </w:tc>
        <w:tc>
          <w:tcPr>
            <w:tcW w:w="2045" w:type="dxa"/>
            <w:shd w:val="clear" w:color="auto" w:fill="F7FAFC"/>
            <w:vAlign w:val="center"/>
          </w:tcPr>
          <w:p w14:paraId="6A6C5FDB" w14:textId="77777777" w:rsidR="00F74D1B" w:rsidRDefault="00221BF1">
            <w:pPr>
              <w:spacing w:after="0"/>
            </w:pPr>
            <w:r>
              <w:rPr>
                <w:sz w:val="15"/>
                <w:szCs w:val="15"/>
              </w:rPr>
              <w:t>NOT NULL</w:t>
            </w:r>
          </w:p>
        </w:tc>
      </w:tr>
      <w:tr w:rsidR="00F74D1B" w14:paraId="6A6C5FE2" w14:textId="77777777">
        <w:trPr>
          <w:cantSplit/>
          <w:jc w:val="center"/>
        </w:trPr>
        <w:tc>
          <w:tcPr>
            <w:tcW w:w="2045" w:type="dxa"/>
            <w:shd w:val="clear" w:color="auto" w:fill="FFFFFF"/>
            <w:vAlign w:val="center"/>
          </w:tcPr>
          <w:p w14:paraId="6A6C5FDD" w14:textId="77777777" w:rsidR="00F74D1B" w:rsidRDefault="00221BF1">
            <w:pPr>
              <w:spacing w:after="0"/>
            </w:pPr>
            <w:proofErr w:type="spellStart"/>
            <w:r>
              <w:rPr>
                <w:sz w:val="15"/>
                <w:szCs w:val="15"/>
              </w:rPr>
              <w:t>relocation_groups</w:t>
            </w:r>
            <w:proofErr w:type="spellEnd"/>
          </w:p>
        </w:tc>
        <w:tc>
          <w:tcPr>
            <w:tcW w:w="2045" w:type="dxa"/>
            <w:shd w:val="clear" w:color="auto" w:fill="FFFFFF"/>
            <w:vAlign w:val="center"/>
          </w:tcPr>
          <w:p w14:paraId="6A6C5FDE" w14:textId="77777777" w:rsidR="00F74D1B" w:rsidRDefault="00221BF1">
            <w:pPr>
              <w:spacing w:after="0"/>
            </w:pPr>
            <w:proofErr w:type="spellStart"/>
            <w:r>
              <w:rPr>
                <w:sz w:val="15"/>
                <w:szCs w:val="15"/>
              </w:rPr>
              <w:t>mobility_requirement</w:t>
            </w:r>
            <w:proofErr w:type="spellEnd"/>
          </w:p>
        </w:tc>
        <w:tc>
          <w:tcPr>
            <w:tcW w:w="2045" w:type="dxa"/>
            <w:shd w:val="clear" w:color="auto" w:fill="FFFFFF"/>
            <w:vAlign w:val="center"/>
          </w:tcPr>
          <w:p w14:paraId="6A6C5FDF" w14:textId="77777777" w:rsidR="00F74D1B" w:rsidRDefault="00221BF1">
            <w:pPr>
              <w:spacing w:after="0"/>
            </w:pPr>
            <w:r>
              <w:rPr>
                <w:sz w:val="15"/>
                <w:szCs w:val="15"/>
              </w:rPr>
              <w:t>TEXT</w:t>
            </w:r>
          </w:p>
        </w:tc>
        <w:tc>
          <w:tcPr>
            <w:tcW w:w="2045" w:type="dxa"/>
            <w:shd w:val="clear" w:color="auto" w:fill="FFFFFF"/>
            <w:vAlign w:val="center"/>
          </w:tcPr>
          <w:p w14:paraId="6A6C5FE0" w14:textId="77777777" w:rsidR="00F74D1B" w:rsidRDefault="00221BF1">
            <w:pPr>
              <w:spacing w:after="0"/>
            </w:pPr>
            <w:r>
              <w:rPr>
                <w:sz w:val="15"/>
                <w:szCs w:val="15"/>
              </w:rPr>
              <w:t>NO</w:t>
            </w:r>
          </w:p>
        </w:tc>
        <w:tc>
          <w:tcPr>
            <w:tcW w:w="2045" w:type="dxa"/>
            <w:shd w:val="clear" w:color="auto" w:fill="FFFFFF"/>
            <w:vAlign w:val="center"/>
          </w:tcPr>
          <w:p w14:paraId="6A6C5FE1" w14:textId="77777777" w:rsidR="00F74D1B" w:rsidRDefault="00221BF1">
            <w:pPr>
              <w:spacing w:after="0"/>
            </w:pPr>
            <w:r>
              <w:rPr>
                <w:sz w:val="15"/>
                <w:szCs w:val="15"/>
              </w:rPr>
              <w:t>NULL</w:t>
            </w:r>
          </w:p>
        </w:tc>
      </w:tr>
      <w:tr w:rsidR="00F74D1B" w14:paraId="6A6C5FE8" w14:textId="77777777">
        <w:trPr>
          <w:cantSplit/>
          <w:jc w:val="center"/>
        </w:trPr>
        <w:tc>
          <w:tcPr>
            <w:tcW w:w="2045" w:type="dxa"/>
            <w:shd w:val="clear" w:color="auto" w:fill="F7FAFC"/>
            <w:vAlign w:val="center"/>
          </w:tcPr>
          <w:p w14:paraId="6A6C5FE3" w14:textId="77777777" w:rsidR="00F74D1B" w:rsidRDefault="00221BF1">
            <w:pPr>
              <w:spacing w:after="0"/>
            </w:pPr>
            <w:proofErr w:type="spellStart"/>
            <w:r>
              <w:rPr>
                <w:sz w:val="15"/>
                <w:szCs w:val="15"/>
              </w:rPr>
              <w:t>relocation_groups</w:t>
            </w:r>
            <w:proofErr w:type="spellEnd"/>
          </w:p>
        </w:tc>
        <w:tc>
          <w:tcPr>
            <w:tcW w:w="2045" w:type="dxa"/>
            <w:shd w:val="clear" w:color="auto" w:fill="F7FAFC"/>
            <w:vAlign w:val="center"/>
          </w:tcPr>
          <w:p w14:paraId="6A6C5FE4" w14:textId="77777777" w:rsidR="00F74D1B" w:rsidRDefault="00221BF1">
            <w:pPr>
              <w:spacing w:after="0"/>
            </w:pPr>
            <w:proofErr w:type="spellStart"/>
            <w:r>
              <w:rPr>
                <w:sz w:val="15"/>
                <w:szCs w:val="15"/>
              </w:rPr>
              <w:t>assistance_requirement</w:t>
            </w:r>
            <w:proofErr w:type="spellEnd"/>
          </w:p>
        </w:tc>
        <w:tc>
          <w:tcPr>
            <w:tcW w:w="2045" w:type="dxa"/>
            <w:shd w:val="clear" w:color="auto" w:fill="F7FAFC"/>
            <w:vAlign w:val="center"/>
          </w:tcPr>
          <w:p w14:paraId="6A6C5FE5" w14:textId="77777777" w:rsidR="00F74D1B" w:rsidRDefault="00221BF1">
            <w:pPr>
              <w:spacing w:after="0"/>
            </w:pPr>
            <w:r>
              <w:rPr>
                <w:sz w:val="15"/>
                <w:szCs w:val="15"/>
              </w:rPr>
              <w:t>INTEGER</w:t>
            </w:r>
          </w:p>
        </w:tc>
        <w:tc>
          <w:tcPr>
            <w:tcW w:w="2045" w:type="dxa"/>
            <w:shd w:val="clear" w:color="auto" w:fill="F7FAFC"/>
            <w:vAlign w:val="center"/>
          </w:tcPr>
          <w:p w14:paraId="6A6C5FE6" w14:textId="77777777" w:rsidR="00F74D1B" w:rsidRDefault="00221BF1">
            <w:pPr>
              <w:spacing w:after="0"/>
            </w:pPr>
            <w:r>
              <w:rPr>
                <w:sz w:val="15"/>
                <w:szCs w:val="15"/>
              </w:rPr>
              <w:t>YES</w:t>
            </w:r>
          </w:p>
        </w:tc>
        <w:tc>
          <w:tcPr>
            <w:tcW w:w="2045" w:type="dxa"/>
            <w:shd w:val="clear" w:color="auto" w:fill="F7FAFC"/>
            <w:vAlign w:val="center"/>
          </w:tcPr>
          <w:p w14:paraId="6A6C5FE7" w14:textId="77777777" w:rsidR="00F74D1B" w:rsidRDefault="00221BF1">
            <w:pPr>
              <w:spacing w:after="0"/>
            </w:pPr>
            <w:r>
              <w:rPr>
                <w:sz w:val="15"/>
                <w:szCs w:val="15"/>
              </w:rPr>
              <w:t>NOT NULL DEFAULT 0</w:t>
            </w:r>
          </w:p>
        </w:tc>
      </w:tr>
      <w:tr w:rsidR="00F74D1B" w14:paraId="6A6C5FEE" w14:textId="77777777">
        <w:trPr>
          <w:cantSplit/>
          <w:jc w:val="center"/>
        </w:trPr>
        <w:tc>
          <w:tcPr>
            <w:tcW w:w="2045" w:type="dxa"/>
            <w:shd w:val="clear" w:color="auto" w:fill="FFFFFF"/>
            <w:vAlign w:val="center"/>
          </w:tcPr>
          <w:p w14:paraId="6A6C5FE9" w14:textId="77777777" w:rsidR="00F74D1B" w:rsidRDefault="00221BF1">
            <w:pPr>
              <w:spacing w:after="0"/>
            </w:pPr>
            <w:proofErr w:type="spellStart"/>
            <w:r>
              <w:rPr>
                <w:sz w:val="15"/>
                <w:szCs w:val="15"/>
              </w:rPr>
              <w:t>relocation_groups</w:t>
            </w:r>
            <w:proofErr w:type="spellEnd"/>
          </w:p>
        </w:tc>
        <w:tc>
          <w:tcPr>
            <w:tcW w:w="2045" w:type="dxa"/>
            <w:shd w:val="clear" w:color="auto" w:fill="FFFFFF"/>
            <w:vAlign w:val="center"/>
          </w:tcPr>
          <w:p w14:paraId="6A6C5FEA" w14:textId="77777777" w:rsidR="00F74D1B" w:rsidRDefault="00221BF1">
            <w:pPr>
              <w:spacing w:after="0"/>
            </w:pPr>
            <w:proofErr w:type="spellStart"/>
            <w:r>
              <w:rPr>
                <w:sz w:val="15"/>
                <w:szCs w:val="15"/>
              </w:rPr>
              <w:t>origin_geom</w:t>
            </w:r>
            <w:proofErr w:type="spellEnd"/>
          </w:p>
        </w:tc>
        <w:tc>
          <w:tcPr>
            <w:tcW w:w="2045" w:type="dxa"/>
            <w:shd w:val="clear" w:color="auto" w:fill="FFFFFF"/>
            <w:vAlign w:val="center"/>
          </w:tcPr>
          <w:p w14:paraId="6A6C5FEB" w14:textId="77777777" w:rsidR="00F74D1B" w:rsidRDefault="00221BF1">
            <w:pPr>
              <w:spacing w:after="0"/>
            </w:pPr>
            <w:r>
              <w:rPr>
                <w:sz w:val="15"/>
                <w:szCs w:val="15"/>
              </w:rPr>
              <w:t>GEOMETRY(POINT,4326)</w:t>
            </w:r>
          </w:p>
        </w:tc>
        <w:tc>
          <w:tcPr>
            <w:tcW w:w="2045" w:type="dxa"/>
            <w:shd w:val="clear" w:color="auto" w:fill="FFFFFF"/>
            <w:vAlign w:val="center"/>
          </w:tcPr>
          <w:p w14:paraId="6A6C5FEC" w14:textId="77777777" w:rsidR="00F74D1B" w:rsidRDefault="00221BF1">
            <w:pPr>
              <w:spacing w:after="0"/>
            </w:pPr>
            <w:r>
              <w:rPr>
                <w:sz w:val="15"/>
                <w:szCs w:val="15"/>
              </w:rPr>
              <w:t>YES</w:t>
            </w:r>
          </w:p>
        </w:tc>
        <w:tc>
          <w:tcPr>
            <w:tcW w:w="2045" w:type="dxa"/>
            <w:shd w:val="clear" w:color="auto" w:fill="FFFFFF"/>
            <w:vAlign w:val="center"/>
          </w:tcPr>
          <w:p w14:paraId="6A6C5FED" w14:textId="77777777" w:rsidR="00F74D1B" w:rsidRDefault="00221BF1">
            <w:pPr>
              <w:spacing w:after="0"/>
            </w:pPr>
            <w:r>
              <w:rPr>
                <w:sz w:val="15"/>
                <w:szCs w:val="15"/>
              </w:rPr>
              <w:t>NOT NULL</w:t>
            </w:r>
          </w:p>
        </w:tc>
      </w:tr>
      <w:tr w:rsidR="00F74D1B" w14:paraId="6A6C5FF4" w14:textId="77777777">
        <w:trPr>
          <w:cantSplit/>
          <w:jc w:val="center"/>
        </w:trPr>
        <w:tc>
          <w:tcPr>
            <w:tcW w:w="2045" w:type="dxa"/>
            <w:shd w:val="clear" w:color="auto" w:fill="F7FAFC"/>
            <w:vAlign w:val="center"/>
          </w:tcPr>
          <w:p w14:paraId="6A6C5FEF" w14:textId="77777777" w:rsidR="00F74D1B" w:rsidRDefault="00221BF1">
            <w:pPr>
              <w:spacing w:after="0"/>
            </w:pPr>
            <w:proofErr w:type="spellStart"/>
            <w:r>
              <w:rPr>
                <w:sz w:val="15"/>
                <w:szCs w:val="15"/>
              </w:rPr>
              <w:t>relocation_groups</w:t>
            </w:r>
            <w:proofErr w:type="spellEnd"/>
          </w:p>
        </w:tc>
        <w:tc>
          <w:tcPr>
            <w:tcW w:w="2045" w:type="dxa"/>
            <w:shd w:val="clear" w:color="auto" w:fill="F7FAFC"/>
            <w:vAlign w:val="center"/>
          </w:tcPr>
          <w:p w14:paraId="6A6C5FF0"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5FF1" w14:textId="77777777" w:rsidR="00F74D1B" w:rsidRDefault="00221BF1">
            <w:pPr>
              <w:spacing w:after="0"/>
            </w:pPr>
            <w:r>
              <w:rPr>
                <w:sz w:val="15"/>
                <w:szCs w:val="15"/>
              </w:rPr>
              <w:t>UUID</w:t>
            </w:r>
          </w:p>
        </w:tc>
        <w:tc>
          <w:tcPr>
            <w:tcW w:w="2045" w:type="dxa"/>
            <w:shd w:val="clear" w:color="auto" w:fill="F7FAFC"/>
            <w:vAlign w:val="center"/>
          </w:tcPr>
          <w:p w14:paraId="6A6C5FF2" w14:textId="77777777" w:rsidR="00F74D1B" w:rsidRDefault="00221BF1">
            <w:pPr>
              <w:spacing w:after="0"/>
            </w:pPr>
            <w:r>
              <w:rPr>
                <w:sz w:val="15"/>
                <w:szCs w:val="15"/>
              </w:rPr>
              <w:t>YES</w:t>
            </w:r>
          </w:p>
        </w:tc>
        <w:tc>
          <w:tcPr>
            <w:tcW w:w="2045" w:type="dxa"/>
            <w:shd w:val="clear" w:color="auto" w:fill="F7FAFC"/>
            <w:vAlign w:val="center"/>
          </w:tcPr>
          <w:p w14:paraId="6A6C5FF3" w14:textId="77777777" w:rsidR="00F74D1B" w:rsidRDefault="00221BF1">
            <w:pPr>
              <w:spacing w:after="0"/>
            </w:pPr>
            <w:r>
              <w:rPr>
                <w:sz w:val="15"/>
                <w:szCs w:val="15"/>
              </w:rPr>
              <w:t>NOT NULL</w:t>
            </w:r>
          </w:p>
        </w:tc>
      </w:tr>
      <w:tr w:rsidR="00F74D1B" w14:paraId="6A6C5FFA" w14:textId="77777777">
        <w:trPr>
          <w:cantSplit/>
          <w:jc w:val="center"/>
        </w:trPr>
        <w:tc>
          <w:tcPr>
            <w:tcW w:w="2045" w:type="dxa"/>
            <w:shd w:val="clear" w:color="auto" w:fill="FFFFFF"/>
            <w:vAlign w:val="center"/>
          </w:tcPr>
          <w:p w14:paraId="6A6C5FF5" w14:textId="77777777" w:rsidR="00F74D1B" w:rsidRDefault="00221BF1">
            <w:pPr>
              <w:spacing w:after="0"/>
            </w:pPr>
            <w:proofErr w:type="spellStart"/>
            <w:r>
              <w:rPr>
                <w:sz w:val="15"/>
                <w:szCs w:val="15"/>
              </w:rPr>
              <w:t>relocation_allocations</w:t>
            </w:r>
            <w:proofErr w:type="spellEnd"/>
          </w:p>
        </w:tc>
        <w:tc>
          <w:tcPr>
            <w:tcW w:w="2045" w:type="dxa"/>
            <w:shd w:val="clear" w:color="auto" w:fill="FFFFFF"/>
            <w:vAlign w:val="center"/>
          </w:tcPr>
          <w:p w14:paraId="6A6C5FF6" w14:textId="77777777" w:rsidR="00F74D1B" w:rsidRDefault="00221BF1">
            <w:pPr>
              <w:spacing w:after="0"/>
            </w:pPr>
            <w:proofErr w:type="spellStart"/>
            <w:r>
              <w:rPr>
                <w:sz w:val="15"/>
                <w:szCs w:val="15"/>
              </w:rPr>
              <w:t>relocation_allocation_id</w:t>
            </w:r>
            <w:proofErr w:type="spellEnd"/>
          </w:p>
        </w:tc>
        <w:tc>
          <w:tcPr>
            <w:tcW w:w="2045" w:type="dxa"/>
            <w:shd w:val="clear" w:color="auto" w:fill="FFFFFF"/>
            <w:vAlign w:val="center"/>
          </w:tcPr>
          <w:p w14:paraId="6A6C5FF7" w14:textId="77777777" w:rsidR="00F74D1B" w:rsidRDefault="00221BF1">
            <w:pPr>
              <w:spacing w:after="0"/>
            </w:pPr>
            <w:r>
              <w:rPr>
                <w:sz w:val="15"/>
                <w:szCs w:val="15"/>
              </w:rPr>
              <w:t>UUID</w:t>
            </w:r>
          </w:p>
        </w:tc>
        <w:tc>
          <w:tcPr>
            <w:tcW w:w="2045" w:type="dxa"/>
            <w:shd w:val="clear" w:color="auto" w:fill="FFFFFF"/>
            <w:vAlign w:val="center"/>
          </w:tcPr>
          <w:p w14:paraId="6A6C5FF8" w14:textId="77777777" w:rsidR="00F74D1B" w:rsidRDefault="00221BF1">
            <w:pPr>
              <w:spacing w:after="0"/>
            </w:pPr>
            <w:r>
              <w:rPr>
                <w:sz w:val="15"/>
                <w:szCs w:val="15"/>
              </w:rPr>
              <w:t>NO</w:t>
            </w:r>
          </w:p>
        </w:tc>
        <w:tc>
          <w:tcPr>
            <w:tcW w:w="2045" w:type="dxa"/>
            <w:shd w:val="clear" w:color="auto" w:fill="FFFFFF"/>
            <w:vAlign w:val="center"/>
          </w:tcPr>
          <w:p w14:paraId="6A6C5FF9" w14:textId="77777777" w:rsidR="00F74D1B" w:rsidRDefault="00221BF1">
            <w:pPr>
              <w:spacing w:after="0"/>
            </w:pPr>
            <w:r>
              <w:rPr>
                <w:sz w:val="15"/>
                <w:szCs w:val="15"/>
              </w:rPr>
              <w:t>PK</w:t>
            </w:r>
          </w:p>
        </w:tc>
      </w:tr>
      <w:tr w:rsidR="00F74D1B" w14:paraId="6A6C6000" w14:textId="77777777">
        <w:trPr>
          <w:cantSplit/>
          <w:jc w:val="center"/>
        </w:trPr>
        <w:tc>
          <w:tcPr>
            <w:tcW w:w="2045" w:type="dxa"/>
            <w:shd w:val="clear" w:color="auto" w:fill="F7FAFC"/>
            <w:vAlign w:val="center"/>
          </w:tcPr>
          <w:p w14:paraId="6A6C5FFB" w14:textId="77777777" w:rsidR="00F74D1B" w:rsidRDefault="00221BF1">
            <w:pPr>
              <w:spacing w:after="0"/>
            </w:pPr>
            <w:proofErr w:type="spellStart"/>
            <w:r>
              <w:rPr>
                <w:sz w:val="15"/>
                <w:szCs w:val="15"/>
              </w:rPr>
              <w:t>relocation_allocations</w:t>
            </w:r>
            <w:proofErr w:type="spellEnd"/>
          </w:p>
        </w:tc>
        <w:tc>
          <w:tcPr>
            <w:tcW w:w="2045" w:type="dxa"/>
            <w:shd w:val="clear" w:color="auto" w:fill="F7FAFC"/>
            <w:vAlign w:val="center"/>
          </w:tcPr>
          <w:p w14:paraId="6A6C5FFC" w14:textId="77777777" w:rsidR="00F74D1B" w:rsidRDefault="00221BF1">
            <w:pPr>
              <w:spacing w:after="0"/>
            </w:pPr>
            <w:proofErr w:type="spellStart"/>
            <w:r>
              <w:rPr>
                <w:sz w:val="15"/>
                <w:szCs w:val="15"/>
              </w:rPr>
              <w:t>relocation_group_id</w:t>
            </w:r>
            <w:proofErr w:type="spellEnd"/>
          </w:p>
        </w:tc>
        <w:tc>
          <w:tcPr>
            <w:tcW w:w="2045" w:type="dxa"/>
            <w:shd w:val="clear" w:color="auto" w:fill="F7FAFC"/>
            <w:vAlign w:val="center"/>
          </w:tcPr>
          <w:p w14:paraId="6A6C5FFD" w14:textId="77777777" w:rsidR="00F74D1B" w:rsidRDefault="00221BF1">
            <w:pPr>
              <w:spacing w:after="0"/>
            </w:pPr>
            <w:r>
              <w:rPr>
                <w:sz w:val="15"/>
                <w:szCs w:val="15"/>
              </w:rPr>
              <w:t>UUID</w:t>
            </w:r>
          </w:p>
        </w:tc>
        <w:tc>
          <w:tcPr>
            <w:tcW w:w="2045" w:type="dxa"/>
            <w:shd w:val="clear" w:color="auto" w:fill="F7FAFC"/>
            <w:vAlign w:val="center"/>
          </w:tcPr>
          <w:p w14:paraId="6A6C5FFE" w14:textId="77777777" w:rsidR="00F74D1B" w:rsidRDefault="00221BF1">
            <w:pPr>
              <w:spacing w:after="0"/>
            </w:pPr>
            <w:r>
              <w:rPr>
                <w:sz w:val="15"/>
                <w:szCs w:val="15"/>
              </w:rPr>
              <w:t>NO</w:t>
            </w:r>
          </w:p>
        </w:tc>
        <w:tc>
          <w:tcPr>
            <w:tcW w:w="2045" w:type="dxa"/>
            <w:shd w:val="clear" w:color="auto" w:fill="F7FAFC"/>
            <w:vAlign w:val="center"/>
          </w:tcPr>
          <w:p w14:paraId="6A6C5FFF" w14:textId="77777777" w:rsidR="00F74D1B" w:rsidRDefault="00221BF1">
            <w:pPr>
              <w:spacing w:after="0"/>
            </w:pPr>
            <w:r>
              <w:rPr>
                <w:sz w:val="15"/>
                <w:szCs w:val="15"/>
              </w:rPr>
              <w:t>FK</w:t>
            </w:r>
          </w:p>
        </w:tc>
      </w:tr>
      <w:tr w:rsidR="00F74D1B" w14:paraId="6A6C6006" w14:textId="77777777">
        <w:trPr>
          <w:cantSplit/>
          <w:jc w:val="center"/>
        </w:trPr>
        <w:tc>
          <w:tcPr>
            <w:tcW w:w="2045" w:type="dxa"/>
            <w:shd w:val="clear" w:color="auto" w:fill="FFFFFF"/>
            <w:vAlign w:val="center"/>
          </w:tcPr>
          <w:p w14:paraId="6A6C6001" w14:textId="77777777" w:rsidR="00F74D1B" w:rsidRDefault="00221BF1">
            <w:pPr>
              <w:spacing w:after="0"/>
            </w:pPr>
            <w:proofErr w:type="spellStart"/>
            <w:r>
              <w:rPr>
                <w:sz w:val="15"/>
                <w:szCs w:val="15"/>
              </w:rPr>
              <w:t>relocation_allocations</w:t>
            </w:r>
            <w:proofErr w:type="spellEnd"/>
          </w:p>
        </w:tc>
        <w:tc>
          <w:tcPr>
            <w:tcW w:w="2045" w:type="dxa"/>
            <w:shd w:val="clear" w:color="auto" w:fill="FFFFFF"/>
            <w:vAlign w:val="center"/>
          </w:tcPr>
          <w:p w14:paraId="6A6C6002" w14:textId="77777777" w:rsidR="00F74D1B" w:rsidRDefault="00221BF1">
            <w:pPr>
              <w:spacing w:after="0"/>
            </w:pPr>
            <w:proofErr w:type="spellStart"/>
            <w:r>
              <w:rPr>
                <w:sz w:val="15"/>
                <w:szCs w:val="15"/>
              </w:rPr>
              <w:t>destination_id</w:t>
            </w:r>
            <w:proofErr w:type="spellEnd"/>
          </w:p>
        </w:tc>
        <w:tc>
          <w:tcPr>
            <w:tcW w:w="2045" w:type="dxa"/>
            <w:shd w:val="clear" w:color="auto" w:fill="FFFFFF"/>
            <w:vAlign w:val="center"/>
          </w:tcPr>
          <w:p w14:paraId="6A6C6003" w14:textId="77777777" w:rsidR="00F74D1B" w:rsidRDefault="00221BF1">
            <w:pPr>
              <w:spacing w:after="0"/>
            </w:pPr>
            <w:r>
              <w:rPr>
                <w:sz w:val="15"/>
                <w:szCs w:val="15"/>
              </w:rPr>
              <w:t>UUID</w:t>
            </w:r>
          </w:p>
        </w:tc>
        <w:tc>
          <w:tcPr>
            <w:tcW w:w="2045" w:type="dxa"/>
            <w:shd w:val="clear" w:color="auto" w:fill="FFFFFF"/>
            <w:vAlign w:val="center"/>
          </w:tcPr>
          <w:p w14:paraId="6A6C6004" w14:textId="77777777" w:rsidR="00F74D1B" w:rsidRDefault="00221BF1">
            <w:pPr>
              <w:spacing w:after="0"/>
            </w:pPr>
            <w:r>
              <w:rPr>
                <w:sz w:val="15"/>
                <w:szCs w:val="15"/>
              </w:rPr>
              <w:t>NO</w:t>
            </w:r>
          </w:p>
        </w:tc>
        <w:tc>
          <w:tcPr>
            <w:tcW w:w="2045" w:type="dxa"/>
            <w:shd w:val="clear" w:color="auto" w:fill="FFFFFF"/>
            <w:vAlign w:val="center"/>
          </w:tcPr>
          <w:p w14:paraId="6A6C6005" w14:textId="77777777" w:rsidR="00F74D1B" w:rsidRDefault="00221BF1">
            <w:pPr>
              <w:spacing w:after="0"/>
            </w:pPr>
            <w:r>
              <w:rPr>
                <w:sz w:val="15"/>
                <w:szCs w:val="15"/>
              </w:rPr>
              <w:t>FK</w:t>
            </w:r>
          </w:p>
        </w:tc>
      </w:tr>
      <w:tr w:rsidR="00F74D1B" w14:paraId="6A6C600C" w14:textId="77777777">
        <w:trPr>
          <w:cantSplit/>
          <w:jc w:val="center"/>
        </w:trPr>
        <w:tc>
          <w:tcPr>
            <w:tcW w:w="2045" w:type="dxa"/>
            <w:shd w:val="clear" w:color="auto" w:fill="F7FAFC"/>
            <w:vAlign w:val="center"/>
          </w:tcPr>
          <w:p w14:paraId="6A6C6007" w14:textId="77777777" w:rsidR="00F74D1B" w:rsidRDefault="00221BF1">
            <w:pPr>
              <w:spacing w:after="0"/>
            </w:pPr>
            <w:proofErr w:type="spellStart"/>
            <w:r>
              <w:rPr>
                <w:sz w:val="15"/>
                <w:szCs w:val="15"/>
              </w:rPr>
              <w:t>relocation_allocations</w:t>
            </w:r>
            <w:proofErr w:type="spellEnd"/>
          </w:p>
        </w:tc>
        <w:tc>
          <w:tcPr>
            <w:tcW w:w="2045" w:type="dxa"/>
            <w:shd w:val="clear" w:color="auto" w:fill="F7FAFC"/>
            <w:vAlign w:val="center"/>
          </w:tcPr>
          <w:p w14:paraId="6A6C6008" w14:textId="77777777" w:rsidR="00F74D1B" w:rsidRDefault="00221BF1">
            <w:pPr>
              <w:spacing w:after="0"/>
            </w:pPr>
            <w:proofErr w:type="spellStart"/>
            <w:r>
              <w:rPr>
                <w:sz w:val="15"/>
                <w:szCs w:val="15"/>
              </w:rPr>
              <w:t>route_plan_id</w:t>
            </w:r>
            <w:proofErr w:type="spellEnd"/>
          </w:p>
        </w:tc>
        <w:tc>
          <w:tcPr>
            <w:tcW w:w="2045" w:type="dxa"/>
            <w:shd w:val="clear" w:color="auto" w:fill="F7FAFC"/>
            <w:vAlign w:val="center"/>
          </w:tcPr>
          <w:p w14:paraId="6A6C6009" w14:textId="77777777" w:rsidR="00F74D1B" w:rsidRDefault="00221BF1">
            <w:pPr>
              <w:spacing w:after="0"/>
            </w:pPr>
            <w:r>
              <w:rPr>
                <w:sz w:val="15"/>
                <w:szCs w:val="15"/>
              </w:rPr>
              <w:t>UUID</w:t>
            </w:r>
          </w:p>
        </w:tc>
        <w:tc>
          <w:tcPr>
            <w:tcW w:w="2045" w:type="dxa"/>
            <w:shd w:val="clear" w:color="auto" w:fill="F7FAFC"/>
            <w:vAlign w:val="center"/>
          </w:tcPr>
          <w:p w14:paraId="6A6C600A" w14:textId="77777777" w:rsidR="00F74D1B" w:rsidRDefault="00221BF1">
            <w:pPr>
              <w:spacing w:after="0"/>
            </w:pPr>
            <w:r>
              <w:rPr>
                <w:sz w:val="15"/>
                <w:szCs w:val="15"/>
              </w:rPr>
              <w:t>NO</w:t>
            </w:r>
          </w:p>
        </w:tc>
        <w:tc>
          <w:tcPr>
            <w:tcW w:w="2045" w:type="dxa"/>
            <w:shd w:val="clear" w:color="auto" w:fill="F7FAFC"/>
            <w:vAlign w:val="center"/>
          </w:tcPr>
          <w:p w14:paraId="6A6C600B" w14:textId="77777777" w:rsidR="00F74D1B" w:rsidRDefault="00221BF1">
            <w:pPr>
              <w:spacing w:after="0"/>
            </w:pPr>
            <w:r>
              <w:rPr>
                <w:sz w:val="15"/>
                <w:szCs w:val="15"/>
              </w:rPr>
              <w:t>NULL FK</w:t>
            </w:r>
          </w:p>
        </w:tc>
      </w:tr>
      <w:tr w:rsidR="00F74D1B" w14:paraId="6A6C6012" w14:textId="77777777">
        <w:trPr>
          <w:cantSplit/>
          <w:jc w:val="center"/>
        </w:trPr>
        <w:tc>
          <w:tcPr>
            <w:tcW w:w="2045" w:type="dxa"/>
            <w:shd w:val="clear" w:color="auto" w:fill="FFFFFF"/>
            <w:vAlign w:val="center"/>
          </w:tcPr>
          <w:p w14:paraId="6A6C600D" w14:textId="77777777" w:rsidR="00F74D1B" w:rsidRDefault="00221BF1">
            <w:pPr>
              <w:spacing w:after="0"/>
            </w:pPr>
            <w:proofErr w:type="spellStart"/>
            <w:r>
              <w:rPr>
                <w:sz w:val="15"/>
                <w:szCs w:val="15"/>
              </w:rPr>
              <w:t>relocation_allocations</w:t>
            </w:r>
            <w:proofErr w:type="spellEnd"/>
          </w:p>
        </w:tc>
        <w:tc>
          <w:tcPr>
            <w:tcW w:w="2045" w:type="dxa"/>
            <w:shd w:val="clear" w:color="auto" w:fill="FFFFFF"/>
            <w:vAlign w:val="center"/>
          </w:tcPr>
          <w:p w14:paraId="6A6C600E" w14:textId="77777777" w:rsidR="00F74D1B" w:rsidRDefault="00221BF1">
            <w:pPr>
              <w:spacing w:after="0"/>
            </w:pPr>
            <w:proofErr w:type="spellStart"/>
            <w:r>
              <w:rPr>
                <w:sz w:val="15"/>
                <w:szCs w:val="15"/>
              </w:rPr>
              <w:t>allocated_people</w:t>
            </w:r>
            <w:proofErr w:type="spellEnd"/>
          </w:p>
        </w:tc>
        <w:tc>
          <w:tcPr>
            <w:tcW w:w="2045" w:type="dxa"/>
            <w:shd w:val="clear" w:color="auto" w:fill="FFFFFF"/>
            <w:vAlign w:val="center"/>
          </w:tcPr>
          <w:p w14:paraId="6A6C600F" w14:textId="77777777" w:rsidR="00F74D1B" w:rsidRDefault="00221BF1">
            <w:pPr>
              <w:spacing w:after="0"/>
            </w:pPr>
            <w:r>
              <w:rPr>
                <w:sz w:val="15"/>
                <w:szCs w:val="15"/>
              </w:rPr>
              <w:t>INTEGER</w:t>
            </w:r>
          </w:p>
        </w:tc>
        <w:tc>
          <w:tcPr>
            <w:tcW w:w="2045" w:type="dxa"/>
            <w:shd w:val="clear" w:color="auto" w:fill="FFFFFF"/>
            <w:vAlign w:val="center"/>
          </w:tcPr>
          <w:p w14:paraId="6A6C6010" w14:textId="77777777" w:rsidR="00F74D1B" w:rsidRDefault="00221BF1">
            <w:pPr>
              <w:spacing w:after="0"/>
            </w:pPr>
            <w:r>
              <w:rPr>
                <w:sz w:val="15"/>
                <w:szCs w:val="15"/>
              </w:rPr>
              <w:t>YES</w:t>
            </w:r>
          </w:p>
        </w:tc>
        <w:tc>
          <w:tcPr>
            <w:tcW w:w="2045" w:type="dxa"/>
            <w:shd w:val="clear" w:color="auto" w:fill="FFFFFF"/>
            <w:vAlign w:val="center"/>
          </w:tcPr>
          <w:p w14:paraId="6A6C6011" w14:textId="77777777" w:rsidR="00F74D1B" w:rsidRDefault="00221BF1">
            <w:pPr>
              <w:spacing w:after="0"/>
            </w:pPr>
            <w:r>
              <w:rPr>
                <w:sz w:val="15"/>
                <w:szCs w:val="15"/>
              </w:rPr>
              <w:t xml:space="preserve">NOT NULL </w:t>
            </w:r>
            <w:proofErr w:type="gramStart"/>
            <w:r>
              <w:rPr>
                <w:sz w:val="15"/>
                <w:szCs w:val="15"/>
              </w:rPr>
              <w:t>CHECK(</w:t>
            </w:r>
            <w:proofErr w:type="spellStart"/>
            <w:proofErr w:type="gramEnd"/>
            <w:r>
              <w:rPr>
                <w:sz w:val="15"/>
                <w:szCs w:val="15"/>
              </w:rPr>
              <w:t>allocated_people</w:t>
            </w:r>
            <w:proofErr w:type="spellEnd"/>
            <w:r>
              <w:rPr>
                <w:sz w:val="15"/>
                <w:szCs w:val="15"/>
              </w:rPr>
              <w:t xml:space="preserve"> &gt;= 0)</w:t>
            </w:r>
          </w:p>
        </w:tc>
      </w:tr>
      <w:tr w:rsidR="00F74D1B" w14:paraId="6A6C6018" w14:textId="77777777">
        <w:trPr>
          <w:cantSplit/>
          <w:jc w:val="center"/>
        </w:trPr>
        <w:tc>
          <w:tcPr>
            <w:tcW w:w="2045" w:type="dxa"/>
            <w:shd w:val="clear" w:color="auto" w:fill="F7FAFC"/>
            <w:vAlign w:val="center"/>
          </w:tcPr>
          <w:p w14:paraId="6A6C6013" w14:textId="77777777" w:rsidR="00F74D1B" w:rsidRDefault="00221BF1">
            <w:pPr>
              <w:spacing w:after="0"/>
            </w:pPr>
            <w:proofErr w:type="spellStart"/>
            <w:r>
              <w:rPr>
                <w:sz w:val="15"/>
                <w:szCs w:val="15"/>
              </w:rPr>
              <w:t>relocation_allocations</w:t>
            </w:r>
            <w:proofErr w:type="spellEnd"/>
          </w:p>
        </w:tc>
        <w:tc>
          <w:tcPr>
            <w:tcW w:w="2045" w:type="dxa"/>
            <w:shd w:val="clear" w:color="auto" w:fill="F7FAFC"/>
            <w:vAlign w:val="center"/>
          </w:tcPr>
          <w:p w14:paraId="6A6C6014" w14:textId="77777777" w:rsidR="00F74D1B" w:rsidRDefault="00221BF1">
            <w:pPr>
              <w:spacing w:after="0"/>
            </w:pPr>
            <w:proofErr w:type="spellStart"/>
            <w:r>
              <w:rPr>
                <w:sz w:val="15"/>
                <w:szCs w:val="15"/>
              </w:rPr>
              <w:t>allocation_status</w:t>
            </w:r>
            <w:proofErr w:type="spellEnd"/>
          </w:p>
        </w:tc>
        <w:tc>
          <w:tcPr>
            <w:tcW w:w="2045" w:type="dxa"/>
            <w:shd w:val="clear" w:color="auto" w:fill="F7FAFC"/>
            <w:vAlign w:val="center"/>
          </w:tcPr>
          <w:p w14:paraId="6A6C6015" w14:textId="77777777" w:rsidR="00F74D1B" w:rsidRDefault="00221BF1">
            <w:pPr>
              <w:spacing w:after="0"/>
            </w:pPr>
            <w:proofErr w:type="spellStart"/>
            <w:r>
              <w:rPr>
                <w:sz w:val="15"/>
                <w:szCs w:val="15"/>
              </w:rPr>
              <w:t>allocation_status</w:t>
            </w:r>
            <w:proofErr w:type="spellEnd"/>
          </w:p>
        </w:tc>
        <w:tc>
          <w:tcPr>
            <w:tcW w:w="2045" w:type="dxa"/>
            <w:shd w:val="clear" w:color="auto" w:fill="F7FAFC"/>
            <w:vAlign w:val="center"/>
          </w:tcPr>
          <w:p w14:paraId="6A6C6016" w14:textId="77777777" w:rsidR="00F74D1B" w:rsidRDefault="00221BF1">
            <w:pPr>
              <w:spacing w:after="0"/>
            </w:pPr>
            <w:r>
              <w:rPr>
                <w:sz w:val="15"/>
                <w:szCs w:val="15"/>
              </w:rPr>
              <w:t>YES</w:t>
            </w:r>
          </w:p>
        </w:tc>
        <w:tc>
          <w:tcPr>
            <w:tcW w:w="2045" w:type="dxa"/>
            <w:shd w:val="clear" w:color="auto" w:fill="F7FAFC"/>
            <w:vAlign w:val="center"/>
          </w:tcPr>
          <w:p w14:paraId="6A6C6017" w14:textId="77777777" w:rsidR="00F74D1B" w:rsidRDefault="00221BF1">
            <w:pPr>
              <w:spacing w:after="0"/>
            </w:pPr>
            <w:r>
              <w:rPr>
                <w:sz w:val="15"/>
                <w:szCs w:val="15"/>
              </w:rPr>
              <w:t>NOT NULL</w:t>
            </w:r>
          </w:p>
        </w:tc>
      </w:tr>
      <w:tr w:rsidR="00F74D1B" w14:paraId="6A6C601E" w14:textId="77777777">
        <w:trPr>
          <w:cantSplit/>
          <w:jc w:val="center"/>
        </w:trPr>
        <w:tc>
          <w:tcPr>
            <w:tcW w:w="2045" w:type="dxa"/>
            <w:shd w:val="clear" w:color="auto" w:fill="FFFFFF"/>
            <w:vAlign w:val="center"/>
          </w:tcPr>
          <w:p w14:paraId="6A6C6019" w14:textId="77777777" w:rsidR="00F74D1B" w:rsidRDefault="00221BF1">
            <w:pPr>
              <w:spacing w:after="0"/>
            </w:pPr>
            <w:proofErr w:type="spellStart"/>
            <w:r>
              <w:rPr>
                <w:sz w:val="15"/>
                <w:szCs w:val="15"/>
              </w:rPr>
              <w:t>relocation_allocations</w:t>
            </w:r>
            <w:proofErr w:type="spellEnd"/>
          </w:p>
        </w:tc>
        <w:tc>
          <w:tcPr>
            <w:tcW w:w="2045" w:type="dxa"/>
            <w:shd w:val="clear" w:color="auto" w:fill="FFFFFF"/>
            <w:vAlign w:val="center"/>
          </w:tcPr>
          <w:p w14:paraId="6A6C601A" w14:textId="77777777" w:rsidR="00F74D1B" w:rsidRDefault="00221BF1">
            <w:pPr>
              <w:spacing w:after="0"/>
            </w:pPr>
            <w:proofErr w:type="spellStart"/>
            <w:r>
              <w:rPr>
                <w:sz w:val="15"/>
                <w:szCs w:val="15"/>
              </w:rPr>
              <w:t>optimization_cost</w:t>
            </w:r>
            <w:proofErr w:type="spellEnd"/>
          </w:p>
        </w:tc>
        <w:tc>
          <w:tcPr>
            <w:tcW w:w="2045" w:type="dxa"/>
            <w:shd w:val="clear" w:color="auto" w:fill="FFFFFF"/>
            <w:vAlign w:val="center"/>
          </w:tcPr>
          <w:p w14:paraId="6A6C601B" w14:textId="77777777" w:rsidR="00F74D1B" w:rsidRDefault="00221BF1">
            <w:pPr>
              <w:spacing w:after="0"/>
            </w:pPr>
            <w:r>
              <w:rPr>
                <w:sz w:val="15"/>
                <w:szCs w:val="15"/>
              </w:rPr>
              <w:t>NUMERIC</w:t>
            </w:r>
          </w:p>
        </w:tc>
        <w:tc>
          <w:tcPr>
            <w:tcW w:w="2045" w:type="dxa"/>
            <w:shd w:val="clear" w:color="auto" w:fill="FFFFFF"/>
            <w:vAlign w:val="center"/>
          </w:tcPr>
          <w:p w14:paraId="6A6C601C" w14:textId="77777777" w:rsidR="00F74D1B" w:rsidRDefault="00221BF1">
            <w:pPr>
              <w:spacing w:after="0"/>
            </w:pPr>
            <w:r>
              <w:rPr>
                <w:sz w:val="15"/>
                <w:szCs w:val="15"/>
              </w:rPr>
              <w:t>YES</w:t>
            </w:r>
          </w:p>
        </w:tc>
        <w:tc>
          <w:tcPr>
            <w:tcW w:w="2045" w:type="dxa"/>
            <w:shd w:val="clear" w:color="auto" w:fill="FFFFFF"/>
            <w:vAlign w:val="center"/>
          </w:tcPr>
          <w:p w14:paraId="6A6C601D" w14:textId="77777777" w:rsidR="00F74D1B" w:rsidRDefault="00221BF1">
            <w:pPr>
              <w:spacing w:after="0"/>
            </w:pPr>
            <w:r>
              <w:rPr>
                <w:sz w:val="15"/>
                <w:szCs w:val="15"/>
              </w:rPr>
              <w:t>NOT NULL</w:t>
            </w:r>
          </w:p>
        </w:tc>
      </w:tr>
      <w:tr w:rsidR="00F74D1B" w14:paraId="6A6C6024" w14:textId="77777777">
        <w:trPr>
          <w:cantSplit/>
          <w:jc w:val="center"/>
        </w:trPr>
        <w:tc>
          <w:tcPr>
            <w:tcW w:w="2045" w:type="dxa"/>
            <w:shd w:val="clear" w:color="auto" w:fill="F7FAFC"/>
            <w:vAlign w:val="center"/>
          </w:tcPr>
          <w:p w14:paraId="6A6C601F" w14:textId="77777777" w:rsidR="00F74D1B" w:rsidRDefault="00221BF1">
            <w:pPr>
              <w:spacing w:after="0"/>
            </w:pPr>
            <w:proofErr w:type="spellStart"/>
            <w:r>
              <w:rPr>
                <w:sz w:val="15"/>
                <w:szCs w:val="15"/>
              </w:rPr>
              <w:t>relocation_allocations</w:t>
            </w:r>
            <w:proofErr w:type="spellEnd"/>
          </w:p>
        </w:tc>
        <w:tc>
          <w:tcPr>
            <w:tcW w:w="2045" w:type="dxa"/>
            <w:shd w:val="clear" w:color="auto" w:fill="F7FAFC"/>
            <w:vAlign w:val="center"/>
          </w:tcPr>
          <w:p w14:paraId="6A6C6020"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6021"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7FAFC"/>
            <w:vAlign w:val="center"/>
          </w:tcPr>
          <w:p w14:paraId="6A6C6022" w14:textId="77777777" w:rsidR="00F74D1B" w:rsidRDefault="00221BF1">
            <w:pPr>
              <w:spacing w:after="0"/>
            </w:pPr>
            <w:r>
              <w:rPr>
                <w:sz w:val="15"/>
                <w:szCs w:val="15"/>
              </w:rPr>
              <w:t>YES</w:t>
            </w:r>
          </w:p>
        </w:tc>
        <w:tc>
          <w:tcPr>
            <w:tcW w:w="2045" w:type="dxa"/>
            <w:shd w:val="clear" w:color="auto" w:fill="F7FAFC"/>
            <w:vAlign w:val="center"/>
          </w:tcPr>
          <w:p w14:paraId="6A6C6023" w14:textId="77777777" w:rsidR="00F74D1B" w:rsidRDefault="00221BF1">
            <w:pPr>
              <w:spacing w:after="0"/>
            </w:pPr>
            <w:r>
              <w:rPr>
                <w:sz w:val="15"/>
                <w:szCs w:val="15"/>
              </w:rPr>
              <w:t>NOT NULL</w:t>
            </w:r>
          </w:p>
        </w:tc>
      </w:tr>
      <w:tr w:rsidR="00F74D1B" w14:paraId="6A6C602A" w14:textId="77777777">
        <w:trPr>
          <w:cantSplit/>
          <w:jc w:val="center"/>
        </w:trPr>
        <w:tc>
          <w:tcPr>
            <w:tcW w:w="2045" w:type="dxa"/>
            <w:shd w:val="clear" w:color="auto" w:fill="FFFFFF"/>
            <w:vAlign w:val="center"/>
          </w:tcPr>
          <w:p w14:paraId="6A6C6025" w14:textId="77777777" w:rsidR="00F74D1B" w:rsidRDefault="00221BF1">
            <w:pPr>
              <w:spacing w:after="0"/>
            </w:pPr>
            <w:proofErr w:type="spellStart"/>
            <w:r>
              <w:rPr>
                <w:sz w:val="15"/>
                <w:szCs w:val="15"/>
              </w:rPr>
              <w:t>relocation_allocations</w:t>
            </w:r>
            <w:proofErr w:type="spellEnd"/>
          </w:p>
        </w:tc>
        <w:tc>
          <w:tcPr>
            <w:tcW w:w="2045" w:type="dxa"/>
            <w:shd w:val="clear" w:color="auto" w:fill="FFFFFF"/>
            <w:vAlign w:val="center"/>
          </w:tcPr>
          <w:p w14:paraId="6A6C6026" w14:textId="77777777" w:rsidR="00F74D1B" w:rsidRDefault="00221BF1">
            <w:pPr>
              <w:spacing w:after="0"/>
            </w:pPr>
            <w:proofErr w:type="spellStart"/>
            <w:r>
              <w:rPr>
                <w:sz w:val="15"/>
                <w:szCs w:val="15"/>
              </w:rPr>
              <w:t>scenario_id</w:t>
            </w:r>
            <w:proofErr w:type="spellEnd"/>
          </w:p>
        </w:tc>
        <w:tc>
          <w:tcPr>
            <w:tcW w:w="2045" w:type="dxa"/>
            <w:shd w:val="clear" w:color="auto" w:fill="FFFFFF"/>
            <w:vAlign w:val="center"/>
          </w:tcPr>
          <w:p w14:paraId="6A6C6027" w14:textId="77777777" w:rsidR="00F74D1B" w:rsidRDefault="00221BF1">
            <w:pPr>
              <w:spacing w:after="0"/>
            </w:pPr>
            <w:r>
              <w:rPr>
                <w:sz w:val="15"/>
                <w:szCs w:val="15"/>
              </w:rPr>
              <w:t>UUID</w:t>
            </w:r>
          </w:p>
        </w:tc>
        <w:tc>
          <w:tcPr>
            <w:tcW w:w="2045" w:type="dxa"/>
            <w:shd w:val="clear" w:color="auto" w:fill="FFFFFF"/>
            <w:vAlign w:val="center"/>
          </w:tcPr>
          <w:p w14:paraId="6A6C6028" w14:textId="77777777" w:rsidR="00F74D1B" w:rsidRDefault="00221BF1">
            <w:pPr>
              <w:spacing w:after="0"/>
            </w:pPr>
            <w:r>
              <w:rPr>
                <w:sz w:val="15"/>
                <w:szCs w:val="15"/>
              </w:rPr>
              <w:t>NO</w:t>
            </w:r>
          </w:p>
        </w:tc>
        <w:tc>
          <w:tcPr>
            <w:tcW w:w="2045" w:type="dxa"/>
            <w:shd w:val="clear" w:color="auto" w:fill="FFFFFF"/>
            <w:vAlign w:val="center"/>
          </w:tcPr>
          <w:p w14:paraId="6A6C6029" w14:textId="77777777" w:rsidR="00F74D1B" w:rsidRDefault="00221BF1">
            <w:pPr>
              <w:spacing w:after="0"/>
            </w:pPr>
            <w:r>
              <w:rPr>
                <w:sz w:val="15"/>
                <w:szCs w:val="15"/>
              </w:rPr>
              <w:t>NULL</w:t>
            </w:r>
          </w:p>
        </w:tc>
      </w:tr>
      <w:tr w:rsidR="00F74D1B" w14:paraId="6A6C6030" w14:textId="77777777">
        <w:trPr>
          <w:cantSplit/>
          <w:jc w:val="center"/>
        </w:trPr>
        <w:tc>
          <w:tcPr>
            <w:tcW w:w="2045" w:type="dxa"/>
            <w:shd w:val="clear" w:color="auto" w:fill="F7FAFC"/>
            <w:vAlign w:val="center"/>
          </w:tcPr>
          <w:p w14:paraId="6A6C602B" w14:textId="77777777" w:rsidR="00F74D1B" w:rsidRDefault="00221BF1">
            <w:pPr>
              <w:spacing w:after="0"/>
            </w:pPr>
            <w:proofErr w:type="spellStart"/>
            <w:r>
              <w:rPr>
                <w:sz w:val="15"/>
                <w:szCs w:val="15"/>
              </w:rPr>
              <w:t>relocation_allocations</w:t>
            </w:r>
            <w:proofErr w:type="spellEnd"/>
          </w:p>
        </w:tc>
        <w:tc>
          <w:tcPr>
            <w:tcW w:w="2045" w:type="dxa"/>
            <w:shd w:val="clear" w:color="auto" w:fill="F7FAFC"/>
            <w:vAlign w:val="center"/>
          </w:tcPr>
          <w:p w14:paraId="6A6C602C" w14:textId="77777777" w:rsidR="00F74D1B" w:rsidRDefault="00221BF1">
            <w:pPr>
              <w:spacing w:after="0"/>
            </w:pPr>
            <w:proofErr w:type="spellStart"/>
            <w:r>
              <w:rPr>
                <w:sz w:val="15"/>
                <w:szCs w:val="15"/>
              </w:rPr>
              <w:t>snapshot_id</w:t>
            </w:r>
            <w:proofErr w:type="spellEnd"/>
          </w:p>
        </w:tc>
        <w:tc>
          <w:tcPr>
            <w:tcW w:w="2045" w:type="dxa"/>
            <w:shd w:val="clear" w:color="auto" w:fill="F7FAFC"/>
            <w:vAlign w:val="center"/>
          </w:tcPr>
          <w:p w14:paraId="6A6C602D" w14:textId="77777777" w:rsidR="00F74D1B" w:rsidRDefault="00221BF1">
            <w:pPr>
              <w:spacing w:after="0"/>
            </w:pPr>
            <w:r>
              <w:rPr>
                <w:sz w:val="15"/>
                <w:szCs w:val="15"/>
              </w:rPr>
              <w:t>UUID</w:t>
            </w:r>
          </w:p>
        </w:tc>
        <w:tc>
          <w:tcPr>
            <w:tcW w:w="2045" w:type="dxa"/>
            <w:shd w:val="clear" w:color="auto" w:fill="F7FAFC"/>
            <w:vAlign w:val="center"/>
          </w:tcPr>
          <w:p w14:paraId="6A6C602E" w14:textId="77777777" w:rsidR="00F74D1B" w:rsidRDefault="00221BF1">
            <w:pPr>
              <w:spacing w:after="0"/>
            </w:pPr>
            <w:r>
              <w:rPr>
                <w:sz w:val="15"/>
                <w:szCs w:val="15"/>
              </w:rPr>
              <w:t>YES</w:t>
            </w:r>
          </w:p>
        </w:tc>
        <w:tc>
          <w:tcPr>
            <w:tcW w:w="2045" w:type="dxa"/>
            <w:shd w:val="clear" w:color="auto" w:fill="F7FAFC"/>
            <w:vAlign w:val="center"/>
          </w:tcPr>
          <w:p w14:paraId="6A6C602F" w14:textId="77777777" w:rsidR="00F74D1B" w:rsidRDefault="00221BF1">
            <w:pPr>
              <w:spacing w:after="0"/>
            </w:pPr>
            <w:r>
              <w:rPr>
                <w:sz w:val="15"/>
                <w:szCs w:val="15"/>
              </w:rPr>
              <w:t>NOT NULL</w:t>
            </w:r>
          </w:p>
        </w:tc>
      </w:tr>
      <w:tr w:rsidR="00F74D1B" w14:paraId="6A6C6036" w14:textId="77777777">
        <w:trPr>
          <w:cantSplit/>
          <w:jc w:val="center"/>
        </w:trPr>
        <w:tc>
          <w:tcPr>
            <w:tcW w:w="2045" w:type="dxa"/>
            <w:shd w:val="clear" w:color="auto" w:fill="FFFFFF"/>
            <w:vAlign w:val="center"/>
          </w:tcPr>
          <w:p w14:paraId="6A6C6031" w14:textId="77777777" w:rsidR="00F74D1B" w:rsidRDefault="00221BF1">
            <w:pPr>
              <w:spacing w:after="0"/>
            </w:pPr>
            <w:proofErr w:type="spellStart"/>
            <w:r>
              <w:rPr>
                <w:sz w:val="15"/>
                <w:szCs w:val="15"/>
              </w:rPr>
              <w:t>relocation_allocations</w:t>
            </w:r>
            <w:proofErr w:type="spellEnd"/>
          </w:p>
        </w:tc>
        <w:tc>
          <w:tcPr>
            <w:tcW w:w="2045" w:type="dxa"/>
            <w:shd w:val="clear" w:color="auto" w:fill="FFFFFF"/>
            <w:vAlign w:val="center"/>
          </w:tcPr>
          <w:p w14:paraId="6A6C6032"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6033" w14:textId="77777777" w:rsidR="00F74D1B" w:rsidRDefault="00221BF1">
            <w:pPr>
              <w:spacing w:after="0"/>
            </w:pPr>
            <w:r>
              <w:rPr>
                <w:sz w:val="15"/>
                <w:szCs w:val="15"/>
              </w:rPr>
              <w:t>TIMESTAMPTZ</w:t>
            </w:r>
          </w:p>
        </w:tc>
        <w:tc>
          <w:tcPr>
            <w:tcW w:w="2045" w:type="dxa"/>
            <w:shd w:val="clear" w:color="auto" w:fill="FFFFFF"/>
            <w:vAlign w:val="center"/>
          </w:tcPr>
          <w:p w14:paraId="6A6C6034" w14:textId="77777777" w:rsidR="00F74D1B" w:rsidRDefault="00221BF1">
            <w:pPr>
              <w:spacing w:after="0"/>
            </w:pPr>
            <w:r>
              <w:rPr>
                <w:sz w:val="15"/>
                <w:szCs w:val="15"/>
              </w:rPr>
              <w:t>YES</w:t>
            </w:r>
          </w:p>
        </w:tc>
        <w:tc>
          <w:tcPr>
            <w:tcW w:w="2045" w:type="dxa"/>
            <w:shd w:val="clear" w:color="auto" w:fill="FFFFFF"/>
            <w:vAlign w:val="center"/>
          </w:tcPr>
          <w:p w14:paraId="6A6C6035" w14:textId="77777777" w:rsidR="00F74D1B" w:rsidRDefault="00221BF1">
            <w:pPr>
              <w:spacing w:after="0"/>
            </w:pPr>
            <w:r>
              <w:rPr>
                <w:sz w:val="15"/>
                <w:szCs w:val="15"/>
              </w:rPr>
              <w:t>NOT NULL</w:t>
            </w:r>
          </w:p>
        </w:tc>
      </w:tr>
    </w:tbl>
    <w:p w14:paraId="6A6C6037" w14:textId="77777777" w:rsidR="00F74D1B" w:rsidRDefault="00F74D1B">
      <w:pPr>
        <w:spacing w:after="40"/>
      </w:pPr>
    </w:p>
    <w:p w14:paraId="6A6C6038" w14:textId="77777777" w:rsidR="00F74D1B" w:rsidRDefault="00221BF1">
      <w:pPr>
        <w:pStyle w:val="Heading2"/>
      </w:pPr>
      <w:r>
        <w:t>21. Scenario, snapshot and integration tables</w:t>
      </w:r>
    </w:p>
    <w:p w14:paraId="6A6C6039" w14:textId="77777777" w:rsidR="00F74D1B" w:rsidRDefault="00221BF1">
      <w:pPr>
        <w:pStyle w:val="Heading3"/>
      </w:pPr>
      <w:r>
        <w:t>21.1 Scenario / snapshot schema</w:t>
      </w:r>
    </w:p>
    <w:tbl>
      <w:tblPr>
        <w:tblStyle w:val="af3"/>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603F" w14:textId="77777777">
        <w:trPr>
          <w:tblHeader/>
          <w:jc w:val="center"/>
        </w:trPr>
        <w:tc>
          <w:tcPr>
            <w:tcW w:w="2045" w:type="dxa"/>
            <w:shd w:val="clear" w:color="auto" w:fill="173A5E"/>
            <w:vAlign w:val="center"/>
          </w:tcPr>
          <w:p w14:paraId="6A6C603A" w14:textId="77777777" w:rsidR="00F74D1B" w:rsidRDefault="00221BF1">
            <w:pPr>
              <w:spacing w:after="0"/>
            </w:pPr>
            <w:r>
              <w:rPr>
                <w:b/>
                <w:bCs/>
                <w:color w:val="FFFFFF"/>
                <w:sz w:val="15"/>
                <w:szCs w:val="15"/>
              </w:rPr>
              <w:t>Table</w:t>
            </w:r>
          </w:p>
        </w:tc>
        <w:tc>
          <w:tcPr>
            <w:tcW w:w="2045" w:type="dxa"/>
            <w:shd w:val="clear" w:color="auto" w:fill="173A5E"/>
            <w:vAlign w:val="center"/>
          </w:tcPr>
          <w:p w14:paraId="6A6C603B" w14:textId="77777777" w:rsidR="00F74D1B" w:rsidRDefault="00221BF1">
            <w:pPr>
              <w:spacing w:after="0"/>
            </w:pPr>
            <w:r>
              <w:rPr>
                <w:b/>
                <w:bCs/>
                <w:color w:val="FFFFFF"/>
                <w:sz w:val="15"/>
                <w:szCs w:val="15"/>
              </w:rPr>
              <w:t>Column</w:t>
            </w:r>
          </w:p>
        </w:tc>
        <w:tc>
          <w:tcPr>
            <w:tcW w:w="2045" w:type="dxa"/>
            <w:shd w:val="clear" w:color="auto" w:fill="173A5E"/>
            <w:vAlign w:val="center"/>
          </w:tcPr>
          <w:p w14:paraId="6A6C603C" w14:textId="77777777" w:rsidR="00F74D1B" w:rsidRDefault="00221BF1">
            <w:pPr>
              <w:spacing w:after="0"/>
            </w:pPr>
            <w:r>
              <w:rPr>
                <w:b/>
                <w:bCs/>
                <w:color w:val="FFFFFF"/>
                <w:sz w:val="15"/>
                <w:szCs w:val="15"/>
              </w:rPr>
              <w:t>Type</w:t>
            </w:r>
          </w:p>
        </w:tc>
        <w:tc>
          <w:tcPr>
            <w:tcW w:w="2045" w:type="dxa"/>
            <w:shd w:val="clear" w:color="auto" w:fill="173A5E"/>
            <w:vAlign w:val="center"/>
          </w:tcPr>
          <w:p w14:paraId="6A6C603D" w14:textId="77777777" w:rsidR="00F74D1B" w:rsidRDefault="00221BF1">
            <w:pPr>
              <w:spacing w:after="0"/>
            </w:pPr>
            <w:r>
              <w:rPr>
                <w:b/>
                <w:bCs/>
                <w:color w:val="FFFFFF"/>
                <w:sz w:val="15"/>
                <w:szCs w:val="15"/>
              </w:rPr>
              <w:t>Required</w:t>
            </w:r>
          </w:p>
        </w:tc>
        <w:tc>
          <w:tcPr>
            <w:tcW w:w="2045" w:type="dxa"/>
            <w:shd w:val="clear" w:color="auto" w:fill="173A5E"/>
            <w:vAlign w:val="center"/>
          </w:tcPr>
          <w:p w14:paraId="6A6C603E" w14:textId="77777777" w:rsidR="00F74D1B" w:rsidRDefault="00221BF1">
            <w:pPr>
              <w:spacing w:after="0"/>
            </w:pPr>
            <w:r>
              <w:rPr>
                <w:b/>
                <w:bCs/>
                <w:color w:val="FFFFFF"/>
                <w:sz w:val="15"/>
                <w:szCs w:val="15"/>
              </w:rPr>
              <w:t>Constraints / meaning</w:t>
            </w:r>
          </w:p>
        </w:tc>
      </w:tr>
      <w:tr w:rsidR="00F74D1B" w14:paraId="6A6C6045" w14:textId="77777777">
        <w:trPr>
          <w:cantSplit/>
          <w:jc w:val="center"/>
        </w:trPr>
        <w:tc>
          <w:tcPr>
            <w:tcW w:w="2045" w:type="dxa"/>
            <w:shd w:val="clear" w:color="auto" w:fill="FFFFFF"/>
            <w:vAlign w:val="center"/>
          </w:tcPr>
          <w:p w14:paraId="6A6C6040" w14:textId="77777777" w:rsidR="00F74D1B" w:rsidRDefault="00221BF1">
            <w:pPr>
              <w:spacing w:after="0"/>
            </w:pPr>
            <w:r>
              <w:rPr>
                <w:sz w:val="15"/>
                <w:szCs w:val="15"/>
              </w:rPr>
              <w:t>scenarios</w:t>
            </w:r>
          </w:p>
        </w:tc>
        <w:tc>
          <w:tcPr>
            <w:tcW w:w="2045" w:type="dxa"/>
            <w:shd w:val="clear" w:color="auto" w:fill="FFFFFF"/>
            <w:vAlign w:val="center"/>
          </w:tcPr>
          <w:p w14:paraId="6A6C6041" w14:textId="77777777" w:rsidR="00F74D1B" w:rsidRDefault="00221BF1">
            <w:pPr>
              <w:spacing w:after="0"/>
            </w:pPr>
            <w:proofErr w:type="spellStart"/>
            <w:r>
              <w:rPr>
                <w:sz w:val="15"/>
                <w:szCs w:val="15"/>
              </w:rPr>
              <w:t>scenario_id</w:t>
            </w:r>
            <w:proofErr w:type="spellEnd"/>
          </w:p>
        </w:tc>
        <w:tc>
          <w:tcPr>
            <w:tcW w:w="2045" w:type="dxa"/>
            <w:shd w:val="clear" w:color="auto" w:fill="FFFFFF"/>
            <w:vAlign w:val="center"/>
          </w:tcPr>
          <w:p w14:paraId="6A6C6042" w14:textId="77777777" w:rsidR="00F74D1B" w:rsidRDefault="00221BF1">
            <w:pPr>
              <w:spacing w:after="0"/>
            </w:pPr>
            <w:r>
              <w:rPr>
                <w:sz w:val="15"/>
                <w:szCs w:val="15"/>
              </w:rPr>
              <w:t>UUID</w:t>
            </w:r>
          </w:p>
        </w:tc>
        <w:tc>
          <w:tcPr>
            <w:tcW w:w="2045" w:type="dxa"/>
            <w:shd w:val="clear" w:color="auto" w:fill="FFFFFF"/>
            <w:vAlign w:val="center"/>
          </w:tcPr>
          <w:p w14:paraId="6A6C6043" w14:textId="77777777" w:rsidR="00F74D1B" w:rsidRDefault="00221BF1">
            <w:pPr>
              <w:spacing w:after="0"/>
            </w:pPr>
            <w:r>
              <w:rPr>
                <w:sz w:val="15"/>
                <w:szCs w:val="15"/>
              </w:rPr>
              <w:t>NO</w:t>
            </w:r>
          </w:p>
        </w:tc>
        <w:tc>
          <w:tcPr>
            <w:tcW w:w="2045" w:type="dxa"/>
            <w:shd w:val="clear" w:color="auto" w:fill="FFFFFF"/>
            <w:vAlign w:val="center"/>
          </w:tcPr>
          <w:p w14:paraId="6A6C6044" w14:textId="77777777" w:rsidR="00F74D1B" w:rsidRDefault="00221BF1">
            <w:pPr>
              <w:spacing w:after="0"/>
            </w:pPr>
            <w:r>
              <w:rPr>
                <w:sz w:val="15"/>
                <w:szCs w:val="15"/>
              </w:rPr>
              <w:t>PK</w:t>
            </w:r>
          </w:p>
        </w:tc>
      </w:tr>
      <w:tr w:rsidR="00F74D1B" w14:paraId="6A6C604B" w14:textId="77777777">
        <w:trPr>
          <w:cantSplit/>
          <w:jc w:val="center"/>
        </w:trPr>
        <w:tc>
          <w:tcPr>
            <w:tcW w:w="2045" w:type="dxa"/>
            <w:shd w:val="clear" w:color="auto" w:fill="F7FAFC"/>
            <w:vAlign w:val="center"/>
          </w:tcPr>
          <w:p w14:paraId="6A6C6046" w14:textId="77777777" w:rsidR="00F74D1B" w:rsidRDefault="00221BF1">
            <w:pPr>
              <w:spacing w:after="0"/>
            </w:pPr>
            <w:r>
              <w:rPr>
                <w:sz w:val="15"/>
                <w:szCs w:val="15"/>
              </w:rPr>
              <w:t>scenarios</w:t>
            </w:r>
          </w:p>
        </w:tc>
        <w:tc>
          <w:tcPr>
            <w:tcW w:w="2045" w:type="dxa"/>
            <w:shd w:val="clear" w:color="auto" w:fill="F7FAFC"/>
            <w:vAlign w:val="center"/>
          </w:tcPr>
          <w:p w14:paraId="6A6C6047" w14:textId="77777777" w:rsidR="00F74D1B" w:rsidRDefault="00221BF1">
            <w:pPr>
              <w:spacing w:after="0"/>
            </w:pPr>
            <w:proofErr w:type="spellStart"/>
            <w:r>
              <w:rPr>
                <w:sz w:val="15"/>
                <w:szCs w:val="15"/>
              </w:rPr>
              <w:t>study_area_id</w:t>
            </w:r>
            <w:proofErr w:type="spellEnd"/>
          </w:p>
        </w:tc>
        <w:tc>
          <w:tcPr>
            <w:tcW w:w="2045" w:type="dxa"/>
            <w:shd w:val="clear" w:color="auto" w:fill="F7FAFC"/>
            <w:vAlign w:val="center"/>
          </w:tcPr>
          <w:p w14:paraId="6A6C6048" w14:textId="77777777" w:rsidR="00F74D1B" w:rsidRDefault="00221BF1">
            <w:pPr>
              <w:spacing w:after="0"/>
            </w:pPr>
            <w:r>
              <w:rPr>
                <w:sz w:val="15"/>
                <w:szCs w:val="15"/>
              </w:rPr>
              <w:t>UUID</w:t>
            </w:r>
          </w:p>
        </w:tc>
        <w:tc>
          <w:tcPr>
            <w:tcW w:w="2045" w:type="dxa"/>
            <w:shd w:val="clear" w:color="auto" w:fill="F7FAFC"/>
            <w:vAlign w:val="center"/>
          </w:tcPr>
          <w:p w14:paraId="6A6C6049" w14:textId="77777777" w:rsidR="00F74D1B" w:rsidRDefault="00221BF1">
            <w:pPr>
              <w:spacing w:after="0"/>
            </w:pPr>
            <w:r>
              <w:rPr>
                <w:sz w:val="15"/>
                <w:szCs w:val="15"/>
              </w:rPr>
              <w:t>NO</w:t>
            </w:r>
          </w:p>
        </w:tc>
        <w:tc>
          <w:tcPr>
            <w:tcW w:w="2045" w:type="dxa"/>
            <w:shd w:val="clear" w:color="auto" w:fill="F7FAFC"/>
            <w:vAlign w:val="center"/>
          </w:tcPr>
          <w:p w14:paraId="6A6C604A" w14:textId="77777777" w:rsidR="00F74D1B" w:rsidRDefault="00221BF1">
            <w:pPr>
              <w:spacing w:after="0"/>
            </w:pPr>
            <w:r>
              <w:rPr>
                <w:sz w:val="15"/>
                <w:szCs w:val="15"/>
              </w:rPr>
              <w:t>FK</w:t>
            </w:r>
          </w:p>
        </w:tc>
      </w:tr>
      <w:tr w:rsidR="00F74D1B" w14:paraId="6A6C6051" w14:textId="77777777">
        <w:trPr>
          <w:cantSplit/>
          <w:jc w:val="center"/>
        </w:trPr>
        <w:tc>
          <w:tcPr>
            <w:tcW w:w="2045" w:type="dxa"/>
            <w:shd w:val="clear" w:color="auto" w:fill="FFFFFF"/>
            <w:vAlign w:val="center"/>
          </w:tcPr>
          <w:p w14:paraId="6A6C604C" w14:textId="77777777" w:rsidR="00F74D1B" w:rsidRDefault="00221BF1">
            <w:pPr>
              <w:spacing w:after="0"/>
            </w:pPr>
            <w:r>
              <w:rPr>
                <w:sz w:val="15"/>
                <w:szCs w:val="15"/>
              </w:rPr>
              <w:t>scenarios</w:t>
            </w:r>
          </w:p>
        </w:tc>
        <w:tc>
          <w:tcPr>
            <w:tcW w:w="2045" w:type="dxa"/>
            <w:shd w:val="clear" w:color="auto" w:fill="FFFFFF"/>
            <w:vAlign w:val="center"/>
          </w:tcPr>
          <w:p w14:paraId="6A6C604D" w14:textId="77777777" w:rsidR="00F74D1B" w:rsidRDefault="00221BF1">
            <w:pPr>
              <w:spacing w:after="0"/>
            </w:pPr>
            <w:r>
              <w:rPr>
                <w:sz w:val="15"/>
                <w:szCs w:val="15"/>
              </w:rPr>
              <w:t>name</w:t>
            </w:r>
          </w:p>
        </w:tc>
        <w:tc>
          <w:tcPr>
            <w:tcW w:w="2045" w:type="dxa"/>
            <w:shd w:val="clear" w:color="auto" w:fill="FFFFFF"/>
            <w:vAlign w:val="center"/>
          </w:tcPr>
          <w:p w14:paraId="6A6C604E" w14:textId="77777777" w:rsidR="00F74D1B" w:rsidRDefault="00221BF1">
            <w:pPr>
              <w:spacing w:after="0"/>
            </w:pPr>
            <w:r>
              <w:rPr>
                <w:sz w:val="15"/>
                <w:szCs w:val="15"/>
              </w:rPr>
              <w:t>TEXT</w:t>
            </w:r>
          </w:p>
        </w:tc>
        <w:tc>
          <w:tcPr>
            <w:tcW w:w="2045" w:type="dxa"/>
            <w:shd w:val="clear" w:color="auto" w:fill="FFFFFF"/>
            <w:vAlign w:val="center"/>
          </w:tcPr>
          <w:p w14:paraId="6A6C604F" w14:textId="77777777" w:rsidR="00F74D1B" w:rsidRDefault="00221BF1">
            <w:pPr>
              <w:spacing w:after="0"/>
            </w:pPr>
            <w:r>
              <w:rPr>
                <w:sz w:val="15"/>
                <w:szCs w:val="15"/>
              </w:rPr>
              <w:t>YES</w:t>
            </w:r>
          </w:p>
        </w:tc>
        <w:tc>
          <w:tcPr>
            <w:tcW w:w="2045" w:type="dxa"/>
            <w:shd w:val="clear" w:color="auto" w:fill="FFFFFF"/>
            <w:vAlign w:val="center"/>
          </w:tcPr>
          <w:p w14:paraId="6A6C6050" w14:textId="77777777" w:rsidR="00F74D1B" w:rsidRDefault="00221BF1">
            <w:pPr>
              <w:spacing w:after="0"/>
            </w:pPr>
            <w:r>
              <w:rPr>
                <w:sz w:val="15"/>
                <w:szCs w:val="15"/>
              </w:rPr>
              <w:t>NOT NULL</w:t>
            </w:r>
          </w:p>
        </w:tc>
      </w:tr>
      <w:tr w:rsidR="00F74D1B" w14:paraId="6A6C6057" w14:textId="77777777">
        <w:trPr>
          <w:cantSplit/>
          <w:jc w:val="center"/>
        </w:trPr>
        <w:tc>
          <w:tcPr>
            <w:tcW w:w="2045" w:type="dxa"/>
            <w:shd w:val="clear" w:color="auto" w:fill="F7FAFC"/>
            <w:vAlign w:val="center"/>
          </w:tcPr>
          <w:p w14:paraId="6A6C6052" w14:textId="77777777" w:rsidR="00F74D1B" w:rsidRDefault="00221BF1">
            <w:pPr>
              <w:spacing w:after="0"/>
            </w:pPr>
            <w:r>
              <w:rPr>
                <w:sz w:val="15"/>
                <w:szCs w:val="15"/>
              </w:rPr>
              <w:t>scenarios</w:t>
            </w:r>
          </w:p>
        </w:tc>
        <w:tc>
          <w:tcPr>
            <w:tcW w:w="2045" w:type="dxa"/>
            <w:shd w:val="clear" w:color="auto" w:fill="F7FAFC"/>
            <w:vAlign w:val="center"/>
          </w:tcPr>
          <w:p w14:paraId="6A6C6053" w14:textId="77777777" w:rsidR="00F74D1B" w:rsidRDefault="00221BF1">
            <w:pPr>
              <w:spacing w:after="0"/>
            </w:pPr>
            <w:r>
              <w:rPr>
                <w:sz w:val="15"/>
                <w:szCs w:val="15"/>
              </w:rPr>
              <w:t>description</w:t>
            </w:r>
          </w:p>
        </w:tc>
        <w:tc>
          <w:tcPr>
            <w:tcW w:w="2045" w:type="dxa"/>
            <w:shd w:val="clear" w:color="auto" w:fill="F7FAFC"/>
            <w:vAlign w:val="center"/>
          </w:tcPr>
          <w:p w14:paraId="6A6C6054" w14:textId="77777777" w:rsidR="00F74D1B" w:rsidRDefault="00221BF1">
            <w:pPr>
              <w:spacing w:after="0"/>
            </w:pPr>
            <w:r>
              <w:rPr>
                <w:sz w:val="15"/>
                <w:szCs w:val="15"/>
              </w:rPr>
              <w:t>TEXT</w:t>
            </w:r>
          </w:p>
        </w:tc>
        <w:tc>
          <w:tcPr>
            <w:tcW w:w="2045" w:type="dxa"/>
            <w:shd w:val="clear" w:color="auto" w:fill="F7FAFC"/>
            <w:vAlign w:val="center"/>
          </w:tcPr>
          <w:p w14:paraId="6A6C6055" w14:textId="77777777" w:rsidR="00F74D1B" w:rsidRDefault="00221BF1">
            <w:pPr>
              <w:spacing w:after="0"/>
            </w:pPr>
            <w:r>
              <w:rPr>
                <w:sz w:val="15"/>
                <w:szCs w:val="15"/>
              </w:rPr>
              <w:t>NO</w:t>
            </w:r>
          </w:p>
        </w:tc>
        <w:tc>
          <w:tcPr>
            <w:tcW w:w="2045" w:type="dxa"/>
            <w:shd w:val="clear" w:color="auto" w:fill="F7FAFC"/>
            <w:vAlign w:val="center"/>
          </w:tcPr>
          <w:p w14:paraId="6A6C6056" w14:textId="77777777" w:rsidR="00F74D1B" w:rsidRDefault="00F74D1B">
            <w:pPr>
              <w:spacing w:after="0"/>
            </w:pPr>
          </w:p>
        </w:tc>
      </w:tr>
      <w:tr w:rsidR="00F74D1B" w14:paraId="6A6C605D" w14:textId="77777777">
        <w:trPr>
          <w:cantSplit/>
          <w:jc w:val="center"/>
        </w:trPr>
        <w:tc>
          <w:tcPr>
            <w:tcW w:w="2045" w:type="dxa"/>
            <w:shd w:val="clear" w:color="auto" w:fill="FFFFFF"/>
            <w:vAlign w:val="center"/>
          </w:tcPr>
          <w:p w14:paraId="6A6C6058" w14:textId="77777777" w:rsidR="00F74D1B" w:rsidRDefault="00221BF1">
            <w:pPr>
              <w:spacing w:after="0"/>
            </w:pPr>
            <w:r>
              <w:rPr>
                <w:sz w:val="15"/>
                <w:szCs w:val="15"/>
              </w:rPr>
              <w:t>scenarios</w:t>
            </w:r>
          </w:p>
        </w:tc>
        <w:tc>
          <w:tcPr>
            <w:tcW w:w="2045" w:type="dxa"/>
            <w:shd w:val="clear" w:color="auto" w:fill="FFFFFF"/>
            <w:vAlign w:val="center"/>
          </w:tcPr>
          <w:p w14:paraId="6A6C6059" w14:textId="77777777" w:rsidR="00F74D1B" w:rsidRDefault="00221BF1">
            <w:pPr>
              <w:spacing w:after="0"/>
            </w:pPr>
            <w:r>
              <w:rPr>
                <w:sz w:val="15"/>
                <w:szCs w:val="15"/>
              </w:rPr>
              <w:t>status</w:t>
            </w:r>
          </w:p>
        </w:tc>
        <w:tc>
          <w:tcPr>
            <w:tcW w:w="2045" w:type="dxa"/>
            <w:shd w:val="clear" w:color="auto" w:fill="FFFFFF"/>
            <w:vAlign w:val="center"/>
          </w:tcPr>
          <w:p w14:paraId="6A6C605A" w14:textId="77777777" w:rsidR="00F74D1B" w:rsidRDefault="00221BF1">
            <w:pPr>
              <w:spacing w:after="0"/>
            </w:pPr>
            <w:proofErr w:type="spellStart"/>
            <w:r>
              <w:rPr>
                <w:sz w:val="15"/>
                <w:szCs w:val="15"/>
              </w:rPr>
              <w:t>scenario_status</w:t>
            </w:r>
            <w:proofErr w:type="spellEnd"/>
          </w:p>
        </w:tc>
        <w:tc>
          <w:tcPr>
            <w:tcW w:w="2045" w:type="dxa"/>
            <w:shd w:val="clear" w:color="auto" w:fill="FFFFFF"/>
            <w:vAlign w:val="center"/>
          </w:tcPr>
          <w:p w14:paraId="6A6C605B" w14:textId="77777777" w:rsidR="00F74D1B" w:rsidRDefault="00221BF1">
            <w:pPr>
              <w:spacing w:after="0"/>
            </w:pPr>
            <w:r>
              <w:rPr>
                <w:sz w:val="15"/>
                <w:szCs w:val="15"/>
              </w:rPr>
              <w:t>YES</w:t>
            </w:r>
          </w:p>
        </w:tc>
        <w:tc>
          <w:tcPr>
            <w:tcW w:w="2045" w:type="dxa"/>
            <w:shd w:val="clear" w:color="auto" w:fill="FFFFFF"/>
            <w:vAlign w:val="center"/>
          </w:tcPr>
          <w:p w14:paraId="6A6C605C" w14:textId="77777777" w:rsidR="00F74D1B" w:rsidRDefault="00221BF1">
            <w:pPr>
              <w:spacing w:after="0"/>
            </w:pPr>
            <w:r>
              <w:rPr>
                <w:sz w:val="15"/>
                <w:szCs w:val="15"/>
              </w:rPr>
              <w:t>NOT NULL</w:t>
            </w:r>
          </w:p>
        </w:tc>
      </w:tr>
      <w:tr w:rsidR="00F74D1B" w14:paraId="6A6C6063" w14:textId="77777777">
        <w:trPr>
          <w:cantSplit/>
          <w:jc w:val="center"/>
        </w:trPr>
        <w:tc>
          <w:tcPr>
            <w:tcW w:w="2045" w:type="dxa"/>
            <w:shd w:val="clear" w:color="auto" w:fill="F7FAFC"/>
            <w:vAlign w:val="center"/>
          </w:tcPr>
          <w:p w14:paraId="6A6C605E" w14:textId="77777777" w:rsidR="00F74D1B" w:rsidRDefault="00221BF1">
            <w:pPr>
              <w:spacing w:after="0"/>
            </w:pPr>
            <w:r>
              <w:rPr>
                <w:sz w:val="15"/>
                <w:szCs w:val="15"/>
              </w:rPr>
              <w:t>scenarios</w:t>
            </w:r>
          </w:p>
        </w:tc>
        <w:tc>
          <w:tcPr>
            <w:tcW w:w="2045" w:type="dxa"/>
            <w:shd w:val="clear" w:color="auto" w:fill="F7FAFC"/>
            <w:vAlign w:val="center"/>
          </w:tcPr>
          <w:p w14:paraId="6A6C605F" w14:textId="77777777" w:rsidR="00F74D1B" w:rsidRDefault="00221BF1">
            <w:pPr>
              <w:spacing w:after="0"/>
            </w:pPr>
            <w:proofErr w:type="spellStart"/>
            <w:r>
              <w:rPr>
                <w:sz w:val="15"/>
                <w:szCs w:val="15"/>
              </w:rPr>
              <w:t>baseline_snapshot_id</w:t>
            </w:r>
            <w:proofErr w:type="spellEnd"/>
          </w:p>
        </w:tc>
        <w:tc>
          <w:tcPr>
            <w:tcW w:w="2045" w:type="dxa"/>
            <w:shd w:val="clear" w:color="auto" w:fill="F7FAFC"/>
            <w:vAlign w:val="center"/>
          </w:tcPr>
          <w:p w14:paraId="6A6C6060" w14:textId="77777777" w:rsidR="00F74D1B" w:rsidRDefault="00221BF1">
            <w:pPr>
              <w:spacing w:after="0"/>
            </w:pPr>
            <w:r>
              <w:rPr>
                <w:sz w:val="15"/>
                <w:szCs w:val="15"/>
              </w:rPr>
              <w:t>UUID</w:t>
            </w:r>
          </w:p>
        </w:tc>
        <w:tc>
          <w:tcPr>
            <w:tcW w:w="2045" w:type="dxa"/>
            <w:shd w:val="clear" w:color="auto" w:fill="F7FAFC"/>
            <w:vAlign w:val="center"/>
          </w:tcPr>
          <w:p w14:paraId="6A6C6061" w14:textId="77777777" w:rsidR="00F74D1B" w:rsidRDefault="00221BF1">
            <w:pPr>
              <w:spacing w:after="0"/>
            </w:pPr>
            <w:r>
              <w:rPr>
                <w:sz w:val="15"/>
                <w:szCs w:val="15"/>
              </w:rPr>
              <w:t>YES</w:t>
            </w:r>
          </w:p>
        </w:tc>
        <w:tc>
          <w:tcPr>
            <w:tcW w:w="2045" w:type="dxa"/>
            <w:shd w:val="clear" w:color="auto" w:fill="F7FAFC"/>
            <w:vAlign w:val="center"/>
          </w:tcPr>
          <w:p w14:paraId="6A6C6062" w14:textId="77777777" w:rsidR="00F74D1B" w:rsidRDefault="00221BF1">
            <w:pPr>
              <w:spacing w:after="0"/>
            </w:pPr>
            <w:r>
              <w:rPr>
                <w:sz w:val="15"/>
                <w:szCs w:val="15"/>
              </w:rPr>
              <w:t>NOT NULL</w:t>
            </w:r>
          </w:p>
        </w:tc>
      </w:tr>
      <w:tr w:rsidR="00F74D1B" w14:paraId="6A6C6069" w14:textId="77777777">
        <w:trPr>
          <w:cantSplit/>
          <w:jc w:val="center"/>
        </w:trPr>
        <w:tc>
          <w:tcPr>
            <w:tcW w:w="2045" w:type="dxa"/>
            <w:shd w:val="clear" w:color="auto" w:fill="FFFFFF"/>
            <w:vAlign w:val="center"/>
          </w:tcPr>
          <w:p w14:paraId="6A6C6064" w14:textId="77777777" w:rsidR="00F74D1B" w:rsidRDefault="00221BF1">
            <w:pPr>
              <w:spacing w:after="0"/>
            </w:pPr>
            <w:r>
              <w:rPr>
                <w:sz w:val="15"/>
                <w:szCs w:val="15"/>
              </w:rPr>
              <w:t>scenarios</w:t>
            </w:r>
          </w:p>
        </w:tc>
        <w:tc>
          <w:tcPr>
            <w:tcW w:w="2045" w:type="dxa"/>
            <w:shd w:val="clear" w:color="auto" w:fill="FFFFFF"/>
            <w:vAlign w:val="center"/>
          </w:tcPr>
          <w:p w14:paraId="6A6C6065" w14:textId="77777777" w:rsidR="00F74D1B" w:rsidRDefault="00221BF1">
            <w:pPr>
              <w:spacing w:after="0"/>
            </w:pPr>
            <w:proofErr w:type="spellStart"/>
            <w:r>
              <w:rPr>
                <w:sz w:val="15"/>
                <w:szCs w:val="15"/>
              </w:rPr>
              <w:t>horizon_start</w:t>
            </w:r>
            <w:proofErr w:type="spellEnd"/>
          </w:p>
        </w:tc>
        <w:tc>
          <w:tcPr>
            <w:tcW w:w="2045" w:type="dxa"/>
            <w:shd w:val="clear" w:color="auto" w:fill="FFFFFF"/>
            <w:vAlign w:val="center"/>
          </w:tcPr>
          <w:p w14:paraId="6A6C6066" w14:textId="77777777" w:rsidR="00F74D1B" w:rsidRDefault="00221BF1">
            <w:pPr>
              <w:spacing w:after="0"/>
            </w:pPr>
            <w:r>
              <w:rPr>
                <w:sz w:val="15"/>
                <w:szCs w:val="15"/>
              </w:rPr>
              <w:t>TIMESTAMPTZ</w:t>
            </w:r>
          </w:p>
        </w:tc>
        <w:tc>
          <w:tcPr>
            <w:tcW w:w="2045" w:type="dxa"/>
            <w:shd w:val="clear" w:color="auto" w:fill="FFFFFF"/>
            <w:vAlign w:val="center"/>
          </w:tcPr>
          <w:p w14:paraId="6A6C6067" w14:textId="77777777" w:rsidR="00F74D1B" w:rsidRDefault="00221BF1">
            <w:pPr>
              <w:spacing w:after="0"/>
            </w:pPr>
            <w:r>
              <w:rPr>
                <w:sz w:val="15"/>
                <w:szCs w:val="15"/>
              </w:rPr>
              <w:t>YES</w:t>
            </w:r>
          </w:p>
        </w:tc>
        <w:tc>
          <w:tcPr>
            <w:tcW w:w="2045" w:type="dxa"/>
            <w:shd w:val="clear" w:color="auto" w:fill="FFFFFF"/>
            <w:vAlign w:val="center"/>
          </w:tcPr>
          <w:p w14:paraId="6A6C6068" w14:textId="77777777" w:rsidR="00F74D1B" w:rsidRDefault="00221BF1">
            <w:pPr>
              <w:spacing w:after="0"/>
            </w:pPr>
            <w:r>
              <w:rPr>
                <w:sz w:val="15"/>
                <w:szCs w:val="15"/>
              </w:rPr>
              <w:t>NOT NULL</w:t>
            </w:r>
          </w:p>
        </w:tc>
      </w:tr>
      <w:tr w:rsidR="00F74D1B" w14:paraId="6A6C606F" w14:textId="77777777">
        <w:trPr>
          <w:cantSplit/>
          <w:jc w:val="center"/>
        </w:trPr>
        <w:tc>
          <w:tcPr>
            <w:tcW w:w="2045" w:type="dxa"/>
            <w:shd w:val="clear" w:color="auto" w:fill="F7FAFC"/>
            <w:vAlign w:val="center"/>
          </w:tcPr>
          <w:p w14:paraId="6A6C606A" w14:textId="77777777" w:rsidR="00F74D1B" w:rsidRDefault="00221BF1">
            <w:pPr>
              <w:spacing w:after="0"/>
            </w:pPr>
            <w:r>
              <w:rPr>
                <w:sz w:val="15"/>
                <w:szCs w:val="15"/>
              </w:rPr>
              <w:t>scenarios</w:t>
            </w:r>
          </w:p>
        </w:tc>
        <w:tc>
          <w:tcPr>
            <w:tcW w:w="2045" w:type="dxa"/>
            <w:shd w:val="clear" w:color="auto" w:fill="F7FAFC"/>
            <w:vAlign w:val="center"/>
          </w:tcPr>
          <w:p w14:paraId="6A6C606B" w14:textId="77777777" w:rsidR="00F74D1B" w:rsidRDefault="00221BF1">
            <w:pPr>
              <w:spacing w:after="0"/>
            </w:pPr>
            <w:proofErr w:type="spellStart"/>
            <w:r>
              <w:rPr>
                <w:sz w:val="15"/>
                <w:szCs w:val="15"/>
              </w:rPr>
              <w:t>horizon_end</w:t>
            </w:r>
            <w:proofErr w:type="spellEnd"/>
          </w:p>
        </w:tc>
        <w:tc>
          <w:tcPr>
            <w:tcW w:w="2045" w:type="dxa"/>
            <w:shd w:val="clear" w:color="auto" w:fill="F7FAFC"/>
            <w:vAlign w:val="center"/>
          </w:tcPr>
          <w:p w14:paraId="6A6C606C" w14:textId="77777777" w:rsidR="00F74D1B" w:rsidRDefault="00221BF1">
            <w:pPr>
              <w:spacing w:after="0"/>
            </w:pPr>
            <w:r>
              <w:rPr>
                <w:sz w:val="15"/>
                <w:szCs w:val="15"/>
              </w:rPr>
              <w:t>TIMESTAMPTZ</w:t>
            </w:r>
          </w:p>
        </w:tc>
        <w:tc>
          <w:tcPr>
            <w:tcW w:w="2045" w:type="dxa"/>
            <w:shd w:val="clear" w:color="auto" w:fill="F7FAFC"/>
            <w:vAlign w:val="center"/>
          </w:tcPr>
          <w:p w14:paraId="6A6C606D" w14:textId="77777777" w:rsidR="00F74D1B" w:rsidRDefault="00221BF1">
            <w:pPr>
              <w:spacing w:after="0"/>
            </w:pPr>
            <w:r>
              <w:rPr>
                <w:sz w:val="15"/>
                <w:szCs w:val="15"/>
              </w:rPr>
              <w:t>YES</w:t>
            </w:r>
          </w:p>
        </w:tc>
        <w:tc>
          <w:tcPr>
            <w:tcW w:w="2045" w:type="dxa"/>
            <w:shd w:val="clear" w:color="auto" w:fill="F7FAFC"/>
            <w:vAlign w:val="center"/>
          </w:tcPr>
          <w:p w14:paraId="6A6C606E" w14:textId="77777777" w:rsidR="00F74D1B" w:rsidRDefault="00221BF1">
            <w:pPr>
              <w:spacing w:after="0"/>
            </w:pPr>
            <w:r>
              <w:rPr>
                <w:sz w:val="15"/>
                <w:szCs w:val="15"/>
              </w:rPr>
              <w:t>NOT NULL</w:t>
            </w:r>
          </w:p>
        </w:tc>
      </w:tr>
      <w:tr w:rsidR="00F74D1B" w14:paraId="6A6C6075" w14:textId="77777777">
        <w:trPr>
          <w:cantSplit/>
          <w:jc w:val="center"/>
        </w:trPr>
        <w:tc>
          <w:tcPr>
            <w:tcW w:w="2045" w:type="dxa"/>
            <w:shd w:val="clear" w:color="auto" w:fill="FFFFFF"/>
            <w:vAlign w:val="center"/>
          </w:tcPr>
          <w:p w14:paraId="6A6C6070" w14:textId="77777777" w:rsidR="00F74D1B" w:rsidRDefault="00221BF1">
            <w:pPr>
              <w:spacing w:after="0"/>
            </w:pPr>
            <w:r>
              <w:rPr>
                <w:sz w:val="15"/>
                <w:szCs w:val="15"/>
              </w:rPr>
              <w:t>scenarios</w:t>
            </w:r>
          </w:p>
        </w:tc>
        <w:tc>
          <w:tcPr>
            <w:tcW w:w="2045" w:type="dxa"/>
            <w:shd w:val="clear" w:color="auto" w:fill="FFFFFF"/>
            <w:vAlign w:val="center"/>
          </w:tcPr>
          <w:p w14:paraId="6A6C6071" w14:textId="77777777" w:rsidR="00F74D1B" w:rsidRDefault="00221BF1">
            <w:pPr>
              <w:spacing w:after="0"/>
            </w:pPr>
            <w:r>
              <w:rPr>
                <w:sz w:val="15"/>
                <w:szCs w:val="15"/>
              </w:rPr>
              <w:t>assumptions</w:t>
            </w:r>
          </w:p>
        </w:tc>
        <w:tc>
          <w:tcPr>
            <w:tcW w:w="2045" w:type="dxa"/>
            <w:shd w:val="clear" w:color="auto" w:fill="FFFFFF"/>
            <w:vAlign w:val="center"/>
          </w:tcPr>
          <w:p w14:paraId="6A6C6072" w14:textId="77777777" w:rsidR="00F74D1B" w:rsidRDefault="00221BF1">
            <w:pPr>
              <w:spacing w:after="0"/>
            </w:pPr>
            <w:r>
              <w:rPr>
                <w:sz w:val="15"/>
                <w:szCs w:val="15"/>
              </w:rPr>
              <w:t>JSONB</w:t>
            </w:r>
          </w:p>
        </w:tc>
        <w:tc>
          <w:tcPr>
            <w:tcW w:w="2045" w:type="dxa"/>
            <w:shd w:val="clear" w:color="auto" w:fill="FFFFFF"/>
            <w:vAlign w:val="center"/>
          </w:tcPr>
          <w:p w14:paraId="6A6C6073" w14:textId="77777777" w:rsidR="00F74D1B" w:rsidRDefault="00221BF1">
            <w:pPr>
              <w:spacing w:after="0"/>
            </w:pPr>
            <w:r>
              <w:rPr>
                <w:sz w:val="15"/>
                <w:szCs w:val="15"/>
              </w:rPr>
              <w:t>YES</w:t>
            </w:r>
          </w:p>
        </w:tc>
        <w:tc>
          <w:tcPr>
            <w:tcW w:w="2045" w:type="dxa"/>
            <w:shd w:val="clear" w:color="auto" w:fill="FFFFFF"/>
            <w:vAlign w:val="center"/>
          </w:tcPr>
          <w:p w14:paraId="6A6C6074" w14:textId="77777777" w:rsidR="00F74D1B" w:rsidRDefault="00221BF1">
            <w:pPr>
              <w:spacing w:after="0"/>
            </w:pPr>
            <w:r>
              <w:rPr>
                <w:sz w:val="15"/>
                <w:szCs w:val="15"/>
              </w:rPr>
              <w:t>NOT NULL</w:t>
            </w:r>
          </w:p>
        </w:tc>
      </w:tr>
      <w:tr w:rsidR="00F74D1B" w14:paraId="6A6C607B" w14:textId="77777777">
        <w:trPr>
          <w:cantSplit/>
          <w:jc w:val="center"/>
        </w:trPr>
        <w:tc>
          <w:tcPr>
            <w:tcW w:w="2045" w:type="dxa"/>
            <w:shd w:val="clear" w:color="auto" w:fill="F7FAFC"/>
            <w:vAlign w:val="center"/>
          </w:tcPr>
          <w:p w14:paraId="6A6C6076" w14:textId="77777777" w:rsidR="00F74D1B" w:rsidRDefault="00221BF1">
            <w:pPr>
              <w:spacing w:after="0"/>
            </w:pPr>
            <w:r>
              <w:rPr>
                <w:sz w:val="15"/>
                <w:szCs w:val="15"/>
              </w:rPr>
              <w:t>scenarios</w:t>
            </w:r>
          </w:p>
        </w:tc>
        <w:tc>
          <w:tcPr>
            <w:tcW w:w="2045" w:type="dxa"/>
            <w:shd w:val="clear" w:color="auto" w:fill="F7FAFC"/>
            <w:vAlign w:val="center"/>
          </w:tcPr>
          <w:p w14:paraId="6A6C6077" w14:textId="77777777" w:rsidR="00F74D1B" w:rsidRDefault="00221BF1">
            <w:pPr>
              <w:spacing w:after="0"/>
            </w:pPr>
            <w:proofErr w:type="spellStart"/>
            <w:r>
              <w:rPr>
                <w:sz w:val="15"/>
                <w:szCs w:val="15"/>
              </w:rPr>
              <w:t>created_by</w:t>
            </w:r>
            <w:proofErr w:type="spellEnd"/>
          </w:p>
        </w:tc>
        <w:tc>
          <w:tcPr>
            <w:tcW w:w="2045" w:type="dxa"/>
            <w:shd w:val="clear" w:color="auto" w:fill="F7FAFC"/>
            <w:vAlign w:val="center"/>
          </w:tcPr>
          <w:p w14:paraId="6A6C6078" w14:textId="77777777" w:rsidR="00F74D1B" w:rsidRDefault="00221BF1">
            <w:pPr>
              <w:spacing w:after="0"/>
            </w:pPr>
            <w:r>
              <w:rPr>
                <w:sz w:val="15"/>
                <w:szCs w:val="15"/>
              </w:rPr>
              <w:t>UUID</w:t>
            </w:r>
          </w:p>
        </w:tc>
        <w:tc>
          <w:tcPr>
            <w:tcW w:w="2045" w:type="dxa"/>
            <w:shd w:val="clear" w:color="auto" w:fill="F7FAFC"/>
            <w:vAlign w:val="center"/>
          </w:tcPr>
          <w:p w14:paraId="6A6C6079" w14:textId="77777777" w:rsidR="00F74D1B" w:rsidRDefault="00221BF1">
            <w:pPr>
              <w:spacing w:after="0"/>
            </w:pPr>
            <w:r>
              <w:rPr>
                <w:sz w:val="15"/>
                <w:szCs w:val="15"/>
              </w:rPr>
              <w:t>NO</w:t>
            </w:r>
          </w:p>
        </w:tc>
        <w:tc>
          <w:tcPr>
            <w:tcW w:w="2045" w:type="dxa"/>
            <w:shd w:val="clear" w:color="auto" w:fill="F7FAFC"/>
            <w:vAlign w:val="center"/>
          </w:tcPr>
          <w:p w14:paraId="6A6C607A" w14:textId="77777777" w:rsidR="00F74D1B" w:rsidRDefault="00221BF1">
            <w:pPr>
              <w:spacing w:after="0"/>
            </w:pPr>
            <w:r>
              <w:rPr>
                <w:sz w:val="15"/>
                <w:szCs w:val="15"/>
              </w:rPr>
              <w:t>NULL</w:t>
            </w:r>
          </w:p>
        </w:tc>
      </w:tr>
      <w:tr w:rsidR="00F74D1B" w14:paraId="6A6C6081" w14:textId="77777777">
        <w:trPr>
          <w:cantSplit/>
          <w:jc w:val="center"/>
        </w:trPr>
        <w:tc>
          <w:tcPr>
            <w:tcW w:w="2045" w:type="dxa"/>
            <w:shd w:val="clear" w:color="auto" w:fill="FFFFFF"/>
            <w:vAlign w:val="center"/>
          </w:tcPr>
          <w:p w14:paraId="6A6C607C" w14:textId="77777777" w:rsidR="00F74D1B" w:rsidRDefault="00221BF1">
            <w:pPr>
              <w:spacing w:after="0"/>
            </w:pPr>
            <w:r>
              <w:rPr>
                <w:sz w:val="15"/>
                <w:szCs w:val="15"/>
              </w:rPr>
              <w:t>scenarios</w:t>
            </w:r>
          </w:p>
        </w:tc>
        <w:tc>
          <w:tcPr>
            <w:tcW w:w="2045" w:type="dxa"/>
            <w:shd w:val="clear" w:color="auto" w:fill="FFFFFF"/>
            <w:vAlign w:val="center"/>
          </w:tcPr>
          <w:p w14:paraId="6A6C607D"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607E" w14:textId="77777777" w:rsidR="00F74D1B" w:rsidRDefault="00221BF1">
            <w:pPr>
              <w:spacing w:after="0"/>
            </w:pPr>
            <w:r>
              <w:rPr>
                <w:sz w:val="15"/>
                <w:szCs w:val="15"/>
              </w:rPr>
              <w:t>TIMESTAMPTZ</w:t>
            </w:r>
          </w:p>
        </w:tc>
        <w:tc>
          <w:tcPr>
            <w:tcW w:w="2045" w:type="dxa"/>
            <w:shd w:val="clear" w:color="auto" w:fill="FFFFFF"/>
            <w:vAlign w:val="center"/>
          </w:tcPr>
          <w:p w14:paraId="6A6C607F" w14:textId="77777777" w:rsidR="00F74D1B" w:rsidRDefault="00221BF1">
            <w:pPr>
              <w:spacing w:after="0"/>
            </w:pPr>
            <w:r>
              <w:rPr>
                <w:sz w:val="15"/>
                <w:szCs w:val="15"/>
              </w:rPr>
              <w:t>YES</w:t>
            </w:r>
          </w:p>
        </w:tc>
        <w:tc>
          <w:tcPr>
            <w:tcW w:w="2045" w:type="dxa"/>
            <w:shd w:val="clear" w:color="auto" w:fill="FFFFFF"/>
            <w:vAlign w:val="center"/>
          </w:tcPr>
          <w:p w14:paraId="6A6C6080" w14:textId="77777777" w:rsidR="00F74D1B" w:rsidRDefault="00221BF1">
            <w:pPr>
              <w:spacing w:after="0"/>
            </w:pPr>
            <w:r>
              <w:rPr>
                <w:sz w:val="15"/>
                <w:szCs w:val="15"/>
              </w:rPr>
              <w:t>NOT NULL</w:t>
            </w:r>
          </w:p>
        </w:tc>
      </w:tr>
      <w:tr w:rsidR="00F74D1B" w14:paraId="6A6C6087" w14:textId="77777777">
        <w:trPr>
          <w:cantSplit/>
          <w:jc w:val="center"/>
        </w:trPr>
        <w:tc>
          <w:tcPr>
            <w:tcW w:w="2045" w:type="dxa"/>
            <w:shd w:val="clear" w:color="auto" w:fill="F7FAFC"/>
            <w:vAlign w:val="center"/>
          </w:tcPr>
          <w:p w14:paraId="6A6C6082" w14:textId="77777777" w:rsidR="00F74D1B" w:rsidRDefault="00221BF1">
            <w:pPr>
              <w:spacing w:after="0"/>
            </w:pPr>
            <w:proofErr w:type="spellStart"/>
            <w:r>
              <w:rPr>
                <w:sz w:val="15"/>
                <w:szCs w:val="15"/>
              </w:rPr>
              <w:t>scenario_parameters</w:t>
            </w:r>
            <w:proofErr w:type="spellEnd"/>
          </w:p>
        </w:tc>
        <w:tc>
          <w:tcPr>
            <w:tcW w:w="2045" w:type="dxa"/>
            <w:shd w:val="clear" w:color="auto" w:fill="F7FAFC"/>
            <w:vAlign w:val="center"/>
          </w:tcPr>
          <w:p w14:paraId="6A6C6083" w14:textId="77777777" w:rsidR="00F74D1B" w:rsidRDefault="00221BF1">
            <w:pPr>
              <w:spacing w:after="0"/>
            </w:pPr>
            <w:proofErr w:type="spellStart"/>
            <w:r>
              <w:rPr>
                <w:sz w:val="15"/>
                <w:szCs w:val="15"/>
              </w:rPr>
              <w:t>scenario_parameter_id</w:t>
            </w:r>
            <w:proofErr w:type="spellEnd"/>
          </w:p>
        </w:tc>
        <w:tc>
          <w:tcPr>
            <w:tcW w:w="2045" w:type="dxa"/>
            <w:shd w:val="clear" w:color="auto" w:fill="F7FAFC"/>
            <w:vAlign w:val="center"/>
          </w:tcPr>
          <w:p w14:paraId="6A6C6084" w14:textId="77777777" w:rsidR="00F74D1B" w:rsidRDefault="00221BF1">
            <w:pPr>
              <w:spacing w:after="0"/>
            </w:pPr>
            <w:r>
              <w:rPr>
                <w:sz w:val="15"/>
                <w:szCs w:val="15"/>
              </w:rPr>
              <w:t>UUID</w:t>
            </w:r>
          </w:p>
        </w:tc>
        <w:tc>
          <w:tcPr>
            <w:tcW w:w="2045" w:type="dxa"/>
            <w:shd w:val="clear" w:color="auto" w:fill="F7FAFC"/>
            <w:vAlign w:val="center"/>
          </w:tcPr>
          <w:p w14:paraId="6A6C6085" w14:textId="77777777" w:rsidR="00F74D1B" w:rsidRDefault="00221BF1">
            <w:pPr>
              <w:spacing w:after="0"/>
            </w:pPr>
            <w:r>
              <w:rPr>
                <w:sz w:val="15"/>
                <w:szCs w:val="15"/>
              </w:rPr>
              <w:t>NO</w:t>
            </w:r>
          </w:p>
        </w:tc>
        <w:tc>
          <w:tcPr>
            <w:tcW w:w="2045" w:type="dxa"/>
            <w:shd w:val="clear" w:color="auto" w:fill="F7FAFC"/>
            <w:vAlign w:val="center"/>
          </w:tcPr>
          <w:p w14:paraId="6A6C6086" w14:textId="77777777" w:rsidR="00F74D1B" w:rsidRDefault="00221BF1">
            <w:pPr>
              <w:spacing w:after="0"/>
            </w:pPr>
            <w:r>
              <w:rPr>
                <w:sz w:val="15"/>
                <w:szCs w:val="15"/>
              </w:rPr>
              <w:t>PK</w:t>
            </w:r>
          </w:p>
        </w:tc>
      </w:tr>
      <w:tr w:rsidR="00F74D1B" w14:paraId="6A6C608D" w14:textId="77777777">
        <w:trPr>
          <w:cantSplit/>
          <w:jc w:val="center"/>
        </w:trPr>
        <w:tc>
          <w:tcPr>
            <w:tcW w:w="2045" w:type="dxa"/>
            <w:shd w:val="clear" w:color="auto" w:fill="FFFFFF"/>
            <w:vAlign w:val="center"/>
          </w:tcPr>
          <w:p w14:paraId="6A6C6088" w14:textId="77777777" w:rsidR="00F74D1B" w:rsidRDefault="00221BF1">
            <w:pPr>
              <w:spacing w:after="0"/>
            </w:pPr>
            <w:proofErr w:type="spellStart"/>
            <w:r>
              <w:rPr>
                <w:sz w:val="15"/>
                <w:szCs w:val="15"/>
              </w:rPr>
              <w:t>scenario_parameters</w:t>
            </w:r>
            <w:proofErr w:type="spellEnd"/>
          </w:p>
        </w:tc>
        <w:tc>
          <w:tcPr>
            <w:tcW w:w="2045" w:type="dxa"/>
            <w:shd w:val="clear" w:color="auto" w:fill="FFFFFF"/>
            <w:vAlign w:val="center"/>
          </w:tcPr>
          <w:p w14:paraId="6A6C6089" w14:textId="77777777" w:rsidR="00F74D1B" w:rsidRDefault="00221BF1">
            <w:pPr>
              <w:spacing w:after="0"/>
            </w:pPr>
            <w:proofErr w:type="spellStart"/>
            <w:r>
              <w:rPr>
                <w:sz w:val="15"/>
                <w:szCs w:val="15"/>
              </w:rPr>
              <w:t>scenario_id</w:t>
            </w:r>
            <w:proofErr w:type="spellEnd"/>
          </w:p>
        </w:tc>
        <w:tc>
          <w:tcPr>
            <w:tcW w:w="2045" w:type="dxa"/>
            <w:shd w:val="clear" w:color="auto" w:fill="FFFFFF"/>
            <w:vAlign w:val="center"/>
          </w:tcPr>
          <w:p w14:paraId="6A6C608A" w14:textId="77777777" w:rsidR="00F74D1B" w:rsidRDefault="00221BF1">
            <w:pPr>
              <w:spacing w:after="0"/>
            </w:pPr>
            <w:r>
              <w:rPr>
                <w:sz w:val="15"/>
                <w:szCs w:val="15"/>
              </w:rPr>
              <w:t>UUID</w:t>
            </w:r>
          </w:p>
        </w:tc>
        <w:tc>
          <w:tcPr>
            <w:tcW w:w="2045" w:type="dxa"/>
            <w:shd w:val="clear" w:color="auto" w:fill="FFFFFF"/>
            <w:vAlign w:val="center"/>
          </w:tcPr>
          <w:p w14:paraId="6A6C608B" w14:textId="77777777" w:rsidR="00F74D1B" w:rsidRDefault="00221BF1">
            <w:pPr>
              <w:spacing w:after="0"/>
            </w:pPr>
            <w:r>
              <w:rPr>
                <w:sz w:val="15"/>
                <w:szCs w:val="15"/>
              </w:rPr>
              <w:t>NO</w:t>
            </w:r>
          </w:p>
        </w:tc>
        <w:tc>
          <w:tcPr>
            <w:tcW w:w="2045" w:type="dxa"/>
            <w:shd w:val="clear" w:color="auto" w:fill="FFFFFF"/>
            <w:vAlign w:val="center"/>
          </w:tcPr>
          <w:p w14:paraId="6A6C608C" w14:textId="77777777" w:rsidR="00F74D1B" w:rsidRDefault="00221BF1">
            <w:pPr>
              <w:spacing w:after="0"/>
            </w:pPr>
            <w:r>
              <w:rPr>
                <w:sz w:val="15"/>
                <w:szCs w:val="15"/>
              </w:rPr>
              <w:t>FK</w:t>
            </w:r>
          </w:p>
        </w:tc>
      </w:tr>
      <w:tr w:rsidR="00F74D1B" w14:paraId="6A6C6093" w14:textId="77777777">
        <w:trPr>
          <w:cantSplit/>
          <w:jc w:val="center"/>
        </w:trPr>
        <w:tc>
          <w:tcPr>
            <w:tcW w:w="2045" w:type="dxa"/>
            <w:shd w:val="clear" w:color="auto" w:fill="F7FAFC"/>
            <w:vAlign w:val="center"/>
          </w:tcPr>
          <w:p w14:paraId="6A6C608E" w14:textId="77777777" w:rsidR="00F74D1B" w:rsidRDefault="00221BF1">
            <w:pPr>
              <w:spacing w:after="0"/>
            </w:pPr>
            <w:proofErr w:type="spellStart"/>
            <w:r>
              <w:rPr>
                <w:sz w:val="15"/>
                <w:szCs w:val="15"/>
              </w:rPr>
              <w:t>scenario_parameters</w:t>
            </w:r>
            <w:proofErr w:type="spellEnd"/>
          </w:p>
        </w:tc>
        <w:tc>
          <w:tcPr>
            <w:tcW w:w="2045" w:type="dxa"/>
            <w:shd w:val="clear" w:color="auto" w:fill="F7FAFC"/>
            <w:vAlign w:val="center"/>
          </w:tcPr>
          <w:p w14:paraId="6A6C608F" w14:textId="77777777" w:rsidR="00F74D1B" w:rsidRDefault="00221BF1">
            <w:pPr>
              <w:spacing w:after="0"/>
            </w:pPr>
            <w:r>
              <w:rPr>
                <w:sz w:val="15"/>
                <w:szCs w:val="15"/>
              </w:rPr>
              <w:t>layer</w:t>
            </w:r>
          </w:p>
        </w:tc>
        <w:tc>
          <w:tcPr>
            <w:tcW w:w="2045" w:type="dxa"/>
            <w:shd w:val="clear" w:color="auto" w:fill="F7FAFC"/>
            <w:vAlign w:val="center"/>
          </w:tcPr>
          <w:p w14:paraId="6A6C6090" w14:textId="77777777" w:rsidR="00F74D1B" w:rsidRDefault="00221BF1">
            <w:pPr>
              <w:spacing w:after="0"/>
            </w:pPr>
            <w:r>
              <w:rPr>
                <w:sz w:val="15"/>
                <w:szCs w:val="15"/>
              </w:rPr>
              <w:t>TEXT</w:t>
            </w:r>
          </w:p>
        </w:tc>
        <w:tc>
          <w:tcPr>
            <w:tcW w:w="2045" w:type="dxa"/>
            <w:shd w:val="clear" w:color="auto" w:fill="F7FAFC"/>
            <w:vAlign w:val="center"/>
          </w:tcPr>
          <w:p w14:paraId="6A6C6091" w14:textId="77777777" w:rsidR="00F74D1B" w:rsidRDefault="00221BF1">
            <w:pPr>
              <w:spacing w:after="0"/>
            </w:pPr>
            <w:r>
              <w:rPr>
                <w:sz w:val="15"/>
                <w:szCs w:val="15"/>
              </w:rPr>
              <w:t>YES</w:t>
            </w:r>
          </w:p>
        </w:tc>
        <w:tc>
          <w:tcPr>
            <w:tcW w:w="2045" w:type="dxa"/>
            <w:shd w:val="clear" w:color="auto" w:fill="F7FAFC"/>
            <w:vAlign w:val="center"/>
          </w:tcPr>
          <w:p w14:paraId="6A6C6092" w14:textId="77777777" w:rsidR="00F74D1B" w:rsidRDefault="00221BF1">
            <w:pPr>
              <w:spacing w:after="0"/>
            </w:pPr>
            <w:r>
              <w:rPr>
                <w:sz w:val="15"/>
                <w:szCs w:val="15"/>
              </w:rPr>
              <w:t>NOT NULL</w:t>
            </w:r>
          </w:p>
        </w:tc>
      </w:tr>
      <w:tr w:rsidR="00F74D1B" w14:paraId="6A6C6099" w14:textId="77777777">
        <w:trPr>
          <w:cantSplit/>
          <w:jc w:val="center"/>
        </w:trPr>
        <w:tc>
          <w:tcPr>
            <w:tcW w:w="2045" w:type="dxa"/>
            <w:shd w:val="clear" w:color="auto" w:fill="FFFFFF"/>
            <w:vAlign w:val="center"/>
          </w:tcPr>
          <w:p w14:paraId="6A6C6094" w14:textId="77777777" w:rsidR="00F74D1B" w:rsidRDefault="00221BF1">
            <w:pPr>
              <w:spacing w:after="0"/>
            </w:pPr>
            <w:proofErr w:type="spellStart"/>
            <w:r>
              <w:rPr>
                <w:sz w:val="15"/>
                <w:szCs w:val="15"/>
              </w:rPr>
              <w:t>scenario_parameters</w:t>
            </w:r>
            <w:proofErr w:type="spellEnd"/>
          </w:p>
        </w:tc>
        <w:tc>
          <w:tcPr>
            <w:tcW w:w="2045" w:type="dxa"/>
            <w:shd w:val="clear" w:color="auto" w:fill="FFFFFF"/>
            <w:vAlign w:val="center"/>
          </w:tcPr>
          <w:p w14:paraId="6A6C6095" w14:textId="77777777" w:rsidR="00F74D1B" w:rsidRDefault="00221BF1">
            <w:pPr>
              <w:spacing w:after="0"/>
            </w:pPr>
            <w:proofErr w:type="spellStart"/>
            <w:r>
              <w:rPr>
                <w:sz w:val="15"/>
                <w:szCs w:val="15"/>
              </w:rPr>
              <w:t>parameter_name</w:t>
            </w:r>
            <w:proofErr w:type="spellEnd"/>
          </w:p>
        </w:tc>
        <w:tc>
          <w:tcPr>
            <w:tcW w:w="2045" w:type="dxa"/>
            <w:shd w:val="clear" w:color="auto" w:fill="FFFFFF"/>
            <w:vAlign w:val="center"/>
          </w:tcPr>
          <w:p w14:paraId="6A6C6096" w14:textId="77777777" w:rsidR="00F74D1B" w:rsidRDefault="00221BF1">
            <w:pPr>
              <w:spacing w:after="0"/>
            </w:pPr>
            <w:r>
              <w:rPr>
                <w:sz w:val="15"/>
                <w:szCs w:val="15"/>
              </w:rPr>
              <w:t>TEXT</w:t>
            </w:r>
          </w:p>
        </w:tc>
        <w:tc>
          <w:tcPr>
            <w:tcW w:w="2045" w:type="dxa"/>
            <w:shd w:val="clear" w:color="auto" w:fill="FFFFFF"/>
            <w:vAlign w:val="center"/>
          </w:tcPr>
          <w:p w14:paraId="6A6C6097" w14:textId="77777777" w:rsidR="00F74D1B" w:rsidRDefault="00221BF1">
            <w:pPr>
              <w:spacing w:after="0"/>
            </w:pPr>
            <w:r>
              <w:rPr>
                <w:sz w:val="15"/>
                <w:szCs w:val="15"/>
              </w:rPr>
              <w:t>YES</w:t>
            </w:r>
          </w:p>
        </w:tc>
        <w:tc>
          <w:tcPr>
            <w:tcW w:w="2045" w:type="dxa"/>
            <w:shd w:val="clear" w:color="auto" w:fill="FFFFFF"/>
            <w:vAlign w:val="center"/>
          </w:tcPr>
          <w:p w14:paraId="6A6C6098" w14:textId="77777777" w:rsidR="00F74D1B" w:rsidRDefault="00221BF1">
            <w:pPr>
              <w:spacing w:after="0"/>
            </w:pPr>
            <w:r>
              <w:rPr>
                <w:sz w:val="15"/>
                <w:szCs w:val="15"/>
              </w:rPr>
              <w:t>NOT NULL</w:t>
            </w:r>
          </w:p>
        </w:tc>
      </w:tr>
      <w:tr w:rsidR="00F74D1B" w14:paraId="6A6C609F" w14:textId="77777777">
        <w:trPr>
          <w:cantSplit/>
          <w:jc w:val="center"/>
        </w:trPr>
        <w:tc>
          <w:tcPr>
            <w:tcW w:w="2045" w:type="dxa"/>
            <w:shd w:val="clear" w:color="auto" w:fill="F7FAFC"/>
            <w:vAlign w:val="center"/>
          </w:tcPr>
          <w:p w14:paraId="6A6C609A" w14:textId="77777777" w:rsidR="00F74D1B" w:rsidRDefault="00221BF1">
            <w:pPr>
              <w:spacing w:after="0"/>
            </w:pPr>
            <w:proofErr w:type="spellStart"/>
            <w:r>
              <w:rPr>
                <w:sz w:val="15"/>
                <w:szCs w:val="15"/>
              </w:rPr>
              <w:t>scenario_parameters</w:t>
            </w:r>
            <w:proofErr w:type="spellEnd"/>
          </w:p>
        </w:tc>
        <w:tc>
          <w:tcPr>
            <w:tcW w:w="2045" w:type="dxa"/>
            <w:shd w:val="clear" w:color="auto" w:fill="F7FAFC"/>
            <w:vAlign w:val="center"/>
          </w:tcPr>
          <w:p w14:paraId="6A6C609B" w14:textId="77777777" w:rsidR="00F74D1B" w:rsidRDefault="00221BF1">
            <w:pPr>
              <w:spacing w:after="0"/>
            </w:pPr>
            <w:proofErr w:type="spellStart"/>
            <w:r>
              <w:rPr>
                <w:sz w:val="15"/>
                <w:szCs w:val="15"/>
              </w:rPr>
              <w:t>baseline_value</w:t>
            </w:r>
            <w:proofErr w:type="spellEnd"/>
          </w:p>
        </w:tc>
        <w:tc>
          <w:tcPr>
            <w:tcW w:w="2045" w:type="dxa"/>
            <w:shd w:val="clear" w:color="auto" w:fill="F7FAFC"/>
            <w:vAlign w:val="center"/>
          </w:tcPr>
          <w:p w14:paraId="6A6C609C" w14:textId="77777777" w:rsidR="00F74D1B" w:rsidRDefault="00221BF1">
            <w:pPr>
              <w:spacing w:after="0"/>
            </w:pPr>
            <w:r>
              <w:rPr>
                <w:sz w:val="15"/>
                <w:szCs w:val="15"/>
              </w:rPr>
              <w:t>JSONB</w:t>
            </w:r>
          </w:p>
        </w:tc>
        <w:tc>
          <w:tcPr>
            <w:tcW w:w="2045" w:type="dxa"/>
            <w:shd w:val="clear" w:color="auto" w:fill="F7FAFC"/>
            <w:vAlign w:val="center"/>
          </w:tcPr>
          <w:p w14:paraId="6A6C609D" w14:textId="77777777" w:rsidR="00F74D1B" w:rsidRDefault="00221BF1">
            <w:pPr>
              <w:spacing w:after="0"/>
            </w:pPr>
            <w:r>
              <w:rPr>
                <w:sz w:val="15"/>
                <w:szCs w:val="15"/>
              </w:rPr>
              <w:t>NO</w:t>
            </w:r>
          </w:p>
        </w:tc>
        <w:tc>
          <w:tcPr>
            <w:tcW w:w="2045" w:type="dxa"/>
            <w:shd w:val="clear" w:color="auto" w:fill="F7FAFC"/>
            <w:vAlign w:val="center"/>
          </w:tcPr>
          <w:p w14:paraId="6A6C609E" w14:textId="77777777" w:rsidR="00F74D1B" w:rsidRDefault="00221BF1">
            <w:pPr>
              <w:spacing w:after="0"/>
            </w:pPr>
            <w:r>
              <w:rPr>
                <w:sz w:val="15"/>
                <w:szCs w:val="15"/>
              </w:rPr>
              <w:t>NULL</w:t>
            </w:r>
          </w:p>
        </w:tc>
      </w:tr>
      <w:tr w:rsidR="00F74D1B" w14:paraId="6A6C60A5" w14:textId="77777777">
        <w:trPr>
          <w:cantSplit/>
          <w:jc w:val="center"/>
        </w:trPr>
        <w:tc>
          <w:tcPr>
            <w:tcW w:w="2045" w:type="dxa"/>
            <w:shd w:val="clear" w:color="auto" w:fill="FFFFFF"/>
            <w:vAlign w:val="center"/>
          </w:tcPr>
          <w:p w14:paraId="6A6C60A0" w14:textId="77777777" w:rsidR="00F74D1B" w:rsidRDefault="00221BF1">
            <w:pPr>
              <w:spacing w:after="0"/>
            </w:pPr>
            <w:proofErr w:type="spellStart"/>
            <w:r>
              <w:rPr>
                <w:sz w:val="15"/>
                <w:szCs w:val="15"/>
              </w:rPr>
              <w:t>scenario_parameters</w:t>
            </w:r>
            <w:proofErr w:type="spellEnd"/>
          </w:p>
        </w:tc>
        <w:tc>
          <w:tcPr>
            <w:tcW w:w="2045" w:type="dxa"/>
            <w:shd w:val="clear" w:color="auto" w:fill="FFFFFF"/>
            <w:vAlign w:val="center"/>
          </w:tcPr>
          <w:p w14:paraId="6A6C60A1" w14:textId="77777777" w:rsidR="00F74D1B" w:rsidRDefault="00221BF1">
            <w:pPr>
              <w:spacing w:after="0"/>
            </w:pPr>
            <w:proofErr w:type="spellStart"/>
            <w:r>
              <w:rPr>
                <w:sz w:val="15"/>
                <w:szCs w:val="15"/>
              </w:rPr>
              <w:t>scenario_value</w:t>
            </w:r>
            <w:proofErr w:type="spellEnd"/>
          </w:p>
        </w:tc>
        <w:tc>
          <w:tcPr>
            <w:tcW w:w="2045" w:type="dxa"/>
            <w:shd w:val="clear" w:color="auto" w:fill="FFFFFF"/>
            <w:vAlign w:val="center"/>
          </w:tcPr>
          <w:p w14:paraId="6A6C60A2" w14:textId="77777777" w:rsidR="00F74D1B" w:rsidRDefault="00221BF1">
            <w:pPr>
              <w:spacing w:after="0"/>
            </w:pPr>
            <w:r>
              <w:rPr>
                <w:sz w:val="15"/>
                <w:szCs w:val="15"/>
              </w:rPr>
              <w:t>JSONB</w:t>
            </w:r>
          </w:p>
        </w:tc>
        <w:tc>
          <w:tcPr>
            <w:tcW w:w="2045" w:type="dxa"/>
            <w:shd w:val="clear" w:color="auto" w:fill="FFFFFF"/>
            <w:vAlign w:val="center"/>
          </w:tcPr>
          <w:p w14:paraId="6A6C60A3" w14:textId="77777777" w:rsidR="00F74D1B" w:rsidRDefault="00221BF1">
            <w:pPr>
              <w:spacing w:after="0"/>
            </w:pPr>
            <w:r>
              <w:rPr>
                <w:sz w:val="15"/>
                <w:szCs w:val="15"/>
              </w:rPr>
              <w:t>YES</w:t>
            </w:r>
          </w:p>
        </w:tc>
        <w:tc>
          <w:tcPr>
            <w:tcW w:w="2045" w:type="dxa"/>
            <w:shd w:val="clear" w:color="auto" w:fill="FFFFFF"/>
            <w:vAlign w:val="center"/>
          </w:tcPr>
          <w:p w14:paraId="6A6C60A4" w14:textId="77777777" w:rsidR="00F74D1B" w:rsidRDefault="00221BF1">
            <w:pPr>
              <w:spacing w:after="0"/>
            </w:pPr>
            <w:r>
              <w:rPr>
                <w:sz w:val="15"/>
                <w:szCs w:val="15"/>
              </w:rPr>
              <w:t>NOT NULL</w:t>
            </w:r>
          </w:p>
        </w:tc>
      </w:tr>
      <w:tr w:rsidR="00F74D1B" w14:paraId="6A6C60AB" w14:textId="77777777">
        <w:trPr>
          <w:cantSplit/>
          <w:jc w:val="center"/>
        </w:trPr>
        <w:tc>
          <w:tcPr>
            <w:tcW w:w="2045" w:type="dxa"/>
            <w:shd w:val="clear" w:color="auto" w:fill="F7FAFC"/>
            <w:vAlign w:val="center"/>
          </w:tcPr>
          <w:p w14:paraId="6A6C60A6" w14:textId="77777777" w:rsidR="00F74D1B" w:rsidRDefault="00221BF1">
            <w:pPr>
              <w:spacing w:after="0"/>
            </w:pPr>
            <w:proofErr w:type="spellStart"/>
            <w:r>
              <w:rPr>
                <w:sz w:val="15"/>
                <w:szCs w:val="15"/>
              </w:rPr>
              <w:t>scenario_parameters</w:t>
            </w:r>
            <w:proofErr w:type="spellEnd"/>
          </w:p>
        </w:tc>
        <w:tc>
          <w:tcPr>
            <w:tcW w:w="2045" w:type="dxa"/>
            <w:shd w:val="clear" w:color="auto" w:fill="F7FAFC"/>
            <w:vAlign w:val="center"/>
          </w:tcPr>
          <w:p w14:paraId="6A6C60A7" w14:textId="77777777" w:rsidR="00F74D1B" w:rsidRDefault="00221BF1">
            <w:pPr>
              <w:spacing w:after="0"/>
            </w:pPr>
            <w:r>
              <w:rPr>
                <w:sz w:val="15"/>
                <w:szCs w:val="15"/>
              </w:rPr>
              <w:t>units</w:t>
            </w:r>
          </w:p>
        </w:tc>
        <w:tc>
          <w:tcPr>
            <w:tcW w:w="2045" w:type="dxa"/>
            <w:shd w:val="clear" w:color="auto" w:fill="F7FAFC"/>
            <w:vAlign w:val="center"/>
          </w:tcPr>
          <w:p w14:paraId="6A6C60A8" w14:textId="77777777" w:rsidR="00F74D1B" w:rsidRDefault="00221BF1">
            <w:pPr>
              <w:spacing w:after="0"/>
            </w:pPr>
            <w:r>
              <w:rPr>
                <w:sz w:val="15"/>
                <w:szCs w:val="15"/>
              </w:rPr>
              <w:t>TEXT</w:t>
            </w:r>
          </w:p>
        </w:tc>
        <w:tc>
          <w:tcPr>
            <w:tcW w:w="2045" w:type="dxa"/>
            <w:shd w:val="clear" w:color="auto" w:fill="F7FAFC"/>
            <w:vAlign w:val="center"/>
          </w:tcPr>
          <w:p w14:paraId="6A6C60A9" w14:textId="77777777" w:rsidR="00F74D1B" w:rsidRDefault="00221BF1">
            <w:pPr>
              <w:spacing w:after="0"/>
            </w:pPr>
            <w:r>
              <w:rPr>
                <w:sz w:val="15"/>
                <w:szCs w:val="15"/>
              </w:rPr>
              <w:t>NO</w:t>
            </w:r>
          </w:p>
        </w:tc>
        <w:tc>
          <w:tcPr>
            <w:tcW w:w="2045" w:type="dxa"/>
            <w:shd w:val="clear" w:color="auto" w:fill="F7FAFC"/>
            <w:vAlign w:val="center"/>
          </w:tcPr>
          <w:p w14:paraId="6A6C60AA" w14:textId="77777777" w:rsidR="00F74D1B" w:rsidRDefault="00221BF1">
            <w:pPr>
              <w:spacing w:after="0"/>
            </w:pPr>
            <w:r>
              <w:rPr>
                <w:sz w:val="15"/>
                <w:szCs w:val="15"/>
              </w:rPr>
              <w:t>NULL</w:t>
            </w:r>
          </w:p>
        </w:tc>
      </w:tr>
      <w:tr w:rsidR="00F74D1B" w14:paraId="6A6C60B1" w14:textId="77777777">
        <w:trPr>
          <w:cantSplit/>
          <w:jc w:val="center"/>
        </w:trPr>
        <w:tc>
          <w:tcPr>
            <w:tcW w:w="2045" w:type="dxa"/>
            <w:shd w:val="clear" w:color="auto" w:fill="FFFFFF"/>
            <w:vAlign w:val="center"/>
          </w:tcPr>
          <w:p w14:paraId="6A6C60AC" w14:textId="77777777" w:rsidR="00F74D1B" w:rsidRDefault="00221BF1">
            <w:pPr>
              <w:spacing w:after="0"/>
            </w:pPr>
            <w:proofErr w:type="spellStart"/>
            <w:r>
              <w:rPr>
                <w:sz w:val="15"/>
                <w:szCs w:val="15"/>
              </w:rPr>
              <w:t>scenario_parameters</w:t>
            </w:r>
            <w:proofErr w:type="spellEnd"/>
          </w:p>
        </w:tc>
        <w:tc>
          <w:tcPr>
            <w:tcW w:w="2045" w:type="dxa"/>
            <w:shd w:val="clear" w:color="auto" w:fill="FFFFFF"/>
            <w:vAlign w:val="center"/>
          </w:tcPr>
          <w:p w14:paraId="6A6C60AD" w14:textId="77777777" w:rsidR="00F74D1B" w:rsidRDefault="00221BF1">
            <w:pPr>
              <w:spacing w:after="0"/>
            </w:pPr>
            <w:proofErr w:type="spellStart"/>
            <w:r>
              <w:rPr>
                <w:sz w:val="15"/>
                <w:szCs w:val="15"/>
              </w:rPr>
              <w:t>source_type</w:t>
            </w:r>
            <w:proofErr w:type="spellEnd"/>
          </w:p>
        </w:tc>
        <w:tc>
          <w:tcPr>
            <w:tcW w:w="2045" w:type="dxa"/>
            <w:shd w:val="clear" w:color="auto" w:fill="FFFFFF"/>
            <w:vAlign w:val="center"/>
          </w:tcPr>
          <w:p w14:paraId="6A6C60AE" w14:textId="77777777" w:rsidR="00F74D1B" w:rsidRDefault="00221BF1">
            <w:pPr>
              <w:spacing w:after="0"/>
            </w:pPr>
            <w:r>
              <w:rPr>
                <w:sz w:val="15"/>
                <w:szCs w:val="15"/>
              </w:rPr>
              <w:t>TEXT</w:t>
            </w:r>
          </w:p>
        </w:tc>
        <w:tc>
          <w:tcPr>
            <w:tcW w:w="2045" w:type="dxa"/>
            <w:shd w:val="clear" w:color="auto" w:fill="FFFFFF"/>
            <w:vAlign w:val="center"/>
          </w:tcPr>
          <w:p w14:paraId="6A6C60AF" w14:textId="77777777" w:rsidR="00F74D1B" w:rsidRDefault="00221BF1">
            <w:pPr>
              <w:spacing w:after="0"/>
            </w:pPr>
            <w:r>
              <w:rPr>
                <w:sz w:val="15"/>
                <w:szCs w:val="15"/>
              </w:rPr>
              <w:t>YES</w:t>
            </w:r>
          </w:p>
        </w:tc>
        <w:tc>
          <w:tcPr>
            <w:tcW w:w="2045" w:type="dxa"/>
            <w:shd w:val="clear" w:color="auto" w:fill="FFFFFF"/>
            <w:vAlign w:val="center"/>
          </w:tcPr>
          <w:p w14:paraId="6A6C60B0" w14:textId="77777777" w:rsidR="00F74D1B" w:rsidRDefault="00221BF1">
            <w:pPr>
              <w:spacing w:after="0"/>
            </w:pPr>
            <w:r>
              <w:rPr>
                <w:sz w:val="15"/>
                <w:szCs w:val="15"/>
              </w:rPr>
              <w:t>NOT NULL</w:t>
            </w:r>
          </w:p>
        </w:tc>
      </w:tr>
      <w:tr w:rsidR="00F74D1B" w14:paraId="6A6C60B7" w14:textId="77777777">
        <w:trPr>
          <w:cantSplit/>
          <w:jc w:val="center"/>
        </w:trPr>
        <w:tc>
          <w:tcPr>
            <w:tcW w:w="2045" w:type="dxa"/>
            <w:shd w:val="clear" w:color="auto" w:fill="F7FAFC"/>
            <w:vAlign w:val="center"/>
          </w:tcPr>
          <w:p w14:paraId="6A6C60B2" w14:textId="77777777" w:rsidR="00F74D1B" w:rsidRDefault="00221BF1">
            <w:pPr>
              <w:spacing w:after="0"/>
            </w:pPr>
            <w:proofErr w:type="spellStart"/>
            <w:r>
              <w:rPr>
                <w:sz w:val="15"/>
                <w:szCs w:val="15"/>
              </w:rPr>
              <w:t>scenario_parameters</w:t>
            </w:r>
            <w:proofErr w:type="spellEnd"/>
          </w:p>
        </w:tc>
        <w:tc>
          <w:tcPr>
            <w:tcW w:w="2045" w:type="dxa"/>
            <w:shd w:val="clear" w:color="auto" w:fill="F7FAFC"/>
            <w:vAlign w:val="center"/>
          </w:tcPr>
          <w:p w14:paraId="6A6C60B3" w14:textId="77777777" w:rsidR="00F74D1B" w:rsidRDefault="00221BF1">
            <w:pPr>
              <w:spacing w:after="0"/>
            </w:pPr>
            <w:r>
              <w:rPr>
                <w:sz w:val="15"/>
                <w:szCs w:val="15"/>
              </w:rPr>
              <w:t>confidence</w:t>
            </w:r>
          </w:p>
        </w:tc>
        <w:tc>
          <w:tcPr>
            <w:tcW w:w="2045" w:type="dxa"/>
            <w:shd w:val="clear" w:color="auto" w:fill="F7FAFC"/>
            <w:vAlign w:val="center"/>
          </w:tcPr>
          <w:p w14:paraId="6A6C60B4" w14:textId="77777777" w:rsidR="00F74D1B" w:rsidRDefault="00221BF1">
            <w:pPr>
              <w:spacing w:after="0"/>
            </w:pPr>
            <w:proofErr w:type="gramStart"/>
            <w:r>
              <w:rPr>
                <w:sz w:val="15"/>
                <w:szCs w:val="15"/>
              </w:rPr>
              <w:t>NUMERIC(</w:t>
            </w:r>
            <w:proofErr w:type="gramEnd"/>
            <w:r>
              <w:rPr>
                <w:sz w:val="15"/>
                <w:szCs w:val="15"/>
              </w:rPr>
              <w:t>5,4)</w:t>
            </w:r>
          </w:p>
        </w:tc>
        <w:tc>
          <w:tcPr>
            <w:tcW w:w="2045" w:type="dxa"/>
            <w:shd w:val="clear" w:color="auto" w:fill="F7FAFC"/>
            <w:vAlign w:val="center"/>
          </w:tcPr>
          <w:p w14:paraId="6A6C60B5" w14:textId="77777777" w:rsidR="00F74D1B" w:rsidRDefault="00221BF1">
            <w:pPr>
              <w:spacing w:after="0"/>
            </w:pPr>
            <w:r>
              <w:rPr>
                <w:sz w:val="15"/>
                <w:szCs w:val="15"/>
              </w:rPr>
              <w:t>NO</w:t>
            </w:r>
          </w:p>
        </w:tc>
        <w:tc>
          <w:tcPr>
            <w:tcW w:w="2045" w:type="dxa"/>
            <w:shd w:val="clear" w:color="auto" w:fill="F7FAFC"/>
            <w:vAlign w:val="center"/>
          </w:tcPr>
          <w:p w14:paraId="6A6C60B6" w14:textId="77777777" w:rsidR="00F74D1B" w:rsidRDefault="00221BF1">
            <w:pPr>
              <w:spacing w:after="0"/>
            </w:pPr>
            <w:r>
              <w:rPr>
                <w:sz w:val="15"/>
                <w:szCs w:val="15"/>
              </w:rPr>
              <w:t>NULL</w:t>
            </w:r>
          </w:p>
        </w:tc>
      </w:tr>
      <w:tr w:rsidR="00F74D1B" w14:paraId="6A6C60BD" w14:textId="77777777">
        <w:trPr>
          <w:cantSplit/>
          <w:jc w:val="center"/>
        </w:trPr>
        <w:tc>
          <w:tcPr>
            <w:tcW w:w="2045" w:type="dxa"/>
            <w:shd w:val="clear" w:color="auto" w:fill="FFFFFF"/>
            <w:vAlign w:val="center"/>
          </w:tcPr>
          <w:p w14:paraId="6A6C60B8" w14:textId="77777777" w:rsidR="00F74D1B" w:rsidRDefault="00221BF1">
            <w:pPr>
              <w:spacing w:after="0"/>
            </w:pPr>
            <w:proofErr w:type="spellStart"/>
            <w:r>
              <w:rPr>
                <w:sz w:val="15"/>
                <w:szCs w:val="15"/>
              </w:rPr>
              <w:t>scenario_runs</w:t>
            </w:r>
            <w:proofErr w:type="spellEnd"/>
          </w:p>
        </w:tc>
        <w:tc>
          <w:tcPr>
            <w:tcW w:w="2045" w:type="dxa"/>
            <w:shd w:val="clear" w:color="auto" w:fill="FFFFFF"/>
            <w:vAlign w:val="center"/>
          </w:tcPr>
          <w:p w14:paraId="6A6C60B9" w14:textId="77777777" w:rsidR="00F74D1B" w:rsidRDefault="00221BF1">
            <w:pPr>
              <w:spacing w:after="0"/>
            </w:pPr>
            <w:proofErr w:type="spellStart"/>
            <w:r>
              <w:rPr>
                <w:sz w:val="15"/>
                <w:szCs w:val="15"/>
              </w:rPr>
              <w:t>scenario_run_id</w:t>
            </w:r>
            <w:proofErr w:type="spellEnd"/>
          </w:p>
        </w:tc>
        <w:tc>
          <w:tcPr>
            <w:tcW w:w="2045" w:type="dxa"/>
            <w:shd w:val="clear" w:color="auto" w:fill="FFFFFF"/>
            <w:vAlign w:val="center"/>
          </w:tcPr>
          <w:p w14:paraId="6A6C60BA" w14:textId="77777777" w:rsidR="00F74D1B" w:rsidRDefault="00221BF1">
            <w:pPr>
              <w:spacing w:after="0"/>
            </w:pPr>
            <w:r>
              <w:rPr>
                <w:sz w:val="15"/>
                <w:szCs w:val="15"/>
              </w:rPr>
              <w:t>UUID</w:t>
            </w:r>
          </w:p>
        </w:tc>
        <w:tc>
          <w:tcPr>
            <w:tcW w:w="2045" w:type="dxa"/>
            <w:shd w:val="clear" w:color="auto" w:fill="FFFFFF"/>
            <w:vAlign w:val="center"/>
          </w:tcPr>
          <w:p w14:paraId="6A6C60BB" w14:textId="77777777" w:rsidR="00F74D1B" w:rsidRDefault="00221BF1">
            <w:pPr>
              <w:spacing w:after="0"/>
            </w:pPr>
            <w:r>
              <w:rPr>
                <w:sz w:val="15"/>
                <w:szCs w:val="15"/>
              </w:rPr>
              <w:t>NO</w:t>
            </w:r>
          </w:p>
        </w:tc>
        <w:tc>
          <w:tcPr>
            <w:tcW w:w="2045" w:type="dxa"/>
            <w:shd w:val="clear" w:color="auto" w:fill="FFFFFF"/>
            <w:vAlign w:val="center"/>
          </w:tcPr>
          <w:p w14:paraId="6A6C60BC" w14:textId="77777777" w:rsidR="00F74D1B" w:rsidRDefault="00221BF1">
            <w:pPr>
              <w:spacing w:after="0"/>
            </w:pPr>
            <w:r>
              <w:rPr>
                <w:sz w:val="15"/>
                <w:szCs w:val="15"/>
              </w:rPr>
              <w:t>PK</w:t>
            </w:r>
          </w:p>
        </w:tc>
      </w:tr>
      <w:tr w:rsidR="00F74D1B" w14:paraId="6A6C60C3" w14:textId="77777777">
        <w:trPr>
          <w:cantSplit/>
          <w:jc w:val="center"/>
        </w:trPr>
        <w:tc>
          <w:tcPr>
            <w:tcW w:w="2045" w:type="dxa"/>
            <w:shd w:val="clear" w:color="auto" w:fill="F7FAFC"/>
            <w:vAlign w:val="center"/>
          </w:tcPr>
          <w:p w14:paraId="6A6C60BE" w14:textId="77777777" w:rsidR="00F74D1B" w:rsidRDefault="00221BF1">
            <w:pPr>
              <w:spacing w:after="0"/>
            </w:pPr>
            <w:proofErr w:type="spellStart"/>
            <w:r>
              <w:rPr>
                <w:sz w:val="15"/>
                <w:szCs w:val="15"/>
              </w:rPr>
              <w:t>scenario_runs</w:t>
            </w:r>
            <w:proofErr w:type="spellEnd"/>
          </w:p>
        </w:tc>
        <w:tc>
          <w:tcPr>
            <w:tcW w:w="2045" w:type="dxa"/>
            <w:shd w:val="clear" w:color="auto" w:fill="F7FAFC"/>
            <w:vAlign w:val="center"/>
          </w:tcPr>
          <w:p w14:paraId="6A6C60BF" w14:textId="77777777" w:rsidR="00F74D1B" w:rsidRDefault="00221BF1">
            <w:pPr>
              <w:spacing w:after="0"/>
            </w:pPr>
            <w:proofErr w:type="spellStart"/>
            <w:r>
              <w:rPr>
                <w:sz w:val="15"/>
                <w:szCs w:val="15"/>
              </w:rPr>
              <w:t>scenario_id</w:t>
            </w:r>
            <w:proofErr w:type="spellEnd"/>
          </w:p>
        </w:tc>
        <w:tc>
          <w:tcPr>
            <w:tcW w:w="2045" w:type="dxa"/>
            <w:shd w:val="clear" w:color="auto" w:fill="F7FAFC"/>
            <w:vAlign w:val="center"/>
          </w:tcPr>
          <w:p w14:paraId="6A6C60C0" w14:textId="77777777" w:rsidR="00F74D1B" w:rsidRDefault="00221BF1">
            <w:pPr>
              <w:spacing w:after="0"/>
            </w:pPr>
            <w:r>
              <w:rPr>
                <w:sz w:val="15"/>
                <w:szCs w:val="15"/>
              </w:rPr>
              <w:t>UUID</w:t>
            </w:r>
          </w:p>
        </w:tc>
        <w:tc>
          <w:tcPr>
            <w:tcW w:w="2045" w:type="dxa"/>
            <w:shd w:val="clear" w:color="auto" w:fill="F7FAFC"/>
            <w:vAlign w:val="center"/>
          </w:tcPr>
          <w:p w14:paraId="6A6C60C1" w14:textId="77777777" w:rsidR="00F74D1B" w:rsidRDefault="00221BF1">
            <w:pPr>
              <w:spacing w:after="0"/>
            </w:pPr>
            <w:r>
              <w:rPr>
                <w:sz w:val="15"/>
                <w:szCs w:val="15"/>
              </w:rPr>
              <w:t>NO</w:t>
            </w:r>
          </w:p>
        </w:tc>
        <w:tc>
          <w:tcPr>
            <w:tcW w:w="2045" w:type="dxa"/>
            <w:shd w:val="clear" w:color="auto" w:fill="F7FAFC"/>
            <w:vAlign w:val="center"/>
          </w:tcPr>
          <w:p w14:paraId="6A6C60C2" w14:textId="77777777" w:rsidR="00F74D1B" w:rsidRDefault="00221BF1">
            <w:pPr>
              <w:spacing w:after="0"/>
            </w:pPr>
            <w:r>
              <w:rPr>
                <w:sz w:val="15"/>
                <w:szCs w:val="15"/>
              </w:rPr>
              <w:t>FK</w:t>
            </w:r>
          </w:p>
        </w:tc>
      </w:tr>
      <w:tr w:rsidR="00F74D1B" w14:paraId="6A6C60C9" w14:textId="77777777">
        <w:trPr>
          <w:cantSplit/>
          <w:jc w:val="center"/>
        </w:trPr>
        <w:tc>
          <w:tcPr>
            <w:tcW w:w="2045" w:type="dxa"/>
            <w:shd w:val="clear" w:color="auto" w:fill="FFFFFF"/>
            <w:vAlign w:val="center"/>
          </w:tcPr>
          <w:p w14:paraId="6A6C60C4" w14:textId="77777777" w:rsidR="00F74D1B" w:rsidRDefault="00221BF1">
            <w:pPr>
              <w:spacing w:after="0"/>
            </w:pPr>
            <w:proofErr w:type="spellStart"/>
            <w:r>
              <w:rPr>
                <w:sz w:val="15"/>
                <w:szCs w:val="15"/>
              </w:rPr>
              <w:t>scenario_runs</w:t>
            </w:r>
            <w:proofErr w:type="spellEnd"/>
          </w:p>
        </w:tc>
        <w:tc>
          <w:tcPr>
            <w:tcW w:w="2045" w:type="dxa"/>
            <w:shd w:val="clear" w:color="auto" w:fill="FFFFFF"/>
            <w:vAlign w:val="center"/>
          </w:tcPr>
          <w:p w14:paraId="6A6C60C5" w14:textId="77777777" w:rsidR="00F74D1B" w:rsidRDefault="00221BF1">
            <w:pPr>
              <w:spacing w:after="0"/>
            </w:pPr>
            <w:proofErr w:type="spellStart"/>
            <w:r>
              <w:rPr>
                <w:sz w:val="15"/>
                <w:szCs w:val="15"/>
              </w:rPr>
              <w:t>run_status</w:t>
            </w:r>
            <w:proofErr w:type="spellEnd"/>
          </w:p>
        </w:tc>
        <w:tc>
          <w:tcPr>
            <w:tcW w:w="2045" w:type="dxa"/>
            <w:shd w:val="clear" w:color="auto" w:fill="FFFFFF"/>
            <w:vAlign w:val="center"/>
          </w:tcPr>
          <w:p w14:paraId="6A6C60C6" w14:textId="77777777" w:rsidR="00F74D1B" w:rsidRDefault="00221BF1">
            <w:pPr>
              <w:spacing w:after="0"/>
            </w:pPr>
            <w:proofErr w:type="spellStart"/>
            <w:r>
              <w:rPr>
                <w:sz w:val="15"/>
                <w:szCs w:val="15"/>
              </w:rPr>
              <w:t>run_status</w:t>
            </w:r>
            <w:proofErr w:type="spellEnd"/>
          </w:p>
        </w:tc>
        <w:tc>
          <w:tcPr>
            <w:tcW w:w="2045" w:type="dxa"/>
            <w:shd w:val="clear" w:color="auto" w:fill="FFFFFF"/>
            <w:vAlign w:val="center"/>
          </w:tcPr>
          <w:p w14:paraId="6A6C60C7" w14:textId="77777777" w:rsidR="00F74D1B" w:rsidRDefault="00221BF1">
            <w:pPr>
              <w:spacing w:after="0"/>
            </w:pPr>
            <w:r>
              <w:rPr>
                <w:sz w:val="15"/>
                <w:szCs w:val="15"/>
              </w:rPr>
              <w:t>YES</w:t>
            </w:r>
          </w:p>
        </w:tc>
        <w:tc>
          <w:tcPr>
            <w:tcW w:w="2045" w:type="dxa"/>
            <w:shd w:val="clear" w:color="auto" w:fill="FFFFFF"/>
            <w:vAlign w:val="center"/>
          </w:tcPr>
          <w:p w14:paraId="6A6C60C8" w14:textId="77777777" w:rsidR="00F74D1B" w:rsidRDefault="00221BF1">
            <w:pPr>
              <w:spacing w:after="0"/>
            </w:pPr>
            <w:r>
              <w:rPr>
                <w:sz w:val="15"/>
                <w:szCs w:val="15"/>
              </w:rPr>
              <w:t>NOT NULL</w:t>
            </w:r>
          </w:p>
        </w:tc>
      </w:tr>
      <w:tr w:rsidR="00F74D1B" w14:paraId="6A6C60CF" w14:textId="77777777">
        <w:trPr>
          <w:cantSplit/>
          <w:jc w:val="center"/>
        </w:trPr>
        <w:tc>
          <w:tcPr>
            <w:tcW w:w="2045" w:type="dxa"/>
            <w:shd w:val="clear" w:color="auto" w:fill="F7FAFC"/>
            <w:vAlign w:val="center"/>
          </w:tcPr>
          <w:p w14:paraId="6A6C60CA" w14:textId="77777777" w:rsidR="00F74D1B" w:rsidRDefault="00221BF1">
            <w:pPr>
              <w:spacing w:after="0"/>
            </w:pPr>
            <w:proofErr w:type="spellStart"/>
            <w:r>
              <w:rPr>
                <w:sz w:val="15"/>
                <w:szCs w:val="15"/>
              </w:rPr>
              <w:lastRenderedPageBreak/>
              <w:t>scenario_runs</w:t>
            </w:r>
            <w:proofErr w:type="spellEnd"/>
          </w:p>
        </w:tc>
        <w:tc>
          <w:tcPr>
            <w:tcW w:w="2045" w:type="dxa"/>
            <w:shd w:val="clear" w:color="auto" w:fill="F7FAFC"/>
            <w:vAlign w:val="center"/>
          </w:tcPr>
          <w:p w14:paraId="6A6C60CB" w14:textId="77777777" w:rsidR="00F74D1B" w:rsidRDefault="00221BF1">
            <w:pPr>
              <w:spacing w:after="0"/>
            </w:pPr>
            <w:proofErr w:type="spellStart"/>
            <w:r>
              <w:rPr>
                <w:sz w:val="15"/>
                <w:szCs w:val="15"/>
              </w:rPr>
              <w:t>dependency_plan</w:t>
            </w:r>
            <w:proofErr w:type="spellEnd"/>
          </w:p>
        </w:tc>
        <w:tc>
          <w:tcPr>
            <w:tcW w:w="2045" w:type="dxa"/>
            <w:shd w:val="clear" w:color="auto" w:fill="F7FAFC"/>
            <w:vAlign w:val="center"/>
          </w:tcPr>
          <w:p w14:paraId="6A6C60CC" w14:textId="77777777" w:rsidR="00F74D1B" w:rsidRDefault="00221BF1">
            <w:pPr>
              <w:spacing w:after="0"/>
            </w:pPr>
            <w:r>
              <w:rPr>
                <w:sz w:val="15"/>
                <w:szCs w:val="15"/>
              </w:rPr>
              <w:t>JSONB</w:t>
            </w:r>
          </w:p>
        </w:tc>
        <w:tc>
          <w:tcPr>
            <w:tcW w:w="2045" w:type="dxa"/>
            <w:shd w:val="clear" w:color="auto" w:fill="F7FAFC"/>
            <w:vAlign w:val="center"/>
          </w:tcPr>
          <w:p w14:paraId="6A6C60CD" w14:textId="77777777" w:rsidR="00F74D1B" w:rsidRDefault="00221BF1">
            <w:pPr>
              <w:spacing w:after="0"/>
            </w:pPr>
            <w:r>
              <w:rPr>
                <w:sz w:val="15"/>
                <w:szCs w:val="15"/>
              </w:rPr>
              <w:t>YES</w:t>
            </w:r>
          </w:p>
        </w:tc>
        <w:tc>
          <w:tcPr>
            <w:tcW w:w="2045" w:type="dxa"/>
            <w:shd w:val="clear" w:color="auto" w:fill="F7FAFC"/>
            <w:vAlign w:val="center"/>
          </w:tcPr>
          <w:p w14:paraId="6A6C60CE" w14:textId="77777777" w:rsidR="00F74D1B" w:rsidRDefault="00221BF1">
            <w:pPr>
              <w:spacing w:after="0"/>
            </w:pPr>
            <w:r>
              <w:rPr>
                <w:sz w:val="15"/>
                <w:szCs w:val="15"/>
              </w:rPr>
              <w:t>NOT NULL</w:t>
            </w:r>
          </w:p>
        </w:tc>
      </w:tr>
      <w:tr w:rsidR="00F74D1B" w14:paraId="6A6C60D5" w14:textId="77777777">
        <w:trPr>
          <w:cantSplit/>
          <w:jc w:val="center"/>
        </w:trPr>
        <w:tc>
          <w:tcPr>
            <w:tcW w:w="2045" w:type="dxa"/>
            <w:shd w:val="clear" w:color="auto" w:fill="FFFFFF"/>
            <w:vAlign w:val="center"/>
          </w:tcPr>
          <w:p w14:paraId="6A6C60D0" w14:textId="77777777" w:rsidR="00F74D1B" w:rsidRDefault="00221BF1">
            <w:pPr>
              <w:spacing w:after="0"/>
            </w:pPr>
            <w:proofErr w:type="spellStart"/>
            <w:r>
              <w:rPr>
                <w:sz w:val="15"/>
                <w:szCs w:val="15"/>
              </w:rPr>
              <w:t>scenario_runs</w:t>
            </w:r>
            <w:proofErr w:type="spellEnd"/>
          </w:p>
        </w:tc>
        <w:tc>
          <w:tcPr>
            <w:tcW w:w="2045" w:type="dxa"/>
            <w:shd w:val="clear" w:color="auto" w:fill="FFFFFF"/>
            <w:vAlign w:val="center"/>
          </w:tcPr>
          <w:p w14:paraId="6A6C60D1" w14:textId="77777777" w:rsidR="00F74D1B" w:rsidRDefault="00221BF1">
            <w:pPr>
              <w:spacing w:after="0"/>
            </w:pPr>
            <w:proofErr w:type="spellStart"/>
            <w:r>
              <w:rPr>
                <w:sz w:val="15"/>
                <w:szCs w:val="15"/>
              </w:rPr>
              <w:t>started_at</w:t>
            </w:r>
            <w:proofErr w:type="spellEnd"/>
          </w:p>
        </w:tc>
        <w:tc>
          <w:tcPr>
            <w:tcW w:w="2045" w:type="dxa"/>
            <w:shd w:val="clear" w:color="auto" w:fill="FFFFFF"/>
            <w:vAlign w:val="center"/>
          </w:tcPr>
          <w:p w14:paraId="6A6C60D2" w14:textId="77777777" w:rsidR="00F74D1B" w:rsidRDefault="00221BF1">
            <w:pPr>
              <w:spacing w:after="0"/>
            </w:pPr>
            <w:r>
              <w:rPr>
                <w:sz w:val="15"/>
                <w:szCs w:val="15"/>
              </w:rPr>
              <w:t>TIMESTAMPTZ</w:t>
            </w:r>
          </w:p>
        </w:tc>
        <w:tc>
          <w:tcPr>
            <w:tcW w:w="2045" w:type="dxa"/>
            <w:shd w:val="clear" w:color="auto" w:fill="FFFFFF"/>
            <w:vAlign w:val="center"/>
          </w:tcPr>
          <w:p w14:paraId="6A6C60D3" w14:textId="77777777" w:rsidR="00F74D1B" w:rsidRDefault="00221BF1">
            <w:pPr>
              <w:spacing w:after="0"/>
            </w:pPr>
            <w:r>
              <w:rPr>
                <w:sz w:val="15"/>
                <w:szCs w:val="15"/>
              </w:rPr>
              <w:t>NO</w:t>
            </w:r>
          </w:p>
        </w:tc>
        <w:tc>
          <w:tcPr>
            <w:tcW w:w="2045" w:type="dxa"/>
            <w:shd w:val="clear" w:color="auto" w:fill="FFFFFF"/>
            <w:vAlign w:val="center"/>
          </w:tcPr>
          <w:p w14:paraId="6A6C60D4" w14:textId="77777777" w:rsidR="00F74D1B" w:rsidRDefault="00F74D1B">
            <w:pPr>
              <w:spacing w:after="0"/>
            </w:pPr>
          </w:p>
        </w:tc>
      </w:tr>
      <w:tr w:rsidR="00F74D1B" w14:paraId="6A6C60DB" w14:textId="77777777">
        <w:trPr>
          <w:cantSplit/>
          <w:jc w:val="center"/>
        </w:trPr>
        <w:tc>
          <w:tcPr>
            <w:tcW w:w="2045" w:type="dxa"/>
            <w:shd w:val="clear" w:color="auto" w:fill="F7FAFC"/>
            <w:vAlign w:val="center"/>
          </w:tcPr>
          <w:p w14:paraId="6A6C60D6" w14:textId="77777777" w:rsidR="00F74D1B" w:rsidRDefault="00221BF1">
            <w:pPr>
              <w:spacing w:after="0"/>
            </w:pPr>
            <w:proofErr w:type="spellStart"/>
            <w:r>
              <w:rPr>
                <w:sz w:val="15"/>
                <w:szCs w:val="15"/>
              </w:rPr>
              <w:t>scenario_runs</w:t>
            </w:r>
            <w:proofErr w:type="spellEnd"/>
          </w:p>
        </w:tc>
        <w:tc>
          <w:tcPr>
            <w:tcW w:w="2045" w:type="dxa"/>
            <w:shd w:val="clear" w:color="auto" w:fill="F7FAFC"/>
            <w:vAlign w:val="center"/>
          </w:tcPr>
          <w:p w14:paraId="6A6C60D7" w14:textId="77777777" w:rsidR="00F74D1B" w:rsidRDefault="00221BF1">
            <w:pPr>
              <w:spacing w:after="0"/>
            </w:pPr>
            <w:proofErr w:type="spellStart"/>
            <w:r>
              <w:rPr>
                <w:sz w:val="15"/>
                <w:szCs w:val="15"/>
              </w:rPr>
              <w:t>completed_at</w:t>
            </w:r>
            <w:proofErr w:type="spellEnd"/>
          </w:p>
        </w:tc>
        <w:tc>
          <w:tcPr>
            <w:tcW w:w="2045" w:type="dxa"/>
            <w:shd w:val="clear" w:color="auto" w:fill="F7FAFC"/>
            <w:vAlign w:val="center"/>
          </w:tcPr>
          <w:p w14:paraId="6A6C60D8" w14:textId="77777777" w:rsidR="00F74D1B" w:rsidRDefault="00221BF1">
            <w:pPr>
              <w:spacing w:after="0"/>
            </w:pPr>
            <w:r>
              <w:rPr>
                <w:sz w:val="15"/>
                <w:szCs w:val="15"/>
              </w:rPr>
              <w:t>TIMESTAMPTZ</w:t>
            </w:r>
          </w:p>
        </w:tc>
        <w:tc>
          <w:tcPr>
            <w:tcW w:w="2045" w:type="dxa"/>
            <w:shd w:val="clear" w:color="auto" w:fill="F7FAFC"/>
            <w:vAlign w:val="center"/>
          </w:tcPr>
          <w:p w14:paraId="6A6C60D9" w14:textId="77777777" w:rsidR="00F74D1B" w:rsidRDefault="00221BF1">
            <w:pPr>
              <w:spacing w:after="0"/>
            </w:pPr>
            <w:r>
              <w:rPr>
                <w:sz w:val="15"/>
                <w:szCs w:val="15"/>
              </w:rPr>
              <w:t>NO</w:t>
            </w:r>
          </w:p>
        </w:tc>
        <w:tc>
          <w:tcPr>
            <w:tcW w:w="2045" w:type="dxa"/>
            <w:shd w:val="clear" w:color="auto" w:fill="F7FAFC"/>
            <w:vAlign w:val="center"/>
          </w:tcPr>
          <w:p w14:paraId="6A6C60DA" w14:textId="77777777" w:rsidR="00F74D1B" w:rsidRDefault="00F74D1B">
            <w:pPr>
              <w:spacing w:after="0"/>
            </w:pPr>
          </w:p>
        </w:tc>
      </w:tr>
      <w:tr w:rsidR="00F74D1B" w14:paraId="6A6C60E1" w14:textId="77777777">
        <w:trPr>
          <w:cantSplit/>
          <w:jc w:val="center"/>
        </w:trPr>
        <w:tc>
          <w:tcPr>
            <w:tcW w:w="2045" w:type="dxa"/>
            <w:shd w:val="clear" w:color="auto" w:fill="FFFFFF"/>
            <w:vAlign w:val="center"/>
          </w:tcPr>
          <w:p w14:paraId="6A6C60DC" w14:textId="77777777" w:rsidR="00F74D1B" w:rsidRDefault="00221BF1">
            <w:pPr>
              <w:spacing w:after="0"/>
            </w:pPr>
            <w:proofErr w:type="spellStart"/>
            <w:r>
              <w:rPr>
                <w:sz w:val="15"/>
                <w:szCs w:val="15"/>
              </w:rPr>
              <w:t>scenario_runs</w:t>
            </w:r>
            <w:proofErr w:type="spellEnd"/>
          </w:p>
        </w:tc>
        <w:tc>
          <w:tcPr>
            <w:tcW w:w="2045" w:type="dxa"/>
            <w:shd w:val="clear" w:color="auto" w:fill="FFFFFF"/>
            <w:vAlign w:val="center"/>
          </w:tcPr>
          <w:p w14:paraId="6A6C60DD" w14:textId="77777777" w:rsidR="00F74D1B" w:rsidRDefault="00221BF1">
            <w:pPr>
              <w:spacing w:after="0"/>
            </w:pPr>
            <w:proofErr w:type="spellStart"/>
            <w:r>
              <w:rPr>
                <w:sz w:val="15"/>
                <w:szCs w:val="15"/>
              </w:rPr>
              <w:t>worker_id</w:t>
            </w:r>
            <w:proofErr w:type="spellEnd"/>
          </w:p>
        </w:tc>
        <w:tc>
          <w:tcPr>
            <w:tcW w:w="2045" w:type="dxa"/>
            <w:shd w:val="clear" w:color="auto" w:fill="FFFFFF"/>
            <w:vAlign w:val="center"/>
          </w:tcPr>
          <w:p w14:paraId="6A6C60DE" w14:textId="77777777" w:rsidR="00F74D1B" w:rsidRDefault="00221BF1">
            <w:pPr>
              <w:spacing w:after="0"/>
            </w:pPr>
            <w:r>
              <w:rPr>
                <w:sz w:val="15"/>
                <w:szCs w:val="15"/>
              </w:rPr>
              <w:t>TEXT</w:t>
            </w:r>
          </w:p>
        </w:tc>
        <w:tc>
          <w:tcPr>
            <w:tcW w:w="2045" w:type="dxa"/>
            <w:shd w:val="clear" w:color="auto" w:fill="FFFFFF"/>
            <w:vAlign w:val="center"/>
          </w:tcPr>
          <w:p w14:paraId="6A6C60DF" w14:textId="77777777" w:rsidR="00F74D1B" w:rsidRDefault="00221BF1">
            <w:pPr>
              <w:spacing w:after="0"/>
            </w:pPr>
            <w:r>
              <w:rPr>
                <w:sz w:val="15"/>
                <w:szCs w:val="15"/>
              </w:rPr>
              <w:t>NO</w:t>
            </w:r>
          </w:p>
        </w:tc>
        <w:tc>
          <w:tcPr>
            <w:tcW w:w="2045" w:type="dxa"/>
            <w:shd w:val="clear" w:color="auto" w:fill="FFFFFF"/>
            <w:vAlign w:val="center"/>
          </w:tcPr>
          <w:p w14:paraId="6A6C60E0" w14:textId="77777777" w:rsidR="00F74D1B" w:rsidRDefault="00221BF1">
            <w:pPr>
              <w:spacing w:after="0"/>
            </w:pPr>
            <w:r>
              <w:rPr>
                <w:sz w:val="15"/>
                <w:szCs w:val="15"/>
              </w:rPr>
              <w:t>NULL</w:t>
            </w:r>
          </w:p>
        </w:tc>
      </w:tr>
      <w:tr w:rsidR="00F74D1B" w14:paraId="6A6C60E7" w14:textId="77777777">
        <w:trPr>
          <w:cantSplit/>
          <w:jc w:val="center"/>
        </w:trPr>
        <w:tc>
          <w:tcPr>
            <w:tcW w:w="2045" w:type="dxa"/>
            <w:shd w:val="clear" w:color="auto" w:fill="F7FAFC"/>
            <w:vAlign w:val="center"/>
          </w:tcPr>
          <w:p w14:paraId="6A6C60E2" w14:textId="77777777" w:rsidR="00F74D1B" w:rsidRDefault="00221BF1">
            <w:pPr>
              <w:spacing w:after="0"/>
            </w:pPr>
            <w:proofErr w:type="spellStart"/>
            <w:r>
              <w:rPr>
                <w:sz w:val="15"/>
                <w:szCs w:val="15"/>
              </w:rPr>
              <w:t>scenario_runs</w:t>
            </w:r>
            <w:proofErr w:type="spellEnd"/>
          </w:p>
        </w:tc>
        <w:tc>
          <w:tcPr>
            <w:tcW w:w="2045" w:type="dxa"/>
            <w:shd w:val="clear" w:color="auto" w:fill="F7FAFC"/>
            <w:vAlign w:val="center"/>
          </w:tcPr>
          <w:p w14:paraId="6A6C60E3" w14:textId="77777777" w:rsidR="00F74D1B" w:rsidRDefault="00221BF1">
            <w:pPr>
              <w:spacing w:after="0"/>
            </w:pPr>
            <w:proofErr w:type="spellStart"/>
            <w:r>
              <w:rPr>
                <w:sz w:val="15"/>
                <w:szCs w:val="15"/>
              </w:rPr>
              <w:t>output_snapshot_id</w:t>
            </w:r>
            <w:proofErr w:type="spellEnd"/>
          </w:p>
        </w:tc>
        <w:tc>
          <w:tcPr>
            <w:tcW w:w="2045" w:type="dxa"/>
            <w:shd w:val="clear" w:color="auto" w:fill="F7FAFC"/>
            <w:vAlign w:val="center"/>
          </w:tcPr>
          <w:p w14:paraId="6A6C60E4" w14:textId="77777777" w:rsidR="00F74D1B" w:rsidRDefault="00221BF1">
            <w:pPr>
              <w:spacing w:after="0"/>
            </w:pPr>
            <w:r>
              <w:rPr>
                <w:sz w:val="15"/>
                <w:szCs w:val="15"/>
              </w:rPr>
              <w:t>UUID</w:t>
            </w:r>
          </w:p>
        </w:tc>
        <w:tc>
          <w:tcPr>
            <w:tcW w:w="2045" w:type="dxa"/>
            <w:shd w:val="clear" w:color="auto" w:fill="F7FAFC"/>
            <w:vAlign w:val="center"/>
          </w:tcPr>
          <w:p w14:paraId="6A6C60E5" w14:textId="77777777" w:rsidR="00F74D1B" w:rsidRDefault="00221BF1">
            <w:pPr>
              <w:spacing w:after="0"/>
            </w:pPr>
            <w:r>
              <w:rPr>
                <w:sz w:val="15"/>
                <w:szCs w:val="15"/>
              </w:rPr>
              <w:t>NO</w:t>
            </w:r>
          </w:p>
        </w:tc>
        <w:tc>
          <w:tcPr>
            <w:tcW w:w="2045" w:type="dxa"/>
            <w:shd w:val="clear" w:color="auto" w:fill="F7FAFC"/>
            <w:vAlign w:val="center"/>
          </w:tcPr>
          <w:p w14:paraId="6A6C60E6" w14:textId="77777777" w:rsidR="00F74D1B" w:rsidRDefault="00221BF1">
            <w:pPr>
              <w:spacing w:after="0"/>
            </w:pPr>
            <w:r>
              <w:rPr>
                <w:sz w:val="15"/>
                <w:szCs w:val="15"/>
              </w:rPr>
              <w:t>NULL</w:t>
            </w:r>
          </w:p>
        </w:tc>
      </w:tr>
      <w:tr w:rsidR="00F74D1B" w14:paraId="6A6C60ED" w14:textId="77777777">
        <w:trPr>
          <w:cantSplit/>
          <w:jc w:val="center"/>
        </w:trPr>
        <w:tc>
          <w:tcPr>
            <w:tcW w:w="2045" w:type="dxa"/>
            <w:shd w:val="clear" w:color="auto" w:fill="FFFFFF"/>
            <w:vAlign w:val="center"/>
          </w:tcPr>
          <w:p w14:paraId="6A6C60E8" w14:textId="77777777" w:rsidR="00F74D1B" w:rsidRDefault="00221BF1">
            <w:pPr>
              <w:spacing w:after="0"/>
            </w:pPr>
            <w:proofErr w:type="spellStart"/>
            <w:r>
              <w:rPr>
                <w:sz w:val="15"/>
                <w:szCs w:val="15"/>
              </w:rPr>
              <w:t>scenario_runs</w:t>
            </w:r>
            <w:proofErr w:type="spellEnd"/>
          </w:p>
        </w:tc>
        <w:tc>
          <w:tcPr>
            <w:tcW w:w="2045" w:type="dxa"/>
            <w:shd w:val="clear" w:color="auto" w:fill="FFFFFF"/>
            <w:vAlign w:val="center"/>
          </w:tcPr>
          <w:p w14:paraId="6A6C60E9" w14:textId="77777777" w:rsidR="00F74D1B" w:rsidRDefault="00221BF1">
            <w:pPr>
              <w:spacing w:after="0"/>
            </w:pPr>
            <w:proofErr w:type="spellStart"/>
            <w:r>
              <w:rPr>
                <w:sz w:val="15"/>
                <w:szCs w:val="15"/>
              </w:rPr>
              <w:t>error_json</w:t>
            </w:r>
            <w:proofErr w:type="spellEnd"/>
          </w:p>
        </w:tc>
        <w:tc>
          <w:tcPr>
            <w:tcW w:w="2045" w:type="dxa"/>
            <w:shd w:val="clear" w:color="auto" w:fill="FFFFFF"/>
            <w:vAlign w:val="center"/>
          </w:tcPr>
          <w:p w14:paraId="6A6C60EA" w14:textId="77777777" w:rsidR="00F74D1B" w:rsidRDefault="00221BF1">
            <w:pPr>
              <w:spacing w:after="0"/>
            </w:pPr>
            <w:r>
              <w:rPr>
                <w:sz w:val="15"/>
                <w:szCs w:val="15"/>
              </w:rPr>
              <w:t>JSONB</w:t>
            </w:r>
          </w:p>
        </w:tc>
        <w:tc>
          <w:tcPr>
            <w:tcW w:w="2045" w:type="dxa"/>
            <w:shd w:val="clear" w:color="auto" w:fill="FFFFFF"/>
            <w:vAlign w:val="center"/>
          </w:tcPr>
          <w:p w14:paraId="6A6C60EB" w14:textId="77777777" w:rsidR="00F74D1B" w:rsidRDefault="00221BF1">
            <w:pPr>
              <w:spacing w:after="0"/>
            </w:pPr>
            <w:r>
              <w:rPr>
                <w:sz w:val="15"/>
                <w:szCs w:val="15"/>
              </w:rPr>
              <w:t>NO</w:t>
            </w:r>
          </w:p>
        </w:tc>
        <w:tc>
          <w:tcPr>
            <w:tcW w:w="2045" w:type="dxa"/>
            <w:shd w:val="clear" w:color="auto" w:fill="FFFFFF"/>
            <w:vAlign w:val="center"/>
          </w:tcPr>
          <w:p w14:paraId="6A6C60EC" w14:textId="77777777" w:rsidR="00F74D1B" w:rsidRDefault="00221BF1">
            <w:pPr>
              <w:spacing w:after="0"/>
            </w:pPr>
            <w:r>
              <w:rPr>
                <w:sz w:val="15"/>
                <w:szCs w:val="15"/>
              </w:rPr>
              <w:t>NULL</w:t>
            </w:r>
          </w:p>
        </w:tc>
      </w:tr>
      <w:tr w:rsidR="00F74D1B" w14:paraId="6A6C60F3" w14:textId="77777777">
        <w:trPr>
          <w:cantSplit/>
          <w:jc w:val="center"/>
        </w:trPr>
        <w:tc>
          <w:tcPr>
            <w:tcW w:w="2045" w:type="dxa"/>
            <w:shd w:val="clear" w:color="auto" w:fill="F7FAFC"/>
            <w:vAlign w:val="center"/>
          </w:tcPr>
          <w:p w14:paraId="6A6C60EE" w14:textId="77777777" w:rsidR="00F74D1B" w:rsidRDefault="00221BF1">
            <w:pPr>
              <w:spacing w:after="0"/>
            </w:pPr>
            <w:proofErr w:type="spellStart"/>
            <w:r>
              <w:rPr>
                <w:sz w:val="15"/>
                <w:szCs w:val="15"/>
              </w:rPr>
              <w:t>scenario_deltas</w:t>
            </w:r>
            <w:proofErr w:type="spellEnd"/>
          </w:p>
        </w:tc>
        <w:tc>
          <w:tcPr>
            <w:tcW w:w="2045" w:type="dxa"/>
            <w:shd w:val="clear" w:color="auto" w:fill="F7FAFC"/>
            <w:vAlign w:val="center"/>
          </w:tcPr>
          <w:p w14:paraId="6A6C60EF" w14:textId="77777777" w:rsidR="00F74D1B" w:rsidRDefault="00221BF1">
            <w:pPr>
              <w:spacing w:after="0"/>
            </w:pPr>
            <w:proofErr w:type="spellStart"/>
            <w:r>
              <w:rPr>
                <w:sz w:val="15"/>
                <w:szCs w:val="15"/>
              </w:rPr>
              <w:t>scenario_delta_id</w:t>
            </w:r>
            <w:proofErr w:type="spellEnd"/>
          </w:p>
        </w:tc>
        <w:tc>
          <w:tcPr>
            <w:tcW w:w="2045" w:type="dxa"/>
            <w:shd w:val="clear" w:color="auto" w:fill="F7FAFC"/>
            <w:vAlign w:val="center"/>
          </w:tcPr>
          <w:p w14:paraId="6A6C60F0" w14:textId="77777777" w:rsidR="00F74D1B" w:rsidRDefault="00221BF1">
            <w:pPr>
              <w:spacing w:after="0"/>
            </w:pPr>
            <w:r>
              <w:rPr>
                <w:sz w:val="15"/>
                <w:szCs w:val="15"/>
              </w:rPr>
              <w:t>UUID</w:t>
            </w:r>
          </w:p>
        </w:tc>
        <w:tc>
          <w:tcPr>
            <w:tcW w:w="2045" w:type="dxa"/>
            <w:shd w:val="clear" w:color="auto" w:fill="F7FAFC"/>
            <w:vAlign w:val="center"/>
          </w:tcPr>
          <w:p w14:paraId="6A6C60F1" w14:textId="77777777" w:rsidR="00F74D1B" w:rsidRDefault="00221BF1">
            <w:pPr>
              <w:spacing w:after="0"/>
            </w:pPr>
            <w:r>
              <w:rPr>
                <w:sz w:val="15"/>
                <w:szCs w:val="15"/>
              </w:rPr>
              <w:t>NO</w:t>
            </w:r>
          </w:p>
        </w:tc>
        <w:tc>
          <w:tcPr>
            <w:tcW w:w="2045" w:type="dxa"/>
            <w:shd w:val="clear" w:color="auto" w:fill="F7FAFC"/>
            <w:vAlign w:val="center"/>
          </w:tcPr>
          <w:p w14:paraId="6A6C60F2" w14:textId="77777777" w:rsidR="00F74D1B" w:rsidRDefault="00221BF1">
            <w:pPr>
              <w:spacing w:after="0"/>
            </w:pPr>
            <w:r>
              <w:rPr>
                <w:sz w:val="15"/>
                <w:szCs w:val="15"/>
              </w:rPr>
              <w:t>PK</w:t>
            </w:r>
          </w:p>
        </w:tc>
      </w:tr>
      <w:tr w:rsidR="00F74D1B" w14:paraId="6A6C60F9" w14:textId="77777777">
        <w:trPr>
          <w:cantSplit/>
          <w:jc w:val="center"/>
        </w:trPr>
        <w:tc>
          <w:tcPr>
            <w:tcW w:w="2045" w:type="dxa"/>
            <w:shd w:val="clear" w:color="auto" w:fill="FFFFFF"/>
            <w:vAlign w:val="center"/>
          </w:tcPr>
          <w:p w14:paraId="6A6C60F4" w14:textId="77777777" w:rsidR="00F74D1B" w:rsidRDefault="00221BF1">
            <w:pPr>
              <w:spacing w:after="0"/>
            </w:pPr>
            <w:proofErr w:type="spellStart"/>
            <w:r>
              <w:rPr>
                <w:sz w:val="15"/>
                <w:szCs w:val="15"/>
              </w:rPr>
              <w:t>scenario_deltas</w:t>
            </w:r>
            <w:proofErr w:type="spellEnd"/>
          </w:p>
        </w:tc>
        <w:tc>
          <w:tcPr>
            <w:tcW w:w="2045" w:type="dxa"/>
            <w:shd w:val="clear" w:color="auto" w:fill="FFFFFF"/>
            <w:vAlign w:val="center"/>
          </w:tcPr>
          <w:p w14:paraId="6A6C60F5" w14:textId="77777777" w:rsidR="00F74D1B" w:rsidRDefault="00221BF1">
            <w:pPr>
              <w:spacing w:after="0"/>
            </w:pPr>
            <w:proofErr w:type="spellStart"/>
            <w:r>
              <w:rPr>
                <w:sz w:val="15"/>
                <w:szCs w:val="15"/>
              </w:rPr>
              <w:t>scenario_run_id</w:t>
            </w:r>
            <w:proofErr w:type="spellEnd"/>
          </w:p>
        </w:tc>
        <w:tc>
          <w:tcPr>
            <w:tcW w:w="2045" w:type="dxa"/>
            <w:shd w:val="clear" w:color="auto" w:fill="FFFFFF"/>
            <w:vAlign w:val="center"/>
          </w:tcPr>
          <w:p w14:paraId="6A6C60F6" w14:textId="77777777" w:rsidR="00F74D1B" w:rsidRDefault="00221BF1">
            <w:pPr>
              <w:spacing w:after="0"/>
            </w:pPr>
            <w:r>
              <w:rPr>
                <w:sz w:val="15"/>
                <w:szCs w:val="15"/>
              </w:rPr>
              <w:t>UUID</w:t>
            </w:r>
          </w:p>
        </w:tc>
        <w:tc>
          <w:tcPr>
            <w:tcW w:w="2045" w:type="dxa"/>
            <w:shd w:val="clear" w:color="auto" w:fill="FFFFFF"/>
            <w:vAlign w:val="center"/>
          </w:tcPr>
          <w:p w14:paraId="6A6C60F7" w14:textId="77777777" w:rsidR="00F74D1B" w:rsidRDefault="00221BF1">
            <w:pPr>
              <w:spacing w:after="0"/>
            </w:pPr>
            <w:r>
              <w:rPr>
                <w:sz w:val="15"/>
                <w:szCs w:val="15"/>
              </w:rPr>
              <w:t>NO</w:t>
            </w:r>
          </w:p>
        </w:tc>
        <w:tc>
          <w:tcPr>
            <w:tcW w:w="2045" w:type="dxa"/>
            <w:shd w:val="clear" w:color="auto" w:fill="FFFFFF"/>
            <w:vAlign w:val="center"/>
          </w:tcPr>
          <w:p w14:paraId="6A6C60F8" w14:textId="77777777" w:rsidR="00F74D1B" w:rsidRDefault="00221BF1">
            <w:pPr>
              <w:spacing w:after="0"/>
            </w:pPr>
            <w:r>
              <w:rPr>
                <w:sz w:val="15"/>
                <w:szCs w:val="15"/>
              </w:rPr>
              <w:t>FK</w:t>
            </w:r>
          </w:p>
        </w:tc>
      </w:tr>
      <w:tr w:rsidR="00F74D1B" w14:paraId="6A6C60FF" w14:textId="77777777">
        <w:trPr>
          <w:cantSplit/>
          <w:jc w:val="center"/>
        </w:trPr>
        <w:tc>
          <w:tcPr>
            <w:tcW w:w="2045" w:type="dxa"/>
            <w:shd w:val="clear" w:color="auto" w:fill="F7FAFC"/>
            <w:vAlign w:val="center"/>
          </w:tcPr>
          <w:p w14:paraId="6A6C60FA" w14:textId="77777777" w:rsidR="00F74D1B" w:rsidRDefault="00221BF1">
            <w:pPr>
              <w:spacing w:after="0"/>
            </w:pPr>
            <w:proofErr w:type="spellStart"/>
            <w:r>
              <w:rPr>
                <w:sz w:val="15"/>
                <w:szCs w:val="15"/>
              </w:rPr>
              <w:t>scenario_deltas</w:t>
            </w:r>
            <w:proofErr w:type="spellEnd"/>
          </w:p>
        </w:tc>
        <w:tc>
          <w:tcPr>
            <w:tcW w:w="2045" w:type="dxa"/>
            <w:shd w:val="clear" w:color="auto" w:fill="F7FAFC"/>
            <w:vAlign w:val="center"/>
          </w:tcPr>
          <w:p w14:paraId="6A6C60FB" w14:textId="77777777" w:rsidR="00F74D1B" w:rsidRDefault="00221BF1">
            <w:pPr>
              <w:spacing w:after="0"/>
            </w:pPr>
            <w:proofErr w:type="spellStart"/>
            <w:r>
              <w:rPr>
                <w:sz w:val="15"/>
                <w:szCs w:val="15"/>
              </w:rPr>
              <w:t>entity_type</w:t>
            </w:r>
            <w:proofErr w:type="spellEnd"/>
          </w:p>
        </w:tc>
        <w:tc>
          <w:tcPr>
            <w:tcW w:w="2045" w:type="dxa"/>
            <w:shd w:val="clear" w:color="auto" w:fill="F7FAFC"/>
            <w:vAlign w:val="center"/>
          </w:tcPr>
          <w:p w14:paraId="6A6C60FC" w14:textId="77777777" w:rsidR="00F74D1B" w:rsidRDefault="00221BF1">
            <w:pPr>
              <w:spacing w:after="0"/>
            </w:pPr>
            <w:r>
              <w:rPr>
                <w:sz w:val="15"/>
                <w:szCs w:val="15"/>
              </w:rPr>
              <w:t>TEXT</w:t>
            </w:r>
          </w:p>
        </w:tc>
        <w:tc>
          <w:tcPr>
            <w:tcW w:w="2045" w:type="dxa"/>
            <w:shd w:val="clear" w:color="auto" w:fill="F7FAFC"/>
            <w:vAlign w:val="center"/>
          </w:tcPr>
          <w:p w14:paraId="6A6C60FD" w14:textId="77777777" w:rsidR="00F74D1B" w:rsidRDefault="00221BF1">
            <w:pPr>
              <w:spacing w:after="0"/>
            </w:pPr>
            <w:r>
              <w:rPr>
                <w:sz w:val="15"/>
                <w:szCs w:val="15"/>
              </w:rPr>
              <w:t>YES</w:t>
            </w:r>
          </w:p>
        </w:tc>
        <w:tc>
          <w:tcPr>
            <w:tcW w:w="2045" w:type="dxa"/>
            <w:shd w:val="clear" w:color="auto" w:fill="F7FAFC"/>
            <w:vAlign w:val="center"/>
          </w:tcPr>
          <w:p w14:paraId="6A6C60FE" w14:textId="77777777" w:rsidR="00F74D1B" w:rsidRDefault="00221BF1">
            <w:pPr>
              <w:spacing w:after="0"/>
            </w:pPr>
            <w:r>
              <w:rPr>
                <w:sz w:val="15"/>
                <w:szCs w:val="15"/>
              </w:rPr>
              <w:t>NOT NULL</w:t>
            </w:r>
          </w:p>
        </w:tc>
      </w:tr>
      <w:tr w:rsidR="00F74D1B" w14:paraId="6A6C6105" w14:textId="77777777">
        <w:trPr>
          <w:cantSplit/>
          <w:jc w:val="center"/>
        </w:trPr>
        <w:tc>
          <w:tcPr>
            <w:tcW w:w="2045" w:type="dxa"/>
            <w:shd w:val="clear" w:color="auto" w:fill="FFFFFF"/>
            <w:vAlign w:val="center"/>
          </w:tcPr>
          <w:p w14:paraId="6A6C6100" w14:textId="77777777" w:rsidR="00F74D1B" w:rsidRDefault="00221BF1">
            <w:pPr>
              <w:spacing w:after="0"/>
            </w:pPr>
            <w:proofErr w:type="spellStart"/>
            <w:r>
              <w:rPr>
                <w:sz w:val="15"/>
                <w:szCs w:val="15"/>
              </w:rPr>
              <w:t>scenario_deltas</w:t>
            </w:r>
            <w:proofErr w:type="spellEnd"/>
          </w:p>
        </w:tc>
        <w:tc>
          <w:tcPr>
            <w:tcW w:w="2045" w:type="dxa"/>
            <w:shd w:val="clear" w:color="auto" w:fill="FFFFFF"/>
            <w:vAlign w:val="center"/>
          </w:tcPr>
          <w:p w14:paraId="6A6C6101" w14:textId="77777777" w:rsidR="00F74D1B" w:rsidRDefault="00221BF1">
            <w:pPr>
              <w:spacing w:after="0"/>
            </w:pPr>
            <w:proofErr w:type="spellStart"/>
            <w:r>
              <w:rPr>
                <w:sz w:val="15"/>
                <w:szCs w:val="15"/>
              </w:rPr>
              <w:t>entity_id</w:t>
            </w:r>
            <w:proofErr w:type="spellEnd"/>
          </w:p>
        </w:tc>
        <w:tc>
          <w:tcPr>
            <w:tcW w:w="2045" w:type="dxa"/>
            <w:shd w:val="clear" w:color="auto" w:fill="FFFFFF"/>
            <w:vAlign w:val="center"/>
          </w:tcPr>
          <w:p w14:paraId="6A6C6102" w14:textId="77777777" w:rsidR="00F74D1B" w:rsidRDefault="00221BF1">
            <w:pPr>
              <w:spacing w:after="0"/>
            </w:pPr>
            <w:r>
              <w:rPr>
                <w:sz w:val="15"/>
                <w:szCs w:val="15"/>
              </w:rPr>
              <w:t>UUID</w:t>
            </w:r>
          </w:p>
        </w:tc>
        <w:tc>
          <w:tcPr>
            <w:tcW w:w="2045" w:type="dxa"/>
            <w:shd w:val="clear" w:color="auto" w:fill="FFFFFF"/>
            <w:vAlign w:val="center"/>
          </w:tcPr>
          <w:p w14:paraId="6A6C6103" w14:textId="77777777" w:rsidR="00F74D1B" w:rsidRDefault="00221BF1">
            <w:pPr>
              <w:spacing w:after="0"/>
            </w:pPr>
            <w:r>
              <w:rPr>
                <w:sz w:val="15"/>
                <w:szCs w:val="15"/>
              </w:rPr>
              <w:t>YES</w:t>
            </w:r>
          </w:p>
        </w:tc>
        <w:tc>
          <w:tcPr>
            <w:tcW w:w="2045" w:type="dxa"/>
            <w:shd w:val="clear" w:color="auto" w:fill="FFFFFF"/>
            <w:vAlign w:val="center"/>
          </w:tcPr>
          <w:p w14:paraId="6A6C6104" w14:textId="77777777" w:rsidR="00F74D1B" w:rsidRDefault="00221BF1">
            <w:pPr>
              <w:spacing w:after="0"/>
            </w:pPr>
            <w:r>
              <w:rPr>
                <w:sz w:val="15"/>
                <w:szCs w:val="15"/>
              </w:rPr>
              <w:t>NOT NULL</w:t>
            </w:r>
          </w:p>
        </w:tc>
      </w:tr>
      <w:tr w:rsidR="00F74D1B" w14:paraId="6A6C610B" w14:textId="77777777">
        <w:trPr>
          <w:cantSplit/>
          <w:jc w:val="center"/>
        </w:trPr>
        <w:tc>
          <w:tcPr>
            <w:tcW w:w="2045" w:type="dxa"/>
            <w:shd w:val="clear" w:color="auto" w:fill="F7FAFC"/>
            <w:vAlign w:val="center"/>
          </w:tcPr>
          <w:p w14:paraId="6A6C6106" w14:textId="77777777" w:rsidR="00F74D1B" w:rsidRDefault="00221BF1">
            <w:pPr>
              <w:spacing w:after="0"/>
            </w:pPr>
            <w:proofErr w:type="spellStart"/>
            <w:r>
              <w:rPr>
                <w:sz w:val="15"/>
                <w:szCs w:val="15"/>
              </w:rPr>
              <w:t>scenario_deltas</w:t>
            </w:r>
            <w:proofErr w:type="spellEnd"/>
          </w:p>
        </w:tc>
        <w:tc>
          <w:tcPr>
            <w:tcW w:w="2045" w:type="dxa"/>
            <w:shd w:val="clear" w:color="auto" w:fill="F7FAFC"/>
            <w:vAlign w:val="center"/>
          </w:tcPr>
          <w:p w14:paraId="6A6C6107" w14:textId="77777777" w:rsidR="00F74D1B" w:rsidRDefault="00221BF1">
            <w:pPr>
              <w:spacing w:after="0"/>
            </w:pPr>
            <w:proofErr w:type="spellStart"/>
            <w:r>
              <w:rPr>
                <w:sz w:val="15"/>
                <w:szCs w:val="15"/>
              </w:rPr>
              <w:t>field_name</w:t>
            </w:r>
            <w:proofErr w:type="spellEnd"/>
          </w:p>
        </w:tc>
        <w:tc>
          <w:tcPr>
            <w:tcW w:w="2045" w:type="dxa"/>
            <w:shd w:val="clear" w:color="auto" w:fill="F7FAFC"/>
            <w:vAlign w:val="center"/>
          </w:tcPr>
          <w:p w14:paraId="6A6C6108" w14:textId="77777777" w:rsidR="00F74D1B" w:rsidRDefault="00221BF1">
            <w:pPr>
              <w:spacing w:after="0"/>
            </w:pPr>
            <w:r>
              <w:rPr>
                <w:sz w:val="15"/>
                <w:szCs w:val="15"/>
              </w:rPr>
              <w:t>TEXT</w:t>
            </w:r>
          </w:p>
        </w:tc>
        <w:tc>
          <w:tcPr>
            <w:tcW w:w="2045" w:type="dxa"/>
            <w:shd w:val="clear" w:color="auto" w:fill="F7FAFC"/>
            <w:vAlign w:val="center"/>
          </w:tcPr>
          <w:p w14:paraId="6A6C6109" w14:textId="77777777" w:rsidR="00F74D1B" w:rsidRDefault="00221BF1">
            <w:pPr>
              <w:spacing w:after="0"/>
            </w:pPr>
            <w:r>
              <w:rPr>
                <w:sz w:val="15"/>
                <w:szCs w:val="15"/>
              </w:rPr>
              <w:t>YES</w:t>
            </w:r>
          </w:p>
        </w:tc>
        <w:tc>
          <w:tcPr>
            <w:tcW w:w="2045" w:type="dxa"/>
            <w:shd w:val="clear" w:color="auto" w:fill="F7FAFC"/>
            <w:vAlign w:val="center"/>
          </w:tcPr>
          <w:p w14:paraId="6A6C610A" w14:textId="77777777" w:rsidR="00F74D1B" w:rsidRDefault="00221BF1">
            <w:pPr>
              <w:spacing w:after="0"/>
            </w:pPr>
            <w:r>
              <w:rPr>
                <w:sz w:val="15"/>
                <w:szCs w:val="15"/>
              </w:rPr>
              <w:t>NOT NULL</w:t>
            </w:r>
          </w:p>
        </w:tc>
      </w:tr>
      <w:tr w:rsidR="00F74D1B" w14:paraId="6A6C6111" w14:textId="77777777">
        <w:trPr>
          <w:cantSplit/>
          <w:jc w:val="center"/>
        </w:trPr>
        <w:tc>
          <w:tcPr>
            <w:tcW w:w="2045" w:type="dxa"/>
            <w:shd w:val="clear" w:color="auto" w:fill="FFFFFF"/>
            <w:vAlign w:val="center"/>
          </w:tcPr>
          <w:p w14:paraId="6A6C610C" w14:textId="77777777" w:rsidR="00F74D1B" w:rsidRDefault="00221BF1">
            <w:pPr>
              <w:spacing w:after="0"/>
            </w:pPr>
            <w:proofErr w:type="spellStart"/>
            <w:r>
              <w:rPr>
                <w:sz w:val="15"/>
                <w:szCs w:val="15"/>
              </w:rPr>
              <w:t>scenario_deltas</w:t>
            </w:r>
            <w:proofErr w:type="spellEnd"/>
          </w:p>
        </w:tc>
        <w:tc>
          <w:tcPr>
            <w:tcW w:w="2045" w:type="dxa"/>
            <w:shd w:val="clear" w:color="auto" w:fill="FFFFFF"/>
            <w:vAlign w:val="center"/>
          </w:tcPr>
          <w:p w14:paraId="6A6C610D" w14:textId="77777777" w:rsidR="00F74D1B" w:rsidRDefault="00221BF1">
            <w:pPr>
              <w:spacing w:after="0"/>
            </w:pPr>
            <w:proofErr w:type="spellStart"/>
            <w:r>
              <w:rPr>
                <w:sz w:val="15"/>
                <w:szCs w:val="15"/>
              </w:rPr>
              <w:t>baseline_value</w:t>
            </w:r>
            <w:proofErr w:type="spellEnd"/>
          </w:p>
        </w:tc>
        <w:tc>
          <w:tcPr>
            <w:tcW w:w="2045" w:type="dxa"/>
            <w:shd w:val="clear" w:color="auto" w:fill="FFFFFF"/>
            <w:vAlign w:val="center"/>
          </w:tcPr>
          <w:p w14:paraId="6A6C610E" w14:textId="77777777" w:rsidR="00F74D1B" w:rsidRDefault="00221BF1">
            <w:pPr>
              <w:spacing w:after="0"/>
            </w:pPr>
            <w:r>
              <w:rPr>
                <w:sz w:val="15"/>
                <w:szCs w:val="15"/>
              </w:rPr>
              <w:t>JSONB</w:t>
            </w:r>
          </w:p>
        </w:tc>
        <w:tc>
          <w:tcPr>
            <w:tcW w:w="2045" w:type="dxa"/>
            <w:shd w:val="clear" w:color="auto" w:fill="FFFFFF"/>
            <w:vAlign w:val="center"/>
          </w:tcPr>
          <w:p w14:paraId="6A6C610F" w14:textId="77777777" w:rsidR="00F74D1B" w:rsidRDefault="00221BF1">
            <w:pPr>
              <w:spacing w:after="0"/>
            </w:pPr>
            <w:r>
              <w:rPr>
                <w:sz w:val="15"/>
                <w:szCs w:val="15"/>
              </w:rPr>
              <w:t>NO</w:t>
            </w:r>
          </w:p>
        </w:tc>
        <w:tc>
          <w:tcPr>
            <w:tcW w:w="2045" w:type="dxa"/>
            <w:shd w:val="clear" w:color="auto" w:fill="FFFFFF"/>
            <w:vAlign w:val="center"/>
          </w:tcPr>
          <w:p w14:paraId="6A6C6110" w14:textId="77777777" w:rsidR="00F74D1B" w:rsidRDefault="00221BF1">
            <w:pPr>
              <w:spacing w:after="0"/>
            </w:pPr>
            <w:r>
              <w:rPr>
                <w:sz w:val="15"/>
                <w:szCs w:val="15"/>
              </w:rPr>
              <w:t>NULL</w:t>
            </w:r>
          </w:p>
        </w:tc>
      </w:tr>
      <w:tr w:rsidR="00F74D1B" w14:paraId="6A6C6117" w14:textId="77777777">
        <w:trPr>
          <w:cantSplit/>
          <w:jc w:val="center"/>
        </w:trPr>
        <w:tc>
          <w:tcPr>
            <w:tcW w:w="2045" w:type="dxa"/>
            <w:shd w:val="clear" w:color="auto" w:fill="F7FAFC"/>
            <w:vAlign w:val="center"/>
          </w:tcPr>
          <w:p w14:paraId="6A6C6112" w14:textId="77777777" w:rsidR="00F74D1B" w:rsidRDefault="00221BF1">
            <w:pPr>
              <w:spacing w:after="0"/>
            </w:pPr>
            <w:proofErr w:type="spellStart"/>
            <w:r>
              <w:rPr>
                <w:sz w:val="15"/>
                <w:szCs w:val="15"/>
              </w:rPr>
              <w:t>scenario_deltas</w:t>
            </w:r>
            <w:proofErr w:type="spellEnd"/>
          </w:p>
        </w:tc>
        <w:tc>
          <w:tcPr>
            <w:tcW w:w="2045" w:type="dxa"/>
            <w:shd w:val="clear" w:color="auto" w:fill="F7FAFC"/>
            <w:vAlign w:val="center"/>
          </w:tcPr>
          <w:p w14:paraId="6A6C6113" w14:textId="77777777" w:rsidR="00F74D1B" w:rsidRDefault="00221BF1">
            <w:pPr>
              <w:spacing w:after="0"/>
            </w:pPr>
            <w:proofErr w:type="spellStart"/>
            <w:r>
              <w:rPr>
                <w:sz w:val="15"/>
                <w:szCs w:val="15"/>
              </w:rPr>
              <w:t>scenario_value</w:t>
            </w:r>
            <w:proofErr w:type="spellEnd"/>
          </w:p>
        </w:tc>
        <w:tc>
          <w:tcPr>
            <w:tcW w:w="2045" w:type="dxa"/>
            <w:shd w:val="clear" w:color="auto" w:fill="F7FAFC"/>
            <w:vAlign w:val="center"/>
          </w:tcPr>
          <w:p w14:paraId="6A6C6114" w14:textId="77777777" w:rsidR="00F74D1B" w:rsidRDefault="00221BF1">
            <w:pPr>
              <w:spacing w:after="0"/>
            </w:pPr>
            <w:r>
              <w:rPr>
                <w:sz w:val="15"/>
                <w:szCs w:val="15"/>
              </w:rPr>
              <w:t>JSONB</w:t>
            </w:r>
          </w:p>
        </w:tc>
        <w:tc>
          <w:tcPr>
            <w:tcW w:w="2045" w:type="dxa"/>
            <w:shd w:val="clear" w:color="auto" w:fill="F7FAFC"/>
            <w:vAlign w:val="center"/>
          </w:tcPr>
          <w:p w14:paraId="6A6C6115" w14:textId="77777777" w:rsidR="00F74D1B" w:rsidRDefault="00221BF1">
            <w:pPr>
              <w:spacing w:after="0"/>
            </w:pPr>
            <w:r>
              <w:rPr>
                <w:sz w:val="15"/>
                <w:szCs w:val="15"/>
              </w:rPr>
              <w:t>NO</w:t>
            </w:r>
          </w:p>
        </w:tc>
        <w:tc>
          <w:tcPr>
            <w:tcW w:w="2045" w:type="dxa"/>
            <w:shd w:val="clear" w:color="auto" w:fill="F7FAFC"/>
            <w:vAlign w:val="center"/>
          </w:tcPr>
          <w:p w14:paraId="6A6C6116" w14:textId="77777777" w:rsidR="00F74D1B" w:rsidRDefault="00221BF1">
            <w:pPr>
              <w:spacing w:after="0"/>
            </w:pPr>
            <w:r>
              <w:rPr>
                <w:sz w:val="15"/>
                <w:szCs w:val="15"/>
              </w:rPr>
              <w:t>NULL</w:t>
            </w:r>
          </w:p>
        </w:tc>
      </w:tr>
      <w:tr w:rsidR="00F74D1B" w14:paraId="6A6C611D" w14:textId="77777777">
        <w:trPr>
          <w:cantSplit/>
          <w:jc w:val="center"/>
        </w:trPr>
        <w:tc>
          <w:tcPr>
            <w:tcW w:w="2045" w:type="dxa"/>
            <w:shd w:val="clear" w:color="auto" w:fill="FFFFFF"/>
            <w:vAlign w:val="center"/>
          </w:tcPr>
          <w:p w14:paraId="6A6C6118" w14:textId="77777777" w:rsidR="00F74D1B" w:rsidRDefault="00221BF1">
            <w:pPr>
              <w:spacing w:after="0"/>
            </w:pPr>
            <w:proofErr w:type="spellStart"/>
            <w:r>
              <w:rPr>
                <w:sz w:val="15"/>
                <w:szCs w:val="15"/>
              </w:rPr>
              <w:t>scenario_deltas</w:t>
            </w:r>
            <w:proofErr w:type="spellEnd"/>
          </w:p>
        </w:tc>
        <w:tc>
          <w:tcPr>
            <w:tcW w:w="2045" w:type="dxa"/>
            <w:shd w:val="clear" w:color="auto" w:fill="FFFFFF"/>
            <w:vAlign w:val="center"/>
          </w:tcPr>
          <w:p w14:paraId="6A6C6119" w14:textId="77777777" w:rsidR="00F74D1B" w:rsidRDefault="00221BF1">
            <w:pPr>
              <w:spacing w:after="0"/>
            </w:pPr>
            <w:proofErr w:type="spellStart"/>
            <w:r>
              <w:rPr>
                <w:sz w:val="15"/>
                <w:szCs w:val="15"/>
              </w:rPr>
              <w:t>delta_type</w:t>
            </w:r>
            <w:proofErr w:type="spellEnd"/>
          </w:p>
        </w:tc>
        <w:tc>
          <w:tcPr>
            <w:tcW w:w="2045" w:type="dxa"/>
            <w:shd w:val="clear" w:color="auto" w:fill="FFFFFF"/>
            <w:vAlign w:val="center"/>
          </w:tcPr>
          <w:p w14:paraId="6A6C611A" w14:textId="77777777" w:rsidR="00F74D1B" w:rsidRDefault="00221BF1">
            <w:pPr>
              <w:spacing w:after="0"/>
            </w:pPr>
            <w:r>
              <w:rPr>
                <w:sz w:val="15"/>
                <w:szCs w:val="15"/>
              </w:rPr>
              <w:t>TEXT</w:t>
            </w:r>
          </w:p>
        </w:tc>
        <w:tc>
          <w:tcPr>
            <w:tcW w:w="2045" w:type="dxa"/>
            <w:shd w:val="clear" w:color="auto" w:fill="FFFFFF"/>
            <w:vAlign w:val="center"/>
          </w:tcPr>
          <w:p w14:paraId="6A6C611B" w14:textId="77777777" w:rsidR="00F74D1B" w:rsidRDefault="00221BF1">
            <w:pPr>
              <w:spacing w:after="0"/>
            </w:pPr>
            <w:r>
              <w:rPr>
                <w:sz w:val="15"/>
                <w:szCs w:val="15"/>
              </w:rPr>
              <w:t>YES</w:t>
            </w:r>
          </w:p>
        </w:tc>
        <w:tc>
          <w:tcPr>
            <w:tcW w:w="2045" w:type="dxa"/>
            <w:shd w:val="clear" w:color="auto" w:fill="FFFFFF"/>
            <w:vAlign w:val="center"/>
          </w:tcPr>
          <w:p w14:paraId="6A6C611C" w14:textId="77777777" w:rsidR="00F74D1B" w:rsidRDefault="00221BF1">
            <w:pPr>
              <w:spacing w:after="0"/>
            </w:pPr>
            <w:r>
              <w:rPr>
                <w:sz w:val="15"/>
                <w:szCs w:val="15"/>
              </w:rPr>
              <w:t>NOT NULL</w:t>
            </w:r>
          </w:p>
        </w:tc>
      </w:tr>
      <w:tr w:rsidR="00F74D1B" w14:paraId="6A6C6123" w14:textId="77777777">
        <w:trPr>
          <w:cantSplit/>
          <w:jc w:val="center"/>
        </w:trPr>
        <w:tc>
          <w:tcPr>
            <w:tcW w:w="2045" w:type="dxa"/>
            <w:shd w:val="clear" w:color="auto" w:fill="F7FAFC"/>
            <w:vAlign w:val="center"/>
          </w:tcPr>
          <w:p w14:paraId="6A6C611E" w14:textId="77777777" w:rsidR="00F74D1B" w:rsidRDefault="00221BF1">
            <w:pPr>
              <w:spacing w:after="0"/>
            </w:pPr>
            <w:proofErr w:type="spellStart"/>
            <w:r>
              <w:rPr>
                <w:sz w:val="15"/>
                <w:szCs w:val="15"/>
              </w:rPr>
              <w:t>scenario_deltas</w:t>
            </w:r>
            <w:proofErr w:type="spellEnd"/>
          </w:p>
        </w:tc>
        <w:tc>
          <w:tcPr>
            <w:tcW w:w="2045" w:type="dxa"/>
            <w:shd w:val="clear" w:color="auto" w:fill="F7FAFC"/>
            <w:vAlign w:val="center"/>
          </w:tcPr>
          <w:p w14:paraId="6A6C611F"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6120" w14:textId="77777777" w:rsidR="00F74D1B" w:rsidRDefault="00221BF1">
            <w:pPr>
              <w:spacing w:after="0"/>
            </w:pPr>
            <w:proofErr w:type="gramStart"/>
            <w:r>
              <w:rPr>
                <w:sz w:val="15"/>
                <w:szCs w:val="15"/>
              </w:rPr>
              <w:t>TEXT[</w:t>
            </w:r>
            <w:proofErr w:type="gramEnd"/>
            <w:r>
              <w:rPr>
                <w:sz w:val="15"/>
                <w:szCs w:val="15"/>
              </w:rPr>
              <w:t>]</w:t>
            </w:r>
          </w:p>
        </w:tc>
        <w:tc>
          <w:tcPr>
            <w:tcW w:w="2045" w:type="dxa"/>
            <w:shd w:val="clear" w:color="auto" w:fill="F7FAFC"/>
            <w:vAlign w:val="center"/>
          </w:tcPr>
          <w:p w14:paraId="6A6C6121" w14:textId="77777777" w:rsidR="00F74D1B" w:rsidRDefault="00221BF1">
            <w:pPr>
              <w:spacing w:after="0"/>
            </w:pPr>
            <w:r>
              <w:rPr>
                <w:sz w:val="15"/>
                <w:szCs w:val="15"/>
              </w:rPr>
              <w:t>YES</w:t>
            </w:r>
          </w:p>
        </w:tc>
        <w:tc>
          <w:tcPr>
            <w:tcW w:w="2045" w:type="dxa"/>
            <w:shd w:val="clear" w:color="auto" w:fill="F7FAFC"/>
            <w:vAlign w:val="center"/>
          </w:tcPr>
          <w:p w14:paraId="6A6C6122" w14:textId="77777777" w:rsidR="00F74D1B" w:rsidRDefault="00221BF1">
            <w:pPr>
              <w:spacing w:after="0"/>
            </w:pPr>
            <w:r>
              <w:rPr>
                <w:sz w:val="15"/>
                <w:szCs w:val="15"/>
              </w:rPr>
              <w:t>NOT NULL</w:t>
            </w:r>
          </w:p>
        </w:tc>
      </w:tr>
      <w:tr w:rsidR="00F74D1B" w14:paraId="6A6C6129" w14:textId="77777777">
        <w:trPr>
          <w:cantSplit/>
          <w:jc w:val="center"/>
        </w:trPr>
        <w:tc>
          <w:tcPr>
            <w:tcW w:w="2045" w:type="dxa"/>
            <w:shd w:val="clear" w:color="auto" w:fill="FFFFFF"/>
            <w:vAlign w:val="center"/>
          </w:tcPr>
          <w:p w14:paraId="6A6C6124" w14:textId="77777777" w:rsidR="00F74D1B" w:rsidRDefault="00221BF1">
            <w:pPr>
              <w:spacing w:after="0"/>
            </w:pPr>
            <w:proofErr w:type="spellStart"/>
            <w:r>
              <w:rPr>
                <w:sz w:val="15"/>
                <w:szCs w:val="15"/>
              </w:rPr>
              <w:t>state_snapshots</w:t>
            </w:r>
            <w:proofErr w:type="spellEnd"/>
          </w:p>
        </w:tc>
        <w:tc>
          <w:tcPr>
            <w:tcW w:w="2045" w:type="dxa"/>
            <w:shd w:val="clear" w:color="auto" w:fill="FFFFFF"/>
            <w:vAlign w:val="center"/>
          </w:tcPr>
          <w:p w14:paraId="6A6C6125"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6126" w14:textId="77777777" w:rsidR="00F74D1B" w:rsidRDefault="00221BF1">
            <w:pPr>
              <w:spacing w:after="0"/>
            </w:pPr>
            <w:r>
              <w:rPr>
                <w:sz w:val="15"/>
                <w:szCs w:val="15"/>
              </w:rPr>
              <w:t>UUID</w:t>
            </w:r>
          </w:p>
        </w:tc>
        <w:tc>
          <w:tcPr>
            <w:tcW w:w="2045" w:type="dxa"/>
            <w:shd w:val="clear" w:color="auto" w:fill="FFFFFF"/>
            <w:vAlign w:val="center"/>
          </w:tcPr>
          <w:p w14:paraId="6A6C6127" w14:textId="77777777" w:rsidR="00F74D1B" w:rsidRDefault="00221BF1">
            <w:pPr>
              <w:spacing w:after="0"/>
            </w:pPr>
            <w:r>
              <w:rPr>
                <w:sz w:val="15"/>
                <w:szCs w:val="15"/>
              </w:rPr>
              <w:t>NO</w:t>
            </w:r>
          </w:p>
        </w:tc>
        <w:tc>
          <w:tcPr>
            <w:tcW w:w="2045" w:type="dxa"/>
            <w:shd w:val="clear" w:color="auto" w:fill="FFFFFF"/>
            <w:vAlign w:val="center"/>
          </w:tcPr>
          <w:p w14:paraId="6A6C6128" w14:textId="77777777" w:rsidR="00F74D1B" w:rsidRDefault="00221BF1">
            <w:pPr>
              <w:spacing w:after="0"/>
            </w:pPr>
            <w:r>
              <w:rPr>
                <w:sz w:val="15"/>
                <w:szCs w:val="15"/>
              </w:rPr>
              <w:t>PK</w:t>
            </w:r>
          </w:p>
        </w:tc>
      </w:tr>
      <w:tr w:rsidR="00F74D1B" w14:paraId="6A6C612F" w14:textId="77777777">
        <w:trPr>
          <w:cantSplit/>
          <w:jc w:val="center"/>
        </w:trPr>
        <w:tc>
          <w:tcPr>
            <w:tcW w:w="2045" w:type="dxa"/>
            <w:shd w:val="clear" w:color="auto" w:fill="F7FAFC"/>
            <w:vAlign w:val="center"/>
          </w:tcPr>
          <w:p w14:paraId="6A6C612A" w14:textId="77777777" w:rsidR="00F74D1B" w:rsidRDefault="00221BF1">
            <w:pPr>
              <w:spacing w:after="0"/>
            </w:pPr>
            <w:proofErr w:type="spellStart"/>
            <w:r>
              <w:rPr>
                <w:sz w:val="15"/>
                <w:szCs w:val="15"/>
              </w:rPr>
              <w:t>state_snapshots</w:t>
            </w:r>
            <w:proofErr w:type="spellEnd"/>
          </w:p>
        </w:tc>
        <w:tc>
          <w:tcPr>
            <w:tcW w:w="2045" w:type="dxa"/>
            <w:shd w:val="clear" w:color="auto" w:fill="F7FAFC"/>
            <w:vAlign w:val="center"/>
          </w:tcPr>
          <w:p w14:paraId="6A6C612B" w14:textId="77777777" w:rsidR="00F74D1B" w:rsidRDefault="00221BF1">
            <w:pPr>
              <w:spacing w:after="0"/>
            </w:pPr>
            <w:proofErr w:type="spellStart"/>
            <w:r>
              <w:rPr>
                <w:sz w:val="15"/>
                <w:szCs w:val="15"/>
              </w:rPr>
              <w:t>study_area_id</w:t>
            </w:r>
            <w:proofErr w:type="spellEnd"/>
          </w:p>
        </w:tc>
        <w:tc>
          <w:tcPr>
            <w:tcW w:w="2045" w:type="dxa"/>
            <w:shd w:val="clear" w:color="auto" w:fill="F7FAFC"/>
            <w:vAlign w:val="center"/>
          </w:tcPr>
          <w:p w14:paraId="6A6C612C" w14:textId="77777777" w:rsidR="00F74D1B" w:rsidRDefault="00221BF1">
            <w:pPr>
              <w:spacing w:after="0"/>
            </w:pPr>
            <w:r>
              <w:rPr>
                <w:sz w:val="15"/>
                <w:szCs w:val="15"/>
              </w:rPr>
              <w:t>UUID</w:t>
            </w:r>
          </w:p>
        </w:tc>
        <w:tc>
          <w:tcPr>
            <w:tcW w:w="2045" w:type="dxa"/>
            <w:shd w:val="clear" w:color="auto" w:fill="F7FAFC"/>
            <w:vAlign w:val="center"/>
          </w:tcPr>
          <w:p w14:paraId="6A6C612D" w14:textId="77777777" w:rsidR="00F74D1B" w:rsidRDefault="00221BF1">
            <w:pPr>
              <w:spacing w:after="0"/>
            </w:pPr>
            <w:r>
              <w:rPr>
                <w:sz w:val="15"/>
                <w:szCs w:val="15"/>
              </w:rPr>
              <w:t>NO</w:t>
            </w:r>
          </w:p>
        </w:tc>
        <w:tc>
          <w:tcPr>
            <w:tcW w:w="2045" w:type="dxa"/>
            <w:shd w:val="clear" w:color="auto" w:fill="F7FAFC"/>
            <w:vAlign w:val="center"/>
          </w:tcPr>
          <w:p w14:paraId="6A6C612E" w14:textId="77777777" w:rsidR="00F74D1B" w:rsidRDefault="00221BF1">
            <w:pPr>
              <w:spacing w:after="0"/>
            </w:pPr>
            <w:r>
              <w:rPr>
                <w:sz w:val="15"/>
                <w:szCs w:val="15"/>
              </w:rPr>
              <w:t>FK</w:t>
            </w:r>
          </w:p>
        </w:tc>
      </w:tr>
      <w:tr w:rsidR="00F74D1B" w14:paraId="6A6C6135" w14:textId="77777777">
        <w:trPr>
          <w:cantSplit/>
          <w:jc w:val="center"/>
        </w:trPr>
        <w:tc>
          <w:tcPr>
            <w:tcW w:w="2045" w:type="dxa"/>
            <w:shd w:val="clear" w:color="auto" w:fill="FFFFFF"/>
            <w:vAlign w:val="center"/>
          </w:tcPr>
          <w:p w14:paraId="6A6C6130" w14:textId="77777777" w:rsidR="00F74D1B" w:rsidRDefault="00221BF1">
            <w:pPr>
              <w:spacing w:after="0"/>
            </w:pPr>
            <w:proofErr w:type="spellStart"/>
            <w:r>
              <w:rPr>
                <w:sz w:val="15"/>
                <w:szCs w:val="15"/>
              </w:rPr>
              <w:t>state_snapshots</w:t>
            </w:r>
            <w:proofErr w:type="spellEnd"/>
          </w:p>
        </w:tc>
        <w:tc>
          <w:tcPr>
            <w:tcW w:w="2045" w:type="dxa"/>
            <w:shd w:val="clear" w:color="auto" w:fill="FFFFFF"/>
            <w:vAlign w:val="center"/>
          </w:tcPr>
          <w:p w14:paraId="6A6C6131" w14:textId="77777777" w:rsidR="00F74D1B" w:rsidRDefault="00221BF1">
            <w:pPr>
              <w:spacing w:after="0"/>
            </w:pPr>
            <w:proofErr w:type="spellStart"/>
            <w:r>
              <w:rPr>
                <w:sz w:val="15"/>
                <w:szCs w:val="15"/>
              </w:rPr>
              <w:t>scenario_id</w:t>
            </w:r>
            <w:proofErr w:type="spellEnd"/>
          </w:p>
        </w:tc>
        <w:tc>
          <w:tcPr>
            <w:tcW w:w="2045" w:type="dxa"/>
            <w:shd w:val="clear" w:color="auto" w:fill="FFFFFF"/>
            <w:vAlign w:val="center"/>
          </w:tcPr>
          <w:p w14:paraId="6A6C6132" w14:textId="77777777" w:rsidR="00F74D1B" w:rsidRDefault="00221BF1">
            <w:pPr>
              <w:spacing w:after="0"/>
            </w:pPr>
            <w:r>
              <w:rPr>
                <w:sz w:val="15"/>
                <w:szCs w:val="15"/>
              </w:rPr>
              <w:t>UUID</w:t>
            </w:r>
          </w:p>
        </w:tc>
        <w:tc>
          <w:tcPr>
            <w:tcW w:w="2045" w:type="dxa"/>
            <w:shd w:val="clear" w:color="auto" w:fill="FFFFFF"/>
            <w:vAlign w:val="center"/>
          </w:tcPr>
          <w:p w14:paraId="6A6C6133" w14:textId="77777777" w:rsidR="00F74D1B" w:rsidRDefault="00221BF1">
            <w:pPr>
              <w:spacing w:after="0"/>
            </w:pPr>
            <w:r>
              <w:rPr>
                <w:sz w:val="15"/>
                <w:szCs w:val="15"/>
              </w:rPr>
              <w:t>NO</w:t>
            </w:r>
          </w:p>
        </w:tc>
        <w:tc>
          <w:tcPr>
            <w:tcW w:w="2045" w:type="dxa"/>
            <w:shd w:val="clear" w:color="auto" w:fill="FFFFFF"/>
            <w:vAlign w:val="center"/>
          </w:tcPr>
          <w:p w14:paraId="6A6C6134" w14:textId="77777777" w:rsidR="00F74D1B" w:rsidRDefault="00221BF1">
            <w:pPr>
              <w:spacing w:after="0"/>
            </w:pPr>
            <w:r>
              <w:rPr>
                <w:sz w:val="15"/>
                <w:szCs w:val="15"/>
              </w:rPr>
              <w:t>NULL</w:t>
            </w:r>
          </w:p>
        </w:tc>
      </w:tr>
      <w:tr w:rsidR="00F74D1B" w14:paraId="6A6C613B" w14:textId="77777777">
        <w:trPr>
          <w:cantSplit/>
          <w:jc w:val="center"/>
        </w:trPr>
        <w:tc>
          <w:tcPr>
            <w:tcW w:w="2045" w:type="dxa"/>
            <w:shd w:val="clear" w:color="auto" w:fill="F7FAFC"/>
            <w:vAlign w:val="center"/>
          </w:tcPr>
          <w:p w14:paraId="6A6C6136" w14:textId="77777777" w:rsidR="00F74D1B" w:rsidRDefault="00221BF1">
            <w:pPr>
              <w:spacing w:after="0"/>
            </w:pPr>
            <w:proofErr w:type="spellStart"/>
            <w:r>
              <w:rPr>
                <w:sz w:val="15"/>
                <w:szCs w:val="15"/>
              </w:rPr>
              <w:t>state_snapshots</w:t>
            </w:r>
            <w:proofErr w:type="spellEnd"/>
          </w:p>
        </w:tc>
        <w:tc>
          <w:tcPr>
            <w:tcW w:w="2045" w:type="dxa"/>
            <w:shd w:val="clear" w:color="auto" w:fill="F7FAFC"/>
            <w:vAlign w:val="center"/>
          </w:tcPr>
          <w:p w14:paraId="6A6C6137" w14:textId="77777777" w:rsidR="00F74D1B" w:rsidRDefault="00221BF1">
            <w:pPr>
              <w:spacing w:after="0"/>
            </w:pPr>
            <w:proofErr w:type="spellStart"/>
            <w:r>
              <w:rPr>
                <w:sz w:val="15"/>
                <w:szCs w:val="15"/>
              </w:rPr>
              <w:t>snapshot_type</w:t>
            </w:r>
            <w:proofErr w:type="spellEnd"/>
          </w:p>
        </w:tc>
        <w:tc>
          <w:tcPr>
            <w:tcW w:w="2045" w:type="dxa"/>
            <w:shd w:val="clear" w:color="auto" w:fill="F7FAFC"/>
            <w:vAlign w:val="center"/>
          </w:tcPr>
          <w:p w14:paraId="6A6C6138" w14:textId="77777777" w:rsidR="00F74D1B" w:rsidRDefault="00221BF1">
            <w:pPr>
              <w:spacing w:after="0"/>
            </w:pPr>
            <w:r>
              <w:rPr>
                <w:sz w:val="15"/>
                <w:szCs w:val="15"/>
              </w:rPr>
              <w:t>TEXT</w:t>
            </w:r>
          </w:p>
        </w:tc>
        <w:tc>
          <w:tcPr>
            <w:tcW w:w="2045" w:type="dxa"/>
            <w:shd w:val="clear" w:color="auto" w:fill="F7FAFC"/>
            <w:vAlign w:val="center"/>
          </w:tcPr>
          <w:p w14:paraId="6A6C6139" w14:textId="77777777" w:rsidR="00F74D1B" w:rsidRDefault="00221BF1">
            <w:pPr>
              <w:spacing w:after="0"/>
            </w:pPr>
            <w:r>
              <w:rPr>
                <w:sz w:val="15"/>
                <w:szCs w:val="15"/>
              </w:rPr>
              <w:t>YES</w:t>
            </w:r>
          </w:p>
        </w:tc>
        <w:tc>
          <w:tcPr>
            <w:tcW w:w="2045" w:type="dxa"/>
            <w:shd w:val="clear" w:color="auto" w:fill="F7FAFC"/>
            <w:vAlign w:val="center"/>
          </w:tcPr>
          <w:p w14:paraId="6A6C613A" w14:textId="77777777" w:rsidR="00F74D1B" w:rsidRDefault="00221BF1">
            <w:pPr>
              <w:spacing w:after="0"/>
            </w:pPr>
            <w:r>
              <w:rPr>
                <w:sz w:val="15"/>
                <w:szCs w:val="15"/>
              </w:rPr>
              <w:t>NOT NULL</w:t>
            </w:r>
          </w:p>
        </w:tc>
      </w:tr>
      <w:tr w:rsidR="00F74D1B" w14:paraId="6A6C6141" w14:textId="77777777">
        <w:trPr>
          <w:cantSplit/>
          <w:jc w:val="center"/>
        </w:trPr>
        <w:tc>
          <w:tcPr>
            <w:tcW w:w="2045" w:type="dxa"/>
            <w:shd w:val="clear" w:color="auto" w:fill="FFFFFF"/>
            <w:vAlign w:val="center"/>
          </w:tcPr>
          <w:p w14:paraId="6A6C613C" w14:textId="77777777" w:rsidR="00F74D1B" w:rsidRDefault="00221BF1">
            <w:pPr>
              <w:spacing w:after="0"/>
            </w:pPr>
            <w:proofErr w:type="spellStart"/>
            <w:r>
              <w:rPr>
                <w:sz w:val="15"/>
                <w:szCs w:val="15"/>
              </w:rPr>
              <w:t>state_snapshots</w:t>
            </w:r>
            <w:proofErr w:type="spellEnd"/>
          </w:p>
        </w:tc>
        <w:tc>
          <w:tcPr>
            <w:tcW w:w="2045" w:type="dxa"/>
            <w:shd w:val="clear" w:color="auto" w:fill="FFFFFF"/>
            <w:vAlign w:val="center"/>
          </w:tcPr>
          <w:p w14:paraId="6A6C613D" w14:textId="77777777" w:rsidR="00F74D1B" w:rsidRDefault="00221BF1">
            <w:pPr>
              <w:spacing w:after="0"/>
            </w:pPr>
            <w:proofErr w:type="spellStart"/>
            <w:r>
              <w:rPr>
                <w:sz w:val="15"/>
                <w:szCs w:val="15"/>
              </w:rPr>
              <w:t>parent_snapshot_id</w:t>
            </w:r>
            <w:proofErr w:type="spellEnd"/>
          </w:p>
        </w:tc>
        <w:tc>
          <w:tcPr>
            <w:tcW w:w="2045" w:type="dxa"/>
            <w:shd w:val="clear" w:color="auto" w:fill="FFFFFF"/>
            <w:vAlign w:val="center"/>
          </w:tcPr>
          <w:p w14:paraId="6A6C613E" w14:textId="77777777" w:rsidR="00F74D1B" w:rsidRDefault="00221BF1">
            <w:pPr>
              <w:spacing w:after="0"/>
            </w:pPr>
            <w:r>
              <w:rPr>
                <w:sz w:val="15"/>
                <w:szCs w:val="15"/>
              </w:rPr>
              <w:t>UUID</w:t>
            </w:r>
          </w:p>
        </w:tc>
        <w:tc>
          <w:tcPr>
            <w:tcW w:w="2045" w:type="dxa"/>
            <w:shd w:val="clear" w:color="auto" w:fill="FFFFFF"/>
            <w:vAlign w:val="center"/>
          </w:tcPr>
          <w:p w14:paraId="6A6C613F" w14:textId="77777777" w:rsidR="00F74D1B" w:rsidRDefault="00221BF1">
            <w:pPr>
              <w:spacing w:after="0"/>
            </w:pPr>
            <w:r>
              <w:rPr>
                <w:sz w:val="15"/>
                <w:szCs w:val="15"/>
              </w:rPr>
              <w:t>NO</w:t>
            </w:r>
          </w:p>
        </w:tc>
        <w:tc>
          <w:tcPr>
            <w:tcW w:w="2045" w:type="dxa"/>
            <w:shd w:val="clear" w:color="auto" w:fill="FFFFFF"/>
            <w:vAlign w:val="center"/>
          </w:tcPr>
          <w:p w14:paraId="6A6C6140" w14:textId="77777777" w:rsidR="00F74D1B" w:rsidRDefault="00221BF1">
            <w:pPr>
              <w:spacing w:after="0"/>
            </w:pPr>
            <w:r>
              <w:rPr>
                <w:sz w:val="15"/>
                <w:szCs w:val="15"/>
              </w:rPr>
              <w:t>NULL</w:t>
            </w:r>
          </w:p>
        </w:tc>
      </w:tr>
      <w:tr w:rsidR="00F74D1B" w14:paraId="6A6C6147" w14:textId="77777777">
        <w:trPr>
          <w:cantSplit/>
          <w:jc w:val="center"/>
        </w:trPr>
        <w:tc>
          <w:tcPr>
            <w:tcW w:w="2045" w:type="dxa"/>
            <w:shd w:val="clear" w:color="auto" w:fill="F7FAFC"/>
            <w:vAlign w:val="center"/>
          </w:tcPr>
          <w:p w14:paraId="6A6C6142" w14:textId="77777777" w:rsidR="00F74D1B" w:rsidRDefault="00221BF1">
            <w:pPr>
              <w:spacing w:after="0"/>
            </w:pPr>
            <w:proofErr w:type="spellStart"/>
            <w:r>
              <w:rPr>
                <w:sz w:val="15"/>
                <w:szCs w:val="15"/>
              </w:rPr>
              <w:t>state_snapshots</w:t>
            </w:r>
            <w:proofErr w:type="spellEnd"/>
          </w:p>
        </w:tc>
        <w:tc>
          <w:tcPr>
            <w:tcW w:w="2045" w:type="dxa"/>
            <w:shd w:val="clear" w:color="auto" w:fill="F7FAFC"/>
            <w:vAlign w:val="center"/>
          </w:tcPr>
          <w:p w14:paraId="6A6C6143" w14:textId="77777777" w:rsidR="00F74D1B" w:rsidRDefault="00221BF1">
            <w:pPr>
              <w:spacing w:after="0"/>
            </w:pPr>
            <w:r>
              <w:rPr>
                <w:sz w:val="15"/>
                <w:szCs w:val="15"/>
              </w:rPr>
              <w:t>manifest</w:t>
            </w:r>
          </w:p>
        </w:tc>
        <w:tc>
          <w:tcPr>
            <w:tcW w:w="2045" w:type="dxa"/>
            <w:shd w:val="clear" w:color="auto" w:fill="F7FAFC"/>
            <w:vAlign w:val="center"/>
          </w:tcPr>
          <w:p w14:paraId="6A6C6144" w14:textId="77777777" w:rsidR="00F74D1B" w:rsidRDefault="00221BF1">
            <w:pPr>
              <w:spacing w:after="0"/>
            </w:pPr>
            <w:r>
              <w:rPr>
                <w:sz w:val="15"/>
                <w:szCs w:val="15"/>
              </w:rPr>
              <w:t>JSONB</w:t>
            </w:r>
          </w:p>
        </w:tc>
        <w:tc>
          <w:tcPr>
            <w:tcW w:w="2045" w:type="dxa"/>
            <w:shd w:val="clear" w:color="auto" w:fill="F7FAFC"/>
            <w:vAlign w:val="center"/>
          </w:tcPr>
          <w:p w14:paraId="6A6C6145" w14:textId="77777777" w:rsidR="00F74D1B" w:rsidRDefault="00221BF1">
            <w:pPr>
              <w:spacing w:after="0"/>
            </w:pPr>
            <w:r>
              <w:rPr>
                <w:sz w:val="15"/>
                <w:szCs w:val="15"/>
              </w:rPr>
              <w:t>YES</w:t>
            </w:r>
          </w:p>
        </w:tc>
        <w:tc>
          <w:tcPr>
            <w:tcW w:w="2045" w:type="dxa"/>
            <w:shd w:val="clear" w:color="auto" w:fill="F7FAFC"/>
            <w:vAlign w:val="center"/>
          </w:tcPr>
          <w:p w14:paraId="6A6C6146" w14:textId="77777777" w:rsidR="00F74D1B" w:rsidRDefault="00221BF1">
            <w:pPr>
              <w:spacing w:after="0"/>
            </w:pPr>
            <w:r>
              <w:rPr>
                <w:sz w:val="15"/>
                <w:szCs w:val="15"/>
              </w:rPr>
              <w:t>NOT NULL</w:t>
            </w:r>
          </w:p>
        </w:tc>
      </w:tr>
      <w:tr w:rsidR="00F74D1B" w14:paraId="6A6C614D" w14:textId="77777777">
        <w:trPr>
          <w:cantSplit/>
          <w:jc w:val="center"/>
        </w:trPr>
        <w:tc>
          <w:tcPr>
            <w:tcW w:w="2045" w:type="dxa"/>
            <w:shd w:val="clear" w:color="auto" w:fill="FFFFFF"/>
            <w:vAlign w:val="center"/>
          </w:tcPr>
          <w:p w14:paraId="6A6C6148" w14:textId="77777777" w:rsidR="00F74D1B" w:rsidRDefault="00221BF1">
            <w:pPr>
              <w:spacing w:after="0"/>
            </w:pPr>
            <w:proofErr w:type="spellStart"/>
            <w:r>
              <w:rPr>
                <w:sz w:val="15"/>
                <w:szCs w:val="15"/>
              </w:rPr>
              <w:t>state_snapshots</w:t>
            </w:r>
            <w:proofErr w:type="spellEnd"/>
          </w:p>
        </w:tc>
        <w:tc>
          <w:tcPr>
            <w:tcW w:w="2045" w:type="dxa"/>
            <w:shd w:val="clear" w:color="auto" w:fill="FFFFFF"/>
            <w:vAlign w:val="center"/>
          </w:tcPr>
          <w:p w14:paraId="6A6C6149" w14:textId="77777777" w:rsidR="00F74D1B" w:rsidRDefault="00221BF1">
            <w:pPr>
              <w:spacing w:after="0"/>
            </w:pPr>
            <w:proofErr w:type="spellStart"/>
            <w:r>
              <w:rPr>
                <w:sz w:val="15"/>
                <w:szCs w:val="15"/>
              </w:rPr>
              <w:t>config_version</w:t>
            </w:r>
            <w:proofErr w:type="spellEnd"/>
          </w:p>
        </w:tc>
        <w:tc>
          <w:tcPr>
            <w:tcW w:w="2045" w:type="dxa"/>
            <w:shd w:val="clear" w:color="auto" w:fill="FFFFFF"/>
            <w:vAlign w:val="center"/>
          </w:tcPr>
          <w:p w14:paraId="6A6C614A" w14:textId="77777777" w:rsidR="00F74D1B" w:rsidRDefault="00221BF1">
            <w:pPr>
              <w:spacing w:after="0"/>
            </w:pPr>
            <w:r>
              <w:rPr>
                <w:sz w:val="15"/>
                <w:szCs w:val="15"/>
              </w:rPr>
              <w:t>TEXT</w:t>
            </w:r>
          </w:p>
        </w:tc>
        <w:tc>
          <w:tcPr>
            <w:tcW w:w="2045" w:type="dxa"/>
            <w:shd w:val="clear" w:color="auto" w:fill="FFFFFF"/>
            <w:vAlign w:val="center"/>
          </w:tcPr>
          <w:p w14:paraId="6A6C614B" w14:textId="77777777" w:rsidR="00F74D1B" w:rsidRDefault="00221BF1">
            <w:pPr>
              <w:spacing w:after="0"/>
            </w:pPr>
            <w:r>
              <w:rPr>
                <w:sz w:val="15"/>
                <w:szCs w:val="15"/>
              </w:rPr>
              <w:t>YES</w:t>
            </w:r>
          </w:p>
        </w:tc>
        <w:tc>
          <w:tcPr>
            <w:tcW w:w="2045" w:type="dxa"/>
            <w:shd w:val="clear" w:color="auto" w:fill="FFFFFF"/>
            <w:vAlign w:val="center"/>
          </w:tcPr>
          <w:p w14:paraId="6A6C614C" w14:textId="77777777" w:rsidR="00F74D1B" w:rsidRDefault="00221BF1">
            <w:pPr>
              <w:spacing w:after="0"/>
            </w:pPr>
            <w:r>
              <w:rPr>
                <w:sz w:val="15"/>
                <w:szCs w:val="15"/>
              </w:rPr>
              <w:t>NOT NULL</w:t>
            </w:r>
          </w:p>
        </w:tc>
      </w:tr>
      <w:tr w:rsidR="00F74D1B" w14:paraId="6A6C6153" w14:textId="77777777">
        <w:trPr>
          <w:cantSplit/>
          <w:jc w:val="center"/>
        </w:trPr>
        <w:tc>
          <w:tcPr>
            <w:tcW w:w="2045" w:type="dxa"/>
            <w:shd w:val="clear" w:color="auto" w:fill="F7FAFC"/>
            <w:vAlign w:val="center"/>
          </w:tcPr>
          <w:p w14:paraId="6A6C614E" w14:textId="77777777" w:rsidR="00F74D1B" w:rsidRDefault="00221BF1">
            <w:pPr>
              <w:spacing w:after="0"/>
            </w:pPr>
            <w:proofErr w:type="spellStart"/>
            <w:r>
              <w:rPr>
                <w:sz w:val="15"/>
                <w:szCs w:val="15"/>
              </w:rPr>
              <w:t>state_snapshots</w:t>
            </w:r>
            <w:proofErr w:type="spellEnd"/>
          </w:p>
        </w:tc>
        <w:tc>
          <w:tcPr>
            <w:tcW w:w="2045" w:type="dxa"/>
            <w:shd w:val="clear" w:color="auto" w:fill="F7FAFC"/>
            <w:vAlign w:val="center"/>
          </w:tcPr>
          <w:p w14:paraId="6A6C614F" w14:textId="77777777" w:rsidR="00F74D1B" w:rsidRDefault="00221BF1">
            <w:pPr>
              <w:spacing w:after="0"/>
            </w:pPr>
            <w:proofErr w:type="spellStart"/>
            <w:r>
              <w:rPr>
                <w:sz w:val="15"/>
                <w:szCs w:val="15"/>
              </w:rPr>
              <w:t>created_at</w:t>
            </w:r>
            <w:proofErr w:type="spellEnd"/>
          </w:p>
        </w:tc>
        <w:tc>
          <w:tcPr>
            <w:tcW w:w="2045" w:type="dxa"/>
            <w:shd w:val="clear" w:color="auto" w:fill="F7FAFC"/>
            <w:vAlign w:val="center"/>
          </w:tcPr>
          <w:p w14:paraId="6A6C6150" w14:textId="77777777" w:rsidR="00F74D1B" w:rsidRDefault="00221BF1">
            <w:pPr>
              <w:spacing w:after="0"/>
            </w:pPr>
            <w:r>
              <w:rPr>
                <w:sz w:val="15"/>
                <w:szCs w:val="15"/>
              </w:rPr>
              <w:t>TIMESTAMPTZ</w:t>
            </w:r>
          </w:p>
        </w:tc>
        <w:tc>
          <w:tcPr>
            <w:tcW w:w="2045" w:type="dxa"/>
            <w:shd w:val="clear" w:color="auto" w:fill="F7FAFC"/>
            <w:vAlign w:val="center"/>
          </w:tcPr>
          <w:p w14:paraId="6A6C6151" w14:textId="77777777" w:rsidR="00F74D1B" w:rsidRDefault="00221BF1">
            <w:pPr>
              <w:spacing w:after="0"/>
            </w:pPr>
            <w:r>
              <w:rPr>
                <w:sz w:val="15"/>
                <w:szCs w:val="15"/>
              </w:rPr>
              <w:t>YES</w:t>
            </w:r>
          </w:p>
        </w:tc>
        <w:tc>
          <w:tcPr>
            <w:tcW w:w="2045" w:type="dxa"/>
            <w:shd w:val="clear" w:color="auto" w:fill="F7FAFC"/>
            <w:vAlign w:val="center"/>
          </w:tcPr>
          <w:p w14:paraId="6A6C6152" w14:textId="77777777" w:rsidR="00F74D1B" w:rsidRDefault="00221BF1">
            <w:pPr>
              <w:spacing w:after="0"/>
            </w:pPr>
            <w:r>
              <w:rPr>
                <w:sz w:val="15"/>
                <w:szCs w:val="15"/>
              </w:rPr>
              <w:t>NOT NULL</w:t>
            </w:r>
          </w:p>
        </w:tc>
      </w:tr>
    </w:tbl>
    <w:p w14:paraId="6A6C6154" w14:textId="77777777" w:rsidR="00F74D1B" w:rsidRDefault="00F74D1B">
      <w:pPr>
        <w:spacing w:after="40"/>
      </w:pPr>
    </w:p>
    <w:p w14:paraId="6A6C6155" w14:textId="77777777" w:rsidR="00F74D1B" w:rsidRDefault="00221BF1">
      <w:pPr>
        <w:pStyle w:val="Heading3"/>
      </w:pPr>
      <w:r>
        <w:t>21.2 Run / event / job / contract schema</w:t>
      </w:r>
    </w:p>
    <w:tbl>
      <w:tblPr>
        <w:tblStyle w:val="af4"/>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615B" w14:textId="77777777">
        <w:trPr>
          <w:tblHeader/>
          <w:jc w:val="center"/>
        </w:trPr>
        <w:tc>
          <w:tcPr>
            <w:tcW w:w="2045" w:type="dxa"/>
            <w:shd w:val="clear" w:color="auto" w:fill="173A5E"/>
            <w:vAlign w:val="center"/>
          </w:tcPr>
          <w:p w14:paraId="6A6C6156" w14:textId="77777777" w:rsidR="00F74D1B" w:rsidRDefault="00221BF1">
            <w:pPr>
              <w:spacing w:after="0"/>
            </w:pPr>
            <w:r>
              <w:rPr>
                <w:b/>
                <w:bCs/>
                <w:color w:val="FFFFFF"/>
                <w:sz w:val="15"/>
                <w:szCs w:val="15"/>
              </w:rPr>
              <w:t>Table</w:t>
            </w:r>
          </w:p>
        </w:tc>
        <w:tc>
          <w:tcPr>
            <w:tcW w:w="2045" w:type="dxa"/>
            <w:shd w:val="clear" w:color="auto" w:fill="173A5E"/>
            <w:vAlign w:val="center"/>
          </w:tcPr>
          <w:p w14:paraId="6A6C6157" w14:textId="77777777" w:rsidR="00F74D1B" w:rsidRDefault="00221BF1">
            <w:pPr>
              <w:spacing w:after="0"/>
            </w:pPr>
            <w:r>
              <w:rPr>
                <w:b/>
                <w:bCs/>
                <w:color w:val="FFFFFF"/>
                <w:sz w:val="15"/>
                <w:szCs w:val="15"/>
              </w:rPr>
              <w:t>Column</w:t>
            </w:r>
          </w:p>
        </w:tc>
        <w:tc>
          <w:tcPr>
            <w:tcW w:w="2045" w:type="dxa"/>
            <w:shd w:val="clear" w:color="auto" w:fill="173A5E"/>
            <w:vAlign w:val="center"/>
          </w:tcPr>
          <w:p w14:paraId="6A6C6158" w14:textId="77777777" w:rsidR="00F74D1B" w:rsidRDefault="00221BF1">
            <w:pPr>
              <w:spacing w:after="0"/>
            </w:pPr>
            <w:r>
              <w:rPr>
                <w:b/>
                <w:bCs/>
                <w:color w:val="FFFFFF"/>
                <w:sz w:val="15"/>
                <w:szCs w:val="15"/>
              </w:rPr>
              <w:t>Type</w:t>
            </w:r>
          </w:p>
        </w:tc>
        <w:tc>
          <w:tcPr>
            <w:tcW w:w="2045" w:type="dxa"/>
            <w:shd w:val="clear" w:color="auto" w:fill="173A5E"/>
            <w:vAlign w:val="center"/>
          </w:tcPr>
          <w:p w14:paraId="6A6C6159" w14:textId="77777777" w:rsidR="00F74D1B" w:rsidRDefault="00221BF1">
            <w:pPr>
              <w:spacing w:after="0"/>
            </w:pPr>
            <w:r>
              <w:rPr>
                <w:b/>
                <w:bCs/>
                <w:color w:val="FFFFFF"/>
                <w:sz w:val="15"/>
                <w:szCs w:val="15"/>
              </w:rPr>
              <w:t>Required</w:t>
            </w:r>
          </w:p>
        </w:tc>
        <w:tc>
          <w:tcPr>
            <w:tcW w:w="2045" w:type="dxa"/>
            <w:shd w:val="clear" w:color="auto" w:fill="173A5E"/>
            <w:vAlign w:val="center"/>
          </w:tcPr>
          <w:p w14:paraId="6A6C615A" w14:textId="77777777" w:rsidR="00F74D1B" w:rsidRDefault="00221BF1">
            <w:pPr>
              <w:spacing w:after="0"/>
            </w:pPr>
            <w:r>
              <w:rPr>
                <w:b/>
                <w:bCs/>
                <w:color w:val="FFFFFF"/>
                <w:sz w:val="15"/>
                <w:szCs w:val="15"/>
              </w:rPr>
              <w:t>Constraints / meaning</w:t>
            </w:r>
          </w:p>
        </w:tc>
      </w:tr>
      <w:tr w:rsidR="00F74D1B" w14:paraId="6A6C6161" w14:textId="77777777">
        <w:trPr>
          <w:cantSplit/>
          <w:jc w:val="center"/>
        </w:trPr>
        <w:tc>
          <w:tcPr>
            <w:tcW w:w="2045" w:type="dxa"/>
            <w:shd w:val="clear" w:color="auto" w:fill="FFFFFF"/>
            <w:vAlign w:val="center"/>
          </w:tcPr>
          <w:p w14:paraId="6A6C615C" w14:textId="77777777" w:rsidR="00F74D1B" w:rsidRDefault="00221BF1">
            <w:pPr>
              <w:spacing w:after="0"/>
            </w:pPr>
            <w:proofErr w:type="spellStart"/>
            <w:r>
              <w:rPr>
                <w:sz w:val="15"/>
                <w:szCs w:val="15"/>
              </w:rPr>
              <w:t>engine_runs</w:t>
            </w:r>
            <w:proofErr w:type="spellEnd"/>
          </w:p>
        </w:tc>
        <w:tc>
          <w:tcPr>
            <w:tcW w:w="2045" w:type="dxa"/>
            <w:shd w:val="clear" w:color="auto" w:fill="FFFFFF"/>
            <w:vAlign w:val="center"/>
          </w:tcPr>
          <w:p w14:paraId="6A6C615D" w14:textId="77777777" w:rsidR="00F74D1B" w:rsidRDefault="00221BF1">
            <w:pPr>
              <w:spacing w:after="0"/>
            </w:pPr>
            <w:proofErr w:type="spellStart"/>
            <w:r>
              <w:rPr>
                <w:sz w:val="15"/>
                <w:szCs w:val="15"/>
              </w:rPr>
              <w:t>engine_run_id</w:t>
            </w:r>
            <w:proofErr w:type="spellEnd"/>
          </w:p>
        </w:tc>
        <w:tc>
          <w:tcPr>
            <w:tcW w:w="2045" w:type="dxa"/>
            <w:shd w:val="clear" w:color="auto" w:fill="FFFFFF"/>
            <w:vAlign w:val="center"/>
          </w:tcPr>
          <w:p w14:paraId="6A6C615E" w14:textId="77777777" w:rsidR="00F74D1B" w:rsidRDefault="00221BF1">
            <w:pPr>
              <w:spacing w:after="0"/>
            </w:pPr>
            <w:r>
              <w:rPr>
                <w:sz w:val="15"/>
                <w:szCs w:val="15"/>
              </w:rPr>
              <w:t>UUID</w:t>
            </w:r>
          </w:p>
        </w:tc>
        <w:tc>
          <w:tcPr>
            <w:tcW w:w="2045" w:type="dxa"/>
            <w:shd w:val="clear" w:color="auto" w:fill="FFFFFF"/>
            <w:vAlign w:val="center"/>
          </w:tcPr>
          <w:p w14:paraId="6A6C615F" w14:textId="77777777" w:rsidR="00F74D1B" w:rsidRDefault="00221BF1">
            <w:pPr>
              <w:spacing w:after="0"/>
            </w:pPr>
            <w:r>
              <w:rPr>
                <w:sz w:val="15"/>
                <w:szCs w:val="15"/>
              </w:rPr>
              <w:t>NO</w:t>
            </w:r>
          </w:p>
        </w:tc>
        <w:tc>
          <w:tcPr>
            <w:tcW w:w="2045" w:type="dxa"/>
            <w:shd w:val="clear" w:color="auto" w:fill="FFFFFF"/>
            <w:vAlign w:val="center"/>
          </w:tcPr>
          <w:p w14:paraId="6A6C6160" w14:textId="77777777" w:rsidR="00F74D1B" w:rsidRDefault="00221BF1">
            <w:pPr>
              <w:spacing w:after="0"/>
            </w:pPr>
            <w:r>
              <w:rPr>
                <w:sz w:val="15"/>
                <w:szCs w:val="15"/>
              </w:rPr>
              <w:t>PK</w:t>
            </w:r>
          </w:p>
        </w:tc>
      </w:tr>
      <w:tr w:rsidR="00F74D1B" w14:paraId="6A6C6167" w14:textId="77777777">
        <w:trPr>
          <w:cantSplit/>
          <w:jc w:val="center"/>
        </w:trPr>
        <w:tc>
          <w:tcPr>
            <w:tcW w:w="2045" w:type="dxa"/>
            <w:shd w:val="clear" w:color="auto" w:fill="F7FAFC"/>
            <w:vAlign w:val="center"/>
          </w:tcPr>
          <w:p w14:paraId="6A6C6162" w14:textId="77777777" w:rsidR="00F74D1B" w:rsidRDefault="00221BF1">
            <w:pPr>
              <w:spacing w:after="0"/>
            </w:pPr>
            <w:proofErr w:type="spellStart"/>
            <w:r>
              <w:rPr>
                <w:sz w:val="15"/>
                <w:szCs w:val="15"/>
              </w:rPr>
              <w:t>engine_runs</w:t>
            </w:r>
            <w:proofErr w:type="spellEnd"/>
          </w:p>
        </w:tc>
        <w:tc>
          <w:tcPr>
            <w:tcW w:w="2045" w:type="dxa"/>
            <w:shd w:val="clear" w:color="auto" w:fill="F7FAFC"/>
            <w:vAlign w:val="center"/>
          </w:tcPr>
          <w:p w14:paraId="6A6C6163" w14:textId="77777777" w:rsidR="00F74D1B" w:rsidRDefault="00221BF1">
            <w:pPr>
              <w:spacing w:after="0"/>
            </w:pPr>
            <w:proofErr w:type="spellStart"/>
            <w:r>
              <w:rPr>
                <w:sz w:val="15"/>
                <w:szCs w:val="15"/>
              </w:rPr>
              <w:t>engine_code</w:t>
            </w:r>
            <w:proofErr w:type="spellEnd"/>
          </w:p>
        </w:tc>
        <w:tc>
          <w:tcPr>
            <w:tcW w:w="2045" w:type="dxa"/>
            <w:shd w:val="clear" w:color="auto" w:fill="F7FAFC"/>
            <w:vAlign w:val="center"/>
          </w:tcPr>
          <w:p w14:paraId="6A6C6164" w14:textId="77777777" w:rsidR="00F74D1B" w:rsidRDefault="00221BF1">
            <w:pPr>
              <w:spacing w:after="0"/>
            </w:pPr>
            <w:r>
              <w:rPr>
                <w:sz w:val="15"/>
                <w:szCs w:val="15"/>
              </w:rPr>
              <w:t>TEXT</w:t>
            </w:r>
          </w:p>
        </w:tc>
        <w:tc>
          <w:tcPr>
            <w:tcW w:w="2045" w:type="dxa"/>
            <w:shd w:val="clear" w:color="auto" w:fill="F7FAFC"/>
            <w:vAlign w:val="center"/>
          </w:tcPr>
          <w:p w14:paraId="6A6C6165" w14:textId="77777777" w:rsidR="00F74D1B" w:rsidRDefault="00221BF1">
            <w:pPr>
              <w:spacing w:after="0"/>
            </w:pPr>
            <w:r>
              <w:rPr>
                <w:sz w:val="15"/>
                <w:szCs w:val="15"/>
              </w:rPr>
              <w:t>YES</w:t>
            </w:r>
          </w:p>
        </w:tc>
        <w:tc>
          <w:tcPr>
            <w:tcW w:w="2045" w:type="dxa"/>
            <w:shd w:val="clear" w:color="auto" w:fill="F7FAFC"/>
            <w:vAlign w:val="center"/>
          </w:tcPr>
          <w:p w14:paraId="6A6C6166" w14:textId="77777777" w:rsidR="00F74D1B" w:rsidRDefault="00221BF1">
            <w:pPr>
              <w:spacing w:after="0"/>
            </w:pPr>
            <w:r>
              <w:rPr>
                <w:sz w:val="15"/>
                <w:szCs w:val="15"/>
              </w:rPr>
              <w:t>NOT NULL</w:t>
            </w:r>
          </w:p>
        </w:tc>
      </w:tr>
      <w:tr w:rsidR="00F74D1B" w14:paraId="6A6C616D" w14:textId="77777777">
        <w:trPr>
          <w:cantSplit/>
          <w:jc w:val="center"/>
        </w:trPr>
        <w:tc>
          <w:tcPr>
            <w:tcW w:w="2045" w:type="dxa"/>
            <w:shd w:val="clear" w:color="auto" w:fill="FFFFFF"/>
            <w:vAlign w:val="center"/>
          </w:tcPr>
          <w:p w14:paraId="6A6C6168" w14:textId="77777777" w:rsidR="00F74D1B" w:rsidRDefault="00221BF1">
            <w:pPr>
              <w:spacing w:after="0"/>
            </w:pPr>
            <w:proofErr w:type="spellStart"/>
            <w:r>
              <w:rPr>
                <w:sz w:val="15"/>
                <w:szCs w:val="15"/>
              </w:rPr>
              <w:t>engine_runs</w:t>
            </w:r>
            <w:proofErr w:type="spellEnd"/>
          </w:p>
        </w:tc>
        <w:tc>
          <w:tcPr>
            <w:tcW w:w="2045" w:type="dxa"/>
            <w:shd w:val="clear" w:color="auto" w:fill="FFFFFF"/>
            <w:vAlign w:val="center"/>
          </w:tcPr>
          <w:p w14:paraId="6A6C6169" w14:textId="77777777" w:rsidR="00F74D1B" w:rsidRDefault="00221BF1">
            <w:pPr>
              <w:spacing w:after="0"/>
            </w:pPr>
            <w:proofErr w:type="spellStart"/>
            <w:r>
              <w:rPr>
                <w:sz w:val="15"/>
                <w:szCs w:val="15"/>
              </w:rPr>
              <w:t>run_status</w:t>
            </w:r>
            <w:proofErr w:type="spellEnd"/>
          </w:p>
        </w:tc>
        <w:tc>
          <w:tcPr>
            <w:tcW w:w="2045" w:type="dxa"/>
            <w:shd w:val="clear" w:color="auto" w:fill="FFFFFF"/>
            <w:vAlign w:val="center"/>
          </w:tcPr>
          <w:p w14:paraId="6A6C616A" w14:textId="77777777" w:rsidR="00F74D1B" w:rsidRDefault="00221BF1">
            <w:pPr>
              <w:spacing w:after="0"/>
            </w:pPr>
            <w:proofErr w:type="spellStart"/>
            <w:r>
              <w:rPr>
                <w:sz w:val="15"/>
                <w:szCs w:val="15"/>
              </w:rPr>
              <w:t>run_status</w:t>
            </w:r>
            <w:proofErr w:type="spellEnd"/>
          </w:p>
        </w:tc>
        <w:tc>
          <w:tcPr>
            <w:tcW w:w="2045" w:type="dxa"/>
            <w:shd w:val="clear" w:color="auto" w:fill="FFFFFF"/>
            <w:vAlign w:val="center"/>
          </w:tcPr>
          <w:p w14:paraId="6A6C616B" w14:textId="77777777" w:rsidR="00F74D1B" w:rsidRDefault="00221BF1">
            <w:pPr>
              <w:spacing w:after="0"/>
            </w:pPr>
            <w:r>
              <w:rPr>
                <w:sz w:val="15"/>
                <w:szCs w:val="15"/>
              </w:rPr>
              <w:t>YES</w:t>
            </w:r>
          </w:p>
        </w:tc>
        <w:tc>
          <w:tcPr>
            <w:tcW w:w="2045" w:type="dxa"/>
            <w:shd w:val="clear" w:color="auto" w:fill="FFFFFF"/>
            <w:vAlign w:val="center"/>
          </w:tcPr>
          <w:p w14:paraId="6A6C616C" w14:textId="77777777" w:rsidR="00F74D1B" w:rsidRDefault="00221BF1">
            <w:pPr>
              <w:spacing w:after="0"/>
            </w:pPr>
            <w:r>
              <w:rPr>
                <w:sz w:val="15"/>
                <w:szCs w:val="15"/>
              </w:rPr>
              <w:t>NOT NULL</w:t>
            </w:r>
          </w:p>
        </w:tc>
      </w:tr>
      <w:tr w:rsidR="00F74D1B" w14:paraId="6A6C6173" w14:textId="77777777">
        <w:trPr>
          <w:cantSplit/>
          <w:jc w:val="center"/>
        </w:trPr>
        <w:tc>
          <w:tcPr>
            <w:tcW w:w="2045" w:type="dxa"/>
            <w:shd w:val="clear" w:color="auto" w:fill="F7FAFC"/>
            <w:vAlign w:val="center"/>
          </w:tcPr>
          <w:p w14:paraId="6A6C616E" w14:textId="77777777" w:rsidR="00F74D1B" w:rsidRDefault="00221BF1">
            <w:pPr>
              <w:spacing w:after="0"/>
            </w:pPr>
            <w:proofErr w:type="spellStart"/>
            <w:r>
              <w:rPr>
                <w:sz w:val="15"/>
                <w:szCs w:val="15"/>
              </w:rPr>
              <w:t>engine_runs</w:t>
            </w:r>
            <w:proofErr w:type="spellEnd"/>
          </w:p>
        </w:tc>
        <w:tc>
          <w:tcPr>
            <w:tcW w:w="2045" w:type="dxa"/>
            <w:shd w:val="clear" w:color="auto" w:fill="F7FAFC"/>
            <w:vAlign w:val="center"/>
          </w:tcPr>
          <w:p w14:paraId="6A6C616F" w14:textId="77777777" w:rsidR="00F74D1B" w:rsidRDefault="00221BF1">
            <w:pPr>
              <w:spacing w:after="0"/>
            </w:pPr>
            <w:proofErr w:type="spellStart"/>
            <w:r>
              <w:rPr>
                <w:sz w:val="15"/>
                <w:szCs w:val="15"/>
              </w:rPr>
              <w:t>input_snapshot_id</w:t>
            </w:r>
            <w:proofErr w:type="spellEnd"/>
          </w:p>
        </w:tc>
        <w:tc>
          <w:tcPr>
            <w:tcW w:w="2045" w:type="dxa"/>
            <w:shd w:val="clear" w:color="auto" w:fill="F7FAFC"/>
            <w:vAlign w:val="center"/>
          </w:tcPr>
          <w:p w14:paraId="6A6C6170" w14:textId="77777777" w:rsidR="00F74D1B" w:rsidRDefault="00221BF1">
            <w:pPr>
              <w:spacing w:after="0"/>
            </w:pPr>
            <w:r>
              <w:rPr>
                <w:sz w:val="15"/>
                <w:szCs w:val="15"/>
              </w:rPr>
              <w:t>UUID</w:t>
            </w:r>
          </w:p>
        </w:tc>
        <w:tc>
          <w:tcPr>
            <w:tcW w:w="2045" w:type="dxa"/>
            <w:shd w:val="clear" w:color="auto" w:fill="F7FAFC"/>
            <w:vAlign w:val="center"/>
          </w:tcPr>
          <w:p w14:paraId="6A6C6171" w14:textId="77777777" w:rsidR="00F74D1B" w:rsidRDefault="00221BF1">
            <w:pPr>
              <w:spacing w:after="0"/>
            </w:pPr>
            <w:r>
              <w:rPr>
                <w:sz w:val="15"/>
                <w:szCs w:val="15"/>
              </w:rPr>
              <w:t>YES</w:t>
            </w:r>
          </w:p>
        </w:tc>
        <w:tc>
          <w:tcPr>
            <w:tcW w:w="2045" w:type="dxa"/>
            <w:shd w:val="clear" w:color="auto" w:fill="F7FAFC"/>
            <w:vAlign w:val="center"/>
          </w:tcPr>
          <w:p w14:paraId="6A6C6172" w14:textId="77777777" w:rsidR="00F74D1B" w:rsidRDefault="00221BF1">
            <w:pPr>
              <w:spacing w:after="0"/>
            </w:pPr>
            <w:r>
              <w:rPr>
                <w:sz w:val="15"/>
                <w:szCs w:val="15"/>
              </w:rPr>
              <w:t>NOT NULL</w:t>
            </w:r>
          </w:p>
        </w:tc>
      </w:tr>
      <w:tr w:rsidR="00F74D1B" w14:paraId="6A6C6179" w14:textId="77777777">
        <w:trPr>
          <w:cantSplit/>
          <w:jc w:val="center"/>
        </w:trPr>
        <w:tc>
          <w:tcPr>
            <w:tcW w:w="2045" w:type="dxa"/>
            <w:shd w:val="clear" w:color="auto" w:fill="FFFFFF"/>
            <w:vAlign w:val="center"/>
          </w:tcPr>
          <w:p w14:paraId="6A6C6174" w14:textId="77777777" w:rsidR="00F74D1B" w:rsidRDefault="00221BF1">
            <w:pPr>
              <w:spacing w:after="0"/>
            </w:pPr>
            <w:proofErr w:type="spellStart"/>
            <w:r>
              <w:rPr>
                <w:sz w:val="15"/>
                <w:szCs w:val="15"/>
              </w:rPr>
              <w:t>engine_runs</w:t>
            </w:r>
            <w:proofErr w:type="spellEnd"/>
          </w:p>
        </w:tc>
        <w:tc>
          <w:tcPr>
            <w:tcW w:w="2045" w:type="dxa"/>
            <w:shd w:val="clear" w:color="auto" w:fill="FFFFFF"/>
            <w:vAlign w:val="center"/>
          </w:tcPr>
          <w:p w14:paraId="6A6C6175" w14:textId="77777777" w:rsidR="00F74D1B" w:rsidRDefault="00221BF1">
            <w:pPr>
              <w:spacing w:after="0"/>
            </w:pPr>
            <w:proofErr w:type="spellStart"/>
            <w:r>
              <w:rPr>
                <w:sz w:val="15"/>
                <w:szCs w:val="15"/>
              </w:rPr>
              <w:t>output_snapshot_id</w:t>
            </w:r>
            <w:proofErr w:type="spellEnd"/>
          </w:p>
        </w:tc>
        <w:tc>
          <w:tcPr>
            <w:tcW w:w="2045" w:type="dxa"/>
            <w:shd w:val="clear" w:color="auto" w:fill="FFFFFF"/>
            <w:vAlign w:val="center"/>
          </w:tcPr>
          <w:p w14:paraId="6A6C6176" w14:textId="77777777" w:rsidR="00F74D1B" w:rsidRDefault="00221BF1">
            <w:pPr>
              <w:spacing w:after="0"/>
            </w:pPr>
            <w:r>
              <w:rPr>
                <w:sz w:val="15"/>
                <w:szCs w:val="15"/>
              </w:rPr>
              <w:t>UUID</w:t>
            </w:r>
          </w:p>
        </w:tc>
        <w:tc>
          <w:tcPr>
            <w:tcW w:w="2045" w:type="dxa"/>
            <w:shd w:val="clear" w:color="auto" w:fill="FFFFFF"/>
            <w:vAlign w:val="center"/>
          </w:tcPr>
          <w:p w14:paraId="6A6C6177" w14:textId="77777777" w:rsidR="00F74D1B" w:rsidRDefault="00221BF1">
            <w:pPr>
              <w:spacing w:after="0"/>
            </w:pPr>
            <w:r>
              <w:rPr>
                <w:sz w:val="15"/>
                <w:szCs w:val="15"/>
              </w:rPr>
              <w:t>NO</w:t>
            </w:r>
          </w:p>
        </w:tc>
        <w:tc>
          <w:tcPr>
            <w:tcW w:w="2045" w:type="dxa"/>
            <w:shd w:val="clear" w:color="auto" w:fill="FFFFFF"/>
            <w:vAlign w:val="center"/>
          </w:tcPr>
          <w:p w14:paraId="6A6C6178" w14:textId="77777777" w:rsidR="00F74D1B" w:rsidRDefault="00221BF1">
            <w:pPr>
              <w:spacing w:after="0"/>
            </w:pPr>
            <w:r>
              <w:rPr>
                <w:sz w:val="15"/>
                <w:szCs w:val="15"/>
              </w:rPr>
              <w:t>NULL</w:t>
            </w:r>
          </w:p>
        </w:tc>
      </w:tr>
      <w:tr w:rsidR="00F74D1B" w14:paraId="6A6C617F" w14:textId="77777777">
        <w:trPr>
          <w:cantSplit/>
          <w:jc w:val="center"/>
        </w:trPr>
        <w:tc>
          <w:tcPr>
            <w:tcW w:w="2045" w:type="dxa"/>
            <w:shd w:val="clear" w:color="auto" w:fill="F7FAFC"/>
            <w:vAlign w:val="center"/>
          </w:tcPr>
          <w:p w14:paraId="6A6C617A" w14:textId="77777777" w:rsidR="00F74D1B" w:rsidRDefault="00221BF1">
            <w:pPr>
              <w:spacing w:after="0"/>
            </w:pPr>
            <w:proofErr w:type="spellStart"/>
            <w:r>
              <w:rPr>
                <w:sz w:val="15"/>
                <w:szCs w:val="15"/>
              </w:rPr>
              <w:t>engine_runs</w:t>
            </w:r>
            <w:proofErr w:type="spellEnd"/>
          </w:p>
        </w:tc>
        <w:tc>
          <w:tcPr>
            <w:tcW w:w="2045" w:type="dxa"/>
            <w:shd w:val="clear" w:color="auto" w:fill="F7FAFC"/>
            <w:vAlign w:val="center"/>
          </w:tcPr>
          <w:p w14:paraId="6A6C617B" w14:textId="77777777" w:rsidR="00F74D1B" w:rsidRDefault="00221BF1">
            <w:pPr>
              <w:spacing w:after="0"/>
            </w:pPr>
            <w:proofErr w:type="spellStart"/>
            <w:r>
              <w:rPr>
                <w:sz w:val="15"/>
                <w:szCs w:val="15"/>
              </w:rPr>
              <w:t>configuration_version</w:t>
            </w:r>
            <w:proofErr w:type="spellEnd"/>
          </w:p>
        </w:tc>
        <w:tc>
          <w:tcPr>
            <w:tcW w:w="2045" w:type="dxa"/>
            <w:shd w:val="clear" w:color="auto" w:fill="F7FAFC"/>
            <w:vAlign w:val="center"/>
          </w:tcPr>
          <w:p w14:paraId="6A6C617C" w14:textId="77777777" w:rsidR="00F74D1B" w:rsidRDefault="00221BF1">
            <w:pPr>
              <w:spacing w:after="0"/>
            </w:pPr>
            <w:r>
              <w:rPr>
                <w:sz w:val="15"/>
                <w:szCs w:val="15"/>
              </w:rPr>
              <w:t>TEXT</w:t>
            </w:r>
          </w:p>
        </w:tc>
        <w:tc>
          <w:tcPr>
            <w:tcW w:w="2045" w:type="dxa"/>
            <w:shd w:val="clear" w:color="auto" w:fill="F7FAFC"/>
            <w:vAlign w:val="center"/>
          </w:tcPr>
          <w:p w14:paraId="6A6C617D" w14:textId="77777777" w:rsidR="00F74D1B" w:rsidRDefault="00221BF1">
            <w:pPr>
              <w:spacing w:after="0"/>
            </w:pPr>
            <w:r>
              <w:rPr>
                <w:sz w:val="15"/>
                <w:szCs w:val="15"/>
              </w:rPr>
              <w:t>YES</w:t>
            </w:r>
          </w:p>
        </w:tc>
        <w:tc>
          <w:tcPr>
            <w:tcW w:w="2045" w:type="dxa"/>
            <w:shd w:val="clear" w:color="auto" w:fill="F7FAFC"/>
            <w:vAlign w:val="center"/>
          </w:tcPr>
          <w:p w14:paraId="6A6C617E" w14:textId="77777777" w:rsidR="00F74D1B" w:rsidRDefault="00221BF1">
            <w:pPr>
              <w:spacing w:after="0"/>
            </w:pPr>
            <w:r>
              <w:rPr>
                <w:sz w:val="15"/>
                <w:szCs w:val="15"/>
              </w:rPr>
              <w:t>NOT NULL</w:t>
            </w:r>
          </w:p>
        </w:tc>
      </w:tr>
      <w:tr w:rsidR="00F74D1B" w14:paraId="6A6C6185" w14:textId="77777777">
        <w:trPr>
          <w:cantSplit/>
          <w:jc w:val="center"/>
        </w:trPr>
        <w:tc>
          <w:tcPr>
            <w:tcW w:w="2045" w:type="dxa"/>
            <w:shd w:val="clear" w:color="auto" w:fill="FFFFFF"/>
            <w:vAlign w:val="center"/>
          </w:tcPr>
          <w:p w14:paraId="6A6C6180" w14:textId="77777777" w:rsidR="00F74D1B" w:rsidRDefault="00221BF1">
            <w:pPr>
              <w:spacing w:after="0"/>
            </w:pPr>
            <w:proofErr w:type="spellStart"/>
            <w:r>
              <w:rPr>
                <w:sz w:val="15"/>
                <w:szCs w:val="15"/>
              </w:rPr>
              <w:t>engine_runs</w:t>
            </w:r>
            <w:proofErr w:type="spellEnd"/>
          </w:p>
        </w:tc>
        <w:tc>
          <w:tcPr>
            <w:tcW w:w="2045" w:type="dxa"/>
            <w:shd w:val="clear" w:color="auto" w:fill="FFFFFF"/>
            <w:vAlign w:val="center"/>
          </w:tcPr>
          <w:p w14:paraId="6A6C6181" w14:textId="77777777" w:rsidR="00F74D1B" w:rsidRDefault="00221BF1">
            <w:pPr>
              <w:spacing w:after="0"/>
            </w:pPr>
            <w:proofErr w:type="spellStart"/>
            <w:r>
              <w:rPr>
                <w:sz w:val="15"/>
                <w:szCs w:val="15"/>
              </w:rPr>
              <w:t>correlation_id</w:t>
            </w:r>
            <w:proofErr w:type="spellEnd"/>
          </w:p>
        </w:tc>
        <w:tc>
          <w:tcPr>
            <w:tcW w:w="2045" w:type="dxa"/>
            <w:shd w:val="clear" w:color="auto" w:fill="FFFFFF"/>
            <w:vAlign w:val="center"/>
          </w:tcPr>
          <w:p w14:paraId="6A6C6182" w14:textId="77777777" w:rsidR="00F74D1B" w:rsidRDefault="00221BF1">
            <w:pPr>
              <w:spacing w:after="0"/>
            </w:pPr>
            <w:r>
              <w:rPr>
                <w:sz w:val="15"/>
                <w:szCs w:val="15"/>
              </w:rPr>
              <w:t>UUID</w:t>
            </w:r>
          </w:p>
        </w:tc>
        <w:tc>
          <w:tcPr>
            <w:tcW w:w="2045" w:type="dxa"/>
            <w:shd w:val="clear" w:color="auto" w:fill="FFFFFF"/>
            <w:vAlign w:val="center"/>
          </w:tcPr>
          <w:p w14:paraId="6A6C6183" w14:textId="77777777" w:rsidR="00F74D1B" w:rsidRDefault="00221BF1">
            <w:pPr>
              <w:spacing w:after="0"/>
            </w:pPr>
            <w:r>
              <w:rPr>
                <w:sz w:val="15"/>
                <w:szCs w:val="15"/>
              </w:rPr>
              <w:t>YES</w:t>
            </w:r>
          </w:p>
        </w:tc>
        <w:tc>
          <w:tcPr>
            <w:tcW w:w="2045" w:type="dxa"/>
            <w:shd w:val="clear" w:color="auto" w:fill="FFFFFF"/>
            <w:vAlign w:val="center"/>
          </w:tcPr>
          <w:p w14:paraId="6A6C6184" w14:textId="77777777" w:rsidR="00F74D1B" w:rsidRDefault="00221BF1">
            <w:pPr>
              <w:spacing w:after="0"/>
            </w:pPr>
            <w:r>
              <w:rPr>
                <w:sz w:val="15"/>
                <w:szCs w:val="15"/>
              </w:rPr>
              <w:t>NOT NULL</w:t>
            </w:r>
          </w:p>
        </w:tc>
      </w:tr>
      <w:tr w:rsidR="00F74D1B" w14:paraId="6A6C618B" w14:textId="77777777">
        <w:trPr>
          <w:cantSplit/>
          <w:jc w:val="center"/>
        </w:trPr>
        <w:tc>
          <w:tcPr>
            <w:tcW w:w="2045" w:type="dxa"/>
            <w:shd w:val="clear" w:color="auto" w:fill="F7FAFC"/>
            <w:vAlign w:val="center"/>
          </w:tcPr>
          <w:p w14:paraId="6A6C6186" w14:textId="77777777" w:rsidR="00F74D1B" w:rsidRDefault="00221BF1">
            <w:pPr>
              <w:spacing w:after="0"/>
            </w:pPr>
            <w:proofErr w:type="spellStart"/>
            <w:r>
              <w:rPr>
                <w:sz w:val="15"/>
                <w:szCs w:val="15"/>
              </w:rPr>
              <w:t>engine_runs</w:t>
            </w:r>
            <w:proofErr w:type="spellEnd"/>
          </w:p>
        </w:tc>
        <w:tc>
          <w:tcPr>
            <w:tcW w:w="2045" w:type="dxa"/>
            <w:shd w:val="clear" w:color="auto" w:fill="F7FAFC"/>
            <w:vAlign w:val="center"/>
          </w:tcPr>
          <w:p w14:paraId="6A6C6187" w14:textId="77777777" w:rsidR="00F74D1B" w:rsidRDefault="00221BF1">
            <w:pPr>
              <w:spacing w:after="0"/>
            </w:pPr>
            <w:proofErr w:type="spellStart"/>
            <w:r>
              <w:rPr>
                <w:sz w:val="15"/>
                <w:szCs w:val="15"/>
              </w:rPr>
              <w:t>started_at</w:t>
            </w:r>
            <w:proofErr w:type="spellEnd"/>
          </w:p>
        </w:tc>
        <w:tc>
          <w:tcPr>
            <w:tcW w:w="2045" w:type="dxa"/>
            <w:shd w:val="clear" w:color="auto" w:fill="F7FAFC"/>
            <w:vAlign w:val="center"/>
          </w:tcPr>
          <w:p w14:paraId="6A6C6188" w14:textId="77777777" w:rsidR="00F74D1B" w:rsidRDefault="00221BF1">
            <w:pPr>
              <w:spacing w:after="0"/>
            </w:pPr>
            <w:r>
              <w:rPr>
                <w:sz w:val="15"/>
                <w:szCs w:val="15"/>
              </w:rPr>
              <w:t>TIMESTAMPTZ</w:t>
            </w:r>
          </w:p>
        </w:tc>
        <w:tc>
          <w:tcPr>
            <w:tcW w:w="2045" w:type="dxa"/>
            <w:shd w:val="clear" w:color="auto" w:fill="F7FAFC"/>
            <w:vAlign w:val="center"/>
          </w:tcPr>
          <w:p w14:paraId="6A6C6189" w14:textId="77777777" w:rsidR="00F74D1B" w:rsidRDefault="00221BF1">
            <w:pPr>
              <w:spacing w:after="0"/>
            </w:pPr>
            <w:r>
              <w:rPr>
                <w:sz w:val="15"/>
                <w:szCs w:val="15"/>
              </w:rPr>
              <w:t>YES</w:t>
            </w:r>
          </w:p>
        </w:tc>
        <w:tc>
          <w:tcPr>
            <w:tcW w:w="2045" w:type="dxa"/>
            <w:shd w:val="clear" w:color="auto" w:fill="F7FAFC"/>
            <w:vAlign w:val="center"/>
          </w:tcPr>
          <w:p w14:paraId="6A6C618A" w14:textId="77777777" w:rsidR="00F74D1B" w:rsidRDefault="00221BF1">
            <w:pPr>
              <w:spacing w:after="0"/>
            </w:pPr>
            <w:r>
              <w:rPr>
                <w:sz w:val="15"/>
                <w:szCs w:val="15"/>
              </w:rPr>
              <w:t>NOT NULL</w:t>
            </w:r>
          </w:p>
        </w:tc>
      </w:tr>
      <w:tr w:rsidR="00F74D1B" w14:paraId="6A6C6191" w14:textId="77777777">
        <w:trPr>
          <w:cantSplit/>
          <w:jc w:val="center"/>
        </w:trPr>
        <w:tc>
          <w:tcPr>
            <w:tcW w:w="2045" w:type="dxa"/>
            <w:shd w:val="clear" w:color="auto" w:fill="FFFFFF"/>
            <w:vAlign w:val="center"/>
          </w:tcPr>
          <w:p w14:paraId="6A6C618C" w14:textId="77777777" w:rsidR="00F74D1B" w:rsidRDefault="00221BF1">
            <w:pPr>
              <w:spacing w:after="0"/>
            </w:pPr>
            <w:proofErr w:type="spellStart"/>
            <w:r>
              <w:rPr>
                <w:sz w:val="15"/>
                <w:szCs w:val="15"/>
              </w:rPr>
              <w:t>engine_runs</w:t>
            </w:r>
            <w:proofErr w:type="spellEnd"/>
          </w:p>
        </w:tc>
        <w:tc>
          <w:tcPr>
            <w:tcW w:w="2045" w:type="dxa"/>
            <w:shd w:val="clear" w:color="auto" w:fill="FFFFFF"/>
            <w:vAlign w:val="center"/>
          </w:tcPr>
          <w:p w14:paraId="6A6C618D" w14:textId="77777777" w:rsidR="00F74D1B" w:rsidRDefault="00221BF1">
            <w:pPr>
              <w:spacing w:after="0"/>
            </w:pPr>
            <w:proofErr w:type="spellStart"/>
            <w:r>
              <w:rPr>
                <w:sz w:val="15"/>
                <w:szCs w:val="15"/>
              </w:rPr>
              <w:t>completed_at</w:t>
            </w:r>
            <w:proofErr w:type="spellEnd"/>
          </w:p>
        </w:tc>
        <w:tc>
          <w:tcPr>
            <w:tcW w:w="2045" w:type="dxa"/>
            <w:shd w:val="clear" w:color="auto" w:fill="FFFFFF"/>
            <w:vAlign w:val="center"/>
          </w:tcPr>
          <w:p w14:paraId="6A6C618E" w14:textId="77777777" w:rsidR="00F74D1B" w:rsidRDefault="00221BF1">
            <w:pPr>
              <w:spacing w:after="0"/>
            </w:pPr>
            <w:r>
              <w:rPr>
                <w:sz w:val="15"/>
                <w:szCs w:val="15"/>
              </w:rPr>
              <w:t>TIMESTAMPTZ</w:t>
            </w:r>
          </w:p>
        </w:tc>
        <w:tc>
          <w:tcPr>
            <w:tcW w:w="2045" w:type="dxa"/>
            <w:shd w:val="clear" w:color="auto" w:fill="FFFFFF"/>
            <w:vAlign w:val="center"/>
          </w:tcPr>
          <w:p w14:paraId="6A6C618F" w14:textId="77777777" w:rsidR="00F74D1B" w:rsidRDefault="00221BF1">
            <w:pPr>
              <w:spacing w:after="0"/>
            </w:pPr>
            <w:r>
              <w:rPr>
                <w:sz w:val="15"/>
                <w:szCs w:val="15"/>
              </w:rPr>
              <w:t>NO</w:t>
            </w:r>
          </w:p>
        </w:tc>
        <w:tc>
          <w:tcPr>
            <w:tcW w:w="2045" w:type="dxa"/>
            <w:shd w:val="clear" w:color="auto" w:fill="FFFFFF"/>
            <w:vAlign w:val="center"/>
          </w:tcPr>
          <w:p w14:paraId="6A6C6190" w14:textId="77777777" w:rsidR="00F74D1B" w:rsidRDefault="00221BF1">
            <w:pPr>
              <w:spacing w:after="0"/>
            </w:pPr>
            <w:r>
              <w:rPr>
                <w:sz w:val="15"/>
                <w:szCs w:val="15"/>
              </w:rPr>
              <w:t>NULL</w:t>
            </w:r>
          </w:p>
        </w:tc>
      </w:tr>
      <w:tr w:rsidR="00F74D1B" w14:paraId="6A6C6197" w14:textId="77777777">
        <w:trPr>
          <w:cantSplit/>
          <w:jc w:val="center"/>
        </w:trPr>
        <w:tc>
          <w:tcPr>
            <w:tcW w:w="2045" w:type="dxa"/>
            <w:shd w:val="clear" w:color="auto" w:fill="F7FAFC"/>
            <w:vAlign w:val="center"/>
          </w:tcPr>
          <w:p w14:paraId="6A6C6192" w14:textId="77777777" w:rsidR="00F74D1B" w:rsidRDefault="00221BF1">
            <w:pPr>
              <w:spacing w:after="0"/>
            </w:pPr>
            <w:proofErr w:type="spellStart"/>
            <w:r>
              <w:rPr>
                <w:sz w:val="15"/>
                <w:szCs w:val="15"/>
              </w:rPr>
              <w:t>engine_runs</w:t>
            </w:r>
            <w:proofErr w:type="spellEnd"/>
          </w:p>
        </w:tc>
        <w:tc>
          <w:tcPr>
            <w:tcW w:w="2045" w:type="dxa"/>
            <w:shd w:val="clear" w:color="auto" w:fill="F7FAFC"/>
            <w:vAlign w:val="center"/>
          </w:tcPr>
          <w:p w14:paraId="6A6C6193" w14:textId="77777777" w:rsidR="00F74D1B" w:rsidRDefault="00221BF1">
            <w:pPr>
              <w:spacing w:after="0"/>
            </w:pPr>
            <w:r>
              <w:rPr>
                <w:sz w:val="15"/>
                <w:szCs w:val="15"/>
              </w:rPr>
              <w:t>metrics</w:t>
            </w:r>
          </w:p>
        </w:tc>
        <w:tc>
          <w:tcPr>
            <w:tcW w:w="2045" w:type="dxa"/>
            <w:shd w:val="clear" w:color="auto" w:fill="F7FAFC"/>
            <w:vAlign w:val="center"/>
          </w:tcPr>
          <w:p w14:paraId="6A6C6194" w14:textId="77777777" w:rsidR="00F74D1B" w:rsidRDefault="00221BF1">
            <w:pPr>
              <w:spacing w:after="0"/>
            </w:pPr>
            <w:r>
              <w:rPr>
                <w:sz w:val="15"/>
                <w:szCs w:val="15"/>
              </w:rPr>
              <w:t>JSONB</w:t>
            </w:r>
          </w:p>
        </w:tc>
        <w:tc>
          <w:tcPr>
            <w:tcW w:w="2045" w:type="dxa"/>
            <w:shd w:val="clear" w:color="auto" w:fill="F7FAFC"/>
            <w:vAlign w:val="center"/>
          </w:tcPr>
          <w:p w14:paraId="6A6C6195" w14:textId="77777777" w:rsidR="00F74D1B" w:rsidRDefault="00221BF1">
            <w:pPr>
              <w:spacing w:after="0"/>
            </w:pPr>
            <w:r>
              <w:rPr>
                <w:sz w:val="15"/>
                <w:szCs w:val="15"/>
              </w:rPr>
              <w:t>NO</w:t>
            </w:r>
          </w:p>
        </w:tc>
        <w:tc>
          <w:tcPr>
            <w:tcW w:w="2045" w:type="dxa"/>
            <w:shd w:val="clear" w:color="auto" w:fill="F7FAFC"/>
            <w:vAlign w:val="center"/>
          </w:tcPr>
          <w:p w14:paraId="6A6C6196" w14:textId="77777777" w:rsidR="00F74D1B" w:rsidRDefault="00221BF1">
            <w:pPr>
              <w:spacing w:after="0"/>
            </w:pPr>
            <w:r>
              <w:rPr>
                <w:sz w:val="15"/>
                <w:szCs w:val="15"/>
              </w:rPr>
              <w:t>NULL</w:t>
            </w:r>
          </w:p>
        </w:tc>
      </w:tr>
      <w:tr w:rsidR="00F74D1B" w14:paraId="6A6C619D" w14:textId="77777777">
        <w:trPr>
          <w:cantSplit/>
          <w:jc w:val="center"/>
        </w:trPr>
        <w:tc>
          <w:tcPr>
            <w:tcW w:w="2045" w:type="dxa"/>
            <w:shd w:val="clear" w:color="auto" w:fill="FFFFFF"/>
            <w:vAlign w:val="center"/>
          </w:tcPr>
          <w:p w14:paraId="6A6C6198" w14:textId="77777777" w:rsidR="00F74D1B" w:rsidRDefault="00221BF1">
            <w:pPr>
              <w:spacing w:after="0"/>
            </w:pPr>
            <w:proofErr w:type="spellStart"/>
            <w:r>
              <w:rPr>
                <w:sz w:val="15"/>
                <w:szCs w:val="15"/>
              </w:rPr>
              <w:t>engine_runs</w:t>
            </w:r>
            <w:proofErr w:type="spellEnd"/>
          </w:p>
        </w:tc>
        <w:tc>
          <w:tcPr>
            <w:tcW w:w="2045" w:type="dxa"/>
            <w:shd w:val="clear" w:color="auto" w:fill="FFFFFF"/>
            <w:vAlign w:val="center"/>
          </w:tcPr>
          <w:p w14:paraId="6A6C6199" w14:textId="77777777" w:rsidR="00F74D1B" w:rsidRDefault="00221BF1">
            <w:pPr>
              <w:spacing w:after="0"/>
            </w:pPr>
            <w:proofErr w:type="spellStart"/>
            <w:r>
              <w:rPr>
                <w:sz w:val="15"/>
                <w:szCs w:val="15"/>
              </w:rPr>
              <w:t>error_json</w:t>
            </w:r>
            <w:proofErr w:type="spellEnd"/>
          </w:p>
        </w:tc>
        <w:tc>
          <w:tcPr>
            <w:tcW w:w="2045" w:type="dxa"/>
            <w:shd w:val="clear" w:color="auto" w:fill="FFFFFF"/>
            <w:vAlign w:val="center"/>
          </w:tcPr>
          <w:p w14:paraId="6A6C619A" w14:textId="77777777" w:rsidR="00F74D1B" w:rsidRDefault="00221BF1">
            <w:pPr>
              <w:spacing w:after="0"/>
            </w:pPr>
            <w:r>
              <w:rPr>
                <w:sz w:val="15"/>
                <w:szCs w:val="15"/>
              </w:rPr>
              <w:t>JSONB</w:t>
            </w:r>
          </w:p>
        </w:tc>
        <w:tc>
          <w:tcPr>
            <w:tcW w:w="2045" w:type="dxa"/>
            <w:shd w:val="clear" w:color="auto" w:fill="FFFFFF"/>
            <w:vAlign w:val="center"/>
          </w:tcPr>
          <w:p w14:paraId="6A6C619B" w14:textId="77777777" w:rsidR="00F74D1B" w:rsidRDefault="00221BF1">
            <w:pPr>
              <w:spacing w:after="0"/>
            </w:pPr>
            <w:r>
              <w:rPr>
                <w:sz w:val="15"/>
                <w:szCs w:val="15"/>
              </w:rPr>
              <w:t>NO</w:t>
            </w:r>
          </w:p>
        </w:tc>
        <w:tc>
          <w:tcPr>
            <w:tcW w:w="2045" w:type="dxa"/>
            <w:shd w:val="clear" w:color="auto" w:fill="FFFFFF"/>
            <w:vAlign w:val="center"/>
          </w:tcPr>
          <w:p w14:paraId="6A6C619C" w14:textId="77777777" w:rsidR="00F74D1B" w:rsidRDefault="00221BF1">
            <w:pPr>
              <w:spacing w:after="0"/>
            </w:pPr>
            <w:r>
              <w:rPr>
                <w:sz w:val="15"/>
                <w:szCs w:val="15"/>
              </w:rPr>
              <w:t>NULL</w:t>
            </w:r>
          </w:p>
        </w:tc>
      </w:tr>
      <w:tr w:rsidR="00F74D1B" w14:paraId="6A6C61A3" w14:textId="77777777">
        <w:trPr>
          <w:cantSplit/>
          <w:jc w:val="center"/>
        </w:trPr>
        <w:tc>
          <w:tcPr>
            <w:tcW w:w="2045" w:type="dxa"/>
            <w:shd w:val="clear" w:color="auto" w:fill="F7FAFC"/>
            <w:vAlign w:val="center"/>
          </w:tcPr>
          <w:p w14:paraId="6A6C619E" w14:textId="77777777" w:rsidR="00F74D1B" w:rsidRDefault="00221BF1">
            <w:pPr>
              <w:spacing w:after="0"/>
            </w:pPr>
            <w:r>
              <w:rPr>
                <w:sz w:val="15"/>
                <w:szCs w:val="15"/>
              </w:rPr>
              <w:t>events</w:t>
            </w:r>
          </w:p>
        </w:tc>
        <w:tc>
          <w:tcPr>
            <w:tcW w:w="2045" w:type="dxa"/>
            <w:shd w:val="clear" w:color="auto" w:fill="F7FAFC"/>
            <w:vAlign w:val="center"/>
          </w:tcPr>
          <w:p w14:paraId="6A6C619F" w14:textId="77777777" w:rsidR="00F74D1B" w:rsidRDefault="00221BF1">
            <w:pPr>
              <w:spacing w:after="0"/>
            </w:pPr>
            <w:proofErr w:type="spellStart"/>
            <w:r>
              <w:rPr>
                <w:sz w:val="15"/>
                <w:szCs w:val="15"/>
              </w:rPr>
              <w:t>event_id</w:t>
            </w:r>
            <w:proofErr w:type="spellEnd"/>
          </w:p>
        </w:tc>
        <w:tc>
          <w:tcPr>
            <w:tcW w:w="2045" w:type="dxa"/>
            <w:shd w:val="clear" w:color="auto" w:fill="F7FAFC"/>
            <w:vAlign w:val="center"/>
          </w:tcPr>
          <w:p w14:paraId="6A6C61A0" w14:textId="77777777" w:rsidR="00F74D1B" w:rsidRDefault="00221BF1">
            <w:pPr>
              <w:spacing w:after="0"/>
            </w:pPr>
            <w:r>
              <w:rPr>
                <w:sz w:val="15"/>
                <w:szCs w:val="15"/>
              </w:rPr>
              <w:t>UUID</w:t>
            </w:r>
          </w:p>
        </w:tc>
        <w:tc>
          <w:tcPr>
            <w:tcW w:w="2045" w:type="dxa"/>
            <w:shd w:val="clear" w:color="auto" w:fill="F7FAFC"/>
            <w:vAlign w:val="center"/>
          </w:tcPr>
          <w:p w14:paraId="6A6C61A1" w14:textId="77777777" w:rsidR="00F74D1B" w:rsidRDefault="00221BF1">
            <w:pPr>
              <w:spacing w:after="0"/>
            </w:pPr>
            <w:r>
              <w:rPr>
                <w:sz w:val="15"/>
                <w:szCs w:val="15"/>
              </w:rPr>
              <w:t>NO</w:t>
            </w:r>
          </w:p>
        </w:tc>
        <w:tc>
          <w:tcPr>
            <w:tcW w:w="2045" w:type="dxa"/>
            <w:shd w:val="clear" w:color="auto" w:fill="F7FAFC"/>
            <w:vAlign w:val="center"/>
          </w:tcPr>
          <w:p w14:paraId="6A6C61A2" w14:textId="77777777" w:rsidR="00F74D1B" w:rsidRDefault="00221BF1">
            <w:pPr>
              <w:spacing w:after="0"/>
            </w:pPr>
            <w:r>
              <w:rPr>
                <w:sz w:val="15"/>
                <w:szCs w:val="15"/>
              </w:rPr>
              <w:t>PK</w:t>
            </w:r>
          </w:p>
        </w:tc>
      </w:tr>
      <w:tr w:rsidR="00F74D1B" w14:paraId="6A6C61A9" w14:textId="77777777">
        <w:trPr>
          <w:cantSplit/>
          <w:jc w:val="center"/>
        </w:trPr>
        <w:tc>
          <w:tcPr>
            <w:tcW w:w="2045" w:type="dxa"/>
            <w:shd w:val="clear" w:color="auto" w:fill="FFFFFF"/>
            <w:vAlign w:val="center"/>
          </w:tcPr>
          <w:p w14:paraId="6A6C61A4" w14:textId="77777777" w:rsidR="00F74D1B" w:rsidRDefault="00221BF1">
            <w:pPr>
              <w:spacing w:after="0"/>
            </w:pPr>
            <w:r>
              <w:rPr>
                <w:sz w:val="15"/>
                <w:szCs w:val="15"/>
              </w:rPr>
              <w:t>events</w:t>
            </w:r>
          </w:p>
        </w:tc>
        <w:tc>
          <w:tcPr>
            <w:tcW w:w="2045" w:type="dxa"/>
            <w:shd w:val="clear" w:color="auto" w:fill="FFFFFF"/>
            <w:vAlign w:val="center"/>
          </w:tcPr>
          <w:p w14:paraId="6A6C61A5" w14:textId="77777777" w:rsidR="00F74D1B" w:rsidRDefault="00221BF1">
            <w:pPr>
              <w:spacing w:after="0"/>
            </w:pPr>
            <w:proofErr w:type="spellStart"/>
            <w:r>
              <w:rPr>
                <w:sz w:val="15"/>
                <w:szCs w:val="15"/>
              </w:rPr>
              <w:t>event_type</w:t>
            </w:r>
            <w:proofErr w:type="spellEnd"/>
          </w:p>
        </w:tc>
        <w:tc>
          <w:tcPr>
            <w:tcW w:w="2045" w:type="dxa"/>
            <w:shd w:val="clear" w:color="auto" w:fill="FFFFFF"/>
            <w:vAlign w:val="center"/>
          </w:tcPr>
          <w:p w14:paraId="6A6C61A6" w14:textId="77777777" w:rsidR="00F74D1B" w:rsidRDefault="00221BF1">
            <w:pPr>
              <w:spacing w:after="0"/>
            </w:pPr>
            <w:r>
              <w:rPr>
                <w:sz w:val="15"/>
                <w:szCs w:val="15"/>
              </w:rPr>
              <w:t>TEXT</w:t>
            </w:r>
          </w:p>
        </w:tc>
        <w:tc>
          <w:tcPr>
            <w:tcW w:w="2045" w:type="dxa"/>
            <w:shd w:val="clear" w:color="auto" w:fill="FFFFFF"/>
            <w:vAlign w:val="center"/>
          </w:tcPr>
          <w:p w14:paraId="6A6C61A7" w14:textId="77777777" w:rsidR="00F74D1B" w:rsidRDefault="00221BF1">
            <w:pPr>
              <w:spacing w:after="0"/>
            </w:pPr>
            <w:r>
              <w:rPr>
                <w:sz w:val="15"/>
                <w:szCs w:val="15"/>
              </w:rPr>
              <w:t>YES</w:t>
            </w:r>
          </w:p>
        </w:tc>
        <w:tc>
          <w:tcPr>
            <w:tcW w:w="2045" w:type="dxa"/>
            <w:shd w:val="clear" w:color="auto" w:fill="FFFFFF"/>
            <w:vAlign w:val="center"/>
          </w:tcPr>
          <w:p w14:paraId="6A6C61A8" w14:textId="77777777" w:rsidR="00F74D1B" w:rsidRDefault="00221BF1">
            <w:pPr>
              <w:spacing w:after="0"/>
            </w:pPr>
            <w:r>
              <w:rPr>
                <w:sz w:val="15"/>
                <w:szCs w:val="15"/>
              </w:rPr>
              <w:t>NOT NULL</w:t>
            </w:r>
          </w:p>
        </w:tc>
      </w:tr>
      <w:tr w:rsidR="00F74D1B" w14:paraId="6A6C61AF" w14:textId="77777777">
        <w:trPr>
          <w:cantSplit/>
          <w:jc w:val="center"/>
        </w:trPr>
        <w:tc>
          <w:tcPr>
            <w:tcW w:w="2045" w:type="dxa"/>
            <w:shd w:val="clear" w:color="auto" w:fill="F7FAFC"/>
            <w:vAlign w:val="center"/>
          </w:tcPr>
          <w:p w14:paraId="6A6C61AA" w14:textId="77777777" w:rsidR="00F74D1B" w:rsidRDefault="00221BF1">
            <w:pPr>
              <w:spacing w:after="0"/>
            </w:pPr>
            <w:r>
              <w:rPr>
                <w:sz w:val="15"/>
                <w:szCs w:val="15"/>
              </w:rPr>
              <w:t>events</w:t>
            </w:r>
          </w:p>
        </w:tc>
        <w:tc>
          <w:tcPr>
            <w:tcW w:w="2045" w:type="dxa"/>
            <w:shd w:val="clear" w:color="auto" w:fill="F7FAFC"/>
            <w:vAlign w:val="center"/>
          </w:tcPr>
          <w:p w14:paraId="6A6C61AB" w14:textId="77777777" w:rsidR="00F74D1B" w:rsidRDefault="00221BF1">
            <w:pPr>
              <w:spacing w:after="0"/>
            </w:pPr>
            <w:proofErr w:type="spellStart"/>
            <w:r>
              <w:rPr>
                <w:sz w:val="15"/>
                <w:szCs w:val="15"/>
              </w:rPr>
              <w:t>producer_engine</w:t>
            </w:r>
            <w:proofErr w:type="spellEnd"/>
          </w:p>
        </w:tc>
        <w:tc>
          <w:tcPr>
            <w:tcW w:w="2045" w:type="dxa"/>
            <w:shd w:val="clear" w:color="auto" w:fill="F7FAFC"/>
            <w:vAlign w:val="center"/>
          </w:tcPr>
          <w:p w14:paraId="6A6C61AC" w14:textId="77777777" w:rsidR="00F74D1B" w:rsidRDefault="00221BF1">
            <w:pPr>
              <w:spacing w:after="0"/>
            </w:pPr>
            <w:r>
              <w:rPr>
                <w:sz w:val="15"/>
                <w:szCs w:val="15"/>
              </w:rPr>
              <w:t>TEXT</w:t>
            </w:r>
          </w:p>
        </w:tc>
        <w:tc>
          <w:tcPr>
            <w:tcW w:w="2045" w:type="dxa"/>
            <w:shd w:val="clear" w:color="auto" w:fill="F7FAFC"/>
            <w:vAlign w:val="center"/>
          </w:tcPr>
          <w:p w14:paraId="6A6C61AD" w14:textId="77777777" w:rsidR="00F74D1B" w:rsidRDefault="00221BF1">
            <w:pPr>
              <w:spacing w:after="0"/>
            </w:pPr>
            <w:r>
              <w:rPr>
                <w:sz w:val="15"/>
                <w:szCs w:val="15"/>
              </w:rPr>
              <w:t>YES</w:t>
            </w:r>
          </w:p>
        </w:tc>
        <w:tc>
          <w:tcPr>
            <w:tcW w:w="2045" w:type="dxa"/>
            <w:shd w:val="clear" w:color="auto" w:fill="F7FAFC"/>
            <w:vAlign w:val="center"/>
          </w:tcPr>
          <w:p w14:paraId="6A6C61AE" w14:textId="77777777" w:rsidR="00F74D1B" w:rsidRDefault="00221BF1">
            <w:pPr>
              <w:spacing w:after="0"/>
            </w:pPr>
            <w:r>
              <w:rPr>
                <w:sz w:val="15"/>
                <w:szCs w:val="15"/>
              </w:rPr>
              <w:t>NOT NULL</w:t>
            </w:r>
          </w:p>
        </w:tc>
      </w:tr>
      <w:tr w:rsidR="00F74D1B" w14:paraId="6A6C61B5" w14:textId="77777777">
        <w:trPr>
          <w:cantSplit/>
          <w:jc w:val="center"/>
        </w:trPr>
        <w:tc>
          <w:tcPr>
            <w:tcW w:w="2045" w:type="dxa"/>
            <w:shd w:val="clear" w:color="auto" w:fill="FFFFFF"/>
            <w:vAlign w:val="center"/>
          </w:tcPr>
          <w:p w14:paraId="6A6C61B0" w14:textId="77777777" w:rsidR="00F74D1B" w:rsidRDefault="00221BF1">
            <w:pPr>
              <w:spacing w:after="0"/>
            </w:pPr>
            <w:r>
              <w:rPr>
                <w:sz w:val="15"/>
                <w:szCs w:val="15"/>
              </w:rPr>
              <w:t>events</w:t>
            </w:r>
          </w:p>
        </w:tc>
        <w:tc>
          <w:tcPr>
            <w:tcW w:w="2045" w:type="dxa"/>
            <w:shd w:val="clear" w:color="auto" w:fill="FFFFFF"/>
            <w:vAlign w:val="center"/>
          </w:tcPr>
          <w:p w14:paraId="6A6C61B1" w14:textId="77777777" w:rsidR="00F74D1B" w:rsidRDefault="00221BF1">
            <w:pPr>
              <w:spacing w:after="0"/>
            </w:pPr>
            <w:proofErr w:type="spellStart"/>
            <w:r>
              <w:rPr>
                <w:sz w:val="15"/>
                <w:szCs w:val="15"/>
              </w:rPr>
              <w:t>entity_type</w:t>
            </w:r>
            <w:proofErr w:type="spellEnd"/>
          </w:p>
        </w:tc>
        <w:tc>
          <w:tcPr>
            <w:tcW w:w="2045" w:type="dxa"/>
            <w:shd w:val="clear" w:color="auto" w:fill="FFFFFF"/>
            <w:vAlign w:val="center"/>
          </w:tcPr>
          <w:p w14:paraId="6A6C61B2" w14:textId="77777777" w:rsidR="00F74D1B" w:rsidRDefault="00221BF1">
            <w:pPr>
              <w:spacing w:after="0"/>
            </w:pPr>
            <w:r>
              <w:rPr>
                <w:sz w:val="15"/>
                <w:szCs w:val="15"/>
              </w:rPr>
              <w:t>TEXT</w:t>
            </w:r>
          </w:p>
        </w:tc>
        <w:tc>
          <w:tcPr>
            <w:tcW w:w="2045" w:type="dxa"/>
            <w:shd w:val="clear" w:color="auto" w:fill="FFFFFF"/>
            <w:vAlign w:val="center"/>
          </w:tcPr>
          <w:p w14:paraId="6A6C61B3" w14:textId="77777777" w:rsidR="00F74D1B" w:rsidRDefault="00221BF1">
            <w:pPr>
              <w:spacing w:after="0"/>
            </w:pPr>
            <w:r>
              <w:rPr>
                <w:sz w:val="15"/>
                <w:szCs w:val="15"/>
              </w:rPr>
              <w:t>YES</w:t>
            </w:r>
          </w:p>
        </w:tc>
        <w:tc>
          <w:tcPr>
            <w:tcW w:w="2045" w:type="dxa"/>
            <w:shd w:val="clear" w:color="auto" w:fill="FFFFFF"/>
            <w:vAlign w:val="center"/>
          </w:tcPr>
          <w:p w14:paraId="6A6C61B4" w14:textId="77777777" w:rsidR="00F74D1B" w:rsidRDefault="00221BF1">
            <w:pPr>
              <w:spacing w:after="0"/>
            </w:pPr>
            <w:r>
              <w:rPr>
                <w:sz w:val="15"/>
                <w:szCs w:val="15"/>
              </w:rPr>
              <w:t>NOT NULL</w:t>
            </w:r>
          </w:p>
        </w:tc>
      </w:tr>
      <w:tr w:rsidR="00F74D1B" w14:paraId="6A6C61BB" w14:textId="77777777">
        <w:trPr>
          <w:cantSplit/>
          <w:jc w:val="center"/>
        </w:trPr>
        <w:tc>
          <w:tcPr>
            <w:tcW w:w="2045" w:type="dxa"/>
            <w:shd w:val="clear" w:color="auto" w:fill="F7FAFC"/>
            <w:vAlign w:val="center"/>
          </w:tcPr>
          <w:p w14:paraId="6A6C61B6" w14:textId="77777777" w:rsidR="00F74D1B" w:rsidRDefault="00221BF1">
            <w:pPr>
              <w:spacing w:after="0"/>
            </w:pPr>
            <w:r>
              <w:rPr>
                <w:sz w:val="15"/>
                <w:szCs w:val="15"/>
              </w:rPr>
              <w:t>events</w:t>
            </w:r>
          </w:p>
        </w:tc>
        <w:tc>
          <w:tcPr>
            <w:tcW w:w="2045" w:type="dxa"/>
            <w:shd w:val="clear" w:color="auto" w:fill="F7FAFC"/>
            <w:vAlign w:val="center"/>
          </w:tcPr>
          <w:p w14:paraId="6A6C61B7" w14:textId="77777777" w:rsidR="00F74D1B" w:rsidRDefault="00221BF1">
            <w:pPr>
              <w:spacing w:after="0"/>
            </w:pPr>
            <w:proofErr w:type="spellStart"/>
            <w:r>
              <w:rPr>
                <w:sz w:val="15"/>
                <w:szCs w:val="15"/>
              </w:rPr>
              <w:t>entity_id</w:t>
            </w:r>
            <w:proofErr w:type="spellEnd"/>
          </w:p>
        </w:tc>
        <w:tc>
          <w:tcPr>
            <w:tcW w:w="2045" w:type="dxa"/>
            <w:shd w:val="clear" w:color="auto" w:fill="F7FAFC"/>
            <w:vAlign w:val="center"/>
          </w:tcPr>
          <w:p w14:paraId="6A6C61B8" w14:textId="77777777" w:rsidR="00F74D1B" w:rsidRDefault="00221BF1">
            <w:pPr>
              <w:spacing w:after="0"/>
            </w:pPr>
            <w:r>
              <w:rPr>
                <w:sz w:val="15"/>
                <w:szCs w:val="15"/>
              </w:rPr>
              <w:t>UUID</w:t>
            </w:r>
          </w:p>
        </w:tc>
        <w:tc>
          <w:tcPr>
            <w:tcW w:w="2045" w:type="dxa"/>
            <w:shd w:val="clear" w:color="auto" w:fill="F7FAFC"/>
            <w:vAlign w:val="center"/>
          </w:tcPr>
          <w:p w14:paraId="6A6C61B9" w14:textId="77777777" w:rsidR="00F74D1B" w:rsidRDefault="00221BF1">
            <w:pPr>
              <w:spacing w:after="0"/>
            </w:pPr>
            <w:r>
              <w:rPr>
                <w:sz w:val="15"/>
                <w:szCs w:val="15"/>
              </w:rPr>
              <w:t>NO</w:t>
            </w:r>
          </w:p>
        </w:tc>
        <w:tc>
          <w:tcPr>
            <w:tcW w:w="2045" w:type="dxa"/>
            <w:shd w:val="clear" w:color="auto" w:fill="F7FAFC"/>
            <w:vAlign w:val="center"/>
          </w:tcPr>
          <w:p w14:paraId="6A6C61BA" w14:textId="77777777" w:rsidR="00F74D1B" w:rsidRDefault="00221BF1">
            <w:pPr>
              <w:spacing w:after="0"/>
            </w:pPr>
            <w:r>
              <w:rPr>
                <w:sz w:val="15"/>
                <w:szCs w:val="15"/>
              </w:rPr>
              <w:t>NULL</w:t>
            </w:r>
          </w:p>
        </w:tc>
      </w:tr>
      <w:tr w:rsidR="00F74D1B" w14:paraId="6A6C61C1" w14:textId="77777777">
        <w:trPr>
          <w:cantSplit/>
          <w:jc w:val="center"/>
        </w:trPr>
        <w:tc>
          <w:tcPr>
            <w:tcW w:w="2045" w:type="dxa"/>
            <w:shd w:val="clear" w:color="auto" w:fill="FFFFFF"/>
            <w:vAlign w:val="center"/>
          </w:tcPr>
          <w:p w14:paraId="6A6C61BC" w14:textId="77777777" w:rsidR="00F74D1B" w:rsidRDefault="00221BF1">
            <w:pPr>
              <w:spacing w:after="0"/>
            </w:pPr>
            <w:r>
              <w:rPr>
                <w:sz w:val="15"/>
                <w:szCs w:val="15"/>
              </w:rPr>
              <w:t>events</w:t>
            </w:r>
          </w:p>
        </w:tc>
        <w:tc>
          <w:tcPr>
            <w:tcW w:w="2045" w:type="dxa"/>
            <w:shd w:val="clear" w:color="auto" w:fill="FFFFFF"/>
            <w:vAlign w:val="center"/>
          </w:tcPr>
          <w:p w14:paraId="6A6C61BD"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61BE" w14:textId="77777777" w:rsidR="00F74D1B" w:rsidRDefault="00221BF1">
            <w:pPr>
              <w:spacing w:after="0"/>
            </w:pPr>
            <w:r>
              <w:rPr>
                <w:sz w:val="15"/>
                <w:szCs w:val="15"/>
              </w:rPr>
              <w:t>UUID</w:t>
            </w:r>
          </w:p>
        </w:tc>
        <w:tc>
          <w:tcPr>
            <w:tcW w:w="2045" w:type="dxa"/>
            <w:shd w:val="clear" w:color="auto" w:fill="FFFFFF"/>
            <w:vAlign w:val="center"/>
          </w:tcPr>
          <w:p w14:paraId="6A6C61BF" w14:textId="77777777" w:rsidR="00F74D1B" w:rsidRDefault="00221BF1">
            <w:pPr>
              <w:spacing w:after="0"/>
            </w:pPr>
            <w:r>
              <w:rPr>
                <w:sz w:val="15"/>
                <w:szCs w:val="15"/>
              </w:rPr>
              <w:t>NO</w:t>
            </w:r>
          </w:p>
        </w:tc>
        <w:tc>
          <w:tcPr>
            <w:tcW w:w="2045" w:type="dxa"/>
            <w:shd w:val="clear" w:color="auto" w:fill="FFFFFF"/>
            <w:vAlign w:val="center"/>
          </w:tcPr>
          <w:p w14:paraId="6A6C61C0" w14:textId="77777777" w:rsidR="00F74D1B" w:rsidRDefault="00F74D1B">
            <w:pPr>
              <w:spacing w:after="0"/>
            </w:pPr>
          </w:p>
        </w:tc>
      </w:tr>
      <w:tr w:rsidR="00F74D1B" w14:paraId="6A6C61C7" w14:textId="77777777">
        <w:trPr>
          <w:cantSplit/>
          <w:jc w:val="center"/>
        </w:trPr>
        <w:tc>
          <w:tcPr>
            <w:tcW w:w="2045" w:type="dxa"/>
            <w:shd w:val="clear" w:color="auto" w:fill="F7FAFC"/>
            <w:vAlign w:val="center"/>
          </w:tcPr>
          <w:p w14:paraId="6A6C61C2" w14:textId="77777777" w:rsidR="00F74D1B" w:rsidRDefault="00221BF1">
            <w:pPr>
              <w:spacing w:after="0"/>
            </w:pPr>
            <w:r>
              <w:rPr>
                <w:sz w:val="15"/>
                <w:szCs w:val="15"/>
              </w:rPr>
              <w:t>events</w:t>
            </w:r>
          </w:p>
        </w:tc>
        <w:tc>
          <w:tcPr>
            <w:tcW w:w="2045" w:type="dxa"/>
            <w:shd w:val="clear" w:color="auto" w:fill="F7FAFC"/>
            <w:vAlign w:val="center"/>
          </w:tcPr>
          <w:p w14:paraId="6A6C61C3" w14:textId="77777777" w:rsidR="00F74D1B" w:rsidRDefault="00221BF1">
            <w:pPr>
              <w:spacing w:after="0"/>
            </w:pPr>
            <w:proofErr w:type="spellStart"/>
            <w:r>
              <w:rPr>
                <w:sz w:val="15"/>
                <w:szCs w:val="15"/>
              </w:rPr>
              <w:t>scenario_id</w:t>
            </w:r>
            <w:proofErr w:type="spellEnd"/>
          </w:p>
        </w:tc>
        <w:tc>
          <w:tcPr>
            <w:tcW w:w="2045" w:type="dxa"/>
            <w:shd w:val="clear" w:color="auto" w:fill="F7FAFC"/>
            <w:vAlign w:val="center"/>
          </w:tcPr>
          <w:p w14:paraId="6A6C61C4" w14:textId="77777777" w:rsidR="00F74D1B" w:rsidRDefault="00221BF1">
            <w:pPr>
              <w:spacing w:after="0"/>
            </w:pPr>
            <w:r>
              <w:rPr>
                <w:sz w:val="15"/>
                <w:szCs w:val="15"/>
              </w:rPr>
              <w:t>UUID</w:t>
            </w:r>
          </w:p>
        </w:tc>
        <w:tc>
          <w:tcPr>
            <w:tcW w:w="2045" w:type="dxa"/>
            <w:shd w:val="clear" w:color="auto" w:fill="F7FAFC"/>
            <w:vAlign w:val="center"/>
          </w:tcPr>
          <w:p w14:paraId="6A6C61C5" w14:textId="77777777" w:rsidR="00F74D1B" w:rsidRDefault="00221BF1">
            <w:pPr>
              <w:spacing w:after="0"/>
            </w:pPr>
            <w:r>
              <w:rPr>
                <w:sz w:val="15"/>
                <w:szCs w:val="15"/>
              </w:rPr>
              <w:t>NO</w:t>
            </w:r>
          </w:p>
        </w:tc>
        <w:tc>
          <w:tcPr>
            <w:tcW w:w="2045" w:type="dxa"/>
            <w:shd w:val="clear" w:color="auto" w:fill="F7FAFC"/>
            <w:vAlign w:val="center"/>
          </w:tcPr>
          <w:p w14:paraId="6A6C61C6" w14:textId="77777777" w:rsidR="00F74D1B" w:rsidRDefault="00F74D1B">
            <w:pPr>
              <w:spacing w:after="0"/>
            </w:pPr>
          </w:p>
        </w:tc>
      </w:tr>
      <w:tr w:rsidR="00F74D1B" w14:paraId="6A6C61CD" w14:textId="77777777">
        <w:trPr>
          <w:cantSplit/>
          <w:jc w:val="center"/>
        </w:trPr>
        <w:tc>
          <w:tcPr>
            <w:tcW w:w="2045" w:type="dxa"/>
            <w:shd w:val="clear" w:color="auto" w:fill="FFFFFF"/>
            <w:vAlign w:val="center"/>
          </w:tcPr>
          <w:p w14:paraId="6A6C61C8" w14:textId="77777777" w:rsidR="00F74D1B" w:rsidRDefault="00221BF1">
            <w:pPr>
              <w:spacing w:after="0"/>
            </w:pPr>
            <w:r>
              <w:rPr>
                <w:sz w:val="15"/>
                <w:szCs w:val="15"/>
              </w:rPr>
              <w:t>events</w:t>
            </w:r>
          </w:p>
        </w:tc>
        <w:tc>
          <w:tcPr>
            <w:tcW w:w="2045" w:type="dxa"/>
            <w:shd w:val="clear" w:color="auto" w:fill="FFFFFF"/>
            <w:vAlign w:val="center"/>
          </w:tcPr>
          <w:p w14:paraId="6A6C61C9" w14:textId="77777777" w:rsidR="00F74D1B" w:rsidRDefault="00221BF1">
            <w:pPr>
              <w:spacing w:after="0"/>
            </w:pPr>
            <w:proofErr w:type="spellStart"/>
            <w:r>
              <w:rPr>
                <w:sz w:val="15"/>
                <w:szCs w:val="15"/>
              </w:rPr>
              <w:t>correlation_id</w:t>
            </w:r>
            <w:proofErr w:type="spellEnd"/>
          </w:p>
        </w:tc>
        <w:tc>
          <w:tcPr>
            <w:tcW w:w="2045" w:type="dxa"/>
            <w:shd w:val="clear" w:color="auto" w:fill="FFFFFF"/>
            <w:vAlign w:val="center"/>
          </w:tcPr>
          <w:p w14:paraId="6A6C61CA" w14:textId="77777777" w:rsidR="00F74D1B" w:rsidRDefault="00221BF1">
            <w:pPr>
              <w:spacing w:after="0"/>
            </w:pPr>
            <w:r>
              <w:rPr>
                <w:sz w:val="15"/>
                <w:szCs w:val="15"/>
              </w:rPr>
              <w:t>UUID</w:t>
            </w:r>
          </w:p>
        </w:tc>
        <w:tc>
          <w:tcPr>
            <w:tcW w:w="2045" w:type="dxa"/>
            <w:shd w:val="clear" w:color="auto" w:fill="FFFFFF"/>
            <w:vAlign w:val="center"/>
          </w:tcPr>
          <w:p w14:paraId="6A6C61CB" w14:textId="77777777" w:rsidR="00F74D1B" w:rsidRDefault="00221BF1">
            <w:pPr>
              <w:spacing w:after="0"/>
            </w:pPr>
            <w:r>
              <w:rPr>
                <w:sz w:val="15"/>
                <w:szCs w:val="15"/>
              </w:rPr>
              <w:t>YES</w:t>
            </w:r>
          </w:p>
        </w:tc>
        <w:tc>
          <w:tcPr>
            <w:tcW w:w="2045" w:type="dxa"/>
            <w:shd w:val="clear" w:color="auto" w:fill="FFFFFF"/>
            <w:vAlign w:val="center"/>
          </w:tcPr>
          <w:p w14:paraId="6A6C61CC" w14:textId="77777777" w:rsidR="00F74D1B" w:rsidRDefault="00221BF1">
            <w:pPr>
              <w:spacing w:after="0"/>
            </w:pPr>
            <w:r>
              <w:rPr>
                <w:sz w:val="15"/>
                <w:szCs w:val="15"/>
              </w:rPr>
              <w:t>NOT NULL</w:t>
            </w:r>
          </w:p>
        </w:tc>
      </w:tr>
      <w:tr w:rsidR="00F74D1B" w14:paraId="6A6C61D3" w14:textId="77777777">
        <w:trPr>
          <w:cantSplit/>
          <w:jc w:val="center"/>
        </w:trPr>
        <w:tc>
          <w:tcPr>
            <w:tcW w:w="2045" w:type="dxa"/>
            <w:shd w:val="clear" w:color="auto" w:fill="F7FAFC"/>
            <w:vAlign w:val="center"/>
          </w:tcPr>
          <w:p w14:paraId="6A6C61CE" w14:textId="77777777" w:rsidR="00F74D1B" w:rsidRDefault="00221BF1">
            <w:pPr>
              <w:spacing w:after="0"/>
            </w:pPr>
            <w:r>
              <w:rPr>
                <w:sz w:val="15"/>
                <w:szCs w:val="15"/>
              </w:rPr>
              <w:t>events</w:t>
            </w:r>
          </w:p>
        </w:tc>
        <w:tc>
          <w:tcPr>
            <w:tcW w:w="2045" w:type="dxa"/>
            <w:shd w:val="clear" w:color="auto" w:fill="F7FAFC"/>
            <w:vAlign w:val="center"/>
          </w:tcPr>
          <w:p w14:paraId="6A6C61CF" w14:textId="77777777" w:rsidR="00F74D1B" w:rsidRDefault="00221BF1">
            <w:pPr>
              <w:spacing w:after="0"/>
            </w:pPr>
            <w:r>
              <w:rPr>
                <w:sz w:val="15"/>
                <w:szCs w:val="15"/>
              </w:rPr>
              <w:t>payload</w:t>
            </w:r>
          </w:p>
        </w:tc>
        <w:tc>
          <w:tcPr>
            <w:tcW w:w="2045" w:type="dxa"/>
            <w:shd w:val="clear" w:color="auto" w:fill="F7FAFC"/>
            <w:vAlign w:val="center"/>
          </w:tcPr>
          <w:p w14:paraId="6A6C61D0" w14:textId="77777777" w:rsidR="00F74D1B" w:rsidRDefault="00221BF1">
            <w:pPr>
              <w:spacing w:after="0"/>
            </w:pPr>
            <w:r>
              <w:rPr>
                <w:sz w:val="15"/>
                <w:szCs w:val="15"/>
              </w:rPr>
              <w:t>JSONB</w:t>
            </w:r>
          </w:p>
        </w:tc>
        <w:tc>
          <w:tcPr>
            <w:tcW w:w="2045" w:type="dxa"/>
            <w:shd w:val="clear" w:color="auto" w:fill="F7FAFC"/>
            <w:vAlign w:val="center"/>
          </w:tcPr>
          <w:p w14:paraId="6A6C61D1" w14:textId="77777777" w:rsidR="00F74D1B" w:rsidRDefault="00221BF1">
            <w:pPr>
              <w:spacing w:after="0"/>
            </w:pPr>
            <w:r>
              <w:rPr>
                <w:sz w:val="15"/>
                <w:szCs w:val="15"/>
              </w:rPr>
              <w:t>YES</w:t>
            </w:r>
          </w:p>
        </w:tc>
        <w:tc>
          <w:tcPr>
            <w:tcW w:w="2045" w:type="dxa"/>
            <w:shd w:val="clear" w:color="auto" w:fill="F7FAFC"/>
            <w:vAlign w:val="center"/>
          </w:tcPr>
          <w:p w14:paraId="6A6C61D2" w14:textId="77777777" w:rsidR="00F74D1B" w:rsidRDefault="00221BF1">
            <w:pPr>
              <w:spacing w:after="0"/>
            </w:pPr>
            <w:r>
              <w:rPr>
                <w:sz w:val="15"/>
                <w:szCs w:val="15"/>
              </w:rPr>
              <w:t>NOT NULL</w:t>
            </w:r>
          </w:p>
        </w:tc>
      </w:tr>
      <w:tr w:rsidR="00F74D1B" w14:paraId="6A6C61D9" w14:textId="77777777">
        <w:trPr>
          <w:cantSplit/>
          <w:jc w:val="center"/>
        </w:trPr>
        <w:tc>
          <w:tcPr>
            <w:tcW w:w="2045" w:type="dxa"/>
            <w:shd w:val="clear" w:color="auto" w:fill="FFFFFF"/>
            <w:vAlign w:val="center"/>
          </w:tcPr>
          <w:p w14:paraId="6A6C61D4" w14:textId="77777777" w:rsidR="00F74D1B" w:rsidRDefault="00221BF1">
            <w:pPr>
              <w:spacing w:after="0"/>
            </w:pPr>
            <w:r>
              <w:rPr>
                <w:sz w:val="15"/>
                <w:szCs w:val="15"/>
              </w:rPr>
              <w:t>events</w:t>
            </w:r>
          </w:p>
        </w:tc>
        <w:tc>
          <w:tcPr>
            <w:tcW w:w="2045" w:type="dxa"/>
            <w:shd w:val="clear" w:color="auto" w:fill="FFFFFF"/>
            <w:vAlign w:val="center"/>
          </w:tcPr>
          <w:p w14:paraId="6A6C61D5"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61D6" w14:textId="77777777" w:rsidR="00F74D1B" w:rsidRDefault="00221BF1">
            <w:pPr>
              <w:spacing w:after="0"/>
            </w:pPr>
            <w:r>
              <w:rPr>
                <w:sz w:val="15"/>
                <w:szCs w:val="15"/>
              </w:rPr>
              <w:t>TIMESTAMPTZ</w:t>
            </w:r>
          </w:p>
        </w:tc>
        <w:tc>
          <w:tcPr>
            <w:tcW w:w="2045" w:type="dxa"/>
            <w:shd w:val="clear" w:color="auto" w:fill="FFFFFF"/>
            <w:vAlign w:val="center"/>
          </w:tcPr>
          <w:p w14:paraId="6A6C61D7" w14:textId="77777777" w:rsidR="00F74D1B" w:rsidRDefault="00221BF1">
            <w:pPr>
              <w:spacing w:after="0"/>
            </w:pPr>
            <w:r>
              <w:rPr>
                <w:sz w:val="15"/>
                <w:szCs w:val="15"/>
              </w:rPr>
              <w:t>YES</w:t>
            </w:r>
          </w:p>
        </w:tc>
        <w:tc>
          <w:tcPr>
            <w:tcW w:w="2045" w:type="dxa"/>
            <w:shd w:val="clear" w:color="auto" w:fill="FFFFFF"/>
            <w:vAlign w:val="center"/>
          </w:tcPr>
          <w:p w14:paraId="6A6C61D8" w14:textId="77777777" w:rsidR="00F74D1B" w:rsidRDefault="00221BF1">
            <w:pPr>
              <w:spacing w:after="0"/>
            </w:pPr>
            <w:r>
              <w:rPr>
                <w:sz w:val="15"/>
                <w:szCs w:val="15"/>
              </w:rPr>
              <w:t>NOT NULL</w:t>
            </w:r>
          </w:p>
        </w:tc>
      </w:tr>
      <w:tr w:rsidR="00F74D1B" w14:paraId="6A6C61DF" w14:textId="77777777">
        <w:trPr>
          <w:cantSplit/>
          <w:jc w:val="center"/>
        </w:trPr>
        <w:tc>
          <w:tcPr>
            <w:tcW w:w="2045" w:type="dxa"/>
            <w:shd w:val="clear" w:color="auto" w:fill="F7FAFC"/>
            <w:vAlign w:val="center"/>
          </w:tcPr>
          <w:p w14:paraId="6A6C61DA" w14:textId="77777777" w:rsidR="00F74D1B" w:rsidRDefault="00221BF1">
            <w:pPr>
              <w:spacing w:after="0"/>
            </w:pPr>
            <w:proofErr w:type="spellStart"/>
            <w:r>
              <w:rPr>
                <w:sz w:val="15"/>
                <w:szCs w:val="15"/>
              </w:rPr>
              <w:t>event_deliveries</w:t>
            </w:r>
            <w:proofErr w:type="spellEnd"/>
          </w:p>
        </w:tc>
        <w:tc>
          <w:tcPr>
            <w:tcW w:w="2045" w:type="dxa"/>
            <w:shd w:val="clear" w:color="auto" w:fill="F7FAFC"/>
            <w:vAlign w:val="center"/>
          </w:tcPr>
          <w:p w14:paraId="6A6C61DB" w14:textId="77777777" w:rsidR="00F74D1B" w:rsidRDefault="00221BF1">
            <w:pPr>
              <w:spacing w:after="0"/>
            </w:pPr>
            <w:proofErr w:type="spellStart"/>
            <w:r>
              <w:rPr>
                <w:sz w:val="15"/>
                <w:szCs w:val="15"/>
              </w:rPr>
              <w:t>event_delivery_id</w:t>
            </w:r>
            <w:proofErr w:type="spellEnd"/>
          </w:p>
        </w:tc>
        <w:tc>
          <w:tcPr>
            <w:tcW w:w="2045" w:type="dxa"/>
            <w:shd w:val="clear" w:color="auto" w:fill="F7FAFC"/>
            <w:vAlign w:val="center"/>
          </w:tcPr>
          <w:p w14:paraId="6A6C61DC" w14:textId="77777777" w:rsidR="00F74D1B" w:rsidRDefault="00221BF1">
            <w:pPr>
              <w:spacing w:after="0"/>
            </w:pPr>
            <w:r>
              <w:rPr>
                <w:sz w:val="15"/>
                <w:szCs w:val="15"/>
              </w:rPr>
              <w:t>UUID</w:t>
            </w:r>
          </w:p>
        </w:tc>
        <w:tc>
          <w:tcPr>
            <w:tcW w:w="2045" w:type="dxa"/>
            <w:shd w:val="clear" w:color="auto" w:fill="F7FAFC"/>
            <w:vAlign w:val="center"/>
          </w:tcPr>
          <w:p w14:paraId="6A6C61DD" w14:textId="77777777" w:rsidR="00F74D1B" w:rsidRDefault="00221BF1">
            <w:pPr>
              <w:spacing w:after="0"/>
            </w:pPr>
            <w:r>
              <w:rPr>
                <w:sz w:val="15"/>
                <w:szCs w:val="15"/>
              </w:rPr>
              <w:t>NO</w:t>
            </w:r>
          </w:p>
        </w:tc>
        <w:tc>
          <w:tcPr>
            <w:tcW w:w="2045" w:type="dxa"/>
            <w:shd w:val="clear" w:color="auto" w:fill="F7FAFC"/>
            <w:vAlign w:val="center"/>
          </w:tcPr>
          <w:p w14:paraId="6A6C61DE" w14:textId="77777777" w:rsidR="00F74D1B" w:rsidRDefault="00221BF1">
            <w:pPr>
              <w:spacing w:after="0"/>
            </w:pPr>
            <w:r>
              <w:rPr>
                <w:sz w:val="15"/>
                <w:szCs w:val="15"/>
              </w:rPr>
              <w:t>PK</w:t>
            </w:r>
          </w:p>
        </w:tc>
      </w:tr>
      <w:tr w:rsidR="00F74D1B" w14:paraId="6A6C61E5" w14:textId="77777777">
        <w:trPr>
          <w:cantSplit/>
          <w:jc w:val="center"/>
        </w:trPr>
        <w:tc>
          <w:tcPr>
            <w:tcW w:w="2045" w:type="dxa"/>
            <w:shd w:val="clear" w:color="auto" w:fill="FFFFFF"/>
            <w:vAlign w:val="center"/>
          </w:tcPr>
          <w:p w14:paraId="6A6C61E0" w14:textId="77777777" w:rsidR="00F74D1B" w:rsidRDefault="00221BF1">
            <w:pPr>
              <w:spacing w:after="0"/>
            </w:pPr>
            <w:proofErr w:type="spellStart"/>
            <w:r>
              <w:rPr>
                <w:sz w:val="15"/>
                <w:szCs w:val="15"/>
              </w:rPr>
              <w:t>event_deliveries</w:t>
            </w:r>
            <w:proofErr w:type="spellEnd"/>
          </w:p>
        </w:tc>
        <w:tc>
          <w:tcPr>
            <w:tcW w:w="2045" w:type="dxa"/>
            <w:shd w:val="clear" w:color="auto" w:fill="FFFFFF"/>
            <w:vAlign w:val="center"/>
          </w:tcPr>
          <w:p w14:paraId="6A6C61E1" w14:textId="77777777" w:rsidR="00F74D1B" w:rsidRDefault="00221BF1">
            <w:pPr>
              <w:spacing w:after="0"/>
            </w:pPr>
            <w:proofErr w:type="spellStart"/>
            <w:r>
              <w:rPr>
                <w:sz w:val="15"/>
                <w:szCs w:val="15"/>
              </w:rPr>
              <w:t>event_id</w:t>
            </w:r>
            <w:proofErr w:type="spellEnd"/>
          </w:p>
        </w:tc>
        <w:tc>
          <w:tcPr>
            <w:tcW w:w="2045" w:type="dxa"/>
            <w:shd w:val="clear" w:color="auto" w:fill="FFFFFF"/>
            <w:vAlign w:val="center"/>
          </w:tcPr>
          <w:p w14:paraId="6A6C61E2" w14:textId="77777777" w:rsidR="00F74D1B" w:rsidRDefault="00221BF1">
            <w:pPr>
              <w:spacing w:after="0"/>
            </w:pPr>
            <w:r>
              <w:rPr>
                <w:sz w:val="15"/>
                <w:szCs w:val="15"/>
              </w:rPr>
              <w:t>UUID</w:t>
            </w:r>
          </w:p>
        </w:tc>
        <w:tc>
          <w:tcPr>
            <w:tcW w:w="2045" w:type="dxa"/>
            <w:shd w:val="clear" w:color="auto" w:fill="FFFFFF"/>
            <w:vAlign w:val="center"/>
          </w:tcPr>
          <w:p w14:paraId="6A6C61E3" w14:textId="77777777" w:rsidR="00F74D1B" w:rsidRDefault="00221BF1">
            <w:pPr>
              <w:spacing w:after="0"/>
            </w:pPr>
            <w:r>
              <w:rPr>
                <w:sz w:val="15"/>
                <w:szCs w:val="15"/>
              </w:rPr>
              <w:t>NO</w:t>
            </w:r>
          </w:p>
        </w:tc>
        <w:tc>
          <w:tcPr>
            <w:tcW w:w="2045" w:type="dxa"/>
            <w:shd w:val="clear" w:color="auto" w:fill="FFFFFF"/>
            <w:vAlign w:val="center"/>
          </w:tcPr>
          <w:p w14:paraId="6A6C61E4" w14:textId="77777777" w:rsidR="00F74D1B" w:rsidRDefault="00221BF1">
            <w:pPr>
              <w:spacing w:after="0"/>
            </w:pPr>
            <w:r>
              <w:rPr>
                <w:sz w:val="15"/>
                <w:szCs w:val="15"/>
              </w:rPr>
              <w:t>FK</w:t>
            </w:r>
          </w:p>
        </w:tc>
      </w:tr>
      <w:tr w:rsidR="00F74D1B" w14:paraId="6A6C61EB" w14:textId="77777777">
        <w:trPr>
          <w:cantSplit/>
          <w:jc w:val="center"/>
        </w:trPr>
        <w:tc>
          <w:tcPr>
            <w:tcW w:w="2045" w:type="dxa"/>
            <w:shd w:val="clear" w:color="auto" w:fill="F7FAFC"/>
            <w:vAlign w:val="center"/>
          </w:tcPr>
          <w:p w14:paraId="6A6C61E6" w14:textId="77777777" w:rsidR="00F74D1B" w:rsidRDefault="00221BF1">
            <w:pPr>
              <w:spacing w:after="0"/>
            </w:pPr>
            <w:proofErr w:type="spellStart"/>
            <w:r>
              <w:rPr>
                <w:sz w:val="15"/>
                <w:szCs w:val="15"/>
              </w:rPr>
              <w:t>event_deliveries</w:t>
            </w:r>
            <w:proofErr w:type="spellEnd"/>
          </w:p>
        </w:tc>
        <w:tc>
          <w:tcPr>
            <w:tcW w:w="2045" w:type="dxa"/>
            <w:shd w:val="clear" w:color="auto" w:fill="F7FAFC"/>
            <w:vAlign w:val="center"/>
          </w:tcPr>
          <w:p w14:paraId="6A6C61E7" w14:textId="77777777" w:rsidR="00F74D1B" w:rsidRDefault="00221BF1">
            <w:pPr>
              <w:spacing w:after="0"/>
            </w:pPr>
            <w:proofErr w:type="spellStart"/>
            <w:r>
              <w:rPr>
                <w:sz w:val="15"/>
                <w:szCs w:val="15"/>
              </w:rPr>
              <w:t>consumer_engine</w:t>
            </w:r>
            <w:proofErr w:type="spellEnd"/>
          </w:p>
        </w:tc>
        <w:tc>
          <w:tcPr>
            <w:tcW w:w="2045" w:type="dxa"/>
            <w:shd w:val="clear" w:color="auto" w:fill="F7FAFC"/>
            <w:vAlign w:val="center"/>
          </w:tcPr>
          <w:p w14:paraId="6A6C61E8" w14:textId="77777777" w:rsidR="00F74D1B" w:rsidRDefault="00221BF1">
            <w:pPr>
              <w:spacing w:after="0"/>
            </w:pPr>
            <w:r>
              <w:rPr>
                <w:sz w:val="15"/>
                <w:szCs w:val="15"/>
              </w:rPr>
              <w:t>TEXT</w:t>
            </w:r>
          </w:p>
        </w:tc>
        <w:tc>
          <w:tcPr>
            <w:tcW w:w="2045" w:type="dxa"/>
            <w:shd w:val="clear" w:color="auto" w:fill="F7FAFC"/>
            <w:vAlign w:val="center"/>
          </w:tcPr>
          <w:p w14:paraId="6A6C61E9" w14:textId="77777777" w:rsidR="00F74D1B" w:rsidRDefault="00221BF1">
            <w:pPr>
              <w:spacing w:after="0"/>
            </w:pPr>
            <w:r>
              <w:rPr>
                <w:sz w:val="15"/>
                <w:szCs w:val="15"/>
              </w:rPr>
              <w:t>YES</w:t>
            </w:r>
          </w:p>
        </w:tc>
        <w:tc>
          <w:tcPr>
            <w:tcW w:w="2045" w:type="dxa"/>
            <w:shd w:val="clear" w:color="auto" w:fill="F7FAFC"/>
            <w:vAlign w:val="center"/>
          </w:tcPr>
          <w:p w14:paraId="6A6C61EA" w14:textId="77777777" w:rsidR="00F74D1B" w:rsidRDefault="00221BF1">
            <w:pPr>
              <w:spacing w:after="0"/>
            </w:pPr>
            <w:r>
              <w:rPr>
                <w:sz w:val="15"/>
                <w:szCs w:val="15"/>
              </w:rPr>
              <w:t>NOT NULL</w:t>
            </w:r>
          </w:p>
        </w:tc>
      </w:tr>
      <w:tr w:rsidR="00F74D1B" w14:paraId="6A6C61F1" w14:textId="77777777">
        <w:trPr>
          <w:cantSplit/>
          <w:jc w:val="center"/>
        </w:trPr>
        <w:tc>
          <w:tcPr>
            <w:tcW w:w="2045" w:type="dxa"/>
            <w:shd w:val="clear" w:color="auto" w:fill="FFFFFF"/>
            <w:vAlign w:val="center"/>
          </w:tcPr>
          <w:p w14:paraId="6A6C61EC" w14:textId="77777777" w:rsidR="00F74D1B" w:rsidRDefault="00221BF1">
            <w:pPr>
              <w:spacing w:after="0"/>
            </w:pPr>
            <w:proofErr w:type="spellStart"/>
            <w:r>
              <w:rPr>
                <w:sz w:val="15"/>
                <w:szCs w:val="15"/>
              </w:rPr>
              <w:t>event_deliveries</w:t>
            </w:r>
            <w:proofErr w:type="spellEnd"/>
          </w:p>
        </w:tc>
        <w:tc>
          <w:tcPr>
            <w:tcW w:w="2045" w:type="dxa"/>
            <w:shd w:val="clear" w:color="auto" w:fill="FFFFFF"/>
            <w:vAlign w:val="center"/>
          </w:tcPr>
          <w:p w14:paraId="6A6C61ED" w14:textId="77777777" w:rsidR="00F74D1B" w:rsidRDefault="00221BF1">
            <w:pPr>
              <w:spacing w:after="0"/>
            </w:pPr>
            <w:proofErr w:type="spellStart"/>
            <w:r>
              <w:rPr>
                <w:sz w:val="15"/>
                <w:szCs w:val="15"/>
              </w:rPr>
              <w:t>delivery_status</w:t>
            </w:r>
            <w:proofErr w:type="spellEnd"/>
          </w:p>
        </w:tc>
        <w:tc>
          <w:tcPr>
            <w:tcW w:w="2045" w:type="dxa"/>
            <w:shd w:val="clear" w:color="auto" w:fill="FFFFFF"/>
            <w:vAlign w:val="center"/>
          </w:tcPr>
          <w:p w14:paraId="6A6C61EE" w14:textId="77777777" w:rsidR="00F74D1B" w:rsidRDefault="00221BF1">
            <w:pPr>
              <w:spacing w:after="0"/>
            </w:pPr>
            <w:r>
              <w:rPr>
                <w:sz w:val="15"/>
                <w:szCs w:val="15"/>
              </w:rPr>
              <w:t>TEXT</w:t>
            </w:r>
          </w:p>
        </w:tc>
        <w:tc>
          <w:tcPr>
            <w:tcW w:w="2045" w:type="dxa"/>
            <w:shd w:val="clear" w:color="auto" w:fill="FFFFFF"/>
            <w:vAlign w:val="center"/>
          </w:tcPr>
          <w:p w14:paraId="6A6C61EF" w14:textId="77777777" w:rsidR="00F74D1B" w:rsidRDefault="00221BF1">
            <w:pPr>
              <w:spacing w:after="0"/>
            </w:pPr>
            <w:r>
              <w:rPr>
                <w:sz w:val="15"/>
                <w:szCs w:val="15"/>
              </w:rPr>
              <w:t>YES</w:t>
            </w:r>
          </w:p>
        </w:tc>
        <w:tc>
          <w:tcPr>
            <w:tcW w:w="2045" w:type="dxa"/>
            <w:shd w:val="clear" w:color="auto" w:fill="FFFFFF"/>
            <w:vAlign w:val="center"/>
          </w:tcPr>
          <w:p w14:paraId="6A6C61F0" w14:textId="77777777" w:rsidR="00F74D1B" w:rsidRDefault="00221BF1">
            <w:pPr>
              <w:spacing w:after="0"/>
            </w:pPr>
            <w:r>
              <w:rPr>
                <w:sz w:val="15"/>
                <w:szCs w:val="15"/>
              </w:rPr>
              <w:t>NOT NULL</w:t>
            </w:r>
          </w:p>
        </w:tc>
      </w:tr>
      <w:tr w:rsidR="00F74D1B" w14:paraId="6A6C61F7" w14:textId="77777777">
        <w:trPr>
          <w:cantSplit/>
          <w:jc w:val="center"/>
        </w:trPr>
        <w:tc>
          <w:tcPr>
            <w:tcW w:w="2045" w:type="dxa"/>
            <w:shd w:val="clear" w:color="auto" w:fill="F7FAFC"/>
            <w:vAlign w:val="center"/>
          </w:tcPr>
          <w:p w14:paraId="6A6C61F2" w14:textId="77777777" w:rsidR="00F74D1B" w:rsidRDefault="00221BF1">
            <w:pPr>
              <w:spacing w:after="0"/>
            </w:pPr>
            <w:proofErr w:type="spellStart"/>
            <w:r>
              <w:rPr>
                <w:sz w:val="15"/>
                <w:szCs w:val="15"/>
              </w:rPr>
              <w:t>event_deliveries</w:t>
            </w:r>
            <w:proofErr w:type="spellEnd"/>
          </w:p>
        </w:tc>
        <w:tc>
          <w:tcPr>
            <w:tcW w:w="2045" w:type="dxa"/>
            <w:shd w:val="clear" w:color="auto" w:fill="F7FAFC"/>
            <w:vAlign w:val="center"/>
          </w:tcPr>
          <w:p w14:paraId="6A6C61F3" w14:textId="77777777" w:rsidR="00F74D1B" w:rsidRDefault="00221BF1">
            <w:pPr>
              <w:spacing w:after="0"/>
            </w:pPr>
            <w:proofErr w:type="spellStart"/>
            <w:r>
              <w:rPr>
                <w:sz w:val="15"/>
                <w:szCs w:val="15"/>
              </w:rPr>
              <w:t>attempt_count</w:t>
            </w:r>
            <w:proofErr w:type="spellEnd"/>
          </w:p>
        </w:tc>
        <w:tc>
          <w:tcPr>
            <w:tcW w:w="2045" w:type="dxa"/>
            <w:shd w:val="clear" w:color="auto" w:fill="F7FAFC"/>
            <w:vAlign w:val="center"/>
          </w:tcPr>
          <w:p w14:paraId="6A6C61F4" w14:textId="77777777" w:rsidR="00F74D1B" w:rsidRDefault="00221BF1">
            <w:pPr>
              <w:spacing w:after="0"/>
            </w:pPr>
            <w:r>
              <w:rPr>
                <w:sz w:val="15"/>
                <w:szCs w:val="15"/>
              </w:rPr>
              <w:t>INTEGER</w:t>
            </w:r>
          </w:p>
        </w:tc>
        <w:tc>
          <w:tcPr>
            <w:tcW w:w="2045" w:type="dxa"/>
            <w:shd w:val="clear" w:color="auto" w:fill="F7FAFC"/>
            <w:vAlign w:val="center"/>
          </w:tcPr>
          <w:p w14:paraId="6A6C61F5" w14:textId="77777777" w:rsidR="00F74D1B" w:rsidRDefault="00221BF1">
            <w:pPr>
              <w:spacing w:after="0"/>
            </w:pPr>
            <w:r>
              <w:rPr>
                <w:sz w:val="15"/>
                <w:szCs w:val="15"/>
              </w:rPr>
              <w:t>YES</w:t>
            </w:r>
          </w:p>
        </w:tc>
        <w:tc>
          <w:tcPr>
            <w:tcW w:w="2045" w:type="dxa"/>
            <w:shd w:val="clear" w:color="auto" w:fill="F7FAFC"/>
            <w:vAlign w:val="center"/>
          </w:tcPr>
          <w:p w14:paraId="6A6C61F6" w14:textId="77777777" w:rsidR="00F74D1B" w:rsidRDefault="00221BF1">
            <w:pPr>
              <w:spacing w:after="0"/>
            </w:pPr>
            <w:r>
              <w:rPr>
                <w:sz w:val="15"/>
                <w:szCs w:val="15"/>
              </w:rPr>
              <w:t>NOT NULL DEFAULT 0</w:t>
            </w:r>
          </w:p>
        </w:tc>
      </w:tr>
      <w:tr w:rsidR="00F74D1B" w14:paraId="6A6C61FD" w14:textId="77777777">
        <w:trPr>
          <w:cantSplit/>
          <w:jc w:val="center"/>
        </w:trPr>
        <w:tc>
          <w:tcPr>
            <w:tcW w:w="2045" w:type="dxa"/>
            <w:shd w:val="clear" w:color="auto" w:fill="FFFFFF"/>
            <w:vAlign w:val="center"/>
          </w:tcPr>
          <w:p w14:paraId="6A6C61F8" w14:textId="77777777" w:rsidR="00F74D1B" w:rsidRDefault="00221BF1">
            <w:pPr>
              <w:spacing w:after="0"/>
            </w:pPr>
            <w:proofErr w:type="spellStart"/>
            <w:r>
              <w:rPr>
                <w:sz w:val="15"/>
                <w:szCs w:val="15"/>
              </w:rPr>
              <w:t>event_deliveries</w:t>
            </w:r>
            <w:proofErr w:type="spellEnd"/>
          </w:p>
        </w:tc>
        <w:tc>
          <w:tcPr>
            <w:tcW w:w="2045" w:type="dxa"/>
            <w:shd w:val="clear" w:color="auto" w:fill="FFFFFF"/>
            <w:vAlign w:val="center"/>
          </w:tcPr>
          <w:p w14:paraId="6A6C61F9" w14:textId="77777777" w:rsidR="00F74D1B" w:rsidRDefault="00221BF1">
            <w:pPr>
              <w:spacing w:after="0"/>
            </w:pPr>
            <w:proofErr w:type="spellStart"/>
            <w:r>
              <w:rPr>
                <w:sz w:val="15"/>
                <w:szCs w:val="15"/>
              </w:rPr>
              <w:t>delivered_at</w:t>
            </w:r>
            <w:proofErr w:type="spellEnd"/>
          </w:p>
        </w:tc>
        <w:tc>
          <w:tcPr>
            <w:tcW w:w="2045" w:type="dxa"/>
            <w:shd w:val="clear" w:color="auto" w:fill="FFFFFF"/>
            <w:vAlign w:val="center"/>
          </w:tcPr>
          <w:p w14:paraId="6A6C61FA" w14:textId="77777777" w:rsidR="00F74D1B" w:rsidRDefault="00221BF1">
            <w:pPr>
              <w:spacing w:after="0"/>
            </w:pPr>
            <w:r>
              <w:rPr>
                <w:sz w:val="15"/>
                <w:szCs w:val="15"/>
              </w:rPr>
              <w:t>TIMESTAMPTZ</w:t>
            </w:r>
          </w:p>
        </w:tc>
        <w:tc>
          <w:tcPr>
            <w:tcW w:w="2045" w:type="dxa"/>
            <w:shd w:val="clear" w:color="auto" w:fill="FFFFFF"/>
            <w:vAlign w:val="center"/>
          </w:tcPr>
          <w:p w14:paraId="6A6C61FB" w14:textId="77777777" w:rsidR="00F74D1B" w:rsidRDefault="00221BF1">
            <w:pPr>
              <w:spacing w:after="0"/>
            </w:pPr>
            <w:r>
              <w:rPr>
                <w:sz w:val="15"/>
                <w:szCs w:val="15"/>
              </w:rPr>
              <w:t>NO</w:t>
            </w:r>
          </w:p>
        </w:tc>
        <w:tc>
          <w:tcPr>
            <w:tcW w:w="2045" w:type="dxa"/>
            <w:shd w:val="clear" w:color="auto" w:fill="FFFFFF"/>
            <w:vAlign w:val="center"/>
          </w:tcPr>
          <w:p w14:paraId="6A6C61FC" w14:textId="77777777" w:rsidR="00F74D1B" w:rsidRDefault="00221BF1">
            <w:pPr>
              <w:spacing w:after="0"/>
            </w:pPr>
            <w:r>
              <w:rPr>
                <w:sz w:val="15"/>
                <w:szCs w:val="15"/>
              </w:rPr>
              <w:t>NULL</w:t>
            </w:r>
          </w:p>
        </w:tc>
      </w:tr>
      <w:tr w:rsidR="00F74D1B" w14:paraId="6A6C6203" w14:textId="77777777">
        <w:trPr>
          <w:cantSplit/>
          <w:jc w:val="center"/>
        </w:trPr>
        <w:tc>
          <w:tcPr>
            <w:tcW w:w="2045" w:type="dxa"/>
            <w:shd w:val="clear" w:color="auto" w:fill="F7FAFC"/>
            <w:vAlign w:val="center"/>
          </w:tcPr>
          <w:p w14:paraId="6A6C61FE" w14:textId="77777777" w:rsidR="00F74D1B" w:rsidRDefault="00221BF1">
            <w:pPr>
              <w:spacing w:after="0"/>
            </w:pPr>
            <w:proofErr w:type="spellStart"/>
            <w:r>
              <w:rPr>
                <w:sz w:val="15"/>
                <w:szCs w:val="15"/>
              </w:rPr>
              <w:t>event_deliveries</w:t>
            </w:r>
            <w:proofErr w:type="spellEnd"/>
          </w:p>
        </w:tc>
        <w:tc>
          <w:tcPr>
            <w:tcW w:w="2045" w:type="dxa"/>
            <w:shd w:val="clear" w:color="auto" w:fill="F7FAFC"/>
            <w:vAlign w:val="center"/>
          </w:tcPr>
          <w:p w14:paraId="6A6C61FF" w14:textId="77777777" w:rsidR="00F74D1B" w:rsidRDefault="00221BF1">
            <w:pPr>
              <w:spacing w:after="0"/>
            </w:pPr>
            <w:proofErr w:type="spellStart"/>
            <w:r>
              <w:rPr>
                <w:sz w:val="15"/>
                <w:szCs w:val="15"/>
              </w:rPr>
              <w:t>error_text</w:t>
            </w:r>
            <w:proofErr w:type="spellEnd"/>
          </w:p>
        </w:tc>
        <w:tc>
          <w:tcPr>
            <w:tcW w:w="2045" w:type="dxa"/>
            <w:shd w:val="clear" w:color="auto" w:fill="F7FAFC"/>
            <w:vAlign w:val="center"/>
          </w:tcPr>
          <w:p w14:paraId="6A6C6200" w14:textId="77777777" w:rsidR="00F74D1B" w:rsidRDefault="00221BF1">
            <w:pPr>
              <w:spacing w:after="0"/>
            </w:pPr>
            <w:r>
              <w:rPr>
                <w:sz w:val="15"/>
                <w:szCs w:val="15"/>
              </w:rPr>
              <w:t>TEXT</w:t>
            </w:r>
          </w:p>
        </w:tc>
        <w:tc>
          <w:tcPr>
            <w:tcW w:w="2045" w:type="dxa"/>
            <w:shd w:val="clear" w:color="auto" w:fill="F7FAFC"/>
            <w:vAlign w:val="center"/>
          </w:tcPr>
          <w:p w14:paraId="6A6C6201" w14:textId="77777777" w:rsidR="00F74D1B" w:rsidRDefault="00221BF1">
            <w:pPr>
              <w:spacing w:after="0"/>
            </w:pPr>
            <w:r>
              <w:rPr>
                <w:sz w:val="15"/>
                <w:szCs w:val="15"/>
              </w:rPr>
              <w:t>NO</w:t>
            </w:r>
          </w:p>
        </w:tc>
        <w:tc>
          <w:tcPr>
            <w:tcW w:w="2045" w:type="dxa"/>
            <w:shd w:val="clear" w:color="auto" w:fill="F7FAFC"/>
            <w:vAlign w:val="center"/>
          </w:tcPr>
          <w:p w14:paraId="6A6C6202" w14:textId="77777777" w:rsidR="00F74D1B" w:rsidRDefault="00221BF1">
            <w:pPr>
              <w:spacing w:after="0"/>
            </w:pPr>
            <w:r>
              <w:rPr>
                <w:sz w:val="15"/>
                <w:szCs w:val="15"/>
              </w:rPr>
              <w:t>NULL</w:t>
            </w:r>
          </w:p>
        </w:tc>
      </w:tr>
      <w:tr w:rsidR="00F74D1B" w14:paraId="6A6C6209" w14:textId="77777777">
        <w:trPr>
          <w:cantSplit/>
          <w:jc w:val="center"/>
        </w:trPr>
        <w:tc>
          <w:tcPr>
            <w:tcW w:w="2045" w:type="dxa"/>
            <w:shd w:val="clear" w:color="auto" w:fill="FFFFFF"/>
            <w:vAlign w:val="center"/>
          </w:tcPr>
          <w:p w14:paraId="6A6C6204" w14:textId="77777777" w:rsidR="00F74D1B" w:rsidRDefault="00221BF1">
            <w:pPr>
              <w:spacing w:after="0"/>
            </w:pPr>
            <w:r>
              <w:rPr>
                <w:sz w:val="15"/>
                <w:szCs w:val="15"/>
              </w:rPr>
              <w:t>jobs</w:t>
            </w:r>
          </w:p>
        </w:tc>
        <w:tc>
          <w:tcPr>
            <w:tcW w:w="2045" w:type="dxa"/>
            <w:shd w:val="clear" w:color="auto" w:fill="FFFFFF"/>
            <w:vAlign w:val="center"/>
          </w:tcPr>
          <w:p w14:paraId="6A6C6205" w14:textId="77777777" w:rsidR="00F74D1B" w:rsidRDefault="00221BF1">
            <w:pPr>
              <w:spacing w:after="0"/>
            </w:pPr>
            <w:proofErr w:type="spellStart"/>
            <w:r>
              <w:rPr>
                <w:sz w:val="15"/>
                <w:szCs w:val="15"/>
              </w:rPr>
              <w:t>job_id</w:t>
            </w:r>
            <w:proofErr w:type="spellEnd"/>
          </w:p>
        </w:tc>
        <w:tc>
          <w:tcPr>
            <w:tcW w:w="2045" w:type="dxa"/>
            <w:shd w:val="clear" w:color="auto" w:fill="FFFFFF"/>
            <w:vAlign w:val="center"/>
          </w:tcPr>
          <w:p w14:paraId="6A6C6206" w14:textId="77777777" w:rsidR="00F74D1B" w:rsidRDefault="00221BF1">
            <w:pPr>
              <w:spacing w:after="0"/>
            </w:pPr>
            <w:r>
              <w:rPr>
                <w:sz w:val="15"/>
                <w:szCs w:val="15"/>
              </w:rPr>
              <w:t>UUID</w:t>
            </w:r>
          </w:p>
        </w:tc>
        <w:tc>
          <w:tcPr>
            <w:tcW w:w="2045" w:type="dxa"/>
            <w:shd w:val="clear" w:color="auto" w:fill="FFFFFF"/>
            <w:vAlign w:val="center"/>
          </w:tcPr>
          <w:p w14:paraId="6A6C6207" w14:textId="77777777" w:rsidR="00F74D1B" w:rsidRDefault="00221BF1">
            <w:pPr>
              <w:spacing w:after="0"/>
            </w:pPr>
            <w:r>
              <w:rPr>
                <w:sz w:val="15"/>
                <w:szCs w:val="15"/>
              </w:rPr>
              <w:t>NO</w:t>
            </w:r>
          </w:p>
        </w:tc>
        <w:tc>
          <w:tcPr>
            <w:tcW w:w="2045" w:type="dxa"/>
            <w:shd w:val="clear" w:color="auto" w:fill="FFFFFF"/>
            <w:vAlign w:val="center"/>
          </w:tcPr>
          <w:p w14:paraId="6A6C6208" w14:textId="77777777" w:rsidR="00F74D1B" w:rsidRDefault="00221BF1">
            <w:pPr>
              <w:spacing w:after="0"/>
            </w:pPr>
            <w:r>
              <w:rPr>
                <w:sz w:val="15"/>
                <w:szCs w:val="15"/>
              </w:rPr>
              <w:t>PK</w:t>
            </w:r>
          </w:p>
        </w:tc>
      </w:tr>
      <w:tr w:rsidR="00F74D1B" w14:paraId="6A6C620F" w14:textId="77777777">
        <w:trPr>
          <w:cantSplit/>
          <w:jc w:val="center"/>
        </w:trPr>
        <w:tc>
          <w:tcPr>
            <w:tcW w:w="2045" w:type="dxa"/>
            <w:shd w:val="clear" w:color="auto" w:fill="F7FAFC"/>
            <w:vAlign w:val="center"/>
          </w:tcPr>
          <w:p w14:paraId="6A6C620A" w14:textId="77777777" w:rsidR="00F74D1B" w:rsidRDefault="00221BF1">
            <w:pPr>
              <w:spacing w:after="0"/>
            </w:pPr>
            <w:r>
              <w:rPr>
                <w:sz w:val="15"/>
                <w:szCs w:val="15"/>
              </w:rPr>
              <w:t>jobs</w:t>
            </w:r>
          </w:p>
        </w:tc>
        <w:tc>
          <w:tcPr>
            <w:tcW w:w="2045" w:type="dxa"/>
            <w:shd w:val="clear" w:color="auto" w:fill="F7FAFC"/>
            <w:vAlign w:val="center"/>
          </w:tcPr>
          <w:p w14:paraId="6A6C620B" w14:textId="77777777" w:rsidR="00F74D1B" w:rsidRDefault="00221BF1">
            <w:pPr>
              <w:spacing w:after="0"/>
            </w:pPr>
            <w:proofErr w:type="spellStart"/>
            <w:r>
              <w:rPr>
                <w:sz w:val="15"/>
                <w:szCs w:val="15"/>
              </w:rPr>
              <w:t>job_type</w:t>
            </w:r>
            <w:proofErr w:type="spellEnd"/>
          </w:p>
        </w:tc>
        <w:tc>
          <w:tcPr>
            <w:tcW w:w="2045" w:type="dxa"/>
            <w:shd w:val="clear" w:color="auto" w:fill="F7FAFC"/>
            <w:vAlign w:val="center"/>
          </w:tcPr>
          <w:p w14:paraId="6A6C620C" w14:textId="77777777" w:rsidR="00F74D1B" w:rsidRDefault="00221BF1">
            <w:pPr>
              <w:spacing w:after="0"/>
            </w:pPr>
            <w:r>
              <w:rPr>
                <w:sz w:val="15"/>
                <w:szCs w:val="15"/>
              </w:rPr>
              <w:t>TEXT</w:t>
            </w:r>
          </w:p>
        </w:tc>
        <w:tc>
          <w:tcPr>
            <w:tcW w:w="2045" w:type="dxa"/>
            <w:shd w:val="clear" w:color="auto" w:fill="F7FAFC"/>
            <w:vAlign w:val="center"/>
          </w:tcPr>
          <w:p w14:paraId="6A6C620D" w14:textId="77777777" w:rsidR="00F74D1B" w:rsidRDefault="00221BF1">
            <w:pPr>
              <w:spacing w:after="0"/>
            </w:pPr>
            <w:r>
              <w:rPr>
                <w:sz w:val="15"/>
                <w:szCs w:val="15"/>
              </w:rPr>
              <w:t>YES</w:t>
            </w:r>
          </w:p>
        </w:tc>
        <w:tc>
          <w:tcPr>
            <w:tcW w:w="2045" w:type="dxa"/>
            <w:shd w:val="clear" w:color="auto" w:fill="F7FAFC"/>
            <w:vAlign w:val="center"/>
          </w:tcPr>
          <w:p w14:paraId="6A6C620E" w14:textId="77777777" w:rsidR="00F74D1B" w:rsidRDefault="00221BF1">
            <w:pPr>
              <w:spacing w:after="0"/>
            </w:pPr>
            <w:r>
              <w:rPr>
                <w:sz w:val="15"/>
                <w:szCs w:val="15"/>
              </w:rPr>
              <w:t>NOT NULL</w:t>
            </w:r>
          </w:p>
        </w:tc>
      </w:tr>
      <w:tr w:rsidR="00F74D1B" w14:paraId="6A6C6215" w14:textId="77777777">
        <w:trPr>
          <w:cantSplit/>
          <w:jc w:val="center"/>
        </w:trPr>
        <w:tc>
          <w:tcPr>
            <w:tcW w:w="2045" w:type="dxa"/>
            <w:shd w:val="clear" w:color="auto" w:fill="FFFFFF"/>
            <w:vAlign w:val="center"/>
          </w:tcPr>
          <w:p w14:paraId="6A6C6210" w14:textId="77777777" w:rsidR="00F74D1B" w:rsidRDefault="00221BF1">
            <w:pPr>
              <w:spacing w:after="0"/>
            </w:pPr>
            <w:r>
              <w:rPr>
                <w:sz w:val="15"/>
                <w:szCs w:val="15"/>
              </w:rPr>
              <w:t>jobs</w:t>
            </w:r>
          </w:p>
        </w:tc>
        <w:tc>
          <w:tcPr>
            <w:tcW w:w="2045" w:type="dxa"/>
            <w:shd w:val="clear" w:color="auto" w:fill="FFFFFF"/>
            <w:vAlign w:val="center"/>
          </w:tcPr>
          <w:p w14:paraId="6A6C6211" w14:textId="77777777" w:rsidR="00F74D1B" w:rsidRDefault="00221BF1">
            <w:pPr>
              <w:spacing w:after="0"/>
            </w:pPr>
            <w:r>
              <w:rPr>
                <w:sz w:val="15"/>
                <w:szCs w:val="15"/>
              </w:rPr>
              <w:t>status</w:t>
            </w:r>
          </w:p>
        </w:tc>
        <w:tc>
          <w:tcPr>
            <w:tcW w:w="2045" w:type="dxa"/>
            <w:shd w:val="clear" w:color="auto" w:fill="FFFFFF"/>
            <w:vAlign w:val="center"/>
          </w:tcPr>
          <w:p w14:paraId="6A6C6212" w14:textId="77777777" w:rsidR="00F74D1B" w:rsidRDefault="00221BF1">
            <w:pPr>
              <w:spacing w:after="0"/>
            </w:pPr>
            <w:proofErr w:type="spellStart"/>
            <w:r>
              <w:rPr>
                <w:sz w:val="15"/>
                <w:szCs w:val="15"/>
              </w:rPr>
              <w:t>job_status</w:t>
            </w:r>
            <w:proofErr w:type="spellEnd"/>
          </w:p>
        </w:tc>
        <w:tc>
          <w:tcPr>
            <w:tcW w:w="2045" w:type="dxa"/>
            <w:shd w:val="clear" w:color="auto" w:fill="FFFFFF"/>
            <w:vAlign w:val="center"/>
          </w:tcPr>
          <w:p w14:paraId="6A6C6213" w14:textId="77777777" w:rsidR="00F74D1B" w:rsidRDefault="00221BF1">
            <w:pPr>
              <w:spacing w:after="0"/>
            </w:pPr>
            <w:r>
              <w:rPr>
                <w:sz w:val="15"/>
                <w:szCs w:val="15"/>
              </w:rPr>
              <w:t>YES</w:t>
            </w:r>
          </w:p>
        </w:tc>
        <w:tc>
          <w:tcPr>
            <w:tcW w:w="2045" w:type="dxa"/>
            <w:shd w:val="clear" w:color="auto" w:fill="FFFFFF"/>
            <w:vAlign w:val="center"/>
          </w:tcPr>
          <w:p w14:paraId="6A6C6214" w14:textId="77777777" w:rsidR="00F74D1B" w:rsidRDefault="00221BF1">
            <w:pPr>
              <w:spacing w:after="0"/>
            </w:pPr>
            <w:r>
              <w:rPr>
                <w:sz w:val="15"/>
                <w:szCs w:val="15"/>
              </w:rPr>
              <w:t>NOT NULL</w:t>
            </w:r>
          </w:p>
        </w:tc>
      </w:tr>
      <w:tr w:rsidR="00F74D1B" w14:paraId="6A6C621B" w14:textId="77777777">
        <w:trPr>
          <w:cantSplit/>
          <w:jc w:val="center"/>
        </w:trPr>
        <w:tc>
          <w:tcPr>
            <w:tcW w:w="2045" w:type="dxa"/>
            <w:shd w:val="clear" w:color="auto" w:fill="F7FAFC"/>
            <w:vAlign w:val="center"/>
          </w:tcPr>
          <w:p w14:paraId="6A6C6216" w14:textId="77777777" w:rsidR="00F74D1B" w:rsidRDefault="00221BF1">
            <w:pPr>
              <w:spacing w:after="0"/>
            </w:pPr>
            <w:r>
              <w:rPr>
                <w:sz w:val="15"/>
                <w:szCs w:val="15"/>
              </w:rPr>
              <w:t>jobs</w:t>
            </w:r>
          </w:p>
        </w:tc>
        <w:tc>
          <w:tcPr>
            <w:tcW w:w="2045" w:type="dxa"/>
            <w:shd w:val="clear" w:color="auto" w:fill="F7FAFC"/>
            <w:vAlign w:val="center"/>
          </w:tcPr>
          <w:p w14:paraId="6A6C6217" w14:textId="77777777" w:rsidR="00F74D1B" w:rsidRDefault="00221BF1">
            <w:pPr>
              <w:spacing w:after="0"/>
            </w:pPr>
            <w:proofErr w:type="spellStart"/>
            <w:r>
              <w:rPr>
                <w:sz w:val="15"/>
                <w:szCs w:val="15"/>
              </w:rPr>
              <w:t>correlation_id</w:t>
            </w:r>
            <w:proofErr w:type="spellEnd"/>
          </w:p>
        </w:tc>
        <w:tc>
          <w:tcPr>
            <w:tcW w:w="2045" w:type="dxa"/>
            <w:shd w:val="clear" w:color="auto" w:fill="F7FAFC"/>
            <w:vAlign w:val="center"/>
          </w:tcPr>
          <w:p w14:paraId="6A6C6218" w14:textId="77777777" w:rsidR="00F74D1B" w:rsidRDefault="00221BF1">
            <w:pPr>
              <w:spacing w:after="0"/>
            </w:pPr>
            <w:r>
              <w:rPr>
                <w:sz w:val="15"/>
                <w:szCs w:val="15"/>
              </w:rPr>
              <w:t>UUID</w:t>
            </w:r>
          </w:p>
        </w:tc>
        <w:tc>
          <w:tcPr>
            <w:tcW w:w="2045" w:type="dxa"/>
            <w:shd w:val="clear" w:color="auto" w:fill="F7FAFC"/>
            <w:vAlign w:val="center"/>
          </w:tcPr>
          <w:p w14:paraId="6A6C6219" w14:textId="77777777" w:rsidR="00F74D1B" w:rsidRDefault="00221BF1">
            <w:pPr>
              <w:spacing w:after="0"/>
            </w:pPr>
            <w:r>
              <w:rPr>
                <w:sz w:val="15"/>
                <w:szCs w:val="15"/>
              </w:rPr>
              <w:t>YES</w:t>
            </w:r>
          </w:p>
        </w:tc>
        <w:tc>
          <w:tcPr>
            <w:tcW w:w="2045" w:type="dxa"/>
            <w:shd w:val="clear" w:color="auto" w:fill="F7FAFC"/>
            <w:vAlign w:val="center"/>
          </w:tcPr>
          <w:p w14:paraId="6A6C621A" w14:textId="77777777" w:rsidR="00F74D1B" w:rsidRDefault="00221BF1">
            <w:pPr>
              <w:spacing w:after="0"/>
            </w:pPr>
            <w:r>
              <w:rPr>
                <w:sz w:val="15"/>
                <w:szCs w:val="15"/>
              </w:rPr>
              <w:t>NOT NULL</w:t>
            </w:r>
          </w:p>
        </w:tc>
      </w:tr>
      <w:tr w:rsidR="00F74D1B" w14:paraId="6A6C6221" w14:textId="77777777">
        <w:trPr>
          <w:cantSplit/>
          <w:jc w:val="center"/>
        </w:trPr>
        <w:tc>
          <w:tcPr>
            <w:tcW w:w="2045" w:type="dxa"/>
            <w:shd w:val="clear" w:color="auto" w:fill="FFFFFF"/>
            <w:vAlign w:val="center"/>
          </w:tcPr>
          <w:p w14:paraId="6A6C621C" w14:textId="77777777" w:rsidR="00F74D1B" w:rsidRDefault="00221BF1">
            <w:pPr>
              <w:spacing w:after="0"/>
            </w:pPr>
            <w:r>
              <w:rPr>
                <w:sz w:val="15"/>
                <w:szCs w:val="15"/>
              </w:rPr>
              <w:lastRenderedPageBreak/>
              <w:t>jobs</w:t>
            </w:r>
          </w:p>
        </w:tc>
        <w:tc>
          <w:tcPr>
            <w:tcW w:w="2045" w:type="dxa"/>
            <w:shd w:val="clear" w:color="auto" w:fill="FFFFFF"/>
            <w:vAlign w:val="center"/>
          </w:tcPr>
          <w:p w14:paraId="6A6C621D" w14:textId="77777777" w:rsidR="00F74D1B" w:rsidRDefault="00221BF1">
            <w:pPr>
              <w:spacing w:after="0"/>
            </w:pPr>
            <w:proofErr w:type="spellStart"/>
            <w:r>
              <w:rPr>
                <w:sz w:val="15"/>
                <w:szCs w:val="15"/>
              </w:rPr>
              <w:t>requested_by</w:t>
            </w:r>
            <w:proofErr w:type="spellEnd"/>
          </w:p>
        </w:tc>
        <w:tc>
          <w:tcPr>
            <w:tcW w:w="2045" w:type="dxa"/>
            <w:shd w:val="clear" w:color="auto" w:fill="FFFFFF"/>
            <w:vAlign w:val="center"/>
          </w:tcPr>
          <w:p w14:paraId="6A6C621E" w14:textId="77777777" w:rsidR="00F74D1B" w:rsidRDefault="00221BF1">
            <w:pPr>
              <w:spacing w:after="0"/>
            </w:pPr>
            <w:r>
              <w:rPr>
                <w:sz w:val="15"/>
                <w:szCs w:val="15"/>
              </w:rPr>
              <w:t>UUID</w:t>
            </w:r>
          </w:p>
        </w:tc>
        <w:tc>
          <w:tcPr>
            <w:tcW w:w="2045" w:type="dxa"/>
            <w:shd w:val="clear" w:color="auto" w:fill="FFFFFF"/>
            <w:vAlign w:val="center"/>
          </w:tcPr>
          <w:p w14:paraId="6A6C621F" w14:textId="77777777" w:rsidR="00F74D1B" w:rsidRDefault="00221BF1">
            <w:pPr>
              <w:spacing w:after="0"/>
            </w:pPr>
            <w:r>
              <w:rPr>
                <w:sz w:val="15"/>
                <w:szCs w:val="15"/>
              </w:rPr>
              <w:t>NO</w:t>
            </w:r>
          </w:p>
        </w:tc>
        <w:tc>
          <w:tcPr>
            <w:tcW w:w="2045" w:type="dxa"/>
            <w:shd w:val="clear" w:color="auto" w:fill="FFFFFF"/>
            <w:vAlign w:val="center"/>
          </w:tcPr>
          <w:p w14:paraId="6A6C6220" w14:textId="77777777" w:rsidR="00F74D1B" w:rsidRDefault="00221BF1">
            <w:pPr>
              <w:spacing w:after="0"/>
            </w:pPr>
            <w:r>
              <w:rPr>
                <w:sz w:val="15"/>
                <w:szCs w:val="15"/>
              </w:rPr>
              <w:t>NULL</w:t>
            </w:r>
          </w:p>
        </w:tc>
      </w:tr>
      <w:tr w:rsidR="00F74D1B" w14:paraId="6A6C6227" w14:textId="77777777">
        <w:trPr>
          <w:cantSplit/>
          <w:jc w:val="center"/>
        </w:trPr>
        <w:tc>
          <w:tcPr>
            <w:tcW w:w="2045" w:type="dxa"/>
            <w:shd w:val="clear" w:color="auto" w:fill="F7FAFC"/>
            <w:vAlign w:val="center"/>
          </w:tcPr>
          <w:p w14:paraId="6A6C6222" w14:textId="77777777" w:rsidR="00F74D1B" w:rsidRDefault="00221BF1">
            <w:pPr>
              <w:spacing w:after="0"/>
            </w:pPr>
            <w:r>
              <w:rPr>
                <w:sz w:val="15"/>
                <w:szCs w:val="15"/>
              </w:rPr>
              <w:t>jobs</w:t>
            </w:r>
          </w:p>
        </w:tc>
        <w:tc>
          <w:tcPr>
            <w:tcW w:w="2045" w:type="dxa"/>
            <w:shd w:val="clear" w:color="auto" w:fill="F7FAFC"/>
            <w:vAlign w:val="center"/>
          </w:tcPr>
          <w:p w14:paraId="6A6C6223" w14:textId="77777777" w:rsidR="00F74D1B" w:rsidRDefault="00221BF1">
            <w:pPr>
              <w:spacing w:after="0"/>
            </w:pPr>
            <w:r>
              <w:rPr>
                <w:sz w:val="15"/>
                <w:szCs w:val="15"/>
              </w:rPr>
              <w:t>payload</w:t>
            </w:r>
          </w:p>
        </w:tc>
        <w:tc>
          <w:tcPr>
            <w:tcW w:w="2045" w:type="dxa"/>
            <w:shd w:val="clear" w:color="auto" w:fill="F7FAFC"/>
            <w:vAlign w:val="center"/>
          </w:tcPr>
          <w:p w14:paraId="6A6C6224" w14:textId="77777777" w:rsidR="00F74D1B" w:rsidRDefault="00221BF1">
            <w:pPr>
              <w:spacing w:after="0"/>
            </w:pPr>
            <w:r>
              <w:rPr>
                <w:sz w:val="15"/>
                <w:szCs w:val="15"/>
              </w:rPr>
              <w:t>JSONB</w:t>
            </w:r>
          </w:p>
        </w:tc>
        <w:tc>
          <w:tcPr>
            <w:tcW w:w="2045" w:type="dxa"/>
            <w:shd w:val="clear" w:color="auto" w:fill="F7FAFC"/>
            <w:vAlign w:val="center"/>
          </w:tcPr>
          <w:p w14:paraId="6A6C6225" w14:textId="77777777" w:rsidR="00F74D1B" w:rsidRDefault="00221BF1">
            <w:pPr>
              <w:spacing w:after="0"/>
            </w:pPr>
            <w:r>
              <w:rPr>
                <w:sz w:val="15"/>
                <w:szCs w:val="15"/>
              </w:rPr>
              <w:t>YES</w:t>
            </w:r>
          </w:p>
        </w:tc>
        <w:tc>
          <w:tcPr>
            <w:tcW w:w="2045" w:type="dxa"/>
            <w:shd w:val="clear" w:color="auto" w:fill="F7FAFC"/>
            <w:vAlign w:val="center"/>
          </w:tcPr>
          <w:p w14:paraId="6A6C6226" w14:textId="77777777" w:rsidR="00F74D1B" w:rsidRDefault="00221BF1">
            <w:pPr>
              <w:spacing w:after="0"/>
            </w:pPr>
            <w:r>
              <w:rPr>
                <w:sz w:val="15"/>
                <w:szCs w:val="15"/>
              </w:rPr>
              <w:t>NOT NULL</w:t>
            </w:r>
          </w:p>
        </w:tc>
      </w:tr>
      <w:tr w:rsidR="00F74D1B" w14:paraId="6A6C622D" w14:textId="77777777">
        <w:trPr>
          <w:cantSplit/>
          <w:jc w:val="center"/>
        </w:trPr>
        <w:tc>
          <w:tcPr>
            <w:tcW w:w="2045" w:type="dxa"/>
            <w:shd w:val="clear" w:color="auto" w:fill="FFFFFF"/>
            <w:vAlign w:val="center"/>
          </w:tcPr>
          <w:p w14:paraId="6A6C6228" w14:textId="77777777" w:rsidR="00F74D1B" w:rsidRDefault="00221BF1">
            <w:pPr>
              <w:spacing w:after="0"/>
            </w:pPr>
            <w:r>
              <w:rPr>
                <w:sz w:val="15"/>
                <w:szCs w:val="15"/>
              </w:rPr>
              <w:t>jobs</w:t>
            </w:r>
          </w:p>
        </w:tc>
        <w:tc>
          <w:tcPr>
            <w:tcW w:w="2045" w:type="dxa"/>
            <w:shd w:val="clear" w:color="auto" w:fill="FFFFFF"/>
            <w:vAlign w:val="center"/>
          </w:tcPr>
          <w:p w14:paraId="6A6C6229" w14:textId="77777777" w:rsidR="00F74D1B" w:rsidRDefault="00221BF1">
            <w:pPr>
              <w:spacing w:after="0"/>
            </w:pPr>
            <w:proofErr w:type="spellStart"/>
            <w:r>
              <w:rPr>
                <w:sz w:val="15"/>
                <w:szCs w:val="15"/>
              </w:rPr>
              <w:t>result_json</w:t>
            </w:r>
            <w:proofErr w:type="spellEnd"/>
          </w:p>
        </w:tc>
        <w:tc>
          <w:tcPr>
            <w:tcW w:w="2045" w:type="dxa"/>
            <w:shd w:val="clear" w:color="auto" w:fill="FFFFFF"/>
            <w:vAlign w:val="center"/>
          </w:tcPr>
          <w:p w14:paraId="6A6C622A" w14:textId="77777777" w:rsidR="00F74D1B" w:rsidRDefault="00221BF1">
            <w:pPr>
              <w:spacing w:after="0"/>
            </w:pPr>
            <w:r>
              <w:rPr>
                <w:sz w:val="15"/>
                <w:szCs w:val="15"/>
              </w:rPr>
              <w:t>JSONB</w:t>
            </w:r>
          </w:p>
        </w:tc>
        <w:tc>
          <w:tcPr>
            <w:tcW w:w="2045" w:type="dxa"/>
            <w:shd w:val="clear" w:color="auto" w:fill="FFFFFF"/>
            <w:vAlign w:val="center"/>
          </w:tcPr>
          <w:p w14:paraId="6A6C622B" w14:textId="77777777" w:rsidR="00F74D1B" w:rsidRDefault="00221BF1">
            <w:pPr>
              <w:spacing w:after="0"/>
            </w:pPr>
            <w:r>
              <w:rPr>
                <w:sz w:val="15"/>
                <w:szCs w:val="15"/>
              </w:rPr>
              <w:t>NO</w:t>
            </w:r>
          </w:p>
        </w:tc>
        <w:tc>
          <w:tcPr>
            <w:tcW w:w="2045" w:type="dxa"/>
            <w:shd w:val="clear" w:color="auto" w:fill="FFFFFF"/>
            <w:vAlign w:val="center"/>
          </w:tcPr>
          <w:p w14:paraId="6A6C622C" w14:textId="77777777" w:rsidR="00F74D1B" w:rsidRDefault="00221BF1">
            <w:pPr>
              <w:spacing w:after="0"/>
            </w:pPr>
            <w:r>
              <w:rPr>
                <w:sz w:val="15"/>
                <w:szCs w:val="15"/>
              </w:rPr>
              <w:t>NULL</w:t>
            </w:r>
          </w:p>
        </w:tc>
      </w:tr>
      <w:tr w:rsidR="00F74D1B" w14:paraId="6A6C6233" w14:textId="77777777">
        <w:trPr>
          <w:cantSplit/>
          <w:jc w:val="center"/>
        </w:trPr>
        <w:tc>
          <w:tcPr>
            <w:tcW w:w="2045" w:type="dxa"/>
            <w:shd w:val="clear" w:color="auto" w:fill="F7FAFC"/>
            <w:vAlign w:val="center"/>
          </w:tcPr>
          <w:p w14:paraId="6A6C622E" w14:textId="77777777" w:rsidR="00F74D1B" w:rsidRDefault="00221BF1">
            <w:pPr>
              <w:spacing w:after="0"/>
            </w:pPr>
            <w:r>
              <w:rPr>
                <w:sz w:val="15"/>
                <w:szCs w:val="15"/>
              </w:rPr>
              <w:t>jobs</w:t>
            </w:r>
          </w:p>
        </w:tc>
        <w:tc>
          <w:tcPr>
            <w:tcW w:w="2045" w:type="dxa"/>
            <w:shd w:val="clear" w:color="auto" w:fill="F7FAFC"/>
            <w:vAlign w:val="center"/>
          </w:tcPr>
          <w:p w14:paraId="6A6C622F" w14:textId="77777777" w:rsidR="00F74D1B" w:rsidRDefault="00221BF1">
            <w:pPr>
              <w:spacing w:after="0"/>
            </w:pPr>
            <w:proofErr w:type="spellStart"/>
            <w:r>
              <w:rPr>
                <w:sz w:val="15"/>
                <w:szCs w:val="15"/>
              </w:rPr>
              <w:t>error_json</w:t>
            </w:r>
            <w:proofErr w:type="spellEnd"/>
          </w:p>
        </w:tc>
        <w:tc>
          <w:tcPr>
            <w:tcW w:w="2045" w:type="dxa"/>
            <w:shd w:val="clear" w:color="auto" w:fill="F7FAFC"/>
            <w:vAlign w:val="center"/>
          </w:tcPr>
          <w:p w14:paraId="6A6C6230" w14:textId="77777777" w:rsidR="00F74D1B" w:rsidRDefault="00221BF1">
            <w:pPr>
              <w:spacing w:after="0"/>
            </w:pPr>
            <w:r>
              <w:rPr>
                <w:sz w:val="15"/>
                <w:szCs w:val="15"/>
              </w:rPr>
              <w:t>JSONB</w:t>
            </w:r>
          </w:p>
        </w:tc>
        <w:tc>
          <w:tcPr>
            <w:tcW w:w="2045" w:type="dxa"/>
            <w:shd w:val="clear" w:color="auto" w:fill="F7FAFC"/>
            <w:vAlign w:val="center"/>
          </w:tcPr>
          <w:p w14:paraId="6A6C6231" w14:textId="77777777" w:rsidR="00F74D1B" w:rsidRDefault="00221BF1">
            <w:pPr>
              <w:spacing w:after="0"/>
            </w:pPr>
            <w:r>
              <w:rPr>
                <w:sz w:val="15"/>
                <w:szCs w:val="15"/>
              </w:rPr>
              <w:t>NO</w:t>
            </w:r>
          </w:p>
        </w:tc>
        <w:tc>
          <w:tcPr>
            <w:tcW w:w="2045" w:type="dxa"/>
            <w:shd w:val="clear" w:color="auto" w:fill="F7FAFC"/>
            <w:vAlign w:val="center"/>
          </w:tcPr>
          <w:p w14:paraId="6A6C6232" w14:textId="77777777" w:rsidR="00F74D1B" w:rsidRDefault="00221BF1">
            <w:pPr>
              <w:spacing w:after="0"/>
            </w:pPr>
            <w:r>
              <w:rPr>
                <w:sz w:val="15"/>
                <w:szCs w:val="15"/>
              </w:rPr>
              <w:t>NULL</w:t>
            </w:r>
          </w:p>
        </w:tc>
      </w:tr>
      <w:tr w:rsidR="00F74D1B" w14:paraId="6A6C6239" w14:textId="77777777">
        <w:trPr>
          <w:cantSplit/>
          <w:jc w:val="center"/>
        </w:trPr>
        <w:tc>
          <w:tcPr>
            <w:tcW w:w="2045" w:type="dxa"/>
            <w:shd w:val="clear" w:color="auto" w:fill="FFFFFF"/>
            <w:vAlign w:val="center"/>
          </w:tcPr>
          <w:p w14:paraId="6A6C6234" w14:textId="77777777" w:rsidR="00F74D1B" w:rsidRDefault="00221BF1">
            <w:pPr>
              <w:spacing w:after="0"/>
            </w:pPr>
            <w:r>
              <w:rPr>
                <w:sz w:val="15"/>
                <w:szCs w:val="15"/>
              </w:rPr>
              <w:t>jobs</w:t>
            </w:r>
          </w:p>
        </w:tc>
        <w:tc>
          <w:tcPr>
            <w:tcW w:w="2045" w:type="dxa"/>
            <w:shd w:val="clear" w:color="auto" w:fill="FFFFFF"/>
            <w:vAlign w:val="center"/>
          </w:tcPr>
          <w:p w14:paraId="6A6C6235" w14:textId="77777777" w:rsidR="00F74D1B" w:rsidRDefault="00221BF1">
            <w:pPr>
              <w:spacing w:after="0"/>
            </w:pPr>
            <w:proofErr w:type="spellStart"/>
            <w:r>
              <w:rPr>
                <w:sz w:val="15"/>
                <w:szCs w:val="15"/>
              </w:rPr>
              <w:t>created_at</w:t>
            </w:r>
            <w:proofErr w:type="spellEnd"/>
          </w:p>
        </w:tc>
        <w:tc>
          <w:tcPr>
            <w:tcW w:w="2045" w:type="dxa"/>
            <w:shd w:val="clear" w:color="auto" w:fill="FFFFFF"/>
            <w:vAlign w:val="center"/>
          </w:tcPr>
          <w:p w14:paraId="6A6C6236" w14:textId="77777777" w:rsidR="00F74D1B" w:rsidRDefault="00221BF1">
            <w:pPr>
              <w:spacing w:after="0"/>
            </w:pPr>
            <w:r>
              <w:rPr>
                <w:sz w:val="15"/>
                <w:szCs w:val="15"/>
              </w:rPr>
              <w:t>TIMESTAMPTZ</w:t>
            </w:r>
          </w:p>
        </w:tc>
        <w:tc>
          <w:tcPr>
            <w:tcW w:w="2045" w:type="dxa"/>
            <w:shd w:val="clear" w:color="auto" w:fill="FFFFFF"/>
            <w:vAlign w:val="center"/>
          </w:tcPr>
          <w:p w14:paraId="6A6C6237" w14:textId="77777777" w:rsidR="00F74D1B" w:rsidRDefault="00221BF1">
            <w:pPr>
              <w:spacing w:after="0"/>
            </w:pPr>
            <w:r>
              <w:rPr>
                <w:sz w:val="15"/>
                <w:szCs w:val="15"/>
              </w:rPr>
              <w:t>YES</w:t>
            </w:r>
          </w:p>
        </w:tc>
        <w:tc>
          <w:tcPr>
            <w:tcW w:w="2045" w:type="dxa"/>
            <w:shd w:val="clear" w:color="auto" w:fill="FFFFFF"/>
            <w:vAlign w:val="center"/>
          </w:tcPr>
          <w:p w14:paraId="6A6C6238" w14:textId="77777777" w:rsidR="00F74D1B" w:rsidRDefault="00221BF1">
            <w:pPr>
              <w:spacing w:after="0"/>
            </w:pPr>
            <w:r>
              <w:rPr>
                <w:sz w:val="15"/>
                <w:szCs w:val="15"/>
              </w:rPr>
              <w:t>NOT NULL</w:t>
            </w:r>
          </w:p>
        </w:tc>
      </w:tr>
      <w:tr w:rsidR="00F74D1B" w14:paraId="6A6C623F" w14:textId="77777777">
        <w:trPr>
          <w:cantSplit/>
          <w:jc w:val="center"/>
        </w:trPr>
        <w:tc>
          <w:tcPr>
            <w:tcW w:w="2045" w:type="dxa"/>
            <w:shd w:val="clear" w:color="auto" w:fill="F7FAFC"/>
            <w:vAlign w:val="center"/>
          </w:tcPr>
          <w:p w14:paraId="6A6C623A" w14:textId="77777777" w:rsidR="00F74D1B" w:rsidRDefault="00221BF1">
            <w:pPr>
              <w:spacing w:after="0"/>
            </w:pPr>
            <w:r>
              <w:rPr>
                <w:sz w:val="15"/>
                <w:szCs w:val="15"/>
              </w:rPr>
              <w:t>jobs</w:t>
            </w:r>
          </w:p>
        </w:tc>
        <w:tc>
          <w:tcPr>
            <w:tcW w:w="2045" w:type="dxa"/>
            <w:shd w:val="clear" w:color="auto" w:fill="F7FAFC"/>
            <w:vAlign w:val="center"/>
          </w:tcPr>
          <w:p w14:paraId="6A6C623B" w14:textId="77777777" w:rsidR="00F74D1B" w:rsidRDefault="00221BF1">
            <w:pPr>
              <w:spacing w:after="0"/>
            </w:pPr>
            <w:proofErr w:type="spellStart"/>
            <w:r>
              <w:rPr>
                <w:sz w:val="15"/>
                <w:szCs w:val="15"/>
              </w:rPr>
              <w:t>started_at</w:t>
            </w:r>
            <w:proofErr w:type="spellEnd"/>
          </w:p>
        </w:tc>
        <w:tc>
          <w:tcPr>
            <w:tcW w:w="2045" w:type="dxa"/>
            <w:shd w:val="clear" w:color="auto" w:fill="F7FAFC"/>
            <w:vAlign w:val="center"/>
          </w:tcPr>
          <w:p w14:paraId="6A6C623C" w14:textId="77777777" w:rsidR="00F74D1B" w:rsidRDefault="00221BF1">
            <w:pPr>
              <w:spacing w:after="0"/>
            </w:pPr>
            <w:r>
              <w:rPr>
                <w:sz w:val="15"/>
                <w:szCs w:val="15"/>
              </w:rPr>
              <w:t>TIMESTAMPTZ</w:t>
            </w:r>
          </w:p>
        </w:tc>
        <w:tc>
          <w:tcPr>
            <w:tcW w:w="2045" w:type="dxa"/>
            <w:shd w:val="clear" w:color="auto" w:fill="F7FAFC"/>
            <w:vAlign w:val="center"/>
          </w:tcPr>
          <w:p w14:paraId="6A6C623D" w14:textId="77777777" w:rsidR="00F74D1B" w:rsidRDefault="00221BF1">
            <w:pPr>
              <w:spacing w:after="0"/>
            </w:pPr>
            <w:r>
              <w:rPr>
                <w:sz w:val="15"/>
                <w:szCs w:val="15"/>
              </w:rPr>
              <w:t>NO</w:t>
            </w:r>
          </w:p>
        </w:tc>
        <w:tc>
          <w:tcPr>
            <w:tcW w:w="2045" w:type="dxa"/>
            <w:shd w:val="clear" w:color="auto" w:fill="F7FAFC"/>
            <w:vAlign w:val="center"/>
          </w:tcPr>
          <w:p w14:paraId="6A6C623E" w14:textId="77777777" w:rsidR="00F74D1B" w:rsidRDefault="00221BF1">
            <w:pPr>
              <w:spacing w:after="0"/>
            </w:pPr>
            <w:r>
              <w:rPr>
                <w:sz w:val="15"/>
                <w:szCs w:val="15"/>
              </w:rPr>
              <w:t>NULL</w:t>
            </w:r>
          </w:p>
        </w:tc>
      </w:tr>
      <w:tr w:rsidR="00F74D1B" w14:paraId="6A6C6245" w14:textId="77777777">
        <w:trPr>
          <w:cantSplit/>
          <w:jc w:val="center"/>
        </w:trPr>
        <w:tc>
          <w:tcPr>
            <w:tcW w:w="2045" w:type="dxa"/>
            <w:shd w:val="clear" w:color="auto" w:fill="FFFFFF"/>
            <w:vAlign w:val="center"/>
          </w:tcPr>
          <w:p w14:paraId="6A6C6240" w14:textId="77777777" w:rsidR="00F74D1B" w:rsidRDefault="00221BF1">
            <w:pPr>
              <w:spacing w:after="0"/>
            </w:pPr>
            <w:r>
              <w:rPr>
                <w:sz w:val="15"/>
                <w:szCs w:val="15"/>
              </w:rPr>
              <w:t>jobs</w:t>
            </w:r>
          </w:p>
        </w:tc>
        <w:tc>
          <w:tcPr>
            <w:tcW w:w="2045" w:type="dxa"/>
            <w:shd w:val="clear" w:color="auto" w:fill="FFFFFF"/>
            <w:vAlign w:val="center"/>
          </w:tcPr>
          <w:p w14:paraId="6A6C6241" w14:textId="77777777" w:rsidR="00F74D1B" w:rsidRDefault="00221BF1">
            <w:pPr>
              <w:spacing w:after="0"/>
            </w:pPr>
            <w:proofErr w:type="spellStart"/>
            <w:r>
              <w:rPr>
                <w:sz w:val="15"/>
                <w:szCs w:val="15"/>
              </w:rPr>
              <w:t>finished_at</w:t>
            </w:r>
            <w:proofErr w:type="spellEnd"/>
          </w:p>
        </w:tc>
        <w:tc>
          <w:tcPr>
            <w:tcW w:w="2045" w:type="dxa"/>
            <w:shd w:val="clear" w:color="auto" w:fill="FFFFFF"/>
            <w:vAlign w:val="center"/>
          </w:tcPr>
          <w:p w14:paraId="6A6C6242" w14:textId="77777777" w:rsidR="00F74D1B" w:rsidRDefault="00221BF1">
            <w:pPr>
              <w:spacing w:after="0"/>
            </w:pPr>
            <w:r>
              <w:rPr>
                <w:sz w:val="15"/>
                <w:szCs w:val="15"/>
              </w:rPr>
              <w:t>TIMESTAMPTZ</w:t>
            </w:r>
          </w:p>
        </w:tc>
        <w:tc>
          <w:tcPr>
            <w:tcW w:w="2045" w:type="dxa"/>
            <w:shd w:val="clear" w:color="auto" w:fill="FFFFFF"/>
            <w:vAlign w:val="center"/>
          </w:tcPr>
          <w:p w14:paraId="6A6C6243" w14:textId="77777777" w:rsidR="00F74D1B" w:rsidRDefault="00221BF1">
            <w:pPr>
              <w:spacing w:after="0"/>
            </w:pPr>
            <w:r>
              <w:rPr>
                <w:sz w:val="15"/>
                <w:szCs w:val="15"/>
              </w:rPr>
              <w:t>NO</w:t>
            </w:r>
          </w:p>
        </w:tc>
        <w:tc>
          <w:tcPr>
            <w:tcW w:w="2045" w:type="dxa"/>
            <w:shd w:val="clear" w:color="auto" w:fill="FFFFFF"/>
            <w:vAlign w:val="center"/>
          </w:tcPr>
          <w:p w14:paraId="6A6C6244" w14:textId="77777777" w:rsidR="00F74D1B" w:rsidRDefault="00221BF1">
            <w:pPr>
              <w:spacing w:after="0"/>
            </w:pPr>
            <w:r>
              <w:rPr>
                <w:sz w:val="15"/>
                <w:szCs w:val="15"/>
              </w:rPr>
              <w:t>NULL</w:t>
            </w:r>
          </w:p>
        </w:tc>
      </w:tr>
      <w:tr w:rsidR="00F74D1B" w14:paraId="6A6C624B" w14:textId="77777777">
        <w:trPr>
          <w:cantSplit/>
          <w:jc w:val="center"/>
        </w:trPr>
        <w:tc>
          <w:tcPr>
            <w:tcW w:w="2045" w:type="dxa"/>
            <w:shd w:val="clear" w:color="auto" w:fill="F7FAFC"/>
            <w:vAlign w:val="center"/>
          </w:tcPr>
          <w:p w14:paraId="6A6C6246"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6247" w14:textId="77777777" w:rsidR="00F74D1B" w:rsidRDefault="00221BF1">
            <w:pPr>
              <w:spacing w:after="0"/>
            </w:pPr>
            <w:proofErr w:type="spellStart"/>
            <w:r>
              <w:rPr>
                <w:sz w:val="15"/>
                <w:szCs w:val="15"/>
              </w:rPr>
              <w:t>reason_code</w:t>
            </w:r>
            <w:proofErr w:type="spellEnd"/>
          </w:p>
        </w:tc>
        <w:tc>
          <w:tcPr>
            <w:tcW w:w="2045" w:type="dxa"/>
            <w:shd w:val="clear" w:color="auto" w:fill="F7FAFC"/>
            <w:vAlign w:val="center"/>
          </w:tcPr>
          <w:p w14:paraId="6A6C6248" w14:textId="77777777" w:rsidR="00F74D1B" w:rsidRDefault="00221BF1">
            <w:pPr>
              <w:spacing w:after="0"/>
            </w:pPr>
            <w:r>
              <w:rPr>
                <w:sz w:val="15"/>
                <w:szCs w:val="15"/>
              </w:rPr>
              <w:t>TEXT</w:t>
            </w:r>
          </w:p>
        </w:tc>
        <w:tc>
          <w:tcPr>
            <w:tcW w:w="2045" w:type="dxa"/>
            <w:shd w:val="clear" w:color="auto" w:fill="F7FAFC"/>
            <w:vAlign w:val="center"/>
          </w:tcPr>
          <w:p w14:paraId="6A6C6249" w14:textId="77777777" w:rsidR="00F74D1B" w:rsidRDefault="00221BF1">
            <w:pPr>
              <w:spacing w:after="0"/>
            </w:pPr>
            <w:r>
              <w:rPr>
                <w:sz w:val="15"/>
                <w:szCs w:val="15"/>
              </w:rPr>
              <w:t>NO</w:t>
            </w:r>
          </w:p>
        </w:tc>
        <w:tc>
          <w:tcPr>
            <w:tcW w:w="2045" w:type="dxa"/>
            <w:shd w:val="clear" w:color="auto" w:fill="F7FAFC"/>
            <w:vAlign w:val="center"/>
          </w:tcPr>
          <w:p w14:paraId="6A6C624A" w14:textId="77777777" w:rsidR="00F74D1B" w:rsidRDefault="00221BF1">
            <w:pPr>
              <w:spacing w:after="0"/>
            </w:pPr>
            <w:r>
              <w:rPr>
                <w:sz w:val="15"/>
                <w:szCs w:val="15"/>
              </w:rPr>
              <w:t>PK</w:t>
            </w:r>
          </w:p>
        </w:tc>
      </w:tr>
      <w:tr w:rsidR="00F74D1B" w14:paraId="6A6C6251" w14:textId="77777777">
        <w:trPr>
          <w:cantSplit/>
          <w:jc w:val="center"/>
        </w:trPr>
        <w:tc>
          <w:tcPr>
            <w:tcW w:w="2045" w:type="dxa"/>
            <w:shd w:val="clear" w:color="auto" w:fill="FFFFFF"/>
            <w:vAlign w:val="center"/>
          </w:tcPr>
          <w:p w14:paraId="6A6C624C" w14:textId="77777777" w:rsidR="00F74D1B" w:rsidRDefault="00221BF1">
            <w:pPr>
              <w:spacing w:after="0"/>
            </w:pPr>
            <w:proofErr w:type="spellStart"/>
            <w:r>
              <w:rPr>
                <w:sz w:val="15"/>
                <w:szCs w:val="15"/>
              </w:rPr>
              <w:t>reason_codes</w:t>
            </w:r>
            <w:proofErr w:type="spellEnd"/>
          </w:p>
        </w:tc>
        <w:tc>
          <w:tcPr>
            <w:tcW w:w="2045" w:type="dxa"/>
            <w:shd w:val="clear" w:color="auto" w:fill="FFFFFF"/>
            <w:vAlign w:val="center"/>
          </w:tcPr>
          <w:p w14:paraId="6A6C624D" w14:textId="77777777" w:rsidR="00F74D1B" w:rsidRDefault="00221BF1">
            <w:pPr>
              <w:spacing w:after="0"/>
            </w:pPr>
            <w:r>
              <w:rPr>
                <w:sz w:val="15"/>
                <w:szCs w:val="15"/>
              </w:rPr>
              <w:t>label</w:t>
            </w:r>
          </w:p>
        </w:tc>
        <w:tc>
          <w:tcPr>
            <w:tcW w:w="2045" w:type="dxa"/>
            <w:shd w:val="clear" w:color="auto" w:fill="FFFFFF"/>
            <w:vAlign w:val="center"/>
          </w:tcPr>
          <w:p w14:paraId="6A6C624E" w14:textId="77777777" w:rsidR="00F74D1B" w:rsidRDefault="00221BF1">
            <w:pPr>
              <w:spacing w:after="0"/>
            </w:pPr>
            <w:r>
              <w:rPr>
                <w:sz w:val="15"/>
                <w:szCs w:val="15"/>
              </w:rPr>
              <w:t>TEXT</w:t>
            </w:r>
          </w:p>
        </w:tc>
        <w:tc>
          <w:tcPr>
            <w:tcW w:w="2045" w:type="dxa"/>
            <w:shd w:val="clear" w:color="auto" w:fill="FFFFFF"/>
            <w:vAlign w:val="center"/>
          </w:tcPr>
          <w:p w14:paraId="6A6C624F" w14:textId="77777777" w:rsidR="00F74D1B" w:rsidRDefault="00221BF1">
            <w:pPr>
              <w:spacing w:after="0"/>
            </w:pPr>
            <w:r>
              <w:rPr>
                <w:sz w:val="15"/>
                <w:szCs w:val="15"/>
              </w:rPr>
              <w:t>YES</w:t>
            </w:r>
          </w:p>
        </w:tc>
        <w:tc>
          <w:tcPr>
            <w:tcW w:w="2045" w:type="dxa"/>
            <w:shd w:val="clear" w:color="auto" w:fill="FFFFFF"/>
            <w:vAlign w:val="center"/>
          </w:tcPr>
          <w:p w14:paraId="6A6C6250" w14:textId="77777777" w:rsidR="00F74D1B" w:rsidRDefault="00221BF1">
            <w:pPr>
              <w:spacing w:after="0"/>
            </w:pPr>
            <w:r>
              <w:rPr>
                <w:sz w:val="15"/>
                <w:szCs w:val="15"/>
              </w:rPr>
              <w:t>NOT NULL</w:t>
            </w:r>
          </w:p>
        </w:tc>
      </w:tr>
      <w:tr w:rsidR="00F74D1B" w14:paraId="6A6C6257" w14:textId="77777777">
        <w:trPr>
          <w:cantSplit/>
          <w:jc w:val="center"/>
        </w:trPr>
        <w:tc>
          <w:tcPr>
            <w:tcW w:w="2045" w:type="dxa"/>
            <w:shd w:val="clear" w:color="auto" w:fill="F7FAFC"/>
            <w:vAlign w:val="center"/>
          </w:tcPr>
          <w:p w14:paraId="6A6C6252"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6253" w14:textId="77777777" w:rsidR="00F74D1B" w:rsidRDefault="00221BF1">
            <w:pPr>
              <w:spacing w:after="0"/>
            </w:pPr>
            <w:r>
              <w:rPr>
                <w:sz w:val="15"/>
                <w:szCs w:val="15"/>
              </w:rPr>
              <w:t>description</w:t>
            </w:r>
          </w:p>
        </w:tc>
        <w:tc>
          <w:tcPr>
            <w:tcW w:w="2045" w:type="dxa"/>
            <w:shd w:val="clear" w:color="auto" w:fill="F7FAFC"/>
            <w:vAlign w:val="center"/>
          </w:tcPr>
          <w:p w14:paraId="6A6C6254" w14:textId="77777777" w:rsidR="00F74D1B" w:rsidRDefault="00221BF1">
            <w:pPr>
              <w:spacing w:after="0"/>
            </w:pPr>
            <w:r>
              <w:rPr>
                <w:sz w:val="15"/>
                <w:szCs w:val="15"/>
              </w:rPr>
              <w:t>TEXT</w:t>
            </w:r>
          </w:p>
        </w:tc>
        <w:tc>
          <w:tcPr>
            <w:tcW w:w="2045" w:type="dxa"/>
            <w:shd w:val="clear" w:color="auto" w:fill="F7FAFC"/>
            <w:vAlign w:val="center"/>
          </w:tcPr>
          <w:p w14:paraId="6A6C6255" w14:textId="77777777" w:rsidR="00F74D1B" w:rsidRDefault="00221BF1">
            <w:pPr>
              <w:spacing w:after="0"/>
            </w:pPr>
            <w:r>
              <w:rPr>
                <w:sz w:val="15"/>
                <w:szCs w:val="15"/>
              </w:rPr>
              <w:t>YES</w:t>
            </w:r>
          </w:p>
        </w:tc>
        <w:tc>
          <w:tcPr>
            <w:tcW w:w="2045" w:type="dxa"/>
            <w:shd w:val="clear" w:color="auto" w:fill="F7FAFC"/>
            <w:vAlign w:val="center"/>
          </w:tcPr>
          <w:p w14:paraId="6A6C6256" w14:textId="77777777" w:rsidR="00F74D1B" w:rsidRDefault="00221BF1">
            <w:pPr>
              <w:spacing w:after="0"/>
            </w:pPr>
            <w:r>
              <w:rPr>
                <w:sz w:val="15"/>
                <w:szCs w:val="15"/>
              </w:rPr>
              <w:t>NOT NULL</w:t>
            </w:r>
          </w:p>
        </w:tc>
      </w:tr>
      <w:tr w:rsidR="00F74D1B" w14:paraId="6A6C625D" w14:textId="77777777">
        <w:trPr>
          <w:cantSplit/>
          <w:jc w:val="center"/>
        </w:trPr>
        <w:tc>
          <w:tcPr>
            <w:tcW w:w="2045" w:type="dxa"/>
            <w:shd w:val="clear" w:color="auto" w:fill="FFFFFF"/>
            <w:vAlign w:val="center"/>
          </w:tcPr>
          <w:p w14:paraId="6A6C6258" w14:textId="77777777" w:rsidR="00F74D1B" w:rsidRDefault="00221BF1">
            <w:pPr>
              <w:spacing w:after="0"/>
            </w:pPr>
            <w:proofErr w:type="spellStart"/>
            <w:r>
              <w:rPr>
                <w:sz w:val="15"/>
                <w:szCs w:val="15"/>
              </w:rPr>
              <w:t>reason_codes</w:t>
            </w:r>
            <w:proofErr w:type="spellEnd"/>
          </w:p>
        </w:tc>
        <w:tc>
          <w:tcPr>
            <w:tcW w:w="2045" w:type="dxa"/>
            <w:shd w:val="clear" w:color="auto" w:fill="FFFFFF"/>
            <w:vAlign w:val="center"/>
          </w:tcPr>
          <w:p w14:paraId="6A6C6259" w14:textId="77777777" w:rsidR="00F74D1B" w:rsidRDefault="00221BF1">
            <w:pPr>
              <w:spacing w:after="0"/>
            </w:pPr>
            <w:r>
              <w:rPr>
                <w:sz w:val="15"/>
                <w:szCs w:val="15"/>
              </w:rPr>
              <w:t>severity</w:t>
            </w:r>
          </w:p>
        </w:tc>
        <w:tc>
          <w:tcPr>
            <w:tcW w:w="2045" w:type="dxa"/>
            <w:shd w:val="clear" w:color="auto" w:fill="FFFFFF"/>
            <w:vAlign w:val="center"/>
          </w:tcPr>
          <w:p w14:paraId="6A6C625A" w14:textId="77777777" w:rsidR="00F74D1B" w:rsidRDefault="00221BF1">
            <w:pPr>
              <w:spacing w:after="0"/>
            </w:pPr>
            <w:r>
              <w:rPr>
                <w:sz w:val="15"/>
                <w:szCs w:val="15"/>
              </w:rPr>
              <w:t>TEXT</w:t>
            </w:r>
          </w:p>
        </w:tc>
        <w:tc>
          <w:tcPr>
            <w:tcW w:w="2045" w:type="dxa"/>
            <w:shd w:val="clear" w:color="auto" w:fill="FFFFFF"/>
            <w:vAlign w:val="center"/>
          </w:tcPr>
          <w:p w14:paraId="6A6C625B" w14:textId="77777777" w:rsidR="00F74D1B" w:rsidRDefault="00221BF1">
            <w:pPr>
              <w:spacing w:after="0"/>
            </w:pPr>
            <w:r>
              <w:rPr>
                <w:sz w:val="15"/>
                <w:szCs w:val="15"/>
              </w:rPr>
              <w:t>NO</w:t>
            </w:r>
          </w:p>
        </w:tc>
        <w:tc>
          <w:tcPr>
            <w:tcW w:w="2045" w:type="dxa"/>
            <w:shd w:val="clear" w:color="auto" w:fill="FFFFFF"/>
            <w:vAlign w:val="center"/>
          </w:tcPr>
          <w:p w14:paraId="6A6C625C" w14:textId="77777777" w:rsidR="00F74D1B" w:rsidRDefault="00221BF1">
            <w:pPr>
              <w:spacing w:after="0"/>
            </w:pPr>
            <w:r>
              <w:rPr>
                <w:sz w:val="15"/>
                <w:szCs w:val="15"/>
              </w:rPr>
              <w:t>NULL</w:t>
            </w:r>
          </w:p>
        </w:tc>
      </w:tr>
      <w:tr w:rsidR="00F74D1B" w14:paraId="6A6C6263" w14:textId="77777777">
        <w:trPr>
          <w:cantSplit/>
          <w:jc w:val="center"/>
        </w:trPr>
        <w:tc>
          <w:tcPr>
            <w:tcW w:w="2045" w:type="dxa"/>
            <w:shd w:val="clear" w:color="auto" w:fill="F7FAFC"/>
            <w:vAlign w:val="center"/>
          </w:tcPr>
          <w:p w14:paraId="6A6C625E" w14:textId="77777777" w:rsidR="00F74D1B" w:rsidRDefault="00221BF1">
            <w:pPr>
              <w:spacing w:after="0"/>
            </w:pPr>
            <w:proofErr w:type="spellStart"/>
            <w:r>
              <w:rPr>
                <w:sz w:val="15"/>
                <w:szCs w:val="15"/>
              </w:rPr>
              <w:t>reason_codes</w:t>
            </w:r>
            <w:proofErr w:type="spellEnd"/>
          </w:p>
        </w:tc>
        <w:tc>
          <w:tcPr>
            <w:tcW w:w="2045" w:type="dxa"/>
            <w:shd w:val="clear" w:color="auto" w:fill="F7FAFC"/>
            <w:vAlign w:val="center"/>
          </w:tcPr>
          <w:p w14:paraId="6A6C625F" w14:textId="77777777" w:rsidR="00F74D1B" w:rsidRDefault="00221BF1">
            <w:pPr>
              <w:spacing w:after="0"/>
            </w:pPr>
            <w:r>
              <w:rPr>
                <w:sz w:val="15"/>
                <w:szCs w:val="15"/>
              </w:rPr>
              <w:t>active</w:t>
            </w:r>
          </w:p>
        </w:tc>
        <w:tc>
          <w:tcPr>
            <w:tcW w:w="2045" w:type="dxa"/>
            <w:shd w:val="clear" w:color="auto" w:fill="F7FAFC"/>
            <w:vAlign w:val="center"/>
          </w:tcPr>
          <w:p w14:paraId="6A6C6260" w14:textId="77777777" w:rsidR="00F74D1B" w:rsidRDefault="00221BF1">
            <w:pPr>
              <w:spacing w:after="0"/>
            </w:pPr>
            <w:r>
              <w:rPr>
                <w:sz w:val="15"/>
                <w:szCs w:val="15"/>
              </w:rPr>
              <w:t>BOOLEAN</w:t>
            </w:r>
          </w:p>
        </w:tc>
        <w:tc>
          <w:tcPr>
            <w:tcW w:w="2045" w:type="dxa"/>
            <w:shd w:val="clear" w:color="auto" w:fill="F7FAFC"/>
            <w:vAlign w:val="center"/>
          </w:tcPr>
          <w:p w14:paraId="6A6C6261" w14:textId="77777777" w:rsidR="00F74D1B" w:rsidRDefault="00221BF1">
            <w:pPr>
              <w:spacing w:after="0"/>
            </w:pPr>
            <w:r>
              <w:rPr>
                <w:sz w:val="15"/>
                <w:szCs w:val="15"/>
              </w:rPr>
              <w:t>YES</w:t>
            </w:r>
          </w:p>
        </w:tc>
        <w:tc>
          <w:tcPr>
            <w:tcW w:w="2045" w:type="dxa"/>
            <w:shd w:val="clear" w:color="auto" w:fill="F7FAFC"/>
            <w:vAlign w:val="center"/>
          </w:tcPr>
          <w:p w14:paraId="6A6C6262" w14:textId="77777777" w:rsidR="00F74D1B" w:rsidRDefault="00221BF1">
            <w:pPr>
              <w:spacing w:after="0"/>
            </w:pPr>
            <w:r>
              <w:rPr>
                <w:sz w:val="15"/>
                <w:szCs w:val="15"/>
              </w:rPr>
              <w:t>NOT NULL DEFAULT TRUE</w:t>
            </w:r>
          </w:p>
        </w:tc>
      </w:tr>
      <w:tr w:rsidR="00F74D1B" w14:paraId="6A6C6269" w14:textId="77777777">
        <w:trPr>
          <w:cantSplit/>
          <w:jc w:val="center"/>
        </w:trPr>
        <w:tc>
          <w:tcPr>
            <w:tcW w:w="2045" w:type="dxa"/>
            <w:shd w:val="clear" w:color="auto" w:fill="FFFFFF"/>
            <w:vAlign w:val="center"/>
          </w:tcPr>
          <w:p w14:paraId="6A6C6264" w14:textId="77777777" w:rsidR="00F74D1B" w:rsidRDefault="00221BF1">
            <w:pPr>
              <w:spacing w:after="0"/>
            </w:pPr>
            <w:proofErr w:type="spellStart"/>
            <w:r>
              <w:rPr>
                <w:sz w:val="15"/>
                <w:szCs w:val="15"/>
              </w:rPr>
              <w:t>contract_versions</w:t>
            </w:r>
            <w:proofErr w:type="spellEnd"/>
          </w:p>
        </w:tc>
        <w:tc>
          <w:tcPr>
            <w:tcW w:w="2045" w:type="dxa"/>
            <w:shd w:val="clear" w:color="auto" w:fill="FFFFFF"/>
            <w:vAlign w:val="center"/>
          </w:tcPr>
          <w:p w14:paraId="6A6C6265" w14:textId="77777777" w:rsidR="00F74D1B" w:rsidRDefault="00221BF1">
            <w:pPr>
              <w:spacing w:after="0"/>
            </w:pPr>
            <w:proofErr w:type="spellStart"/>
            <w:r>
              <w:rPr>
                <w:sz w:val="15"/>
                <w:szCs w:val="15"/>
              </w:rPr>
              <w:t>contract_version_id</w:t>
            </w:r>
            <w:proofErr w:type="spellEnd"/>
          </w:p>
        </w:tc>
        <w:tc>
          <w:tcPr>
            <w:tcW w:w="2045" w:type="dxa"/>
            <w:shd w:val="clear" w:color="auto" w:fill="FFFFFF"/>
            <w:vAlign w:val="center"/>
          </w:tcPr>
          <w:p w14:paraId="6A6C6266" w14:textId="77777777" w:rsidR="00F74D1B" w:rsidRDefault="00221BF1">
            <w:pPr>
              <w:spacing w:after="0"/>
            </w:pPr>
            <w:r>
              <w:rPr>
                <w:sz w:val="15"/>
                <w:szCs w:val="15"/>
              </w:rPr>
              <w:t>UUID</w:t>
            </w:r>
          </w:p>
        </w:tc>
        <w:tc>
          <w:tcPr>
            <w:tcW w:w="2045" w:type="dxa"/>
            <w:shd w:val="clear" w:color="auto" w:fill="FFFFFF"/>
            <w:vAlign w:val="center"/>
          </w:tcPr>
          <w:p w14:paraId="6A6C6267" w14:textId="77777777" w:rsidR="00F74D1B" w:rsidRDefault="00221BF1">
            <w:pPr>
              <w:spacing w:after="0"/>
            </w:pPr>
            <w:r>
              <w:rPr>
                <w:sz w:val="15"/>
                <w:szCs w:val="15"/>
              </w:rPr>
              <w:t>NO</w:t>
            </w:r>
          </w:p>
        </w:tc>
        <w:tc>
          <w:tcPr>
            <w:tcW w:w="2045" w:type="dxa"/>
            <w:shd w:val="clear" w:color="auto" w:fill="FFFFFF"/>
            <w:vAlign w:val="center"/>
          </w:tcPr>
          <w:p w14:paraId="6A6C6268" w14:textId="77777777" w:rsidR="00F74D1B" w:rsidRDefault="00221BF1">
            <w:pPr>
              <w:spacing w:after="0"/>
            </w:pPr>
            <w:r>
              <w:rPr>
                <w:sz w:val="15"/>
                <w:szCs w:val="15"/>
              </w:rPr>
              <w:t>PK</w:t>
            </w:r>
          </w:p>
        </w:tc>
      </w:tr>
      <w:tr w:rsidR="00F74D1B" w14:paraId="6A6C626F" w14:textId="77777777">
        <w:trPr>
          <w:cantSplit/>
          <w:jc w:val="center"/>
        </w:trPr>
        <w:tc>
          <w:tcPr>
            <w:tcW w:w="2045" w:type="dxa"/>
            <w:shd w:val="clear" w:color="auto" w:fill="F7FAFC"/>
            <w:vAlign w:val="center"/>
          </w:tcPr>
          <w:p w14:paraId="6A6C626A" w14:textId="77777777" w:rsidR="00F74D1B" w:rsidRDefault="00221BF1">
            <w:pPr>
              <w:spacing w:after="0"/>
            </w:pPr>
            <w:proofErr w:type="spellStart"/>
            <w:r>
              <w:rPr>
                <w:sz w:val="15"/>
                <w:szCs w:val="15"/>
              </w:rPr>
              <w:t>contract_versions</w:t>
            </w:r>
            <w:proofErr w:type="spellEnd"/>
          </w:p>
        </w:tc>
        <w:tc>
          <w:tcPr>
            <w:tcW w:w="2045" w:type="dxa"/>
            <w:shd w:val="clear" w:color="auto" w:fill="F7FAFC"/>
            <w:vAlign w:val="center"/>
          </w:tcPr>
          <w:p w14:paraId="6A6C626B" w14:textId="77777777" w:rsidR="00F74D1B" w:rsidRDefault="00221BF1">
            <w:pPr>
              <w:spacing w:after="0"/>
            </w:pPr>
            <w:proofErr w:type="spellStart"/>
            <w:r>
              <w:rPr>
                <w:sz w:val="15"/>
                <w:szCs w:val="15"/>
              </w:rPr>
              <w:t>contract_name</w:t>
            </w:r>
            <w:proofErr w:type="spellEnd"/>
          </w:p>
        </w:tc>
        <w:tc>
          <w:tcPr>
            <w:tcW w:w="2045" w:type="dxa"/>
            <w:shd w:val="clear" w:color="auto" w:fill="F7FAFC"/>
            <w:vAlign w:val="center"/>
          </w:tcPr>
          <w:p w14:paraId="6A6C626C" w14:textId="77777777" w:rsidR="00F74D1B" w:rsidRDefault="00221BF1">
            <w:pPr>
              <w:spacing w:after="0"/>
            </w:pPr>
            <w:r>
              <w:rPr>
                <w:sz w:val="15"/>
                <w:szCs w:val="15"/>
              </w:rPr>
              <w:t>TEXT</w:t>
            </w:r>
          </w:p>
        </w:tc>
        <w:tc>
          <w:tcPr>
            <w:tcW w:w="2045" w:type="dxa"/>
            <w:shd w:val="clear" w:color="auto" w:fill="F7FAFC"/>
            <w:vAlign w:val="center"/>
          </w:tcPr>
          <w:p w14:paraId="6A6C626D" w14:textId="77777777" w:rsidR="00F74D1B" w:rsidRDefault="00221BF1">
            <w:pPr>
              <w:spacing w:after="0"/>
            </w:pPr>
            <w:r>
              <w:rPr>
                <w:sz w:val="15"/>
                <w:szCs w:val="15"/>
              </w:rPr>
              <w:t>YES</w:t>
            </w:r>
          </w:p>
        </w:tc>
        <w:tc>
          <w:tcPr>
            <w:tcW w:w="2045" w:type="dxa"/>
            <w:shd w:val="clear" w:color="auto" w:fill="F7FAFC"/>
            <w:vAlign w:val="center"/>
          </w:tcPr>
          <w:p w14:paraId="6A6C626E" w14:textId="77777777" w:rsidR="00F74D1B" w:rsidRDefault="00221BF1">
            <w:pPr>
              <w:spacing w:after="0"/>
            </w:pPr>
            <w:r>
              <w:rPr>
                <w:sz w:val="15"/>
                <w:szCs w:val="15"/>
              </w:rPr>
              <w:t>NOT NULL</w:t>
            </w:r>
          </w:p>
        </w:tc>
      </w:tr>
      <w:tr w:rsidR="00F74D1B" w14:paraId="6A6C6275" w14:textId="77777777">
        <w:trPr>
          <w:cantSplit/>
          <w:jc w:val="center"/>
        </w:trPr>
        <w:tc>
          <w:tcPr>
            <w:tcW w:w="2045" w:type="dxa"/>
            <w:shd w:val="clear" w:color="auto" w:fill="FFFFFF"/>
            <w:vAlign w:val="center"/>
          </w:tcPr>
          <w:p w14:paraId="6A6C6270" w14:textId="77777777" w:rsidR="00F74D1B" w:rsidRDefault="00221BF1">
            <w:pPr>
              <w:spacing w:after="0"/>
            </w:pPr>
            <w:proofErr w:type="spellStart"/>
            <w:r>
              <w:rPr>
                <w:sz w:val="15"/>
                <w:szCs w:val="15"/>
              </w:rPr>
              <w:t>contract_versions</w:t>
            </w:r>
            <w:proofErr w:type="spellEnd"/>
          </w:p>
        </w:tc>
        <w:tc>
          <w:tcPr>
            <w:tcW w:w="2045" w:type="dxa"/>
            <w:shd w:val="clear" w:color="auto" w:fill="FFFFFF"/>
            <w:vAlign w:val="center"/>
          </w:tcPr>
          <w:p w14:paraId="6A6C6271" w14:textId="77777777" w:rsidR="00F74D1B" w:rsidRDefault="00221BF1">
            <w:pPr>
              <w:spacing w:after="0"/>
            </w:pPr>
            <w:r>
              <w:rPr>
                <w:sz w:val="15"/>
                <w:szCs w:val="15"/>
              </w:rPr>
              <w:t>version</w:t>
            </w:r>
          </w:p>
        </w:tc>
        <w:tc>
          <w:tcPr>
            <w:tcW w:w="2045" w:type="dxa"/>
            <w:shd w:val="clear" w:color="auto" w:fill="FFFFFF"/>
            <w:vAlign w:val="center"/>
          </w:tcPr>
          <w:p w14:paraId="6A6C6272" w14:textId="77777777" w:rsidR="00F74D1B" w:rsidRDefault="00221BF1">
            <w:pPr>
              <w:spacing w:after="0"/>
            </w:pPr>
            <w:r>
              <w:rPr>
                <w:sz w:val="15"/>
                <w:szCs w:val="15"/>
              </w:rPr>
              <w:t>TEXT</w:t>
            </w:r>
          </w:p>
        </w:tc>
        <w:tc>
          <w:tcPr>
            <w:tcW w:w="2045" w:type="dxa"/>
            <w:shd w:val="clear" w:color="auto" w:fill="FFFFFF"/>
            <w:vAlign w:val="center"/>
          </w:tcPr>
          <w:p w14:paraId="6A6C6273" w14:textId="77777777" w:rsidR="00F74D1B" w:rsidRDefault="00221BF1">
            <w:pPr>
              <w:spacing w:after="0"/>
            </w:pPr>
            <w:r>
              <w:rPr>
                <w:sz w:val="15"/>
                <w:szCs w:val="15"/>
              </w:rPr>
              <w:t>YES</w:t>
            </w:r>
          </w:p>
        </w:tc>
        <w:tc>
          <w:tcPr>
            <w:tcW w:w="2045" w:type="dxa"/>
            <w:shd w:val="clear" w:color="auto" w:fill="FFFFFF"/>
            <w:vAlign w:val="center"/>
          </w:tcPr>
          <w:p w14:paraId="6A6C6274" w14:textId="77777777" w:rsidR="00F74D1B" w:rsidRDefault="00221BF1">
            <w:pPr>
              <w:spacing w:after="0"/>
            </w:pPr>
            <w:r>
              <w:rPr>
                <w:sz w:val="15"/>
                <w:szCs w:val="15"/>
              </w:rPr>
              <w:t>NOT NULL</w:t>
            </w:r>
          </w:p>
        </w:tc>
      </w:tr>
      <w:tr w:rsidR="00F74D1B" w14:paraId="6A6C627B" w14:textId="77777777">
        <w:trPr>
          <w:cantSplit/>
          <w:jc w:val="center"/>
        </w:trPr>
        <w:tc>
          <w:tcPr>
            <w:tcW w:w="2045" w:type="dxa"/>
            <w:shd w:val="clear" w:color="auto" w:fill="F7FAFC"/>
            <w:vAlign w:val="center"/>
          </w:tcPr>
          <w:p w14:paraId="6A6C6276" w14:textId="77777777" w:rsidR="00F74D1B" w:rsidRDefault="00221BF1">
            <w:pPr>
              <w:spacing w:after="0"/>
            </w:pPr>
            <w:proofErr w:type="spellStart"/>
            <w:r>
              <w:rPr>
                <w:sz w:val="15"/>
                <w:szCs w:val="15"/>
              </w:rPr>
              <w:t>contract_versions</w:t>
            </w:r>
            <w:proofErr w:type="spellEnd"/>
          </w:p>
        </w:tc>
        <w:tc>
          <w:tcPr>
            <w:tcW w:w="2045" w:type="dxa"/>
            <w:shd w:val="clear" w:color="auto" w:fill="F7FAFC"/>
            <w:vAlign w:val="center"/>
          </w:tcPr>
          <w:p w14:paraId="6A6C6277" w14:textId="77777777" w:rsidR="00F74D1B" w:rsidRDefault="00221BF1">
            <w:pPr>
              <w:spacing w:after="0"/>
            </w:pPr>
            <w:proofErr w:type="spellStart"/>
            <w:r>
              <w:rPr>
                <w:sz w:val="15"/>
                <w:szCs w:val="15"/>
              </w:rPr>
              <w:t>schema_hash</w:t>
            </w:r>
            <w:proofErr w:type="spellEnd"/>
          </w:p>
        </w:tc>
        <w:tc>
          <w:tcPr>
            <w:tcW w:w="2045" w:type="dxa"/>
            <w:shd w:val="clear" w:color="auto" w:fill="F7FAFC"/>
            <w:vAlign w:val="center"/>
          </w:tcPr>
          <w:p w14:paraId="6A6C6278" w14:textId="77777777" w:rsidR="00F74D1B" w:rsidRDefault="00221BF1">
            <w:pPr>
              <w:spacing w:after="0"/>
            </w:pPr>
            <w:r>
              <w:rPr>
                <w:sz w:val="15"/>
                <w:szCs w:val="15"/>
              </w:rPr>
              <w:t>TEXT</w:t>
            </w:r>
          </w:p>
        </w:tc>
        <w:tc>
          <w:tcPr>
            <w:tcW w:w="2045" w:type="dxa"/>
            <w:shd w:val="clear" w:color="auto" w:fill="F7FAFC"/>
            <w:vAlign w:val="center"/>
          </w:tcPr>
          <w:p w14:paraId="6A6C6279" w14:textId="77777777" w:rsidR="00F74D1B" w:rsidRDefault="00221BF1">
            <w:pPr>
              <w:spacing w:after="0"/>
            </w:pPr>
            <w:r>
              <w:rPr>
                <w:sz w:val="15"/>
                <w:szCs w:val="15"/>
              </w:rPr>
              <w:t>YES</w:t>
            </w:r>
          </w:p>
        </w:tc>
        <w:tc>
          <w:tcPr>
            <w:tcW w:w="2045" w:type="dxa"/>
            <w:shd w:val="clear" w:color="auto" w:fill="F7FAFC"/>
            <w:vAlign w:val="center"/>
          </w:tcPr>
          <w:p w14:paraId="6A6C627A" w14:textId="77777777" w:rsidR="00F74D1B" w:rsidRDefault="00221BF1">
            <w:pPr>
              <w:spacing w:after="0"/>
            </w:pPr>
            <w:r>
              <w:rPr>
                <w:sz w:val="15"/>
                <w:szCs w:val="15"/>
              </w:rPr>
              <w:t>NOT NULL</w:t>
            </w:r>
          </w:p>
        </w:tc>
      </w:tr>
      <w:tr w:rsidR="00F74D1B" w14:paraId="6A6C6281" w14:textId="77777777">
        <w:trPr>
          <w:cantSplit/>
          <w:jc w:val="center"/>
        </w:trPr>
        <w:tc>
          <w:tcPr>
            <w:tcW w:w="2045" w:type="dxa"/>
            <w:shd w:val="clear" w:color="auto" w:fill="FFFFFF"/>
            <w:vAlign w:val="center"/>
          </w:tcPr>
          <w:p w14:paraId="6A6C627C" w14:textId="77777777" w:rsidR="00F74D1B" w:rsidRDefault="00221BF1">
            <w:pPr>
              <w:spacing w:after="0"/>
            </w:pPr>
            <w:proofErr w:type="spellStart"/>
            <w:r>
              <w:rPr>
                <w:sz w:val="15"/>
                <w:szCs w:val="15"/>
              </w:rPr>
              <w:t>contract_versions</w:t>
            </w:r>
            <w:proofErr w:type="spellEnd"/>
          </w:p>
        </w:tc>
        <w:tc>
          <w:tcPr>
            <w:tcW w:w="2045" w:type="dxa"/>
            <w:shd w:val="clear" w:color="auto" w:fill="FFFFFF"/>
            <w:vAlign w:val="center"/>
          </w:tcPr>
          <w:p w14:paraId="6A6C627D" w14:textId="77777777" w:rsidR="00F74D1B" w:rsidRDefault="00221BF1">
            <w:pPr>
              <w:spacing w:after="0"/>
            </w:pPr>
            <w:r>
              <w:rPr>
                <w:sz w:val="15"/>
                <w:szCs w:val="15"/>
              </w:rPr>
              <w:t>active</w:t>
            </w:r>
          </w:p>
        </w:tc>
        <w:tc>
          <w:tcPr>
            <w:tcW w:w="2045" w:type="dxa"/>
            <w:shd w:val="clear" w:color="auto" w:fill="FFFFFF"/>
            <w:vAlign w:val="center"/>
          </w:tcPr>
          <w:p w14:paraId="6A6C627E" w14:textId="77777777" w:rsidR="00F74D1B" w:rsidRDefault="00221BF1">
            <w:pPr>
              <w:spacing w:after="0"/>
            </w:pPr>
            <w:r>
              <w:rPr>
                <w:sz w:val="15"/>
                <w:szCs w:val="15"/>
              </w:rPr>
              <w:t>BOOLEAN</w:t>
            </w:r>
          </w:p>
        </w:tc>
        <w:tc>
          <w:tcPr>
            <w:tcW w:w="2045" w:type="dxa"/>
            <w:shd w:val="clear" w:color="auto" w:fill="FFFFFF"/>
            <w:vAlign w:val="center"/>
          </w:tcPr>
          <w:p w14:paraId="6A6C627F" w14:textId="77777777" w:rsidR="00F74D1B" w:rsidRDefault="00221BF1">
            <w:pPr>
              <w:spacing w:after="0"/>
            </w:pPr>
            <w:r>
              <w:rPr>
                <w:sz w:val="15"/>
                <w:szCs w:val="15"/>
              </w:rPr>
              <w:t>YES</w:t>
            </w:r>
          </w:p>
        </w:tc>
        <w:tc>
          <w:tcPr>
            <w:tcW w:w="2045" w:type="dxa"/>
            <w:shd w:val="clear" w:color="auto" w:fill="FFFFFF"/>
            <w:vAlign w:val="center"/>
          </w:tcPr>
          <w:p w14:paraId="6A6C6280" w14:textId="77777777" w:rsidR="00F74D1B" w:rsidRDefault="00221BF1">
            <w:pPr>
              <w:spacing w:after="0"/>
            </w:pPr>
            <w:r>
              <w:rPr>
                <w:sz w:val="15"/>
                <w:szCs w:val="15"/>
              </w:rPr>
              <w:t>NOT NULL DEFAULT TRUE</w:t>
            </w:r>
          </w:p>
        </w:tc>
      </w:tr>
      <w:tr w:rsidR="00F74D1B" w14:paraId="6A6C6287" w14:textId="77777777">
        <w:trPr>
          <w:cantSplit/>
          <w:jc w:val="center"/>
        </w:trPr>
        <w:tc>
          <w:tcPr>
            <w:tcW w:w="2045" w:type="dxa"/>
            <w:shd w:val="clear" w:color="auto" w:fill="F7FAFC"/>
            <w:vAlign w:val="center"/>
          </w:tcPr>
          <w:p w14:paraId="6A6C6282" w14:textId="77777777" w:rsidR="00F74D1B" w:rsidRDefault="00221BF1">
            <w:pPr>
              <w:spacing w:after="0"/>
            </w:pPr>
            <w:proofErr w:type="spellStart"/>
            <w:r>
              <w:rPr>
                <w:sz w:val="15"/>
                <w:szCs w:val="15"/>
              </w:rPr>
              <w:t>contract_versions</w:t>
            </w:r>
            <w:proofErr w:type="spellEnd"/>
          </w:p>
        </w:tc>
        <w:tc>
          <w:tcPr>
            <w:tcW w:w="2045" w:type="dxa"/>
            <w:shd w:val="clear" w:color="auto" w:fill="F7FAFC"/>
            <w:vAlign w:val="center"/>
          </w:tcPr>
          <w:p w14:paraId="6A6C6283" w14:textId="77777777" w:rsidR="00F74D1B" w:rsidRDefault="00221BF1">
            <w:pPr>
              <w:spacing w:after="0"/>
            </w:pPr>
            <w:proofErr w:type="spellStart"/>
            <w:r>
              <w:rPr>
                <w:sz w:val="15"/>
                <w:szCs w:val="15"/>
              </w:rPr>
              <w:t>created_at</w:t>
            </w:r>
            <w:proofErr w:type="spellEnd"/>
          </w:p>
        </w:tc>
        <w:tc>
          <w:tcPr>
            <w:tcW w:w="2045" w:type="dxa"/>
            <w:shd w:val="clear" w:color="auto" w:fill="F7FAFC"/>
            <w:vAlign w:val="center"/>
          </w:tcPr>
          <w:p w14:paraId="6A6C6284" w14:textId="77777777" w:rsidR="00F74D1B" w:rsidRDefault="00221BF1">
            <w:pPr>
              <w:spacing w:after="0"/>
            </w:pPr>
            <w:r>
              <w:rPr>
                <w:sz w:val="15"/>
                <w:szCs w:val="15"/>
              </w:rPr>
              <w:t>TIMESTAMPTZ</w:t>
            </w:r>
          </w:p>
        </w:tc>
        <w:tc>
          <w:tcPr>
            <w:tcW w:w="2045" w:type="dxa"/>
            <w:shd w:val="clear" w:color="auto" w:fill="F7FAFC"/>
            <w:vAlign w:val="center"/>
          </w:tcPr>
          <w:p w14:paraId="6A6C6285" w14:textId="77777777" w:rsidR="00F74D1B" w:rsidRDefault="00221BF1">
            <w:pPr>
              <w:spacing w:after="0"/>
            </w:pPr>
            <w:r>
              <w:rPr>
                <w:sz w:val="15"/>
                <w:szCs w:val="15"/>
              </w:rPr>
              <w:t>YES</w:t>
            </w:r>
          </w:p>
        </w:tc>
        <w:tc>
          <w:tcPr>
            <w:tcW w:w="2045" w:type="dxa"/>
            <w:shd w:val="clear" w:color="auto" w:fill="F7FAFC"/>
            <w:vAlign w:val="center"/>
          </w:tcPr>
          <w:p w14:paraId="6A6C6286" w14:textId="77777777" w:rsidR="00F74D1B" w:rsidRDefault="00221BF1">
            <w:pPr>
              <w:spacing w:after="0"/>
            </w:pPr>
            <w:r>
              <w:rPr>
                <w:sz w:val="15"/>
                <w:szCs w:val="15"/>
              </w:rPr>
              <w:t>NOT NULL</w:t>
            </w:r>
          </w:p>
        </w:tc>
      </w:tr>
      <w:tr w:rsidR="00F74D1B" w14:paraId="6A6C628D" w14:textId="77777777">
        <w:trPr>
          <w:cantSplit/>
          <w:jc w:val="center"/>
        </w:trPr>
        <w:tc>
          <w:tcPr>
            <w:tcW w:w="2045" w:type="dxa"/>
            <w:shd w:val="clear" w:color="auto" w:fill="FFFFFF"/>
            <w:vAlign w:val="center"/>
          </w:tcPr>
          <w:p w14:paraId="6A6C6288" w14:textId="77777777" w:rsidR="00F74D1B" w:rsidRDefault="00221BF1">
            <w:pPr>
              <w:spacing w:after="0"/>
            </w:pPr>
            <w:proofErr w:type="spellStart"/>
            <w:r>
              <w:rPr>
                <w:sz w:val="15"/>
                <w:szCs w:val="15"/>
              </w:rPr>
              <w:t>schema_versions</w:t>
            </w:r>
            <w:proofErr w:type="spellEnd"/>
          </w:p>
        </w:tc>
        <w:tc>
          <w:tcPr>
            <w:tcW w:w="2045" w:type="dxa"/>
            <w:shd w:val="clear" w:color="auto" w:fill="FFFFFF"/>
            <w:vAlign w:val="center"/>
          </w:tcPr>
          <w:p w14:paraId="6A6C6289" w14:textId="77777777" w:rsidR="00F74D1B" w:rsidRDefault="00221BF1">
            <w:pPr>
              <w:spacing w:after="0"/>
            </w:pPr>
            <w:proofErr w:type="spellStart"/>
            <w:r>
              <w:rPr>
                <w:sz w:val="15"/>
                <w:szCs w:val="15"/>
              </w:rPr>
              <w:t>schema_version_id</w:t>
            </w:r>
            <w:proofErr w:type="spellEnd"/>
          </w:p>
        </w:tc>
        <w:tc>
          <w:tcPr>
            <w:tcW w:w="2045" w:type="dxa"/>
            <w:shd w:val="clear" w:color="auto" w:fill="FFFFFF"/>
            <w:vAlign w:val="center"/>
          </w:tcPr>
          <w:p w14:paraId="6A6C628A" w14:textId="77777777" w:rsidR="00F74D1B" w:rsidRDefault="00221BF1">
            <w:pPr>
              <w:spacing w:after="0"/>
            </w:pPr>
            <w:r>
              <w:rPr>
                <w:sz w:val="15"/>
                <w:szCs w:val="15"/>
              </w:rPr>
              <w:t>UUID</w:t>
            </w:r>
          </w:p>
        </w:tc>
        <w:tc>
          <w:tcPr>
            <w:tcW w:w="2045" w:type="dxa"/>
            <w:shd w:val="clear" w:color="auto" w:fill="FFFFFF"/>
            <w:vAlign w:val="center"/>
          </w:tcPr>
          <w:p w14:paraId="6A6C628B" w14:textId="77777777" w:rsidR="00F74D1B" w:rsidRDefault="00221BF1">
            <w:pPr>
              <w:spacing w:after="0"/>
            </w:pPr>
            <w:r>
              <w:rPr>
                <w:sz w:val="15"/>
                <w:szCs w:val="15"/>
              </w:rPr>
              <w:t>NO</w:t>
            </w:r>
          </w:p>
        </w:tc>
        <w:tc>
          <w:tcPr>
            <w:tcW w:w="2045" w:type="dxa"/>
            <w:shd w:val="clear" w:color="auto" w:fill="FFFFFF"/>
            <w:vAlign w:val="center"/>
          </w:tcPr>
          <w:p w14:paraId="6A6C628C" w14:textId="77777777" w:rsidR="00F74D1B" w:rsidRDefault="00221BF1">
            <w:pPr>
              <w:spacing w:after="0"/>
            </w:pPr>
            <w:r>
              <w:rPr>
                <w:sz w:val="15"/>
                <w:szCs w:val="15"/>
              </w:rPr>
              <w:t>PK</w:t>
            </w:r>
          </w:p>
        </w:tc>
      </w:tr>
      <w:tr w:rsidR="00F74D1B" w14:paraId="6A6C6293" w14:textId="77777777">
        <w:trPr>
          <w:cantSplit/>
          <w:jc w:val="center"/>
        </w:trPr>
        <w:tc>
          <w:tcPr>
            <w:tcW w:w="2045" w:type="dxa"/>
            <w:shd w:val="clear" w:color="auto" w:fill="F7FAFC"/>
            <w:vAlign w:val="center"/>
          </w:tcPr>
          <w:p w14:paraId="6A6C628E" w14:textId="77777777" w:rsidR="00F74D1B" w:rsidRDefault="00221BF1">
            <w:pPr>
              <w:spacing w:after="0"/>
            </w:pPr>
            <w:proofErr w:type="spellStart"/>
            <w:r>
              <w:rPr>
                <w:sz w:val="15"/>
                <w:szCs w:val="15"/>
              </w:rPr>
              <w:t>schema_versions</w:t>
            </w:r>
            <w:proofErr w:type="spellEnd"/>
          </w:p>
        </w:tc>
        <w:tc>
          <w:tcPr>
            <w:tcW w:w="2045" w:type="dxa"/>
            <w:shd w:val="clear" w:color="auto" w:fill="F7FAFC"/>
            <w:vAlign w:val="center"/>
          </w:tcPr>
          <w:p w14:paraId="6A6C628F" w14:textId="77777777" w:rsidR="00F74D1B" w:rsidRDefault="00221BF1">
            <w:pPr>
              <w:spacing w:after="0"/>
            </w:pPr>
            <w:r>
              <w:rPr>
                <w:sz w:val="15"/>
                <w:szCs w:val="15"/>
              </w:rPr>
              <w:t>component</w:t>
            </w:r>
          </w:p>
        </w:tc>
        <w:tc>
          <w:tcPr>
            <w:tcW w:w="2045" w:type="dxa"/>
            <w:shd w:val="clear" w:color="auto" w:fill="F7FAFC"/>
            <w:vAlign w:val="center"/>
          </w:tcPr>
          <w:p w14:paraId="6A6C6290" w14:textId="77777777" w:rsidR="00F74D1B" w:rsidRDefault="00221BF1">
            <w:pPr>
              <w:spacing w:after="0"/>
            </w:pPr>
            <w:r>
              <w:rPr>
                <w:sz w:val="15"/>
                <w:szCs w:val="15"/>
              </w:rPr>
              <w:t>TEXT</w:t>
            </w:r>
          </w:p>
        </w:tc>
        <w:tc>
          <w:tcPr>
            <w:tcW w:w="2045" w:type="dxa"/>
            <w:shd w:val="clear" w:color="auto" w:fill="F7FAFC"/>
            <w:vAlign w:val="center"/>
          </w:tcPr>
          <w:p w14:paraId="6A6C6291" w14:textId="77777777" w:rsidR="00F74D1B" w:rsidRDefault="00221BF1">
            <w:pPr>
              <w:spacing w:after="0"/>
            </w:pPr>
            <w:r>
              <w:rPr>
                <w:sz w:val="15"/>
                <w:szCs w:val="15"/>
              </w:rPr>
              <w:t>YES</w:t>
            </w:r>
          </w:p>
        </w:tc>
        <w:tc>
          <w:tcPr>
            <w:tcW w:w="2045" w:type="dxa"/>
            <w:shd w:val="clear" w:color="auto" w:fill="F7FAFC"/>
            <w:vAlign w:val="center"/>
          </w:tcPr>
          <w:p w14:paraId="6A6C6292" w14:textId="77777777" w:rsidR="00F74D1B" w:rsidRDefault="00221BF1">
            <w:pPr>
              <w:spacing w:after="0"/>
            </w:pPr>
            <w:r>
              <w:rPr>
                <w:sz w:val="15"/>
                <w:szCs w:val="15"/>
              </w:rPr>
              <w:t>NOT NULL</w:t>
            </w:r>
          </w:p>
        </w:tc>
      </w:tr>
      <w:tr w:rsidR="00F74D1B" w14:paraId="6A6C6299" w14:textId="77777777">
        <w:trPr>
          <w:cantSplit/>
          <w:jc w:val="center"/>
        </w:trPr>
        <w:tc>
          <w:tcPr>
            <w:tcW w:w="2045" w:type="dxa"/>
            <w:shd w:val="clear" w:color="auto" w:fill="FFFFFF"/>
            <w:vAlign w:val="center"/>
          </w:tcPr>
          <w:p w14:paraId="6A6C6294" w14:textId="77777777" w:rsidR="00F74D1B" w:rsidRDefault="00221BF1">
            <w:pPr>
              <w:spacing w:after="0"/>
            </w:pPr>
            <w:proofErr w:type="spellStart"/>
            <w:r>
              <w:rPr>
                <w:sz w:val="15"/>
                <w:szCs w:val="15"/>
              </w:rPr>
              <w:t>schema_versions</w:t>
            </w:r>
            <w:proofErr w:type="spellEnd"/>
          </w:p>
        </w:tc>
        <w:tc>
          <w:tcPr>
            <w:tcW w:w="2045" w:type="dxa"/>
            <w:shd w:val="clear" w:color="auto" w:fill="FFFFFF"/>
            <w:vAlign w:val="center"/>
          </w:tcPr>
          <w:p w14:paraId="6A6C6295" w14:textId="77777777" w:rsidR="00F74D1B" w:rsidRDefault="00221BF1">
            <w:pPr>
              <w:spacing w:after="0"/>
            </w:pPr>
            <w:r>
              <w:rPr>
                <w:sz w:val="15"/>
                <w:szCs w:val="15"/>
              </w:rPr>
              <w:t>version</w:t>
            </w:r>
          </w:p>
        </w:tc>
        <w:tc>
          <w:tcPr>
            <w:tcW w:w="2045" w:type="dxa"/>
            <w:shd w:val="clear" w:color="auto" w:fill="FFFFFF"/>
            <w:vAlign w:val="center"/>
          </w:tcPr>
          <w:p w14:paraId="6A6C6296" w14:textId="77777777" w:rsidR="00F74D1B" w:rsidRDefault="00221BF1">
            <w:pPr>
              <w:spacing w:after="0"/>
            </w:pPr>
            <w:r>
              <w:rPr>
                <w:sz w:val="15"/>
                <w:szCs w:val="15"/>
              </w:rPr>
              <w:t>TEXT</w:t>
            </w:r>
          </w:p>
        </w:tc>
        <w:tc>
          <w:tcPr>
            <w:tcW w:w="2045" w:type="dxa"/>
            <w:shd w:val="clear" w:color="auto" w:fill="FFFFFF"/>
            <w:vAlign w:val="center"/>
          </w:tcPr>
          <w:p w14:paraId="6A6C6297" w14:textId="77777777" w:rsidR="00F74D1B" w:rsidRDefault="00221BF1">
            <w:pPr>
              <w:spacing w:after="0"/>
            </w:pPr>
            <w:r>
              <w:rPr>
                <w:sz w:val="15"/>
                <w:szCs w:val="15"/>
              </w:rPr>
              <w:t>YES</w:t>
            </w:r>
          </w:p>
        </w:tc>
        <w:tc>
          <w:tcPr>
            <w:tcW w:w="2045" w:type="dxa"/>
            <w:shd w:val="clear" w:color="auto" w:fill="FFFFFF"/>
            <w:vAlign w:val="center"/>
          </w:tcPr>
          <w:p w14:paraId="6A6C6298" w14:textId="77777777" w:rsidR="00F74D1B" w:rsidRDefault="00221BF1">
            <w:pPr>
              <w:spacing w:after="0"/>
            </w:pPr>
            <w:r>
              <w:rPr>
                <w:sz w:val="15"/>
                <w:szCs w:val="15"/>
              </w:rPr>
              <w:t>NOT NULL</w:t>
            </w:r>
          </w:p>
        </w:tc>
      </w:tr>
      <w:tr w:rsidR="00F74D1B" w14:paraId="6A6C629F" w14:textId="77777777">
        <w:trPr>
          <w:cantSplit/>
          <w:jc w:val="center"/>
        </w:trPr>
        <w:tc>
          <w:tcPr>
            <w:tcW w:w="2045" w:type="dxa"/>
            <w:shd w:val="clear" w:color="auto" w:fill="F7FAFC"/>
            <w:vAlign w:val="center"/>
          </w:tcPr>
          <w:p w14:paraId="6A6C629A" w14:textId="77777777" w:rsidR="00F74D1B" w:rsidRDefault="00221BF1">
            <w:pPr>
              <w:spacing w:after="0"/>
            </w:pPr>
            <w:proofErr w:type="spellStart"/>
            <w:r>
              <w:rPr>
                <w:sz w:val="15"/>
                <w:szCs w:val="15"/>
              </w:rPr>
              <w:t>schema_versions</w:t>
            </w:r>
            <w:proofErr w:type="spellEnd"/>
          </w:p>
        </w:tc>
        <w:tc>
          <w:tcPr>
            <w:tcW w:w="2045" w:type="dxa"/>
            <w:shd w:val="clear" w:color="auto" w:fill="F7FAFC"/>
            <w:vAlign w:val="center"/>
          </w:tcPr>
          <w:p w14:paraId="6A6C629B" w14:textId="77777777" w:rsidR="00F74D1B" w:rsidRDefault="00221BF1">
            <w:pPr>
              <w:spacing w:after="0"/>
            </w:pPr>
            <w:proofErr w:type="spellStart"/>
            <w:r>
              <w:rPr>
                <w:sz w:val="15"/>
                <w:szCs w:val="15"/>
              </w:rPr>
              <w:t>migration_id</w:t>
            </w:r>
            <w:proofErr w:type="spellEnd"/>
          </w:p>
        </w:tc>
        <w:tc>
          <w:tcPr>
            <w:tcW w:w="2045" w:type="dxa"/>
            <w:shd w:val="clear" w:color="auto" w:fill="F7FAFC"/>
            <w:vAlign w:val="center"/>
          </w:tcPr>
          <w:p w14:paraId="6A6C629C" w14:textId="77777777" w:rsidR="00F74D1B" w:rsidRDefault="00221BF1">
            <w:pPr>
              <w:spacing w:after="0"/>
            </w:pPr>
            <w:r>
              <w:rPr>
                <w:sz w:val="15"/>
                <w:szCs w:val="15"/>
              </w:rPr>
              <w:t>TEXT</w:t>
            </w:r>
          </w:p>
        </w:tc>
        <w:tc>
          <w:tcPr>
            <w:tcW w:w="2045" w:type="dxa"/>
            <w:shd w:val="clear" w:color="auto" w:fill="F7FAFC"/>
            <w:vAlign w:val="center"/>
          </w:tcPr>
          <w:p w14:paraId="6A6C629D" w14:textId="77777777" w:rsidR="00F74D1B" w:rsidRDefault="00221BF1">
            <w:pPr>
              <w:spacing w:after="0"/>
            </w:pPr>
            <w:r>
              <w:rPr>
                <w:sz w:val="15"/>
                <w:szCs w:val="15"/>
              </w:rPr>
              <w:t>YES</w:t>
            </w:r>
          </w:p>
        </w:tc>
        <w:tc>
          <w:tcPr>
            <w:tcW w:w="2045" w:type="dxa"/>
            <w:shd w:val="clear" w:color="auto" w:fill="F7FAFC"/>
            <w:vAlign w:val="center"/>
          </w:tcPr>
          <w:p w14:paraId="6A6C629E" w14:textId="77777777" w:rsidR="00F74D1B" w:rsidRDefault="00221BF1">
            <w:pPr>
              <w:spacing w:after="0"/>
            </w:pPr>
            <w:r>
              <w:rPr>
                <w:sz w:val="15"/>
                <w:szCs w:val="15"/>
              </w:rPr>
              <w:t>NOT NULL</w:t>
            </w:r>
          </w:p>
        </w:tc>
      </w:tr>
      <w:tr w:rsidR="00F74D1B" w14:paraId="6A6C62A5" w14:textId="77777777">
        <w:trPr>
          <w:cantSplit/>
          <w:jc w:val="center"/>
        </w:trPr>
        <w:tc>
          <w:tcPr>
            <w:tcW w:w="2045" w:type="dxa"/>
            <w:shd w:val="clear" w:color="auto" w:fill="FFFFFF"/>
            <w:vAlign w:val="center"/>
          </w:tcPr>
          <w:p w14:paraId="6A6C62A0" w14:textId="77777777" w:rsidR="00F74D1B" w:rsidRDefault="00221BF1">
            <w:pPr>
              <w:spacing w:after="0"/>
            </w:pPr>
            <w:proofErr w:type="spellStart"/>
            <w:r>
              <w:rPr>
                <w:sz w:val="15"/>
                <w:szCs w:val="15"/>
              </w:rPr>
              <w:t>schema_versions</w:t>
            </w:r>
            <w:proofErr w:type="spellEnd"/>
          </w:p>
        </w:tc>
        <w:tc>
          <w:tcPr>
            <w:tcW w:w="2045" w:type="dxa"/>
            <w:shd w:val="clear" w:color="auto" w:fill="FFFFFF"/>
            <w:vAlign w:val="center"/>
          </w:tcPr>
          <w:p w14:paraId="6A6C62A1" w14:textId="77777777" w:rsidR="00F74D1B" w:rsidRDefault="00221BF1">
            <w:pPr>
              <w:spacing w:after="0"/>
            </w:pPr>
            <w:proofErr w:type="spellStart"/>
            <w:r>
              <w:rPr>
                <w:sz w:val="15"/>
                <w:szCs w:val="15"/>
              </w:rPr>
              <w:t>applied_at</w:t>
            </w:r>
            <w:proofErr w:type="spellEnd"/>
          </w:p>
        </w:tc>
        <w:tc>
          <w:tcPr>
            <w:tcW w:w="2045" w:type="dxa"/>
            <w:shd w:val="clear" w:color="auto" w:fill="FFFFFF"/>
            <w:vAlign w:val="center"/>
          </w:tcPr>
          <w:p w14:paraId="6A6C62A2" w14:textId="77777777" w:rsidR="00F74D1B" w:rsidRDefault="00221BF1">
            <w:pPr>
              <w:spacing w:after="0"/>
            </w:pPr>
            <w:r>
              <w:rPr>
                <w:sz w:val="15"/>
                <w:szCs w:val="15"/>
              </w:rPr>
              <w:t>TIMESTAMPTZ</w:t>
            </w:r>
          </w:p>
        </w:tc>
        <w:tc>
          <w:tcPr>
            <w:tcW w:w="2045" w:type="dxa"/>
            <w:shd w:val="clear" w:color="auto" w:fill="FFFFFF"/>
            <w:vAlign w:val="center"/>
          </w:tcPr>
          <w:p w14:paraId="6A6C62A3" w14:textId="77777777" w:rsidR="00F74D1B" w:rsidRDefault="00221BF1">
            <w:pPr>
              <w:spacing w:after="0"/>
            </w:pPr>
            <w:r>
              <w:rPr>
                <w:sz w:val="15"/>
                <w:szCs w:val="15"/>
              </w:rPr>
              <w:t>YES</w:t>
            </w:r>
          </w:p>
        </w:tc>
        <w:tc>
          <w:tcPr>
            <w:tcW w:w="2045" w:type="dxa"/>
            <w:shd w:val="clear" w:color="auto" w:fill="FFFFFF"/>
            <w:vAlign w:val="center"/>
          </w:tcPr>
          <w:p w14:paraId="6A6C62A4" w14:textId="77777777" w:rsidR="00F74D1B" w:rsidRDefault="00221BF1">
            <w:pPr>
              <w:spacing w:after="0"/>
            </w:pPr>
            <w:r>
              <w:rPr>
                <w:sz w:val="15"/>
                <w:szCs w:val="15"/>
              </w:rPr>
              <w:t>NOT NULL</w:t>
            </w:r>
          </w:p>
        </w:tc>
      </w:tr>
    </w:tbl>
    <w:p w14:paraId="6A6C62A6" w14:textId="77777777" w:rsidR="00F74D1B" w:rsidRDefault="00F74D1B">
      <w:pPr>
        <w:spacing w:after="40"/>
      </w:pPr>
    </w:p>
    <w:p w14:paraId="6A6C62A7" w14:textId="77777777" w:rsidR="00F74D1B" w:rsidRDefault="00221BF1">
      <w:pPr>
        <w:pStyle w:val="Heading2"/>
      </w:pPr>
      <w:r>
        <w:t>22. Index requirements</w:t>
      </w:r>
    </w:p>
    <w:p w14:paraId="6A6C62A8" w14:textId="77777777" w:rsidR="00F74D1B" w:rsidRDefault="00221BF1">
      <w:pPr>
        <w:pStyle w:val="Heading3"/>
      </w:pPr>
      <w:r>
        <w:t>22.1 Required index groups</w:t>
      </w:r>
    </w:p>
    <w:tbl>
      <w:tblPr>
        <w:tblStyle w:val="af5"/>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2AC" w14:textId="77777777">
        <w:trPr>
          <w:tblHeader/>
          <w:jc w:val="center"/>
        </w:trPr>
        <w:tc>
          <w:tcPr>
            <w:tcW w:w="3408" w:type="dxa"/>
            <w:shd w:val="clear" w:color="auto" w:fill="173A5E"/>
            <w:vAlign w:val="center"/>
          </w:tcPr>
          <w:p w14:paraId="6A6C62A9" w14:textId="77777777" w:rsidR="00F74D1B" w:rsidRDefault="00221BF1">
            <w:pPr>
              <w:spacing w:after="0"/>
            </w:pPr>
            <w:r>
              <w:rPr>
                <w:b/>
                <w:bCs/>
                <w:color w:val="FFFFFF"/>
                <w:sz w:val="15"/>
                <w:szCs w:val="15"/>
              </w:rPr>
              <w:t>Index group</w:t>
            </w:r>
          </w:p>
        </w:tc>
        <w:tc>
          <w:tcPr>
            <w:tcW w:w="3408" w:type="dxa"/>
            <w:shd w:val="clear" w:color="auto" w:fill="173A5E"/>
            <w:vAlign w:val="center"/>
          </w:tcPr>
          <w:p w14:paraId="6A6C62AA" w14:textId="77777777" w:rsidR="00F74D1B" w:rsidRDefault="00221BF1">
            <w:pPr>
              <w:spacing w:after="0"/>
            </w:pPr>
            <w:r>
              <w:rPr>
                <w:b/>
                <w:bCs/>
                <w:color w:val="FFFFFF"/>
                <w:sz w:val="15"/>
                <w:szCs w:val="15"/>
              </w:rPr>
              <w:t>Tables / columns</w:t>
            </w:r>
          </w:p>
        </w:tc>
        <w:tc>
          <w:tcPr>
            <w:tcW w:w="3408" w:type="dxa"/>
            <w:shd w:val="clear" w:color="auto" w:fill="173A5E"/>
            <w:vAlign w:val="center"/>
          </w:tcPr>
          <w:p w14:paraId="6A6C62AB" w14:textId="77777777" w:rsidR="00F74D1B" w:rsidRDefault="00221BF1">
            <w:pPr>
              <w:spacing w:after="0"/>
            </w:pPr>
            <w:r>
              <w:rPr>
                <w:b/>
                <w:bCs/>
                <w:color w:val="FFFFFF"/>
                <w:sz w:val="15"/>
                <w:szCs w:val="15"/>
              </w:rPr>
              <w:t>Requirement</w:t>
            </w:r>
          </w:p>
        </w:tc>
      </w:tr>
      <w:tr w:rsidR="00F74D1B" w14:paraId="6A6C62B0" w14:textId="77777777">
        <w:trPr>
          <w:cantSplit/>
          <w:jc w:val="center"/>
        </w:trPr>
        <w:tc>
          <w:tcPr>
            <w:tcW w:w="3408" w:type="dxa"/>
            <w:shd w:val="clear" w:color="auto" w:fill="FFFFFF"/>
            <w:vAlign w:val="center"/>
          </w:tcPr>
          <w:p w14:paraId="6A6C62AD" w14:textId="77777777" w:rsidR="00F74D1B" w:rsidRDefault="00221BF1">
            <w:pPr>
              <w:spacing w:after="0"/>
            </w:pPr>
            <w:r>
              <w:rPr>
                <w:sz w:val="15"/>
                <w:szCs w:val="15"/>
              </w:rPr>
              <w:t>Spatial</w:t>
            </w:r>
          </w:p>
        </w:tc>
        <w:tc>
          <w:tcPr>
            <w:tcW w:w="3408" w:type="dxa"/>
            <w:shd w:val="clear" w:color="auto" w:fill="FFFFFF"/>
            <w:vAlign w:val="center"/>
          </w:tcPr>
          <w:p w14:paraId="6A6C62AE" w14:textId="77777777" w:rsidR="00F74D1B" w:rsidRDefault="00221BF1">
            <w:pPr>
              <w:spacing w:after="0"/>
            </w:pPr>
            <w:proofErr w:type="spellStart"/>
            <w:r>
              <w:rPr>
                <w:sz w:val="15"/>
                <w:szCs w:val="15"/>
              </w:rPr>
              <w:t>study_</w:t>
            </w:r>
            <w:proofErr w:type="gramStart"/>
            <w:r>
              <w:rPr>
                <w:sz w:val="15"/>
                <w:szCs w:val="15"/>
              </w:rPr>
              <w:t>areas.geom</w:t>
            </w:r>
            <w:proofErr w:type="spellEnd"/>
            <w:proofErr w:type="gramEnd"/>
            <w:r>
              <w:rPr>
                <w:sz w:val="15"/>
                <w:szCs w:val="15"/>
              </w:rPr>
              <w:t xml:space="preserve">; </w:t>
            </w:r>
            <w:proofErr w:type="spellStart"/>
            <w:r>
              <w:rPr>
                <w:sz w:val="15"/>
                <w:szCs w:val="15"/>
              </w:rPr>
              <w:t>hazard_</w:t>
            </w:r>
            <w:proofErr w:type="gramStart"/>
            <w:r>
              <w:rPr>
                <w:sz w:val="15"/>
                <w:szCs w:val="15"/>
              </w:rPr>
              <w:t>states.geom</w:t>
            </w:r>
            <w:proofErr w:type="spellEnd"/>
            <w:proofErr w:type="gramEnd"/>
            <w:r>
              <w:rPr>
                <w:sz w:val="15"/>
                <w:szCs w:val="15"/>
              </w:rPr>
              <w:t xml:space="preserve">; </w:t>
            </w:r>
            <w:proofErr w:type="spellStart"/>
            <w:r>
              <w:rPr>
                <w:sz w:val="15"/>
                <w:szCs w:val="15"/>
              </w:rPr>
              <w:t>hazard_</w:t>
            </w:r>
            <w:proofErr w:type="gramStart"/>
            <w:r>
              <w:rPr>
                <w:sz w:val="15"/>
                <w:szCs w:val="15"/>
              </w:rPr>
              <w:t>predictions.geom</w:t>
            </w:r>
            <w:proofErr w:type="spellEnd"/>
            <w:proofErr w:type="gramEnd"/>
            <w:r>
              <w:rPr>
                <w:sz w:val="15"/>
                <w:szCs w:val="15"/>
              </w:rPr>
              <w:t xml:space="preserve">; </w:t>
            </w:r>
            <w:proofErr w:type="spellStart"/>
            <w:r>
              <w:rPr>
                <w:sz w:val="15"/>
                <w:szCs w:val="15"/>
              </w:rPr>
              <w:t>red_</w:t>
            </w:r>
            <w:proofErr w:type="gramStart"/>
            <w:r>
              <w:rPr>
                <w:sz w:val="15"/>
                <w:szCs w:val="15"/>
              </w:rPr>
              <w:t>zones.geom</w:t>
            </w:r>
            <w:proofErr w:type="spellEnd"/>
            <w:proofErr w:type="gramEnd"/>
            <w:r>
              <w:rPr>
                <w:sz w:val="15"/>
                <w:szCs w:val="15"/>
              </w:rPr>
              <w:t xml:space="preserve">; </w:t>
            </w:r>
            <w:proofErr w:type="spellStart"/>
            <w:proofErr w:type="gramStart"/>
            <w:r>
              <w:rPr>
                <w:sz w:val="15"/>
                <w:szCs w:val="15"/>
              </w:rPr>
              <w:t>habitations.geom</w:t>
            </w:r>
            <w:proofErr w:type="spellEnd"/>
            <w:proofErr w:type="gramEnd"/>
            <w:r>
              <w:rPr>
                <w:sz w:val="15"/>
                <w:szCs w:val="15"/>
              </w:rPr>
              <w:t xml:space="preserve">; </w:t>
            </w:r>
            <w:proofErr w:type="spellStart"/>
            <w:proofErr w:type="gramStart"/>
            <w:r>
              <w:rPr>
                <w:sz w:val="15"/>
                <w:szCs w:val="15"/>
              </w:rPr>
              <w:t>households.approximate</w:t>
            </w:r>
            <w:proofErr w:type="gramEnd"/>
            <w:r>
              <w:rPr>
                <w:sz w:val="15"/>
                <w:szCs w:val="15"/>
              </w:rPr>
              <w:t>_location</w:t>
            </w:r>
            <w:proofErr w:type="spellEnd"/>
            <w:r>
              <w:rPr>
                <w:sz w:val="15"/>
                <w:szCs w:val="15"/>
              </w:rPr>
              <w:t xml:space="preserve">; </w:t>
            </w:r>
            <w:proofErr w:type="spellStart"/>
            <w:proofErr w:type="gramStart"/>
            <w:r>
              <w:rPr>
                <w:sz w:val="15"/>
                <w:szCs w:val="15"/>
              </w:rPr>
              <w:t>destinations.geom</w:t>
            </w:r>
            <w:proofErr w:type="spellEnd"/>
            <w:proofErr w:type="gramEnd"/>
            <w:r>
              <w:rPr>
                <w:sz w:val="15"/>
                <w:szCs w:val="15"/>
              </w:rPr>
              <w:t xml:space="preserve">; </w:t>
            </w:r>
            <w:proofErr w:type="spellStart"/>
            <w:r>
              <w:rPr>
                <w:sz w:val="15"/>
                <w:szCs w:val="15"/>
              </w:rPr>
              <w:t>road_</w:t>
            </w:r>
            <w:proofErr w:type="gramStart"/>
            <w:r>
              <w:rPr>
                <w:sz w:val="15"/>
                <w:szCs w:val="15"/>
              </w:rPr>
              <w:t>nodes.geom</w:t>
            </w:r>
            <w:proofErr w:type="spellEnd"/>
            <w:proofErr w:type="gramEnd"/>
            <w:r>
              <w:rPr>
                <w:sz w:val="15"/>
                <w:szCs w:val="15"/>
              </w:rPr>
              <w:t xml:space="preserve">; </w:t>
            </w:r>
            <w:proofErr w:type="spellStart"/>
            <w:r>
              <w:rPr>
                <w:sz w:val="15"/>
                <w:szCs w:val="15"/>
              </w:rPr>
              <w:t>road_</w:t>
            </w:r>
            <w:proofErr w:type="gramStart"/>
            <w:r>
              <w:rPr>
                <w:sz w:val="15"/>
                <w:szCs w:val="15"/>
              </w:rPr>
              <w:t>segments.geom</w:t>
            </w:r>
            <w:proofErr w:type="spellEnd"/>
            <w:proofErr w:type="gramEnd"/>
            <w:r>
              <w:rPr>
                <w:sz w:val="15"/>
                <w:szCs w:val="15"/>
              </w:rPr>
              <w:t xml:space="preserve">; </w:t>
            </w:r>
            <w:proofErr w:type="spellStart"/>
            <w:r>
              <w:rPr>
                <w:sz w:val="15"/>
                <w:szCs w:val="15"/>
              </w:rPr>
              <w:t>route_plan_edges</w:t>
            </w:r>
            <w:proofErr w:type="spellEnd"/>
            <w:r>
              <w:rPr>
                <w:sz w:val="15"/>
                <w:szCs w:val="15"/>
              </w:rPr>
              <w:t xml:space="preserve"> join keys.</w:t>
            </w:r>
          </w:p>
        </w:tc>
        <w:tc>
          <w:tcPr>
            <w:tcW w:w="3408" w:type="dxa"/>
            <w:shd w:val="clear" w:color="auto" w:fill="FFFFFF"/>
            <w:vAlign w:val="center"/>
          </w:tcPr>
          <w:p w14:paraId="6A6C62AF" w14:textId="77777777" w:rsidR="00F74D1B" w:rsidRDefault="00221BF1">
            <w:pPr>
              <w:spacing w:after="0"/>
            </w:pPr>
            <w:proofErr w:type="spellStart"/>
            <w:r>
              <w:rPr>
                <w:sz w:val="15"/>
                <w:szCs w:val="15"/>
              </w:rPr>
              <w:t>GiST</w:t>
            </w:r>
            <w:proofErr w:type="spellEnd"/>
            <w:r>
              <w:rPr>
                <w:sz w:val="15"/>
                <w:szCs w:val="15"/>
              </w:rPr>
              <w:t xml:space="preserve"> for spatial filtering; geometry validity checked before persistence.</w:t>
            </w:r>
          </w:p>
        </w:tc>
      </w:tr>
      <w:tr w:rsidR="00F74D1B" w14:paraId="6A6C62B4" w14:textId="77777777">
        <w:trPr>
          <w:cantSplit/>
          <w:jc w:val="center"/>
        </w:trPr>
        <w:tc>
          <w:tcPr>
            <w:tcW w:w="3408" w:type="dxa"/>
            <w:shd w:val="clear" w:color="auto" w:fill="F7FAFC"/>
            <w:vAlign w:val="center"/>
          </w:tcPr>
          <w:p w14:paraId="6A6C62B1" w14:textId="77777777" w:rsidR="00F74D1B" w:rsidRDefault="00221BF1">
            <w:pPr>
              <w:spacing w:after="0"/>
            </w:pPr>
            <w:r>
              <w:rPr>
                <w:sz w:val="15"/>
                <w:szCs w:val="15"/>
              </w:rPr>
              <w:t>Temporal</w:t>
            </w:r>
          </w:p>
        </w:tc>
        <w:tc>
          <w:tcPr>
            <w:tcW w:w="3408" w:type="dxa"/>
            <w:shd w:val="clear" w:color="auto" w:fill="F7FAFC"/>
            <w:vAlign w:val="center"/>
          </w:tcPr>
          <w:p w14:paraId="6A6C62B2" w14:textId="77777777" w:rsidR="00F74D1B" w:rsidRDefault="00221BF1">
            <w:pPr>
              <w:spacing w:after="0"/>
            </w:pPr>
            <w:proofErr w:type="spellStart"/>
            <w:r>
              <w:rPr>
                <w:sz w:val="15"/>
                <w:szCs w:val="15"/>
              </w:rPr>
              <w:t>hazard_</w:t>
            </w:r>
            <w:proofErr w:type="gramStart"/>
            <w:r>
              <w:rPr>
                <w:sz w:val="15"/>
                <w:szCs w:val="15"/>
              </w:rPr>
              <w:t>states</w:t>
            </w:r>
            <w:proofErr w:type="spellEnd"/>
            <w:r>
              <w:rPr>
                <w:sz w:val="15"/>
                <w:szCs w:val="15"/>
              </w:rPr>
              <w:t>(</w:t>
            </w:r>
            <w:proofErr w:type="spellStart"/>
            <w:proofErr w:type="gramEnd"/>
            <w:r>
              <w:rPr>
                <w:sz w:val="15"/>
                <w:szCs w:val="15"/>
              </w:rPr>
              <w:t>valid_from</w:t>
            </w:r>
            <w:proofErr w:type="spellEnd"/>
            <w:r>
              <w:rPr>
                <w:sz w:val="15"/>
                <w:szCs w:val="15"/>
              </w:rPr>
              <w:t xml:space="preserve">, </w:t>
            </w:r>
            <w:proofErr w:type="spellStart"/>
            <w:r>
              <w:rPr>
                <w:sz w:val="15"/>
                <w:szCs w:val="15"/>
              </w:rPr>
              <w:t>valid_to</w:t>
            </w:r>
            <w:proofErr w:type="spellEnd"/>
            <w:r>
              <w:rPr>
                <w:sz w:val="15"/>
                <w:szCs w:val="15"/>
              </w:rPr>
              <w:t xml:space="preserve">); </w:t>
            </w:r>
            <w:proofErr w:type="spellStart"/>
            <w:r>
              <w:rPr>
                <w:sz w:val="15"/>
                <w:szCs w:val="15"/>
              </w:rPr>
              <w:t>hazard_predictions</w:t>
            </w:r>
            <w:proofErr w:type="spellEnd"/>
            <w:r>
              <w:rPr>
                <w:sz w:val="15"/>
                <w:szCs w:val="15"/>
              </w:rPr>
              <w:t>(</w:t>
            </w:r>
            <w:proofErr w:type="spellStart"/>
            <w:r>
              <w:rPr>
                <w:sz w:val="15"/>
                <w:szCs w:val="15"/>
              </w:rPr>
              <w:t>horizon_end</w:t>
            </w:r>
            <w:proofErr w:type="spellEnd"/>
            <w:r>
              <w:rPr>
                <w:sz w:val="15"/>
                <w:szCs w:val="15"/>
              </w:rPr>
              <w:t xml:space="preserve">); </w:t>
            </w:r>
            <w:proofErr w:type="spellStart"/>
            <w:r>
              <w:rPr>
                <w:sz w:val="15"/>
                <w:szCs w:val="15"/>
              </w:rPr>
              <w:t>road_operational_</w:t>
            </w:r>
            <w:proofErr w:type="gramStart"/>
            <w:r>
              <w:rPr>
                <w:sz w:val="15"/>
                <w:szCs w:val="15"/>
              </w:rPr>
              <w:t>states</w:t>
            </w:r>
            <w:proofErr w:type="spellEnd"/>
            <w:r>
              <w:rPr>
                <w:sz w:val="15"/>
                <w:szCs w:val="15"/>
              </w:rPr>
              <w:t>(</w:t>
            </w:r>
            <w:proofErr w:type="spellStart"/>
            <w:proofErr w:type="gramEnd"/>
            <w:r>
              <w:rPr>
                <w:sz w:val="15"/>
                <w:szCs w:val="15"/>
              </w:rPr>
              <w:t>valid_from</w:t>
            </w:r>
            <w:proofErr w:type="spellEnd"/>
            <w:r>
              <w:rPr>
                <w:sz w:val="15"/>
                <w:szCs w:val="15"/>
              </w:rPr>
              <w:t xml:space="preserve">, </w:t>
            </w:r>
            <w:proofErr w:type="spellStart"/>
            <w:r>
              <w:rPr>
                <w:sz w:val="15"/>
                <w:szCs w:val="15"/>
              </w:rPr>
              <w:t>valid_to</w:t>
            </w:r>
            <w:proofErr w:type="spellEnd"/>
            <w:r>
              <w:rPr>
                <w:sz w:val="15"/>
                <w:szCs w:val="15"/>
              </w:rPr>
              <w:t xml:space="preserve">); </w:t>
            </w:r>
            <w:proofErr w:type="spellStart"/>
            <w:r>
              <w:rPr>
                <w:sz w:val="15"/>
                <w:szCs w:val="15"/>
              </w:rPr>
              <w:t>capacity_</w:t>
            </w:r>
            <w:proofErr w:type="gramStart"/>
            <w:r>
              <w:rPr>
                <w:sz w:val="15"/>
                <w:szCs w:val="15"/>
              </w:rPr>
              <w:t>states</w:t>
            </w:r>
            <w:proofErr w:type="spellEnd"/>
            <w:r>
              <w:rPr>
                <w:sz w:val="15"/>
                <w:szCs w:val="15"/>
              </w:rPr>
              <w:t>(</w:t>
            </w:r>
            <w:proofErr w:type="spellStart"/>
            <w:proofErr w:type="gramEnd"/>
            <w:r>
              <w:rPr>
                <w:sz w:val="15"/>
                <w:szCs w:val="15"/>
              </w:rPr>
              <w:t>valid_from</w:t>
            </w:r>
            <w:proofErr w:type="spellEnd"/>
            <w:r>
              <w:rPr>
                <w:sz w:val="15"/>
                <w:szCs w:val="15"/>
              </w:rPr>
              <w:t xml:space="preserve">, </w:t>
            </w:r>
            <w:proofErr w:type="spellStart"/>
            <w:r>
              <w:rPr>
                <w:sz w:val="15"/>
                <w:szCs w:val="15"/>
              </w:rPr>
              <w:t>valid_to</w:t>
            </w:r>
            <w:proofErr w:type="spellEnd"/>
            <w:r>
              <w:rPr>
                <w:sz w:val="15"/>
                <w:szCs w:val="15"/>
              </w:rPr>
              <w:t>).</w:t>
            </w:r>
          </w:p>
        </w:tc>
        <w:tc>
          <w:tcPr>
            <w:tcW w:w="3408" w:type="dxa"/>
            <w:shd w:val="clear" w:color="auto" w:fill="F7FAFC"/>
            <w:vAlign w:val="center"/>
          </w:tcPr>
          <w:p w14:paraId="6A6C62B3" w14:textId="77777777" w:rsidR="00F74D1B" w:rsidRDefault="00221BF1">
            <w:pPr>
              <w:spacing w:after="0"/>
            </w:pPr>
            <w:r>
              <w:rPr>
                <w:sz w:val="15"/>
                <w:szCs w:val="15"/>
              </w:rPr>
              <w:t>Support current/valid-state queries.</w:t>
            </w:r>
          </w:p>
        </w:tc>
      </w:tr>
      <w:tr w:rsidR="00F74D1B" w14:paraId="6A6C62B8" w14:textId="77777777">
        <w:trPr>
          <w:cantSplit/>
          <w:jc w:val="center"/>
        </w:trPr>
        <w:tc>
          <w:tcPr>
            <w:tcW w:w="3408" w:type="dxa"/>
            <w:shd w:val="clear" w:color="auto" w:fill="FFFFFF"/>
            <w:vAlign w:val="center"/>
          </w:tcPr>
          <w:p w14:paraId="6A6C62B5" w14:textId="77777777" w:rsidR="00F74D1B" w:rsidRDefault="00221BF1">
            <w:pPr>
              <w:spacing w:after="0"/>
            </w:pPr>
            <w:r>
              <w:rPr>
                <w:sz w:val="15"/>
                <w:szCs w:val="15"/>
              </w:rPr>
              <w:t>Identity</w:t>
            </w:r>
          </w:p>
        </w:tc>
        <w:tc>
          <w:tcPr>
            <w:tcW w:w="3408" w:type="dxa"/>
            <w:shd w:val="clear" w:color="auto" w:fill="FFFFFF"/>
            <w:vAlign w:val="center"/>
          </w:tcPr>
          <w:p w14:paraId="6A6C62B6" w14:textId="77777777" w:rsidR="00F74D1B" w:rsidRDefault="00221BF1">
            <w:pPr>
              <w:spacing w:after="0"/>
            </w:pPr>
            <w:r>
              <w:rPr>
                <w:sz w:val="15"/>
                <w:szCs w:val="15"/>
              </w:rPr>
              <w:t>All PK/FK columns.</w:t>
            </w:r>
          </w:p>
        </w:tc>
        <w:tc>
          <w:tcPr>
            <w:tcW w:w="3408" w:type="dxa"/>
            <w:shd w:val="clear" w:color="auto" w:fill="FFFFFF"/>
            <w:vAlign w:val="center"/>
          </w:tcPr>
          <w:p w14:paraId="6A6C62B7" w14:textId="77777777" w:rsidR="00F74D1B" w:rsidRDefault="00221BF1">
            <w:pPr>
              <w:spacing w:after="0"/>
            </w:pPr>
            <w:r>
              <w:rPr>
                <w:sz w:val="15"/>
                <w:szCs w:val="15"/>
              </w:rPr>
              <w:t>B-tree defaults; add composite indexes for high-frequency joins.</w:t>
            </w:r>
          </w:p>
        </w:tc>
      </w:tr>
      <w:tr w:rsidR="00F74D1B" w14:paraId="6A6C62BC" w14:textId="77777777">
        <w:trPr>
          <w:cantSplit/>
          <w:jc w:val="center"/>
        </w:trPr>
        <w:tc>
          <w:tcPr>
            <w:tcW w:w="3408" w:type="dxa"/>
            <w:shd w:val="clear" w:color="auto" w:fill="F7FAFC"/>
            <w:vAlign w:val="center"/>
          </w:tcPr>
          <w:p w14:paraId="6A6C62B9" w14:textId="77777777" w:rsidR="00F74D1B" w:rsidRDefault="00221BF1">
            <w:pPr>
              <w:spacing w:after="0"/>
            </w:pPr>
            <w:r>
              <w:rPr>
                <w:sz w:val="15"/>
                <w:szCs w:val="15"/>
              </w:rPr>
              <w:t>Scenario</w:t>
            </w:r>
          </w:p>
        </w:tc>
        <w:tc>
          <w:tcPr>
            <w:tcW w:w="3408" w:type="dxa"/>
            <w:shd w:val="clear" w:color="auto" w:fill="F7FAFC"/>
            <w:vAlign w:val="center"/>
          </w:tcPr>
          <w:p w14:paraId="6A6C62BA" w14:textId="77777777" w:rsidR="00F74D1B" w:rsidRDefault="00221BF1">
            <w:pPr>
              <w:spacing w:after="0"/>
            </w:pPr>
            <w:proofErr w:type="spellStart"/>
            <w:r>
              <w:rPr>
                <w:sz w:val="15"/>
                <w:szCs w:val="15"/>
              </w:rPr>
              <w:t>scenario_</w:t>
            </w:r>
            <w:proofErr w:type="gramStart"/>
            <w:r>
              <w:rPr>
                <w:sz w:val="15"/>
                <w:szCs w:val="15"/>
              </w:rPr>
              <w:t>runs</w:t>
            </w:r>
            <w:proofErr w:type="spellEnd"/>
            <w:r>
              <w:rPr>
                <w:sz w:val="15"/>
                <w:szCs w:val="15"/>
              </w:rPr>
              <w:t>(</w:t>
            </w:r>
            <w:proofErr w:type="spellStart"/>
            <w:proofErr w:type="gramEnd"/>
            <w:r>
              <w:rPr>
                <w:sz w:val="15"/>
                <w:szCs w:val="15"/>
              </w:rPr>
              <w:t>scenario_id</w:t>
            </w:r>
            <w:proofErr w:type="spellEnd"/>
            <w:r>
              <w:rPr>
                <w:sz w:val="15"/>
                <w:szCs w:val="15"/>
              </w:rPr>
              <w:t xml:space="preserve">, </w:t>
            </w:r>
            <w:proofErr w:type="spellStart"/>
            <w:r>
              <w:rPr>
                <w:sz w:val="15"/>
                <w:szCs w:val="15"/>
              </w:rPr>
              <w:t>run_status</w:t>
            </w:r>
            <w:proofErr w:type="spellEnd"/>
            <w:r>
              <w:rPr>
                <w:sz w:val="15"/>
                <w:szCs w:val="15"/>
              </w:rPr>
              <w:t xml:space="preserve">); </w:t>
            </w:r>
            <w:proofErr w:type="spellStart"/>
            <w:r>
              <w:rPr>
                <w:sz w:val="15"/>
                <w:szCs w:val="15"/>
              </w:rPr>
              <w:t>state_</w:t>
            </w:r>
            <w:proofErr w:type="gramStart"/>
            <w:r>
              <w:rPr>
                <w:sz w:val="15"/>
                <w:szCs w:val="15"/>
              </w:rPr>
              <w:t>snapshots</w:t>
            </w:r>
            <w:proofErr w:type="spellEnd"/>
            <w:r>
              <w:rPr>
                <w:sz w:val="15"/>
                <w:szCs w:val="15"/>
              </w:rPr>
              <w:t>(</w:t>
            </w:r>
            <w:proofErr w:type="spellStart"/>
            <w:proofErr w:type="gramEnd"/>
            <w:r>
              <w:rPr>
                <w:sz w:val="15"/>
                <w:szCs w:val="15"/>
              </w:rPr>
              <w:t>scenario_id</w:t>
            </w:r>
            <w:proofErr w:type="spellEnd"/>
            <w:r>
              <w:rPr>
                <w:sz w:val="15"/>
                <w:szCs w:val="15"/>
              </w:rPr>
              <w:t xml:space="preserve">, </w:t>
            </w:r>
            <w:proofErr w:type="spellStart"/>
            <w:r>
              <w:rPr>
                <w:sz w:val="15"/>
                <w:szCs w:val="15"/>
              </w:rPr>
              <w:t>created_at</w:t>
            </w:r>
            <w:proofErr w:type="spellEnd"/>
            <w:r>
              <w:rPr>
                <w:sz w:val="15"/>
                <w:szCs w:val="15"/>
              </w:rPr>
              <w:t>).</w:t>
            </w:r>
          </w:p>
        </w:tc>
        <w:tc>
          <w:tcPr>
            <w:tcW w:w="3408" w:type="dxa"/>
            <w:shd w:val="clear" w:color="auto" w:fill="F7FAFC"/>
            <w:vAlign w:val="center"/>
          </w:tcPr>
          <w:p w14:paraId="6A6C62BB" w14:textId="77777777" w:rsidR="00F74D1B" w:rsidRDefault="00221BF1">
            <w:pPr>
              <w:spacing w:after="0"/>
            </w:pPr>
            <w:r>
              <w:rPr>
                <w:sz w:val="15"/>
                <w:szCs w:val="15"/>
              </w:rPr>
              <w:t>Fast scenario history and replay.</w:t>
            </w:r>
          </w:p>
        </w:tc>
      </w:tr>
      <w:tr w:rsidR="00F74D1B" w14:paraId="6A6C62C0" w14:textId="77777777">
        <w:trPr>
          <w:cantSplit/>
          <w:jc w:val="center"/>
        </w:trPr>
        <w:tc>
          <w:tcPr>
            <w:tcW w:w="3408" w:type="dxa"/>
            <w:shd w:val="clear" w:color="auto" w:fill="FFFFFF"/>
            <w:vAlign w:val="center"/>
          </w:tcPr>
          <w:p w14:paraId="6A6C62BD" w14:textId="77777777" w:rsidR="00F74D1B" w:rsidRDefault="00221BF1">
            <w:pPr>
              <w:spacing w:after="0"/>
            </w:pPr>
            <w:r>
              <w:rPr>
                <w:sz w:val="15"/>
                <w:szCs w:val="15"/>
              </w:rPr>
              <w:t>Operational</w:t>
            </w:r>
          </w:p>
        </w:tc>
        <w:tc>
          <w:tcPr>
            <w:tcW w:w="3408" w:type="dxa"/>
            <w:shd w:val="clear" w:color="auto" w:fill="FFFFFF"/>
            <w:vAlign w:val="center"/>
          </w:tcPr>
          <w:p w14:paraId="6A6C62BE" w14:textId="77777777" w:rsidR="00F74D1B" w:rsidRDefault="00221BF1">
            <w:pPr>
              <w:spacing w:after="0"/>
            </w:pPr>
            <w:proofErr w:type="spellStart"/>
            <w:r>
              <w:rPr>
                <w:sz w:val="15"/>
                <w:szCs w:val="15"/>
              </w:rPr>
              <w:t>road_operational_states</w:t>
            </w:r>
            <w:proofErr w:type="spellEnd"/>
            <w:r>
              <w:rPr>
                <w:sz w:val="15"/>
                <w:szCs w:val="15"/>
              </w:rPr>
              <w:t>(</w:t>
            </w:r>
            <w:proofErr w:type="spellStart"/>
            <w:r>
              <w:rPr>
                <w:sz w:val="15"/>
                <w:szCs w:val="15"/>
              </w:rPr>
              <w:t>operational_status</w:t>
            </w:r>
            <w:proofErr w:type="spellEnd"/>
            <w:r>
              <w:rPr>
                <w:sz w:val="15"/>
                <w:szCs w:val="15"/>
              </w:rPr>
              <w:t>); destinations(</w:t>
            </w:r>
            <w:proofErr w:type="spellStart"/>
            <w:r>
              <w:rPr>
                <w:sz w:val="15"/>
                <w:szCs w:val="15"/>
              </w:rPr>
              <w:t>safety_status</w:t>
            </w:r>
            <w:proofErr w:type="spellEnd"/>
            <w:r>
              <w:rPr>
                <w:sz w:val="15"/>
                <w:szCs w:val="15"/>
              </w:rPr>
              <w:t>); jobs(status).</w:t>
            </w:r>
          </w:p>
        </w:tc>
        <w:tc>
          <w:tcPr>
            <w:tcW w:w="3408" w:type="dxa"/>
            <w:shd w:val="clear" w:color="auto" w:fill="FFFFFF"/>
            <w:vAlign w:val="center"/>
          </w:tcPr>
          <w:p w14:paraId="6A6C62BF" w14:textId="77777777" w:rsidR="00F74D1B" w:rsidRDefault="00221BF1">
            <w:pPr>
              <w:spacing w:after="0"/>
            </w:pPr>
            <w:r>
              <w:rPr>
                <w:sz w:val="15"/>
                <w:szCs w:val="15"/>
              </w:rPr>
              <w:t>Fast dashboard and worker polling.</w:t>
            </w:r>
          </w:p>
        </w:tc>
      </w:tr>
    </w:tbl>
    <w:p w14:paraId="6A6C62C1" w14:textId="77777777" w:rsidR="00F74D1B" w:rsidRDefault="00F74D1B">
      <w:pPr>
        <w:spacing w:after="40"/>
      </w:pPr>
    </w:p>
    <w:p w14:paraId="6A6C62C2" w14:textId="77777777" w:rsidR="00F74D1B" w:rsidRDefault="00221BF1">
      <w:r>
        <w:br w:type="page"/>
      </w:r>
    </w:p>
    <w:p w14:paraId="6A6C62C3" w14:textId="77777777" w:rsidR="00F74D1B" w:rsidRDefault="00221BF1">
      <w:pPr>
        <w:pStyle w:val="Heading1"/>
      </w:pPr>
      <w:r>
        <w:lastRenderedPageBreak/>
        <w:t>PART VI — API, EVENTS &amp; ORCHESTRATION</w:t>
      </w:r>
    </w:p>
    <w:p w14:paraId="6A6C62C4" w14:textId="77777777" w:rsidR="00F74D1B" w:rsidRDefault="00221BF1">
      <w:pPr>
        <w:pStyle w:val="Heading2"/>
      </w:pPr>
      <w:r>
        <w:t>23. API conventions</w:t>
      </w:r>
    </w:p>
    <w:p w14:paraId="6A6C62C5" w14:textId="77777777" w:rsidR="00F74D1B" w:rsidRDefault="00221BF1">
      <w:pPr>
        <w:pBdr>
          <w:top w:val="nil"/>
          <w:left w:val="nil"/>
          <w:bottom w:val="nil"/>
          <w:right w:val="nil"/>
          <w:between w:val="nil"/>
        </w:pBdr>
        <w:spacing w:after="120"/>
      </w:pPr>
      <w:r>
        <w:t>All APIs are versioned under /</w:t>
      </w:r>
      <w:proofErr w:type="spellStart"/>
      <w:r>
        <w:t>api</w:t>
      </w:r>
      <w:proofErr w:type="spellEnd"/>
      <w:r>
        <w:t xml:space="preserve">/v1. </w:t>
      </w:r>
      <w:proofErr w:type="spellStart"/>
      <w:r>
        <w:t>Pydantic</w:t>
      </w:r>
      <w:proofErr w:type="spellEnd"/>
      <w:r>
        <w:t xml:space="preserve"> models are the canonical HTTP contract and </w:t>
      </w:r>
      <w:proofErr w:type="spellStart"/>
      <w:r>
        <w:t>OpenAPI</w:t>
      </w:r>
      <w:proofErr w:type="spellEnd"/>
      <w:r>
        <w:t xml:space="preserve"> is generated from those models. Consumers do not depend on database table names.</w:t>
      </w:r>
    </w:p>
    <w:p w14:paraId="6A6C62C6" w14:textId="77777777" w:rsidR="00F74D1B" w:rsidRDefault="00221BF1">
      <w:pPr>
        <w:pStyle w:val="Heading3"/>
      </w:pPr>
      <w:r>
        <w:t>23.1 Required headers</w:t>
      </w:r>
    </w:p>
    <w:tbl>
      <w:tblPr>
        <w:tblStyle w:val="af6"/>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2CA" w14:textId="77777777">
        <w:trPr>
          <w:tblHeader/>
          <w:jc w:val="center"/>
        </w:trPr>
        <w:tc>
          <w:tcPr>
            <w:tcW w:w="3408" w:type="dxa"/>
            <w:shd w:val="clear" w:color="auto" w:fill="173A5E"/>
            <w:vAlign w:val="center"/>
          </w:tcPr>
          <w:p w14:paraId="6A6C62C7" w14:textId="77777777" w:rsidR="00F74D1B" w:rsidRDefault="00221BF1">
            <w:pPr>
              <w:spacing w:after="0"/>
            </w:pPr>
            <w:r>
              <w:rPr>
                <w:b/>
                <w:bCs/>
                <w:color w:val="FFFFFF"/>
                <w:sz w:val="15"/>
                <w:szCs w:val="15"/>
              </w:rPr>
              <w:t>Header</w:t>
            </w:r>
          </w:p>
        </w:tc>
        <w:tc>
          <w:tcPr>
            <w:tcW w:w="3408" w:type="dxa"/>
            <w:shd w:val="clear" w:color="auto" w:fill="173A5E"/>
            <w:vAlign w:val="center"/>
          </w:tcPr>
          <w:p w14:paraId="6A6C62C8" w14:textId="77777777" w:rsidR="00F74D1B" w:rsidRDefault="00221BF1">
            <w:pPr>
              <w:spacing w:after="0"/>
            </w:pPr>
            <w:r>
              <w:rPr>
                <w:b/>
                <w:bCs/>
                <w:color w:val="FFFFFF"/>
                <w:sz w:val="15"/>
                <w:szCs w:val="15"/>
              </w:rPr>
              <w:t>Required</w:t>
            </w:r>
          </w:p>
        </w:tc>
        <w:tc>
          <w:tcPr>
            <w:tcW w:w="3408" w:type="dxa"/>
            <w:shd w:val="clear" w:color="auto" w:fill="173A5E"/>
            <w:vAlign w:val="center"/>
          </w:tcPr>
          <w:p w14:paraId="6A6C62C9" w14:textId="77777777" w:rsidR="00F74D1B" w:rsidRDefault="00221BF1">
            <w:pPr>
              <w:spacing w:after="0"/>
            </w:pPr>
            <w:r>
              <w:rPr>
                <w:b/>
                <w:bCs/>
                <w:color w:val="FFFFFF"/>
                <w:sz w:val="15"/>
                <w:szCs w:val="15"/>
              </w:rPr>
              <w:t>Purpose</w:t>
            </w:r>
          </w:p>
        </w:tc>
      </w:tr>
      <w:tr w:rsidR="00F74D1B" w14:paraId="6A6C62CE" w14:textId="77777777">
        <w:trPr>
          <w:cantSplit/>
          <w:jc w:val="center"/>
        </w:trPr>
        <w:tc>
          <w:tcPr>
            <w:tcW w:w="3408" w:type="dxa"/>
            <w:shd w:val="clear" w:color="auto" w:fill="FFFFFF"/>
            <w:vAlign w:val="center"/>
          </w:tcPr>
          <w:p w14:paraId="6A6C62CB" w14:textId="77777777" w:rsidR="00F74D1B" w:rsidRDefault="00221BF1">
            <w:pPr>
              <w:spacing w:after="0"/>
            </w:pPr>
            <w:r>
              <w:rPr>
                <w:sz w:val="15"/>
                <w:szCs w:val="15"/>
              </w:rPr>
              <w:t>Authorization</w:t>
            </w:r>
          </w:p>
        </w:tc>
        <w:tc>
          <w:tcPr>
            <w:tcW w:w="3408" w:type="dxa"/>
            <w:shd w:val="clear" w:color="auto" w:fill="FFFFFF"/>
            <w:vAlign w:val="center"/>
          </w:tcPr>
          <w:p w14:paraId="6A6C62CC" w14:textId="77777777" w:rsidR="00F74D1B" w:rsidRDefault="00221BF1">
            <w:pPr>
              <w:spacing w:after="0"/>
            </w:pPr>
            <w:r>
              <w:rPr>
                <w:sz w:val="15"/>
                <w:szCs w:val="15"/>
              </w:rPr>
              <w:t>Except selected public health/readiness endpoints if configured</w:t>
            </w:r>
          </w:p>
        </w:tc>
        <w:tc>
          <w:tcPr>
            <w:tcW w:w="3408" w:type="dxa"/>
            <w:shd w:val="clear" w:color="auto" w:fill="FFFFFF"/>
            <w:vAlign w:val="center"/>
          </w:tcPr>
          <w:p w14:paraId="6A6C62CD" w14:textId="77777777" w:rsidR="00F74D1B" w:rsidRDefault="00221BF1">
            <w:pPr>
              <w:spacing w:after="0"/>
            </w:pPr>
            <w:r>
              <w:rPr>
                <w:sz w:val="15"/>
                <w:szCs w:val="15"/>
              </w:rPr>
              <w:t>Bearer JWT.</w:t>
            </w:r>
          </w:p>
        </w:tc>
      </w:tr>
      <w:tr w:rsidR="00F74D1B" w14:paraId="6A6C62D2" w14:textId="77777777">
        <w:trPr>
          <w:cantSplit/>
          <w:jc w:val="center"/>
        </w:trPr>
        <w:tc>
          <w:tcPr>
            <w:tcW w:w="3408" w:type="dxa"/>
            <w:shd w:val="clear" w:color="auto" w:fill="F7FAFC"/>
            <w:vAlign w:val="center"/>
          </w:tcPr>
          <w:p w14:paraId="6A6C62CF" w14:textId="77777777" w:rsidR="00F74D1B" w:rsidRDefault="00221BF1">
            <w:pPr>
              <w:spacing w:after="0"/>
            </w:pPr>
            <w:r>
              <w:rPr>
                <w:sz w:val="15"/>
                <w:szCs w:val="15"/>
              </w:rPr>
              <w:t>X-Correlation-ID</w:t>
            </w:r>
          </w:p>
        </w:tc>
        <w:tc>
          <w:tcPr>
            <w:tcW w:w="3408" w:type="dxa"/>
            <w:shd w:val="clear" w:color="auto" w:fill="F7FAFC"/>
            <w:vAlign w:val="center"/>
          </w:tcPr>
          <w:p w14:paraId="6A6C62D0" w14:textId="77777777" w:rsidR="00F74D1B" w:rsidRDefault="00221BF1">
            <w:pPr>
              <w:spacing w:after="0"/>
            </w:pPr>
            <w:r>
              <w:rPr>
                <w:sz w:val="15"/>
                <w:szCs w:val="15"/>
              </w:rPr>
              <w:t>Recommended; server generates if missing</w:t>
            </w:r>
          </w:p>
        </w:tc>
        <w:tc>
          <w:tcPr>
            <w:tcW w:w="3408" w:type="dxa"/>
            <w:shd w:val="clear" w:color="auto" w:fill="F7FAFC"/>
            <w:vAlign w:val="center"/>
          </w:tcPr>
          <w:p w14:paraId="6A6C62D1" w14:textId="77777777" w:rsidR="00F74D1B" w:rsidRDefault="00221BF1">
            <w:pPr>
              <w:spacing w:after="0"/>
            </w:pPr>
            <w:r>
              <w:rPr>
                <w:sz w:val="15"/>
                <w:szCs w:val="15"/>
              </w:rPr>
              <w:t>Trace one user action across API, engine run, events and jobs.</w:t>
            </w:r>
          </w:p>
        </w:tc>
      </w:tr>
      <w:tr w:rsidR="00F74D1B" w14:paraId="6A6C62D6" w14:textId="77777777">
        <w:trPr>
          <w:cantSplit/>
          <w:jc w:val="center"/>
        </w:trPr>
        <w:tc>
          <w:tcPr>
            <w:tcW w:w="3408" w:type="dxa"/>
            <w:shd w:val="clear" w:color="auto" w:fill="FFFFFF"/>
            <w:vAlign w:val="center"/>
          </w:tcPr>
          <w:p w14:paraId="6A6C62D3" w14:textId="77777777" w:rsidR="00F74D1B" w:rsidRDefault="00221BF1">
            <w:pPr>
              <w:spacing w:after="0"/>
            </w:pPr>
            <w:r>
              <w:rPr>
                <w:sz w:val="15"/>
                <w:szCs w:val="15"/>
              </w:rPr>
              <w:t>Idempotency-Key</w:t>
            </w:r>
          </w:p>
        </w:tc>
        <w:tc>
          <w:tcPr>
            <w:tcW w:w="3408" w:type="dxa"/>
            <w:shd w:val="clear" w:color="auto" w:fill="FFFFFF"/>
            <w:vAlign w:val="center"/>
          </w:tcPr>
          <w:p w14:paraId="6A6C62D4" w14:textId="77777777" w:rsidR="00F74D1B" w:rsidRDefault="00221BF1">
            <w:pPr>
              <w:spacing w:after="0"/>
            </w:pPr>
            <w:r>
              <w:rPr>
                <w:sz w:val="15"/>
                <w:szCs w:val="15"/>
              </w:rPr>
              <w:t>Required for POST operations that create jobs or mutate scenario state</w:t>
            </w:r>
          </w:p>
        </w:tc>
        <w:tc>
          <w:tcPr>
            <w:tcW w:w="3408" w:type="dxa"/>
            <w:shd w:val="clear" w:color="auto" w:fill="FFFFFF"/>
            <w:vAlign w:val="center"/>
          </w:tcPr>
          <w:p w14:paraId="6A6C62D5" w14:textId="77777777" w:rsidR="00F74D1B" w:rsidRDefault="00221BF1">
            <w:pPr>
              <w:spacing w:after="0"/>
            </w:pPr>
            <w:r>
              <w:rPr>
                <w:sz w:val="15"/>
                <w:szCs w:val="15"/>
              </w:rPr>
              <w:t>Prevent duplicate commands on retry.</w:t>
            </w:r>
          </w:p>
        </w:tc>
      </w:tr>
      <w:tr w:rsidR="00F74D1B" w14:paraId="6A6C62DA" w14:textId="77777777">
        <w:trPr>
          <w:cantSplit/>
          <w:jc w:val="center"/>
        </w:trPr>
        <w:tc>
          <w:tcPr>
            <w:tcW w:w="3408" w:type="dxa"/>
            <w:shd w:val="clear" w:color="auto" w:fill="F7FAFC"/>
            <w:vAlign w:val="center"/>
          </w:tcPr>
          <w:p w14:paraId="6A6C62D7" w14:textId="77777777" w:rsidR="00F74D1B" w:rsidRDefault="00221BF1">
            <w:pPr>
              <w:spacing w:after="0"/>
            </w:pPr>
            <w:r>
              <w:rPr>
                <w:sz w:val="15"/>
                <w:szCs w:val="15"/>
              </w:rPr>
              <w:t>If-Match</w:t>
            </w:r>
          </w:p>
        </w:tc>
        <w:tc>
          <w:tcPr>
            <w:tcW w:w="3408" w:type="dxa"/>
            <w:shd w:val="clear" w:color="auto" w:fill="F7FAFC"/>
            <w:vAlign w:val="center"/>
          </w:tcPr>
          <w:p w14:paraId="6A6C62D8" w14:textId="77777777" w:rsidR="00F74D1B" w:rsidRDefault="00221BF1">
            <w:pPr>
              <w:spacing w:after="0"/>
            </w:pPr>
            <w:r>
              <w:rPr>
                <w:sz w:val="15"/>
                <w:szCs w:val="15"/>
              </w:rPr>
              <w:t>Optional for authority overrides</w:t>
            </w:r>
          </w:p>
        </w:tc>
        <w:tc>
          <w:tcPr>
            <w:tcW w:w="3408" w:type="dxa"/>
            <w:shd w:val="clear" w:color="auto" w:fill="F7FAFC"/>
            <w:vAlign w:val="center"/>
          </w:tcPr>
          <w:p w14:paraId="6A6C62D9" w14:textId="77777777" w:rsidR="00F74D1B" w:rsidRDefault="00221BF1">
            <w:pPr>
              <w:spacing w:after="0"/>
            </w:pPr>
            <w:r>
              <w:rPr>
                <w:sz w:val="15"/>
                <w:szCs w:val="15"/>
              </w:rPr>
              <w:t>Protect against overwriting newer state.</w:t>
            </w:r>
          </w:p>
        </w:tc>
      </w:tr>
    </w:tbl>
    <w:p w14:paraId="6A6C62DB" w14:textId="77777777" w:rsidR="00F74D1B" w:rsidRDefault="00F74D1B">
      <w:pPr>
        <w:spacing w:after="40"/>
      </w:pPr>
    </w:p>
    <w:p w14:paraId="6A6C62DC" w14:textId="77777777" w:rsidR="00F74D1B" w:rsidRDefault="00221BF1">
      <w:pPr>
        <w:pStyle w:val="Heading3"/>
      </w:pPr>
      <w:r>
        <w:t>23.2 Common response envelope</w:t>
      </w:r>
    </w:p>
    <w:tbl>
      <w:tblPr>
        <w:tblStyle w:val="af7"/>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10224"/>
      </w:tblGrid>
      <w:tr w:rsidR="00F74D1B" w14:paraId="6A6C62DE" w14:textId="77777777">
        <w:trPr>
          <w:tblHeader/>
          <w:jc w:val="center"/>
        </w:trPr>
        <w:tc>
          <w:tcPr>
            <w:tcW w:w="10224" w:type="dxa"/>
            <w:shd w:val="clear" w:color="auto" w:fill="173A5E"/>
            <w:vAlign w:val="center"/>
          </w:tcPr>
          <w:p w14:paraId="6A6C62DD" w14:textId="77777777" w:rsidR="00F74D1B" w:rsidRDefault="00221BF1">
            <w:pPr>
              <w:spacing w:after="0"/>
            </w:pPr>
            <w:proofErr w:type="gramStart"/>
            <w:r>
              <w:rPr>
                <w:b/>
                <w:bCs/>
                <w:color w:val="FFFFFF"/>
                <w:sz w:val="15"/>
                <w:szCs w:val="15"/>
              </w:rPr>
              <w:t>{ |</w:t>
            </w:r>
            <w:proofErr w:type="gramEnd"/>
            <w:r>
              <w:rPr>
                <w:b/>
                <w:bCs/>
                <w:color w:val="FFFFFF"/>
                <w:sz w:val="15"/>
                <w:szCs w:val="15"/>
              </w:rPr>
              <w:t xml:space="preserve"> "</w:t>
            </w:r>
            <w:proofErr w:type="spellStart"/>
            <w:r>
              <w:rPr>
                <w:b/>
                <w:bCs/>
                <w:color w:val="FFFFFF"/>
                <w:sz w:val="15"/>
                <w:szCs w:val="15"/>
              </w:rPr>
              <w:t>request_id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 "</w:t>
            </w:r>
            <w:proofErr w:type="spellStart"/>
            <w:r>
              <w:rPr>
                <w:b/>
                <w:bCs/>
                <w:color w:val="FFFFFF"/>
                <w:sz w:val="15"/>
                <w:szCs w:val="15"/>
              </w:rPr>
              <w:t>correlation_id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 "</w:t>
            </w:r>
            <w:proofErr w:type="spellStart"/>
            <w:r>
              <w:rPr>
                <w:b/>
                <w:bCs/>
                <w:color w:val="FFFFFF"/>
                <w:sz w:val="15"/>
                <w:szCs w:val="15"/>
              </w:rPr>
              <w:t>snapshot_id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 "</w:t>
            </w:r>
            <w:proofErr w:type="spellStart"/>
            <w:r>
              <w:rPr>
                <w:b/>
                <w:bCs/>
                <w:color w:val="FFFFFF"/>
                <w:sz w:val="15"/>
                <w:szCs w:val="15"/>
              </w:rPr>
              <w:t>scenario_id</w:t>
            </w:r>
            <w:proofErr w:type="spellEnd"/>
            <w:r>
              <w:rPr>
                <w:b/>
                <w:bCs/>
                <w:color w:val="FFFFFF"/>
                <w:sz w:val="15"/>
                <w:szCs w:val="15"/>
              </w:rPr>
              <w:t>": null, | "</w:t>
            </w:r>
            <w:proofErr w:type="spellStart"/>
            <w:r>
              <w:rPr>
                <w:b/>
                <w:bCs/>
                <w:color w:val="FFFFFF"/>
                <w:sz w:val="15"/>
                <w:szCs w:val="15"/>
              </w:rPr>
              <w:t>contract_version</w:t>
            </w:r>
            <w:proofErr w:type="spellEnd"/>
            <w:r>
              <w:rPr>
                <w:b/>
                <w:bCs/>
                <w:color w:val="FFFFFF"/>
                <w:sz w:val="15"/>
                <w:szCs w:val="15"/>
              </w:rPr>
              <w:t>": "1.0", | "</w:t>
            </w:r>
            <w:proofErr w:type="spellStart"/>
            <w:r>
              <w:rPr>
                <w:b/>
                <w:bCs/>
                <w:color w:val="FFFFFF"/>
                <w:sz w:val="15"/>
                <w:szCs w:val="15"/>
              </w:rPr>
              <w:t>data_quality</w:t>
            </w:r>
            <w:proofErr w:type="spellEnd"/>
            <w:r>
              <w:rPr>
                <w:b/>
                <w:bCs/>
                <w:color w:val="FFFFFF"/>
                <w:sz w:val="15"/>
                <w:szCs w:val="15"/>
              </w:rPr>
              <w:t xml:space="preserve">": "HIGH", | "confidence": 0.93, | "data": </w:t>
            </w:r>
            <w:proofErr w:type="gramStart"/>
            <w:r>
              <w:rPr>
                <w:b/>
                <w:bCs/>
                <w:color w:val="FFFFFF"/>
                <w:sz w:val="15"/>
                <w:szCs w:val="15"/>
              </w:rPr>
              <w:t>{ ...</w:t>
            </w:r>
            <w:proofErr w:type="gramEnd"/>
            <w:r>
              <w:rPr>
                <w:b/>
                <w:bCs/>
                <w:color w:val="FFFFFF"/>
                <w:sz w:val="15"/>
                <w:szCs w:val="15"/>
              </w:rPr>
              <w:t xml:space="preserve"> }, | "warnings": [] </w:t>
            </w:r>
            <w:proofErr w:type="gramStart"/>
            <w:r>
              <w:rPr>
                <w:b/>
                <w:bCs/>
                <w:color w:val="FFFFFF"/>
                <w:sz w:val="15"/>
                <w:szCs w:val="15"/>
              </w:rPr>
              <w:t>| }</w:t>
            </w:r>
            <w:proofErr w:type="gramEnd"/>
          </w:p>
        </w:tc>
      </w:tr>
    </w:tbl>
    <w:p w14:paraId="6A6C62DF" w14:textId="77777777" w:rsidR="00F74D1B" w:rsidRDefault="00F74D1B">
      <w:pPr>
        <w:spacing w:after="40"/>
      </w:pPr>
    </w:p>
    <w:p w14:paraId="6A6C62E0" w14:textId="77777777" w:rsidR="00F74D1B" w:rsidRDefault="00221BF1">
      <w:pPr>
        <w:pStyle w:val="Heading3"/>
      </w:pPr>
      <w:r>
        <w:t>23.3 Common error envelope</w:t>
      </w:r>
    </w:p>
    <w:tbl>
      <w:tblPr>
        <w:tblStyle w:val="af8"/>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10224"/>
      </w:tblGrid>
      <w:tr w:rsidR="00F74D1B" w14:paraId="6A6C62E2" w14:textId="77777777">
        <w:trPr>
          <w:tblHeader/>
          <w:jc w:val="center"/>
        </w:trPr>
        <w:tc>
          <w:tcPr>
            <w:tcW w:w="10224" w:type="dxa"/>
            <w:shd w:val="clear" w:color="auto" w:fill="173A5E"/>
            <w:vAlign w:val="center"/>
          </w:tcPr>
          <w:p w14:paraId="6A6C62E1" w14:textId="77777777" w:rsidR="00F74D1B" w:rsidRDefault="00221BF1">
            <w:pPr>
              <w:spacing w:after="0"/>
            </w:pPr>
            <w:proofErr w:type="gramStart"/>
            <w:r>
              <w:rPr>
                <w:b/>
                <w:bCs/>
                <w:color w:val="FFFFFF"/>
                <w:sz w:val="15"/>
                <w:szCs w:val="15"/>
              </w:rPr>
              <w:t>{ |</w:t>
            </w:r>
            <w:proofErr w:type="gramEnd"/>
            <w:r>
              <w:rPr>
                <w:b/>
                <w:bCs/>
                <w:color w:val="FFFFFF"/>
                <w:sz w:val="15"/>
                <w:szCs w:val="15"/>
              </w:rPr>
              <w:t xml:space="preserve"> "error": </w:t>
            </w:r>
            <w:proofErr w:type="gramStart"/>
            <w:r>
              <w:rPr>
                <w:b/>
                <w:bCs/>
                <w:color w:val="FFFFFF"/>
                <w:sz w:val="15"/>
                <w:szCs w:val="15"/>
              </w:rPr>
              <w:t>{ |</w:t>
            </w:r>
            <w:proofErr w:type="gramEnd"/>
            <w:r>
              <w:rPr>
                <w:b/>
                <w:bCs/>
                <w:color w:val="FFFFFF"/>
                <w:sz w:val="15"/>
                <w:szCs w:val="15"/>
              </w:rPr>
              <w:t xml:space="preserve"> "code": "DESTINATION_UNSAFE", | "message": "Destination is excluded by a hard safety constraint.", | "details": {"</w:t>
            </w:r>
            <w:proofErr w:type="spellStart"/>
            <w:r>
              <w:rPr>
                <w:b/>
                <w:bCs/>
                <w:color w:val="FFFFFF"/>
                <w:sz w:val="15"/>
                <w:szCs w:val="15"/>
              </w:rPr>
              <w:t>destination_id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 "</w:t>
            </w:r>
            <w:proofErr w:type="spellStart"/>
            <w:r>
              <w:rPr>
                <w:b/>
                <w:bCs/>
                <w:color w:val="FFFFFF"/>
                <w:sz w:val="15"/>
                <w:szCs w:val="15"/>
              </w:rPr>
              <w:t>retryable</w:t>
            </w:r>
            <w:proofErr w:type="spellEnd"/>
            <w:r>
              <w:rPr>
                <w:b/>
                <w:bCs/>
                <w:color w:val="FFFFFF"/>
                <w:sz w:val="15"/>
                <w:szCs w:val="15"/>
              </w:rPr>
              <w:t xml:space="preserve">": false </w:t>
            </w:r>
            <w:proofErr w:type="gramStart"/>
            <w:r>
              <w:rPr>
                <w:b/>
                <w:bCs/>
                <w:color w:val="FFFFFF"/>
                <w:sz w:val="15"/>
                <w:szCs w:val="15"/>
              </w:rPr>
              <w:t>| }</w:t>
            </w:r>
            <w:proofErr w:type="gramEnd"/>
            <w:r>
              <w:rPr>
                <w:b/>
                <w:bCs/>
                <w:color w:val="FFFFFF"/>
                <w:sz w:val="15"/>
                <w:szCs w:val="15"/>
              </w:rPr>
              <w:t>, | "</w:t>
            </w:r>
            <w:proofErr w:type="spellStart"/>
            <w:r>
              <w:rPr>
                <w:b/>
                <w:bCs/>
                <w:color w:val="FFFFFF"/>
                <w:sz w:val="15"/>
                <w:szCs w:val="15"/>
              </w:rPr>
              <w:t>request_id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 "</w:t>
            </w:r>
            <w:proofErr w:type="spellStart"/>
            <w:r>
              <w:rPr>
                <w:b/>
                <w:bCs/>
                <w:color w:val="FFFFFF"/>
                <w:sz w:val="15"/>
                <w:szCs w:val="15"/>
              </w:rPr>
              <w:t>correlation_id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xml:space="preserve">" </w:t>
            </w:r>
            <w:proofErr w:type="gramStart"/>
            <w:r>
              <w:rPr>
                <w:b/>
                <w:bCs/>
                <w:color w:val="FFFFFF"/>
                <w:sz w:val="15"/>
                <w:szCs w:val="15"/>
              </w:rPr>
              <w:t>| }</w:t>
            </w:r>
            <w:proofErr w:type="gramEnd"/>
          </w:p>
        </w:tc>
      </w:tr>
    </w:tbl>
    <w:p w14:paraId="6A6C62E3" w14:textId="77777777" w:rsidR="00F74D1B" w:rsidRDefault="00F74D1B">
      <w:pPr>
        <w:spacing w:after="40"/>
      </w:pPr>
    </w:p>
    <w:p w14:paraId="6A6C62E4" w14:textId="77777777" w:rsidR="00F74D1B" w:rsidRDefault="00221BF1">
      <w:pPr>
        <w:pStyle w:val="Heading3"/>
      </w:pPr>
      <w:r>
        <w:t>23.4 HTTP status rules</w:t>
      </w:r>
    </w:p>
    <w:tbl>
      <w:tblPr>
        <w:tblStyle w:val="af9"/>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2E7" w14:textId="77777777">
        <w:trPr>
          <w:tblHeader/>
          <w:jc w:val="center"/>
        </w:trPr>
        <w:tc>
          <w:tcPr>
            <w:tcW w:w="5112" w:type="dxa"/>
            <w:shd w:val="clear" w:color="auto" w:fill="173A5E"/>
            <w:vAlign w:val="center"/>
          </w:tcPr>
          <w:p w14:paraId="6A6C62E5" w14:textId="77777777" w:rsidR="00F74D1B" w:rsidRDefault="00221BF1">
            <w:pPr>
              <w:spacing w:after="0"/>
            </w:pPr>
            <w:r>
              <w:rPr>
                <w:b/>
                <w:bCs/>
                <w:color w:val="FFFFFF"/>
                <w:sz w:val="15"/>
                <w:szCs w:val="15"/>
              </w:rPr>
              <w:t>Status</w:t>
            </w:r>
          </w:p>
        </w:tc>
        <w:tc>
          <w:tcPr>
            <w:tcW w:w="5112" w:type="dxa"/>
            <w:shd w:val="clear" w:color="auto" w:fill="173A5E"/>
            <w:vAlign w:val="center"/>
          </w:tcPr>
          <w:p w14:paraId="6A6C62E6" w14:textId="77777777" w:rsidR="00F74D1B" w:rsidRDefault="00221BF1">
            <w:pPr>
              <w:spacing w:after="0"/>
            </w:pPr>
            <w:r>
              <w:rPr>
                <w:b/>
                <w:bCs/>
                <w:color w:val="FFFFFF"/>
                <w:sz w:val="15"/>
                <w:szCs w:val="15"/>
              </w:rPr>
              <w:t>Use</w:t>
            </w:r>
          </w:p>
        </w:tc>
      </w:tr>
      <w:tr w:rsidR="00F74D1B" w14:paraId="6A6C62EA" w14:textId="77777777">
        <w:trPr>
          <w:cantSplit/>
          <w:jc w:val="center"/>
        </w:trPr>
        <w:tc>
          <w:tcPr>
            <w:tcW w:w="5112" w:type="dxa"/>
            <w:shd w:val="clear" w:color="auto" w:fill="FFFFFF"/>
            <w:vAlign w:val="center"/>
          </w:tcPr>
          <w:p w14:paraId="6A6C62E8" w14:textId="77777777" w:rsidR="00F74D1B" w:rsidRDefault="00221BF1">
            <w:pPr>
              <w:spacing w:after="0"/>
            </w:pPr>
            <w:r>
              <w:rPr>
                <w:sz w:val="15"/>
                <w:szCs w:val="15"/>
              </w:rPr>
              <w:t>200</w:t>
            </w:r>
          </w:p>
        </w:tc>
        <w:tc>
          <w:tcPr>
            <w:tcW w:w="5112" w:type="dxa"/>
            <w:shd w:val="clear" w:color="auto" w:fill="FFFFFF"/>
            <w:vAlign w:val="center"/>
          </w:tcPr>
          <w:p w14:paraId="6A6C62E9" w14:textId="77777777" w:rsidR="00F74D1B" w:rsidRDefault="00221BF1">
            <w:pPr>
              <w:spacing w:after="0"/>
            </w:pPr>
            <w:r>
              <w:rPr>
                <w:sz w:val="15"/>
                <w:szCs w:val="15"/>
              </w:rPr>
              <w:t>Successful synchronous query/update.</w:t>
            </w:r>
          </w:p>
        </w:tc>
      </w:tr>
      <w:tr w:rsidR="00F74D1B" w14:paraId="6A6C62ED" w14:textId="77777777">
        <w:trPr>
          <w:cantSplit/>
          <w:jc w:val="center"/>
        </w:trPr>
        <w:tc>
          <w:tcPr>
            <w:tcW w:w="5112" w:type="dxa"/>
            <w:shd w:val="clear" w:color="auto" w:fill="F7FAFC"/>
            <w:vAlign w:val="center"/>
          </w:tcPr>
          <w:p w14:paraId="6A6C62EB" w14:textId="77777777" w:rsidR="00F74D1B" w:rsidRDefault="00221BF1">
            <w:pPr>
              <w:spacing w:after="0"/>
            </w:pPr>
            <w:r>
              <w:rPr>
                <w:sz w:val="15"/>
                <w:szCs w:val="15"/>
              </w:rPr>
              <w:t>201</w:t>
            </w:r>
          </w:p>
        </w:tc>
        <w:tc>
          <w:tcPr>
            <w:tcW w:w="5112" w:type="dxa"/>
            <w:shd w:val="clear" w:color="auto" w:fill="F7FAFC"/>
            <w:vAlign w:val="center"/>
          </w:tcPr>
          <w:p w14:paraId="6A6C62EC" w14:textId="77777777" w:rsidR="00F74D1B" w:rsidRDefault="00221BF1">
            <w:pPr>
              <w:spacing w:after="0"/>
            </w:pPr>
            <w:r>
              <w:rPr>
                <w:sz w:val="15"/>
                <w:szCs w:val="15"/>
              </w:rPr>
              <w:t>New scenario/configuration/entity created.</w:t>
            </w:r>
          </w:p>
        </w:tc>
      </w:tr>
      <w:tr w:rsidR="00F74D1B" w14:paraId="6A6C62F0" w14:textId="77777777">
        <w:trPr>
          <w:cantSplit/>
          <w:jc w:val="center"/>
        </w:trPr>
        <w:tc>
          <w:tcPr>
            <w:tcW w:w="5112" w:type="dxa"/>
            <w:shd w:val="clear" w:color="auto" w:fill="FFFFFF"/>
            <w:vAlign w:val="center"/>
          </w:tcPr>
          <w:p w14:paraId="6A6C62EE" w14:textId="77777777" w:rsidR="00F74D1B" w:rsidRDefault="00221BF1">
            <w:pPr>
              <w:spacing w:after="0"/>
            </w:pPr>
            <w:r>
              <w:rPr>
                <w:sz w:val="15"/>
                <w:szCs w:val="15"/>
              </w:rPr>
              <w:t>202</w:t>
            </w:r>
          </w:p>
        </w:tc>
        <w:tc>
          <w:tcPr>
            <w:tcW w:w="5112" w:type="dxa"/>
            <w:shd w:val="clear" w:color="auto" w:fill="FFFFFF"/>
            <w:vAlign w:val="center"/>
          </w:tcPr>
          <w:p w14:paraId="6A6C62EF" w14:textId="77777777" w:rsidR="00F74D1B" w:rsidRDefault="00221BF1">
            <w:pPr>
              <w:spacing w:after="0"/>
            </w:pPr>
            <w:r>
              <w:rPr>
                <w:sz w:val="15"/>
                <w:szCs w:val="15"/>
              </w:rPr>
              <w:t xml:space="preserve">Background job accepted; return </w:t>
            </w:r>
            <w:proofErr w:type="spellStart"/>
            <w:r>
              <w:rPr>
                <w:sz w:val="15"/>
                <w:szCs w:val="15"/>
              </w:rPr>
              <w:t>job_id</w:t>
            </w:r>
            <w:proofErr w:type="spellEnd"/>
            <w:r>
              <w:rPr>
                <w:sz w:val="15"/>
                <w:szCs w:val="15"/>
              </w:rPr>
              <w:t xml:space="preserve"> and status URL.</w:t>
            </w:r>
          </w:p>
        </w:tc>
      </w:tr>
      <w:tr w:rsidR="00F74D1B" w14:paraId="6A6C62F3" w14:textId="77777777">
        <w:trPr>
          <w:cantSplit/>
          <w:jc w:val="center"/>
        </w:trPr>
        <w:tc>
          <w:tcPr>
            <w:tcW w:w="5112" w:type="dxa"/>
            <w:shd w:val="clear" w:color="auto" w:fill="F7FAFC"/>
            <w:vAlign w:val="center"/>
          </w:tcPr>
          <w:p w14:paraId="6A6C62F1" w14:textId="77777777" w:rsidR="00F74D1B" w:rsidRDefault="00221BF1">
            <w:pPr>
              <w:spacing w:after="0"/>
            </w:pPr>
            <w:r>
              <w:rPr>
                <w:sz w:val="15"/>
                <w:szCs w:val="15"/>
              </w:rPr>
              <w:t>400</w:t>
            </w:r>
          </w:p>
        </w:tc>
        <w:tc>
          <w:tcPr>
            <w:tcW w:w="5112" w:type="dxa"/>
            <w:shd w:val="clear" w:color="auto" w:fill="F7FAFC"/>
            <w:vAlign w:val="center"/>
          </w:tcPr>
          <w:p w14:paraId="6A6C62F2" w14:textId="77777777" w:rsidR="00F74D1B" w:rsidRDefault="00221BF1">
            <w:pPr>
              <w:spacing w:after="0"/>
            </w:pPr>
            <w:r>
              <w:rPr>
                <w:sz w:val="15"/>
                <w:szCs w:val="15"/>
              </w:rPr>
              <w:t>Schema/parameter validation error.</w:t>
            </w:r>
          </w:p>
        </w:tc>
      </w:tr>
      <w:tr w:rsidR="00F74D1B" w14:paraId="6A6C62F6" w14:textId="77777777">
        <w:trPr>
          <w:cantSplit/>
          <w:jc w:val="center"/>
        </w:trPr>
        <w:tc>
          <w:tcPr>
            <w:tcW w:w="5112" w:type="dxa"/>
            <w:shd w:val="clear" w:color="auto" w:fill="FFFFFF"/>
            <w:vAlign w:val="center"/>
          </w:tcPr>
          <w:p w14:paraId="6A6C62F4" w14:textId="77777777" w:rsidR="00F74D1B" w:rsidRDefault="00221BF1">
            <w:pPr>
              <w:spacing w:after="0"/>
            </w:pPr>
            <w:r>
              <w:rPr>
                <w:sz w:val="15"/>
                <w:szCs w:val="15"/>
              </w:rPr>
              <w:t>401</w:t>
            </w:r>
          </w:p>
        </w:tc>
        <w:tc>
          <w:tcPr>
            <w:tcW w:w="5112" w:type="dxa"/>
            <w:shd w:val="clear" w:color="auto" w:fill="FFFFFF"/>
            <w:vAlign w:val="center"/>
          </w:tcPr>
          <w:p w14:paraId="6A6C62F5" w14:textId="77777777" w:rsidR="00F74D1B" w:rsidRDefault="00221BF1">
            <w:pPr>
              <w:spacing w:after="0"/>
            </w:pPr>
            <w:r>
              <w:rPr>
                <w:sz w:val="15"/>
                <w:szCs w:val="15"/>
              </w:rPr>
              <w:t>Missing/invalid authentication.</w:t>
            </w:r>
          </w:p>
        </w:tc>
      </w:tr>
      <w:tr w:rsidR="00F74D1B" w14:paraId="6A6C62F9" w14:textId="77777777">
        <w:trPr>
          <w:cantSplit/>
          <w:jc w:val="center"/>
        </w:trPr>
        <w:tc>
          <w:tcPr>
            <w:tcW w:w="5112" w:type="dxa"/>
            <w:shd w:val="clear" w:color="auto" w:fill="F7FAFC"/>
            <w:vAlign w:val="center"/>
          </w:tcPr>
          <w:p w14:paraId="6A6C62F7" w14:textId="77777777" w:rsidR="00F74D1B" w:rsidRDefault="00221BF1">
            <w:pPr>
              <w:spacing w:after="0"/>
            </w:pPr>
            <w:r>
              <w:rPr>
                <w:sz w:val="15"/>
                <w:szCs w:val="15"/>
              </w:rPr>
              <w:t>403</w:t>
            </w:r>
          </w:p>
        </w:tc>
        <w:tc>
          <w:tcPr>
            <w:tcW w:w="5112" w:type="dxa"/>
            <w:shd w:val="clear" w:color="auto" w:fill="F7FAFC"/>
            <w:vAlign w:val="center"/>
          </w:tcPr>
          <w:p w14:paraId="6A6C62F8" w14:textId="77777777" w:rsidR="00F74D1B" w:rsidRDefault="00221BF1">
            <w:pPr>
              <w:spacing w:after="0"/>
            </w:pPr>
            <w:r>
              <w:rPr>
                <w:sz w:val="15"/>
                <w:szCs w:val="15"/>
              </w:rPr>
              <w:t>Authenticated but unauthorized.</w:t>
            </w:r>
          </w:p>
        </w:tc>
      </w:tr>
      <w:tr w:rsidR="00F74D1B" w14:paraId="6A6C62FC" w14:textId="77777777">
        <w:trPr>
          <w:cantSplit/>
          <w:jc w:val="center"/>
        </w:trPr>
        <w:tc>
          <w:tcPr>
            <w:tcW w:w="5112" w:type="dxa"/>
            <w:shd w:val="clear" w:color="auto" w:fill="FFFFFF"/>
            <w:vAlign w:val="center"/>
          </w:tcPr>
          <w:p w14:paraId="6A6C62FA" w14:textId="77777777" w:rsidR="00F74D1B" w:rsidRDefault="00221BF1">
            <w:pPr>
              <w:spacing w:after="0"/>
            </w:pPr>
            <w:r>
              <w:rPr>
                <w:sz w:val="15"/>
                <w:szCs w:val="15"/>
              </w:rPr>
              <w:t>404</w:t>
            </w:r>
          </w:p>
        </w:tc>
        <w:tc>
          <w:tcPr>
            <w:tcW w:w="5112" w:type="dxa"/>
            <w:shd w:val="clear" w:color="auto" w:fill="FFFFFF"/>
            <w:vAlign w:val="center"/>
          </w:tcPr>
          <w:p w14:paraId="6A6C62FB" w14:textId="77777777" w:rsidR="00F74D1B" w:rsidRDefault="00221BF1">
            <w:pPr>
              <w:spacing w:after="0"/>
            </w:pPr>
            <w:r>
              <w:rPr>
                <w:sz w:val="15"/>
                <w:szCs w:val="15"/>
              </w:rPr>
              <w:t>Entity or job not found.</w:t>
            </w:r>
          </w:p>
        </w:tc>
      </w:tr>
      <w:tr w:rsidR="00F74D1B" w14:paraId="6A6C62FF" w14:textId="77777777">
        <w:trPr>
          <w:cantSplit/>
          <w:jc w:val="center"/>
        </w:trPr>
        <w:tc>
          <w:tcPr>
            <w:tcW w:w="5112" w:type="dxa"/>
            <w:shd w:val="clear" w:color="auto" w:fill="F7FAFC"/>
            <w:vAlign w:val="center"/>
          </w:tcPr>
          <w:p w14:paraId="6A6C62FD" w14:textId="77777777" w:rsidR="00F74D1B" w:rsidRDefault="00221BF1">
            <w:pPr>
              <w:spacing w:after="0"/>
            </w:pPr>
            <w:r>
              <w:rPr>
                <w:sz w:val="15"/>
                <w:szCs w:val="15"/>
              </w:rPr>
              <w:t>409</w:t>
            </w:r>
          </w:p>
        </w:tc>
        <w:tc>
          <w:tcPr>
            <w:tcW w:w="5112" w:type="dxa"/>
            <w:shd w:val="clear" w:color="auto" w:fill="F7FAFC"/>
            <w:vAlign w:val="center"/>
          </w:tcPr>
          <w:p w14:paraId="6A6C62FE" w14:textId="77777777" w:rsidR="00F74D1B" w:rsidRDefault="00221BF1">
            <w:pPr>
              <w:spacing w:after="0"/>
            </w:pPr>
            <w:r>
              <w:rPr>
                <w:sz w:val="15"/>
                <w:szCs w:val="15"/>
              </w:rPr>
              <w:t>State conflict / idempotency conflict / optimistic concurrency failure.</w:t>
            </w:r>
          </w:p>
        </w:tc>
      </w:tr>
      <w:tr w:rsidR="00F74D1B" w14:paraId="6A6C6302" w14:textId="77777777">
        <w:trPr>
          <w:cantSplit/>
          <w:jc w:val="center"/>
        </w:trPr>
        <w:tc>
          <w:tcPr>
            <w:tcW w:w="5112" w:type="dxa"/>
            <w:shd w:val="clear" w:color="auto" w:fill="FFFFFF"/>
            <w:vAlign w:val="center"/>
          </w:tcPr>
          <w:p w14:paraId="6A6C6300" w14:textId="77777777" w:rsidR="00F74D1B" w:rsidRDefault="00221BF1">
            <w:pPr>
              <w:spacing w:after="0"/>
            </w:pPr>
            <w:r>
              <w:rPr>
                <w:sz w:val="15"/>
                <w:szCs w:val="15"/>
              </w:rPr>
              <w:t>422</w:t>
            </w:r>
          </w:p>
        </w:tc>
        <w:tc>
          <w:tcPr>
            <w:tcW w:w="5112" w:type="dxa"/>
            <w:shd w:val="clear" w:color="auto" w:fill="FFFFFF"/>
            <w:vAlign w:val="center"/>
          </w:tcPr>
          <w:p w14:paraId="6A6C6301" w14:textId="77777777" w:rsidR="00F74D1B" w:rsidRDefault="00221BF1">
            <w:pPr>
              <w:spacing w:after="0"/>
            </w:pPr>
            <w:r>
              <w:rPr>
                <w:sz w:val="15"/>
                <w:szCs w:val="15"/>
              </w:rPr>
              <w:t>Semantic validation failed.</w:t>
            </w:r>
          </w:p>
        </w:tc>
      </w:tr>
      <w:tr w:rsidR="00F74D1B" w14:paraId="6A6C6305" w14:textId="77777777">
        <w:trPr>
          <w:cantSplit/>
          <w:jc w:val="center"/>
        </w:trPr>
        <w:tc>
          <w:tcPr>
            <w:tcW w:w="5112" w:type="dxa"/>
            <w:shd w:val="clear" w:color="auto" w:fill="F7FAFC"/>
            <w:vAlign w:val="center"/>
          </w:tcPr>
          <w:p w14:paraId="6A6C6303" w14:textId="77777777" w:rsidR="00F74D1B" w:rsidRDefault="00221BF1">
            <w:pPr>
              <w:spacing w:after="0"/>
            </w:pPr>
            <w:r>
              <w:rPr>
                <w:sz w:val="15"/>
                <w:szCs w:val="15"/>
              </w:rPr>
              <w:t>429</w:t>
            </w:r>
          </w:p>
        </w:tc>
        <w:tc>
          <w:tcPr>
            <w:tcW w:w="5112" w:type="dxa"/>
            <w:shd w:val="clear" w:color="auto" w:fill="F7FAFC"/>
            <w:vAlign w:val="center"/>
          </w:tcPr>
          <w:p w14:paraId="6A6C6304" w14:textId="77777777" w:rsidR="00F74D1B" w:rsidRDefault="00221BF1">
            <w:pPr>
              <w:spacing w:after="0"/>
            </w:pPr>
            <w:r>
              <w:rPr>
                <w:sz w:val="15"/>
                <w:szCs w:val="15"/>
              </w:rPr>
              <w:t>Rate limiting / worker overload where applicable.</w:t>
            </w:r>
          </w:p>
        </w:tc>
      </w:tr>
      <w:tr w:rsidR="00F74D1B" w14:paraId="6A6C6308" w14:textId="77777777">
        <w:trPr>
          <w:cantSplit/>
          <w:jc w:val="center"/>
        </w:trPr>
        <w:tc>
          <w:tcPr>
            <w:tcW w:w="5112" w:type="dxa"/>
            <w:shd w:val="clear" w:color="auto" w:fill="FFFFFF"/>
            <w:vAlign w:val="center"/>
          </w:tcPr>
          <w:p w14:paraId="6A6C6306" w14:textId="77777777" w:rsidR="00F74D1B" w:rsidRDefault="00221BF1">
            <w:pPr>
              <w:spacing w:after="0"/>
            </w:pPr>
            <w:r>
              <w:rPr>
                <w:sz w:val="15"/>
                <w:szCs w:val="15"/>
              </w:rPr>
              <w:t>500</w:t>
            </w:r>
          </w:p>
        </w:tc>
        <w:tc>
          <w:tcPr>
            <w:tcW w:w="5112" w:type="dxa"/>
            <w:shd w:val="clear" w:color="auto" w:fill="FFFFFF"/>
            <w:vAlign w:val="center"/>
          </w:tcPr>
          <w:p w14:paraId="6A6C6307" w14:textId="77777777" w:rsidR="00F74D1B" w:rsidRDefault="00221BF1">
            <w:pPr>
              <w:spacing w:after="0"/>
            </w:pPr>
            <w:r>
              <w:rPr>
                <w:sz w:val="15"/>
                <w:szCs w:val="15"/>
              </w:rPr>
              <w:t>Unexpected server failure; must generate audit/log record.</w:t>
            </w:r>
          </w:p>
        </w:tc>
      </w:tr>
    </w:tbl>
    <w:p w14:paraId="6A6C6309" w14:textId="77777777" w:rsidR="00F74D1B" w:rsidRDefault="00F74D1B">
      <w:pPr>
        <w:spacing w:after="40"/>
      </w:pPr>
    </w:p>
    <w:p w14:paraId="6A6C630A" w14:textId="77777777" w:rsidR="00F74D1B" w:rsidRDefault="00221BF1">
      <w:pPr>
        <w:pStyle w:val="Heading3"/>
      </w:pPr>
      <w:r>
        <w:t>23.5 Core endpoints</w:t>
      </w:r>
    </w:p>
    <w:tbl>
      <w:tblPr>
        <w:tblStyle w:val="afa"/>
        <w:tblW w:w="10225"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045"/>
        <w:gridCol w:w="2045"/>
        <w:gridCol w:w="2045"/>
        <w:gridCol w:w="2045"/>
        <w:gridCol w:w="2045"/>
      </w:tblGrid>
      <w:tr w:rsidR="00F74D1B" w14:paraId="6A6C6310" w14:textId="77777777">
        <w:trPr>
          <w:tblHeader/>
          <w:jc w:val="center"/>
        </w:trPr>
        <w:tc>
          <w:tcPr>
            <w:tcW w:w="2045" w:type="dxa"/>
            <w:shd w:val="clear" w:color="auto" w:fill="173A5E"/>
            <w:vAlign w:val="center"/>
          </w:tcPr>
          <w:p w14:paraId="6A6C630B" w14:textId="77777777" w:rsidR="00F74D1B" w:rsidRDefault="00221BF1">
            <w:pPr>
              <w:spacing w:after="0"/>
            </w:pPr>
            <w:r>
              <w:rPr>
                <w:b/>
                <w:bCs/>
                <w:color w:val="FFFFFF"/>
                <w:sz w:val="15"/>
                <w:szCs w:val="15"/>
              </w:rPr>
              <w:t>Method + path</w:t>
            </w:r>
          </w:p>
        </w:tc>
        <w:tc>
          <w:tcPr>
            <w:tcW w:w="2045" w:type="dxa"/>
            <w:shd w:val="clear" w:color="auto" w:fill="173A5E"/>
            <w:vAlign w:val="center"/>
          </w:tcPr>
          <w:p w14:paraId="6A6C630C" w14:textId="77777777" w:rsidR="00F74D1B" w:rsidRDefault="00221BF1">
            <w:pPr>
              <w:spacing w:after="0"/>
            </w:pPr>
            <w:r>
              <w:rPr>
                <w:b/>
                <w:bCs/>
                <w:color w:val="FFFFFF"/>
                <w:sz w:val="15"/>
                <w:szCs w:val="15"/>
              </w:rPr>
              <w:t>Method</w:t>
            </w:r>
          </w:p>
        </w:tc>
        <w:tc>
          <w:tcPr>
            <w:tcW w:w="2045" w:type="dxa"/>
            <w:shd w:val="clear" w:color="auto" w:fill="173A5E"/>
            <w:vAlign w:val="center"/>
          </w:tcPr>
          <w:p w14:paraId="6A6C630D" w14:textId="77777777" w:rsidR="00F74D1B" w:rsidRDefault="00221BF1">
            <w:pPr>
              <w:spacing w:after="0"/>
            </w:pPr>
            <w:r>
              <w:rPr>
                <w:b/>
                <w:bCs/>
                <w:color w:val="FFFFFF"/>
                <w:sz w:val="15"/>
                <w:szCs w:val="15"/>
              </w:rPr>
              <w:t>Purpose</w:t>
            </w:r>
          </w:p>
        </w:tc>
        <w:tc>
          <w:tcPr>
            <w:tcW w:w="2045" w:type="dxa"/>
            <w:shd w:val="clear" w:color="auto" w:fill="173A5E"/>
            <w:vAlign w:val="center"/>
          </w:tcPr>
          <w:p w14:paraId="6A6C630E" w14:textId="77777777" w:rsidR="00F74D1B" w:rsidRDefault="00221BF1">
            <w:pPr>
              <w:spacing w:after="0"/>
            </w:pPr>
            <w:r>
              <w:rPr>
                <w:b/>
                <w:bCs/>
                <w:color w:val="FFFFFF"/>
                <w:sz w:val="15"/>
                <w:szCs w:val="15"/>
              </w:rPr>
              <w:t>Key request/query</w:t>
            </w:r>
          </w:p>
        </w:tc>
        <w:tc>
          <w:tcPr>
            <w:tcW w:w="2045" w:type="dxa"/>
            <w:shd w:val="clear" w:color="auto" w:fill="173A5E"/>
            <w:vAlign w:val="center"/>
          </w:tcPr>
          <w:p w14:paraId="6A6C630F" w14:textId="77777777" w:rsidR="00F74D1B" w:rsidRDefault="00221BF1">
            <w:pPr>
              <w:spacing w:after="0"/>
            </w:pPr>
            <w:r>
              <w:rPr>
                <w:b/>
                <w:bCs/>
                <w:color w:val="FFFFFF"/>
                <w:sz w:val="15"/>
                <w:szCs w:val="15"/>
              </w:rPr>
              <w:t>Response</w:t>
            </w:r>
          </w:p>
        </w:tc>
      </w:tr>
      <w:tr w:rsidR="00F74D1B" w14:paraId="6A6C6316" w14:textId="77777777">
        <w:trPr>
          <w:cantSplit/>
          <w:jc w:val="center"/>
        </w:trPr>
        <w:tc>
          <w:tcPr>
            <w:tcW w:w="2045" w:type="dxa"/>
            <w:shd w:val="clear" w:color="auto" w:fill="FFFFFF"/>
            <w:vAlign w:val="center"/>
          </w:tcPr>
          <w:p w14:paraId="6A6C6311" w14:textId="77777777" w:rsidR="00F74D1B" w:rsidRDefault="00221BF1">
            <w:pPr>
              <w:spacing w:after="0"/>
            </w:pPr>
            <w:r>
              <w:rPr>
                <w:sz w:val="15"/>
                <w:szCs w:val="15"/>
              </w:rPr>
              <w:t>/</w:t>
            </w:r>
            <w:proofErr w:type="spellStart"/>
            <w:r>
              <w:rPr>
                <w:sz w:val="15"/>
                <w:szCs w:val="15"/>
              </w:rPr>
              <w:t>api</w:t>
            </w:r>
            <w:proofErr w:type="spellEnd"/>
            <w:r>
              <w:rPr>
                <w:sz w:val="15"/>
                <w:szCs w:val="15"/>
              </w:rPr>
              <w:t>/v1/hazards/current</w:t>
            </w:r>
          </w:p>
        </w:tc>
        <w:tc>
          <w:tcPr>
            <w:tcW w:w="2045" w:type="dxa"/>
            <w:shd w:val="clear" w:color="auto" w:fill="FFFFFF"/>
            <w:vAlign w:val="center"/>
          </w:tcPr>
          <w:p w14:paraId="6A6C6312" w14:textId="77777777" w:rsidR="00F74D1B" w:rsidRDefault="00221BF1">
            <w:pPr>
              <w:spacing w:after="0"/>
            </w:pPr>
            <w:r>
              <w:rPr>
                <w:sz w:val="15"/>
                <w:szCs w:val="15"/>
              </w:rPr>
              <w:t>GET</w:t>
            </w:r>
          </w:p>
        </w:tc>
        <w:tc>
          <w:tcPr>
            <w:tcW w:w="2045" w:type="dxa"/>
            <w:shd w:val="clear" w:color="auto" w:fill="FFFFFF"/>
            <w:vAlign w:val="center"/>
          </w:tcPr>
          <w:p w14:paraId="6A6C6313" w14:textId="77777777" w:rsidR="00F74D1B" w:rsidRDefault="00221BF1">
            <w:pPr>
              <w:spacing w:after="0"/>
            </w:pPr>
            <w:r>
              <w:rPr>
                <w:sz w:val="15"/>
                <w:szCs w:val="15"/>
              </w:rPr>
              <w:t>Query current hazard state and current Red Zones.</w:t>
            </w:r>
          </w:p>
        </w:tc>
        <w:tc>
          <w:tcPr>
            <w:tcW w:w="2045" w:type="dxa"/>
            <w:shd w:val="clear" w:color="auto" w:fill="FFFFFF"/>
            <w:vAlign w:val="center"/>
          </w:tcPr>
          <w:p w14:paraId="6A6C6314" w14:textId="77777777" w:rsidR="00F74D1B" w:rsidRDefault="00221BF1">
            <w:pPr>
              <w:spacing w:after="0"/>
            </w:pPr>
            <w:proofErr w:type="spellStart"/>
            <w:r>
              <w:rPr>
                <w:sz w:val="15"/>
                <w:szCs w:val="15"/>
              </w:rPr>
              <w:t>study_area_id</w:t>
            </w:r>
            <w:proofErr w:type="spellEnd"/>
            <w:r>
              <w:rPr>
                <w:sz w:val="15"/>
                <w:szCs w:val="15"/>
              </w:rPr>
              <w:t xml:space="preserve">, </w:t>
            </w:r>
            <w:proofErr w:type="spellStart"/>
            <w:r>
              <w:rPr>
                <w:sz w:val="15"/>
                <w:szCs w:val="15"/>
              </w:rPr>
              <w:t>hazard_type</w:t>
            </w:r>
            <w:proofErr w:type="spellEnd"/>
            <w:r>
              <w:rPr>
                <w:sz w:val="15"/>
                <w:szCs w:val="15"/>
              </w:rPr>
              <w:t xml:space="preserve">, </w:t>
            </w:r>
            <w:proofErr w:type="spellStart"/>
            <w:r>
              <w:rPr>
                <w:sz w:val="15"/>
                <w:szCs w:val="15"/>
              </w:rPr>
              <w:t>snapshot_id</w:t>
            </w:r>
            <w:proofErr w:type="spellEnd"/>
            <w:r>
              <w:rPr>
                <w:sz w:val="15"/>
                <w:szCs w:val="15"/>
              </w:rPr>
              <w:t>?</w:t>
            </w:r>
          </w:p>
        </w:tc>
        <w:tc>
          <w:tcPr>
            <w:tcW w:w="2045" w:type="dxa"/>
            <w:shd w:val="clear" w:color="auto" w:fill="FFFFFF"/>
            <w:vAlign w:val="center"/>
          </w:tcPr>
          <w:p w14:paraId="6A6C6315" w14:textId="77777777" w:rsidR="00F74D1B" w:rsidRDefault="00221BF1">
            <w:pPr>
              <w:spacing w:after="0"/>
            </w:pPr>
            <w:r>
              <w:rPr>
                <w:sz w:val="15"/>
                <w:szCs w:val="15"/>
              </w:rPr>
              <w:t>Hazard read model + metadata</w:t>
            </w:r>
          </w:p>
        </w:tc>
      </w:tr>
      <w:tr w:rsidR="00F74D1B" w14:paraId="6A6C631C" w14:textId="77777777">
        <w:trPr>
          <w:cantSplit/>
          <w:jc w:val="center"/>
        </w:trPr>
        <w:tc>
          <w:tcPr>
            <w:tcW w:w="2045" w:type="dxa"/>
            <w:shd w:val="clear" w:color="auto" w:fill="F7FAFC"/>
            <w:vAlign w:val="center"/>
          </w:tcPr>
          <w:p w14:paraId="6A6C6317" w14:textId="77777777" w:rsidR="00F74D1B" w:rsidRDefault="00221BF1">
            <w:pPr>
              <w:spacing w:after="0"/>
            </w:pPr>
            <w:r>
              <w:rPr>
                <w:sz w:val="15"/>
                <w:szCs w:val="15"/>
              </w:rPr>
              <w:t>/</w:t>
            </w:r>
            <w:proofErr w:type="spellStart"/>
            <w:r>
              <w:rPr>
                <w:sz w:val="15"/>
                <w:szCs w:val="15"/>
              </w:rPr>
              <w:t>api</w:t>
            </w:r>
            <w:proofErr w:type="spellEnd"/>
            <w:r>
              <w:rPr>
                <w:sz w:val="15"/>
                <w:szCs w:val="15"/>
              </w:rPr>
              <w:t>/v1/hazards/predictions</w:t>
            </w:r>
          </w:p>
        </w:tc>
        <w:tc>
          <w:tcPr>
            <w:tcW w:w="2045" w:type="dxa"/>
            <w:shd w:val="clear" w:color="auto" w:fill="F7FAFC"/>
            <w:vAlign w:val="center"/>
          </w:tcPr>
          <w:p w14:paraId="6A6C6318" w14:textId="77777777" w:rsidR="00F74D1B" w:rsidRDefault="00221BF1">
            <w:pPr>
              <w:spacing w:after="0"/>
            </w:pPr>
            <w:r>
              <w:rPr>
                <w:sz w:val="15"/>
                <w:szCs w:val="15"/>
              </w:rPr>
              <w:t>GET</w:t>
            </w:r>
          </w:p>
        </w:tc>
        <w:tc>
          <w:tcPr>
            <w:tcW w:w="2045" w:type="dxa"/>
            <w:shd w:val="clear" w:color="auto" w:fill="F7FAFC"/>
            <w:vAlign w:val="center"/>
          </w:tcPr>
          <w:p w14:paraId="6A6C6319" w14:textId="77777777" w:rsidR="00F74D1B" w:rsidRDefault="00221BF1">
            <w:pPr>
              <w:spacing w:after="0"/>
            </w:pPr>
            <w:r>
              <w:rPr>
                <w:sz w:val="15"/>
                <w:szCs w:val="15"/>
              </w:rPr>
              <w:t>Query future hazard predictions.</w:t>
            </w:r>
          </w:p>
        </w:tc>
        <w:tc>
          <w:tcPr>
            <w:tcW w:w="2045" w:type="dxa"/>
            <w:shd w:val="clear" w:color="auto" w:fill="F7FAFC"/>
            <w:vAlign w:val="center"/>
          </w:tcPr>
          <w:p w14:paraId="6A6C631A" w14:textId="77777777" w:rsidR="00F74D1B" w:rsidRDefault="00221BF1">
            <w:pPr>
              <w:spacing w:after="0"/>
            </w:pPr>
            <w:proofErr w:type="spellStart"/>
            <w:r>
              <w:rPr>
                <w:sz w:val="15"/>
                <w:szCs w:val="15"/>
              </w:rPr>
              <w:t>study_area_id</w:t>
            </w:r>
            <w:proofErr w:type="spellEnd"/>
            <w:r>
              <w:rPr>
                <w:sz w:val="15"/>
                <w:szCs w:val="15"/>
              </w:rPr>
              <w:t xml:space="preserve">, </w:t>
            </w:r>
            <w:proofErr w:type="spellStart"/>
            <w:r>
              <w:rPr>
                <w:sz w:val="15"/>
                <w:szCs w:val="15"/>
              </w:rPr>
              <w:t>horizon_</w:t>
            </w:r>
            <w:proofErr w:type="gramStart"/>
            <w:r>
              <w:rPr>
                <w:sz w:val="15"/>
                <w:szCs w:val="15"/>
              </w:rPr>
              <w:t>end</w:t>
            </w:r>
            <w:proofErr w:type="spellEnd"/>
            <w:r>
              <w:rPr>
                <w:sz w:val="15"/>
                <w:szCs w:val="15"/>
              </w:rPr>
              <w:t>?,</w:t>
            </w:r>
            <w:proofErr w:type="gramEnd"/>
            <w:r>
              <w:rPr>
                <w:sz w:val="15"/>
                <w:szCs w:val="15"/>
              </w:rPr>
              <w:t xml:space="preserve"> </w:t>
            </w:r>
            <w:proofErr w:type="spellStart"/>
            <w:r>
              <w:rPr>
                <w:sz w:val="15"/>
                <w:szCs w:val="15"/>
              </w:rPr>
              <w:t>hazard_type</w:t>
            </w:r>
            <w:proofErr w:type="spellEnd"/>
            <w:r>
              <w:rPr>
                <w:sz w:val="15"/>
                <w:szCs w:val="15"/>
              </w:rPr>
              <w:t>?</w:t>
            </w:r>
          </w:p>
        </w:tc>
        <w:tc>
          <w:tcPr>
            <w:tcW w:w="2045" w:type="dxa"/>
            <w:shd w:val="clear" w:color="auto" w:fill="F7FAFC"/>
            <w:vAlign w:val="center"/>
          </w:tcPr>
          <w:p w14:paraId="6A6C631B" w14:textId="77777777" w:rsidR="00F74D1B" w:rsidRDefault="00221BF1">
            <w:pPr>
              <w:spacing w:after="0"/>
            </w:pPr>
            <w:r>
              <w:rPr>
                <w:sz w:val="15"/>
                <w:szCs w:val="15"/>
              </w:rPr>
              <w:t>Prediction read model</w:t>
            </w:r>
          </w:p>
        </w:tc>
      </w:tr>
      <w:tr w:rsidR="00F74D1B" w14:paraId="6A6C6322" w14:textId="77777777">
        <w:trPr>
          <w:cantSplit/>
          <w:jc w:val="center"/>
        </w:trPr>
        <w:tc>
          <w:tcPr>
            <w:tcW w:w="2045" w:type="dxa"/>
            <w:shd w:val="clear" w:color="auto" w:fill="FFFFFF"/>
            <w:vAlign w:val="center"/>
          </w:tcPr>
          <w:p w14:paraId="6A6C631D" w14:textId="77777777" w:rsidR="00F74D1B" w:rsidRDefault="00221BF1">
            <w:pPr>
              <w:spacing w:after="0"/>
            </w:pPr>
            <w:r>
              <w:rPr>
                <w:sz w:val="15"/>
                <w:szCs w:val="15"/>
              </w:rPr>
              <w:t>/</w:t>
            </w:r>
            <w:proofErr w:type="spellStart"/>
            <w:r>
              <w:rPr>
                <w:sz w:val="15"/>
                <w:szCs w:val="15"/>
              </w:rPr>
              <w:t>api</w:t>
            </w:r>
            <w:proofErr w:type="spellEnd"/>
            <w:r>
              <w:rPr>
                <w:sz w:val="15"/>
                <w:szCs w:val="15"/>
              </w:rPr>
              <w:t>/v1/hazards/recompute</w:t>
            </w:r>
          </w:p>
        </w:tc>
        <w:tc>
          <w:tcPr>
            <w:tcW w:w="2045" w:type="dxa"/>
            <w:shd w:val="clear" w:color="auto" w:fill="FFFFFF"/>
            <w:vAlign w:val="center"/>
          </w:tcPr>
          <w:p w14:paraId="6A6C631E" w14:textId="77777777" w:rsidR="00F74D1B" w:rsidRDefault="00221BF1">
            <w:pPr>
              <w:spacing w:after="0"/>
            </w:pPr>
            <w:r>
              <w:rPr>
                <w:sz w:val="15"/>
                <w:szCs w:val="15"/>
              </w:rPr>
              <w:t>POST</w:t>
            </w:r>
          </w:p>
        </w:tc>
        <w:tc>
          <w:tcPr>
            <w:tcW w:w="2045" w:type="dxa"/>
            <w:shd w:val="clear" w:color="auto" w:fill="FFFFFF"/>
            <w:vAlign w:val="center"/>
          </w:tcPr>
          <w:p w14:paraId="6A6C631F" w14:textId="77777777" w:rsidR="00F74D1B" w:rsidRDefault="00221BF1">
            <w:pPr>
              <w:spacing w:after="0"/>
            </w:pPr>
            <w:r>
              <w:rPr>
                <w:sz w:val="15"/>
                <w:szCs w:val="15"/>
              </w:rPr>
              <w:t>Recompute hazard state for a selected snapshot/scenario.</w:t>
            </w:r>
          </w:p>
        </w:tc>
        <w:tc>
          <w:tcPr>
            <w:tcW w:w="2045" w:type="dxa"/>
            <w:shd w:val="clear" w:color="auto" w:fill="FFFFFF"/>
            <w:vAlign w:val="center"/>
          </w:tcPr>
          <w:p w14:paraId="6A6C6320" w14:textId="77777777" w:rsidR="00F74D1B" w:rsidRDefault="00221BF1">
            <w:pPr>
              <w:spacing w:after="0"/>
            </w:pPr>
            <w:proofErr w:type="spellStart"/>
            <w:r>
              <w:rPr>
                <w:sz w:val="15"/>
                <w:szCs w:val="15"/>
              </w:rPr>
              <w:t>study_area_id</w:t>
            </w:r>
            <w:proofErr w:type="spellEnd"/>
            <w:r>
              <w:rPr>
                <w:sz w:val="15"/>
                <w:szCs w:val="15"/>
              </w:rPr>
              <w:t xml:space="preserve">, </w:t>
            </w:r>
            <w:proofErr w:type="spellStart"/>
            <w:r>
              <w:rPr>
                <w:sz w:val="15"/>
                <w:szCs w:val="15"/>
              </w:rPr>
              <w:t>snapshot_id</w:t>
            </w:r>
            <w:proofErr w:type="spellEnd"/>
            <w:r>
              <w:rPr>
                <w:sz w:val="15"/>
                <w:szCs w:val="15"/>
              </w:rPr>
              <w:t xml:space="preserve">, </w:t>
            </w:r>
            <w:proofErr w:type="spellStart"/>
            <w:r>
              <w:rPr>
                <w:sz w:val="15"/>
                <w:szCs w:val="15"/>
              </w:rPr>
              <w:t>scenario_</w:t>
            </w:r>
            <w:proofErr w:type="gramStart"/>
            <w:r>
              <w:rPr>
                <w:sz w:val="15"/>
                <w:szCs w:val="15"/>
              </w:rPr>
              <w:t>id</w:t>
            </w:r>
            <w:proofErr w:type="spellEnd"/>
            <w:r>
              <w:rPr>
                <w:sz w:val="15"/>
                <w:szCs w:val="15"/>
              </w:rPr>
              <w:t>?,</w:t>
            </w:r>
            <w:proofErr w:type="gramEnd"/>
            <w:r>
              <w:rPr>
                <w:sz w:val="15"/>
                <w:szCs w:val="15"/>
              </w:rPr>
              <w:t xml:space="preserve"> </w:t>
            </w:r>
            <w:proofErr w:type="spellStart"/>
            <w:r>
              <w:rPr>
                <w:sz w:val="15"/>
                <w:szCs w:val="15"/>
              </w:rPr>
              <w:t>hazard_config_version</w:t>
            </w:r>
            <w:proofErr w:type="spellEnd"/>
          </w:p>
        </w:tc>
        <w:tc>
          <w:tcPr>
            <w:tcW w:w="2045" w:type="dxa"/>
            <w:shd w:val="clear" w:color="auto" w:fill="FFFFFF"/>
            <w:vAlign w:val="center"/>
          </w:tcPr>
          <w:p w14:paraId="6A6C6321" w14:textId="77777777" w:rsidR="00F74D1B" w:rsidRDefault="00221BF1">
            <w:pPr>
              <w:spacing w:after="0"/>
            </w:pPr>
            <w:r>
              <w:rPr>
                <w:sz w:val="15"/>
                <w:szCs w:val="15"/>
              </w:rPr>
              <w:t xml:space="preserve">202 / </w:t>
            </w:r>
            <w:proofErr w:type="spellStart"/>
            <w:r>
              <w:rPr>
                <w:sz w:val="15"/>
                <w:szCs w:val="15"/>
              </w:rPr>
              <w:t>job_id</w:t>
            </w:r>
            <w:proofErr w:type="spellEnd"/>
          </w:p>
        </w:tc>
      </w:tr>
      <w:tr w:rsidR="00F74D1B" w14:paraId="6A6C6328" w14:textId="77777777">
        <w:trPr>
          <w:cantSplit/>
          <w:jc w:val="center"/>
        </w:trPr>
        <w:tc>
          <w:tcPr>
            <w:tcW w:w="2045" w:type="dxa"/>
            <w:shd w:val="clear" w:color="auto" w:fill="F7FAFC"/>
            <w:vAlign w:val="center"/>
          </w:tcPr>
          <w:p w14:paraId="6A6C6323" w14:textId="77777777" w:rsidR="00F74D1B" w:rsidRDefault="00221BF1">
            <w:pPr>
              <w:spacing w:after="0"/>
            </w:pPr>
            <w:r>
              <w:rPr>
                <w:sz w:val="15"/>
                <w:szCs w:val="15"/>
              </w:rPr>
              <w:t>/</w:t>
            </w:r>
            <w:proofErr w:type="spellStart"/>
            <w:r>
              <w:rPr>
                <w:sz w:val="15"/>
                <w:szCs w:val="15"/>
              </w:rPr>
              <w:t>api</w:t>
            </w:r>
            <w:proofErr w:type="spellEnd"/>
            <w:r>
              <w:rPr>
                <w:sz w:val="15"/>
                <w:szCs w:val="15"/>
              </w:rPr>
              <w:t>/v1/exposure/assess</w:t>
            </w:r>
          </w:p>
        </w:tc>
        <w:tc>
          <w:tcPr>
            <w:tcW w:w="2045" w:type="dxa"/>
            <w:shd w:val="clear" w:color="auto" w:fill="F7FAFC"/>
            <w:vAlign w:val="center"/>
          </w:tcPr>
          <w:p w14:paraId="6A6C6324" w14:textId="77777777" w:rsidR="00F74D1B" w:rsidRDefault="00221BF1">
            <w:pPr>
              <w:spacing w:after="0"/>
            </w:pPr>
            <w:r>
              <w:rPr>
                <w:sz w:val="15"/>
                <w:szCs w:val="15"/>
              </w:rPr>
              <w:t>POST</w:t>
            </w:r>
          </w:p>
        </w:tc>
        <w:tc>
          <w:tcPr>
            <w:tcW w:w="2045" w:type="dxa"/>
            <w:shd w:val="clear" w:color="auto" w:fill="F7FAFC"/>
            <w:vAlign w:val="center"/>
          </w:tcPr>
          <w:p w14:paraId="6A6C6325" w14:textId="77777777" w:rsidR="00F74D1B" w:rsidRDefault="00221BF1">
            <w:pPr>
              <w:spacing w:after="0"/>
            </w:pPr>
            <w:r>
              <w:rPr>
                <w:sz w:val="15"/>
                <w:szCs w:val="15"/>
              </w:rPr>
              <w:t>Run exposure assessment from selected hazard state.</w:t>
            </w:r>
          </w:p>
        </w:tc>
        <w:tc>
          <w:tcPr>
            <w:tcW w:w="2045" w:type="dxa"/>
            <w:shd w:val="clear" w:color="auto" w:fill="F7FAFC"/>
            <w:vAlign w:val="center"/>
          </w:tcPr>
          <w:p w14:paraId="6A6C6326" w14:textId="77777777" w:rsidR="00F74D1B" w:rsidRDefault="00221BF1">
            <w:pPr>
              <w:spacing w:after="0"/>
            </w:pPr>
            <w:proofErr w:type="spellStart"/>
            <w:r>
              <w:rPr>
                <w:sz w:val="15"/>
                <w:szCs w:val="15"/>
              </w:rPr>
              <w:t>household_</w:t>
            </w:r>
            <w:proofErr w:type="gramStart"/>
            <w:r>
              <w:rPr>
                <w:sz w:val="15"/>
                <w:szCs w:val="15"/>
              </w:rPr>
              <w:t>ids</w:t>
            </w:r>
            <w:proofErr w:type="spellEnd"/>
            <w:r>
              <w:rPr>
                <w:sz w:val="15"/>
                <w:szCs w:val="15"/>
              </w:rPr>
              <w:t>?,</w:t>
            </w:r>
            <w:proofErr w:type="gramEnd"/>
            <w:r>
              <w:rPr>
                <w:sz w:val="15"/>
                <w:szCs w:val="15"/>
              </w:rPr>
              <w:t xml:space="preserve"> </w:t>
            </w:r>
            <w:proofErr w:type="spellStart"/>
            <w:r>
              <w:rPr>
                <w:sz w:val="15"/>
                <w:szCs w:val="15"/>
              </w:rPr>
              <w:t>hazard_state_</w:t>
            </w:r>
            <w:proofErr w:type="gramStart"/>
            <w:r>
              <w:rPr>
                <w:sz w:val="15"/>
                <w:szCs w:val="15"/>
              </w:rPr>
              <w:t>id</w:t>
            </w:r>
            <w:proofErr w:type="spellEnd"/>
            <w:r>
              <w:rPr>
                <w:sz w:val="15"/>
                <w:szCs w:val="15"/>
              </w:rPr>
              <w:t>?,</w:t>
            </w:r>
            <w:proofErr w:type="gramEnd"/>
            <w:r>
              <w:rPr>
                <w:sz w:val="15"/>
                <w:szCs w:val="15"/>
              </w:rPr>
              <w:t xml:space="preserve"> </w:t>
            </w:r>
            <w:proofErr w:type="spellStart"/>
            <w:r>
              <w:rPr>
                <w:sz w:val="15"/>
                <w:szCs w:val="15"/>
              </w:rPr>
              <w:t>prediction_</w:t>
            </w:r>
            <w:proofErr w:type="gramStart"/>
            <w:r>
              <w:rPr>
                <w:sz w:val="15"/>
                <w:szCs w:val="15"/>
              </w:rPr>
              <w:t>id</w:t>
            </w:r>
            <w:proofErr w:type="spellEnd"/>
            <w:r>
              <w:rPr>
                <w:sz w:val="15"/>
                <w:szCs w:val="15"/>
              </w:rPr>
              <w:t>?,</w:t>
            </w:r>
            <w:proofErr w:type="gramEnd"/>
            <w:r>
              <w:rPr>
                <w:sz w:val="15"/>
                <w:szCs w:val="15"/>
              </w:rPr>
              <w:t xml:space="preserve"> </w:t>
            </w:r>
            <w:proofErr w:type="spellStart"/>
            <w:r>
              <w:rPr>
                <w:sz w:val="15"/>
                <w:szCs w:val="15"/>
              </w:rPr>
              <w:t>snapshot_id</w:t>
            </w:r>
            <w:proofErr w:type="spellEnd"/>
          </w:p>
        </w:tc>
        <w:tc>
          <w:tcPr>
            <w:tcW w:w="2045" w:type="dxa"/>
            <w:shd w:val="clear" w:color="auto" w:fill="F7FAFC"/>
            <w:vAlign w:val="center"/>
          </w:tcPr>
          <w:p w14:paraId="6A6C6327" w14:textId="77777777" w:rsidR="00F74D1B" w:rsidRDefault="00221BF1">
            <w:pPr>
              <w:spacing w:after="0"/>
            </w:pPr>
            <w:r>
              <w:rPr>
                <w:sz w:val="15"/>
                <w:szCs w:val="15"/>
              </w:rPr>
              <w:t xml:space="preserve">202 / </w:t>
            </w:r>
            <w:proofErr w:type="spellStart"/>
            <w:r>
              <w:rPr>
                <w:sz w:val="15"/>
                <w:szCs w:val="15"/>
              </w:rPr>
              <w:t>job_id</w:t>
            </w:r>
            <w:proofErr w:type="spellEnd"/>
          </w:p>
        </w:tc>
      </w:tr>
      <w:tr w:rsidR="00F74D1B" w14:paraId="6A6C632E" w14:textId="77777777">
        <w:trPr>
          <w:cantSplit/>
          <w:jc w:val="center"/>
        </w:trPr>
        <w:tc>
          <w:tcPr>
            <w:tcW w:w="2045" w:type="dxa"/>
            <w:shd w:val="clear" w:color="auto" w:fill="FFFFFF"/>
            <w:vAlign w:val="center"/>
          </w:tcPr>
          <w:p w14:paraId="6A6C6329" w14:textId="77777777" w:rsidR="00F74D1B" w:rsidRDefault="00221BF1">
            <w:pPr>
              <w:spacing w:after="0"/>
            </w:pPr>
            <w:r>
              <w:rPr>
                <w:sz w:val="15"/>
                <w:szCs w:val="15"/>
              </w:rPr>
              <w:t>/</w:t>
            </w:r>
            <w:proofErr w:type="spellStart"/>
            <w:r>
              <w:rPr>
                <w:sz w:val="15"/>
                <w:szCs w:val="15"/>
              </w:rPr>
              <w:t>api</w:t>
            </w:r>
            <w:proofErr w:type="spellEnd"/>
            <w:r>
              <w:rPr>
                <w:sz w:val="15"/>
                <w:szCs w:val="15"/>
              </w:rPr>
              <w:t>/v1/priorities</w:t>
            </w:r>
          </w:p>
        </w:tc>
        <w:tc>
          <w:tcPr>
            <w:tcW w:w="2045" w:type="dxa"/>
            <w:shd w:val="clear" w:color="auto" w:fill="FFFFFF"/>
            <w:vAlign w:val="center"/>
          </w:tcPr>
          <w:p w14:paraId="6A6C632A" w14:textId="77777777" w:rsidR="00F74D1B" w:rsidRDefault="00221BF1">
            <w:pPr>
              <w:spacing w:after="0"/>
            </w:pPr>
            <w:r>
              <w:rPr>
                <w:sz w:val="15"/>
                <w:szCs w:val="15"/>
              </w:rPr>
              <w:t>GET</w:t>
            </w:r>
          </w:p>
        </w:tc>
        <w:tc>
          <w:tcPr>
            <w:tcW w:w="2045" w:type="dxa"/>
            <w:shd w:val="clear" w:color="auto" w:fill="FFFFFF"/>
            <w:vAlign w:val="center"/>
          </w:tcPr>
          <w:p w14:paraId="6A6C632B" w14:textId="77777777" w:rsidR="00F74D1B" w:rsidRDefault="00221BF1">
            <w:pPr>
              <w:spacing w:after="0"/>
            </w:pPr>
            <w:r>
              <w:rPr>
                <w:sz w:val="15"/>
                <w:szCs w:val="15"/>
              </w:rPr>
              <w:t>Return explainable priority records.</w:t>
            </w:r>
          </w:p>
        </w:tc>
        <w:tc>
          <w:tcPr>
            <w:tcW w:w="2045" w:type="dxa"/>
            <w:shd w:val="clear" w:color="auto" w:fill="FFFFFF"/>
            <w:vAlign w:val="center"/>
          </w:tcPr>
          <w:p w14:paraId="6A6C632C" w14:textId="77777777" w:rsidR="00F74D1B" w:rsidRDefault="00221BF1">
            <w:pPr>
              <w:spacing w:after="0"/>
            </w:pPr>
            <w:proofErr w:type="spellStart"/>
            <w:r>
              <w:rPr>
                <w:sz w:val="15"/>
                <w:szCs w:val="15"/>
              </w:rPr>
              <w:t>priority_</w:t>
            </w:r>
            <w:proofErr w:type="gramStart"/>
            <w:r>
              <w:rPr>
                <w:sz w:val="15"/>
                <w:szCs w:val="15"/>
              </w:rPr>
              <w:t>class</w:t>
            </w:r>
            <w:proofErr w:type="spellEnd"/>
            <w:r>
              <w:rPr>
                <w:sz w:val="15"/>
                <w:szCs w:val="15"/>
              </w:rPr>
              <w:t>?,</w:t>
            </w:r>
            <w:proofErr w:type="gramEnd"/>
            <w:r>
              <w:rPr>
                <w:sz w:val="15"/>
                <w:szCs w:val="15"/>
              </w:rPr>
              <w:t xml:space="preserve"> </w:t>
            </w:r>
            <w:proofErr w:type="spellStart"/>
            <w:r>
              <w:rPr>
                <w:sz w:val="15"/>
                <w:szCs w:val="15"/>
              </w:rPr>
              <w:t>habitation_</w:t>
            </w:r>
            <w:proofErr w:type="gramStart"/>
            <w:r>
              <w:rPr>
                <w:sz w:val="15"/>
                <w:szCs w:val="15"/>
              </w:rPr>
              <w:t>id</w:t>
            </w:r>
            <w:proofErr w:type="spellEnd"/>
            <w:r>
              <w:rPr>
                <w:sz w:val="15"/>
                <w:szCs w:val="15"/>
              </w:rPr>
              <w:t>?,</w:t>
            </w:r>
            <w:proofErr w:type="gramEnd"/>
            <w:r>
              <w:rPr>
                <w:sz w:val="15"/>
                <w:szCs w:val="15"/>
              </w:rPr>
              <w:t xml:space="preserve"> </w:t>
            </w:r>
            <w:proofErr w:type="spellStart"/>
            <w:r>
              <w:rPr>
                <w:sz w:val="15"/>
                <w:szCs w:val="15"/>
              </w:rPr>
              <w:t>snapshot_id</w:t>
            </w:r>
            <w:proofErr w:type="spellEnd"/>
          </w:p>
        </w:tc>
        <w:tc>
          <w:tcPr>
            <w:tcW w:w="2045" w:type="dxa"/>
            <w:shd w:val="clear" w:color="auto" w:fill="FFFFFF"/>
            <w:vAlign w:val="center"/>
          </w:tcPr>
          <w:p w14:paraId="6A6C632D" w14:textId="77777777" w:rsidR="00F74D1B" w:rsidRDefault="00221BF1">
            <w:pPr>
              <w:spacing w:after="0"/>
            </w:pPr>
            <w:r>
              <w:rPr>
                <w:sz w:val="15"/>
                <w:szCs w:val="15"/>
              </w:rPr>
              <w:t>Priority list + reasons</w:t>
            </w:r>
          </w:p>
        </w:tc>
      </w:tr>
      <w:tr w:rsidR="00F74D1B" w14:paraId="6A6C6334" w14:textId="77777777">
        <w:trPr>
          <w:cantSplit/>
          <w:jc w:val="center"/>
        </w:trPr>
        <w:tc>
          <w:tcPr>
            <w:tcW w:w="2045" w:type="dxa"/>
            <w:shd w:val="clear" w:color="auto" w:fill="F7FAFC"/>
            <w:vAlign w:val="center"/>
          </w:tcPr>
          <w:p w14:paraId="6A6C632F" w14:textId="77777777" w:rsidR="00F74D1B" w:rsidRDefault="00221BF1">
            <w:pPr>
              <w:spacing w:after="0"/>
            </w:pPr>
            <w:r>
              <w:rPr>
                <w:sz w:val="15"/>
                <w:szCs w:val="15"/>
              </w:rPr>
              <w:lastRenderedPageBreak/>
              <w:t>/</w:t>
            </w:r>
            <w:proofErr w:type="spellStart"/>
            <w:r>
              <w:rPr>
                <w:sz w:val="15"/>
                <w:szCs w:val="15"/>
              </w:rPr>
              <w:t>api</w:t>
            </w:r>
            <w:proofErr w:type="spellEnd"/>
            <w:r>
              <w:rPr>
                <w:sz w:val="15"/>
                <w:szCs w:val="15"/>
              </w:rPr>
              <w:t>/v1/destinations</w:t>
            </w:r>
          </w:p>
        </w:tc>
        <w:tc>
          <w:tcPr>
            <w:tcW w:w="2045" w:type="dxa"/>
            <w:shd w:val="clear" w:color="auto" w:fill="F7FAFC"/>
            <w:vAlign w:val="center"/>
          </w:tcPr>
          <w:p w14:paraId="6A6C6330" w14:textId="77777777" w:rsidR="00F74D1B" w:rsidRDefault="00221BF1">
            <w:pPr>
              <w:spacing w:after="0"/>
            </w:pPr>
            <w:r>
              <w:rPr>
                <w:sz w:val="15"/>
                <w:szCs w:val="15"/>
              </w:rPr>
              <w:t>GET</w:t>
            </w:r>
          </w:p>
        </w:tc>
        <w:tc>
          <w:tcPr>
            <w:tcW w:w="2045" w:type="dxa"/>
            <w:shd w:val="clear" w:color="auto" w:fill="F7FAFC"/>
            <w:vAlign w:val="center"/>
          </w:tcPr>
          <w:p w14:paraId="6A6C6331" w14:textId="77777777" w:rsidR="00F74D1B" w:rsidRDefault="00221BF1">
            <w:pPr>
              <w:spacing w:after="0"/>
            </w:pPr>
            <w:r>
              <w:rPr>
                <w:sz w:val="15"/>
                <w:szCs w:val="15"/>
              </w:rPr>
              <w:t>Return destination safety/capacity read model.</w:t>
            </w:r>
          </w:p>
        </w:tc>
        <w:tc>
          <w:tcPr>
            <w:tcW w:w="2045" w:type="dxa"/>
            <w:shd w:val="clear" w:color="auto" w:fill="F7FAFC"/>
            <w:vAlign w:val="center"/>
          </w:tcPr>
          <w:p w14:paraId="6A6C6332" w14:textId="77777777" w:rsidR="00F74D1B" w:rsidRDefault="00221BF1">
            <w:pPr>
              <w:spacing w:after="0"/>
            </w:pPr>
            <w:proofErr w:type="spellStart"/>
            <w:r>
              <w:rPr>
                <w:sz w:val="15"/>
                <w:szCs w:val="15"/>
              </w:rPr>
              <w:t>study_area_id</w:t>
            </w:r>
            <w:proofErr w:type="spellEnd"/>
            <w:r>
              <w:rPr>
                <w:sz w:val="15"/>
                <w:szCs w:val="15"/>
              </w:rPr>
              <w:t xml:space="preserve">, </w:t>
            </w:r>
            <w:proofErr w:type="spellStart"/>
            <w:r>
              <w:rPr>
                <w:sz w:val="15"/>
                <w:szCs w:val="15"/>
              </w:rPr>
              <w:t>include_capacity</w:t>
            </w:r>
            <w:proofErr w:type="spellEnd"/>
            <w:r>
              <w:rPr>
                <w:sz w:val="15"/>
                <w:szCs w:val="15"/>
              </w:rPr>
              <w:t>=true</w:t>
            </w:r>
          </w:p>
        </w:tc>
        <w:tc>
          <w:tcPr>
            <w:tcW w:w="2045" w:type="dxa"/>
            <w:shd w:val="clear" w:color="auto" w:fill="F7FAFC"/>
            <w:vAlign w:val="center"/>
          </w:tcPr>
          <w:p w14:paraId="6A6C6333" w14:textId="77777777" w:rsidR="00F74D1B" w:rsidRDefault="00221BF1">
            <w:pPr>
              <w:spacing w:after="0"/>
            </w:pPr>
            <w:r>
              <w:rPr>
                <w:sz w:val="15"/>
                <w:szCs w:val="15"/>
              </w:rPr>
              <w:t>Destination list</w:t>
            </w:r>
          </w:p>
        </w:tc>
      </w:tr>
      <w:tr w:rsidR="00F74D1B" w14:paraId="6A6C633A" w14:textId="77777777">
        <w:trPr>
          <w:cantSplit/>
          <w:jc w:val="center"/>
        </w:trPr>
        <w:tc>
          <w:tcPr>
            <w:tcW w:w="2045" w:type="dxa"/>
            <w:shd w:val="clear" w:color="auto" w:fill="FFFFFF"/>
            <w:vAlign w:val="center"/>
          </w:tcPr>
          <w:p w14:paraId="6A6C6335" w14:textId="77777777" w:rsidR="00F74D1B" w:rsidRDefault="00221BF1">
            <w:pPr>
              <w:spacing w:after="0"/>
            </w:pPr>
            <w:r>
              <w:rPr>
                <w:sz w:val="15"/>
                <w:szCs w:val="15"/>
              </w:rPr>
              <w:t>/</w:t>
            </w:r>
            <w:proofErr w:type="spellStart"/>
            <w:r>
              <w:rPr>
                <w:sz w:val="15"/>
                <w:szCs w:val="15"/>
              </w:rPr>
              <w:t>api</w:t>
            </w:r>
            <w:proofErr w:type="spellEnd"/>
            <w:r>
              <w:rPr>
                <w:sz w:val="15"/>
                <w:szCs w:val="15"/>
              </w:rPr>
              <w:t>/v1/destinations/capacity/recompute</w:t>
            </w:r>
          </w:p>
        </w:tc>
        <w:tc>
          <w:tcPr>
            <w:tcW w:w="2045" w:type="dxa"/>
            <w:shd w:val="clear" w:color="auto" w:fill="FFFFFF"/>
            <w:vAlign w:val="center"/>
          </w:tcPr>
          <w:p w14:paraId="6A6C6336" w14:textId="77777777" w:rsidR="00F74D1B" w:rsidRDefault="00221BF1">
            <w:pPr>
              <w:spacing w:after="0"/>
            </w:pPr>
            <w:r>
              <w:rPr>
                <w:sz w:val="15"/>
                <w:szCs w:val="15"/>
              </w:rPr>
              <w:t>POST</w:t>
            </w:r>
          </w:p>
        </w:tc>
        <w:tc>
          <w:tcPr>
            <w:tcW w:w="2045" w:type="dxa"/>
            <w:shd w:val="clear" w:color="auto" w:fill="FFFFFF"/>
            <w:vAlign w:val="center"/>
          </w:tcPr>
          <w:p w14:paraId="6A6C6337" w14:textId="77777777" w:rsidR="00F74D1B" w:rsidRDefault="00221BF1">
            <w:pPr>
              <w:spacing w:after="0"/>
            </w:pPr>
            <w:r>
              <w:rPr>
                <w:sz w:val="15"/>
                <w:szCs w:val="15"/>
              </w:rPr>
              <w:t>Recompute resource-supported effective capacity.</w:t>
            </w:r>
          </w:p>
        </w:tc>
        <w:tc>
          <w:tcPr>
            <w:tcW w:w="2045" w:type="dxa"/>
            <w:shd w:val="clear" w:color="auto" w:fill="FFFFFF"/>
            <w:vAlign w:val="center"/>
          </w:tcPr>
          <w:p w14:paraId="6A6C6338" w14:textId="77777777" w:rsidR="00F74D1B" w:rsidRDefault="00221BF1">
            <w:pPr>
              <w:spacing w:after="0"/>
            </w:pPr>
            <w:proofErr w:type="spellStart"/>
            <w:r>
              <w:rPr>
                <w:sz w:val="15"/>
                <w:szCs w:val="15"/>
              </w:rPr>
              <w:t>destination_</w:t>
            </w:r>
            <w:proofErr w:type="gramStart"/>
            <w:r>
              <w:rPr>
                <w:sz w:val="15"/>
                <w:szCs w:val="15"/>
              </w:rPr>
              <w:t>ids</w:t>
            </w:r>
            <w:proofErr w:type="spellEnd"/>
            <w:r>
              <w:rPr>
                <w:sz w:val="15"/>
                <w:szCs w:val="15"/>
              </w:rPr>
              <w:t>?,</w:t>
            </w:r>
            <w:proofErr w:type="gramEnd"/>
            <w:r>
              <w:rPr>
                <w:sz w:val="15"/>
                <w:szCs w:val="15"/>
              </w:rPr>
              <w:t xml:space="preserve"> </w:t>
            </w:r>
            <w:proofErr w:type="spellStart"/>
            <w:r>
              <w:rPr>
                <w:sz w:val="15"/>
                <w:szCs w:val="15"/>
              </w:rPr>
              <w:t>scenario_</w:t>
            </w:r>
            <w:proofErr w:type="gramStart"/>
            <w:r>
              <w:rPr>
                <w:sz w:val="15"/>
                <w:szCs w:val="15"/>
              </w:rPr>
              <w:t>id</w:t>
            </w:r>
            <w:proofErr w:type="spellEnd"/>
            <w:r>
              <w:rPr>
                <w:sz w:val="15"/>
                <w:szCs w:val="15"/>
              </w:rPr>
              <w:t>?,</w:t>
            </w:r>
            <w:proofErr w:type="gramEnd"/>
            <w:r>
              <w:rPr>
                <w:sz w:val="15"/>
                <w:szCs w:val="15"/>
              </w:rPr>
              <w:t xml:space="preserve"> </w:t>
            </w:r>
            <w:proofErr w:type="spellStart"/>
            <w:r>
              <w:rPr>
                <w:sz w:val="15"/>
                <w:szCs w:val="15"/>
              </w:rPr>
              <w:t>snapshot_id</w:t>
            </w:r>
            <w:proofErr w:type="spellEnd"/>
          </w:p>
        </w:tc>
        <w:tc>
          <w:tcPr>
            <w:tcW w:w="2045" w:type="dxa"/>
            <w:shd w:val="clear" w:color="auto" w:fill="FFFFFF"/>
            <w:vAlign w:val="center"/>
          </w:tcPr>
          <w:p w14:paraId="6A6C6339" w14:textId="77777777" w:rsidR="00F74D1B" w:rsidRDefault="00221BF1">
            <w:pPr>
              <w:spacing w:after="0"/>
            </w:pPr>
            <w:r>
              <w:rPr>
                <w:sz w:val="15"/>
                <w:szCs w:val="15"/>
              </w:rPr>
              <w:t xml:space="preserve">202 / </w:t>
            </w:r>
            <w:proofErr w:type="spellStart"/>
            <w:r>
              <w:rPr>
                <w:sz w:val="15"/>
                <w:szCs w:val="15"/>
              </w:rPr>
              <w:t>job_id</w:t>
            </w:r>
            <w:proofErr w:type="spellEnd"/>
          </w:p>
        </w:tc>
      </w:tr>
      <w:tr w:rsidR="00F74D1B" w14:paraId="6A6C6340" w14:textId="77777777">
        <w:trPr>
          <w:cantSplit/>
          <w:jc w:val="center"/>
        </w:trPr>
        <w:tc>
          <w:tcPr>
            <w:tcW w:w="2045" w:type="dxa"/>
            <w:shd w:val="clear" w:color="auto" w:fill="F7FAFC"/>
            <w:vAlign w:val="center"/>
          </w:tcPr>
          <w:p w14:paraId="6A6C633B" w14:textId="77777777" w:rsidR="00F74D1B" w:rsidRDefault="00221BF1">
            <w:pPr>
              <w:spacing w:after="0"/>
            </w:pPr>
            <w:r>
              <w:rPr>
                <w:sz w:val="15"/>
                <w:szCs w:val="15"/>
              </w:rPr>
              <w:t>/</w:t>
            </w:r>
            <w:proofErr w:type="spellStart"/>
            <w:r>
              <w:rPr>
                <w:sz w:val="15"/>
                <w:szCs w:val="15"/>
              </w:rPr>
              <w:t>api</w:t>
            </w:r>
            <w:proofErr w:type="spellEnd"/>
            <w:r>
              <w:rPr>
                <w:sz w:val="15"/>
                <w:szCs w:val="15"/>
              </w:rPr>
              <w:t>/v1/routes/candidates</w:t>
            </w:r>
          </w:p>
        </w:tc>
        <w:tc>
          <w:tcPr>
            <w:tcW w:w="2045" w:type="dxa"/>
            <w:shd w:val="clear" w:color="auto" w:fill="F7FAFC"/>
            <w:vAlign w:val="center"/>
          </w:tcPr>
          <w:p w14:paraId="6A6C633C" w14:textId="77777777" w:rsidR="00F74D1B" w:rsidRDefault="00221BF1">
            <w:pPr>
              <w:spacing w:after="0"/>
            </w:pPr>
            <w:r>
              <w:rPr>
                <w:sz w:val="15"/>
                <w:szCs w:val="15"/>
              </w:rPr>
              <w:t>POST</w:t>
            </w:r>
          </w:p>
        </w:tc>
        <w:tc>
          <w:tcPr>
            <w:tcW w:w="2045" w:type="dxa"/>
            <w:shd w:val="clear" w:color="auto" w:fill="F7FAFC"/>
            <w:vAlign w:val="center"/>
          </w:tcPr>
          <w:p w14:paraId="6A6C633D" w14:textId="77777777" w:rsidR="00F74D1B" w:rsidRDefault="00221BF1">
            <w:pPr>
              <w:spacing w:after="0"/>
            </w:pPr>
            <w:r>
              <w:rPr>
                <w:sz w:val="15"/>
                <w:szCs w:val="15"/>
              </w:rPr>
              <w:t>Calculate route candidates for one movement group.</w:t>
            </w:r>
          </w:p>
        </w:tc>
        <w:tc>
          <w:tcPr>
            <w:tcW w:w="2045" w:type="dxa"/>
            <w:shd w:val="clear" w:color="auto" w:fill="F7FAFC"/>
            <w:vAlign w:val="center"/>
          </w:tcPr>
          <w:p w14:paraId="6A6C633E" w14:textId="77777777" w:rsidR="00F74D1B" w:rsidRDefault="00221BF1">
            <w:pPr>
              <w:spacing w:after="0"/>
            </w:pPr>
            <w:r>
              <w:rPr>
                <w:sz w:val="15"/>
                <w:szCs w:val="15"/>
              </w:rPr>
              <w:t xml:space="preserve">origin, </w:t>
            </w:r>
            <w:proofErr w:type="spellStart"/>
            <w:r>
              <w:rPr>
                <w:sz w:val="15"/>
                <w:szCs w:val="15"/>
              </w:rPr>
              <w:t>destination_id</w:t>
            </w:r>
            <w:proofErr w:type="spellEnd"/>
            <w:r>
              <w:rPr>
                <w:sz w:val="15"/>
                <w:szCs w:val="15"/>
              </w:rPr>
              <w:t xml:space="preserve">, group requirements, </w:t>
            </w:r>
            <w:proofErr w:type="spellStart"/>
            <w:r>
              <w:rPr>
                <w:sz w:val="15"/>
                <w:szCs w:val="15"/>
              </w:rPr>
              <w:t>snapshot_id</w:t>
            </w:r>
            <w:proofErr w:type="spellEnd"/>
          </w:p>
        </w:tc>
        <w:tc>
          <w:tcPr>
            <w:tcW w:w="2045" w:type="dxa"/>
            <w:shd w:val="clear" w:color="auto" w:fill="F7FAFC"/>
            <w:vAlign w:val="center"/>
          </w:tcPr>
          <w:p w14:paraId="6A6C633F" w14:textId="77777777" w:rsidR="00F74D1B" w:rsidRDefault="00221BF1">
            <w:pPr>
              <w:spacing w:after="0"/>
            </w:pPr>
            <w:r>
              <w:rPr>
                <w:sz w:val="15"/>
                <w:szCs w:val="15"/>
              </w:rPr>
              <w:t>Route candidates + segment risks</w:t>
            </w:r>
          </w:p>
        </w:tc>
      </w:tr>
      <w:tr w:rsidR="00F74D1B" w14:paraId="6A6C6346" w14:textId="77777777">
        <w:trPr>
          <w:cantSplit/>
          <w:jc w:val="center"/>
        </w:trPr>
        <w:tc>
          <w:tcPr>
            <w:tcW w:w="2045" w:type="dxa"/>
            <w:shd w:val="clear" w:color="auto" w:fill="FFFFFF"/>
            <w:vAlign w:val="center"/>
          </w:tcPr>
          <w:p w14:paraId="6A6C6341" w14:textId="77777777" w:rsidR="00F74D1B" w:rsidRDefault="00221BF1">
            <w:pPr>
              <w:spacing w:after="0"/>
            </w:pPr>
            <w:r>
              <w:rPr>
                <w:sz w:val="15"/>
                <w:szCs w:val="15"/>
              </w:rPr>
              <w:t>/</w:t>
            </w:r>
            <w:proofErr w:type="spellStart"/>
            <w:r>
              <w:rPr>
                <w:sz w:val="15"/>
                <w:szCs w:val="15"/>
              </w:rPr>
              <w:t>api</w:t>
            </w:r>
            <w:proofErr w:type="spellEnd"/>
            <w:r>
              <w:rPr>
                <w:sz w:val="15"/>
                <w:szCs w:val="15"/>
              </w:rPr>
              <w:t>/v1/relocation/optimize</w:t>
            </w:r>
          </w:p>
        </w:tc>
        <w:tc>
          <w:tcPr>
            <w:tcW w:w="2045" w:type="dxa"/>
            <w:shd w:val="clear" w:color="auto" w:fill="FFFFFF"/>
            <w:vAlign w:val="center"/>
          </w:tcPr>
          <w:p w14:paraId="6A6C6342" w14:textId="77777777" w:rsidR="00F74D1B" w:rsidRDefault="00221BF1">
            <w:pPr>
              <w:spacing w:after="0"/>
            </w:pPr>
            <w:r>
              <w:rPr>
                <w:sz w:val="15"/>
                <w:szCs w:val="15"/>
              </w:rPr>
              <w:t>POST</w:t>
            </w:r>
          </w:p>
        </w:tc>
        <w:tc>
          <w:tcPr>
            <w:tcW w:w="2045" w:type="dxa"/>
            <w:shd w:val="clear" w:color="auto" w:fill="FFFFFF"/>
            <w:vAlign w:val="center"/>
          </w:tcPr>
          <w:p w14:paraId="6A6C6343" w14:textId="77777777" w:rsidR="00F74D1B" w:rsidRDefault="00221BF1">
            <w:pPr>
              <w:spacing w:after="0"/>
            </w:pPr>
            <w:r>
              <w:rPr>
                <w:sz w:val="15"/>
                <w:szCs w:val="15"/>
              </w:rPr>
              <w:t>Run household/group relocation allocation.</w:t>
            </w:r>
          </w:p>
        </w:tc>
        <w:tc>
          <w:tcPr>
            <w:tcW w:w="2045" w:type="dxa"/>
            <w:shd w:val="clear" w:color="auto" w:fill="FFFFFF"/>
            <w:vAlign w:val="center"/>
          </w:tcPr>
          <w:p w14:paraId="6A6C6344" w14:textId="77777777" w:rsidR="00F74D1B" w:rsidRDefault="00221BF1">
            <w:pPr>
              <w:spacing w:after="0"/>
            </w:pPr>
            <w:proofErr w:type="spellStart"/>
            <w:r>
              <w:rPr>
                <w:sz w:val="15"/>
                <w:szCs w:val="15"/>
              </w:rPr>
              <w:t>group_ids</w:t>
            </w:r>
            <w:proofErr w:type="spellEnd"/>
            <w:r>
              <w:rPr>
                <w:sz w:val="15"/>
                <w:szCs w:val="15"/>
              </w:rPr>
              <w:t xml:space="preserve">, </w:t>
            </w:r>
            <w:proofErr w:type="spellStart"/>
            <w:r>
              <w:rPr>
                <w:sz w:val="15"/>
                <w:szCs w:val="15"/>
              </w:rPr>
              <w:t>destination_</w:t>
            </w:r>
            <w:proofErr w:type="gramStart"/>
            <w:r>
              <w:rPr>
                <w:sz w:val="15"/>
                <w:szCs w:val="15"/>
              </w:rPr>
              <w:t>ids</w:t>
            </w:r>
            <w:proofErr w:type="spellEnd"/>
            <w:r>
              <w:rPr>
                <w:sz w:val="15"/>
                <w:szCs w:val="15"/>
              </w:rPr>
              <w:t>?,</w:t>
            </w:r>
            <w:proofErr w:type="gramEnd"/>
            <w:r>
              <w:rPr>
                <w:sz w:val="15"/>
                <w:szCs w:val="15"/>
              </w:rPr>
              <w:t xml:space="preserve"> </w:t>
            </w:r>
            <w:proofErr w:type="spellStart"/>
            <w:r>
              <w:rPr>
                <w:sz w:val="15"/>
                <w:szCs w:val="15"/>
              </w:rPr>
              <w:t>snapshot_id</w:t>
            </w:r>
            <w:proofErr w:type="spellEnd"/>
            <w:r>
              <w:rPr>
                <w:sz w:val="15"/>
                <w:szCs w:val="15"/>
              </w:rPr>
              <w:t xml:space="preserve">, </w:t>
            </w:r>
            <w:proofErr w:type="spellStart"/>
            <w:r>
              <w:rPr>
                <w:sz w:val="15"/>
                <w:szCs w:val="15"/>
              </w:rPr>
              <w:t>objective_config</w:t>
            </w:r>
            <w:proofErr w:type="spellEnd"/>
          </w:p>
        </w:tc>
        <w:tc>
          <w:tcPr>
            <w:tcW w:w="2045" w:type="dxa"/>
            <w:shd w:val="clear" w:color="auto" w:fill="FFFFFF"/>
            <w:vAlign w:val="center"/>
          </w:tcPr>
          <w:p w14:paraId="6A6C6345" w14:textId="77777777" w:rsidR="00F74D1B" w:rsidRDefault="00221BF1">
            <w:pPr>
              <w:spacing w:after="0"/>
            </w:pPr>
            <w:r>
              <w:rPr>
                <w:sz w:val="15"/>
                <w:szCs w:val="15"/>
              </w:rPr>
              <w:t xml:space="preserve">202 / </w:t>
            </w:r>
            <w:proofErr w:type="spellStart"/>
            <w:r>
              <w:rPr>
                <w:sz w:val="15"/>
                <w:szCs w:val="15"/>
              </w:rPr>
              <w:t>job_id</w:t>
            </w:r>
            <w:proofErr w:type="spellEnd"/>
          </w:p>
        </w:tc>
      </w:tr>
      <w:tr w:rsidR="00F74D1B" w14:paraId="6A6C634C" w14:textId="77777777">
        <w:trPr>
          <w:cantSplit/>
          <w:jc w:val="center"/>
        </w:trPr>
        <w:tc>
          <w:tcPr>
            <w:tcW w:w="2045" w:type="dxa"/>
            <w:shd w:val="clear" w:color="auto" w:fill="F7FAFC"/>
            <w:vAlign w:val="center"/>
          </w:tcPr>
          <w:p w14:paraId="6A6C6347" w14:textId="77777777" w:rsidR="00F74D1B" w:rsidRDefault="00221BF1">
            <w:pPr>
              <w:spacing w:after="0"/>
            </w:pPr>
            <w:r>
              <w:rPr>
                <w:sz w:val="15"/>
                <w:szCs w:val="15"/>
              </w:rPr>
              <w:t>/</w:t>
            </w:r>
            <w:proofErr w:type="spellStart"/>
            <w:r>
              <w:rPr>
                <w:sz w:val="15"/>
                <w:szCs w:val="15"/>
              </w:rPr>
              <w:t>api</w:t>
            </w:r>
            <w:proofErr w:type="spellEnd"/>
            <w:r>
              <w:rPr>
                <w:sz w:val="15"/>
                <w:szCs w:val="15"/>
              </w:rPr>
              <w:t>/v1/scenarios</w:t>
            </w:r>
          </w:p>
        </w:tc>
        <w:tc>
          <w:tcPr>
            <w:tcW w:w="2045" w:type="dxa"/>
            <w:shd w:val="clear" w:color="auto" w:fill="F7FAFC"/>
            <w:vAlign w:val="center"/>
          </w:tcPr>
          <w:p w14:paraId="6A6C6348" w14:textId="77777777" w:rsidR="00F74D1B" w:rsidRDefault="00221BF1">
            <w:pPr>
              <w:spacing w:after="0"/>
            </w:pPr>
            <w:r>
              <w:rPr>
                <w:sz w:val="15"/>
                <w:szCs w:val="15"/>
              </w:rPr>
              <w:t>POST</w:t>
            </w:r>
          </w:p>
        </w:tc>
        <w:tc>
          <w:tcPr>
            <w:tcW w:w="2045" w:type="dxa"/>
            <w:shd w:val="clear" w:color="auto" w:fill="F7FAFC"/>
            <w:vAlign w:val="center"/>
          </w:tcPr>
          <w:p w14:paraId="6A6C6349" w14:textId="77777777" w:rsidR="00F74D1B" w:rsidRDefault="00221BF1">
            <w:pPr>
              <w:spacing w:after="0"/>
            </w:pPr>
            <w:r>
              <w:rPr>
                <w:sz w:val="15"/>
                <w:szCs w:val="15"/>
              </w:rPr>
              <w:t>Create and validate a what-if scenario.</w:t>
            </w:r>
          </w:p>
        </w:tc>
        <w:tc>
          <w:tcPr>
            <w:tcW w:w="2045" w:type="dxa"/>
            <w:shd w:val="clear" w:color="auto" w:fill="F7FAFC"/>
            <w:vAlign w:val="center"/>
          </w:tcPr>
          <w:p w14:paraId="6A6C634A" w14:textId="77777777" w:rsidR="00F74D1B" w:rsidRDefault="00221BF1">
            <w:pPr>
              <w:spacing w:after="0"/>
            </w:pPr>
            <w:proofErr w:type="spellStart"/>
            <w:r>
              <w:rPr>
                <w:sz w:val="15"/>
                <w:szCs w:val="15"/>
              </w:rPr>
              <w:t>baseline_snapshot_id</w:t>
            </w:r>
            <w:proofErr w:type="spellEnd"/>
            <w:r>
              <w:rPr>
                <w:sz w:val="15"/>
                <w:szCs w:val="15"/>
              </w:rPr>
              <w:t xml:space="preserve">, </w:t>
            </w:r>
            <w:proofErr w:type="gramStart"/>
            <w:r>
              <w:rPr>
                <w:sz w:val="15"/>
                <w:szCs w:val="15"/>
              </w:rPr>
              <w:t>parameters[</w:t>
            </w:r>
            <w:proofErr w:type="gramEnd"/>
            <w:r>
              <w:rPr>
                <w:sz w:val="15"/>
                <w:szCs w:val="15"/>
              </w:rPr>
              <w:t>]</w:t>
            </w:r>
          </w:p>
        </w:tc>
        <w:tc>
          <w:tcPr>
            <w:tcW w:w="2045" w:type="dxa"/>
            <w:shd w:val="clear" w:color="auto" w:fill="F7FAFC"/>
            <w:vAlign w:val="center"/>
          </w:tcPr>
          <w:p w14:paraId="6A6C634B" w14:textId="77777777" w:rsidR="00F74D1B" w:rsidRDefault="00221BF1">
            <w:pPr>
              <w:spacing w:after="0"/>
            </w:pPr>
            <w:r>
              <w:rPr>
                <w:sz w:val="15"/>
                <w:szCs w:val="15"/>
              </w:rPr>
              <w:t xml:space="preserve">201 </w:t>
            </w:r>
            <w:proofErr w:type="gramStart"/>
            <w:r>
              <w:rPr>
                <w:sz w:val="15"/>
                <w:szCs w:val="15"/>
              </w:rPr>
              <w:t>scenario</w:t>
            </w:r>
            <w:proofErr w:type="gramEnd"/>
          </w:p>
        </w:tc>
      </w:tr>
      <w:tr w:rsidR="00F74D1B" w14:paraId="6A6C6352" w14:textId="77777777">
        <w:trPr>
          <w:cantSplit/>
          <w:jc w:val="center"/>
        </w:trPr>
        <w:tc>
          <w:tcPr>
            <w:tcW w:w="2045" w:type="dxa"/>
            <w:shd w:val="clear" w:color="auto" w:fill="FFFFFF"/>
            <w:vAlign w:val="center"/>
          </w:tcPr>
          <w:p w14:paraId="6A6C634D" w14:textId="77777777" w:rsidR="00F74D1B" w:rsidRDefault="00221BF1">
            <w:pPr>
              <w:spacing w:after="0"/>
            </w:pPr>
            <w:r>
              <w:rPr>
                <w:sz w:val="15"/>
                <w:szCs w:val="15"/>
              </w:rPr>
              <w:t>/</w:t>
            </w:r>
            <w:proofErr w:type="spellStart"/>
            <w:r>
              <w:rPr>
                <w:sz w:val="15"/>
                <w:szCs w:val="15"/>
              </w:rPr>
              <w:t>api</w:t>
            </w:r>
            <w:proofErr w:type="spellEnd"/>
            <w:r>
              <w:rPr>
                <w:sz w:val="15"/>
                <w:szCs w:val="15"/>
              </w:rPr>
              <w:t>/v1/scenarios/{id}/run</w:t>
            </w:r>
          </w:p>
        </w:tc>
        <w:tc>
          <w:tcPr>
            <w:tcW w:w="2045" w:type="dxa"/>
            <w:shd w:val="clear" w:color="auto" w:fill="FFFFFF"/>
            <w:vAlign w:val="center"/>
          </w:tcPr>
          <w:p w14:paraId="6A6C634E" w14:textId="77777777" w:rsidR="00F74D1B" w:rsidRDefault="00221BF1">
            <w:pPr>
              <w:spacing w:after="0"/>
            </w:pPr>
            <w:r>
              <w:rPr>
                <w:sz w:val="15"/>
                <w:szCs w:val="15"/>
              </w:rPr>
              <w:t>POST</w:t>
            </w:r>
          </w:p>
        </w:tc>
        <w:tc>
          <w:tcPr>
            <w:tcW w:w="2045" w:type="dxa"/>
            <w:shd w:val="clear" w:color="auto" w:fill="FFFFFF"/>
            <w:vAlign w:val="center"/>
          </w:tcPr>
          <w:p w14:paraId="6A6C634F" w14:textId="77777777" w:rsidR="00F74D1B" w:rsidRDefault="00221BF1">
            <w:pPr>
              <w:spacing w:after="0"/>
            </w:pPr>
            <w:r>
              <w:rPr>
                <w:sz w:val="15"/>
                <w:szCs w:val="15"/>
              </w:rPr>
              <w:t>Execute scenario dependency plan.</w:t>
            </w:r>
          </w:p>
        </w:tc>
        <w:tc>
          <w:tcPr>
            <w:tcW w:w="2045" w:type="dxa"/>
            <w:shd w:val="clear" w:color="auto" w:fill="FFFFFF"/>
            <w:vAlign w:val="center"/>
          </w:tcPr>
          <w:p w14:paraId="6A6C6350" w14:textId="77777777" w:rsidR="00F74D1B" w:rsidRDefault="00221BF1">
            <w:pPr>
              <w:spacing w:after="0"/>
            </w:pPr>
            <w:proofErr w:type="spellStart"/>
            <w:r>
              <w:rPr>
                <w:sz w:val="15"/>
                <w:szCs w:val="15"/>
              </w:rPr>
              <w:t>scenario_id</w:t>
            </w:r>
            <w:proofErr w:type="spellEnd"/>
            <w:r>
              <w:rPr>
                <w:sz w:val="15"/>
                <w:szCs w:val="15"/>
              </w:rPr>
              <w:t>, idempotency-key</w:t>
            </w:r>
          </w:p>
        </w:tc>
        <w:tc>
          <w:tcPr>
            <w:tcW w:w="2045" w:type="dxa"/>
            <w:shd w:val="clear" w:color="auto" w:fill="FFFFFF"/>
            <w:vAlign w:val="center"/>
          </w:tcPr>
          <w:p w14:paraId="6A6C6351" w14:textId="77777777" w:rsidR="00F74D1B" w:rsidRDefault="00221BF1">
            <w:pPr>
              <w:spacing w:after="0"/>
            </w:pPr>
            <w:r>
              <w:rPr>
                <w:sz w:val="15"/>
                <w:szCs w:val="15"/>
              </w:rPr>
              <w:t xml:space="preserve">202 / </w:t>
            </w:r>
            <w:proofErr w:type="spellStart"/>
            <w:r>
              <w:rPr>
                <w:sz w:val="15"/>
                <w:szCs w:val="15"/>
              </w:rPr>
              <w:t>job_id</w:t>
            </w:r>
            <w:proofErr w:type="spellEnd"/>
          </w:p>
        </w:tc>
      </w:tr>
      <w:tr w:rsidR="00F74D1B" w14:paraId="6A6C6358" w14:textId="77777777">
        <w:trPr>
          <w:cantSplit/>
          <w:jc w:val="center"/>
        </w:trPr>
        <w:tc>
          <w:tcPr>
            <w:tcW w:w="2045" w:type="dxa"/>
            <w:shd w:val="clear" w:color="auto" w:fill="F7FAFC"/>
            <w:vAlign w:val="center"/>
          </w:tcPr>
          <w:p w14:paraId="6A6C6353" w14:textId="77777777" w:rsidR="00F74D1B" w:rsidRDefault="00221BF1">
            <w:pPr>
              <w:spacing w:after="0"/>
            </w:pPr>
            <w:r>
              <w:rPr>
                <w:sz w:val="15"/>
                <w:szCs w:val="15"/>
              </w:rPr>
              <w:t>/</w:t>
            </w:r>
            <w:proofErr w:type="spellStart"/>
            <w:r>
              <w:rPr>
                <w:sz w:val="15"/>
                <w:szCs w:val="15"/>
              </w:rPr>
              <w:t>api</w:t>
            </w:r>
            <w:proofErr w:type="spellEnd"/>
            <w:r>
              <w:rPr>
                <w:sz w:val="15"/>
                <w:szCs w:val="15"/>
              </w:rPr>
              <w:t>/v1/scenarios/{id}/delta</w:t>
            </w:r>
          </w:p>
        </w:tc>
        <w:tc>
          <w:tcPr>
            <w:tcW w:w="2045" w:type="dxa"/>
            <w:shd w:val="clear" w:color="auto" w:fill="F7FAFC"/>
            <w:vAlign w:val="center"/>
          </w:tcPr>
          <w:p w14:paraId="6A6C6354" w14:textId="77777777" w:rsidR="00F74D1B" w:rsidRDefault="00221BF1">
            <w:pPr>
              <w:spacing w:after="0"/>
            </w:pPr>
            <w:r>
              <w:rPr>
                <w:sz w:val="15"/>
                <w:szCs w:val="15"/>
              </w:rPr>
              <w:t>GET</w:t>
            </w:r>
          </w:p>
        </w:tc>
        <w:tc>
          <w:tcPr>
            <w:tcW w:w="2045" w:type="dxa"/>
            <w:shd w:val="clear" w:color="auto" w:fill="F7FAFC"/>
            <w:vAlign w:val="center"/>
          </w:tcPr>
          <w:p w14:paraId="6A6C6355" w14:textId="77777777" w:rsidR="00F74D1B" w:rsidRDefault="00221BF1">
            <w:pPr>
              <w:spacing w:after="0"/>
            </w:pPr>
            <w:r>
              <w:rPr>
                <w:sz w:val="15"/>
                <w:szCs w:val="15"/>
              </w:rPr>
              <w:t>Return baseline-vs-scenario changes.</w:t>
            </w:r>
          </w:p>
        </w:tc>
        <w:tc>
          <w:tcPr>
            <w:tcW w:w="2045" w:type="dxa"/>
            <w:shd w:val="clear" w:color="auto" w:fill="F7FAFC"/>
            <w:vAlign w:val="center"/>
          </w:tcPr>
          <w:p w14:paraId="6A6C6356" w14:textId="77777777" w:rsidR="00F74D1B" w:rsidRDefault="00221BF1">
            <w:pPr>
              <w:spacing w:after="0"/>
            </w:pPr>
            <w:proofErr w:type="spellStart"/>
            <w:r>
              <w:rPr>
                <w:sz w:val="15"/>
                <w:szCs w:val="15"/>
              </w:rPr>
              <w:t>scenario_id</w:t>
            </w:r>
            <w:proofErr w:type="spellEnd"/>
          </w:p>
        </w:tc>
        <w:tc>
          <w:tcPr>
            <w:tcW w:w="2045" w:type="dxa"/>
            <w:shd w:val="clear" w:color="auto" w:fill="F7FAFC"/>
            <w:vAlign w:val="center"/>
          </w:tcPr>
          <w:p w14:paraId="6A6C6357" w14:textId="77777777" w:rsidR="00F74D1B" w:rsidRDefault="00221BF1">
            <w:pPr>
              <w:spacing w:after="0"/>
            </w:pPr>
            <w:r>
              <w:rPr>
                <w:sz w:val="15"/>
                <w:szCs w:val="15"/>
              </w:rPr>
              <w:t>Delta read model</w:t>
            </w:r>
          </w:p>
        </w:tc>
      </w:tr>
      <w:tr w:rsidR="00F74D1B" w14:paraId="6A6C635E" w14:textId="77777777">
        <w:trPr>
          <w:cantSplit/>
          <w:jc w:val="center"/>
        </w:trPr>
        <w:tc>
          <w:tcPr>
            <w:tcW w:w="2045" w:type="dxa"/>
            <w:shd w:val="clear" w:color="auto" w:fill="FFFFFF"/>
            <w:vAlign w:val="center"/>
          </w:tcPr>
          <w:p w14:paraId="6A6C6359" w14:textId="77777777" w:rsidR="00F74D1B" w:rsidRDefault="00221BF1">
            <w:pPr>
              <w:spacing w:after="0"/>
            </w:pPr>
            <w:r>
              <w:rPr>
                <w:sz w:val="15"/>
                <w:szCs w:val="15"/>
              </w:rPr>
              <w:t>/</w:t>
            </w:r>
            <w:proofErr w:type="spellStart"/>
            <w:r>
              <w:rPr>
                <w:sz w:val="15"/>
                <w:szCs w:val="15"/>
              </w:rPr>
              <w:t>api</w:t>
            </w:r>
            <w:proofErr w:type="spellEnd"/>
            <w:r>
              <w:rPr>
                <w:sz w:val="15"/>
                <w:szCs w:val="15"/>
              </w:rPr>
              <w:t>/v1/snapshots/{id}</w:t>
            </w:r>
          </w:p>
        </w:tc>
        <w:tc>
          <w:tcPr>
            <w:tcW w:w="2045" w:type="dxa"/>
            <w:shd w:val="clear" w:color="auto" w:fill="FFFFFF"/>
            <w:vAlign w:val="center"/>
          </w:tcPr>
          <w:p w14:paraId="6A6C635A" w14:textId="77777777" w:rsidR="00F74D1B" w:rsidRDefault="00221BF1">
            <w:pPr>
              <w:spacing w:after="0"/>
            </w:pPr>
            <w:r>
              <w:rPr>
                <w:sz w:val="15"/>
                <w:szCs w:val="15"/>
              </w:rPr>
              <w:t>GET</w:t>
            </w:r>
          </w:p>
        </w:tc>
        <w:tc>
          <w:tcPr>
            <w:tcW w:w="2045" w:type="dxa"/>
            <w:shd w:val="clear" w:color="auto" w:fill="FFFFFF"/>
            <w:vAlign w:val="center"/>
          </w:tcPr>
          <w:p w14:paraId="6A6C635B" w14:textId="77777777" w:rsidR="00F74D1B" w:rsidRDefault="00221BF1">
            <w:pPr>
              <w:spacing w:after="0"/>
            </w:pPr>
            <w:r>
              <w:rPr>
                <w:sz w:val="15"/>
                <w:szCs w:val="15"/>
              </w:rPr>
              <w:t>Inspect/replay decision context.</w:t>
            </w:r>
          </w:p>
        </w:tc>
        <w:tc>
          <w:tcPr>
            <w:tcW w:w="2045" w:type="dxa"/>
            <w:shd w:val="clear" w:color="auto" w:fill="FFFFFF"/>
            <w:vAlign w:val="center"/>
          </w:tcPr>
          <w:p w14:paraId="6A6C635C" w14:textId="77777777" w:rsidR="00F74D1B" w:rsidRDefault="00221BF1">
            <w:pPr>
              <w:spacing w:after="0"/>
            </w:pPr>
            <w:proofErr w:type="spellStart"/>
            <w:r>
              <w:rPr>
                <w:sz w:val="15"/>
                <w:szCs w:val="15"/>
              </w:rPr>
              <w:t>snapshot_id</w:t>
            </w:r>
            <w:proofErr w:type="spellEnd"/>
          </w:p>
        </w:tc>
        <w:tc>
          <w:tcPr>
            <w:tcW w:w="2045" w:type="dxa"/>
            <w:shd w:val="clear" w:color="auto" w:fill="FFFFFF"/>
            <w:vAlign w:val="center"/>
          </w:tcPr>
          <w:p w14:paraId="6A6C635D" w14:textId="77777777" w:rsidR="00F74D1B" w:rsidRDefault="00221BF1">
            <w:pPr>
              <w:spacing w:after="0"/>
            </w:pPr>
            <w:r>
              <w:rPr>
                <w:sz w:val="15"/>
                <w:szCs w:val="15"/>
              </w:rPr>
              <w:t>Manifest + provenance</w:t>
            </w:r>
          </w:p>
        </w:tc>
      </w:tr>
      <w:tr w:rsidR="00F74D1B" w14:paraId="6A6C6364" w14:textId="77777777">
        <w:trPr>
          <w:cantSplit/>
          <w:jc w:val="center"/>
        </w:trPr>
        <w:tc>
          <w:tcPr>
            <w:tcW w:w="2045" w:type="dxa"/>
            <w:shd w:val="clear" w:color="auto" w:fill="F7FAFC"/>
            <w:vAlign w:val="center"/>
          </w:tcPr>
          <w:p w14:paraId="6A6C635F" w14:textId="77777777" w:rsidR="00F74D1B" w:rsidRDefault="00221BF1">
            <w:pPr>
              <w:spacing w:after="0"/>
            </w:pPr>
            <w:r>
              <w:rPr>
                <w:sz w:val="15"/>
                <w:szCs w:val="15"/>
              </w:rPr>
              <w:t>/</w:t>
            </w:r>
            <w:proofErr w:type="spellStart"/>
            <w:r>
              <w:rPr>
                <w:sz w:val="15"/>
                <w:szCs w:val="15"/>
              </w:rPr>
              <w:t>api</w:t>
            </w:r>
            <w:proofErr w:type="spellEnd"/>
            <w:r>
              <w:rPr>
                <w:sz w:val="15"/>
                <w:szCs w:val="15"/>
              </w:rPr>
              <w:t>/v1/dashboard/summary</w:t>
            </w:r>
          </w:p>
        </w:tc>
        <w:tc>
          <w:tcPr>
            <w:tcW w:w="2045" w:type="dxa"/>
            <w:shd w:val="clear" w:color="auto" w:fill="F7FAFC"/>
            <w:vAlign w:val="center"/>
          </w:tcPr>
          <w:p w14:paraId="6A6C6360" w14:textId="77777777" w:rsidR="00F74D1B" w:rsidRDefault="00221BF1">
            <w:pPr>
              <w:spacing w:after="0"/>
            </w:pPr>
            <w:r>
              <w:rPr>
                <w:sz w:val="15"/>
                <w:szCs w:val="15"/>
              </w:rPr>
              <w:t>GET</w:t>
            </w:r>
          </w:p>
        </w:tc>
        <w:tc>
          <w:tcPr>
            <w:tcW w:w="2045" w:type="dxa"/>
            <w:shd w:val="clear" w:color="auto" w:fill="F7FAFC"/>
            <w:vAlign w:val="center"/>
          </w:tcPr>
          <w:p w14:paraId="6A6C6361" w14:textId="77777777" w:rsidR="00F74D1B" w:rsidRDefault="00221BF1">
            <w:pPr>
              <w:spacing w:after="0"/>
            </w:pPr>
            <w:r>
              <w:rPr>
                <w:sz w:val="15"/>
                <w:szCs w:val="15"/>
              </w:rPr>
              <w:t>Pre-joined dashboard read model.</w:t>
            </w:r>
          </w:p>
        </w:tc>
        <w:tc>
          <w:tcPr>
            <w:tcW w:w="2045" w:type="dxa"/>
            <w:shd w:val="clear" w:color="auto" w:fill="F7FAFC"/>
            <w:vAlign w:val="center"/>
          </w:tcPr>
          <w:p w14:paraId="6A6C6362" w14:textId="77777777" w:rsidR="00F74D1B" w:rsidRDefault="00221BF1">
            <w:pPr>
              <w:spacing w:after="0"/>
            </w:pPr>
            <w:proofErr w:type="spellStart"/>
            <w:r>
              <w:rPr>
                <w:sz w:val="15"/>
                <w:szCs w:val="15"/>
              </w:rPr>
              <w:t>snapshot_id</w:t>
            </w:r>
            <w:proofErr w:type="spellEnd"/>
            <w:r>
              <w:rPr>
                <w:sz w:val="15"/>
                <w:szCs w:val="15"/>
              </w:rPr>
              <w:t xml:space="preserve">, </w:t>
            </w:r>
            <w:proofErr w:type="spellStart"/>
            <w:r>
              <w:rPr>
                <w:sz w:val="15"/>
                <w:szCs w:val="15"/>
              </w:rPr>
              <w:t>scenario_id</w:t>
            </w:r>
            <w:proofErr w:type="spellEnd"/>
            <w:r>
              <w:rPr>
                <w:sz w:val="15"/>
                <w:szCs w:val="15"/>
              </w:rPr>
              <w:t>?</w:t>
            </w:r>
          </w:p>
        </w:tc>
        <w:tc>
          <w:tcPr>
            <w:tcW w:w="2045" w:type="dxa"/>
            <w:shd w:val="clear" w:color="auto" w:fill="F7FAFC"/>
            <w:vAlign w:val="center"/>
          </w:tcPr>
          <w:p w14:paraId="6A6C6363" w14:textId="77777777" w:rsidR="00F74D1B" w:rsidRDefault="00221BF1">
            <w:pPr>
              <w:spacing w:after="0"/>
            </w:pPr>
            <w:r>
              <w:rPr>
                <w:sz w:val="15"/>
                <w:szCs w:val="15"/>
              </w:rPr>
              <w:t>Dashboard summary</w:t>
            </w:r>
          </w:p>
        </w:tc>
      </w:tr>
      <w:tr w:rsidR="00F74D1B" w14:paraId="6A6C636A" w14:textId="77777777">
        <w:trPr>
          <w:cantSplit/>
          <w:jc w:val="center"/>
        </w:trPr>
        <w:tc>
          <w:tcPr>
            <w:tcW w:w="2045" w:type="dxa"/>
            <w:shd w:val="clear" w:color="auto" w:fill="FFFFFF"/>
            <w:vAlign w:val="center"/>
          </w:tcPr>
          <w:p w14:paraId="6A6C6365" w14:textId="77777777" w:rsidR="00F74D1B" w:rsidRDefault="00221BF1">
            <w:pPr>
              <w:spacing w:after="0"/>
            </w:pPr>
            <w:r>
              <w:rPr>
                <w:sz w:val="15"/>
                <w:szCs w:val="15"/>
              </w:rPr>
              <w:t>/</w:t>
            </w:r>
            <w:proofErr w:type="spellStart"/>
            <w:r>
              <w:rPr>
                <w:sz w:val="15"/>
                <w:szCs w:val="15"/>
              </w:rPr>
              <w:t>api</w:t>
            </w:r>
            <w:proofErr w:type="spellEnd"/>
            <w:r>
              <w:rPr>
                <w:sz w:val="15"/>
                <w:szCs w:val="15"/>
              </w:rPr>
              <w:t>/v1/admin/overrides</w:t>
            </w:r>
          </w:p>
        </w:tc>
        <w:tc>
          <w:tcPr>
            <w:tcW w:w="2045" w:type="dxa"/>
            <w:shd w:val="clear" w:color="auto" w:fill="FFFFFF"/>
            <w:vAlign w:val="center"/>
          </w:tcPr>
          <w:p w14:paraId="6A6C6366" w14:textId="77777777" w:rsidR="00F74D1B" w:rsidRDefault="00221BF1">
            <w:pPr>
              <w:spacing w:after="0"/>
            </w:pPr>
            <w:r>
              <w:rPr>
                <w:sz w:val="15"/>
                <w:szCs w:val="15"/>
              </w:rPr>
              <w:t>POST</w:t>
            </w:r>
          </w:p>
        </w:tc>
        <w:tc>
          <w:tcPr>
            <w:tcW w:w="2045" w:type="dxa"/>
            <w:shd w:val="clear" w:color="auto" w:fill="FFFFFF"/>
            <w:vAlign w:val="center"/>
          </w:tcPr>
          <w:p w14:paraId="6A6C6367" w14:textId="77777777" w:rsidR="00F74D1B" w:rsidRDefault="00221BF1">
            <w:pPr>
              <w:spacing w:after="0"/>
            </w:pPr>
            <w:r>
              <w:rPr>
                <w:sz w:val="15"/>
                <w:szCs w:val="15"/>
              </w:rPr>
              <w:t>Record authorized manual override.</w:t>
            </w:r>
          </w:p>
        </w:tc>
        <w:tc>
          <w:tcPr>
            <w:tcW w:w="2045" w:type="dxa"/>
            <w:shd w:val="clear" w:color="auto" w:fill="FFFFFF"/>
            <w:vAlign w:val="center"/>
          </w:tcPr>
          <w:p w14:paraId="6A6C6368" w14:textId="77777777" w:rsidR="00F74D1B" w:rsidRDefault="00221BF1">
            <w:pPr>
              <w:spacing w:after="0"/>
            </w:pPr>
            <w:r>
              <w:rPr>
                <w:sz w:val="15"/>
                <w:szCs w:val="15"/>
              </w:rPr>
              <w:t xml:space="preserve">entity, field, </w:t>
            </w:r>
            <w:proofErr w:type="spellStart"/>
            <w:r>
              <w:rPr>
                <w:sz w:val="15"/>
                <w:szCs w:val="15"/>
              </w:rPr>
              <w:t>new_value</w:t>
            </w:r>
            <w:proofErr w:type="spellEnd"/>
            <w:r>
              <w:rPr>
                <w:sz w:val="15"/>
                <w:szCs w:val="15"/>
              </w:rPr>
              <w:t>, reason</w:t>
            </w:r>
          </w:p>
        </w:tc>
        <w:tc>
          <w:tcPr>
            <w:tcW w:w="2045" w:type="dxa"/>
            <w:shd w:val="clear" w:color="auto" w:fill="FFFFFF"/>
            <w:vAlign w:val="center"/>
          </w:tcPr>
          <w:p w14:paraId="6A6C6369" w14:textId="77777777" w:rsidR="00F74D1B" w:rsidRDefault="00221BF1">
            <w:pPr>
              <w:spacing w:after="0"/>
            </w:pPr>
            <w:r>
              <w:rPr>
                <w:sz w:val="15"/>
                <w:szCs w:val="15"/>
              </w:rPr>
              <w:t>200 audit record</w:t>
            </w:r>
          </w:p>
        </w:tc>
      </w:tr>
    </w:tbl>
    <w:p w14:paraId="6A6C636B" w14:textId="77777777" w:rsidR="00F74D1B" w:rsidRDefault="00F74D1B">
      <w:pPr>
        <w:spacing w:after="40"/>
      </w:pPr>
    </w:p>
    <w:p w14:paraId="6A6C636C" w14:textId="77777777" w:rsidR="00F74D1B" w:rsidRDefault="00221BF1">
      <w:pPr>
        <w:pStyle w:val="Heading3"/>
      </w:pPr>
      <w:r>
        <w:t>23.6 Background job contract</w:t>
      </w:r>
    </w:p>
    <w:tbl>
      <w:tblPr>
        <w:tblStyle w:val="afb"/>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10224"/>
      </w:tblGrid>
      <w:tr w:rsidR="00F74D1B" w14:paraId="6A6C636E" w14:textId="77777777">
        <w:trPr>
          <w:tblHeader/>
          <w:jc w:val="center"/>
        </w:trPr>
        <w:tc>
          <w:tcPr>
            <w:tcW w:w="10224" w:type="dxa"/>
            <w:shd w:val="clear" w:color="auto" w:fill="173A5E"/>
            <w:vAlign w:val="center"/>
          </w:tcPr>
          <w:p w14:paraId="6A6C636D" w14:textId="77777777" w:rsidR="00F74D1B" w:rsidRDefault="00221BF1">
            <w:pPr>
              <w:spacing w:after="0"/>
            </w:pPr>
            <w:r>
              <w:rPr>
                <w:b/>
                <w:bCs/>
                <w:color w:val="FFFFFF"/>
                <w:sz w:val="15"/>
                <w:szCs w:val="15"/>
              </w:rPr>
              <w:t>POST /</w:t>
            </w:r>
            <w:proofErr w:type="spellStart"/>
            <w:r>
              <w:rPr>
                <w:b/>
                <w:bCs/>
                <w:color w:val="FFFFFF"/>
                <w:sz w:val="15"/>
                <w:szCs w:val="15"/>
              </w:rPr>
              <w:t>api</w:t>
            </w:r>
            <w:proofErr w:type="spellEnd"/>
            <w:r>
              <w:rPr>
                <w:b/>
                <w:bCs/>
                <w:color w:val="FFFFFF"/>
                <w:sz w:val="15"/>
                <w:szCs w:val="15"/>
              </w:rPr>
              <w:t xml:space="preserve">/v1/scenarios/{id}/run | -&gt; 202 Accepted | </w:t>
            </w:r>
            <w:proofErr w:type="gramStart"/>
            <w:r>
              <w:rPr>
                <w:b/>
                <w:bCs/>
                <w:color w:val="FFFFFF"/>
                <w:sz w:val="15"/>
                <w:szCs w:val="15"/>
              </w:rPr>
              <w:t>{ |</w:t>
            </w:r>
            <w:proofErr w:type="gramEnd"/>
            <w:r>
              <w:rPr>
                <w:b/>
                <w:bCs/>
                <w:color w:val="FFFFFF"/>
                <w:sz w:val="15"/>
                <w:szCs w:val="15"/>
              </w:rPr>
              <w:t xml:space="preserve"> "</w:t>
            </w:r>
            <w:proofErr w:type="spellStart"/>
            <w:r>
              <w:rPr>
                <w:b/>
                <w:bCs/>
                <w:color w:val="FFFFFF"/>
                <w:sz w:val="15"/>
                <w:szCs w:val="15"/>
              </w:rPr>
              <w:t>job_id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 "status": "QUEUED", | "</w:t>
            </w:r>
            <w:proofErr w:type="spellStart"/>
            <w:r>
              <w:rPr>
                <w:b/>
                <w:bCs/>
                <w:color w:val="FFFFFF"/>
                <w:sz w:val="15"/>
                <w:szCs w:val="15"/>
              </w:rPr>
              <w:t>status_url</w:t>
            </w:r>
            <w:proofErr w:type="spellEnd"/>
            <w:r>
              <w:rPr>
                <w:b/>
                <w:bCs/>
                <w:color w:val="FFFFFF"/>
                <w:sz w:val="15"/>
                <w:szCs w:val="15"/>
              </w:rPr>
              <w:t>": "/</w:t>
            </w:r>
            <w:proofErr w:type="spellStart"/>
            <w:r>
              <w:rPr>
                <w:b/>
                <w:bCs/>
                <w:color w:val="FFFFFF"/>
                <w:sz w:val="15"/>
                <w:szCs w:val="15"/>
              </w:rPr>
              <w:t>api</w:t>
            </w:r>
            <w:proofErr w:type="spellEnd"/>
            <w:r>
              <w:rPr>
                <w:b/>
                <w:bCs/>
                <w:color w:val="FFFFFF"/>
                <w:sz w:val="15"/>
                <w:szCs w:val="15"/>
              </w:rPr>
              <w:t>/v1/jobs/{</w:t>
            </w:r>
            <w:proofErr w:type="spellStart"/>
            <w:r>
              <w:rPr>
                <w:b/>
                <w:bCs/>
                <w:color w:val="FFFFFF"/>
                <w:sz w:val="15"/>
                <w:szCs w:val="15"/>
              </w:rPr>
              <w:t>job_id</w:t>
            </w:r>
            <w:proofErr w:type="spellEnd"/>
            <w:r>
              <w:rPr>
                <w:b/>
                <w:bCs/>
                <w:color w:val="FFFFFF"/>
                <w:sz w:val="15"/>
                <w:szCs w:val="15"/>
              </w:rPr>
              <w:t>}", | "</w:t>
            </w:r>
            <w:proofErr w:type="spellStart"/>
            <w:r>
              <w:rPr>
                <w:b/>
                <w:bCs/>
                <w:color w:val="FFFFFF"/>
                <w:sz w:val="15"/>
                <w:szCs w:val="15"/>
              </w:rPr>
              <w:t>correlation_id</w:t>
            </w:r>
            <w:proofErr w:type="spellEnd"/>
            <w:r>
              <w:rPr>
                <w:b/>
                <w:bCs/>
                <w:color w:val="FFFFFF"/>
                <w:sz w:val="15"/>
                <w:szCs w:val="15"/>
              </w:rPr>
              <w:t>": "</w:t>
            </w:r>
            <w:proofErr w:type="spellStart"/>
            <w:r>
              <w:rPr>
                <w:b/>
                <w:bCs/>
                <w:color w:val="FFFFFF"/>
                <w:sz w:val="15"/>
                <w:szCs w:val="15"/>
              </w:rPr>
              <w:t>uuid</w:t>
            </w:r>
            <w:proofErr w:type="spellEnd"/>
            <w:r>
              <w:rPr>
                <w:b/>
                <w:bCs/>
                <w:color w:val="FFFFFF"/>
                <w:sz w:val="15"/>
                <w:szCs w:val="15"/>
              </w:rPr>
              <w:t xml:space="preserve">" </w:t>
            </w:r>
            <w:proofErr w:type="gramStart"/>
            <w:r>
              <w:rPr>
                <w:b/>
                <w:bCs/>
                <w:color w:val="FFFFFF"/>
                <w:sz w:val="15"/>
                <w:szCs w:val="15"/>
              </w:rPr>
              <w:t>| }</w:t>
            </w:r>
            <w:proofErr w:type="gramEnd"/>
            <w:r>
              <w:rPr>
                <w:b/>
                <w:bCs/>
                <w:color w:val="FFFFFF"/>
                <w:sz w:val="15"/>
                <w:szCs w:val="15"/>
              </w:rPr>
              <w:t xml:space="preserve"> | GET /</w:t>
            </w:r>
            <w:proofErr w:type="spellStart"/>
            <w:r>
              <w:rPr>
                <w:b/>
                <w:bCs/>
                <w:color w:val="FFFFFF"/>
                <w:sz w:val="15"/>
                <w:szCs w:val="15"/>
              </w:rPr>
              <w:t>api</w:t>
            </w:r>
            <w:proofErr w:type="spellEnd"/>
            <w:r>
              <w:rPr>
                <w:b/>
                <w:bCs/>
                <w:color w:val="FFFFFF"/>
                <w:sz w:val="15"/>
                <w:szCs w:val="15"/>
              </w:rPr>
              <w:t>/v1/jobs/{</w:t>
            </w:r>
            <w:proofErr w:type="spellStart"/>
            <w:r>
              <w:rPr>
                <w:b/>
                <w:bCs/>
                <w:color w:val="FFFFFF"/>
                <w:sz w:val="15"/>
                <w:szCs w:val="15"/>
              </w:rPr>
              <w:t>job_id</w:t>
            </w:r>
            <w:proofErr w:type="spellEnd"/>
            <w:r>
              <w:rPr>
                <w:b/>
                <w:bCs/>
                <w:color w:val="FFFFFF"/>
                <w:sz w:val="15"/>
                <w:szCs w:val="15"/>
              </w:rPr>
              <w:t>} | -&gt; QUEUED | RUNNING | SUCCEEDED | PARTIAL | FAILED | CANCELLED</w:t>
            </w:r>
          </w:p>
        </w:tc>
      </w:tr>
    </w:tbl>
    <w:p w14:paraId="6A6C636F" w14:textId="77777777" w:rsidR="00F74D1B" w:rsidRDefault="00F74D1B">
      <w:pPr>
        <w:spacing w:after="40"/>
      </w:pPr>
    </w:p>
    <w:p w14:paraId="6A6C6370" w14:textId="77777777" w:rsidR="00F74D1B" w:rsidRDefault="00221BF1">
      <w:pPr>
        <w:pStyle w:val="Heading2"/>
      </w:pPr>
      <w:r>
        <w:t>24. Event propagation</w:t>
      </w:r>
    </w:p>
    <w:tbl>
      <w:tblPr>
        <w:tblStyle w:val="afc"/>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374" w14:textId="77777777">
        <w:trPr>
          <w:tblHeader/>
          <w:jc w:val="center"/>
        </w:trPr>
        <w:tc>
          <w:tcPr>
            <w:tcW w:w="3408" w:type="dxa"/>
            <w:shd w:val="clear" w:color="auto" w:fill="173A5E"/>
            <w:vAlign w:val="center"/>
          </w:tcPr>
          <w:p w14:paraId="6A6C6371" w14:textId="77777777" w:rsidR="00F74D1B" w:rsidRDefault="00221BF1">
            <w:pPr>
              <w:spacing w:after="0"/>
            </w:pPr>
            <w:r>
              <w:rPr>
                <w:b/>
                <w:bCs/>
                <w:color w:val="FFFFFF"/>
                <w:sz w:val="16"/>
                <w:szCs w:val="16"/>
              </w:rPr>
              <w:t>Event</w:t>
            </w:r>
          </w:p>
        </w:tc>
        <w:tc>
          <w:tcPr>
            <w:tcW w:w="3408" w:type="dxa"/>
            <w:shd w:val="clear" w:color="auto" w:fill="173A5E"/>
            <w:vAlign w:val="center"/>
          </w:tcPr>
          <w:p w14:paraId="6A6C6372" w14:textId="77777777" w:rsidR="00F74D1B" w:rsidRDefault="00221BF1">
            <w:pPr>
              <w:spacing w:after="0"/>
            </w:pPr>
            <w:r>
              <w:rPr>
                <w:b/>
                <w:bCs/>
                <w:color w:val="FFFFFF"/>
                <w:sz w:val="16"/>
                <w:szCs w:val="16"/>
              </w:rPr>
              <w:t>Producer</w:t>
            </w:r>
          </w:p>
        </w:tc>
        <w:tc>
          <w:tcPr>
            <w:tcW w:w="3408" w:type="dxa"/>
            <w:shd w:val="clear" w:color="auto" w:fill="173A5E"/>
            <w:vAlign w:val="center"/>
          </w:tcPr>
          <w:p w14:paraId="6A6C6373" w14:textId="77777777" w:rsidR="00F74D1B" w:rsidRDefault="00221BF1">
            <w:pPr>
              <w:spacing w:after="0"/>
            </w:pPr>
            <w:r>
              <w:rPr>
                <w:b/>
                <w:bCs/>
                <w:color w:val="FFFFFF"/>
                <w:sz w:val="16"/>
                <w:szCs w:val="16"/>
              </w:rPr>
              <w:t>Minimum consumers</w:t>
            </w:r>
          </w:p>
        </w:tc>
      </w:tr>
      <w:tr w:rsidR="00F74D1B" w14:paraId="6A6C6378" w14:textId="77777777">
        <w:trPr>
          <w:cantSplit/>
          <w:jc w:val="center"/>
        </w:trPr>
        <w:tc>
          <w:tcPr>
            <w:tcW w:w="3408" w:type="dxa"/>
            <w:shd w:val="clear" w:color="auto" w:fill="FFFFFF"/>
            <w:vAlign w:val="center"/>
          </w:tcPr>
          <w:p w14:paraId="6A6C6375" w14:textId="77777777" w:rsidR="00F74D1B" w:rsidRDefault="00221BF1">
            <w:pPr>
              <w:spacing w:after="0"/>
            </w:pPr>
            <w:r>
              <w:rPr>
                <w:sz w:val="16"/>
                <w:szCs w:val="16"/>
              </w:rPr>
              <w:t>DATASET_UPDATED</w:t>
            </w:r>
          </w:p>
        </w:tc>
        <w:tc>
          <w:tcPr>
            <w:tcW w:w="3408" w:type="dxa"/>
            <w:shd w:val="clear" w:color="auto" w:fill="FFFFFF"/>
            <w:vAlign w:val="center"/>
          </w:tcPr>
          <w:p w14:paraId="6A6C6376" w14:textId="77777777" w:rsidR="00F74D1B" w:rsidRDefault="00221BF1">
            <w:pPr>
              <w:spacing w:after="0"/>
            </w:pPr>
            <w:r>
              <w:rPr>
                <w:sz w:val="16"/>
                <w:szCs w:val="16"/>
              </w:rPr>
              <w:t>E6</w:t>
            </w:r>
          </w:p>
        </w:tc>
        <w:tc>
          <w:tcPr>
            <w:tcW w:w="3408" w:type="dxa"/>
            <w:shd w:val="clear" w:color="auto" w:fill="FFFFFF"/>
            <w:vAlign w:val="center"/>
          </w:tcPr>
          <w:p w14:paraId="6A6C6377" w14:textId="77777777" w:rsidR="00F74D1B" w:rsidRDefault="00221BF1">
            <w:pPr>
              <w:spacing w:after="0"/>
            </w:pPr>
            <w:r>
              <w:rPr>
                <w:sz w:val="16"/>
                <w:szCs w:val="16"/>
              </w:rPr>
              <w:t>Affected engine(s), dashboard if relevant</w:t>
            </w:r>
          </w:p>
        </w:tc>
      </w:tr>
      <w:tr w:rsidR="00F74D1B" w14:paraId="6A6C637C" w14:textId="77777777">
        <w:trPr>
          <w:cantSplit/>
          <w:jc w:val="center"/>
        </w:trPr>
        <w:tc>
          <w:tcPr>
            <w:tcW w:w="3408" w:type="dxa"/>
            <w:shd w:val="clear" w:color="auto" w:fill="F7FAFC"/>
            <w:vAlign w:val="center"/>
          </w:tcPr>
          <w:p w14:paraId="6A6C6379" w14:textId="77777777" w:rsidR="00F74D1B" w:rsidRDefault="00221BF1">
            <w:pPr>
              <w:spacing w:after="0"/>
            </w:pPr>
            <w:r>
              <w:rPr>
                <w:sz w:val="16"/>
                <w:szCs w:val="16"/>
              </w:rPr>
              <w:t>HAZARD_STATE_UPDATED</w:t>
            </w:r>
          </w:p>
        </w:tc>
        <w:tc>
          <w:tcPr>
            <w:tcW w:w="3408" w:type="dxa"/>
            <w:shd w:val="clear" w:color="auto" w:fill="F7FAFC"/>
            <w:vAlign w:val="center"/>
          </w:tcPr>
          <w:p w14:paraId="6A6C637A" w14:textId="77777777" w:rsidR="00F74D1B" w:rsidRDefault="00221BF1">
            <w:pPr>
              <w:spacing w:after="0"/>
            </w:pPr>
            <w:r>
              <w:rPr>
                <w:sz w:val="16"/>
                <w:szCs w:val="16"/>
              </w:rPr>
              <w:t>E1</w:t>
            </w:r>
          </w:p>
        </w:tc>
        <w:tc>
          <w:tcPr>
            <w:tcW w:w="3408" w:type="dxa"/>
            <w:shd w:val="clear" w:color="auto" w:fill="F7FAFC"/>
            <w:vAlign w:val="center"/>
          </w:tcPr>
          <w:p w14:paraId="6A6C637B" w14:textId="77777777" w:rsidR="00F74D1B" w:rsidRDefault="00221BF1">
            <w:pPr>
              <w:spacing w:after="0"/>
            </w:pPr>
            <w:r>
              <w:rPr>
                <w:sz w:val="16"/>
                <w:szCs w:val="16"/>
              </w:rPr>
              <w:t>E2, E3, E4, E5, dashboard</w:t>
            </w:r>
          </w:p>
        </w:tc>
      </w:tr>
      <w:tr w:rsidR="00F74D1B" w14:paraId="6A6C6380" w14:textId="77777777">
        <w:trPr>
          <w:cantSplit/>
          <w:jc w:val="center"/>
        </w:trPr>
        <w:tc>
          <w:tcPr>
            <w:tcW w:w="3408" w:type="dxa"/>
            <w:shd w:val="clear" w:color="auto" w:fill="FFFFFF"/>
            <w:vAlign w:val="center"/>
          </w:tcPr>
          <w:p w14:paraId="6A6C637D" w14:textId="77777777" w:rsidR="00F74D1B" w:rsidRDefault="00221BF1">
            <w:pPr>
              <w:spacing w:after="0"/>
            </w:pPr>
            <w:r>
              <w:rPr>
                <w:sz w:val="16"/>
                <w:szCs w:val="16"/>
              </w:rPr>
              <w:t>RED_ZONE_UPDATED</w:t>
            </w:r>
          </w:p>
        </w:tc>
        <w:tc>
          <w:tcPr>
            <w:tcW w:w="3408" w:type="dxa"/>
            <w:shd w:val="clear" w:color="auto" w:fill="FFFFFF"/>
            <w:vAlign w:val="center"/>
          </w:tcPr>
          <w:p w14:paraId="6A6C637E" w14:textId="77777777" w:rsidR="00F74D1B" w:rsidRDefault="00221BF1">
            <w:pPr>
              <w:spacing w:after="0"/>
            </w:pPr>
            <w:r>
              <w:rPr>
                <w:sz w:val="16"/>
                <w:szCs w:val="16"/>
              </w:rPr>
              <w:t>E1</w:t>
            </w:r>
          </w:p>
        </w:tc>
        <w:tc>
          <w:tcPr>
            <w:tcW w:w="3408" w:type="dxa"/>
            <w:shd w:val="clear" w:color="auto" w:fill="FFFFFF"/>
            <w:vAlign w:val="center"/>
          </w:tcPr>
          <w:p w14:paraId="6A6C637F" w14:textId="77777777" w:rsidR="00F74D1B" w:rsidRDefault="00221BF1">
            <w:pPr>
              <w:spacing w:after="0"/>
            </w:pPr>
            <w:r>
              <w:rPr>
                <w:sz w:val="16"/>
                <w:szCs w:val="16"/>
              </w:rPr>
              <w:t>E2, E3, E4, E5, dashboard</w:t>
            </w:r>
          </w:p>
        </w:tc>
      </w:tr>
      <w:tr w:rsidR="00F74D1B" w14:paraId="6A6C6384" w14:textId="77777777">
        <w:trPr>
          <w:cantSplit/>
          <w:jc w:val="center"/>
        </w:trPr>
        <w:tc>
          <w:tcPr>
            <w:tcW w:w="3408" w:type="dxa"/>
            <w:shd w:val="clear" w:color="auto" w:fill="F7FAFC"/>
            <w:vAlign w:val="center"/>
          </w:tcPr>
          <w:p w14:paraId="6A6C6381" w14:textId="77777777" w:rsidR="00F74D1B" w:rsidRDefault="00221BF1">
            <w:pPr>
              <w:spacing w:after="0"/>
            </w:pPr>
            <w:r>
              <w:rPr>
                <w:sz w:val="16"/>
                <w:szCs w:val="16"/>
              </w:rPr>
              <w:t>PREDICTION_UPDATED</w:t>
            </w:r>
          </w:p>
        </w:tc>
        <w:tc>
          <w:tcPr>
            <w:tcW w:w="3408" w:type="dxa"/>
            <w:shd w:val="clear" w:color="auto" w:fill="F7FAFC"/>
            <w:vAlign w:val="center"/>
          </w:tcPr>
          <w:p w14:paraId="6A6C6382" w14:textId="77777777" w:rsidR="00F74D1B" w:rsidRDefault="00221BF1">
            <w:pPr>
              <w:spacing w:after="0"/>
            </w:pPr>
            <w:r>
              <w:rPr>
                <w:sz w:val="16"/>
                <w:szCs w:val="16"/>
              </w:rPr>
              <w:t>E1</w:t>
            </w:r>
          </w:p>
        </w:tc>
        <w:tc>
          <w:tcPr>
            <w:tcW w:w="3408" w:type="dxa"/>
            <w:shd w:val="clear" w:color="auto" w:fill="F7FAFC"/>
            <w:vAlign w:val="center"/>
          </w:tcPr>
          <w:p w14:paraId="6A6C6383" w14:textId="77777777" w:rsidR="00F74D1B" w:rsidRDefault="00221BF1">
            <w:pPr>
              <w:spacing w:after="0"/>
            </w:pPr>
            <w:r>
              <w:rPr>
                <w:sz w:val="16"/>
                <w:szCs w:val="16"/>
              </w:rPr>
              <w:t>E2, E3, E4, E5, dashboard</w:t>
            </w:r>
          </w:p>
        </w:tc>
      </w:tr>
      <w:tr w:rsidR="00F74D1B" w14:paraId="6A6C6388" w14:textId="77777777">
        <w:trPr>
          <w:cantSplit/>
          <w:jc w:val="center"/>
        </w:trPr>
        <w:tc>
          <w:tcPr>
            <w:tcW w:w="3408" w:type="dxa"/>
            <w:shd w:val="clear" w:color="auto" w:fill="FFFFFF"/>
            <w:vAlign w:val="center"/>
          </w:tcPr>
          <w:p w14:paraId="6A6C6385" w14:textId="77777777" w:rsidR="00F74D1B" w:rsidRDefault="00221BF1">
            <w:pPr>
              <w:spacing w:after="0"/>
            </w:pPr>
            <w:r>
              <w:rPr>
                <w:sz w:val="16"/>
                <w:szCs w:val="16"/>
              </w:rPr>
              <w:t>EXPOSURE_UPDATED</w:t>
            </w:r>
          </w:p>
        </w:tc>
        <w:tc>
          <w:tcPr>
            <w:tcW w:w="3408" w:type="dxa"/>
            <w:shd w:val="clear" w:color="auto" w:fill="FFFFFF"/>
            <w:vAlign w:val="center"/>
          </w:tcPr>
          <w:p w14:paraId="6A6C6386" w14:textId="77777777" w:rsidR="00F74D1B" w:rsidRDefault="00221BF1">
            <w:pPr>
              <w:spacing w:after="0"/>
            </w:pPr>
            <w:r>
              <w:rPr>
                <w:sz w:val="16"/>
                <w:szCs w:val="16"/>
              </w:rPr>
              <w:t>E2</w:t>
            </w:r>
          </w:p>
        </w:tc>
        <w:tc>
          <w:tcPr>
            <w:tcW w:w="3408" w:type="dxa"/>
            <w:shd w:val="clear" w:color="auto" w:fill="FFFFFF"/>
            <w:vAlign w:val="center"/>
          </w:tcPr>
          <w:p w14:paraId="6A6C6387" w14:textId="77777777" w:rsidR="00F74D1B" w:rsidRDefault="00221BF1">
            <w:pPr>
              <w:spacing w:after="0"/>
            </w:pPr>
            <w:r>
              <w:rPr>
                <w:sz w:val="16"/>
                <w:szCs w:val="16"/>
              </w:rPr>
              <w:t>E5, dashboard</w:t>
            </w:r>
          </w:p>
        </w:tc>
      </w:tr>
      <w:tr w:rsidR="00F74D1B" w14:paraId="6A6C638C" w14:textId="77777777">
        <w:trPr>
          <w:cantSplit/>
          <w:jc w:val="center"/>
        </w:trPr>
        <w:tc>
          <w:tcPr>
            <w:tcW w:w="3408" w:type="dxa"/>
            <w:shd w:val="clear" w:color="auto" w:fill="F7FAFC"/>
            <w:vAlign w:val="center"/>
          </w:tcPr>
          <w:p w14:paraId="6A6C6389" w14:textId="77777777" w:rsidR="00F74D1B" w:rsidRDefault="00221BF1">
            <w:pPr>
              <w:spacing w:after="0"/>
            </w:pPr>
            <w:r>
              <w:rPr>
                <w:sz w:val="16"/>
                <w:szCs w:val="16"/>
              </w:rPr>
              <w:t>PRIORITY_UPDATED</w:t>
            </w:r>
          </w:p>
        </w:tc>
        <w:tc>
          <w:tcPr>
            <w:tcW w:w="3408" w:type="dxa"/>
            <w:shd w:val="clear" w:color="auto" w:fill="F7FAFC"/>
            <w:vAlign w:val="center"/>
          </w:tcPr>
          <w:p w14:paraId="6A6C638A" w14:textId="77777777" w:rsidR="00F74D1B" w:rsidRDefault="00221BF1">
            <w:pPr>
              <w:spacing w:after="0"/>
            </w:pPr>
            <w:r>
              <w:rPr>
                <w:sz w:val="16"/>
                <w:szCs w:val="16"/>
              </w:rPr>
              <w:t>E2</w:t>
            </w:r>
          </w:p>
        </w:tc>
        <w:tc>
          <w:tcPr>
            <w:tcW w:w="3408" w:type="dxa"/>
            <w:shd w:val="clear" w:color="auto" w:fill="F7FAFC"/>
            <w:vAlign w:val="center"/>
          </w:tcPr>
          <w:p w14:paraId="6A6C638B" w14:textId="77777777" w:rsidR="00F74D1B" w:rsidRDefault="00221BF1">
            <w:pPr>
              <w:spacing w:after="0"/>
            </w:pPr>
            <w:r>
              <w:rPr>
                <w:sz w:val="16"/>
                <w:szCs w:val="16"/>
              </w:rPr>
              <w:t>E3/E4, E5, dashboard</w:t>
            </w:r>
          </w:p>
        </w:tc>
      </w:tr>
      <w:tr w:rsidR="00F74D1B" w14:paraId="6A6C6390" w14:textId="77777777">
        <w:trPr>
          <w:cantSplit/>
          <w:jc w:val="center"/>
        </w:trPr>
        <w:tc>
          <w:tcPr>
            <w:tcW w:w="3408" w:type="dxa"/>
            <w:shd w:val="clear" w:color="auto" w:fill="FFFFFF"/>
            <w:vAlign w:val="center"/>
          </w:tcPr>
          <w:p w14:paraId="6A6C638D" w14:textId="77777777" w:rsidR="00F74D1B" w:rsidRDefault="00221BF1">
            <w:pPr>
              <w:spacing w:after="0"/>
            </w:pPr>
            <w:r>
              <w:rPr>
                <w:sz w:val="16"/>
                <w:szCs w:val="16"/>
              </w:rPr>
              <w:t>DESTINATION_STATE_UPDATED</w:t>
            </w:r>
          </w:p>
        </w:tc>
        <w:tc>
          <w:tcPr>
            <w:tcW w:w="3408" w:type="dxa"/>
            <w:shd w:val="clear" w:color="auto" w:fill="FFFFFF"/>
            <w:vAlign w:val="center"/>
          </w:tcPr>
          <w:p w14:paraId="6A6C638E" w14:textId="77777777" w:rsidR="00F74D1B" w:rsidRDefault="00221BF1">
            <w:pPr>
              <w:spacing w:after="0"/>
            </w:pPr>
            <w:r>
              <w:rPr>
                <w:sz w:val="16"/>
                <w:szCs w:val="16"/>
              </w:rPr>
              <w:t>E3</w:t>
            </w:r>
          </w:p>
        </w:tc>
        <w:tc>
          <w:tcPr>
            <w:tcW w:w="3408" w:type="dxa"/>
            <w:shd w:val="clear" w:color="auto" w:fill="FFFFFF"/>
            <w:vAlign w:val="center"/>
          </w:tcPr>
          <w:p w14:paraId="6A6C638F" w14:textId="77777777" w:rsidR="00F74D1B" w:rsidRDefault="00221BF1">
            <w:pPr>
              <w:spacing w:after="0"/>
            </w:pPr>
            <w:r>
              <w:rPr>
                <w:sz w:val="16"/>
                <w:szCs w:val="16"/>
              </w:rPr>
              <w:t>E4, E5, dashboard</w:t>
            </w:r>
          </w:p>
        </w:tc>
      </w:tr>
      <w:tr w:rsidR="00F74D1B" w14:paraId="6A6C6394" w14:textId="77777777">
        <w:trPr>
          <w:cantSplit/>
          <w:jc w:val="center"/>
        </w:trPr>
        <w:tc>
          <w:tcPr>
            <w:tcW w:w="3408" w:type="dxa"/>
            <w:shd w:val="clear" w:color="auto" w:fill="F7FAFC"/>
            <w:vAlign w:val="center"/>
          </w:tcPr>
          <w:p w14:paraId="6A6C6391" w14:textId="77777777" w:rsidR="00F74D1B" w:rsidRDefault="00221BF1">
            <w:pPr>
              <w:spacing w:after="0"/>
            </w:pPr>
            <w:r>
              <w:rPr>
                <w:sz w:val="16"/>
                <w:szCs w:val="16"/>
              </w:rPr>
              <w:t>CAPACITY_UPDATED</w:t>
            </w:r>
          </w:p>
        </w:tc>
        <w:tc>
          <w:tcPr>
            <w:tcW w:w="3408" w:type="dxa"/>
            <w:shd w:val="clear" w:color="auto" w:fill="F7FAFC"/>
            <w:vAlign w:val="center"/>
          </w:tcPr>
          <w:p w14:paraId="6A6C6392" w14:textId="77777777" w:rsidR="00F74D1B" w:rsidRDefault="00221BF1">
            <w:pPr>
              <w:spacing w:after="0"/>
            </w:pPr>
            <w:r>
              <w:rPr>
                <w:sz w:val="16"/>
                <w:szCs w:val="16"/>
              </w:rPr>
              <w:t>E3</w:t>
            </w:r>
          </w:p>
        </w:tc>
        <w:tc>
          <w:tcPr>
            <w:tcW w:w="3408" w:type="dxa"/>
            <w:shd w:val="clear" w:color="auto" w:fill="F7FAFC"/>
            <w:vAlign w:val="center"/>
          </w:tcPr>
          <w:p w14:paraId="6A6C6393" w14:textId="77777777" w:rsidR="00F74D1B" w:rsidRDefault="00221BF1">
            <w:pPr>
              <w:spacing w:after="0"/>
            </w:pPr>
            <w:r>
              <w:rPr>
                <w:sz w:val="16"/>
                <w:szCs w:val="16"/>
              </w:rPr>
              <w:t>E4, E5, dashboard</w:t>
            </w:r>
          </w:p>
        </w:tc>
      </w:tr>
      <w:tr w:rsidR="00F74D1B" w14:paraId="6A6C6398" w14:textId="77777777">
        <w:trPr>
          <w:cantSplit/>
          <w:jc w:val="center"/>
        </w:trPr>
        <w:tc>
          <w:tcPr>
            <w:tcW w:w="3408" w:type="dxa"/>
            <w:shd w:val="clear" w:color="auto" w:fill="FFFFFF"/>
            <w:vAlign w:val="center"/>
          </w:tcPr>
          <w:p w14:paraId="6A6C6395" w14:textId="77777777" w:rsidR="00F74D1B" w:rsidRDefault="00221BF1">
            <w:pPr>
              <w:spacing w:after="0"/>
            </w:pPr>
            <w:r>
              <w:rPr>
                <w:sz w:val="16"/>
                <w:szCs w:val="16"/>
              </w:rPr>
              <w:t>NETWORK_STATE_UPDATED</w:t>
            </w:r>
          </w:p>
        </w:tc>
        <w:tc>
          <w:tcPr>
            <w:tcW w:w="3408" w:type="dxa"/>
            <w:shd w:val="clear" w:color="auto" w:fill="FFFFFF"/>
            <w:vAlign w:val="center"/>
          </w:tcPr>
          <w:p w14:paraId="6A6C6396" w14:textId="77777777" w:rsidR="00F74D1B" w:rsidRDefault="00221BF1">
            <w:pPr>
              <w:spacing w:after="0"/>
            </w:pPr>
            <w:r>
              <w:rPr>
                <w:sz w:val="16"/>
                <w:szCs w:val="16"/>
              </w:rPr>
              <w:t>E4/E6</w:t>
            </w:r>
          </w:p>
        </w:tc>
        <w:tc>
          <w:tcPr>
            <w:tcW w:w="3408" w:type="dxa"/>
            <w:shd w:val="clear" w:color="auto" w:fill="FFFFFF"/>
            <w:vAlign w:val="center"/>
          </w:tcPr>
          <w:p w14:paraId="6A6C6397" w14:textId="77777777" w:rsidR="00F74D1B" w:rsidRDefault="00221BF1">
            <w:pPr>
              <w:spacing w:after="0"/>
            </w:pPr>
            <w:r>
              <w:rPr>
                <w:sz w:val="16"/>
                <w:szCs w:val="16"/>
              </w:rPr>
              <w:t>E5, dashboard</w:t>
            </w:r>
          </w:p>
        </w:tc>
      </w:tr>
      <w:tr w:rsidR="00F74D1B" w14:paraId="6A6C639C" w14:textId="77777777">
        <w:trPr>
          <w:cantSplit/>
          <w:jc w:val="center"/>
        </w:trPr>
        <w:tc>
          <w:tcPr>
            <w:tcW w:w="3408" w:type="dxa"/>
            <w:shd w:val="clear" w:color="auto" w:fill="F7FAFC"/>
            <w:vAlign w:val="center"/>
          </w:tcPr>
          <w:p w14:paraId="6A6C6399" w14:textId="77777777" w:rsidR="00F74D1B" w:rsidRDefault="00221BF1">
            <w:pPr>
              <w:spacing w:after="0"/>
            </w:pPr>
            <w:r>
              <w:rPr>
                <w:sz w:val="16"/>
                <w:szCs w:val="16"/>
              </w:rPr>
              <w:t>ROUTE_INVALIDATED</w:t>
            </w:r>
          </w:p>
        </w:tc>
        <w:tc>
          <w:tcPr>
            <w:tcW w:w="3408" w:type="dxa"/>
            <w:shd w:val="clear" w:color="auto" w:fill="F7FAFC"/>
            <w:vAlign w:val="center"/>
          </w:tcPr>
          <w:p w14:paraId="6A6C639A" w14:textId="77777777" w:rsidR="00F74D1B" w:rsidRDefault="00221BF1">
            <w:pPr>
              <w:spacing w:after="0"/>
            </w:pPr>
            <w:r>
              <w:rPr>
                <w:sz w:val="16"/>
                <w:szCs w:val="16"/>
              </w:rPr>
              <w:t>E4</w:t>
            </w:r>
          </w:p>
        </w:tc>
        <w:tc>
          <w:tcPr>
            <w:tcW w:w="3408" w:type="dxa"/>
            <w:shd w:val="clear" w:color="auto" w:fill="F7FAFC"/>
            <w:vAlign w:val="center"/>
          </w:tcPr>
          <w:p w14:paraId="6A6C639B" w14:textId="77777777" w:rsidR="00F74D1B" w:rsidRDefault="00221BF1">
            <w:pPr>
              <w:spacing w:after="0"/>
            </w:pPr>
            <w:r>
              <w:rPr>
                <w:sz w:val="16"/>
                <w:szCs w:val="16"/>
              </w:rPr>
              <w:t>E5, dashboard</w:t>
            </w:r>
          </w:p>
        </w:tc>
      </w:tr>
      <w:tr w:rsidR="00F74D1B" w14:paraId="6A6C63A0" w14:textId="77777777">
        <w:trPr>
          <w:cantSplit/>
          <w:jc w:val="center"/>
        </w:trPr>
        <w:tc>
          <w:tcPr>
            <w:tcW w:w="3408" w:type="dxa"/>
            <w:shd w:val="clear" w:color="auto" w:fill="FFFFFF"/>
            <w:vAlign w:val="center"/>
          </w:tcPr>
          <w:p w14:paraId="6A6C639D" w14:textId="77777777" w:rsidR="00F74D1B" w:rsidRDefault="00221BF1">
            <w:pPr>
              <w:spacing w:after="0"/>
            </w:pPr>
            <w:r>
              <w:rPr>
                <w:sz w:val="16"/>
                <w:szCs w:val="16"/>
              </w:rPr>
              <w:t>ALLOCATION_UPDATED</w:t>
            </w:r>
          </w:p>
        </w:tc>
        <w:tc>
          <w:tcPr>
            <w:tcW w:w="3408" w:type="dxa"/>
            <w:shd w:val="clear" w:color="auto" w:fill="FFFFFF"/>
            <w:vAlign w:val="center"/>
          </w:tcPr>
          <w:p w14:paraId="6A6C639E" w14:textId="77777777" w:rsidR="00F74D1B" w:rsidRDefault="00221BF1">
            <w:pPr>
              <w:spacing w:after="0"/>
            </w:pPr>
            <w:r>
              <w:rPr>
                <w:sz w:val="16"/>
                <w:szCs w:val="16"/>
              </w:rPr>
              <w:t>E4</w:t>
            </w:r>
          </w:p>
        </w:tc>
        <w:tc>
          <w:tcPr>
            <w:tcW w:w="3408" w:type="dxa"/>
            <w:shd w:val="clear" w:color="auto" w:fill="FFFFFF"/>
            <w:vAlign w:val="center"/>
          </w:tcPr>
          <w:p w14:paraId="6A6C639F" w14:textId="77777777" w:rsidR="00F74D1B" w:rsidRDefault="00221BF1">
            <w:pPr>
              <w:spacing w:after="0"/>
            </w:pPr>
            <w:r>
              <w:rPr>
                <w:sz w:val="16"/>
                <w:szCs w:val="16"/>
              </w:rPr>
              <w:t>E5, dashboard</w:t>
            </w:r>
          </w:p>
        </w:tc>
      </w:tr>
      <w:tr w:rsidR="00F74D1B" w14:paraId="6A6C63A4" w14:textId="77777777">
        <w:trPr>
          <w:cantSplit/>
          <w:jc w:val="center"/>
        </w:trPr>
        <w:tc>
          <w:tcPr>
            <w:tcW w:w="3408" w:type="dxa"/>
            <w:shd w:val="clear" w:color="auto" w:fill="F7FAFC"/>
            <w:vAlign w:val="center"/>
          </w:tcPr>
          <w:p w14:paraId="6A6C63A1" w14:textId="77777777" w:rsidR="00F74D1B" w:rsidRDefault="00221BF1">
            <w:pPr>
              <w:spacing w:after="0"/>
            </w:pPr>
            <w:r>
              <w:rPr>
                <w:sz w:val="16"/>
                <w:szCs w:val="16"/>
              </w:rPr>
              <w:t>SCENARIO_RUN_COMPLETED</w:t>
            </w:r>
          </w:p>
        </w:tc>
        <w:tc>
          <w:tcPr>
            <w:tcW w:w="3408" w:type="dxa"/>
            <w:shd w:val="clear" w:color="auto" w:fill="F7FAFC"/>
            <w:vAlign w:val="center"/>
          </w:tcPr>
          <w:p w14:paraId="6A6C63A2" w14:textId="77777777" w:rsidR="00F74D1B" w:rsidRDefault="00221BF1">
            <w:pPr>
              <w:spacing w:after="0"/>
            </w:pPr>
            <w:r>
              <w:rPr>
                <w:sz w:val="16"/>
                <w:szCs w:val="16"/>
              </w:rPr>
              <w:t>E5/E6</w:t>
            </w:r>
          </w:p>
        </w:tc>
        <w:tc>
          <w:tcPr>
            <w:tcW w:w="3408" w:type="dxa"/>
            <w:shd w:val="clear" w:color="auto" w:fill="F7FAFC"/>
            <w:vAlign w:val="center"/>
          </w:tcPr>
          <w:p w14:paraId="6A6C63A3" w14:textId="77777777" w:rsidR="00F74D1B" w:rsidRDefault="00221BF1">
            <w:pPr>
              <w:spacing w:after="0"/>
            </w:pPr>
            <w:r>
              <w:rPr>
                <w:sz w:val="16"/>
                <w:szCs w:val="16"/>
              </w:rPr>
              <w:t>dashboard, authority review</w:t>
            </w:r>
          </w:p>
        </w:tc>
      </w:tr>
    </w:tbl>
    <w:p w14:paraId="6A6C63A5" w14:textId="77777777" w:rsidR="00F74D1B" w:rsidRDefault="00F74D1B">
      <w:pPr>
        <w:spacing w:after="40"/>
      </w:pPr>
    </w:p>
    <w:p w14:paraId="6A6C63A6" w14:textId="77777777" w:rsidR="00F74D1B" w:rsidRDefault="00221BF1">
      <w:pPr>
        <w:pStyle w:val="Heading2"/>
      </w:pPr>
      <w:r>
        <w:t>25. Event mechanics</w:t>
      </w:r>
    </w:p>
    <w:p w14:paraId="6A6C63A7" w14:textId="77777777" w:rsidR="00F74D1B" w:rsidRDefault="00221BF1">
      <w:pPr>
        <w:numPr>
          <w:ilvl w:val="0"/>
          <w:numId w:val="1"/>
        </w:numPr>
        <w:pBdr>
          <w:top w:val="nil"/>
          <w:left w:val="nil"/>
          <w:bottom w:val="nil"/>
          <w:right w:val="nil"/>
          <w:between w:val="nil"/>
        </w:pBdr>
        <w:spacing w:after="0"/>
      </w:pPr>
      <w:r>
        <w:t>Persist an event before acknowledging the producer operation when downstream consistency depends on the event.</w:t>
      </w:r>
    </w:p>
    <w:p w14:paraId="6A6C63A8" w14:textId="77777777" w:rsidR="00F74D1B" w:rsidRDefault="00221BF1">
      <w:pPr>
        <w:numPr>
          <w:ilvl w:val="0"/>
          <w:numId w:val="1"/>
        </w:numPr>
        <w:pBdr>
          <w:top w:val="nil"/>
          <w:left w:val="nil"/>
          <w:bottom w:val="nil"/>
          <w:right w:val="nil"/>
          <w:between w:val="nil"/>
        </w:pBdr>
        <w:spacing w:after="0"/>
      </w:pPr>
      <w:r>
        <w:t xml:space="preserve">Delivery records are idempotent by </w:t>
      </w:r>
      <w:proofErr w:type="spellStart"/>
      <w:r>
        <w:t>event_id</w:t>
      </w:r>
      <w:proofErr w:type="spellEnd"/>
      <w:r>
        <w:t xml:space="preserve"> + </w:t>
      </w:r>
      <w:proofErr w:type="spellStart"/>
      <w:r>
        <w:t>consumer_engine</w:t>
      </w:r>
      <w:proofErr w:type="spellEnd"/>
      <w:r>
        <w:t>.</w:t>
      </w:r>
    </w:p>
    <w:p w14:paraId="6A6C63A9" w14:textId="77777777" w:rsidR="00F74D1B" w:rsidRDefault="00221BF1">
      <w:pPr>
        <w:numPr>
          <w:ilvl w:val="0"/>
          <w:numId w:val="1"/>
        </w:numPr>
        <w:pBdr>
          <w:top w:val="nil"/>
          <w:left w:val="nil"/>
          <w:bottom w:val="nil"/>
          <w:right w:val="nil"/>
          <w:between w:val="nil"/>
        </w:pBdr>
        <w:spacing w:after="0"/>
      </w:pPr>
      <w:r>
        <w:t>Consumers verify snapshot/scenario compatibility before processing.</w:t>
      </w:r>
    </w:p>
    <w:p w14:paraId="6A6C63AA" w14:textId="77777777" w:rsidR="00F74D1B" w:rsidRDefault="00221BF1">
      <w:pPr>
        <w:numPr>
          <w:ilvl w:val="0"/>
          <w:numId w:val="1"/>
        </w:numPr>
        <w:pBdr>
          <w:top w:val="nil"/>
          <w:left w:val="nil"/>
          <w:bottom w:val="nil"/>
          <w:right w:val="nil"/>
          <w:between w:val="nil"/>
        </w:pBdr>
        <w:spacing w:after="0"/>
      </w:pPr>
      <w:r>
        <w:t>Only errors explicitly classified transient may be retried automatically.</w:t>
      </w:r>
    </w:p>
    <w:p w14:paraId="6A6C63AB" w14:textId="77777777" w:rsidR="00F74D1B" w:rsidRDefault="00221BF1">
      <w:pPr>
        <w:numPr>
          <w:ilvl w:val="0"/>
          <w:numId w:val="1"/>
        </w:numPr>
        <w:pBdr>
          <w:top w:val="nil"/>
          <w:left w:val="nil"/>
          <w:bottom w:val="nil"/>
          <w:right w:val="nil"/>
          <w:between w:val="nil"/>
        </w:pBdr>
        <w:spacing w:after="0"/>
      </w:pPr>
      <w:r>
        <w:t xml:space="preserve">Event payloads include </w:t>
      </w:r>
      <w:proofErr w:type="spellStart"/>
      <w:r>
        <w:t>correlation_id</w:t>
      </w:r>
      <w:proofErr w:type="spellEnd"/>
      <w:r>
        <w:t xml:space="preserve">, </w:t>
      </w:r>
      <w:proofErr w:type="spellStart"/>
      <w:r>
        <w:t>snapshot_id</w:t>
      </w:r>
      <w:proofErr w:type="spellEnd"/>
      <w:r>
        <w:t xml:space="preserve">, </w:t>
      </w:r>
      <w:proofErr w:type="spellStart"/>
      <w:r>
        <w:t>scenario_id</w:t>
      </w:r>
      <w:proofErr w:type="spellEnd"/>
      <w:r>
        <w:t xml:space="preserve"> and changed entity IDs.</w:t>
      </w:r>
    </w:p>
    <w:p w14:paraId="6A6C63AC" w14:textId="77777777" w:rsidR="00F74D1B" w:rsidRDefault="00221BF1">
      <w:pPr>
        <w:numPr>
          <w:ilvl w:val="0"/>
          <w:numId w:val="1"/>
        </w:numPr>
        <w:pBdr>
          <w:top w:val="nil"/>
          <w:left w:val="nil"/>
          <w:bottom w:val="nil"/>
          <w:right w:val="nil"/>
          <w:between w:val="nil"/>
        </w:pBdr>
      </w:pPr>
      <w:r>
        <w:t>Duplicate event delivery must not create duplicate derived results.</w:t>
      </w:r>
    </w:p>
    <w:p w14:paraId="6A6C63AD" w14:textId="77777777" w:rsidR="00F74D1B" w:rsidRDefault="00221BF1">
      <w:pPr>
        <w:pStyle w:val="Heading2"/>
      </w:pPr>
      <w:r>
        <w:lastRenderedPageBreak/>
        <w:t>26. State snapshots and scenario isolation</w:t>
      </w:r>
    </w:p>
    <w:p w14:paraId="6A6C63AE" w14:textId="77777777" w:rsidR="00F74D1B" w:rsidRDefault="00221BF1">
      <w:pPr>
        <w:pBdr>
          <w:top w:val="nil"/>
          <w:left w:val="nil"/>
          <w:bottom w:val="nil"/>
          <w:right w:val="nil"/>
          <w:between w:val="nil"/>
        </w:pBdr>
        <w:spacing w:after="120"/>
      </w:pPr>
      <w:r>
        <w:t>A scenario is always derived from an immutable baseline snapshot. The scenario may reuse the same engine functions, but writes must carry scenario context and create derived output state rather than mutating operational baseline rows.</w:t>
      </w:r>
    </w:p>
    <w:p w14:paraId="6A6C63AF"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Baseline snapshot: SNAP_BASE_001</w:t>
      </w:r>
      <w:r>
        <w:rPr>
          <w:rFonts w:ascii="Courier New" w:eastAsia="Courier New" w:hAnsi="Courier New" w:cs="Courier New"/>
          <w:sz w:val="17"/>
          <w:szCs w:val="17"/>
        </w:rPr>
        <w:br/>
        <w:t>Scenario: MONSOON_SURGE_01</w:t>
      </w:r>
      <w:r>
        <w:rPr>
          <w:rFonts w:ascii="Courier New" w:eastAsia="Courier New" w:hAnsi="Courier New" w:cs="Courier New"/>
          <w:sz w:val="17"/>
          <w:szCs w:val="17"/>
        </w:rPr>
        <w:br/>
        <w:t>Scenario output snapshot: derived from SNAP_BASE_001</w:t>
      </w:r>
      <w:r>
        <w:rPr>
          <w:rFonts w:ascii="Courier New" w:eastAsia="Courier New" w:hAnsi="Courier New" w:cs="Courier New"/>
          <w:sz w:val="17"/>
          <w:szCs w:val="17"/>
        </w:rPr>
        <w:br/>
        <w:t>Baseline remains unchanged.</w:t>
      </w:r>
    </w:p>
    <w:p w14:paraId="6A6C63B0" w14:textId="77777777" w:rsidR="00F74D1B" w:rsidRDefault="00221BF1">
      <w:r>
        <w:br w:type="page"/>
      </w:r>
    </w:p>
    <w:p w14:paraId="6A6C63B1" w14:textId="77777777" w:rsidR="00F74D1B" w:rsidRDefault="00221BF1">
      <w:pPr>
        <w:pStyle w:val="Heading1"/>
      </w:pPr>
      <w:r>
        <w:lastRenderedPageBreak/>
        <w:t>PART VII — ENGINE EXECUTION CONTRACTS E1–E6</w:t>
      </w:r>
    </w:p>
    <w:p w14:paraId="6A6C63B2" w14:textId="77777777" w:rsidR="00F74D1B" w:rsidRDefault="00221BF1">
      <w:pPr>
        <w:pStyle w:val="Heading2"/>
      </w:pPr>
      <w:r>
        <w:t>27. Engine 1 — Multi-Hazard Intelligence &amp; Prediction</w:t>
      </w:r>
    </w:p>
    <w:p w14:paraId="6A6C63B3" w14:textId="77777777" w:rsidR="00F74D1B" w:rsidRDefault="00221BF1">
      <w:pPr>
        <w:pBdr>
          <w:top w:val="nil"/>
          <w:left w:val="nil"/>
          <w:bottom w:val="nil"/>
          <w:right w:val="nil"/>
          <w:between w:val="nil"/>
        </w:pBdr>
        <w:spacing w:after="120"/>
      </w:pPr>
      <w:r>
        <w:t>E1 converts heterogeneous environmental, meteorological, hydrological, terrain and geospatial information into a structured representation of current hazard conditions and possible future evolution. It answers WHERE, HOW INTENSE, WHERE NEXT and HOW SOON, while keeping hazard intelligence separate from people vulnerability and relocation priority.</w:t>
      </w:r>
    </w:p>
    <w:p w14:paraId="6A6C63B4" w14:textId="77777777" w:rsidR="00F74D1B" w:rsidRDefault="00221BF1">
      <w:pPr>
        <w:pStyle w:val="Heading3"/>
      </w:pPr>
      <w:r>
        <w:t>27.1 MVP scope</w:t>
      </w:r>
    </w:p>
    <w:p w14:paraId="6A6C63B5" w14:textId="77777777" w:rsidR="00F74D1B" w:rsidRDefault="00221BF1">
      <w:pPr>
        <w:numPr>
          <w:ilvl w:val="0"/>
          <w:numId w:val="1"/>
        </w:numPr>
        <w:pBdr>
          <w:top w:val="nil"/>
          <w:left w:val="nil"/>
          <w:bottom w:val="nil"/>
          <w:right w:val="nil"/>
          <w:between w:val="nil"/>
        </w:pBdr>
        <w:spacing w:after="0"/>
      </w:pPr>
      <w:r>
        <w:t>Implement flood end-to-end for the prototype. Preserve modular interfaces for landslide, extreme rainfall/cloudburst and erosion without creating fake sophistication for hazards lacking prototype data.</w:t>
      </w:r>
    </w:p>
    <w:p w14:paraId="6A6C63B6" w14:textId="77777777" w:rsidR="00F74D1B" w:rsidRDefault="00221BF1">
      <w:pPr>
        <w:numPr>
          <w:ilvl w:val="0"/>
          <w:numId w:val="1"/>
        </w:numPr>
        <w:pBdr>
          <w:top w:val="nil"/>
          <w:left w:val="nil"/>
          <w:bottom w:val="nil"/>
          <w:right w:val="nil"/>
          <w:between w:val="nil"/>
        </w:pBdr>
      </w:pPr>
      <w:r>
        <w:t>Use synthetic, deterministic flood state and prediction transformation so the demo is reproducible and clearly labeled prototype-only.</w:t>
      </w:r>
    </w:p>
    <w:p w14:paraId="6A6C63B7" w14:textId="77777777" w:rsidR="00F74D1B" w:rsidRDefault="00221BF1">
      <w:pPr>
        <w:pStyle w:val="Heading3"/>
      </w:pPr>
      <w:r>
        <w:t>27.2 Input and preprocessing contract</w:t>
      </w:r>
    </w:p>
    <w:p w14:paraId="6A6C63B8" w14:textId="77777777" w:rsidR="00F74D1B" w:rsidRDefault="00221BF1">
      <w:pPr>
        <w:numPr>
          <w:ilvl w:val="0"/>
          <w:numId w:val="1"/>
        </w:numPr>
        <w:pBdr>
          <w:top w:val="nil"/>
          <w:left w:val="nil"/>
          <w:bottom w:val="nil"/>
          <w:right w:val="nil"/>
          <w:between w:val="nil"/>
        </w:pBdr>
        <w:spacing w:after="0"/>
      </w:pPr>
      <w:r>
        <w:t>study area geometry</w:t>
      </w:r>
    </w:p>
    <w:p w14:paraId="6A6C63B9" w14:textId="77777777" w:rsidR="00F74D1B" w:rsidRDefault="00221BF1">
      <w:pPr>
        <w:numPr>
          <w:ilvl w:val="0"/>
          <w:numId w:val="1"/>
        </w:numPr>
        <w:pBdr>
          <w:top w:val="nil"/>
          <w:left w:val="nil"/>
          <w:bottom w:val="nil"/>
          <w:right w:val="nil"/>
          <w:between w:val="nil"/>
        </w:pBdr>
        <w:spacing w:after="0"/>
      </w:pPr>
      <w:r>
        <w:t>synthetic rainfall intensity/multiplier</w:t>
      </w:r>
    </w:p>
    <w:p w14:paraId="6A6C63BA" w14:textId="77777777" w:rsidR="00F74D1B" w:rsidRDefault="00221BF1">
      <w:pPr>
        <w:numPr>
          <w:ilvl w:val="0"/>
          <w:numId w:val="1"/>
        </w:numPr>
        <w:pBdr>
          <w:top w:val="nil"/>
          <w:left w:val="nil"/>
          <w:bottom w:val="nil"/>
          <w:right w:val="nil"/>
          <w:between w:val="nil"/>
        </w:pBdr>
        <w:spacing w:after="0"/>
      </w:pPr>
      <w:r>
        <w:t>synthetic river level and change</w:t>
      </w:r>
    </w:p>
    <w:p w14:paraId="6A6C63BB" w14:textId="77777777" w:rsidR="00F74D1B" w:rsidRDefault="00221BF1">
      <w:pPr>
        <w:numPr>
          <w:ilvl w:val="0"/>
          <w:numId w:val="1"/>
        </w:numPr>
        <w:pBdr>
          <w:top w:val="nil"/>
          <w:left w:val="nil"/>
          <w:bottom w:val="nil"/>
          <w:right w:val="nil"/>
          <w:between w:val="nil"/>
        </w:pBdr>
        <w:spacing w:after="0"/>
      </w:pPr>
      <w:r>
        <w:t xml:space="preserve">terrain/slope indicators </w:t>
      </w:r>
      <w:proofErr w:type="gramStart"/>
      <w:r>
        <w:t>where</w:t>
      </w:r>
      <w:proofErr w:type="gramEnd"/>
      <w:r>
        <w:t xml:space="preserve"> seeded</w:t>
      </w:r>
    </w:p>
    <w:p w14:paraId="6A6C63BC" w14:textId="77777777" w:rsidR="00F74D1B" w:rsidRDefault="00221BF1">
      <w:pPr>
        <w:numPr>
          <w:ilvl w:val="0"/>
          <w:numId w:val="1"/>
        </w:numPr>
        <w:pBdr>
          <w:top w:val="nil"/>
          <w:left w:val="nil"/>
          <w:bottom w:val="nil"/>
          <w:right w:val="nil"/>
          <w:between w:val="nil"/>
        </w:pBdr>
        <w:spacing w:after="0"/>
      </w:pPr>
      <w:r>
        <w:t>historical flood extent seed layer</w:t>
      </w:r>
    </w:p>
    <w:p w14:paraId="6A6C63BD" w14:textId="77777777" w:rsidR="00F74D1B" w:rsidRDefault="00221BF1">
      <w:pPr>
        <w:numPr>
          <w:ilvl w:val="0"/>
          <w:numId w:val="1"/>
        </w:numPr>
        <w:pBdr>
          <w:top w:val="nil"/>
          <w:left w:val="nil"/>
          <w:bottom w:val="nil"/>
          <w:right w:val="nil"/>
          <w:between w:val="nil"/>
        </w:pBdr>
        <w:spacing w:after="0"/>
      </w:pPr>
      <w:r>
        <w:t>current observation timestamp</w:t>
      </w:r>
    </w:p>
    <w:p w14:paraId="6A6C63BE" w14:textId="77777777" w:rsidR="00F74D1B" w:rsidRDefault="00221BF1">
      <w:pPr>
        <w:numPr>
          <w:ilvl w:val="0"/>
          <w:numId w:val="1"/>
        </w:numPr>
        <w:pBdr>
          <w:top w:val="nil"/>
          <w:left w:val="nil"/>
          <w:bottom w:val="nil"/>
          <w:right w:val="nil"/>
          <w:between w:val="nil"/>
        </w:pBdr>
        <w:spacing w:after="0"/>
      </w:pPr>
      <w:r>
        <w:t>scenario parameters</w:t>
      </w:r>
    </w:p>
    <w:p w14:paraId="6A6C63BF" w14:textId="77777777" w:rsidR="00F74D1B" w:rsidRDefault="00221BF1">
      <w:pPr>
        <w:numPr>
          <w:ilvl w:val="0"/>
          <w:numId w:val="1"/>
        </w:numPr>
        <w:pBdr>
          <w:top w:val="nil"/>
          <w:left w:val="nil"/>
          <w:bottom w:val="nil"/>
          <w:right w:val="nil"/>
          <w:between w:val="nil"/>
        </w:pBdr>
      </w:pPr>
      <w:r>
        <w:t>versioned hazard configuration thresholds</w:t>
      </w:r>
    </w:p>
    <w:p w14:paraId="6A6C63C0"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RAW DATA</w:t>
      </w:r>
      <w:r>
        <w:rPr>
          <w:rFonts w:ascii="Courier New" w:eastAsia="Courier New" w:hAnsi="Courier New" w:cs="Courier New"/>
          <w:sz w:val="17"/>
          <w:szCs w:val="17"/>
        </w:rPr>
        <w:br/>
        <w:t xml:space="preserve">  -&gt; validation</w:t>
      </w:r>
      <w:r>
        <w:rPr>
          <w:rFonts w:ascii="Courier New" w:eastAsia="Courier New" w:hAnsi="Courier New" w:cs="Courier New"/>
          <w:sz w:val="17"/>
          <w:szCs w:val="17"/>
        </w:rPr>
        <w:br/>
        <w:t xml:space="preserve">  -&gt; CRS / geometry / timestamp checks</w:t>
      </w:r>
      <w:r>
        <w:rPr>
          <w:rFonts w:ascii="Courier New" w:eastAsia="Courier New" w:hAnsi="Courier New" w:cs="Courier New"/>
          <w:sz w:val="17"/>
          <w:szCs w:val="17"/>
        </w:rPr>
        <w:br/>
        <w:t xml:space="preserve">  -&gt; normalization</w:t>
      </w:r>
      <w:r>
        <w:rPr>
          <w:rFonts w:ascii="Courier New" w:eastAsia="Courier New" w:hAnsi="Courier New" w:cs="Courier New"/>
          <w:sz w:val="17"/>
          <w:szCs w:val="17"/>
        </w:rPr>
        <w:br/>
        <w:t xml:space="preserve">  -&gt; feature derivation</w:t>
      </w:r>
      <w:r>
        <w:rPr>
          <w:rFonts w:ascii="Courier New" w:eastAsia="Courier New" w:hAnsi="Courier New" w:cs="Courier New"/>
          <w:sz w:val="17"/>
          <w:szCs w:val="17"/>
        </w:rPr>
        <w:br/>
        <w:t xml:space="preserve">  -&gt; source / quality metadata</w:t>
      </w:r>
      <w:r>
        <w:rPr>
          <w:rFonts w:ascii="Courier New" w:eastAsia="Courier New" w:hAnsi="Courier New" w:cs="Courier New"/>
          <w:sz w:val="17"/>
          <w:szCs w:val="17"/>
        </w:rPr>
        <w:br/>
        <w:t xml:space="preserve">  -&gt; hazard-ready input</w:t>
      </w:r>
    </w:p>
    <w:p w14:paraId="6A6C63C1" w14:textId="77777777" w:rsidR="00F74D1B" w:rsidRDefault="00221BF1">
      <w:pPr>
        <w:pStyle w:val="Heading3"/>
      </w:pPr>
      <w:r>
        <w:t>27.3 Current flood state</w:t>
      </w:r>
    </w:p>
    <w:p w14:paraId="6A6C63C2" w14:textId="77777777" w:rsidR="00F74D1B" w:rsidRDefault="00221BF1">
      <w:pPr>
        <w:numPr>
          <w:ilvl w:val="0"/>
          <w:numId w:val="2"/>
        </w:numPr>
        <w:pBdr>
          <w:top w:val="nil"/>
          <w:left w:val="nil"/>
          <w:bottom w:val="nil"/>
          <w:right w:val="nil"/>
          <w:between w:val="nil"/>
        </w:pBdr>
        <w:spacing w:after="0"/>
      </w:pPr>
      <w:r>
        <w:t>Load baseline flood polygon(s) and associated depth/intensity attributes.</w:t>
      </w:r>
    </w:p>
    <w:p w14:paraId="6A6C63C3" w14:textId="77777777" w:rsidR="00F74D1B" w:rsidRDefault="00221BF1">
      <w:pPr>
        <w:numPr>
          <w:ilvl w:val="0"/>
          <w:numId w:val="2"/>
        </w:numPr>
        <w:pBdr>
          <w:top w:val="nil"/>
          <w:left w:val="nil"/>
          <w:bottom w:val="nil"/>
          <w:right w:val="nil"/>
          <w:between w:val="nil"/>
        </w:pBdr>
        <w:spacing w:after="0"/>
      </w:pPr>
      <w:r>
        <w:t>Validate geometry is inside/near the study area; repair only safe geometry defects.</w:t>
      </w:r>
    </w:p>
    <w:p w14:paraId="6A6C63C4" w14:textId="77777777" w:rsidR="00F74D1B" w:rsidRDefault="00221BF1">
      <w:pPr>
        <w:numPr>
          <w:ilvl w:val="0"/>
          <w:numId w:val="2"/>
        </w:numPr>
        <w:pBdr>
          <w:top w:val="nil"/>
          <w:left w:val="nil"/>
          <w:bottom w:val="nil"/>
          <w:right w:val="nil"/>
          <w:between w:val="nil"/>
        </w:pBdr>
        <w:spacing w:after="0"/>
      </w:pPr>
      <w:r>
        <w:t xml:space="preserve">Create </w:t>
      </w:r>
      <w:proofErr w:type="spellStart"/>
      <w:r>
        <w:t>HazardState</w:t>
      </w:r>
      <w:proofErr w:type="spellEnd"/>
      <w:r>
        <w:t xml:space="preserve"> with OBSERVED or DERIVED state type according to input origin.</w:t>
      </w:r>
    </w:p>
    <w:p w14:paraId="6A6C63C5" w14:textId="77777777" w:rsidR="00F74D1B" w:rsidRDefault="00221BF1">
      <w:pPr>
        <w:numPr>
          <w:ilvl w:val="0"/>
          <w:numId w:val="2"/>
        </w:numPr>
        <w:pBdr>
          <w:top w:val="nil"/>
          <w:left w:val="nil"/>
          <w:bottom w:val="nil"/>
          <w:right w:val="nil"/>
          <w:between w:val="nil"/>
        </w:pBdr>
        <w:spacing w:after="0"/>
      </w:pPr>
      <w:r>
        <w:t>Assign operational classification from configured thresholds and evidence.</w:t>
      </w:r>
    </w:p>
    <w:p w14:paraId="6A6C63C6" w14:textId="77777777" w:rsidR="00F74D1B" w:rsidRDefault="00221BF1">
      <w:pPr>
        <w:numPr>
          <w:ilvl w:val="0"/>
          <w:numId w:val="2"/>
        </w:numPr>
        <w:pBdr>
          <w:top w:val="nil"/>
          <w:left w:val="nil"/>
          <w:bottom w:val="nil"/>
          <w:right w:val="nil"/>
          <w:between w:val="nil"/>
        </w:pBdr>
      </w:pPr>
      <w:r>
        <w:t xml:space="preserve">Persist </w:t>
      </w:r>
      <w:proofErr w:type="spellStart"/>
      <w:r>
        <w:t>HazardState</w:t>
      </w:r>
      <w:proofErr w:type="spellEnd"/>
      <w:r>
        <w:t xml:space="preserve"> and </w:t>
      </w:r>
      <w:proofErr w:type="spellStart"/>
      <w:r>
        <w:t>HazardEvidence</w:t>
      </w:r>
      <w:proofErr w:type="spellEnd"/>
      <w:r>
        <w:t>.</w:t>
      </w:r>
    </w:p>
    <w:p w14:paraId="6A6C63C7" w14:textId="77777777" w:rsidR="00F74D1B" w:rsidRDefault="00221BF1">
      <w:pPr>
        <w:pStyle w:val="Heading3"/>
      </w:pPr>
      <w:r>
        <w:t>27.4 Prototype prediction</w:t>
      </w:r>
    </w:p>
    <w:p w14:paraId="3918541B"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sidRPr="00661D21">
        <w:rPr>
          <w:rFonts w:ascii="Courier New" w:eastAsia="Courier New" w:hAnsi="Courier New" w:cs="Courier New"/>
          <w:sz w:val="17"/>
          <w:szCs w:val="17"/>
        </w:rPr>
        <w:t>predicted_extent</w:t>
      </w:r>
      <w:proofErr w:type="spellEnd"/>
      <w:r w:rsidRPr="00661D21">
        <w:rPr>
          <w:rFonts w:ascii="Courier New" w:eastAsia="Courier New" w:hAnsi="Courier New" w:cs="Courier New"/>
          <w:sz w:val="17"/>
          <w:szCs w:val="17"/>
        </w:rPr>
        <w:t xml:space="preserve"> = </w:t>
      </w:r>
      <w:proofErr w:type="gramStart"/>
      <w:r w:rsidRPr="00661D21">
        <w:rPr>
          <w:rFonts w:ascii="Courier New" w:eastAsia="Courier New" w:hAnsi="Courier New" w:cs="Courier New"/>
          <w:sz w:val="17"/>
          <w:szCs w:val="17"/>
        </w:rPr>
        <w:t>expand(</w:t>
      </w:r>
      <w:proofErr w:type="spellStart"/>
      <w:proofErr w:type="gramEnd"/>
      <w:r w:rsidRPr="00661D21">
        <w:rPr>
          <w:rFonts w:ascii="Courier New" w:eastAsia="Courier New" w:hAnsi="Courier New" w:cs="Courier New"/>
          <w:sz w:val="17"/>
          <w:szCs w:val="17"/>
        </w:rPr>
        <w:t>current_extent</w:t>
      </w:r>
      <w:proofErr w:type="spellEnd"/>
      <w:r w:rsidRPr="00661D21">
        <w:rPr>
          <w:rFonts w:ascii="Courier New" w:eastAsia="Courier New" w:hAnsi="Courier New" w:cs="Courier New"/>
          <w:sz w:val="17"/>
          <w:szCs w:val="17"/>
        </w:rPr>
        <w:t xml:space="preserve">, </w:t>
      </w:r>
      <w:proofErr w:type="spellStart"/>
      <w:r w:rsidRPr="00661D21">
        <w:rPr>
          <w:rFonts w:ascii="Courier New" w:eastAsia="Courier New" w:hAnsi="Courier New" w:cs="Courier New"/>
          <w:sz w:val="17"/>
          <w:szCs w:val="17"/>
        </w:rPr>
        <w:t>expansion_factor</w:t>
      </w:r>
      <w:proofErr w:type="spellEnd"/>
      <w:r w:rsidRPr="00661D21">
        <w:rPr>
          <w:rFonts w:ascii="Courier New" w:eastAsia="Courier New" w:hAnsi="Courier New" w:cs="Courier New"/>
          <w:sz w:val="17"/>
          <w:szCs w:val="17"/>
        </w:rPr>
        <w:t>)</w:t>
      </w:r>
    </w:p>
    <w:p w14:paraId="755F67FF"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682599D2"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sidRPr="00661D21">
        <w:rPr>
          <w:rFonts w:ascii="Courier New" w:eastAsia="Courier New" w:hAnsi="Courier New" w:cs="Courier New"/>
          <w:sz w:val="17"/>
          <w:szCs w:val="17"/>
        </w:rPr>
        <w:t>expansion_factor</w:t>
      </w:r>
      <w:proofErr w:type="spellEnd"/>
      <w:r w:rsidRPr="00661D21">
        <w:rPr>
          <w:rFonts w:ascii="Courier New" w:eastAsia="Courier New" w:hAnsi="Courier New" w:cs="Courier New"/>
          <w:sz w:val="17"/>
          <w:szCs w:val="17"/>
        </w:rPr>
        <w:t xml:space="preserve"> = </w:t>
      </w:r>
      <w:proofErr w:type="gramStart"/>
      <w:r w:rsidRPr="00661D21">
        <w:rPr>
          <w:rFonts w:ascii="Courier New" w:eastAsia="Courier New" w:hAnsi="Courier New" w:cs="Courier New"/>
          <w:sz w:val="17"/>
          <w:szCs w:val="17"/>
        </w:rPr>
        <w:t>clamp(</w:t>
      </w:r>
      <w:proofErr w:type="gramEnd"/>
    </w:p>
    <w:p w14:paraId="058AF49E"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1.00</w:t>
      </w:r>
    </w:p>
    <w:p w14:paraId="3ED71762"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+ 0.60 * </w:t>
      </w:r>
      <w:proofErr w:type="spellStart"/>
      <w:r w:rsidRPr="00661D21">
        <w:rPr>
          <w:rFonts w:ascii="Courier New" w:eastAsia="Courier New" w:hAnsi="Courier New" w:cs="Courier New"/>
          <w:sz w:val="17"/>
          <w:szCs w:val="17"/>
        </w:rPr>
        <w:t>rainfall_multiplier_delta</w:t>
      </w:r>
      <w:proofErr w:type="spellEnd"/>
    </w:p>
    <w:p w14:paraId="5CA8D71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+ 0.30 * </w:t>
      </w:r>
      <w:proofErr w:type="spellStart"/>
      <w:r w:rsidRPr="00661D21">
        <w:rPr>
          <w:rFonts w:ascii="Courier New" w:eastAsia="Courier New" w:hAnsi="Courier New" w:cs="Courier New"/>
          <w:sz w:val="17"/>
          <w:szCs w:val="17"/>
        </w:rPr>
        <w:t>normalized_river_level_delta</w:t>
      </w:r>
      <w:proofErr w:type="spellEnd"/>
    </w:p>
    <w:p w14:paraId="5450EBBE"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+ 0.10 * </w:t>
      </w:r>
      <w:proofErr w:type="spellStart"/>
      <w:r w:rsidRPr="00661D21">
        <w:rPr>
          <w:rFonts w:ascii="Courier New" w:eastAsia="Courier New" w:hAnsi="Courier New" w:cs="Courier New"/>
          <w:sz w:val="17"/>
          <w:szCs w:val="17"/>
        </w:rPr>
        <w:t>persistence_factor</w:t>
      </w:r>
      <w:proofErr w:type="spellEnd"/>
      <w:r w:rsidRPr="00661D21">
        <w:rPr>
          <w:rFonts w:ascii="Courier New" w:eastAsia="Courier New" w:hAnsi="Courier New" w:cs="Courier New"/>
          <w:sz w:val="17"/>
          <w:szCs w:val="17"/>
        </w:rPr>
        <w:t>,</w:t>
      </w:r>
    </w:p>
    <w:p w14:paraId="3F70B60F"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1.00,</w:t>
      </w:r>
    </w:p>
    <w:p w14:paraId="620535B7"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w:t>
      </w:r>
      <w:proofErr w:type="spellStart"/>
      <w:r w:rsidRPr="00661D21">
        <w:rPr>
          <w:rFonts w:ascii="Courier New" w:eastAsia="Courier New" w:hAnsi="Courier New" w:cs="Courier New"/>
          <w:sz w:val="17"/>
          <w:szCs w:val="17"/>
        </w:rPr>
        <w:t>configured_max_expansion</w:t>
      </w:r>
      <w:proofErr w:type="spellEnd"/>
    </w:p>
    <w:p w14:paraId="7CEA8644"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w:t>
      </w:r>
    </w:p>
    <w:p w14:paraId="4C2DE845"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18348BC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confidence = </w:t>
      </w:r>
      <w:proofErr w:type="spellStart"/>
      <w:r w:rsidRPr="00661D21">
        <w:rPr>
          <w:rFonts w:ascii="Courier New" w:eastAsia="Courier New" w:hAnsi="Courier New" w:cs="Courier New"/>
          <w:sz w:val="17"/>
          <w:szCs w:val="17"/>
        </w:rPr>
        <w:t>base_confidence</w:t>
      </w:r>
      <w:proofErr w:type="spellEnd"/>
      <w:r w:rsidRPr="00661D21">
        <w:rPr>
          <w:rFonts w:ascii="Courier New" w:eastAsia="Courier New" w:hAnsi="Courier New" w:cs="Courier New"/>
          <w:sz w:val="17"/>
          <w:szCs w:val="17"/>
        </w:rPr>
        <w:t xml:space="preserve"> * </w:t>
      </w:r>
      <w:proofErr w:type="spellStart"/>
      <w:r w:rsidRPr="00661D21">
        <w:rPr>
          <w:rFonts w:ascii="Courier New" w:eastAsia="Courier New" w:hAnsi="Courier New" w:cs="Courier New"/>
          <w:sz w:val="17"/>
          <w:szCs w:val="17"/>
        </w:rPr>
        <w:t>data_quality_factor</w:t>
      </w:r>
      <w:proofErr w:type="spellEnd"/>
    </w:p>
    <w:p w14:paraId="32E38D5D"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5EB2FF7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Prototype prediction interpretation</w:t>
      </w:r>
    </w:p>
    <w:p w14:paraId="13FFCB3B"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57245D17"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The prototype prediction represents a deterministic scenario-based spatial</w:t>
      </w:r>
    </w:p>
    <w:p w14:paraId="29142036"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expansion of the current hazard extent. The function `</w:t>
      </w:r>
      <w:proofErr w:type="gramStart"/>
      <w:r w:rsidRPr="00661D21">
        <w:rPr>
          <w:rFonts w:ascii="Courier New" w:eastAsia="Courier New" w:hAnsi="Courier New" w:cs="Courier New"/>
          <w:sz w:val="17"/>
          <w:szCs w:val="17"/>
        </w:rPr>
        <w:t>expand(</w:t>
      </w:r>
      <w:proofErr w:type="gramEnd"/>
      <w:r w:rsidRPr="00661D21">
        <w:rPr>
          <w:rFonts w:ascii="Courier New" w:eastAsia="Courier New" w:hAnsi="Courier New" w:cs="Courier New"/>
          <w:sz w:val="17"/>
          <w:szCs w:val="17"/>
        </w:rPr>
        <w:t>)` is an</w:t>
      </w:r>
    </w:p>
    <w:p w14:paraId="04247DD4"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implementation abstraction: the implementation agent should select an</w:t>
      </w:r>
    </w:p>
    <w:p w14:paraId="06FBE910"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appropriate reproducible spatial method consistent with the available hazard</w:t>
      </w:r>
    </w:p>
    <w:p w14:paraId="0928C363"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representation and GIS stack, such as polygon buffering, raster/cell</w:t>
      </w:r>
    </w:p>
    <w:p w14:paraId="7BDC65C2"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dilation, or another suitable spatial transformation.</w:t>
      </w:r>
    </w:p>
    <w:p w14:paraId="5138B78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07E610E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The selected method must:</w:t>
      </w:r>
    </w:p>
    <w:p w14:paraId="20238414"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produce a valid geospatial prediction extent;</w:t>
      </w:r>
    </w:p>
    <w:p w14:paraId="0D8EA70B"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be deterministic for identical inputs and configuration;</w:t>
      </w:r>
    </w:p>
    <w:p w14:paraId="34AB182E"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preserve the coordinate reference system and spatial validity;</w:t>
      </w:r>
    </w:p>
    <w:p w14:paraId="22CB659E"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be explicitly documented in the implementation;</w:t>
      </w:r>
    </w:p>
    <w:p w14:paraId="70062E1F"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remain configurable or replaceable without changing the E1 interface;</w:t>
      </w:r>
    </w:p>
    <w:p w14:paraId="38243F4B"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carry the prediction timestamp, input snapshot, configuration version,</w:t>
      </w:r>
    </w:p>
    <w:p w14:paraId="619CE69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 xml:space="preserve">  method identifier and confidence/quality context.</w:t>
      </w:r>
    </w:p>
    <w:p w14:paraId="5B47914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639D9A93"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If the available data representation supports a more appropriate prediction</w:t>
      </w:r>
    </w:p>
    <w:p w14:paraId="303FD950"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method than simple geometric expansion, the implementation agent may use it</w:t>
      </w:r>
    </w:p>
    <w:p w14:paraId="1C8098B9"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provided that the resulting behavior remains consistent with the PRISM</w:t>
      </w:r>
    </w:p>
    <w:p w14:paraId="0C6FAFB3"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prototype objectives and is clearly documented.</w:t>
      </w:r>
    </w:p>
    <w:p w14:paraId="33B42C3C"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2211DB35"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The expansion-factor constants above are demonstration parameters, not</w:t>
      </w:r>
    </w:p>
    <w:p w14:paraId="221338D4"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physical laws and not calibrated forecasting equations. Store them in the</w:t>
      </w:r>
    </w:p>
    <w:p w14:paraId="5677D5CF"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versioned hazard configuration registry and surface the configuration version</w:t>
      </w:r>
    </w:p>
    <w:p w14:paraId="4E525A43"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in the result.</w:t>
      </w:r>
    </w:p>
    <w:p w14:paraId="485DA40A"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p>
    <w:p w14:paraId="4B6AFC75" w14:textId="77777777" w:rsidR="00661D21" w:rsidRPr="00661D21"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The prototype prediction must be presented as a demonstration of predictive</w:t>
      </w:r>
    </w:p>
    <w:p w14:paraId="6A6C63C8" w14:textId="6263F2C3" w:rsidR="00F74D1B" w:rsidRDefault="00661D21" w:rsidP="00661D21">
      <w:pPr>
        <w:pBdr>
          <w:top w:val="nil"/>
          <w:left w:val="nil"/>
          <w:bottom w:val="nil"/>
          <w:right w:val="nil"/>
          <w:between w:val="nil"/>
        </w:pBdr>
        <w:spacing w:before="60" w:after="80"/>
        <w:ind w:left="288" w:right="288"/>
        <w:rPr>
          <w:rFonts w:ascii="Courier New" w:eastAsia="Courier New" w:hAnsi="Courier New" w:cs="Courier New"/>
          <w:sz w:val="17"/>
          <w:szCs w:val="17"/>
        </w:rPr>
      </w:pPr>
      <w:r w:rsidRPr="00661D21">
        <w:rPr>
          <w:rFonts w:ascii="Courier New" w:eastAsia="Courier New" w:hAnsi="Courier New" w:cs="Courier New"/>
          <w:sz w:val="17"/>
          <w:szCs w:val="17"/>
        </w:rPr>
        <w:t>hazard expansion, not as a scientifically validated real-world forecast.</w:t>
      </w:r>
    </w:p>
    <w:p w14:paraId="6A6C63CC" w14:textId="77777777" w:rsidR="00F74D1B" w:rsidRDefault="00F74D1B">
      <w:pPr>
        <w:spacing w:after="40"/>
      </w:pPr>
    </w:p>
    <w:p w14:paraId="6A6C63CD" w14:textId="77777777" w:rsidR="00F74D1B" w:rsidRDefault="00221BF1">
      <w:pPr>
        <w:pStyle w:val="Heading3"/>
      </w:pPr>
      <w:r>
        <w:t>27.5 Red Zone rule</w:t>
      </w:r>
    </w:p>
    <w:p w14:paraId="6A6C63CE"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For the synthetic flood demo:</w:t>
      </w:r>
      <w:r>
        <w:rPr>
          <w:rFonts w:ascii="Courier New" w:eastAsia="Courier New" w:hAnsi="Courier New" w:cs="Courier New"/>
          <w:sz w:val="17"/>
          <w:szCs w:val="17"/>
        </w:rPr>
        <w:br/>
        <w:t xml:space="preserve">RED_ZONE     if </w:t>
      </w:r>
      <w:proofErr w:type="spellStart"/>
      <w:r>
        <w:rPr>
          <w:rFonts w:ascii="Courier New" w:eastAsia="Courier New" w:hAnsi="Courier New" w:cs="Courier New"/>
          <w:sz w:val="17"/>
          <w:szCs w:val="17"/>
        </w:rPr>
        <w:t>flood_depth_m</w:t>
      </w:r>
      <w:proofErr w:type="spellEnd"/>
      <w:r>
        <w:rPr>
          <w:rFonts w:ascii="Courier New" w:eastAsia="Courier New" w:hAnsi="Courier New" w:cs="Courier New"/>
          <w:sz w:val="17"/>
          <w:szCs w:val="17"/>
        </w:rPr>
        <w:t xml:space="preserve"> &gt;= 0.30</w:t>
      </w:r>
      <w:r>
        <w:rPr>
          <w:rFonts w:ascii="Courier New" w:eastAsia="Courier New" w:hAnsi="Courier New" w:cs="Courier New"/>
          <w:sz w:val="17"/>
          <w:szCs w:val="17"/>
        </w:rPr>
        <w:br/>
        <w:t xml:space="preserve">CRITICAL_ZONE if </w:t>
      </w:r>
      <w:proofErr w:type="spellStart"/>
      <w:r>
        <w:rPr>
          <w:rFonts w:ascii="Courier New" w:eastAsia="Courier New" w:hAnsi="Courier New" w:cs="Courier New"/>
          <w:sz w:val="17"/>
          <w:szCs w:val="17"/>
        </w:rPr>
        <w:t>flood_depth_m</w:t>
      </w:r>
      <w:proofErr w:type="spellEnd"/>
      <w:r>
        <w:rPr>
          <w:rFonts w:ascii="Courier New" w:eastAsia="Courier New" w:hAnsi="Courier New" w:cs="Courier New"/>
          <w:sz w:val="17"/>
          <w:szCs w:val="17"/>
        </w:rPr>
        <w:t xml:space="preserve"> &gt;= 1.00</w:t>
      </w:r>
      <w:r>
        <w:rPr>
          <w:rFonts w:ascii="Courier New" w:eastAsia="Courier New" w:hAnsi="Courier New" w:cs="Courier New"/>
          <w:sz w:val="17"/>
          <w:szCs w:val="17"/>
        </w:rPr>
        <w:br/>
      </w:r>
      <w:r>
        <w:rPr>
          <w:rFonts w:ascii="Courier New" w:eastAsia="Courier New" w:hAnsi="Courier New" w:cs="Courier New"/>
          <w:sz w:val="17"/>
          <w:szCs w:val="17"/>
        </w:rPr>
        <w:br/>
        <w:t>Persist with every classification:</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threshold_name</w:t>
      </w:r>
      <w:proofErr w:type="spellEnd"/>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threshold_value</w:t>
      </w:r>
      <w:proofErr w:type="spellEnd"/>
      <w:r>
        <w:rPr>
          <w:rFonts w:ascii="Courier New" w:eastAsia="Courier New" w:hAnsi="Courier New" w:cs="Courier New"/>
          <w:sz w:val="17"/>
          <w:szCs w:val="17"/>
        </w:rPr>
        <w:br/>
        <w:t>- evidence references</w:t>
      </w:r>
      <w:r>
        <w:rPr>
          <w:rFonts w:ascii="Courier New" w:eastAsia="Courier New" w:hAnsi="Courier New" w:cs="Courier New"/>
          <w:sz w:val="17"/>
          <w:szCs w:val="17"/>
        </w:rPr>
        <w:br/>
        <w:t>- timestamp / validity</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data_quality</w:t>
      </w:r>
      <w:proofErr w:type="spellEnd"/>
      <w:r>
        <w:rPr>
          <w:rFonts w:ascii="Courier New" w:eastAsia="Courier New" w:hAnsi="Courier New" w:cs="Courier New"/>
          <w:sz w:val="17"/>
          <w:szCs w:val="17"/>
        </w:rPr>
        <w:br/>
        <w:t>- confidence</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reason_codes</w:t>
      </w:r>
      <w:proofErr w:type="spellEnd"/>
    </w:p>
    <w:p w14:paraId="6A6C63CF" w14:textId="77777777" w:rsidR="00F74D1B" w:rsidRDefault="00221BF1">
      <w:pPr>
        <w:pStyle w:val="Heading3"/>
      </w:pPr>
      <w:r>
        <w:lastRenderedPageBreak/>
        <w:t>27.6 E1 output contract</w:t>
      </w:r>
    </w:p>
    <w:tbl>
      <w:tblPr>
        <w:tblStyle w:val="afe"/>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3D3" w14:textId="77777777">
        <w:trPr>
          <w:tblHeader/>
          <w:jc w:val="center"/>
        </w:trPr>
        <w:tc>
          <w:tcPr>
            <w:tcW w:w="3408" w:type="dxa"/>
            <w:shd w:val="clear" w:color="auto" w:fill="173A5E"/>
            <w:vAlign w:val="center"/>
          </w:tcPr>
          <w:p w14:paraId="6A6C63D0" w14:textId="77777777" w:rsidR="00F74D1B" w:rsidRDefault="00221BF1">
            <w:pPr>
              <w:spacing w:after="0"/>
            </w:pPr>
            <w:r>
              <w:rPr>
                <w:b/>
                <w:bCs/>
                <w:color w:val="FFFFFF"/>
                <w:sz w:val="16"/>
                <w:szCs w:val="16"/>
              </w:rPr>
              <w:t>Output</w:t>
            </w:r>
          </w:p>
        </w:tc>
        <w:tc>
          <w:tcPr>
            <w:tcW w:w="3408" w:type="dxa"/>
            <w:shd w:val="clear" w:color="auto" w:fill="173A5E"/>
            <w:vAlign w:val="center"/>
          </w:tcPr>
          <w:p w14:paraId="6A6C63D1" w14:textId="77777777" w:rsidR="00F74D1B" w:rsidRDefault="00221BF1">
            <w:pPr>
              <w:spacing w:after="0"/>
            </w:pPr>
            <w:r>
              <w:rPr>
                <w:b/>
                <w:bCs/>
                <w:color w:val="FFFFFF"/>
                <w:sz w:val="16"/>
                <w:szCs w:val="16"/>
              </w:rPr>
              <w:t>Required content</w:t>
            </w:r>
          </w:p>
        </w:tc>
        <w:tc>
          <w:tcPr>
            <w:tcW w:w="3408" w:type="dxa"/>
            <w:shd w:val="clear" w:color="auto" w:fill="173A5E"/>
            <w:vAlign w:val="center"/>
          </w:tcPr>
          <w:p w14:paraId="6A6C63D2" w14:textId="77777777" w:rsidR="00F74D1B" w:rsidRDefault="00221BF1">
            <w:pPr>
              <w:spacing w:after="0"/>
            </w:pPr>
            <w:r>
              <w:rPr>
                <w:b/>
                <w:bCs/>
                <w:color w:val="FFFFFF"/>
                <w:sz w:val="16"/>
                <w:szCs w:val="16"/>
              </w:rPr>
              <w:t>Consumers</w:t>
            </w:r>
          </w:p>
        </w:tc>
      </w:tr>
      <w:tr w:rsidR="00F74D1B" w14:paraId="6A6C63D7" w14:textId="77777777">
        <w:trPr>
          <w:cantSplit/>
          <w:jc w:val="center"/>
        </w:trPr>
        <w:tc>
          <w:tcPr>
            <w:tcW w:w="3408" w:type="dxa"/>
            <w:shd w:val="clear" w:color="auto" w:fill="FFFFFF"/>
            <w:vAlign w:val="center"/>
          </w:tcPr>
          <w:p w14:paraId="6A6C63D4" w14:textId="77777777" w:rsidR="00F74D1B" w:rsidRDefault="00221BF1">
            <w:pPr>
              <w:spacing w:after="0"/>
            </w:pPr>
            <w:proofErr w:type="spellStart"/>
            <w:r>
              <w:rPr>
                <w:sz w:val="16"/>
                <w:szCs w:val="16"/>
              </w:rPr>
              <w:t>HazardState</w:t>
            </w:r>
            <w:proofErr w:type="spellEnd"/>
          </w:p>
        </w:tc>
        <w:tc>
          <w:tcPr>
            <w:tcW w:w="3408" w:type="dxa"/>
            <w:shd w:val="clear" w:color="auto" w:fill="FFFFFF"/>
            <w:vAlign w:val="center"/>
          </w:tcPr>
          <w:p w14:paraId="6A6C63D5" w14:textId="77777777" w:rsidR="00F74D1B" w:rsidRDefault="00221BF1">
            <w:pPr>
              <w:spacing w:after="0"/>
            </w:pPr>
            <w:proofErr w:type="spellStart"/>
            <w:r>
              <w:rPr>
                <w:sz w:val="16"/>
                <w:szCs w:val="16"/>
              </w:rPr>
              <w:t>hazard_state_id</w:t>
            </w:r>
            <w:proofErr w:type="spellEnd"/>
            <w:r>
              <w:rPr>
                <w:sz w:val="16"/>
                <w:szCs w:val="16"/>
              </w:rPr>
              <w:t xml:space="preserve">, </w:t>
            </w:r>
            <w:proofErr w:type="spellStart"/>
            <w:r>
              <w:rPr>
                <w:sz w:val="16"/>
                <w:szCs w:val="16"/>
              </w:rPr>
              <w:t>hazard_type</w:t>
            </w:r>
            <w:proofErr w:type="spellEnd"/>
            <w:r>
              <w:rPr>
                <w:sz w:val="16"/>
                <w:szCs w:val="16"/>
              </w:rPr>
              <w:t xml:space="preserve">, </w:t>
            </w:r>
            <w:proofErr w:type="spellStart"/>
            <w:r>
              <w:rPr>
                <w:sz w:val="16"/>
                <w:szCs w:val="16"/>
              </w:rPr>
              <w:t>state_type</w:t>
            </w:r>
            <w:proofErr w:type="spellEnd"/>
            <w:r>
              <w:rPr>
                <w:sz w:val="16"/>
                <w:szCs w:val="16"/>
              </w:rPr>
              <w:t xml:space="preserve">, </w:t>
            </w:r>
            <w:proofErr w:type="spellStart"/>
            <w:r>
              <w:rPr>
                <w:sz w:val="16"/>
                <w:szCs w:val="16"/>
              </w:rPr>
              <w:t>operational_status</w:t>
            </w:r>
            <w:proofErr w:type="spellEnd"/>
            <w:r>
              <w:rPr>
                <w:sz w:val="16"/>
                <w:szCs w:val="16"/>
              </w:rPr>
              <w:t>, intensity, geometry, validity, quality, snapshot</w:t>
            </w:r>
          </w:p>
        </w:tc>
        <w:tc>
          <w:tcPr>
            <w:tcW w:w="3408" w:type="dxa"/>
            <w:shd w:val="clear" w:color="auto" w:fill="FFFFFF"/>
            <w:vAlign w:val="center"/>
          </w:tcPr>
          <w:p w14:paraId="6A6C63D6" w14:textId="77777777" w:rsidR="00F74D1B" w:rsidRDefault="00221BF1">
            <w:pPr>
              <w:spacing w:after="0"/>
            </w:pPr>
            <w:r>
              <w:rPr>
                <w:sz w:val="16"/>
                <w:szCs w:val="16"/>
              </w:rPr>
              <w:t>E2/E3/E4/E5/dashboard</w:t>
            </w:r>
          </w:p>
        </w:tc>
      </w:tr>
      <w:tr w:rsidR="00F74D1B" w14:paraId="6A6C63DB" w14:textId="77777777">
        <w:trPr>
          <w:cantSplit/>
          <w:jc w:val="center"/>
        </w:trPr>
        <w:tc>
          <w:tcPr>
            <w:tcW w:w="3408" w:type="dxa"/>
            <w:shd w:val="clear" w:color="auto" w:fill="F7FAFC"/>
            <w:vAlign w:val="center"/>
          </w:tcPr>
          <w:p w14:paraId="6A6C63D8" w14:textId="77777777" w:rsidR="00F74D1B" w:rsidRDefault="00221BF1">
            <w:pPr>
              <w:spacing w:after="0"/>
            </w:pPr>
            <w:proofErr w:type="spellStart"/>
            <w:r>
              <w:rPr>
                <w:sz w:val="16"/>
                <w:szCs w:val="16"/>
              </w:rPr>
              <w:t>HazardPrediction</w:t>
            </w:r>
            <w:proofErr w:type="spellEnd"/>
          </w:p>
        </w:tc>
        <w:tc>
          <w:tcPr>
            <w:tcW w:w="3408" w:type="dxa"/>
            <w:shd w:val="clear" w:color="auto" w:fill="F7FAFC"/>
            <w:vAlign w:val="center"/>
          </w:tcPr>
          <w:p w14:paraId="6A6C63D9" w14:textId="77777777" w:rsidR="00F74D1B" w:rsidRDefault="00221BF1">
            <w:pPr>
              <w:spacing w:after="0"/>
            </w:pPr>
            <w:r>
              <w:rPr>
                <w:sz w:val="16"/>
                <w:szCs w:val="16"/>
              </w:rPr>
              <w:t>prediction ID, horizon, predicted extent/intensity, confidence, quality, evidence</w:t>
            </w:r>
          </w:p>
        </w:tc>
        <w:tc>
          <w:tcPr>
            <w:tcW w:w="3408" w:type="dxa"/>
            <w:shd w:val="clear" w:color="auto" w:fill="F7FAFC"/>
            <w:vAlign w:val="center"/>
          </w:tcPr>
          <w:p w14:paraId="6A6C63DA" w14:textId="77777777" w:rsidR="00F74D1B" w:rsidRDefault="00221BF1">
            <w:pPr>
              <w:spacing w:after="0"/>
            </w:pPr>
            <w:r>
              <w:rPr>
                <w:sz w:val="16"/>
                <w:szCs w:val="16"/>
              </w:rPr>
              <w:t>E2/E3/E4/E5/dashboard</w:t>
            </w:r>
          </w:p>
        </w:tc>
      </w:tr>
      <w:tr w:rsidR="00F74D1B" w14:paraId="6A6C63DF" w14:textId="77777777">
        <w:trPr>
          <w:cantSplit/>
          <w:jc w:val="center"/>
        </w:trPr>
        <w:tc>
          <w:tcPr>
            <w:tcW w:w="3408" w:type="dxa"/>
            <w:shd w:val="clear" w:color="auto" w:fill="FFFFFF"/>
            <w:vAlign w:val="center"/>
          </w:tcPr>
          <w:p w14:paraId="6A6C63DC" w14:textId="77777777" w:rsidR="00F74D1B" w:rsidRDefault="00221BF1">
            <w:pPr>
              <w:spacing w:after="0"/>
            </w:pPr>
            <w:r>
              <w:rPr>
                <w:sz w:val="16"/>
                <w:szCs w:val="16"/>
              </w:rPr>
              <w:t>RedZone</w:t>
            </w:r>
          </w:p>
        </w:tc>
        <w:tc>
          <w:tcPr>
            <w:tcW w:w="3408" w:type="dxa"/>
            <w:shd w:val="clear" w:color="auto" w:fill="FFFFFF"/>
            <w:vAlign w:val="center"/>
          </w:tcPr>
          <w:p w14:paraId="6A6C63DD" w14:textId="77777777" w:rsidR="00F74D1B" w:rsidRDefault="00221BF1">
            <w:pPr>
              <w:spacing w:after="0"/>
            </w:pPr>
            <w:r>
              <w:rPr>
                <w:sz w:val="16"/>
                <w:szCs w:val="16"/>
              </w:rPr>
              <w:t xml:space="preserve">source state/prediction, threshold, </w:t>
            </w:r>
            <w:proofErr w:type="spellStart"/>
            <w:r>
              <w:rPr>
                <w:sz w:val="16"/>
                <w:szCs w:val="16"/>
              </w:rPr>
              <w:t>reason_codes</w:t>
            </w:r>
            <w:proofErr w:type="spellEnd"/>
            <w:r>
              <w:rPr>
                <w:sz w:val="16"/>
                <w:szCs w:val="16"/>
              </w:rPr>
              <w:t>, geometry, validity</w:t>
            </w:r>
          </w:p>
        </w:tc>
        <w:tc>
          <w:tcPr>
            <w:tcW w:w="3408" w:type="dxa"/>
            <w:shd w:val="clear" w:color="auto" w:fill="FFFFFF"/>
            <w:vAlign w:val="center"/>
          </w:tcPr>
          <w:p w14:paraId="6A6C63DE" w14:textId="77777777" w:rsidR="00F74D1B" w:rsidRDefault="00221BF1">
            <w:pPr>
              <w:spacing w:after="0"/>
            </w:pPr>
            <w:r>
              <w:rPr>
                <w:sz w:val="16"/>
                <w:szCs w:val="16"/>
              </w:rPr>
              <w:t>E2/E3/E4/dashboard</w:t>
            </w:r>
          </w:p>
        </w:tc>
      </w:tr>
      <w:tr w:rsidR="00F74D1B" w14:paraId="6A6C63E3" w14:textId="77777777">
        <w:trPr>
          <w:cantSplit/>
          <w:jc w:val="center"/>
        </w:trPr>
        <w:tc>
          <w:tcPr>
            <w:tcW w:w="3408" w:type="dxa"/>
            <w:shd w:val="clear" w:color="auto" w:fill="F7FAFC"/>
            <w:vAlign w:val="center"/>
          </w:tcPr>
          <w:p w14:paraId="6A6C63E0" w14:textId="77777777" w:rsidR="00F74D1B" w:rsidRDefault="00221BF1">
            <w:pPr>
              <w:spacing w:after="0"/>
            </w:pPr>
            <w:proofErr w:type="spellStart"/>
            <w:r>
              <w:rPr>
                <w:sz w:val="16"/>
                <w:szCs w:val="16"/>
              </w:rPr>
              <w:t>HazardEvidence</w:t>
            </w:r>
            <w:proofErr w:type="spellEnd"/>
          </w:p>
        </w:tc>
        <w:tc>
          <w:tcPr>
            <w:tcW w:w="3408" w:type="dxa"/>
            <w:shd w:val="clear" w:color="auto" w:fill="F7FAFC"/>
            <w:vAlign w:val="center"/>
          </w:tcPr>
          <w:p w14:paraId="6A6C63E1" w14:textId="77777777" w:rsidR="00F74D1B" w:rsidRDefault="00221BF1">
            <w:pPr>
              <w:spacing w:after="0"/>
            </w:pPr>
            <w:r>
              <w:rPr>
                <w:sz w:val="16"/>
                <w:szCs w:val="16"/>
              </w:rPr>
              <w:t>evidence type/value/source/time</w:t>
            </w:r>
          </w:p>
        </w:tc>
        <w:tc>
          <w:tcPr>
            <w:tcW w:w="3408" w:type="dxa"/>
            <w:shd w:val="clear" w:color="auto" w:fill="F7FAFC"/>
            <w:vAlign w:val="center"/>
          </w:tcPr>
          <w:p w14:paraId="6A6C63E2" w14:textId="77777777" w:rsidR="00F74D1B" w:rsidRDefault="00221BF1">
            <w:pPr>
              <w:spacing w:after="0"/>
            </w:pPr>
            <w:r>
              <w:rPr>
                <w:sz w:val="16"/>
                <w:szCs w:val="16"/>
              </w:rPr>
              <w:t>Dashboard/audit/E1 verification</w:t>
            </w:r>
          </w:p>
        </w:tc>
      </w:tr>
    </w:tbl>
    <w:p w14:paraId="6A6C63E4" w14:textId="77777777" w:rsidR="00F74D1B" w:rsidRDefault="00F74D1B">
      <w:pPr>
        <w:spacing w:after="40"/>
      </w:pPr>
    </w:p>
    <w:p w14:paraId="6A6C63E5" w14:textId="77777777" w:rsidR="00F74D1B" w:rsidRDefault="00221BF1">
      <w:pPr>
        <w:pStyle w:val="Heading2"/>
      </w:pPr>
      <w:r>
        <w:t>28. Engine 2 — Habitation, Household Vulnerability &amp; Priority</w:t>
      </w:r>
    </w:p>
    <w:p w14:paraId="6A6C63E6" w14:textId="77777777" w:rsidR="00F74D1B" w:rsidRDefault="00221BF1">
      <w:pPr>
        <w:pBdr>
          <w:top w:val="nil"/>
          <w:left w:val="nil"/>
          <w:bottom w:val="nil"/>
          <w:right w:val="nil"/>
          <w:between w:val="nil"/>
        </w:pBdr>
        <w:spacing w:after="120"/>
      </w:pPr>
      <w:r>
        <w:t>E2 is the people-side of PRISM. It combines hazard exposure with habitation/household information to determine who is exposed, who is vulnerable, who needs assistance and who should receive relocation attention first.</w:t>
      </w:r>
    </w:p>
    <w:p w14:paraId="6A6C63E7" w14:textId="77777777" w:rsidR="00F74D1B" w:rsidRDefault="00221BF1">
      <w:pPr>
        <w:pStyle w:val="Heading3"/>
      </w:pPr>
      <w:r>
        <w:t>28.1 Conceptual distinctions</w:t>
      </w:r>
    </w:p>
    <w:tbl>
      <w:tblPr>
        <w:tblStyle w:val="aff"/>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3EA" w14:textId="77777777">
        <w:trPr>
          <w:tblHeader/>
          <w:jc w:val="center"/>
        </w:trPr>
        <w:tc>
          <w:tcPr>
            <w:tcW w:w="5112" w:type="dxa"/>
            <w:shd w:val="clear" w:color="auto" w:fill="173A5E"/>
            <w:vAlign w:val="center"/>
          </w:tcPr>
          <w:p w14:paraId="6A6C63E8" w14:textId="77777777" w:rsidR="00F74D1B" w:rsidRDefault="00221BF1">
            <w:pPr>
              <w:spacing w:after="0"/>
            </w:pPr>
            <w:r>
              <w:rPr>
                <w:b/>
                <w:bCs/>
                <w:color w:val="FFFFFF"/>
                <w:sz w:val="16"/>
                <w:szCs w:val="16"/>
              </w:rPr>
              <w:t>Concept</w:t>
            </w:r>
          </w:p>
        </w:tc>
        <w:tc>
          <w:tcPr>
            <w:tcW w:w="5112" w:type="dxa"/>
            <w:shd w:val="clear" w:color="auto" w:fill="173A5E"/>
            <w:vAlign w:val="center"/>
          </w:tcPr>
          <w:p w14:paraId="6A6C63E9" w14:textId="77777777" w:rsidR="00F74D1B" w:rsidRDefault="00221BF1">
            <w:pPr>
              <w:spacing w:after="0"/>
            </w:pPr>
            <w:r>
              <w:rPr>
                <w:b/>
                <w:bCs/>
                <w:color w:val="FFFFFF"/>
                <w:sz w:val="16"/>
                <w:szCs w:val="16"/>
              </w:rPr>
              <w:t>Meaning</w:t>
            </w:r>
          </w:p>
        </w:tc>
      </w:tr>
      <w:tr w:rsidR="00F74D1B" w14:paraId="6A6C63ED" w14:textId="77777777">
        <w:trPr>
          <w:cantSplit/>
          <w:jc w:val="center"/>
        </w:trPr>
        <w:tc>
          <w:tcPr>
            <w:tcW w:w="5112" w:type="dxa"/>
            <w:shd w:val="clear" w:color="auto" w:fill="FFFFFF"/>
            <w:vAlign w:val="center"/>
          </w:tcPr>
          <w:p w14:paraId="6A6C63EB" w14:textId="77777777" w:rsidR="00F74D1B" w:rsidRDefault="00221BF1">
            <w:pPr>
              <w:spacing w:after="0"/>
            </w:pPr>
            <w:r>
              <w:rPr>
                <w:sz w:val="16"/>
                <w:szCs w:val="16"/>
              </w:rPr>
              <w:t>Exposure</w:t>
            </w:r>
          </w:p>
        </w:tc>
        <w:tc>
          <w:tcPr>
            <w:tcW w:w="5112" w:type="dxa"/>
            <w:shd w:val="clear" w:color="auto" w:fill="FFFFFF"/>
            <w:vAlign w:val="center"/>
          </w:tcPr>
          <w:p w14:paraId="6A6C63EC" w14:textId="77777777" w:rsidR="00F74D1B" w:rsidRDefault="00221BF1">
            <w:pPr>
              <w:spacing w:after="0"/>
            </w:pPr>
            <w:r>
              <w:rPr>
                <w:sz w:val="16"/>
                <w:szCs w:val="16"/>
              </w:rPr>
              <w:t>People/households located where the current or predicted hazard may affect them.</w:t>
            </w:r>
          </w:p>
        </w:tc>
      </w:tr>
      <w:tr w:rsidR="00F74D1B" w14:paraId="6A6C63F0" w14:textId="77777777">
        <w:trPr>
          <w:cantSplit/>
          <w:jc w:val="center"/>
        </w:trPr>
        <w:tc>
          <w:tcPr>
            <w:tcW w:w="5112" w:type="dxa"/>
            <w:shd w:val="clear" w:color="auto" w:fill="F7FAFC"/>
            <w:vAlign w:val="center"/>
          </w:tcPr>
          <w:p w14:paraId="6A6C63EE" w14:textId="77777777" w:rsidR="00F74D1B" w:rsidRDefault="00221BF1">
            <w:pPr>
              <w:spacing w:after="0"/>
            </w:pPr>
            <w:r>
              <w:rPr>
                <w:sz w:val="16"/>
                <w:szCs w:val="16"/>
              </w:rPr>
              <w:t>Vulnerability</w:t>
            </w:r>
          </w:p>
        </w:tc>
        <w:tc>
          <w:tcPr>
            <w:tcW w:w="5112" w:type="dxa"/>
            <w:shd w:val="clear" w:color="auto" w:fill="F7FAFC"/>
            <w:vAlign w:val="center"/>
          </w:tcPr>
          <w:p w14:paraId="6A6C63EF" w14:textId="77777777" w:rsidR="00F74D1B" w:rsidRDefault="00221BF1">
            <w:pPr>
              <w:spacing w:after="0"/>
            </w:pPr>
            <w:r>
              <w:rPr>
                <w:sz w:val="16"/>
                <w:szCs w:val="16"/>
              </w:rPr>
              <w:t>Susceptibility to harm or evacuation difficulty based on people-side and accessibility factors.</w:t>
            </w:r>
          </w:p>
        </w:tc>
      </w:tr>
      <w:tr w:rsidR="00F74D1B" w14:paraId="6A6C63F3" w14:textId="77777777">
        <w:trPr>
          <w:cantSplit/>
          <w:jc w:val="center"/>
        </w:trPr>
        <w:tc>
          <w:tcPr>
            <w:tcW w:w="5112" w:type="dxa"/>
            <w:shd w:val="clear" w:color="auto" w:fill="FFFFFF"/>
            <w:vAlign w:val="center"/>
          </w:tcPr>
          <w:p w14:paraId="6A6C63F1" w14:textId="77777777" w:rsidR="00F74D1B" w:rsidRDefault="00221BF1">
            <w:pPr>
              <w:spacing w:after="0"/>
            </w:pPr>
            <w:r>
              <w:rPr>
                <w:sz w:val="16"/>
                <w:szCs w:val="16"/>
              </w:rPr>
              <w:t>Priority</w:t>
            </w:r>
          </w:p>
        </w:tc>
        <w:tc>
          <w:tcPr>
            <w:tcW w:w="5112" w:type="dxa"/>
            <w:shd w:val="clear" w:color="auto" w:fill="FFFFFF"/>
            <w:vAlign w:val="center"/>
          </w:tcPr>
          <w:p w14:paraId="6A6C63F2" w14:textId="77777777" w:rsidR="00F74D1B" w:rsidRDefault="00221BF1">
            <w:pPr>
              <w:spacing w:after="0"/>
            </w:pPr>
            <w:r>
              <w:rPr>
                <w:sz w:val="16"/>
                <w:szCs w:val="16"/>
              </w:rPr>
              <w:t>Urgency of relocation attention; not identical to vulnerability.</w:t>
            </w:r>
          </w:p>
        </w:tc>
      </w:tr>
      <w:tr w:rsidR="00F74D1B" w14:paraId="6A6C63F6" w14:textId="77777777">
        <w:trPr>
          <w:cantSplit/>
          <w:jc w:val="center"/>
        </w:trPr>
        <w:tc>
          <w:tcPr>
            <w:tcW w:w="5112" w:type="dxa"/>
            <w:shd w:val="clear" w:color="auto" w:fill="F7FAFC"/>
            <w:vAlign w:val="center"/>
          </w:tcPr>
          <w:p w14:paraId="6A6C63F4" w14:textId="77777777" w:rsidR="00F74D1B" w:rsidRDefault="00221BF1">
            <w:pPr>
              <w:spacing w:after="0"/>
            </w:pPr>
            <w:r>
              <w:rPr>
                <w:sz w:val="16"/>
                <w:szCs w:val="16"/>
              </w:rPr>
              <w:t>Risk</w:t>
            </w:r>
          </w:p>
        </w:tc>
        <w:tc>
          <w:tcPr>
            <w:tcW w:w="5112" w:type="dxa"/>
            <w:shd w:val="clear" w:color="auto" w:fill="F7FAFC"/>
            <w:vAlign w:val="center"/>
          </w:tcPr>
          <w:p w14:paraId="6A6C63F5" w14:textId="77777777" w:rsidR="00F74D1B" w:rsidRDefault="00221BF1">
            <w:pPr>
              <w:spacing w:after="0"/>
            </w:pPr>
            <w:r>
              <w:rPr>
                <w:sz w:val="16"/>
                <w:szCs w:val="16"/>
              </w:rPr>
              <w:t>Potential adverse consequence from hazard + exposure + vulnerability.</w:t>
            </w:r>
          </w:p>
        </w:tc>
      </w:tr>
    </w:tbl>
    <w:p w14:paraId="6A6C63F7" w14:textId="77777777" w:rsidR="00F74D1B" w:rsidRDefault="00F74D1B">
      <w:pPr>
        <w:spacing w:after="40"/>
      </w:pPr>
    </w:p>
    <w:p w14:paraId="6A6C63F8" w14:textId="77777777" w:rsidR="00F74D1B" w:rsidRDefault="00221BF1">
      <w:pPr>
        <w:pStyle w:val="Heading3"/>
      </w:pPr>
      <w:r>
        <w:t>28.2 Exposure scoring</w:t>
      </w:r>
    </w:p>
    <w:p w14:paraId="6A6C63F9"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Pr>
          <w:rFonts w:ascii="Courier New" w:eastAsia="Courier New" w:hAnsi="Courier New" w:cs="Courier New"/>
          <w:sz w:val="17"/>
          <w:szCs w:val="17"/>
        </w:rPr>
        <w:t>current_exposure_score</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0   = outside current hazard extent</w:t>
      </w:r>
      <w:r>
        <w:rPr>
          <w:rFonts w:ascii="Courier New" w:eastAsia="Courier New" w:hAnsi="Courier New" w:cs="Courier New"/>
          <w:sz w:val="17"/>
          <w:szCs w:val="17"/>
        </w:rPr>
        <w:br/>
        <w:t xml:space="preserve">  50  = adjacent / partial exposure</w:t>
      </w:r>
      <w:r>
        <w:rPr>
          <w:rFonts w:ascii="Courier New" w:eastAsia="Courier New" w:hAnsi="Courier New" w:cs="Courier New"/>
          <w:sz w:val="17"/>
          <w:szCs w:val="17"/>
        </w:rPr>
        <w:br/>
        <w:t xml:space="preserve">  100 = inside current Red Zone</w:t>
      </w:r>
      <w:r>
        <w:rPr>
          <w:rFonts w:ascii="Courier New" w:eastAsia="Courier New" w:hAnsi="Courier New" w:cs="Courier New"/>
          <w:sz w:val="17"/>
          <w:szCs w:val="17"/>
        </w:rPr>
        <w:br/>
      </w:r>
      <w:r>
        <w:rPr>
          <w:rFonts w:ascii="Courier New" w:eastAsia="Courier New" w:hAnsi="Courier New" w:cs="Courier New"/>
          <w:sz w:val="17"/>
          <w:szCs w:val="17"/>
        </w:rPr>
        <w:br/>
      </w:r>
      <w:proofErr w:type="spellStart"/>
      <w:r>
        <w:rPr>
          <w:rFonts w:ascii="Courier New" w:eastAsia="Courier New" w:hAnsi="Courier New" w:cs="Courier New"/>
          <w:sz w:val="17"/>
          <w:szCs w:val="17"/>
        </w:rPr>
        <w:t>future_exposure_score</w:t>
      </w:r>
      <w:proofErr w:type="spellEnd"/>
      <w:r>
        <w:rPr>
          <w:rFonts w:ascii="Courier New" w:eastAsia="Courier New" w:hAnsi="Courier New" w:cs="Courier New"/>
          <w:sz w:val="17"/>
          <w:szCs w:val="17"/>
        </w:rPr>
        <w:t xml:space="preserve"> uses predicted extent with the same semantics.</w:t>
      </w:r>
      <w:r>
        <w:rPr>
          <w:rFonts w:ascii="Courier New" w:eastAsia="Courier New" w:hAnsi="Courier New" w:cs="Courier New"/>
          <w:sz w:val="17"/>
          <w:szCs w:val="17"/>
        </w:rPr>
        <w:br/>
        <w:t xml:space="preserve">priority </w:t>
      </w:r>
      <w:proofErr w:type="spellStart"/>
      <w:r>
        <w:rPr>
          <w:rFonts w:ascii="Courier New" w:eastAsia="Courier New" w:hAnsi="Courier New" w:cs="Courier New"/>
          <w:sz w:val="17"/>
          <w:szCs w:val="17"/>
        </w:rPr>
        <w:t>exposure_score</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max(</w:t>
      </w:r>
      <w:proofErr w:type="spellStart"/>
      <w:proofErr w:type="gramEnd"/>
      <w:r>
        <w:rPr>
          <w:rFonts w:ascii="Courier New" w:eastAsia="Courier New" w:hAnsi="Courier New" w:cs="Courier New"/>
          <w:sz w:val="17"/>
          <w:szCs w:val="17"/>
        </w:rPr>
        <w:t>current_exposure_score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future_exposure_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provisional master default</w:t>
      </w:r>
    </w:p>
    <w:p w14:paraId="4EB00C37" w14:textId="77777777" w:rsidR="00CC1393" w:rsidRDefault="00CC1393">
      <w:pPr>
        <w:pStyle w:val="Heading3"/>
      </w:pPr>
    </w:p>
    <w:p w14:paraId="241335BA" w14:textId="645767EC" w:rsidR="00CC1393" w:rsidRPr="00CC1393" w:rsidRDefault="00CC1393" w:rsidP="00CC1393">
      <w:pPr>
        <w:rPr>
          <w:b/>
          <w:bCs/>
          <w:sz w:val="22"/>
          <w:szCs w:val="22"/>
        </w:rPr>
      </w:pPr>
      <w:r w:rsidRPr="00CC1393">
        <w:rPr>
          <w:b/>
          <w:bCs/>
          <w:sz w:val="22"/>
          <w:szCs w:val="22"/>
        </w:rPr>
        <w:t>28.3 Vulnerability score</w:t>
      </w:r>
    </w:p>
    <w:p w14:paraId="0E93C257" w14:textId="320A59C7" w:rsidR="00CC1393" w:rsidRDefault="00CC1393" w:rsidP="00CC1393">
      <w:r>
        <w:t>Vulnerability is represented as a bounded 0–100 score:</w:t>
      </w:r>
    </w:p>
    <w:p w14:paraId="559349ED" w14:textId="77777777" w:rsidR="00CC1393" w:rsidRDefault="00CC1393" w:rsidP="00CC1393">
      <w:r>
        <w:t xml:space="preserve">V = 0.30 * </w:t>
      </w:r>
      <w:proofErr w:type="spellStart"/>
      <w:r>
        <w:t>mobility_factor</w:t>
      </w:r>
      <w:proofErr w:type="spellEnd"/>
    </w:p>
    <w:p w14:paraId="0E87E1C7" w14:textId="77777777" w:rsidR="00CC1393" w:rsidRDefault="00CC1393" w:rsidP="00CC1393">
      <w:r>
        <w:t xml:space="preserve">    + 0.25 * </w:t>
      </w:r>
      <w:proofErr w:type="spellStart"/>
      <w:r>
        <w:t>assistance_factor</w:t>
      </w:r>
      <w:proofErr w:type="spellEnd"/>
    </w:p>
    <w:p w14:paraId="0DED54D4" w14:textId="77777777" w:rsidR="00CC1393" w:rsidRDefault="00CC1393" w:rsidP="00CC1393">
      <w:r>
        <w:t xml:space="preserve">    + 0.20 * </w:t>
      </w:r>
      <w:proofErr w:type="spellStart"/>
      <w:r>
        <w:t>dependent_member_factor</w:t>
      </w:r>
      <w:proofErr w:type="spellEnd"/>
    </w:p>
    <w:p w14:paraId="64DC1212" w14:textId="77777777" w:rsidR="00CC1393" w:rsidRDefault="00CC1393" w:rsidP="00CC1393">
      <w:r>
        <w:t xml:space="preserve">    + 0.15 * </w:t>
      </w:r>
      <w:proofErr w:type="spellStart"/>
      <w:r>
        <w:t>accessibility_difficulty</w:t>
      </w:r>
      <w:proofErr w:type="spellEnd"/>
    </w:p>
    <w:p w14:paraId="69AE1A32" w14:textId="77777777" w:rsidR="00CC1393" w:rsidRDefault="00CC1393" w:rsidP="00CC1393">
      <w:r>
        <w:t xml:space="preserve">    + 0.10 * </w:t>
      </w:r>
      <w:proofErr w:type="spellStart"/>
      <w:r>
        <w:t>household_size_factor</w:t>
      </w:r>
      <w:proofErr w:type="spellEnd"/>
    </w:p>
    <w:p w14:paraId="572FF250" w14:textId="77777777" w:rsidR="00CC1393" w:rsidRDefault="00CC1393" w:rsidP="00CC1393"/>
    <w:p w14:paraId="656FD475" w14:textId="77777777" w:rsidR="00CC1393" w:rsidRDefault="00CC1393" w:rsidP="00CC1393">
      <w:r>
        <w:t>Each factor must be represented on a 0–100 scale before applying the</w:t>
      </w:r>
    </w:p>
    <w:p w14:paraId="0E366DD7" w14:textId="77777777" w:rsidR="00CC1393" w:rsidRDefault="00CC1393" w:rsidP="00CC1393">
      <w:r>
        <w:t>weighted formula.</w:t>
      </w:r>
    </w:p>
    <w:p w14:paraId="592082B5" w14:textId="77777777" w:rsidR="00CC1393" w:rsidRDefault="00CC1393" w:rsidP="00CC1393"/>
    <w:p w14:paraId="4F433D09" w14:textId="77777777" w:rsidR="00CC1393" w:rsidRDefault="00CC1393" w:rsidP="00CC1393">
      <w:r>
        <w:t>Normalization is an implementation/configuration concern rather than a</w:t>
      </w:r>
    </w:p>
    <w:p w14:paraId="61894F98" w14:textId="77777777" w:rsidR="00CC1393" w:rsidRDefault="00CC1393" w:rsidP="00CC1393">
      <w:r>
        <w:t>fixed universal mapping. The implementation agent should select appropriate</w:t>
      </w:r>
    </w:p>
    <w:p w14:paraId="6BBF6570" w14:textId="77777777" w:rsidR="00CC1393" w:rsidRDefault="00CC1393" w:rsidP="00CC1393">
      <w:r>
        <w:t>deterministic mappings for the available prototype data and store the</w:t>
      </w:r>
    </w:p>
    <w:p w14:paraId="28A3771F" w14:textId="77777777" w:rsidR="00CC1393" w:rsidRDefault="00CC1393" w:rsidP="00CC1393">
      <w:r>
        <w:t>selected mappings in versioned configuration.</w:t>
      </w:r>
    </w:p>
    <w:p w14:paraId="221D9670" w14:textId="77777777" w:rsidR="00CC1393" w:rsidRDefault="00CC1393" w:rsidP="00CC1393"/>
    <w:p w14:paraId="642106AD" w14:textId="77777777" w:rsidR="00CC1393" w:rsidRDefault="00CC1393" w:rsidP="00CC1393">
      <w:r>
        <w:t>Normalization mappings should:</w:t>
      </w:r>
    </w:p>
    <w:p w14:paraId="6209F955" w14:textId="77777777" w:rsidR="00CC1393" w:rsidRDefault="00CC1393" w:rsidP="00CC1393"/>
    <w:p w14:paraId="33AF0D98" w14:textId="77777777" w:rsidR="00CC1393" w:rsidRDefault="00CC1393" w:rsidP="00CC1393">
      <w:r>
        <w:t>- be deterministic and reproducible;</w:t>
      </w:r>
    </w:p>
    <w:p w14:paraId="5DA94048" w14:textId="77777777" w:rsidR="00CC1393" w:rsidRDefault="00CC1393" w:rsidP="00CC1393">
      <w:r>
        <w:t>- produce bounded values in the range 0–100;</w:t>
      </w:r>
    </w:p>
    <w:p w14:paraId="4113EF9C" w14:textId="77777777" w:rsidR="00CC1393" w:rsidRDefault="00CC1393" w:rsidP="00CC1393">
      <w:r>
        <w:t>- have a documented interpretation;</w:t>
      </w:r>
    </w:p>
    <w:p w14:paraId="34DC0B44" w14:textId="77777777" w:rsidR="00CC1393" w:rsidRDefault="00CC1393" w:rsidP="00CC1393">
      <w:r>
        <w:t>- preserve the intended direction of the factor, where higher values</w:t>
      </w:r>
    </w:p>
    <w:p w14:paraId="78A8F023" w14:textId="77777777" w:rsidR="00CC1393" w:rsidRDefault="00CC1393" w:rsidP="00CC1393">
      <w:r>
        <w:t xml:space="preserve">  represent greater vulnerability;</w:t>
      </w:r>
    </w:p>
    <w:p w14:paraId="04117703" w14:textId="77777777" w:rsidR="00CC1393" w:rsidRDefault="00CC1393" w:rsidP="00CC1393">
      <w:r>
        <w:t>- avoid arbitrary transformations that cannot be explained;</w:t>
      </w:r>
    </w:p>
    <w:p w14:paraId="2D0F7127" w14:textId="77777777" w:rsidR="00CC1393" w:rsidRDefault="00CC1393" w:rsidP="00CC1393">
      <w:r>
        <w:t>- remain configurable without changing the vulnerability-score interface;</w:t>
      </w:r>
    </w:p>
    <w:p w14:paraId="4474AE73" w14:textId="77777777" w:rsidR="00CC1393" w:rsidRDefault="00CC1393" w:rsidP="00CC1393">
      <w:r>
        <w:t>- preserve the raw input value and the resulting normalized value for</w:t>
      </w:r>
    </w:p>
    <w:p w14:paraId="4B553DFB" w14:textId="77777777" w:rsidR="00CC1393" w:rsidRDefault="00CC1393" w:rsidP="00CC1393">
      <w:r>
        <w:t xml:space="preserve">  explainability and auditability.</w:t>
      </w:r>
    </w:p>
    <w:p w14:paraId="2037959C" w14:textId="77777777" w:rsidR="00CC1393" w:rsidRDefault="00CC1393" w:rsidP="00CC1393"/>
    <w:p w14:paraId="0F7349D5" w14:textId="77777777" w:rsidR="00CC1393" w:rsidRDefault="00CC1393" w:rsidP="00CC1393">
      <w:r>
        <w:t>Where a factor has categorical values, an explicit ordered lookup or</w:t>
      </w:r>
    </w:p>
    <w:p w14:paraId="54E420C8" w14:textId="77777777" w:rsidR="00CC1393" w:rsidRDefault="00CC1393" w:rsidP="00CC1393">
      <w:r>
        <w:t>equivalent deterministic mapping may be used.</w:t>
      </w:r>
    </w:p>
    <w:p w14:paraId="4ECA7F88" w14:textId="77777777" w:rsidR="00CC1393" w:rsidRDefault="00CC1393" w:rsidP="00CC1393"/>
    <w:p w14:paraId="498B6D4E" w14:textId="77777777" w:rsidR="00CC1393" w:rsidRDefault="00CC1393" w:rsidP="00CC1393">
      <w:r>
        <w:t>Where a factor is continuous, an appropriate bounded transformation,</w:t>
      </w:r>
    </w:p>
    <w:p w14:paraId="04ED2E91" w14:textId="77777777" w:rsidR="00CC1393" w:rsidRDefault="00CC1393" w:rsidP="00CC1393">
      <w:r>
        <w:t>threshold mapping, lookup table, or other justified normalization method</w:t>
      </w:r>
    </w:p>
    <w:p w14:paraId="1A20335D" w14:textId="77777777" w:rsidR="00CC1393" w:rsidRDefault="00CC1393" w:rsidP="00CC1393">
      <w:r>
        <w:t>may be selected based on the available data.</w:t>
      </w:r>
    </w:p>
    <w:p w14:paraId="605F4396" w14:textId="77777777" w:rsidR="00CC1393" w:rsidRDefault="00CC1393" w:rsidP="00CC1393"/>
    <w:p w14:paraId="41B0B24D" w14:textId="77777777" w:rsidR="00CC1393" w:rsidRDefault="00CC1393" w:rsidP="00CC1393">
      <w:r>
        <w:t>Missing, unknown, stale, or insufficient-quality inputs must not be silently</w:t>
      </w:r>
    </w:p>
    <w:p w14:paraId="32B50186" w14:textId="77777777" w:rsidR="00CC1393" w:rsidRDefault="00CC1393" w:rsidP="00CC1393">
      <w:r>
        <w:t>interpreted as zero vulnerability. The implementation should use an</w:t>
      </w:r>
    </w:p>
    <w:p w14:paraId="65084B71" w14:textId="77777777" w:rsidR="00CC1393" w:rsidRDefault="00CC1393" w:rsidP="00CC1393">
      <w:r>
        <w:t>appropriate configured fallback or mark the resulting assessment as</w:t>
      </w:r>
    </w:p>
    <w:p w14:paraId="0A431F1F" w14:textId="77777777" w:rsidR="00CC1393" w:rsidRDefault="00CC1393" w:rsidP="00CC1393">
      <w:r>
        <w:t>requiring review, while preserving the uncertainty/data-quality context.</w:t>
      </w:r>
    </w:p>
    <w:p w14:paraId="4C0D9F69" w14:textId="77777777" w:rsidR="00CC1393" w:rsidRDefault="00CC1393" w:rsidP="00CC1393"/>
    <w:p w14:paraId="41A94CFF" w14:textId="77777777" w:rsidR="00CC1393" w:rsidRDefault="00CC1393" w:rsidP="00CC1393">
      <w:r>
        <w:lastRenderedPageBreak/>
        <w:t>The selected normalization method and configuration version must be</w:t>
      </w:r>
    </w:p>
    <w:p w14:paraId="16240915" w14:textId="16FBA1EA" w:rsidR="00CC1393" w:rsidRPr="00CC1393" w:rsidRDefault="00CC1393" w:rsidP="00CC1393">
      <w:r>
        <w:t>included in the vulnerability assessment provenance.</w:t>
      </w:r>
    </w:p>
    <w:p w14:paraId="4AADD5EE" w14:textId="77777777" w:rsidR="00CC1393" w:rsidRPr="00CC1393" w:rsidRDefault="00CC1393" w:rsidP="00CC1393"/>
    <w:p w14:paraId="6A6C63FC" w14:textId="62255EBB" w:rsidR="00F74D1B" w:rsidRDefault="00221BF1">
      <w:pPr>
        <w:pStyle w:val="Heading3"/>
      </w:pPr>
      <w:r>
        <w:t>28.4 Priority score</w:t>
      </w:r>
    </w:p>
    <w:p w14:paraId="6A6C63FD"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 xml:space="preserve">P = 0.35 * </w:t>
      </w:r>
      <w:proofErr w:type="spellStart"/>
      <w:r>
        <w:rPr>
          <w:rFonts w:ascii="Courier New" w:eastAsia="Courier New" w:hAnsi="Courier New" w:cs="Courier New"/>
          <w:sz w:val="17"/>
          <w:szCs w:val="17"/>
        </w:rPr>
        <w:t>exposure_score</w:t>
      </w:r>
      <w:proofErr w:type="spellEnd"/>
      <w:r>
        <w:rPr>
          <w:rFonts w:ascii="Courier New" w:eastAsia="Courier New" w:hAnsi="Courier New" w:cs="Courier New"/>
          <w:sz w:val="17"/>
          <w:szCs w:val="17"/>
        </w:rPr>
        <w:br/>
        <w:t xml:space="preserve">  + 0.25 * </w:t>
      </w:r>
      <w:proofErr w:type="spellStart"/>
      <w:r>
        <w:rPr>
          <w:rFonts w:ascii="Courier New" w:eastAsia="Courier New" w:hAnsi="Courier New" w:cs="Courier New"/>
          <w:sz w:val="17"/>
          <w:szCs w:val="17"/>
        </w:rPr>
        <w:t>vulnerability_score</w:t>
      </w:r>
      <w:proofErr w:type="spellEnd"/>
      <w:r>
        <w:rPr>
          <w:rFonts w:ascii="Courier New" w:eastAsia="Courier New" w:hAnsi="Courier New" w:cs="Courier New"/>
          <w:sz w:val="17"/>
          <w:szCs w:val="17"/>
        </w:rPr>
        <w:br/>
        <w:t xml:space="preserve">  + 0.20 * </w:t>
      </w:r>
      <w:proofErr w:type="spellStart"/>
      <w:r>
        <w:rPr>
          <w:rFonts w:ascii="Courier New" w:eastAsia="Courier New" w:hAnsi="Courier New" w:cs="Courier New"/>
          <w:sz w:val="17"/>
          <w:szCs w:val="17"/>
        </w:rPr>
        <w:t>time_urgency_score</w:t>
      </w:r>
      <w:proofErr w:type="spellEnd"/>
      <w:r>
        <w:rPr>
          <w:rFonts w:ascii="Courier New" w:eastAsia="Courier New" w:hAnsi="Courier New" w:cs="Courier New"/>
          <w:sz w:val="17"/>
          <w:szCs w:val="17"/>
        </w:rPr>
        <w:br/>
        <w:t xml:space="preserve">  + 0.10 * </w:t>
      </w:r>
      <w:proofErr w:type="spellStart"/>
      <w:r>
        <w:rPr>
          <w:rFonts w:ascii="Courier New" w:eastAsia="Courier New" w:hAnsi="Courier New" w:cs="Courier New"/>
          <w:sz w:val="17"/>
          <w:szCs w:val="17"/>
        </w:rPr>
        <w:t>accessibility_risk_score</w:t>
      </w:r>
      <w:proofErr w:type="spellEnd"/>
      <w:r>
        <w:rPr>
          <w:rFonts w:ascii="Courier New" w:eastAsia="Courier New" w:hAnsi="Courier New" w:cs="Courier New"/>
          <w:sz w:val="17"/>
          <w:szCs w:val="17"/>
        </w:rPr>
        <w:br/>
        <w:t xml:space="preserve">  + 0.10 * </w:t>
      </w:r>
      <w:proofErr w:type="spellStart"/>
      <w:r>
        <w:rPr>
          <w:rFonts w:ascii="Courier New" w:eastAsia="Courier New" w:hAnsi="Courier New" w:cs="Courier New"/>
          <w:sz w:val="17"/>
          <w:szCs w:val="17"/>
        </w:rPr>
        <w:t>assistance_factor</w:t>
      </w:r>
      <w:proofErr w:type="spellEnd"/>
      <w:r>
        <w:rPr>
          <w:rFonts w:ascii="Courier New" w:eastAsia="Courier New" w:hAnsi="Courier New" w:cs="Courier New"/>
          <w:sz w:val="17"/>
          <w:szCs w:val="17"/>
        </w:rPr>
        <w:br/>
      </w:r>
      <w:r>
        <w:rPr>
          <w:rFonts w:ascii="Courier New" w:eastAsia="Courier New" w:hAnsi="Courier New" w:cs="Courier New"/>
          <w:sz w:val="17"/>
          <w:szCs w:val="17"/>
        </w:rPr>
        <w:br/>
        <w:t>Immediate:     P &gt;= 75</w:t>
      </w:r>
      <w:r>
        <w:rPr>
          <w:rFonts w:ascii="Courier New" w:eastAsia="Courier New" w:hAnsi="Courier New" w:cs="Courier New"/>
          <w:sz w:val="17"/>
          <w:szCs w:val="17"/>
        </w:rPr>
        <w:br/>
        <w:t>Short-Term:    50 &lt;= P &lt; 75</w:t>
      </w:r>
      <w:r>
        <w:rPr>
          <w:rFonts w:ascii="Courier New" w:eastAsia="Courier New" w:hAnsi="Courier New" w:cs="Courier New"/>
          <w:sz w:val="17"/>
          <w:szCs w:val="17"/>
        </w:rPr>
        <w:br/>
        <w:t>Medium-Term:   P &lt; 50</w:t>
      </w:r>
    </w:p>
    <w:p w14:paraId="6A6C63FE" w14:textId="77777777" w:rsidR="00F74D1B" w:rsidRDefault="00221BF1">
      <w:pPr>
        <w:pStyle w:val="Heading3"/>
      </w:pPr>
      <w:r>
        <w:t>28.5 Hard overrides</w:t>
      </w:r>
    </w:p>
    <w:p w14:paraId="6A6C63FF" w14:textId="77777777" w:rsidR="00F74D1B" w:rsidRDefault="00221BF1">
      <w:pPr>
        <w:numPr>
          <w:ilvl w:val="0"/>
          <w:numId w:val="1"/>
        </w:numPr>
        <w:pBdr>
          <w:top w:val="nil"/>
          <w:left w:val="nil"/>
          <w:bottom w:val="nil"/>
          <w:right w:val="nil"/>
          <w:between w:val="nil"/>
        </w:pBdr>
        <w:spacing w:after="0"/>
      </w:pPr>
      <w:r>
        <w:t>Inside CRITICAL current Red Zone =&gt; minimum class Immediate.</w:t>
      </w:r>
    </w:p>
    <w:p w14:paraId="6A6C6400" w14:textId="77777777" w:rsidR="00F74D1B" w:rsidRDefault="00221BF1">
      <w:pPr>
        <w:numPr>
          <w:ilvl w:val="0"/>
          <w:numId w:val="1"/>
        </w:numPr>
        <w:pBdr>
          <w:top w:val="nil"/>
          <w:left w:val="nil"/>
          <w:bottom w:val="nil"/>
          <w:right w:val="nil"/>
          <w:between w:val="nil"/>
        </w:pBdr>
        <w:spacing w:after="0"/>
      </w:pPr>
      <w:r>
        <w:t>Predicted time-to-impact &lt;= 30 minutes and high future exposure =&gt; minimum class Immediate.</w:t>
      </w:r>
    </w:p>
    <w:p w14:paraId="6A6C6401" w14:textId="77777777" w:rsidR="00F74D1B" w:rsidRDefault="00221BF1">
      <w:pPr>
        <w:numPr>
          <w:ilvl w:val="0"/>
          <w:numId w:val="1"/>
        </w:numPr>
        <w:pBdr>
          <w:top w:val="nil"/>
          <w:left w:val="nil"/>
          <w:bottom w:val="nil"/>
          <w:right w:val="nil"/>
          <w:between w:val="nil"/>
        </w:pBdr>
        <w:spacing w:after="0"/>
      </w:pPr>
      <w:r>
        <w:t>Data conflict making the score unreliable =&gt; downgrade confidence / review-needed; do not hide uncertainty.</w:t>
      </w:r>
    </w:p>
    <w:p w14:paraId="6A6C6402" w14:textId="77777777" w:rsidR="00F74D1B" w:rsidRDefault="00221BF1">
      <w:pPr>
        <w:numPr>
          <w:ilvl w:val="0"/>
          <w:numId w:val="1"/>
        </w:numPr>
        <w:pBdr>
          <w:top w:val="nil"/>
          <w:left w:val="nil"/>
          <w:bottom w:val="nil"/>
          <w:right w:val="nil"/>
          <w:between w:val="nil"/>
        </w:pBdr>
      </w:pPr>
      <w:r>
        <w:t>Authority override may change the class but must preserve original result, actor, timestamp and reason.</w:t>
      </w:r>
    </w:p>
    <w:p w14:paraId="6A6C6403" w14:textId="77777777" w:rsidR="00F74D1B" w:rsidRDefault="00221BF1">
      <w:pPr>
        <w:pStyle w:val="Heading3"/>
      </w:pPr>
      <w:r>
        <w:t>28.6 Time urgency mapping</w:t>
      </w:r>
    </w:p>
    <w:tbl>
      <w:tblPr>
        <w:tblStyle w:val="aff0"/>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406" w14:textId="77777777">
        <w:trPr>
          <w:tblHeader/>
          <w:jc w:val="center"/>
        </w:trPr>
        <w:tc>
          <w:tcPr>
            <w:tcW w:w="5112" w:type="dxa"/>
            <w:shd w:val="clear" w:color="auto" w:fill="173A5E"/>
            <w:vAlign w:val="center"/>
          </w:tcPr>
          <w:p w14:paraId="6A6C6404" w14:textId="77777777" w:rsidR="00F74D1B" w:rsidRDefault="00221BF1">
            <w:pPr>
              <w:spacing w:after="0"/>
            </w:pPr>
            <w:r>
              <w:rPr>
                <w:b/>
                <w:bCs/>
                <w:color w:val="FFFFFF"/>
                <w:sz w:val="16"/>
                <w:szCs w:val="16"/>
              </w:rPr>
              <w:t>Time to impact</w:t>
            </w:r>
          </w:p>
        </w:tc>
        <w:tc>
          <w:tcPr>
            <w:tcW w:w="5112" w:type="dxa"/>
            <w:shd w:val="clear" w:color="auto" w:fill="173A5E"/>
            <w:vAlign w:val="center"/>
          </w:tcPr>
          <w:p w14:paraId="6A6C6405" w14:textId="77777777" w:rsidR="00F74D1B" w:rsidRDefault="00221BF1">
            <w:pPr>
              <w:spacing w:after="0"/>
            </w:pPr>
            <w:r>
              <w:rPr>
                <w:b/>
                <w:bCs/>
                <w:color w:val="FFFFFF"/>
                <w:sz w:val="16"/>
                <w:szCs w:val="16"/>
              </w:rPr>
              <w:t>Urgency score</w:t>
            </w:r>
          </w:p>
        </w:tc>
      </w:tr>
      <w:tr w:rsidR="00F74D1B" w14:paraId="6A6C6409" w14:textId="77777777">
        <w:trPr>
          <w:cantSplit/>
          <w:jc w:val="center"/>
        </w:trPr>
        <w:tc>
          <w:tcPr>
            <w:tcW w:w="5112" w:type="dxa"/>
            <w:shd w:val="clear" w:color="auto" w:fill="FFFFFF"/>
            <w:vAlign w:val="center"/>
          </w:tcPr>
          <w:p w14:paraId="6A6C6407" w14:textId="77777777" w:rsidR="00F74D1B" w:rsidRDefault="00221BF1">
            <w:pPr>
              <w:spacing w:after="0"/>
            </w:pPr>
            <w:r>
              <w:rPr>
                <w:sz w:val="16"/>
                <w:szCs w:val="16"/>
              </w:rPr>
              <w:t>&lt;= 30 min</w:t>
            </w:r>
          </w:p>
        </w:tc>
        <w:tc>
          <w:tcPr>
            <w:tcW w:w="5112" w:type="dxa"/>
            <w:shd w:val="clear" w:color="auto" w:fill="FFFFFF"/>
            <w:vAlign w:val="center"/>
          </w:tcPr>
          <w:p w14:paraId="6A6C6408" w14:textId="77777777" w:rsidR="00F74D1B" w:rsidRDefault="00221BF1">
            <w:pPr>
              <w:spacing w:after="0"/>
            </w:pPr>
            <w:r>
              <w:rPr>
                <w:sz w:val="16"/>
                <w:szCs w:val="16"/>
              </w:rPr>
              <w:t>100</w:t>
            </w:r>
          </w:p>
        </w:tc>
      </w:tr>
      <w:tr w:rsidR="00F74D1B" w14:paraId="6A6C640C" w14:textId="77777777">
        <w:trPr>
          <w:cantSplit/>
          <w:jc w:val="center"/>
        </w:trPr>
        <w:tc>
          <w:tcPr>
            <w:tcW w:w="5112" w:type="dxa"/>
            <w:shd w:val="clear" w:color="auto" w:fill="F7FAFC"/>
            <w:vAlign w:val="center"/>
          </w:tcPr>
          <w:p w14:paraId="6A6C640A" w14:textId="77777777" w:rsidR="00F74D1B" w:rsidRDefault="00221BF1">
            <w:pPr>
              <w:spacing w:after="0"/>
            </w:pPr>
            <w:r>
              <w:rPr>
                <w:sz w:val="16"/>
                <w:szCs w:val="16"/>
              </w:rPr>
              <w:t>31-60 min</w:t>
            </w:r>
          </w:p>
        </w:tc>
        <w:tc>
          <w:tcPr>
            <w:tcW w:w="5112" w:type="dxa"/>
            <w:shd w:val="clear" w:color="auto" w:fill="F7FAFC"/>
            <w:vAlign w:val="center"/>
          </w:tcPr>
          <w:p w14:paraId="6A6C640B" w14:textId="77777777" w:rsidR="00F74D1B" w:rsidRDefault="00221BF1">
            <w:pPr>
              <w:spacing w:after="0"/>
            </w:pPr>
            <w:r>
              <w:rPr>
                <w:sz w:val="16"/>
                <w:szCs w:val="16"/>
              </w:rPr>
              <w:t>80</w:t>
            </w:r>
          </w:p>
        </w:tc>
      </w:tr>
      <w:tr w:rsidR="00F74D1B" w14:paraId="6A6C640F" w14:textId="77777777">
        <w:trPr>
          <w:cantSplit/>
          <w:jc w:val="center"/>
        </w:trPr>
        <w:tc>
          <w:tcPr>
            <w:tcW w:w="5112" w:type="dxa"/>
            <w:shd w:val="clear" w:color="auto" w:fill="FFFFFF"/>
            <w:vAlign w:val="center"/>
          </w:tcPr>
          <w:p w14:paraId="6A6C640D" w14:textId="77777777" w:rsidR="00F74D1B" w:rsidRDefault="00221BF1">
            <w:pPr>
              <w:spacing w:after="0"/>
            </w:pPr>
            <w:r>
              <w:rPr>
                <w:sz w:val="16"/>
                <w:szCs w:val="16"/>
              </w:rPr>
              <w:t>61-120 min</w:t>
            </w:r>
          </w:p>
        </w:tc>
        <w:tc>
          <w:tcPr>
            <w:tcW w:w="5112" w:type="dxa"/>
            <w:shd w:val="clear" w:color="auto" w:fill="FFFFFF"/>
            <w:vAlign w:val="center"/>
          </w:tcPr>
          <w:p w14:paraId="6A6C640E" w14:textId="77777777" w:rsidR="00F74D1B" w:rsidRDefault="00221BF1">
            <w:pPr>
              <w:spacing w:after="0"/>
            </w:pPr>
            <w:r>
              <w:rPr>
                <w:sz w:val="16"/>
                <w:szCs w:val="16"/>
              </w:rPr>
              <w:t>60</w:t>
            </w:r>
          </w:p>
        </w:tc>
      </w:tr>
      <w:tr w:rsidR="00F74D1B" w14:paraId="6A6C6412" w14:textId="77777777">
        <w:trPr>
          <w:cantSplit/>
          <w:jc w:val="center"/>
        </w:trPr>
        <w:tc>
          <w:tcPr>
            <w:tcW w:w="5112" w:type="dxa"/>
            <w:shd w:val="clear" w:color="auto" w:fill="F7FAFC"/>
            <w:vAlign w:val="center"/>
          </w:tcPr>
          <w:p w14:paraId="6A6C6410" w14:textId="77777777" w:rsidR="00F74D1B" w:rsidRDefault="00221BF1">
            <w:pPr>
              <w:spacing w:after="0"/>
            </w:pPr>
            <w:r>
              <w:rPr>
                <w:sz w:val="16"/>
                <w:szCs w:val="16"/>
              </w:rPr>
              <w:t>121-180 min</w:t>
            </w:r>
          </w:p>
        </w:tc>
        <w:tc>
          <w:tcPr>
            <w:tcW w:w="5112" w:type="dxa"/>
            <w:shd w:val="clear" w:color="auto" w:fill="F7FAFC"/>
            <w:vAlign w:val="center"/>
          </w:tcPr>
          <w:p w14:paraId="6A6C6411" w14:textId="77777777" w:rsidR="00F74D1B" w:rsidRDefault="00221BF1">
            <w:pPr>
              <w:spacing w:after="0"/>
            </w:pPr>
            <w:r>
              <w:rPr>
                <w:sz w:val="16"/>
                <w:szCs w:val="16"/>
              </w:rPr>
              <w:t>30</w:t>
            </w:r>
          </w:p>
        </w:tc>
      </w:tr>
      <w:tr w:rsidR="00F74D1B" w14:paraId="6A6C6415" w14:textId="77777777">
        <w:trPr>
          <w:cantSplit/>
          <w:jc w:val="center"/>
        </w:trPr>
        <w:tc>
          <w:tcPr>
            <w:tcW w:w="5112" w:type="dxa"/>
            <w:shd w:val="clear" w:color="auto" w:fill="FFFFFF"/>
            <w:vAlign w:val="center"/>
          </w:tcPr>
          <w:p w14:paraId="6A6C6413" w14:textId="77777777" w:rsidR="00F74D1B" w:rsidRDefault="00221BF1">
            <w:pPr>
              <w:spacing w:after="0"/>
            </w:pPr>
            <w:r>
              <w:rPr>
                <w:sz w:val="16"/>
                <w:szCs w:val="16"/>
              </w:rPr>
              <w:t>&gt; 180 min</w:t>
            </w:r>
          </w:p>
        </w:tc>
        <w:tc>
          <w:tcPr>
            <w:tcW w:w="5112" w:type="dxa"/>
            <w:shd w:val="clear" w:color="auto" w:fill="FFFFFF"/>
            <w:vAlign w:val="center"/>
          </w:tcPr>
          <w:p w14:paraId="6A6C6414" w14:textId="77777777" w:rsidR="00F74D1B" w:rsidRDefault="00221BF1">
            <w:pPr>
              <w:spacing w:after="0"/>
            </w:pPr>
            <w:r>
              <w:rPr>
                <w:sz w:val="16"/>
                <w:szCs w:val="16"/>
              </w:rPr>
              <w:t>10</w:t>
            </w:r>
          </w:p>
        </w:tc>
      </w:tr>
      <w:tr w:rsidR="00F74D1B" w14:paraId="6A6C6418" w14:textId="77777777">
        <w:trPr>
          <w:cantSplit/>
          <w:jc w:val="center"/>
        </w:trPr>
        <w:tc>
          <w:tcPr>
            <w:tcW w:w="5112" w:type="dxa"/>
            <w:shd w:val="clear" w:color="auto" w:fill="F7FAFC"/>
            <w:vAlign w:val="center"/>
          </w:tcPr>
          <w:p w14:paraId="6A6C6416" w14:textId="77777777" w:rsidR="00F74D1B" w:rsidRDefault="00221BF1">
            <w:pPr>
              <w:spacing w:after="0"/>
            </w:pPr>
            <w:r>
              <w:rPr>
                <w:sz w:val="16"/>
                <w:szCs w:val="16"/>
              </w:rPr>
              <w:t>UNKNOWN</w:t>
            </w:r>
          </w:p>
        </w:tc>
        <w:tc>
          <w:tcPr>
            <w:tcW w:w="5112" w:type="dxa"/>
            <w:shd w:val="clear" w:color="auto" w:fill="F7FAFC"/>
            <w:vAlign w:val="center"/>
          </w:tcPr>
          <w:p w14:paraId="6A6C6417" w14:textId="77777777" w:rsidR="00F74D1B" w:rsidRDefault="00221BF1">
            <w:pPr>
              <w:spacing w:after="0"/>
            </w:pPr>
            <w:r>
              <w:rPr>
                <w:sz w:val="16"/>
                <w:szCs w:val="16"/>
              </w:rPr>
              <w:t>50 + LOW/UNKNOWN confidence + review-needed</w:t>
            </w:r>
          </w:p>
        </w:tc>
      </w:tr>
    </w:tbl>
    <w:p w14:paraId="6A6C6419" w14:textId="77777777" w:rsidR="00F74D1B" w:rsidRDefault="00F74D1B">
      <w:pPr>
        <w:spacing w:after="40"/>
      </w:pPr>
    </w:p>
    <w:p w14:paraId="6A6C641A" w14:textId="77777777" w:rsidR="00F74D1B" w:rsidRDefault="00221BF1">
      <w:pPr>
        <w:pStyle w:val="Heading3"/>
      </w:pPr>
      <w:r>
        <w:t>28.7 Unregistered households</w:t>
      </w:r>
    </w:p>
    <w:tbl>
      <w:tblPr>
        <w:tblStyle w:val="aff1"/>
        <w:tblW w:w="10224" w:type="dxa"/>
        <w:jc w:val="center"/>
        <w:tblInd w:w="0" w:type="dxa"/>
        <w:tblLayout w:type="fixed"/>
        <w:tblLook w:val="0400" w:firstRow="0" w:lastRow="0" w:firstColumn="0" w:lastColumn="0" w:noHBand="0" w:noVBand="1"/>
      </w:tblPr>
      <w:tblGrid>
        <w:gridCol w:w="10224"/>
      </w:tblGrid>
      <w:tr w:rsidR="00F74D1B" w14:paraId="6A6C641D" w14:textId="77777777">
        <w:trPr>
          <w:jc w:val="center"/>
        </w:trPr>
        <w:tc>
          <w:tcPr>
            <w:tcW w:w="10224" w:type="dxa"/>
            <w:tcBorders>
              <w:top w:val="single" w:sz="10" w:space="0" w:color="D98B2B"/>
              <w:left w:val="single" w:sz="10" w:space="0" w:color="D98B2B"/>
              <w:bottom w:val="single" w:sz="10" w:space="0" w:color="D98B2B"/>
              <w:right w:val="single" w:sz="10" w:space="0" w:color="D98B2B"/>
            </w:tcBorders>
            <w:shd w:val="clear" w:color="auto" w:fill="FFF4E5"/>
          </w:tcPr>
          <w:p w14:paraId="6A6C641B" w14:textId="77777777" w:rsidR="00F74D1B" w:rsidRDefault="00221BF1">
            <w:pPr>
              <w:spacing w:after="40"/>
            </w:pPr>
            <w:r>
              <w:rPr>
                <w:b/>
                <w:bCs/>
                <w:color w:val="D98B2B"/>
                <w:sz w:val="20"/>
                <w:szCs w:val="20"/>
              </w:rPr>
              <w:t>Non-negotiable</w:t>
            </w:r>
          </w:p>
          <w:p w14:paraId="6A6C641C" w14:textId="77777777" w:rsidR="00F74D1B" w:rsidRDefault="00221BF1">
            <w:pPr>
              <w:spacing w:after="60"/>
            </w:pPr>
            <w:r>
              <w:rPr>
                <w:sz w:val="18"/>
                <w:szCs w:val="18"/>
              </w:rPr>
              <w:t>Household registration is optional. When detailed household information is unavailable, fall back to habitation-level, population, accessibility and other geospatial indicators. Missing registration is represented as uncertainty/data-quality state and never as evidence that a household is safe.</w:t>
            </w:r>
          </w:p>
        </w:tc>
      </w:tr>
    </w:tbl>
    <w:p w14:paraId="6A6C641E" w14:textId="77777777" w:rsidR="00F74D1B" w:rsidRDefault="00F74D1B">
      <w:pPr>
        <w:spacing w:after="40"/>
      </w:pPr>
    </w:p>
    <w:p w14:paraId="6A6C641F" w14:textId="77777777" w:rsidR="00F74D1B" w:rsidRDefault="00221BF1">
      <w:pPr>
        <w:pStyle w:val="Heading3"/>
      </w:pPr>
      <w:r>
        <w:t>28.8 Priority explainability</w:t>
      </w:r>
    </w:p>
    <w:p w14:paraId="6A6C6420" w14:textId="77777777" w:rsidR="00F74D1B" w:rsidRDefault="00221BF1">
      <w:pPr>
        <w:pBdr>
          <w:top w:val="nil"/>
          <w:left w:val="nil"/>
          <w:bottom w:val="nil"/>
          <w:right w:val="nil"/>
          <w:between w:val="nil"/>
        </w:pBdr>
        <w:spacing w:after="120"/>
      </w:pPr>
      <w:r>
        <w:t>Every priority result must include interpretable contributing factors or reason codes such as CURRENT_RED_ZONE, CRITICAL_CURRENT_EXPOSURE, FUTURE_EXPOSURE, TIME_TO_IMPACT_SHORT, MOBILITY_LIMITATION, ASSISTANCE_REQUIRED, DEPENDENT_MEMBERS, ACCESS_DIFFICULT, DATA_UNKNOWN and AUTHORITY_OVERRIDE. The dashboard must show these reasons without requiring an API inspection.</w:t>
      </w:r>
    </w:p>
    <w:p w14:paraId="6A6C6421" w14:textId="77777777" w:rsidR="00F74D1B" w:rsidRDefault="00221BF1">
      <w:pPr>
        <w:pStyle w:val="Heading2"/>
      </w:pPr>
      <w:r>
        <w:t>29. Engine 3 — Safe Destination &amp; Dynamic Capacity</w:t>
      </w:r>
    </w:p>
    <w:p w14:paraId="6A6C6422" w14:textId="77777777" w:rsidR="00F74D1B" w:rsidRDefault="00221BF1">
      <w:pPr>
        <w:pBdr>
          <w:top w:val="nil"/>
          <w:left w:val="nil"/>
          <w:bottom w:val="nil"/>
          <w:right w:val="nil"/>
          <w:between w:val="nil"/>
        </w:pBdr>
        <w:spacing w:after="120"/>
      </w:pPr>
      <w:r>
        <w:t>E3 evaluates candidate relocation destinations for present and future safety, accessibility, infrastructure, services and effective capacity. It must use a bottleneck-based effective-capacity model rather than physical shelter size alone.</w:t>
      </w:r>
    </w:p>
    <w:p w14:paraId="6A6C6423" w14:textId="77777777" w:rsidR="00F74D1B" w:rsidRDefault="00221BF1">
      <w:pPr>
        <w:pStyle w:val="Heading3"/>
      </w:pPr>
      <w:r>
        <w:t>29.1 Hard safety filter</w:t>
      </w:r>
    </w:p>
    <w:p w14:paraId="6A6C6424" w14:textId="77777777" w:rsidR="00F74D1B" w:rsidRDefault="00221BF1">
      <w:pPr>
        <w:numPr>
          <w:ilvl w:val="0"/>
          <w:numId w:val="2"/>
        </w:numPr>
        <w:pBdr>
          <w:top w:val="nil"/>
          <w:left w:val="nil"/>
          <w:bottom w:val="nil"/>
          <w:right w:val="nil"/>
          <w:between w:val="nil"/>
        </w:pBdr>
        <w:spacing w:after="0"/>
      </w:pPr>
      <w:r>
        <w:t>Reject UNAVAILABLE, UNKNOWN or STALE destinations where policy requires verified safety.</w:t>
      </w:r>
    </w:p>
    <w:p w14:paraId="6A6C6425" w14:textId="77777777" w:rsidR="00F74D1B" w:rsidRDefault="00221BF1">
      <w:pPr>
        <w:numPr>
          <w:ilvl w:val="0"/>
          <w:numId w:val="2"/>
        </w:numPr>
        <w:pBdr>
          <w:top w:val="nil"/>
          <w:left w:val="nil"/>
          <w:bottom w:val="nil"/>
          <w:right w:val="nil"/>
          <w:between w:val="nil"/>
        </w:pBdr>
        <w:spacing w:after="0"/>
      </w:pPr>
      <w:r>
        <w:t>Reject destinations whose current or predicted hazard intersects safety geometry under configured tolerance.</w:t>
      </w:r>
    </w:p>
    <w:p w14:paraId="6A6C6426" w14:textId="77777777" w:rsidR="00F74D1B" w:rsidRDefault="00221BF1">
      <w:pPr>
        <w:numPr>
          <w:ilvl w:val="0"/>
          <w:numId w:val="2"/>
        </w:numPr>
        <w:pBdr>
          <w:top w:val="nil"/>
          <w:left w:val="nil"/>
          <w:bottom w:val="nil"/>
          <w:right w:val="nil"/>
          <w:between w:val="nil"/>
        </w:pBdr>
        <w:spacing w:after="0"/>
      </w:pPr>
      <w:r>
        <w:lastRenderedPageBreak/>
        <w:t>Reject where required emergency access is unavailable.</w:t>
      </w:r>
    </w:p>
    <w:p w14:paraId="6A6C6427" w14:textId="77777777" w:rsidR="00F74D1B" w:rsidRDefault="00221BF1">
      <w:pPr>
        <w:numPr>
          <w:ilvl w:val="0"/>
          <w:numId w:val="2"/>
        </w:numPr>
        <w:pBdr>
          <w:top w:val="nil"/>
          <w:left w:val="nil"/>
          <w:bottom w:val="nil"/>
          <w:right w:val="nil"/>
          <w:between w:val="nil"/>
        </w:pBdr>
        <w:spacing w:after="0"/>
      </w:pPr>
      <w:r>
        <w:t>Reject where the minimum required service profile for the movement group is missing.</w:t>
      </w:r>
    </w:p>
    <w:p w14:paraId="6A6C6428" w14:textId="77777777" w:rsidR="00F74D1B" w:rsidRDefault="00221BF1">
      <w:pPr>
        <w:numPr>
          <w:ilvl w:val="0"/>
          <w:numId w:val="2"/>
        </w:numPr>
        <w:pBdr>
          <w:top w:val="nil"/>
          <w:left w:val="nil"/>
          <w:bottom w:val="nil"/>
          <w:right w:val="nil"/>
          <w:between w:val="nil"/>
        </w:pBdr>
      </w:pPr>
      <w:r>
        <w:t>Only then apply soft suitability ranking.</w:t>
      </w:r>
    </w:p>
    <w:p w14:paraId="6A6C6429" w14:textId="77777777" w:rsidR="00F74D1B" w:rsidRDefault="00221BF1">
      <w:pPr>
        <w:pStyle w:val="Heading3"/>
      </w:pPr>
      <w:r>
        <w:t>29.2 Effective capacity</w:t>
      </w:r>
    </w:p>
    <w:p w14:paraId="6A6C642A"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Pr>
          <w:rFonts w:ascii="Courier New" w:eastAsia="Courier New" w:hAnsi="Courier New" w:cs="Courier New"/>
          <w:sz w:val="17"/>
          <w:szCs w:val="17"/>
        </w:rPr>
        <w:t>C_eff</w:t>
      </w:r>
      <w:proofErr w:type="spellEnd"/>
      <w:r>
        <w:rPr>
          <w:rFonts w:ascii="Courier New" w:eastAsia="Courier New" w:hAnsi="Courier New" w:cs="Courier New"/>
          <w:sz w:val="17"/>
          <w:szCs w:val="17"/>
        </w:rPr>
        <w:t xml:space="preserve">(d) = </w:t>
      </w:r>
      <w:proofErr w:type="gramStart"/>
      <w:r>
        <w:rPr>
          <w:rFonts w:ascii="Courier New" w:eastAsia="Courier New" w:hAnsi="Courier New" w:cs="Courier New"/>
          <w:sz w:val="17"/>
          <w:szCs w:val="17"/>
        </w:rPr>
        <w:t xml:space="preserve">min( </w:t>
      </w:r>
      <w:proofErr w:type="spellStart"/>
      <w:r>
        <w:rPr>
          <w:rFonts w:ascii="Courier New" w:eastAsia="Courier New" w:hAnsi="Courier New" w:cs="Courier New"/>
          <w:sz w:val="17"/>
          <w:szCs w:val="17"/>
        </w:rPr>
        <w:t>supportable</w:t>
      </w:r>
      <w:proofErr w:type="gramEnd"/>
      <w:r>
        <w:rPr>
          <w:rFonts w:ascii="Courier New" w:eastAsia="Courier New" w:hAnsi="Courier New" w:cs="Courier New"/>
          <w:sz w:val="17"/>
          <w:szCs w:val="17"/>
        </w:rPr>
        <w:t>_people</w:t>
      </w:r>
      <w:proofErr w:type="spellEnd"/>
      <w:r>
        <w:rPr>
          <w:rFonts w:ascii="Courier New" w:eastAsia="Courier New" w:hAnsi="Courier New" w:cs="Courier New"/>
          <w:sz w:val="17"/>
          <w:szCs w:val="17"/>
        </w:rPr>
        <w:t xml:space="preserve">(r) for all critical active resources </w:t>
      </w:r>
      <w:proofErr w:type="gramStart"/>
      <w:r>
        <w:rPr>
          <w:rFonts w:ascii="Courier New" w:eastAsia="Courier New" w:hAnsi="Courier New" w:cs="Courier New"/>
          <w:sz w:val="17"/>
          <w:szCs w:val="17"/>
        </w:rPr>
        <w:t>r )</w:t>
      </w:r>
      <w:proofErr w:type="gramEnd"/>
      <w:r>
        <w:rPr>
          <w:rFonts w:ascii="Courier New" w:eastAsia="Courier New" w:hAnsi="Courier New" w:cs="Courier New"/>
          <w:sz w:val="17"/>
          <w:szCs w:val="17"/>
        </w:rPr>
        <w:br/>
        <w:t xml:space="preserve">occupied(d) = </w:t>
      </w:r>
      <w:proofErr w:type="gramStart"/>
      <w:r>
        <w:rPr>
          <w:rFonts w:ascii="Courier New" w:eastAsia="Courier New" w:hAnsi="Courier New" w:cs="Courier New"/>
          <w:sz w:val="17"/>
          <w:szCs w:val="17"/>
        </w:rPr>
        <w:t>sum(</w:t>
      </w:r>
      <w:proofErr w:type="spellStart"/>
      <w:proofErr w:type="gramEnd"/>
      <w:r>
        <w:rPr>
          <w:rFonts w:ascii="Courier New" w:eastAsia="Courier New" w:hAnsi="Courier New" w:cs="Courier New"/>
          <w:sz w:val="17"/>
          <w:szCs w:val="17"/>
        </w:rPr>
        <w:t>allocated_people</w:t>
      </w:r>
      <w:proofErr w:type="spellEnd"/>
      <w:r>
        <w:rPr>
          <w:rFonts w:ascii="Courier New" w:eastAsia="Courier New" w:hAnsi="Courier New" w:cs="Courier New"/>
          <w:sz w:val="17"/>
          <w:szCs w:val="17"/>
        </w:rPr>
        <w:t xml:space="preserve"> to d)</w:t>
      </w:r>
      <w:r>
        <w:rPr>
          <w:rFonts w:ascii="Courier New" w:eastAsia="Courier New" w:hAnsi="Courier New" w:cs="Courier New"/>
          <w:sz w:val="17"/>
          <w:szCs w:val="17"/>
        </w:rPr>
        <w:br/>
        <w:t xml:space="preserve">remaining(d) = </w:t>
      </w:r>
      <w:proofErr w:type="gramStart"/>
      <w:r>
        <w:rPr>
          <w:rFonts w:ascii="Courier New" w:eastAsia="Courier New" w:hAnsi="Courier New" w:cs="Courier New"/>
          <w:sz w:val="17"/>
          <w:szCs w:val="17"/>
        </w:rPr>
        <w:t>max(</w:t>
      </w:r>
      <w:proofErr w:type="gramEnd"/>
      <w:r>
        <w:rPr>
          <w:rFonts w:ascii="Courier New" w:eastAsia="Courier New" w:hAnsi="Courier New" w:cs="Courier New"/>
          <w:sz w:val="17"/>
          <w:szCs w:val="17"/>
        </w:rPr>
        <w:t xml:space="preserve">0, </w:t>
      </w:r>
      <w:proofErr w:type="spellStart"/>
      <w:r>
        <w:rPr>
          <w:rFonts w:ascii="Courier New" w:eastAsia="Courier New" w:hAnsi="Courier New" w:cs="Courier New"/>
          <w:sz w:val="17"/>
          <w:szCs w:val="17"/>
        </w:rPr>
        <w:t>C_eff</w:t>
      </w:r>
      <w:proofErr w:type="spellEnd"/>
      <w:r>
        <w:rPr>
          <w:rFonts w:ascii="Courier New" w:eastAsia="Courier New" w:hAnsi="Courier New" w:cs="Courier New"/>
          <w:sz w:val="17"/>
          <w:szCs w:val="17"/>
        </w:rPr>
        <w:t>(d) - occupied(d))</w:t>
      </w:r>
      <w:r>
        <w:rPr>
          <w:rFonts w:ascii="Courier New" w:eastAsia="Courier New" w:hAnsi="Courier New" w:cs="Courier New"/>
          <w:sz w:val="17"/>
          <w:szCs w:val="17"/>
        </w:rPr>
        <w:br/>
        <w:t>bottleneck(d) = resource(s) attaining the minimum)</w:t>
      </w:r>
    </w:p>
    <w:p w14:paraId="6A6C642B" w14:textId="77777777" w:rsidR="00F74D1B" w:rsidRDefault="00221BF1">
      <w:pPr>
        <w:pStyle w:val="Heading3"/>
      </w:pPr>
      <w:r>
        <w:t>29.3 MVP resource categories</w:t>
      </w:r>
    </w:p>
    <w:tbl>
      <w:tblPr>
        <w:tblStyle w:val="aff2"/>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42F" w14:textId="77777777">
        <w:trPr>
          <w:tblHeader/>
          <w:jc w:val="center"/>
        </w:trPr>
        <w:tc>
          <w:tcPr>
            <w:tcW w:w="3408" w:type="dxa"/>
            <w:shd w:val="clear" w:color="auto" w:fill="173A5E"/>
            <w:vAlign w:val="center"/>
          </w:tcPr>
          <w:p w14:paraId="6A6C642C" w14:textId="77777777" w:rsidR="00F74D1B" w:rsidRDefault="00221BF1">
            <w:pPr>
              <w:spacing w:after="0"/>
            </w:pPr>
            <w:r>
              <w:rPr>
                <w:b/>
                <w:bCs/>
                <w:color w:val="FFFFFF"/>
                <w:sz w:val="16"/>
                <w:szCs w:val="16"/>
              </w:rPr>
              <w:t>Resource</w:t>
            </w:r>
          </w:p>
        </w:tc>
        <w:tc>
          <w:tcPr>
            <w:tcW w:w="3408" w:type="dxa"/>
            <w:shd w:val="clear" w:color="auto" w:fill="173A5E"/>
            <w:vAlign w:val="center"/>
          </w:tcPr>
          <w:p w14:paraId="6A6C642D" w14:textId="77777777" w:rsidR="00F74D1B" w:rsidRDefault="00221BF1">
            <w:pPr>
              <w:spacing w:after="0"/>
            </w:pPr>
            <w:r>
              <w:rPr>
                <w:b/>
                <w:bCs/>
                <w:color w:val="FFFFFF"/>
                <w:sz w:val="16"/>
                <w:szCs w:val="16"/>
              </w:rPr>
              <w:t>MVP</w:t>
            </w:r>
          </w:p>
        </w:tc>
        <w:tc>
          <w:tcPr>
            <w:tcW w:w="3408" w:type="dxa"/>
            <w:shd w:val="clear" w:color="auto" w:fill="173A5E"/>
            <w:vAlign w:val="center"/>
          </w:tcPr>
          <w:p w14:paraId="6A6C642E" w14:textId="77777777" w:rsidR="00F74D1B" w:rsidRDefault="00221BF1">
            <w:pPr>
              <w:spacing w:after="0"/>
            </w:pPr>
            <w:r>
              <w:rPr>
                <w:b/>
                <w:bCs/>
                <w:color w:val="FFFFFF"/>
                <w:sz w:val="16"/>
                <w:szCs w:val="16"/>
              </w:rPr>
              <w:t>Semantics</w:t>
            </w:r>
          </w:p>
        </w:tc>
      </w:tr>
      <w:tr w:rsidR="00F74D1B" w14:paraId="6A6C6433" w14:textId="77777777">
        <w:trPr>
          <w:cantSplit/>
          <w:jc w:val="center"/>
        </w:trPr>
        <w:tc>
          <w:tcPr>
            <w:tcW w:w="3408" w:type="dxa"/>
            <w:shd w:val="clear" w:color="auto" w:fill="FFFFFF"/>
            <w:vAlign w:val="center"/>
          </w:tcPr>
          <w:p w14:paraId="6A6C6430" w14:textId="77777777" w:rsidR="00F74D1B" w:rsidRDefault="00221BF1">
            <w:pPr>
              <w:spacing w:after="0"/>
            </w:pPr>
            <w:r>
              <w:rPr>
                <w:sz w:val="16"/>
                <w:szCs w:val="16"/>
              </w:rPr>
              <w:t>Shelter space</w:t>
            </w:r>
          </w:p>
        </w:tc>
        <w:tc>
          <w:tcPr>
            <w:tcW w:w="3408" w:type="dxa"/>
            <w:shd w:val="clear" w:color="auto" w:fill="FFFFFF"/>
            <w:vAlign w:val="center"/>
          </w:tcPr>
          <w:p w14:paraId="6A6C6431" w14:textId="77777777" w:rsidR="00F74D1B" w:rsidRDefault="00221BF1">
            <w:pPr>
              <w:spacing w:after="0"/>
            </w:pPr>
            <w:r>
              <w:rPr>
                <w:sz w:val="16"/>
                <w:szCs w:val="16"/>
              </w:rPr>
              <w:t>YES</w:t>
            </w:r>
          </w:p>
        </w:tc>
        <w:tc>
          <w:tcPr>
            <w:tcW w:w="3408" w:type="dxa"/>
            <w:shd w:val="clear" w:color="auto" w:fill="FFFFFF"/>
            <w:vAlign w:val="center"/>
          </w:tcPr>
          <w:p w14:paraId="6A6C6432" w14:textId="77777777" w:rsidR="00F74D1B" w:rsidRDefault="00221BF1">
            <w:pPr>
              <w:spacing w:after="0"/>
            </w:pPr>
            <w:r>
              <w:rPr>
                <w:sz w:val="16"/>
                <w:szCs w:val="16"/>
              </w:rPr>
              <w:t>Direct supportable population.</w:t>
            </w:r>
          </w:p>
        </w:tc>
      </w:tr>
      <w:tr w:rsidR="00F74D1B" w14:paraId="6A6C6437" w14:textId="77777777">
        <w:trPr>
          <w:cantSplit/>
          <w:jc w:val="center"/>
        </w:trPr>
        <w:tc>
          <w:tcPr>
            <w:tcW w:w="3408" w:type="dxa"/>
            <w:shd w:val="clear" w:color="auto" w:fill="F7FAFC"/>
            <w:vAlign w:val="center"/>
          </w:tcPr>
          <w:p w14:paraId="6A6C6434" w14:textId="77777777" w:rsidR="00F74D1B" w:rsidRDefault="00221BF1">
            <w:pPr>
              <w:spacing w:after="0"/>
            </w:pPr>
            <w:r>
              <w:rPr>
                <w:sz w:val="16"/>
                <w:szCs w:val="16"/>
              </w:rPr>
              <w:t>Water</w:t>
            </w:r>
          </w:p>
        </w:tc>
        <w:tc>
          <w:tcPr>
            <w:tcW w:w="3408" w:type="dxa"/>
            <w:shd w:val="clear" w:color="auto" w:fill="F7FAFC"/>
            <w:vAlign w:val="center"/>
          </w:tcPr>
          <w:p w14:paraId="6A6C6435" w14:textId="77777777" w:rsidR="00F74D1B" w:rsidRDefault="00221BF1">
            <w:pPr>
              <w:spacing w:after="0"/>
            </w:pPr>
            <w:r>
              <w:rPr>
                <w:sz w:val="16"/>
                <w:szCs w:val="16"/>
              </w:rPr>
              <w:t>YES</w:t>
            </w:r>
          </w:p>
        </w:tc>
        <w:tc>
          <w:tcPr>
            <w:tcW w:w="3408" w:type="dxa"/>
            <w:shd w:val="clear" w:color="auto" w:fill="F7FAFC"/>
            <w:vAlign w:val="center"/>
          </w:tcPr>
          <w:p w14:paraId="6A6C6436" w14:textId="77777777" w:rsidR="00F74D1B" w:rsidRDefault="00221BF1">
            <w:pPr>
              <w:spacing w:after="0"/>
            </w:pPr>
            <w:r>
              <w:rPr>
                <w:sz w:val="16"/>
                <w:szCs w:val="16"/>
              </w:rPr>
              <w:t>Direct supportable population; scenario can reduce it.</w:t>
            </w:r>
          </w:p>
        </w:tc>
      </w:tr>
      <w:tr w:rsidR="00F74D1B" w14:paraId="6A6C643B" w14:textId="77777777">
        <w:trPr>
          <w:cantSplit/>
          <w:jc w:val="center"/>
        </w:trPr>
        <w:tc>
          <w:tcPr>
            <w:tcW w:w="3408" w:type="dxa"/>
            <w:shd w:val="clear" w:color="auto" w:fill="FFFFFF"/>
            <w:vAlign w:val="center"/>
          </w:tcPr>
          <w:p w14:paraId="6A6C6438" w14:textId="77777777" w:rsidR="00F74D1B" w:rsidRDefault="00221BF1">
            <w:pPr>
              <w:spacing w:after="0"/>
            </w:pPr>
            <w:r>
              <w:rPr>
                <w:sz w:val="16"/>
                <w:szCs w:val="16"/>
              </w:rPr>
              <w:t>Healthcare</w:t>
            </w:r>
          </w:p>
        </w:tc>
        <w:tc>
          <w:tcPr>
            <w:tcW w:w="3408" w:type="dxa"/>
            <w:shd w:val="clear" w:color="auto" w:fill="FFFFFF"/>
            <w:vAlign w:val="center"/>
          </w:tcPr>
          <w:p w14:paraId="6A6C6439" w14:textId="77777777" w:rsidR="00F74D1B" w:rsidRDefault="00221BF1">
            <w:pPr>
              <w:spacing w:after="0"/>
            </w:pPr>
            <w:r>
              <w:rPr>
                <w:sz w:val="16"/>
                <w:szCs w:val="16"/>
              </w:rPr>
              <w:t>YES</w:t>
            </w:r>
          </w:p>
        </w:tc>
        <w:tc>
          <w:tcPr>
            <w:tcW w:w="3408" w:type="dxa"/>
            <w:shd w:val="clear" w:color="auto" w:fill="FFFFFF"/>
            <w:vAlign w:val="center"/>
          </w:tcPr>
          <w:p w14:paraId="6A6C643A" w14:textId="77777777" w:rsidR="00F74D1B" w:rsidRDefault="00221BF1">
            <w:pPr>
              <w:spacing w:after="0"/>
            </w:pPr>
            <w:r>
              <w:rPr>
                <w:sz w:val="16"/>
                <w:szCs w:val="16"/>
              </w:rPr>
              <w:t>Direct supportable population / readiness gate.</w:t>
            </w:r>
          </w:p>
        </w:tc>
      </w:tr>
      <w:tr w:rsidR="00F74D1B" w14:paraId="6A6C643F" w14:textId="77777777">
        <w:trPr>
          <w:cantSplit/>
          <w:jc w:val="center"/>
        </w:trPr>
        <w:tc>
          <w:tcPr>
            <w:tcW w:w="3408" w:type="dxa"/>
            <w:shd w:val="clear" w:color="auto" w:fill="F7FAFC"/>
            <w:vAlign w:val="center"/>
          </w:tcPr>
          <w:p w14:paraId="6A6C643C" w14:textId="77777777" w:rsidR="00F74D1B" w:rsidRDefault="00221BF1">
            <w:pPr>
              <w:spacing w:after="0"/>
            </w:pPr>
            <w:r>
              <w:rPr>
                <w:sz w:val="16"/>
                <w:szCs w:val="16"/>
              </w:rPr>
              <w:t>Sanitation</w:t>
            </w:r>
          </w:p>
        </w:tc>
        <w:tc>
          <w:tcPr>
            <w:tcW w:w="3408" w:type="dxa"/>
            <w:shd w:val="clear" w:color="auto" w:fill="F7FAFC"/>
            <w:vAlign w:val="center"/>
          </w:tcPr>
          <w:p w14:paraId="6A6C643D" w14:textId="77777777" w:rsidR="00F74D1B" w:rsidRDefault="00221BF1">
            <w:pPr>
              <w:spacing w:after="0"/>
            </w:pPr>
            <w:r>
              <w:rPr>
                <w:sz w:val="16"/>
                <w:szCs w:val="16"/>
              </w:rPr>
              <w:t>YES</w:t>
            </w:r>
          </w:p>
        </w:tc>
        <w:tc>
          <w:tcPr>
            <w:tcW w:w="3408" w:type="dxa"/>
            <w:shd w:val="clear" w:color="auto" w:fill="F7FAFC"/>
            <w:vAlign w:val="center"/>
          </w:tcPr>
          <w:p w14:paraId="6A6C643E" w14:textId="77777777" w:rsidR="00F74D1B" w:rsidRDefault="00221BF1">
            <w:pPr>
              <w:spacing w:after="0"/>
            </w:pPr>
            <w:r>
              <w:rPr>
                <w:sz w:val="16"/>
                <w:szCs w:val="16"/>
              </w:rPr>
              <w:t>Direct supportable population.</w:t>
            </w:r>
          </w:p>
        </w:tc>
      </w:tr>
      <w:tr w:rsidR="00F74D1B" w14:paraId="6A6C6443" w14:textId="77777777">
        <w:trPr>
          <w:cantSplit/>
          <w:jc w:val="center"/>
        </w:trPr>
        <w:tc>
          <w:tcPr>
            <w:tcW w:w="3408" w:type="dxa"/>
            <w:shd w:val="clear" w:color="auto" w:fill="FFFFFF"/>
            <w:vAlign w:val="center"/>
          </w:tcPr>
          <w:p w14:paraId="6A6C6440" w14:textId="77777777" w:rsidR="00F74D1B" w:rsidRDefault="00221BF1">
            <w:pPr>
              <w:spacing w:after="0"/>
            </w:pPr>
            <w:r>
              <w:rPr>
                <w:sz w:val="16"/>
                <w:szCs w:val="16"/>
              </w:rPr>
              <w:t>Electricity/utilities</w:t>
            </w:r>
          </w:p>
        </w:tc>
        <w:tc>
          <w:tcPr>
            <w:tcW w:w="3408" w:type="dxa"/>
            <w:shd w:val="clear" w:color="auto" w:fill="FFFFFF"/>
            <w:vAlign w:val="center"/>
          </w:tcPr>
          <w:p w14:paraId="6A6C6441" w14:textId="77777777" w:rsidR="00F74D1B" w:rsidRDefault="00221BF1">
            <w:pPr>
              <w:spacing w:after="0"/>
            </w:pPr>
            <w:r>
              <w:rPr>
                <w:sz w:val="16"/>
                <w:szCs w:val="16"/>
              </w:rPr>
              <w:t>YES</w:t>
            </w:r>
          </w:p>
        </w:tc>
        <w:tc>
          <w:tcPr>
            <w:tcW w:w="3408" w:type="dxa"/>
            <w:shd w:val="clear" w:color="auto" w:fill="FFFFFF"/>
            <w:vAlign w:val="center"/>
          </w:tcPr>
          <w:p w14:paraId="6A6C6442" w14:textId="77777777" w:rsidR="00F74D1B" w:rsidRDefault="00221BF1">
            <w:pPr>
              <w:spacing w:after="0"/>
            </w:pPr>
            <w:r>
              <w:rPr>
                <w:sz w:val="16"/>
                <w:szCs w:val="16"/>
              </w:rPr>
              <w:t>Readiness/service constraint; may become limiting.</w:t>
            </w:r>
          </w:p>
        </w:tc>
      </w:tr>
      <w:tr w:rsidR="00F74D1B" w14:paraId="6A6C6447" w14:textId="77777777">
        <w:trPr>
          <w:cantSplit/>
          <w:jc w:val="center"/>
        </w:trPr>
        <w:tc>
          <w:tcPr>
            <w:tcW w:w="3408" w:type="dxa"/>
            <w:shd w:val="clear" w:color="auto" w:fill="F7FAFC"/>
            <w:vAlign w:val="center"/>
          </w:tcPr>
          <w:p w14:paraId="6A6C6444" w14:textId="77777777" w:rsidR="00F74D1B" w:rsidRDefault="00221BF1">
            <w:pPr>
              <w:spacing w:after="0"/>
            </w:pPr>
            <w:r>
              <w:rPr>
                <w:sz w:val="16"/>
                <w:szCs w:val="16"/>
              </w:rPr>
              <w:t>Emergency access</w:t>
            </w:r>
          </w:p>
        </w:tc>
        <w:tc>
          <w:tcPr>
            <w:tcW w:w="3408" w:type="dxa"/>
            <w:shd w:val="clear" w:color="auto" w:fill="F7FAFC"/>
            <w:vAlign w:val="center"/>
          </w:tcPr>
          <w:p w14:paraId="6A6C6445" w14:textId="77777777" w:rsidR="00F74D1B" w:rsidRDefault="00221BF1">
            <w:pPr>
              <w:spacing w:after="0"/>
            </w:pPr>
            <w:r>
              <w:rPr>
                <w:sz w:val="16"/>
                <w:szCs w:val="16"/>
              </w:rPr>
              <w:t>YES</w:t>
            </w:r>
          </w:p>
        </w:tc>
        <w:tc>
          <w:tcPr>
            <w:tcW w:w="3408" w:type="dxa"/>
            <w:shd w:val="clear" w:color="auto" w:fill="F7FAFC"/>
            <w:vAlign w:val="center"/>
          </w:tcPr>
          <w:p w14:paraId="6A6C6446" w14:textId="77777777" w:rsidR="00F74D1B" w:rsidRDefault="00221BF1">
            <w:pPr>
              <w:spacing w:after="0"/>
            </w:pPr>
            <w:r>
              <w:rPr>
                <w:sz w:val="16"/>
                <w:szCs w:val="16"/>
              </w:rPr>
              <w:t>Hard safety/access condition.</w:t>
            </w:r>
          </w:p>
        </w:tc>
      </w:tr>
      <w:tr w:rsidR="00F74D1B" w14:paraId="6A6C644B" w14:textId="77777777">
        <w:trPr>
          <w:cantSplit/>
          <w:jc w:val="center"/>
        </w:trPr>
        <w:tc>
          <w:tcPr>
            <w:tcW w:w="3408" w:type="dxa"/>
            <w:shd w:val="clear" w:color="auto" w:fill="FFFFFF"/>
            <w:vAlign w:val="center"/>
          </w:tcPr>
          <w:p w14:paraId="6A6C6448" w14:textId="77777777" w:rsidR="00F74D1B" w:rsidRDefault="00221BF1">
            <w:pPr>
              <w:spacing w:after="0"/>
            </w:pPr>
            <w:r>
              <w:rPr>
                <w:sz w:val="16"/>
                <w:szCs w:val="16"/>
              </w:rPr>
              <w:t>Food</w:t>
            </w:r>
          </w:p>
        </w:tc>
        <w:tc>
          <w:tcPr>
            <w:tcW w:w="3408" w:type="dxa"/>
            <w:shd w:val="clear" w:color="auto" w:fill="FFFFFF"/>
            <w:vAlign w:val="center"/>
          </w:tcPr>
          <w:p w14:paraId="6A6C6449" w14:textId="77777777" w:rsidR="00F74D1B" w:rsidRDefault="00221BF1">
            <w:pPr>
              <w:spacing w:after="0"/>
            </w:pPr>
            <w:r>
              <w:rPr>
                <w:sz w:val="16"/>
                <w:szCs w:val="16"/>
              </w:rPr>
              <w:t>Optional</w:t>
            </w:r>
          </w:p>
        </w:tc>
        <w:tc>
          <w:tcPr>
            <w:tcW w:w="3408" w:type="dxa"/>
            <w:shd w:val="clear" w:color="auto" w:fill="FFFFFF"/>
            <w:vAlign w:val="center"/>
          </w:tcPr>
          <w:p w14:paraId="6A6C644A" w14:textId="77777777" w:rsidR="00F74D1B" w:rsidRDefault="00221BF1">
            <w:pPr>
              <w:spacing w:after="0"/>
            </w:pPr>
            <w:r>
              <w:rPr>
                <w:sz w:val="16"/>
                <w:szCs w:val="16"/>
              </w:rPr>
              <w:t>Supported where data exists; may be made critical.</w:t>
            </w:r>
          </w:p>
        </w:tc>
      </w:tr>
    </w:tbl>
    <w:p w14:paraId="6A6C644C" w14:textId="77777777" w:rsidR="00F74D1B" w:rsidRDefault="00F74D1B">
      <w:pPr>
        <w:spacing w:after="40"/>
      </w:pPr>
    </w:p>
    <w:p w14:paraId="5CAD81B7" w14:textId="6048251E" w:rsidR="005A48B7" w:rsidRDefault="005A48B7" w:rsidP="005A48B7">
      <w:pPr>
        <w:pStyle w:val="Heading3"/>
      </w:pPr>
      <w:r>
        <w:lastRenderedPageBreak/>
        <w:t>29.4 Suitability ranking</w:t>
      </w:r>
    </w:p>
    <w:p w14:paraId="11339455" w14:textId="493DED4D" w:rsidR="005A48B7" w:rsidRPr="00E47C23" w:rsidRDefault="005A48B7" w:rsidP="00E47C23">
      <w:pPr>
        <w:pStyle w:val="Heading3"/>
        <w:ind w:left="720"/>
        <w:rPr>
          <w:b w:val="0"/>
          <w:bCs w:val="0"/>
          <w:sz w:val="18"/>
          <w:szCs w:val="18"/>
        </w:rPr>
      </w:pPr>
      <w:r w:rsidRPr="00E47C23">
        <w:rPr>
          <w:b w:val="0"/>
          <w:bCs w:val="0"/>
          <w:sz w:val="18"/>
          <w:szCs w:val="18"/>
        </w:rPr>
        <w:t>After hard filtering:</w:t>
      </w:r>
    </w:p>
    <w:p w14:paraId="02CE32C9"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S = 0.35 * </w:t>
      </w:r>
      <w:proofErr w:type="spellStart"/>
      <w:r w:rsidRPr="00E47C23">
        <w:rPr>
          <w:b w:val="0"/>
          <w:bCs w:val="0"/>
          <w:sz w:val="18"/>
          <w:szCs w:val="18"/>
        </w:rPr>
        <w:t>SafeScore</w:t>
      </w:r>
      <w:proofErr w:type="spellEnd"/>
    </w:p>
    <w:p w14:paraId="3B7EFB72"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+ 0.20 * </w:t>
      </w:r>
      <w:proofErr w:type="spellStart"/>
      <w:r w:rsidRPr="00E47C23">
        <w:rPr>
          <w:b w:val="0"/>
          <w:bCs w:val="0"/>
          <w:sz w:val="18"/>
          <w:szCs w:val="18"/>
        </w:rPr>
        <w:t>CapacityScore</w:t>
      </w:r>
      <w:proofErr w:type="spellEnd"/>
    </w:p>
    <w:p w14:paraId="118127A0"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+ 0.15 * </w:t>
      </w:r>
      <w:proofErr w:type="spellStart"/>
      <w:r w:rsidRPr="00E47C23">
        <w:rPr>
          <w:b w:val="0"/>
          <w:bCs w:val="0"/>
          <w:sz w:val="18"/>
          <w:szCs w:val="18"/>
        </w:rPr>
        <w:t>AccessScore</w:t>
      </w:r>
      <w:proofErr w:type="spellEnd"/>
    </w:p>
    <w:p w14:paraId="22D9DC20"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+ 0.15 * </w:t>
      </w:r>
      <w:proofErr w:type="spellStart"/>
      <w:r w:rsidRPr="00E47C23">
        <w:rPr>
          <w:b w:val="0"/>
          <w:bCs w:val="0"/>
          <w:sz w:val="18"/>
          <w:szCs w:val="18"/>
        </w:rPr>
        <w:t>ServiceScore</w:t>
      </w:r>
      <w:proofErr w:type="spellEnd"/>
    </w:p>
    <w:p w14:paraId="1ADE778B"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+ 0.10 * </w:t>
      </w:r>
      <w:proofErr w:type="spellStart"/>
      <w:r w:rsidRPr="00E47C23">
        <w:rPr>
          <w:b w:val="0"/>
          <w:bCs w:val="0"/>
          <w:sz w:val="18"/>
          <w:szCs w:val="18"/>
        </w:rPr>
        <w:t>TravelTimeScore</w:t>
      </w:r>
      <w:proofErr w:type="spellEnd"/>
    </w:p>
    <w:p w14:paraId="639CC0A6"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+ 0.05 * </w:t>
      </w:r>
      <w:proofErr w:type="spellStart"/>
      <w:r w:rsidRPr="00E47C23">
        <w:rPr>
          <w:b w:val="0"/>
          <w:bCs w:val="0"/>
          <w:sz w:val="18"/>
          <w:szCs w:val="18"/>
        </w:rPr>
        <w:t>FutureRiskScore</w:t>
      </w:r>
      <w:proofErr w:type="spellEnd"/>
    </w:p>
    <w:p w14:paraId="0F978024" w14:textId="77777777" w:rsidR="005A48B7" w:rsidRPr="00E47C23" w:rsidRDefault="005A48B7" w:rsidP="005A48B7">
      <w:pPr>
        <w:pStyle w:val="Heading3"/>
        <w:ind w:left="720"/>
        <w:rPr>
          <w:b w:val="0"/>
          <w:bCs w:val="0"/>
          <w:sz w:val="18"/>
          <w:szCs w:val="18"/>
        </w:rPr>
      </w:pPr>
    </w:p>
    <w:p w14:paraId="421BA4C4" w14:textId="77777777" w:rsidR="005A48B7" w:rsidRPr="00E47C23" w:rsidRDefault="005A48B7" w:rsidP="005A48B7">
      <w:pPr>
        <w:pStyle w:val="Heading3"/>
        <w:ind w:left="720"/>
        <w:rPr>
          <w:b w:val="0"/>
          <w:bCs w:val="0"/>
          <w:sz w:val="18"/>
          <w:szCs w:val="18"/>
        </w:rPr>
      </w:pPr>
      <w:r w:rsidRPr="00E47C23">
        <w:rPr>
          <w:b w:val="0"/>
          <w:bCs w:val="0"/>
          <w:sz w:val="18"/>
          <w:szCs w:val="18"/>
        </w:rPr>
        <w:t>Each component score must be represented on a bounded 0–100 scale before</w:t>
      </w:r>
    </w:p>
    <w:p w14:paraId="398CDC2E" w14:textId="77777777" w:rsidR="005A48B7" w:rsidRPr="00E47C23" w:rsidRDefault="005A48B7" w:rsidP="005A48B7">
      <w:pPr>
        <w:pStyle w:val="Heading3"/>
        <w:ind w:left="720"/>
        <w:rPr>
          <w:b w:val="0"/>
          <w:bCs w:val="0"/>
          <w:sz w:val="18"/>
          <w:szCs w:val="18"/>
        </w:rPr>
      </w:pPr>
      <w:r w:rsidRPr="00E47C23">
        <w:rPr>
          <w:b w:val="0"/>
          <w:bCs w:val="0"/>
          <w:sz w:val="18"/>
          <w:szCs w:val="18"/>
        </w:rPr>
        <w:t>applying the weighted formula.</w:t>
      </w:r>
    </w:p>
    <w:p w14:paraId="6BE7968B" w14:textId="77777777" w:rsidR="005A48B7" w:rsidRPr="00E47C23" w:rsidRDefault="005A48B7" w:rsidP="005A48B7">
      <w:pPr>
        <w:pStyle w:val="Heading3"/>
        <w:ind w:left="720"/>
        <w:rPr>
          <w:b w:val="0"/>
          <w:bCs w:val="0"/>
          <w:sz w:val="18"/>
          <w:szCs w:val="18"/>
        </w:rPr>
      </w:pPr>
    </w:p>
    <w:p w14:paraId="2E87376D" w14:textId="77777777" w:rsidR="005A48B7" w:rsidRPr="00E47C23" w:rsidRDefault="005A48B7" w:rsidP="005A48B7">
      <w:pPr>
        <w:pStyle w:val="Heading3"/>
        <w:ind w:left="720"/>
        <w:rPr>
          <w:b w:val="0"/>
          <w:bCs w:val="0"/>
          <w:sz w:val="18"/>
          <w:szCs w:val="18"/>
        </w:rPr>
      </w:pPr>
      <w:r w:rsidRPr="00E47C23">
        <w:rPr>
          <w:b w:val="0"/>
          <w:bCs w:val="0"/>
          <w:sz w:val="18"/>
          <w:szCs w:val="18"/>
        </w:rPr>
        <w:t>The normalization of raw destination measurements into these component</w:t>
      </w:r>
    </w:p>
    <w:p w14:paraId="14661DDA" w14:textId="77777777" w:rsidR="005A48B7" w:rsidRPr="00E47C23" w:rsidRDefault="005A48B7" w:rsidP="005A48B7">
      <w:pPr>
        <w:pStyle w:val="Heading3"/>
        <w:ind w:left="720"/>
        <w:rPr>
          <w:b w:val="0"/>
          <w:bCs w:val="0"/>
          <w:sz w:val="18"/>
          <w:szCs w:val="18"/>
        </w:rPr>
      </w:pPr>
      <w:r w:rsidRPr="00E47C23">
        <w:rPr>
          <w:b w:val="0"/>
          <w:bCs w:val="0"/>
          <w:sz w:val="18"/>
          <w:szCs w:val="18"/>
        </w:rPr>
        <w:t>scores is an implementation/configuration concern. The implementation agent</w:t>
      </w:r>
    </w:p>
    <w:p w14:paraId="2C93F216" w14:textId="77777777" w:rsidR="005A48B7" w:rsidRPr="00E47C23" w:rsidRDefault="005A48B7" w:rsidP="005A48B7">
      <w:pPr>
        <w:pStyle w:val="Heading3"/>
        <w:ind w:left="720"/>
        <w:rPr>
          <w:b w:val="0"/>
          <w:bCs w:val="0"/>
          <w:sz w:val="18"/>
          <w:szCs w:val="18"/>
        </w:rPr>
      </w:pPr>
      <w:r w:rsidRPr="00E47C23">
        <w:rPr>
          <w:b w:val="0"/>
          <w:bCs w:val="0"/>
          <w:sz w:val="18"/>
          <w:szCs w:val="18"/>
        </w:rPr>
        <w:t>should select deterministic, explainable mappings appropriate to the</w:t>
      </w:r>
    </w:p>
    <w:p w14:paraId="42BB112E" w14:textId="77777777" w:rsidR="005A48B7" w:rsidRPr="00E47C23" w:rsidRDefault="005A48B7" w:rsidP="005A48B7">
      <w:pPr>
        <w:pStyle w:val="Heading3"/>
        <w:ind w:left="720"/>
        <w:rPr>
          <w:b w:val="0"/>
          <w:bCs w:val="0"/>
          <w:sz w:val="18"/>
          <w:szCs w:val="18"/>
        </w:rPr>
      </w:pPr>
      <w:r w:rsidRPr="00E47C23">
        <w:rPr>
          <w:b w:val="0"/>
          <w:bCs w:val="0"/>
          <w:sz w:val="18"/>
          <w:szCs w:val="18"/>
        </w:rPr>
        <w:t>available prototype data and store the selected mappings in versioned</w:t>
      </w:r>
    </w:p>
    <w:p w14:paraId="1D8EEDBA" w14:textId="77777777" w:rsidR="005A48B7" w:rsidRPr="00E47C23" w:rsidRDefault="005A48B7" w:rsidP="005A48B7">
      <w:pPr>
        <w:pStyle w:val="Heading3"/>
        <w:ind w:left="720"/>
        <w:rPr>
          <w:b w:val="0"/>
          <w:bCs w:val="0"/>
          <w:sz w:val="18"/>
          <w:szCs w:val="18"/>
        </w:rPr>
      </w:pPr>
      <w:r w:rsidRPr="00E47C23">
        <w:rPr>
          <w:b w:val="0"/>
          <w:bCs w:val="0"/>
          <w:sz w:val="18"/>
          <w:szCs w:val="18"/>
        </w:rPr>
        <w:t>configuration.</w:t>
      </w:r>
    </w:p>
    <w:p w14:paraId="0F42AE26" w14:textId="77777777" w:rsidR="005A48B7" w:rsidRPr="00E47C23" w:rsidRDefault="005A48B7" w:rsidP="005A48B7">
      <w:pPr>
        <w:pStyle w:val="Heading3"/>
        <w:ind w:left="720"/>
        <w:rPr>
          <w:b w:val="0"/>
          <w:bCs w:val="0"/>
          <w:sz w:val="18"/>
          <w:szCs w:val="18"/>
        </w:rPr>
      </w:pPr>
    </w:p>
    <w:p w14:paraId="0C1F966A" w14:textId="77777777" w:rsidR="005A48B7" w:rsidRPr="00E47C23" w:rsidRDefault="005A48B7" w:rsidP="005A48B7">
      <w:pPr>
        <w:pStyle w:val="Heading3"/>
        <w:ind w:left="720"/>
        <w:rPr>
          <w:b w:val="0"/>
          <w:bCs w:val="0"/>
          <w:sz w:val="18"/>
          <w:szCs w:val="18"/>
        </w:rPr>
      </w:pPr>
      <w:r w:rsidRPr="00E47C23">
        <w:rPr>
          <w:b w:val="0"/>
          <w:bCs w:val="0"/>
          <w:sz w:val="18"/>
          <w:szCs w:val="18"/>
        </w:rPr>
        <w:t>Component mappings should:</w:t>
      </w:r>
    </w:p>
    <w:p w14:paraId="32DA133C" w14:textId="77777777" w:rsidR="005A48B7" w:rsidRPr="00E47C23" w:rsidRDefault="005A48B7" w:rsidP="005A48B7">
      <w:pPr>
        <w:pStyle w:val="Heading3"/>
        <w:ind w:left="720"/>
        <w:rPr>
          <w:b w:val="0"/>
          <w:bCs w:val="0"/>
          <w:sz w:val="18"/>
          <w:szCs w:val="18"/>
        </w:rPr>
      </w:pPr>
    </w:p>
    <w:p w14:paraId="7320BD82" w14:textId="77777777" w:rsidR="005A48B7" w:rsidRPr="00E47C23" w:rsidRDefault="005A48B7" w:rsidP="005A48B7">
      <w:pPr>
        <w:pStyle w:val="Heading3"/>
        <w:ind w:left="720"/>
        <w:rPr>
          <w:b w:val="0"/>
          <w:bCs w:val="0"/>
          <w:sz w:val="18"/>
          <w:szCs w:val="18"/>
        </w:rPr>
      </w:pPr>
      <w:r w:rsidRPr="00E47C23">
        <w:rPr>
          <w:b w:val="0"/>
          <w:bCs w:val="0"/>
          <w:sz w:val="18"/>
          <w:szCs w:val="18"/>
        </w:rPr>
        <w:t>- be deterministic and reproducible;</w:t>
      </w:r>
    </w:p>
    <w:p w14:paraId="4A1326D4" w14:textId="77777777" w:rsidR="005A48B7" w:rsidRPr="00E47C23" w:rsidRDefault="005A48B7" w:rsidP="005A48B7">
      <w:pPr>
        <w:pStyle w:val="Heading3"/>
        <w:ind w:left="720"/>
        <w:rPr>
          <w:b w:val="0"/>
          <w:bCs w:val="0"/>
          <w:sz w:val="18"/>
          <w:szCs w:val="18"/>
        </w:rPr>
      </w:pPr>
      <w:r w:rsidRPr="00E47C23">
        <w:rPr>
          <w:b w:val="0"/>
          <w:bCs w:val="0"/>
          <w:sz w:val="18"/>
          <w:szCs w:val="18"/>
        </w:rPr>
        <w:t>- produce values in the range 0–100;</w:t>
      </w:r>
    </w:p>
    <w:p w14:paraId="5BC55D91" w14:textId="77777777" w:rsidR="005A48B7" w:rsidRPr="00E47C23" w:rsidRDefault="005A48B7" w:rsidP="005A48B7">
      <w:pPr>
        <w:pStyle w:val="Heading3"/>
        <w:ind w:left="720"/>
        <w:rPr>
          <w:b w:val="0"/>
          <w:bCs w:val="0"/>
          <w:sz w:val="18"/>
          <w:szCs w:val="18"/>
        </w:rPr>
      </w:pPr>
      <w:r w:rsidRPr="00E47C23">
        <w:rPr>
          <w:b w:val="0"/>
          <w:bCs w:val="0"/>
          <w:sz w:val="18"/>
          <w:szCs w:val="18"/>
        </w:rPr>
        <w:t>- preserve the intended direction of suitability, where higher values mean</w:t>
      </w:r>
    </w:p>
    <w:p w14:paraId="3DA3799D"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greater suitability;</w:t>
      </w:r>
    </w:p>
    <w:p w14:paraId="437D5221" w14:textId="77777777" w:rsidR="005A48B7" w:rsidRPr="00E47C23" w:rsidRDefault="005A48B7" w:rsidP="005A48B7">
      <w:pPr>
        <w:pStyle w:val="Heading3"/>
        <w:ind w:left="720"/>
        <w:rPr>
          <w:b w:val="0"/>
          <w:bCs w:val="0"/>
          <w:sz w:val="18"/>
          <w:szCs w:val="18"/>
        </w:rPr>
      </w:pPr>
      <w:r w:rsidRPr="00E47C23">
        <w:rPr>
          <w:b w:val="0"/>
          <w:bCs w:val="0"/>
          <w:sz w:val="18"/>
          <w:szCs w:val="18"/>
        </w:rPr>
        <w:t>- be explainable from the underlying destination data;</w:t>
      </w:r>
    </w:p>
    <w:p w14:paraId="39C48A84" w14:textId="77777777" w:rsidR="005A48B7" w:rsidRPr="00E47C23" w:rsidRDefault="005A48B7" w:rsidP="005A48B7">
      <w:pPr>
        <w:pStyle w:val="Heading3"/>
        <w:ind w:left="720"/>
        <w:rPr>
          <w:b w:val="0"/>
          <w:bCs w:val="0"/>
          <w:sz w:val="18"/>
          <w:szCs w:val="18"/>
        </w:rPr>
      </w:pPr>
      <w:r w:rsidRPr="00E47C23">
        <w:rPr>
          <w:b w:val="0"/>
          <w:bCs w:val="0"/>
          <w:sz w:val="18"/>
          <w:szCs w:val="18"/>
        </w:rPr>
        <w:t>- remain configurable without changing the suitability-score interface;</w:t>
      </w:r>
    </w:p>
    <w:p w14:paraId="4402AB37" w14:textId="77777777" w:rsidR="005A48B7" w:rsidRPr="00E47C23" w:rsidRDefault="005A48B7" w:rsidP="005A48B7">
      <w:pPr>
        <w:pStyle w:val="Heading3"/>
        <w:ind w:left="720"/>
        <w:rPr>
          <w:b w:val="0"/>
          <w:bCs w:val="0"/>
          <w:sz w:val="18"/>
          <w:szCs w:val="18"/>
        </w:rPr>
      </w:pPr>
      <w:r w:rsidRPr="00E47C23">
        <w:rPr>
          <w:b w:val="0"/>
          <w:bCs w:val="0"/>
          <w:sz w:val="18"/>
          <w:szCs w:val="18"/>
        </w:rPr>
        <w:t>- preserve the raw input, normalized component score and configuration</w:t>
      </w:r>
    </w:p>
    <w:p w14:paraId="356F3ED6" w14:textId="77777777" w:rsidR="005A48B7" w:rsidRPr="00E47C23" w:rsidRDefault="005A48B7" w:rsidP="005A48B7">
      <w:pPr>
        <w:pStyle w:val="Heading3"/>
        <w:ind w:left="720"/>
        <w:rPr>
          <w:b w:val="0"/>
          <w:bCs w:val="0"/>
          <w:sz w:val="18"/>
          <w:szCs w:val="18"/>
        </w:rPr>
      </w:pPr>
      <w:r w:rsidRPr="00E47C23">
        <w:rPr>
          <w:b w:val="0"/>
          <w:bCs w:val="0"/>
          <w:sz w:val="18"/>
          <w:szCs w:val="18"/>
        </w:rPr>
        <w:t xml:space="preserve">  version for explainability and auditability.</w:t>
      </w:r>
    </w:p>
    <w:p w14:paraId="07CA7A20" w14:textId="77777777" w:rsidR="005A48B7" w:rsidRPr="00E47C23" w:rsidRDefault="005A48B7" w:rsidP="005A48B7">
      <w:pPr>
        <w:pStyle w:val="Heading3"/>
        <w:ind w:left="720"/>
        <w:rPr>
          <w:b w:val="0"/>
          <w:bCs w:val="0"/>
          <w:sz w:val="18"/>
          <w:szCs w:val="18"/>
        </w:rPr>
      </w:pPr>
    </w:p>
    <w:p w14:paraId="7DBBE40E" w14:textId="77777777" w:rsidR="005A48B7" w:rsidRPr="00E47C23" w:rsidRDefault="005A48B7" w:rsidP="005A48B7">
      <w:pPr>
        <w:pStyle w:val="Heading3"/>
        <w:ind w:left="720"/>
        <w:rPr>
          <w:b w:val="0"/>
          <w:bCs w:val="0"/>
          <w:sz w:val="18"/>
          <w:szCs w:val="18"/>
        </w:rPr>
      </w:pPr>
      <w:r w:rsidRPr="00E47C23">
        <w:rPr>
          <w:b w:val="0"/>
          <w:bCs w:val="0"/>
          <w:sz w:val="18"/>
          <w:szCs w:val="18"/>
        </w:rPr>
        <w:t>Continuous measurements may use an appropriate bounded transformation,</w:t>
      </w:r>
    </w:p>
    <w:p w14:paraId="2C28E366" w14:textId="77777777" w:rsidR="005A48B7" w:rsidRPr="00E47C23" w:rsidRDefault="005A48B7" w:rsidP="005A48B7">
      <w:pPr>
        <w:pStyle w:val="Heading3"/>
        <w:ind w:left="720"/>
        <w:rPr>
          <w:b w:val="0"/>
          <w:bCs w:val="0"/>
          <w:sz w:val="18"/>
          <w:szCs w:val="18"/>
        </w:rPr>
      </w:pPr>
      <w:r w:rsidRPr="00E47C23">
        <w:rPr>
          <w:b w:val="0"/>
          <w:bCs w:val="0"/>
          <w:sz w:val="18"/>
          <w:szCs w:val="18"/>
        </w:rPr>
        <w:t>threshold mapping, reference-based normalization or lookup table.</w:t>
      </w:r>
    </w:p>
    <w:p w14:paraId="37A892B4" w14:textId="77777777" w:rsidR="005A48B7" w:rsidRPr="00E47C23" w:rsidRDefault="005A48B7" w:rsidP="005A48B7">
      <w:pPr>
        <w:pStyle w:val="Heading3"/>
        <w:ind w:left="720"/>
        <w:rPr>
          <w:b w:val="0"/>
          <w:bCs w:val="0"/>
          <w:sz w:val="18"/>
          <w:szCs w:val="18"/>
        </w:rPr>
      </w:pPr>
    </w:p>
    <w:p w14:paraId="5910C447" w14:textId="77777777" w:rsidR="005A48B7" w:rsidRPr="00E47C23" w:rsidRDefault="005A48B7" w:rsidP="005A48B7">
      <w:pPr>
        <w:pStyle w:val="Heading3"/>
        <w:ind w:left="720"/>
        <w:rPr>
          <w:b w:val="0"/>
          <w:bCs w:val="0"/>
          <w:sz w:val="18"/>
          <w:szCs w:val="18"/>
        </w:rPr>
      </w:pPr>
      <w:r w:rsidRPr="00E47C23">
        <w:rPr>
          <w:b w:val="0"/>
          <w:bCs w:val="0"/>
          <w:sz w:val="18"/>
          <w:szCs w:val="18"/>
        </w:rPr>
        <w:t>Categorical or operational states may use an explicit deterministic lookup</w:t>
      </w:r>
    </w:p>
    <w:p w14:paraId="7346BD2B" w14:textId="77777777" w:rsidR="005A48B7" w:rsidRPr="00E47C23" w:rsidRDefault="005A48B7" w:rsidP="005A48B7">
      <w:pPr>
        <w:pStyle w:val="Heading3"/>
        <w:ind w:left="720"/>
        <w:rPr>
          <w:b w:val="0"/>
          <w:bCs w:val="0"/>
          <w:sz w:val="18"/>
          <w:szCs w:val="18"/>
        </w:rPr>
      </w:pPr>
      <w:r w:rsidRPr="00E47C23">
        <w:rPr>
          <w:b w:val="0"/>
          <w:bCs w:val="0"/>
          <w:sz w:val="18"/>
          <w:szCs w:val="18"/>
        </w:rPr>
        <w:t>mapping.</w:t>
      </w:r>
    </w:p>
    <w:p w14:paraId="7BD4119B" w14:textId="77777777" w:rsidR="005A48B7" w:rsidRPr="00E47C23" w:rsidRDefault="005A48B7" w:rsidP="005A48B7">
      <w:pPr>
        <w:pStyle w:val="Heading3"/>
        <w:ind w:left="720"/>
        <w:rPr>
          <w:b w:val="0"/>
          <w:bCs w:val="0"/>
          <w:sz w:val="18"/>
          <w:szCs w:val="18"/>
        </w:rPr>
      </w:pPr>
    </w:p>
    <w:p w14:paraId="11B4523C" w14:textId="77777777" w:rsidR="005A48B7" w:rsidRPr="00E47C23" w:rsidRDefault="005A48B7" w:rsidP="005A48B7">
      <w:pPr>
        <w:pStyle w:val="Heading3"/>
        <w:ind w:left="720"/>
        <w:rPr>
          <w:b w:val="0"/>
          <w:bCs w:val="0"/>
          <w:sz w:val="18"/>
          <w:szCs w:val="18"/>
        </w:rPr>
      </w:pPr>
      <w:r w:rsidRPr="00E47C23">
        <w:rPr>
          <w:b w:val="0"/>
          <w:bCs w:val="0"/>
          <w:sz w:val="18"/>
          <w:szCs w:val="18"/>
        </w:rPr>
        <w:t>If a required component cannot be reliably calculated because its input is</w:t>
      </w:r>
    </w:p>
    <w:p w14:paraId="4DC38311" w14:textId="77777777" w:rsidR="005A48B7" w:rsidRPr="00E47C23" w:rsidRDefault="005A48B7" w:rsidP="005A48B7">
      <w:pPr>
        <w:pStyle w:val="Heading3"/>
        <w:ind w:left="720"/>
        <w:rPr>
          <w:b w:val="0"/>
          <w:bCs w:val="0"/>
          <w:sz w:val="18"/>
          <w:szCs w:val="18"/>
        </w:rPr>
      </w:pPr>
      <w:r w:rsidRPr="00E47C23">
        <w:rPr>
          <w:b w:val="0"/>
          <w:bCs w:val="0"/>
          <w:sz w:val="18"/>
          <w:szCs w:val="18"/>
        </w:rPr>
        <w:t>UNKNOWN, STALE or insufficiently reliable, the implementation must follow</w:t>
      </w:r>
    </w:p>
    <w:p w14:paraId="6087F0A6" w14:textId="77777777" w:rsidR="005A48B7" w:rsidRPr="00E47C23" w:rsidRDefault="005A48B7" w:rsidP="005A48B7">
      <w:pPr>
        <w:pStyle w:val="Heading3"/>
        <w:ind w:left="720"/>
        <w:rPr>
          <w:b w:val="0"/>
          <w:bCs w:val="0"/>
          <w:sz w:val="18"/>
          <w:szCs w:val="18"/>
        </w:rPr>
      </w:pPr>
      <w:r w:rsidRPr="00E47C23">
        <w:rPr>
          <w:b w:val="0"/>
          <w:bCs w:val="0"/>
          <w:sz w:val="18"/>
          <w:szCs w:val="18"/>
        </w:rPr>
        <w:t>the configured data-quality policy rather than silently assigning a</w:t>
      </w:r>
    </w:p>
    <w:p w14:paraId="5A280976" w14:textId="77777777" w:rsidR="005A48B7" w:rsidRPr="00E47C23" w:rsidRDefault="005A48B7" w:rsidP="005A48B7">
      <w:pPr>
        <w:pStyle w:val="Heading3"/>
        <w:ind w:left="720"/>
        <w:rPr>
          <w:b w:val="0"/>
          <w:bCs w:val="0"/>
          <w:sz w:val="18"/>
          <w:szCs w:val="18"/>
        </w:rPr>
      </w:pPr>
      <w:r w:rsidRPr="00E47C23">
        <w:rPr>
          <w:b w:val="0"/>
          <w:bCs w:val="0"/>
          <w:sz w:val="18"/>
          <w:szCs w:val="18"/>
        </w:rPr>
        <w:t>favorable score.</w:t>
      </w:r>
    </w:p>
    <w:p w14:paraId="4CFFE90E" w14:textId="77777777" w:rsidR="005A48B7" w:rsidRPr="00E47C23" w:rsidRDefault="005A48B7" w:rsidP="005A48B7">
      <w:pPr>
        <w:pStyle w:val="Heading3"/>
        <w:ind w:left="720"/>
        <w:rPr>
          <w:b w:val="0"/>
          <w:bCs w:val="0"/>
          <w:sz w:val="18"/>
          <w:szCs w:val="18"/>
        </w:rPr>
      </w:pPr>
    </w:p>
    <w:p w14:paraId="109C9B3A" w14:textId="77777777" w:rsidR="005A48B7" w:rsidRPr="00E47C23" w:rsidRDefault="005A48B7" w:rsidP="005A48B7">
      <w:pPr>
        <w:pStyle w:val="Heading3"/>
        <w:ind w:left="720"/>
        <w:rPr>
          <w:b w:val="0"/>
          <w:bCs w:val="0"/>
          <w:sz w:val="18"/>
          <w:szCs w:val="18"/>
        </w:rPr>
      </w:pPr>
      <w:r w:rsidRPr="00E47C23">
        <w:rPr>
          <w:b w:val="0"/>
          <w:bCs w:val="0"/>
          <w:sz w:val="18"/>
          <w:szCs w:val="18"/>
        </w:rPr>
        <w:t>Hard safety and operational eligibility rules always take precedence over</w:t>
      </w:r>
    </w:p>
    <w:p w14:paraId="62FBAB14" w14:textId="77777777" w:rsidR="005A48B7" w:rsidRPr="00E47C23" w:rsidRDefault="005A48B7" w:rsidP="005A48B7">
      <w:pPr>
        <w:pStyle w:val="Heading3"/>
        <w:ind w:left="720"/>
        <w:rPr>
          <w:b w:val="0"/>
          <w:bCs w:val="0"/>
          <w:sz w:val="18"/>
          <w:szCs w:val="18"/>
        </w:rPr>
      </w:pPr>
      <w:r w:rsidRPr="00E47C23">
        <w:rPr>
          <w:b w:val="0"/>
          <w:bCs w:val="0"/>
          <w:sz w:val="18"/>
          <w:szCs w:val="18"/>
        </w:rPr>
        <w:t>the suitability score.</w:t>
      </w:r>
    </w:p>
    <w:p w14:paraId="6BDF0225" w14:textId="77777777" w:rsidR="005A48B7" w:rsidRPr="00E47C23" w:rsidRDefault="005A48B7" w:rsidP="005A48B7">
      <w:pPr>
        <w:pStyle w:val="Heading3"/>
        <w:ind w:left="720"/>
        <w:rPr>
          <w:b w:val="0"/>
          <w:bCs w:val="0"/>
          <w:sz w:val="18"/>
          <w:szCs w:val="18"/>
        </w:rPr>
      </w:pPr>
    </w:p>
    <w:p w14:paraId="65622426" w14:textId="77777777" w:rsidR="005A48B7" w:rsidRPr="00E47C23" w:rsidRDefault="005A48B7" w:rsidP="005A48B7">
      <w:pPr>
        <w:pStyle w:val="Heading3"/>
        <w:ind w:left="720"/>
        <w:rPr>
          <w:b w:val="0"/>
          <w:bCs w:val="0"/>
          <w:sz w:val="18"/>
          <w:szCs w:val="18"/>
        </w:rPr>
      </w:pPr>
      <w:r w:rsidRPr="00E47C23">
        <w:rPr>
          <w:b w:val="0"/>
          <w:bCs w:val="0"/>
          <w:sz w:val="18"/>
          <w:szCs w:val="18"/>
        </w:rPr>
        <w:t>Use S only to order eligible destinations.</w:t>
      </w:r>
    </w:p>
    <w:p w14:paraId="0111B66D" w14:textId="77777777" w:rsidR="005A48B7" w:rsidRPr="00E47C23" w:rsidRDefault="005A48B7" w:rsidP="005A48B7">
      <w:pPr>
        <w:pStyle w:val="Heading3"/>
        <w:ind w:left="720"/>
        <w:rPr>
          <w:b w:val="0"/>
          <w:bCs w:val="0"/>
          <w:sz w:val="18"/>
          <w:szCs w:val="18"/>
        </w:rPr>
      </w:pPr>
    </w:p>
    <w:p w14:paraId="1F90274D" w14:textId="77777777" w:rsidR="005A48B7" w:rsidRDefault="005A48B7" w:rsidP="005A48B7">
      <w:pPr>
        <w:pStyle w:val="Heading3"/>
        <w:ind w:left="720"/>
      </w:pPr>
      <w:r w:rsidRPr="00E47C23">
        <w:rPr>
          <w:b w:val="0"/>
          <w:bCs w:val="0"/>
          <w:sz w:val="18"/>
          <w:szCs w:val="18"/>
        </w:rPr>
        <w:t>Always show component values, safety/readiness status, and identified</w:t>
      </w:r>
    </w:p>
    <w:p w14:paraId="6A6C644F" w14:textId="7840752F" w:rsidR="00F74D1B" w:rsidRDefault="005A48B7" w:rsidP="005A48B7">
      <w:pPr>
        <w:pStyle w:val="Heading3"/>
      </w:pPr>
      <w:r>
        <w:t>bottlenecks alongside the overall suitability score.</w:t>
      </w:r>
      <w:r w:rsidR="00221BF1">
        <w:t>29.5 Dynamic updates</w:t>
      </w:r>
    </w:p>
    <w:p w14:paraId="6A6C6450" w14:textId="77777777" w:rsidR="00F74D1B" w:rsidRDefault="00221BF1">
      <w:pPr>
        <w:numPr>
          <w:ilvl w:val="0"/>
          <w:numId w:val="1"/>
        </w:numPr>
        <w:pBdr>
          <w:top w:val="nil"/>
          <w:left w:val="nil"/>
          <w:bottom w:val="nil"/>
          <w:right w:val="nil"/>
          <w:between w:val="nil"/>
        </w:pBdr>
        <w:spacing w:after="0"/>
      </w:pPr>
      <w:r>
        <w:t>New allocation -&gt; increase occupied; reduce remaining; recompute bottleneck.</w:t>
      </w:r>
    </w:p>
    <w:p w14:paraId="6A6C6451" w14:textId="77777777" w:rsidR="00F74D1B" w:rsidRDefault="00221BF1">
      <w:pPr>
        <w:numPr>
          <w:ilvl w:val="0"/>
          <w:numId w:val="1"/>
        </w:numPr>
        <w:pBdr>
          <w:top w:val="nil"/>
          <w:left w:val="nil"/>
          <w:bottom w:val="nil"/>
          <w:right w:val="nil"/>
          <w:between w:val="nil"/>
        </w:pBdr>
        <w:spacing w:after="0"/>
      </w:pPr>
      <w:r>
        <w:t>Water capacity reduced -&gt; recompute water supportable population and effective capacity.</w:t>
      </w:r>
    </w:p>
    <w:p w14:paraId="6A6C6452" w14:textId="77777777" w:rsidR="00F74D1B" w:rsidRDefault="00221BF1">
      <w:pPr>
        <w:numPr>
          <w:ilvl w:val="0"/>
          <w:numId w:val="1"/>
        </w:numPr>
        <w:pBdr>
          <w:top w:val="nil"/>
          <w:left w:val="nil"/>
          <w:bottom w:val="nil"/>
          <w:right w:val="nil"/>
          <w:between w:val="nil"/>
        </w:pBdr>
        <w:spacing w:after="0"/>
      </w:pPr>
      <w:r>
        <w:t>Destination unsafe -&gt; mark DESTINATION_UNSAFE; trigger E4 reallocation.</w:t>
      </w:r>
    </w:p>
    <w:p w14:paraId="6A6C6453" w14:textId="77777777" w:rsidR="00F74D1B" w:rsidRDefault="00221BF1">
      <w:pPr>
        <w:numPr>
          <w:ilvl w:val="0"/>
          <w:numId w:val="1"/>
        </w:numPr>
        <w:pBdr>
          <w:top w:val="nil"/>
          <w:left w:val="nil"/>
          <w:bottom w:val="nil"/>
          <w:right w:val="nil"/>
          <w:between w:val="nil"/>
        </w:pBdr>
        <w:spacing w:after="0"/>
      </w:pPr>
      <w:r>
        <w:t>Destination becomes STALE/UNKNOWN -&gt; remove from new recommendations unless policy explicitly permits review-only state.</w:t>
      </w:r>
    </w:p>
    <w:p w14:paraId="6A6C6454" w14:textId="77777777" w:rsidR="00F74D1B" w:rsidRDefault="00221BF1">
      <w:pPr>
        <w:numPr>
          <w:ilvl w:val="0"/>
          <w:numId w:val="1"/>
        </w:numPr>
        <w:pBdr>
          <w:top w:val="nil"/>
          <w:left w:val="nil"/>
          <w:bottom w:val="nil"/>
          <w:right w:val="nil"/>
          <w:between w:val="nil"/>
        </w:pBdr>
      </w:pPr>
      <w:r>
        <w:t>Road access degrades -&gt; recompute accessibility/travel time; E4 evaluates route/assignment impact.</w:t>
      </w:r>
    </w:p>
    <w:p w14:paraId="6A6C6455" w14:textId="77777777" w:rsidR="00F74D1B" w:rsidRDefault="00221BF1">
      <w:pPr>
        <w:pStyle w:val="Heading2"/>
      </w:pPr>
      <w:r>
        <w:t>30. Engine 4 — Safe Route Intelligence &amp; Relocation Optimization</w:t>
      </w:r>
    </w:p>
    <w:p w14:paraId="6A6C6456" w14:textId="77777777" w:rsidR="00F74D1B" w:rsidRDefault="00221BF1">
      <w:pPr>
        <w:pBdr>
          <w:top w:val="nil"/>
          <w:left w:val="nil"/>
          <w:bottom w:val="nil"/>
          <w:right w:val="nil"/>
          <w:between w:val="nil"/>
        </w:pBdr>
        <w:spacing w:after="120"/>
      </w:pPr>
      <w:r>
        <w:t>E4 answers two coupled questions: how people reach destinations safely and who goes to which destination. Routing is not a consumer shortest-path problem; allocation is not a nearest-shelter lookup.</w:t>
      </w:r>
    </w:p>
    <w:p w14:paraId="6A6C6457" w14:textId="77777777" w:rsidR="00F74D1B" w:rsidRDefault="00221BF1">
      <w:pPr>
        <w:pStyle w:val="Heading3"/>
      </w:pPr>
      <w:r>
        <w:t>30.1 Network model</w:t>
      </w:r>
    </w:p>
    <w:p w14:paraId="6A6C6458"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G = (V, E)</w:t>
      </w:r>
      <w:r>
        <w:rPr>
          <w:rFonts w:ascii="Courier New" w:eastAsia="Courier New" w:hAnsi="Courier New" w:cs="Courier New"/>
          <w:sz w:val="17"/>
          <w:szCs w:val="17"/>
        </w:rPr>
        <w:br/>
        <w:t>V = road nodes / intersections / origins / destination-access nodes</w:t>
      </w:r>
      <w:r>
        <w:rPr>
          <w:rFonts w:ascii="Courier New" w:eastAsia="Courier New" w:hAnsi="Courier New" w:cs="Courier New"/>
          <w:sz w:val="17"/>
          <w:szCs w:val="17"/>
        </w:rPr>
        <w:br/>
        <w:t>E = road segments with dynamic operational state</w:t>
      </w:r>
      <w:r>
        <w:rPr>
          <w:rFonts w:ascii="Courier New" w:eastAsia="Courier New" w:hAnsi="Courier New" w:cs="Courier New"/>
          <w:sz w:val="17"/>
          <w:szCs w:val="17"/>
        </w:rPr>
        <w:br/>
      </w:r>
      <w:r>
        <w:rPr>
          <w:rFonts w:ascii="Courier New" w:eastAsia="Courier New" w:hAnsi="Courier New" w:cs="Courier New"/>
          <w:sz w:val="17"/>
          <w:szCs w:val="17"/>
        </w:rPr>
        <w:br/>
        <w:t>Base graph remains stable.</w:t>
      </w:r>
      <w:r>
        <w:rPr>
          <w:rFonts w:ascii="Courier New" w:eastAsia="Courier New" w:hAnsi="Courier New" w:cs="Courier New"/>
          <w:sz w:val="17"/>
          <w:szCs w:val="17"/>
        </w:rPr>
        <w:br/>
        <w:t>Operational state layer changes over time and by scenario.</w:t>
      </w:r>
    </w:p>
    <w:p w14:paraId="6A6C6459" w14:textId="77777777" w:rsidR="00F74D1B" w:rsidRDefault="00221BF1">
      <w:pPr>
        <w:pStyle w:val="Heading3"/>
      </w:pPr>
      <w:r>
        <w:t>30.2 Edge states and hard eligibility</w:t>
      </w:r>
    </w:p>
    <w:tbl>
      <w:tblPr>
        <w:tblStyle w:val="aff3"/>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45C" w14:textId="77777777">
        <w:trPr>
          <w:tblHeader/>
          <w:jc w:val="center"/>
        </w:trPr>
        <w:tc>
          <w:tcPr>
            <w:tcW w:w="5112" w:type="dxa"/>
            <w:shd w:val="clear" w:color="auto" w:fill="173A5E"/>
            <w:vAlign w:val="center"/>
          </w:tcPr>
          <w:p w14:paraId="6A6C645A" w14:textId="77777777" w:rsidR="00F74D1B" w:rsidRDefault="00221BF1">
            <w:pPr>
              <w:spacing w:after="0"/>
            </w:pPr>
            <w:r>
              <w:rPr>
                <w:b/>
                <w:bCs/>
                <w:color w:val="FFFFFF"/>
                <w:sz w:val="16"/>
                <w:szCs w:val="16"/>
              </w:rPr>
              <w:t>State / condition</w:t>
            </w:r>
          </w:p>
        </w:tc>
        <w:tc>
          <w:tcPr>
            <w:tcW w:w="5112" w:type="dxa"/>
            <w:shd w:val="clear" w:color="auto" w:fill="173A5E"/>
            <w:vAlign w:val="center"/>
          </w:tcPr>
          <w:p w14:paraId="6A6C645B" w14:textId="77777777" w:rsidR="00F74D1B" w:rsidRDefault="00221BF1">
            <w:pPr>
              <w:spacing w:after="0"/>
            </w:pPr>
            <w:r>
              <w:rPr>
                <w:b/>
                <w:bCs/>
                <w:color w:val="FFFFFF"/>
                <w:sz w:val="16"/>
                <w:szCs w:val="16"/>
              </w:rPr>
              <w:t>Primary route treatment</w:t>
            </w:r>
          </w:p>
        </w:tc>
      </w:tr>
      <w:tr w:rsidR="00F74D1B" w14:paraId="6A6C645F" w14:textId="77777777">
        <w:trPr>
          <w:cantSplit/>
          <w:jc w:val="center"/>
        </w:trPr>
        <w:tc>
          <w:tcPr>
            <w:tcW w:w="5112" w:type="dxa"/>
            <w:shd w:val="clear" w:color="auto" w:fill="FFFFFF"/>
            <w:vAlign w:val="center"/>
          </w:tcPr>
          <w:p w14:paraId="6A6C645D" w14:textId="77777777" w:rsidR="00F74D1B" w:rsidRDefault="00221BF1">
            <w:pPr>
              <w:spacing w:after="0"/>
            </w:pPr>
            <w:r>
              <w:rPr>
                <w:sz w:val="16"/>
                <w:szCs w:val="16"/>
              </w:rPr>
              <w:t>CLOSED</w:t>
            </w:r>
          </w:p>
        </w:tc>
        <w:tc>
          <w:tcPr>
            <w:tcW w:w="5112" w:type="dxa"/>
            <w:shd w:val="clear" w:color="auto" w:fill="FFFFFF"/>
            <w:vAlign w:val="center"/>
          </w:tcPr>
          <w:p w14:paraId="6A6C645E" w14:textId="77777777" w:rsidR="00F74D1B" w:rsidRDefault="00221BF1">
            <w:pPr>
              <w:spacing w:after="0"/>
            </w:pPr>
            <w:r>
              <w:rPr>
                <w:sz w:val="16"/>
                <w:szCs w:val="16"/>
              </w:rPr>
              <w:t>Always excluded.</w:t>
            </w:r>
          </w:p>
        </w:tc>
      </w:tr>
      <w:tr w:rsidR="00F74D1B" w14:paraId="6A6C6462" w14:textId="77777777">
        <w:trPr>
          <w:cantSplit/>
          <w:jc w:val="center"/>
        </w:trPr>
        <w:tc>
          <w:tcPr>
            <w:tcW w:w="5112" w:type="dxa"/>
            <w:shd w:val="clear" w:color="auto" w:fill="F7FAFC"/>
            <w:vAlign w:val="center"/>
          </w:tcPr>
          <w:p w14:paraId="6A6C6460" w14:textId="77777777" w:rsidR="00F74D1B" w:rsidRDefault="00221BF1">
            <w:pPr>
              <w:spacing w:after="0"/>
            </w:pPr>
            <w:r>
              <w:rPr>
                <w:sz w:val="16"/>
                <w:szCs w:val="16"/>
              </w:rPr>
              <w:t>RESTRICTED</w:t>
            </w:r>
          </w:p>
        </w:tc>
        <w:tc>
          <w:tcPr>
            <w:tcW w:w="5112" w:type="dxa"/>
            <w:shd w:val="clear" w:color="auto" w:fill="F7FAFC"/>
            <w:vAlign w:val="center"/>
          </w:tcPr>
          <w:p w14:paraId="6A6C6461" w14:textId="77777777" w:rsidR="00F74D1B" w:rsidRDefault="00221BF1">
            <w:pPr>
              <w:spacing w:after="0"/>
            </w:pPr>
            <w:r>
              <w:rPr>
                <w:sz w:val="16"/>
                <w:szCs w:val="16"/>
              </w:rPr>
              <w:t>Excluded unless group + authority policy explicitly allow.</w:t>
            </w:r>
          </w:p>
        </w:tc>
      </w:tr>
      <w:tr w:rsidR="00F74D1B" w14:paraId="6A6C6465" w14:textId="77777777">
        <w:trPr>
          <w:cantSplit/>
          <w:jc w:val="center"/>
        </w:trPr>
        <w:tc>
          <w:tcPr>
            <w:tcW w:w="5112" w:type="dxa"/>
            <w:shd w:val="clear" w:color="auto" w:fill="FFFFFF"/>
            <w:vAlign w:val="center"/>
          </w:tcPr>
          <w:p w14:paraId="6A6C6463" w14:textId="77777777" w:rsidR="00F74D1B" w:rsidRDefault="00221BF1">
            <w:pPr>
              <w:spacing w:after="0"/>
            </w:pPr>
            <w:r>
              <w:rPr>
                <w:sz w:val="16"/>
                <w:szCs w:val="16"/>
              </w:rPr>
              <w:t>UNKNOWN / STALE</w:t>
            </w:r>
          </w:p>
        </w:tc>
        <w:tc>
          <w:tcPr>
            <w:tcW w:w="5112" w:type="dxa"/>
            <w:shd w:val="clear" w:color="auto" w:fill="FFFFFF"/>
            <w:vAlign w:val="center"/>
          </w:tcPr>
          <w:p w14:paraId="6A6C6464" w14:textId="77777777" w:rsidR="00F74D1B" w:rsidRDefault="00221BF1">
            <w:pPr>
              <w:spacing w:after="0"/>
            </w:pPr>
            <w:r>
              <w:rPr>
                <w:sz w:val="16"/>
                <w:szCs w:val="16"/>
              </w:rPr>
              <w:t>Never treated as safe; excluded from primary recommendations and review-only for alternatives.</w:t>
            </w:r>
          </w:p>
        </w:tc>
      </w:tr>
      <w:tr w:rsidR="00F74D1B" w14:paraId="6A6C6468" w14:textId="77777777">
        <w:trPr>
          <w:cantSplit/>
          <w:jc w:val="center"/>
        </w:trPr>
        <w:tc>
          <w:tcPr>
            <w:tcW w:w="5112" w:type="dxa"/>
            <w:shd w:val="clear" w:color="auto" w:fill="F7FAFC"/>
            <w:vAlign w:val="center"/>
          </w:tcPr>
          <w:p w14:paraId="6A6C6466" w14:textId="77777777" w:rsidR="00F74D1B" w:rsidRDefault="00221BF1">
            <w:pPr>
              <w:spacing w:after="0"/>
            </w:pPr>
            <w:r>
              <w:rPr>
                <w:sz w:val="16"/>
                <w:szCs w:val="16"/>
              </w:rPr>
              <w:t>Hazard risk above hard threshold</w:t>
            </w:r>
          </w:p>
        </w:tc>
        <w:tc>
          <w:tcPr>
            <w:tcW w:w="5112" w:type="dxa"/>
            <w:shd w:val="clear" w:color="auto" w:fill="F7FAFC"/>
            <w:vAlign w:val="center"/>
          </w:tcPr>
          <w:p w14:paraId="6A6C6467" w14:textId="77777777" w:rsidR="00F74D1B" w:rsidRDefault="00221BF1">
            <w:pPr>
              <w:spacing w:after="0"/>
            </w:pPr>
            <w:r>
              <w:rPr>
                <w:sz w:val="16"/>
                <w:szCs w:val="16"/>
              </w:rPr>
              <w:t>Excluded.</w:t>
            </w:r>
          </w:p>
        </w:tc>
      </w:tr>
      <w:tr w:rsidR="00F74D1B" w14:paraId="6A6C646B" w14:textId="77777777">
        <w:trPr>
          <w:cantSplit/>
          <w:jc w:val="center"/>
        </w:trPr>
        <w:tc>
          <w:tcPr>
            <w:tcW w:w="5112" w:type="dxa"/>
            <w:shd w:val="clear" w:color="auto" w:fill="FFFFFF"/>
            <w:vAlign w:val="center"/>
          </w:tcPr>
          <w:p w14:paraId="6A6C6469" w14:textId="77777777" w:rsidR="00F74D1B" w:rsidRDefault="00221BF1">
            <w:pPr>
              <w:spacing w:after="0"/>
            </w:pPr>
            <w:r>
              <w:rPr>
                <w:sz w:val="16"/>
                <w:szCs w:val="16"/>
              </w:rPr>
              <w:t>Accessibility mismatch</w:t>
            </w:r>
          </w:p>
        </w:tc>
        <w:tc>
          <w:tcPr>
            <w:tcW w:w="5112" w:type="dxa"/>
            <w:shd w:val="clear" w:color="auto" w:fill="FFFFFF"/>
            <w:vAlign w:val="center"/>
          </w:tcPr>
          <w:p w14:paraId="6A6C646A" w14:textId="77777777" w:rsidR="00F74D1B" w:rsidRDefault="00221BF1">
            <w:pPr>
              <w:spacing w:after="0"/>
            </w:pPr>
            <w:r>
              <w:rPr>
                <w:sz w:val="16"/>
                <w:szCs w:val="16"/>
              </w:rPr>
              <w:t>Excluded for groups requiring accessible movement.</w:t>
            </w:r>
          </w:p>
        </w:tc>
      </w:tr>
    </w:tbl>
    <w:p w14:paraId="6A6C646C" w14:textId="77777777" w:rsidR="00F74D1B" w:rsidRDefault="00F74D1B">
      <w:pPr>
        <w:spacing w:after="40"/>
      </w:pPr>
    </w:p>
    <w:p w14:paraId="6A6C646D" w14:textId="77777777" w:rsidR="00F74D1B" w:rsidRDefault="00221BF1">
      <w:pPr>
        <w:pStyle w:val="Heading3"/>
      </w:pPr>
      <w:r>
        <w:t>30.3 Prototype route cost</w:t>
      </w:r>
    </w:p>
    <w:p w14:paraId="6A6C646E"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Pr>
          <w:rFonts w:ascii="Courier New" w:eastAsia="Courier New" w:hAnsi="Courier New" w:cs="Courier New"/>
          <w:sz w:val="17"/>
          <w:szCs w:val="17"/>
        </w:rPr>
        <w:t>edge_cost</w:t>
      </w:r>
      <w:proofErr w:type="spellEnd"/>
      <w:r>
        <w:rPr>
          <w:rFonts w:ascii="Courier New" w:eastAsia="Courier New" w:hAnsi="Courier New" w:cs="Courier New"/>
          <w:sz w:val="17"/>
          <w:szCs w:val="17"/>
        </w:rPr>
        <w:t xml:space="preserve"> = 0.45 * </w:t>
      </w:r>
      <w:proofErr w:type="spellStart"/>
      <w:r>
        <w:rPr>
          <w:rFonts w:ascii="Courier New" w:eastAsia="Courier New" w:hAnsi="Courier New" w:cs="Courier New"/>
          <w:sz w:val="17"/>
          <w:szCs w:val="17"/>
        </w:rPr>
        <w:t>travel_time_norm</w:t>
      </w:r>
      <w:proofErr w:type="spellEnd"/>
      <w:r>
        <w:rPr>
          <w:rFonts w:ascii="Courier New" w:eastAsia="Courier New" w:hAnsi="Courier New" w:cs="Courier New"/>
          <w:sz w:val="17"/>
          <w:szCs w:val="17"/>
        </w:rPr>
        <w:br/>
        <w:t xml:space="preserve">          + 0.35 * </w:t>
      </w:r>
      <w:proofErr w:type="spellStart"/>
      <w:r>
        <w:rPr>
          <w:rFonts w:ascii="Courier New" w:eastAsia="Courier New" w:hAnsi="Courier New" w:cs="Courier New"/>
          <w:sz w:val="17"/>
          <w:szCs w:val="17"/>
        </w:rPr>
        <w:t>hazard_risk</w:t>
      </w:r>
      <w:proofErr w:type="spellEnd"/>
      <w:r>
        <w:rPr>
          <w:rFonts w:ascii="Courier New" w:eastAsia="Courier New" w:hAnsi="Courier New" w:cs="Courier New"/>
          <w:sz w:val="17"/>
          <w:szCs w:val="17"/>
        </w:rPr>
        <w:br/>
        <w:t xml:space="preserve">          + 0.10 * uncertainty</w:t>
      </w:r>
      <w:r>
        <w:rPr>
          <w:rFonts w:ascii="Courier New" w:eastAsia="Courier New" w:hAnsi="Courier New" w:cs="Courier New"/>
          <w:sz w:val="17"/>
          <w:szCs w:val="17"/>
        </w:rPr>
        <w:br/>
        <w:t xml:space="preserve">          + 0.10 * </w:t>
      </w:r>
      <w:proofErr w:type="spellStart"/>
      <w:r>
        <w:rPr>
          <w:rFonts w:ascii="Courier New" w:eastAsia="Courier New" w:hAnsi="Courier New" w:cs="Courier New"/>
          <w:sz w:val="17"/>
          <w:szCs w:val="17"/>
        </w:rPr>
        <w:t>access_penalty</w:t>
      </w:r>
      <w:proofErr w:type="spellEnd"/>
      <w:r>
        <w:rPr>
          <w:rFonts w:ascii="Courier New" w:eastAsia="Courier New" w:hAnsi="Courier New" w:cs="Courier New"/>
          <w:sz w:val="17"/>
          <w:szCs w:val="17"/>
        </w:rPr>
        <w:br/>
      </w:r>
      <w:r>
        <w:rPr>
          <w:rFonts w:ascii="Courier New" w:eastAsia="Courier New" w:hAnsi="Courier New" w:cs="Courier New"/>
          <w:sz w:val="17"/>
          <w:szCs w:val="17"/>
        </w:rPr>
        <w:lastRenderedPageBreak/>
        <w:br/>
      </w:r>
      <w:proofErr w:type="spellStart"/>
      <w:r>
        <w:rPr>
          <w:rFonts w:ascii="Courier New" w:eastAsia="Courier New" w:hAnsi="Courier New" w:cs="Courier New"/>
          <w:sz w:val="17"/>
          <w:szCs w:val="17"/>
        </w:rPr>
        <w:t>travel_time_norm</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clamp(</w:t>
      </w:r>
      <w:proofErr w:type="spellStart"/>
      <w:proofErr w:type="gramEnd"/>
      <w:r>
        <w:rPr>
          <w:rFonts w:ascii="Courier New" w:eastAsia="Courier New" w:hAnsi="Courier New" w:cs="Courier New"/>
          <w:sz w:val="17"/>
          <w:szCs w:val="17"/>
        </w:rPr>
        <w:t>edge.travel_time_min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configured_time_reference_min</w:t>
      </w:r>
      <w:proofErr w:type="spellEnd"/>
      <w:r>
        <w:rPr>
          <w:rFonts w:ascii="Courier New" w:eastAsia="Courier New" w:hAnsi="Courier New" w:cs="Courier New"/>
          <w:sz w:val="17"/>
          <w:szCs w:val="17"/>
        </w:rPr>
        <w:t>, 0, 1</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provisional master default</w:t>
      </w:r>
      <w:r>
        <w:rPr>
          <w:rFonts w:ascii="Courier New" w:eastAsia="Courier New" w:hAnsi="Courier New" w:cs="Courier New"/>
          <w:sz w:val="17"/>
          <w:szCs w:val="17"/>
        </w:rPr>
        <w:br/>
      </w:r>
      <w:proofErr w:type="spellStart"/>
      <w:r>
        <w:rPr>
          <w:rFonts w:ascii="Courier New" w:eastAsia="Courier New" w:hAnsi="Courier New" w:cs="Courier New"/>
          <w:sz w:val="17"/>
          <w:szCs w:val="17"/>
        </w:rPr>
        <w:t>access_penalty</w:t>
      </w:r>
      <w:proofErr w:type="spellEnd"/>
      <w:r>
        <w:rPr>
          <w:rFonts w:ascii="Courier New" w:eastAsia="Courier New" w:hAnsi="Courier New" w:cs="Courier New"/>
          <w:sz w:val="17"/>
          <w:szCs w:val="17"/>
        </w:rPr>
        <w:t xml:space="preserve"> = 0 if compatible else 1</w:t>
      </w:r>
      <w:r>
        <w:rPr>
          <w:rFonts w:ascii="Courier New" w:eastAsia="Courier New" w:hAnsi="Courier New" w:cs="Courier New"/>
          <w:sz w:val="17"/>
          <w:szCs w:val="17"/>
        </w:rPr>
        <w:br/>
        <w:t>Hard constraints are applied before cost minimization.</w:t>
      </w:r>
    </w:p>
    <w:p w14:paraId="6A6C646F" w14:textId="77777777" w:rsidR="00F74D1B" w:rsidRDefault="00221BF1">
      <w:pPr>
        <w:pStyle w:val="Heading3"/>
      </w:pPr>
      <w:r>
        <w:t>30.4 Routing algorithm</w:t>
      </w:r>
    </w:p>
    <w:tbl>
      <w:tblPr>
        <w:tblStyle w:val="aff4"/>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472" w14:textId="77777777">
        <w:trPr>
          <w:tblHeader/>
          <w:jc w:val="center"/>
        </w:trPr>
        <w:tc>
          <w:tcPr>
            <w:tcW w:w="5112" w:type="dxa"/>
            <w:shd w:val="clear" w:color="auto" w:fill="173A5E"/>
            <w:vAlign w:val="center"/>
          </w:tcPr>
          <w:p w14:paraId="6A6C6470" w14:textId="77777777" w:rsidR="00F74D1B" w:rsidRDefault="00221BF1">
            <w:pPr>
              <w:spacing w:after="0"/>
            </w:pPr>
            <w:r>
              <w:rPr>
                <w:b/>
                <w:bCs/>
                <w:color w:val="FFFFFF"/>
                <w:sz w:val="16"/>
                <w:szCs w:val="16"/>
              </w:rPr>
              <w:t>Task</w:t>
            </w:r>
          </w:p>
        </w:tc>
        <w:tc>
          <w:tcPr>
            <w:tcW w:w="5112" w:type="dxa"/>
            <w:shd w:val="clear" w:color="auto" w:fill="173A5E"/>
            <w:vAlign w:val="center"/>
          </w:tcPr>
          <w:p w14:paraId="6A6C6471" w14:textId="77777777" w:rsidR="00F74D1B" w:rsidRDefault="00221BF1">
            <w:pPr>
              <w:spacing w:after="0"/>
            </w:pPr>
            <w:r>
              <w:rPr>
                <w:b/>
                <w:bCs/>
                <w:color w:val="FFFFFF"/>
                <w:sz w:val="16"/>
                <w:szCs w:val="16"/>
              </w:rPr>
              <w:t>MVP implementation</w:t>
            </w:r>
          </w:p>
        </w:tc>
      </w:tr>
      <w:tr w:rsidR="00F74D1B" w14:paraId="6A6C6475" w14:textId="77777777">
        <w:trPr>
          <w:cantSplit/>
          <w:jc w:val="center"/>
        </w:trPr>
        <w:tc>
          <w:tcPr>
            <w:tcW w:w="5112" w:type="dxa"/>
            <w:shd w:val="clear" w:color="auto" w:fill="FFFFFF"/>
            <w:vAlign w:val="center"/>
          </w:tcPr>
          <w:p w14:paraId="6A6C6473" w14:textId="77777777" w:rsidR="00F74D1B" w:rsidRDefault="00221BF1">
            <w:pPr>
              <w:spacing w:after="0"/>
            </w:pPr>
            <w:r>
              <w:rPr>
                <w:sz w:val="16"/>
                <w:szCs w:val="16"/>
              </w:rPr>
              <w:t>Primary route</w:t>
            </w:r>
          </w:p>
        </w:tc>
        <w:tc>
          <w:tcPr>
            <w:tcW w:w="5112" w:type="dxa"/>
            <w:shd w:val="clear" w:color="auto" w:fill="FFFFFF"/>
            <w:vAlign w:val="center"/>
          </w:tcPr>
          <w:p w14:paraId="6A6C6474" w14:textId="77777777" w:rsidR="00F74D1B" w:rsidRDefault="00221BF1">
            <w:pPr>
              <w:spacing w:after="0"/>
            </w:pPr>
            <w:r>
              <w:rPr>
                <w:sz w:val="16"/>
                <w:szCs w:val="16"/>
              </w:rPr>
              <w:t xml:space="preserve">A* over filtered </w:t>
            </w:r>
            <w:proofErr w:type="spellStart"/>
            <w:r>
              <w:rPr>
                <w:sz w:val="16"/>
                <w:szCs w:val="16"/>
              </w:rPr>
              <w:t>NetworkX</w:t>
            </w:r>
            <w:proofErr w:type="spellEnd"/>
            <w:r>
              <w:rPr>
                <w:sz w:val="16"/>
                <w:szCs w:val="16"/>
              </w:rPr>
              <w:t xml:space="preserve"> graph with geometric heuristic.</w:t>
            </w:r>
          </w:p>
        </w:tc>
      </w:tr>
      <w:tr w:rsidR="00F74D1B" w14:paraId="6A6C6478" w14:textId="77777777">
        <w:trPr>
          <w:cantSplit/>
          <w:jc w:val="center"/>
        </w:trPr>
        <w:tc>
          <w:tcPr>
            <w:tcW w:w="5112" w:type="dxa"/>
            <w:shd w:val="clear" w:color="auto" w:fill="F7FAFC"/>
            <w:vAlign w:val="center"/>
          </w:tcPr>
          <w:p w14:paraId="6A6C6476" w14:textId="77777777" w:rsidR="00F74D1B" w:rsidRDefault="00221BF1">
            <w:pPr>
              <w:spacing w:after="0"/>
            </w:pPr>
            <w:r>
              <w:rPr>
                <w:sz w:val="16"/>
                <w:szCs w:val="16"/>
              </w:rPr>
              <w:t>Alternatives</w:t>
            </w:r>
          </w:p>
        </w:tc>
        <w:tc>
          <w:tcPr>
            <w:tcW w:w="5112" w:type="dxa"/>
            <w:shd w:val="clear" w:color="auto" w:fill="F7FAFC"/>
            <w:vAlign w:val="center"/>
          </w:tcPr>
          <w:p w14:paraId="6A6C6477" w14:textId="77777777" w:rsidR="00F74D1B" w:rsidRDefault="00221BF1">
            <w:pPr>
              <w:spacing w:after="0"/>
            </w:pPr>
            <w:r>
              <w:rPr>
                <w:sz w:val="16"/>
                <w:szCs w:val="16"/>
              </w:rPr>
              <w:t xml:space="preserve">Up to 3 simple paths using </w:t>
            </w:r>
            <w:proofErr w:type="spellStart"/>
            <w:r>
              <w:rPr>
                <w:sz w:val="16"/>
                <w:szCs w:val="16"/>
              </w:rPr>
              <w:t>NetworkX</w:t>
            </w:r>
            <w:proofErr w:type="spellEnd"/>
            <w:r>
              <w:rPr>
                <w:sz w:val="16"/>
                <w:szCs w:val="16"/>
              </w:rPr>
              <w:t xml:space="preserve"> </w:t>
            </w:r>
            <w:proofErr w:type="spellStart"/>
            <w:r>
              <w:rPr>
                <w:sz w:val="16"/>
                <w:szCs w:val="16"/>
              </w:rPr>
              <w:t>shortest_simple_paths</w:t>
            </w:r>
            <w:proofErr w:type="spellEnd"/>
            <w:r>
              <w:rPr>
                <w:sz w:val="16"/>
                <w:szCs w:val="16"/>
              </w:rPr>
              <w:t xml:space="preserve">; </w:t>
            </w:r>
            <w:proofErr w:type="spellStart"/>
            <w:r>
              <w:rPr>
                <w:sz w:val="16"/>
                <w:szCs w:val="16"/>
              </w:rPr>
              <w:t>rerank</w:t>
            </w:r>
            <w:proofErr w:type="spellEnd"/>
            <w:r>
              <w:rPr>
                <w:sz w:val="16"/>
                <w:szCs w:val="16"/>
              </w:rPr>
              <w:t xml:space="preserve"> by total cost and diversity.</w:t>
            </w:r>
          </w:p>
        </w:tc>
      </w:tr>
      <w:tr w:rsidR="00F74D1B" w14:paraId="6A6C647B" w14:textId="77777777">
        <w:trPr>
          <w:cantSplit/>
          <w:jc w:val="center"/>
        </w:trPr>
        <w:tc>
          <w:tcPr>
            <w:tcW w:w="5112" w:type="dxa"/>
            <w:shd w:val="clear" w:color="auto" w:fill="FFFFFF"/>
            <w:vAlign w:val="center"/>
          </w:tcPr>
          <w:p w14:paraId="6A6C6479" w14:textId="77777777" w:rsidR="00F74D1B" w:rsidRDefault="00221BF1">
            <w:pPr>
              <w:spacing w:after="0"/>
            </w:pPr>
            <w:r>
              <w:rPr>
                <w:sz w:val="16"/>
                <w:szCs w:val="16"/>
              </w:rPr>
              <w:t>Arrival-aware hazard</w:t>
            </w:r>
          </w:p>
        </w:tc>
        <w:tc>
          <w:tcPr>
            <w:tcW w:w="5112" w:type="dxa"/>
            <w:shd w:val="clear" w:color="auto" w:fill="FFFFFF"/>
            <w:vAlign w:val="center"/>
          </w:tcPr>
          <w:p w14:paraId="6A6C647A" w14:textId="77777777" w:rsidR="00F74D1B" w:rsidRDefault="00221BF1">
            <w:pPr>
              <w:spacing w:after="0"/>
            </w:pPr>
            <w:r>
              <w:rPr>
                <w:sz w:val="16"/>
                <w:szCs w:val="16"/>
              </w:rPr>
              <w:t>Accumulate arrival time by segment and evaluate hazard/road state valid for that arrival window.</w:t>
            </w:r>
          </w:p>
        </w:tc>
      </w:tr>
      <w:tr w:rsidR="00F74D1B" w14:paraId="6A6C647E" w14:textId="77777777">
        <w:trPr>
          <w:cantSplit/>
          <w:jc w:val="center"/>
        </w:trPr>
        <w:tc>
          <w:tcPr>
            <w:tcW w:w="5112" w:type="dxa"/>
            <w:shd w:val="clear" w:color="auto" w:fill="F7FAFC"/>
            <w:vAlign w:val="center"/>
          </w:tcPr>
          <w:p w14:paraId="6A6C647C" w14:textId="77777777" w:rsidR="00F74D1B" w:rsidRDefault="00221BF1">
            <w:pPr>
              <w:spacing w:after="0"/>
            </w:pPr>
            <w:r>
              <w:rPr>
                <w:sz w:val="16"/>
                <w:szCs w:val="16"/>
              </w:rPr>
              <w:t>Route output</w:t>
            </w:r>
          </w:p>
        </w:tc>
        <w:tc>
          <w:tcPr>
            <w:tcW w:w="5112" w:type="dxa"/>
            <w:shd w:val="clear" w:color="auto" w:fill="F7FAFC"/>
            <w:vAlign w:val="center"/>
          </w:tcPr>
          <w:p w14:paraId="6A6C647D" w14:textId="77777777" w:rsidR="00F74D1B" w:rsidRDefault="00221BF1">
            <w:pPr>
              <w:spacing w:after="0"/>
            </w:pPr>
            <w:proofErr w:type="spellStart"/>
            <w:r>
              <w:rPr>
                <w:sz w:val="16"/>
                <w:szCs w:val="16"/>
              </w:rPr>
              <w:t>RoutePlan</w:t>
            </w:r>
            <w:proofErr w:type="spellEnd"/>
            <w:r>
              <w:rPr>
                <w:sz w:val="16"/>
                <w:szCs w:val="16"/>
              </w:rPr>
              <w:t xml:space="preserve"> + ordered </w:t>
            </w:r>
            <w:proofErr w:type="spellStart"/>
            <w:r>
              <w:rPr>
                <w:sz w:val="16"/>
                <w:szCs w:val="16"/>
              </w:rPr>
              <w:t>RoutePlanEdges</w:t>
            </w:r>
            <w:proofErr w:type="spellEnd"/>
            <w:r>
              <w:rPr>
                <w:sz w:val="16"/>
                <w:szCs w:val="16"/>
              </w:rPr>
              <w:t xml:space="preserve"> + distance + ETA + risk + reason codes + snapshot.</w:t>
            </w:r>
          </w:p>
        </w:tc>
      </w:tr>
    </w:tbl>
    <w:p w14:paraId="6A6C647F" w14:textId="77777777" w:rsidR="00F74D1B" w:rsidRDefault="00F74D1B">
      <w:pPr>
        <w:spacing w:after="40"/>
      </w:pPr>
    </w:p>
    <w:p w14:paraId="6A6C6480" w14:textId="77777777" w:rsidR="00F74D1B" w:rsidRDefault="00221BF1">
      <w:pPr>
        <w:pStyle w:val="Heading3"/>
      </w:pPr>
      <w:r>
        <w:t>30.5 Relocation allocation</w:t>
      </w:r>
    </w:p>
    <w:p w14:paraId="6A6C6481"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x[</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in {0,1</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&gt; group h assigned to destination d</w:t>
      </w:r>
      <w:r>
        <w:rPr>
          <w:rFonts w:ascii="Courier New" w:eastAsia="Courier New" w:hAnsi="Courier New" w:cs="Courier New"/>
          <w:sz w:val="17"/>
          <w:szCs w:val="17"/>
        </w:rPr>
        <w:br/>
        <w:t>u[</w:t>
      </w:r>
      <w:proofErr w:type="gramStart"/>
      <w:r>
        <w:rPr>
          <w:rFonts w:ascii="Courier New" w:eastAsia="Courier New" w:hAnsi="Courier New" w:cs="Courier New"/>
          <w:sz w:val="17"/>
          <w:szCs w:val="17"/>
        </w:rPr>
        <w:t xml:space="preserve">h]   </w:t>
      </w:r>
      <w:proofErr w:type="gramEnd"/>
      <w:r>
        <w:rPr>
          <w:rFonts w:ascii="Courier New" w:eastAsia="Courier New" w:hAnsi="Courier New" w:cs="Courier New"/>
          <w:sz w:val="17"/>
          <w:szCs w:val="17"/>
        </w:rPr>
        <w:t xml:space="preserve"> in {0,1</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&gt; group h remains unassigned</w:t>
      </w:r>
      <w:r>
        <w:rPr>
          <w:rFonts w:ascii="Courier New" w:eastAsia="Courier New" w:hAnsi="Courier New" w:cs="Courier New"/>
          <w:sz w:val="17"/>
          <w:szCs w:val="17"/>
        </w:rPr>
        <w:br/>
      </w:r>
      <w:r>
        <w:rPr>
          <w:rFonts w:ascii="Courier New" w:eastAsia="Courier New" w:hAnsi="Courier New" w:cs="Courier New"/>
          <w:sz w:val="17"/>
          <w:szCs w:val="17"/>
        </w:rPr>
        <w:br/>
      </w:r>
      <w:proofErr w:type="spellStart"/>
      <w:r>
        <w:rPr>
          <w:rFonts w:ascii="Courier New" w:eastAsia="Courier New" w:hAnsi="Courier New" w:cs="Courier New"/>
          <w:sz w:val="17"/>
          <w:szCs w:val="17"/>
        </w:rPr>
        <w:t>sum_d</w:t>
      </w:r>
      <w:proofErr w:type="spellEnd"/>
      <w:r>
        <w:rPr>
          <w:rFonts w:ascii="Courier New" w:eastAsia="Courier New" w:hAnsi="Courier New" w:cs="Courier New"/>
          <w:sz w:val="17"/>
          <w:szCs w:val="17"/>
        </w:rPr>
        <w:t xml:space="preserve"> x[</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 u[h] = 1</w:t>
      </w:r>
      <w:r>
        <w:rPr>
          <w:rFonts w:ascii="Courier New" w:eastAsia="Courier New" w:hAnsi="Courier New" w:cs="Courier New"/>
          <w:sz w:val="17"/>
          <w:szCs w:val="17"/>
        </w:rPr>
        <w:br/>
      </w:r>
      <w:proofErr w:type="spellStart"/>
      <w:r>
        <w:rPr>
          <w:rFonts w:ascii="Courier New" w:eastAsia="Courier New" w:hAnsi="Courier New" w:cs="Courier New"/>
          <w:sz w:val="17"/>
          <w:szCs w:val="17"/>
        </w:rPr>
        <w:t>sum_h</w:t>
      </w:r>
      <w:proofErr w:type="spellEnd"/>
      <w:r>
        <w:rPr>
          <w:rFonts w:ascii="Courier New" w:eastAsia="Courier New" w:hAnsi="Courier New" w:cs="Courier New"/>
          <w:sz w:val="17"/>
          <w:szCs w:val="17"/>
        </w:rPr>
        <w:t xml:space="preserve"> people[h] * x[</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remaining_capacity</w:t>
      </w:r>
      <w:proofErr w:type="spellEnd"/>
      <w:r>
        <w:rPr>
          <w:rFonts w:ascii="Courier New" w:eastAsia="Courier New" w:hAnsi="Courier New" w:cs="Courier New"/>
          <w:sz w:val="17"/>
          <w:szCs w:val="17"/>
        </w:rPr>
        <w:t>[d]</w:t>
      </w:r>
      <w:r>
        <w:rPr>
          <w:rFonts w:ascii="Courier New" w:eastAsia="Courier New" w:hAnsi="Courier New" w:cs="Courier New"/>
          <w:sz w:val="17"/>
          <w:szCs w:val="17"/>
        </w:rPr>
        <w:br/>
        <w:t>x[</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 0 when destination or route is unsafe/inaccessible</w:t>
      </w:r>
      <w:r>
        <w:rPr>
          <w:rFonts w:ascii="Courier New" w:eastAsia="Courier New" w:hAnsi="Courier New" w:cs="Courier New"/>
          <w:sz w:val="17"/>
          <w:szCs w:val="17"/>
        </w:rPr>
        <w:br/>
      </w:r>
      <w:r>
        <w:rPr>
          <w:rFonts w:ascii="Courier New" w:eastAsia="Courier New" w:hAnsi="Courier New" w:cs="Courier New"/>
          <w:sz w:val="17"/>
          <w:szCs w:val="17"/>
        </w:rPr>
        <w:br/>
        <w:t>Objective:</w:t>
      </w:r>
      <w:r>
        <w:rPr>
          <w:rFonts w:ascii="Courier New" w:eastAsia="Courier New" w:hAnsi="Courier New" w:cs="Courier New"/>
          <w:sz w:val="17"/>
          <w:szCs w:val="17"/>
        </w:rPr>
        <w:br/>
        <w:t>min sum(x[</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 cost[</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xml:space="preserve">]) + sum(u[h] * </w:t>
      </w:r>
      <w:proofErr w:type="spellStart"/>
      <w:r>
        <w:rPr>
          <w:rFonts w:ascii="Courier New" w:eastAsia="Courier New" w:hAnsi="Courier New" w:cs="Courier New"/>
          <w:sz w:val="17"/>
          <w:szCs w:val="17"/>
        </w:rPr>
        <w:t>unmet_penalty</w:t>
      </w:r>
      <w:proofErr w:type="spellEnd"/>
      <w:r>
        <w:rPr>
          <w:rFonts w:ascii="Courier New" w:eastAsia="Courier New" w:hAnsi="Courier New" w:cs="Courier New"/>
          <w:sz w:val="17"/>
          <w:szCs w:val="17"/>
        </w:rPr>
        <w:t>[h])</w:t>
      </w:r>
      <w:r>
        <w:rPr>
          <w:rFonts w:ascii="Courier New" w:eastAsia="Courier New" w:hAnsi="Courier New" w:cs="Courier New"/>
          <w:sz w:val="17"/>
          <w:szCs w:val="17"/>
        </w:rPr>
        <w:br/>
      </w:r>
      <w:r>
        <w:rPr>
          <w:rFonts w:ascii="Courier New" w:eastAsia="Courier New" w:hAnsi="Courier New" w:cs="Courier New"/>
          <w:sz w:val="17"/>
          <w:szCs w:val="17"/>
        </w:rPr>
        <w:br/>
        <w:t>MVP rule: households/groups are indivisible.</w:t>
      </w:r>
    </w:p>
    <w:p w14:paraId="6A6C6482" w14:textId="77777777" w:rsidR="00F74D1B" w:rsidRDefault="00221BF1">
      <w:pPr>
        <w:pStyle w:val="Heading3"/>
      </w:pPr>
      <w:r>
        <w:t>30.6 Allocation cost resolution</w:t>
      </w:r>
    </w:p>
    <w:p w14:paraId="6A6C6483"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Pr>
          <w:rFonts w:ascii="Courier New" w:eastAsia="Courier New" w:hAnsi="Courier New" w:cs="Courier New"/>
          <w:sz w:val="17"/>
          <w:szCs w:val="17"/>
        </w:rPr>
        <w:t>route_component</w:t>
      </w:r>
      <w:proofErr w:type="spellEnd"/>
      <w:r>
        <w:rPr>
          <w:rFonts w:ascii="Courier New" w:eastAsia="Courier New" w:hAnsi="Courier New" w:cs="Courier New"/>
          <w:sz w:val="17"/>
          <w:szCs w:val="17"/>
        </w:rPr>
        <w:t xml:space="preserve"> = selected viable route cost normalized to [0,1]</w:t>
      </w:r>
      <w:r>
        <w:rPr>
          <w:rFonts w:ascii="Courier New" w:eastAsia="Courier New" w:hAnsi="Courier New" w:cs="Courier New"/>
          <w:sz w:val="17"/>
          <w:szCs w:val="17"/>
        </w:rPr>
        <w:br/>
      </w:r>
      <w:proofErr w:type="spellStart"/>
      <w:r>
        <w:rPr>
          <w:rFonts w:ascii="Courier New" w:eastAsia="Courier New" w:hAnsi="Courier New" w:cs="Courier New"/>
          <w:sz w:val="17"/>
          <w:szCs w:val="17"/>
        </w:rPr>
        <w:t>destination_component</w:t>
      </w:r>
      <w:proofErr w:type="spellEnd"/>
      <w:r>
        <w:rPr>
          <w:rFonts w:ascii="Courier New" w:eastAsia="Courier New" w:hAnsi="Courier New" w:cs="Courier New"/>
          <w:sz w:val="17"/>
          <w:szCs w:val="17"/>
        </w:rPr>
        <w:t xml:space="preserve"> = 1 - </w:t>
      </w:r>
      <w:proofErr w:type="spellStart"/>
      <w:r>
        <w:rPr>
          <w:rFonts w:ascii="Courier New" w:eastAsia="Courier New" w:hAnsi="Courier New" w:cs="Courier New"/>
          <w:sz w:val="17"/>
          <w:szCs w:val="17"/>
        </w:rPr>
        <w:t>suitability_score</w:t>
      </w:r>
      <w:proofErr w:type="spellEnd"/>
      <w:r>
        <w:rPr>
          <w:rFonts w:ascii="Courier New" w:eastAsia="Courier New" w:hAnsi="Courier New" w:cs="Courier New"/>
          <w:sz w:val="17"/>
          <w:szCs w:val="17"/>
        </w:rPr>
        <w:t xml:space="preserve"> / 100</w:t>
      </w:r>
      <w:r>
        <w:rPr>
          <w:rFonts w:ascii="Courier New" w:eastAsia="Courier New" w:hAnsi="Courier New" w:cs="Courier New"/>
          <w:sz w:val="17"/>
          <w:szCs w:val="17"/>
        </w:rPr>
        <w:br/>
        <w:t>cost[</w:t>
      </w:r>
      <w:proofErr w:type="spellStart"/>
      <w:proofErr w:type="gramStart"/>
      <w:r>
        <w:rPr>
          <w:rFonts w:ascii="Courier New" w:eastAsia="Courier New" w:hAnsi="Courier New" w:cs="Courier New"/>
          <w:sz w:val="17"/>
          <w:szCs w:val="17"/>
        </w:rPr>
        <w:t>h,d</w:t>
      </w:r>
      <w:proofErr w:type="spellEnd"/>
      <w:proofErr w:type="gramEnd"/>
      <w:r>
        <w:rPr>
          <w:rFonts w:ascii="Courier New" w:eastAsia="Courier New" w:hAnsi="Courier New" w:cs="Courier New"/>
          <w:sz w:val="17"/>
          <w:szCs w:val="17"/>
        </w:rPr>
        <w:t xml:space="preserve">] = 0.70 * </w:t>
      </w:r>
      <w:proofErr w:type="spellStart"/>
      <w:r>
        <w:rPr>
          <w:rFonts w:ascii="Courier New" w:eastAsia="Courier New" w:hAnsi="Courier New" w:cs="Courier New"/>
          <w:sz w:val="17"/>
          <w:szCs w:val="17"/>
        </w:rPr>
        <w:t>route_component</w:t>
      </w:r>
      <w:proofErr w:type="spellEnd"/>
      <w:r>
        <w:rPr>
          <w:rFonts w:ascii="Courier New" w:eastAsia="Courier New" w:hAnsi="Courier New" w:cs="Courier New"/>
          <w:sz w:val="17"/>
          <w:szCs w:val="17"/>
        </w:rPr>
        <w:t xml:space="preserve"> + 0.30 * </w:t>
      </w:r>
      <w:proofErr w:type="spellStart"/>
      <w:r>
        <w:rPr>
          <w:rFonts w:ascii="Courier New" w:eastAsia="Courier New" w:hAnsi="Courier New" w:cs="Courier New"/>
          <w:sz w:val="17"/>
          <w:szCs w:val="17"/>
        </w:rPr>
        <w:t>destination_component</w:t>
      </w:r>
      <w:proofErr w:type="spellEnd"/>
      <w:r>
        <w:rPr>
          <w:rFonts w:ascii="Courier New" w:eastAsia="Courier New" w:hAnsi="Courier New" w:cs="Courier New"/>
          <w:sz w:val="17"/>
          <w:szCs w:val="17"/>
        </w:rPr>
        <w:br/>
      </w:r>
      <w:r>
        <w:rPr>
          <w:rFonts w:ascii="Courier New" w:eastAsia="Courier New" w:hAnsi="Courier New" w:cs="Courier New"/>
          <w:sz w:val="17"/>
          <w:szCs w:val="17"/>
        </w:rPr>
        <w:br/>
        <w:t>Default prototype unmet penalties (configurable):</w:t>
      </w:r>
      <w:r>
        <w:rPr>
          <w:rFonts w:ascii="Courier New" w:eastAsia="Courier New" w:hAnsi="Courier New" w:cs="Courier New"/>
          <w:sz w:val="17"/>
          <w:szCs w:val="17"/>
        </w:rPr>
        <w:br/>
        <w:t>Immediate   = 1000</w:t>
      </w:r>
      <w:r>
        <w:rPr>
          <w:rFonts w:ascii="Courier New" w:eastAsia="Courier New" w:hAnsi="Courier New" w:cs="Courier New"/>
          <w:sz w:val="17"/>
          <w:szCs w:val="17"/>
        </w:rPr>
        <w:br/>
        <w:t>Short-</w:t>
      </w:r>
      <w:proofErr w:type="gramStart"/>
      <w:r>
        <w:rPr>
          <w:rFonts w:ascii="Courier New" w:eastAsia="Courier New" w:hAnsi="Courier New" w:cs="Courier New"/>
          <w:sz w:val="17"/>
          <w:szCs w:val="17"/>
        </w:rPr>
        <w:t>Term  =</w:t>
      </w:r>
      <w:proofErr w:type="gramEnd"/>
      <w:r>
        <w:rPr>
          <w:rFonts w:ascii="Courier New" w:eastAsia="Courier New" w:hAnsi="Courier New" w:cs="Courier New"/>
          <w:sz w:val="17"/>
          <w:szCs w:val="17"/>
        </w:rPr>
        <w:t xml:space="preserve"> 700</w:t>
      </w:r>
      <w:r>
        <w:rPr>
          <w:rFonts w:ascii="Courier New" w:eastAsia="Courier New" w:hAnsi="Courier New" w:cs="Courier New"/>
          <w:sz w:val="17"/>
          <w:szCs w:val="17"/>
        </w:rPr>
        <w:br/>
        <w:t>Medium-Term = 400</w:t>
      </w:r>
    </w:p>
    <w:tbl>
      <w:tblPr>
        <w:tblStyle w:val="aff5"/>
        <w:tblW w:w="10224" w:type="dxa"/>
        <w:jc w:val="center"/>
        <w:tblInd w:w="0" w:type="dxa"/>
        <w:tblLayout w:type="fixed"/>
        <w:tblLook w:val="0400" w:firstRow="0" w:lastRow="0" w:firstColumn="0" w:lastColumn="0" w:noHBand="0" w:noVBand="1"/>
      </w:tblPr>
      <w:tblGrid>
        <w:gridCol w:w="10224"/>
      </w:tblGrid>
      <w:tr w:rsidR="00F74D1B" w14:paraId="6A6C6486" w14:textId="77777777">
        <w:trPr>
          <w:jc w:val="center"/>
        </w:trPr>
        <w:tc>
          <w:tcPr>
            <w:tcW w:w="10224" w:type="dxa"/>
            <w:tcBorders>
              <w:top w:val="single" w:sz="10" w:space="0" w:color="A63D40"/>
              <w:left w:val="single" w:sz="10" w:space="0" w:color="A63D40"/>
              <w:bottom w:val="single" w:sz="10" w:space="0" w:color="A63D40"/>
              <w:right w:val="single" w:sz="10" w:space="0" w:color="A63D40"/>
            </w:tcBorders>
            <w:shd w:val="clear" w:color="auto" w:fill="FDEBEC"/>
          </w:tcPr>
          <w:p w14:paraId="6A6C6484" w14:textId="77777777" w:rsidR="00F74D1B" w:rsidRDefault="00221BF1">
            <w:pPr>
              <w:spacing w:after="40"/>
            </w:pPr>
            <w:r>
              <w:rPr>
                <w:b/>
                <w:bCs/>
                <w:color w:val="A63D40"/>
                <w:sz w:val="20"/>
                <w:szCs w:val="20"/>
              </w:rPr>
              <w:t>Unmet demand is a valid result</w:t>
            </w:r>
          </w:p>
          <w:p w14:paraId="6A6C6485" w14:textId="77777777" w:rsidR="00F74D1B" w:rsidRDefault="00221BF1">
            <w:pPr>
              <w:spacing w:after="60"/>
            </w:pPr>
            <w:r>
              <w:rPr>
                <w:sz w:val="18"/>
                <w:szCs w:val="18"/>
              </w:rPr>
              <w:t>NO_VIABLE_ALLOCATION must remain explicit. Blocking reasons include DESTINATION_CAPACITY, DESTINATION_UNSAFE, NO_SAFE_ROUTE, ACCESSIBILITY, STALE_DATA and POLICY_CONSTRAINT. Never assign an unsafe destination merely to eliminate unmet demand.</w:t>
            </w:r>
          </w:p>
        </w:tc>
      </w:tr>
    </w:tbl>
    <w:p w14:paraId="6A6C6487" w14:textId="77777777" w:rsidR="00F74D1B" w:rsidRDefault="00F74D1B">
      <w:pPr>
        <w:spacing w:after="40"/>
      </w:pPr>
    </w:p>
    <w:p w14:paraId="6A6C6488" w14:textId="77777777" w:rsidR="00F74D1B" w:rsidRDefault="00221BF1">
      <w:pPr>
        <w:pStyle w:val="Heading3"/>
      </w:pPr>
      <w:r>
        <w:t>30.7 Replanning and anti-oscillation</w:t>
      </w:r>
    </w:p>
    <w:p w14:paraId="6A6C6489" w14:textId="77777777" w:rsidR="00F74D1B" w:rsidRDefault="00221BF1">
      <w:pPr>
        <w:numPr>
          <w:ilvl w:val="0"/>
          <w:numId w:val="1"/>
        </w:numPr>
        <w:pBdr>
          <w:top w:val="nil"/>
          <w:left w:val="nil"/>
          <w:bottom w:val="nil"/>
          <w:right w:val="nil"/>
          <w:between w:val="nil"/>
        </w:pBdr>
        <w:spacing w:after="0"/>
      </w:pPr>
      <w:r>
        <w:t xml:space="preserve">Trigger replanning when a route becomes invalid, risk worsens by at least </w:t>
      </w:r>
      <w:proofErr w:type="spellStart"/>
      <w:r>
        <w:t>switching_margin</w:t>
      </w:r>
      <w:proofErr w:type="spellEnd"/>
      <w:r>
        <w:t>, a destination becomes unsafe/capacity-infeasible, or an explicit authority scenario/run requests replanning.</w:t>
      </w:r>
    </w:p>
    <w:p w14:paraId="6A6C648A" w14:textId="77777777" w:rsidR="00F74D1B" w:rsidRDefault="00221BF1">
      <w:pPr>
        <w:numPr>
          <w:ilvl w:val="0"/>
          <w:numId w:val="1"/>
        </w:numPr>
        <w:pBdr>
          <w:top w:val="nil"/>
          <w:left w:val="nil"/>
          <w:bottom w:val="nil"/>
          <w:right w:val="nil"/>
          <w:between w:val="nil"/>
        </w:pBdr>
        <w:spacing w:after="0"/>
      </w:pPr>
      <w:r>
        <w:t>Use configurable cooldown and maximum-replan limits per rolling horizon.</w:t>
      </w:r>
    </w:p>
    <w:p w14:paraId="6A6C648B" w14:textId="77777777" w:rsidR="00F74D1B" w:rsidRDefault="00221BF1">
      <w:pPr>
        <w:numPr>
          <w:ilvl w:val="0"/>
          <w:numId w:val="1"/>
        </w:numPr>
        <w:pBdr>
          <w:top w:val="nil"/>
          <w:left w:val="nil"/>
          <w:bottom w:val="nil"/>
          <w:right w:val="nil"/>
          <w:between w:val="nil"/>
        </w:pBdr>
        <w:spacing w:after="0"/>
      </w:pPr>
      <w:r>
        <w:t xml:space="preserve">Prefer affected-subnetwork </w:t>
      </w:r>
      <w:proofErr w:type="spellStart"/>
      <w:r>
        <w:t>recomputation</w:t>
      </w:r>
      <w:proofErr w:type="spellEnd"/>
      <w:r>
        <w:t xml:space="preserve"> where safe; do not recompute the entire graph unnecessarily.</w:t>
      </w:r>
    </w:p>
    <w:p w14:paraId="6A6C648C" w14:textId="77777777" w:rsidR="00F74D1B" w:rsidRDefault="00221BF1">
      <w:pPr>
        <w:numPr>
          <w:ilvl w:val="0"/>
          <w:numId w:val="1"/>
        </w:numPr>
        <w:pBdr>
          <w:top w:val="nil"/>
          <w:left w:val="nil"/>
          <w:bottom w:val="nil"/>
          <w:right w:val="nil"/>
          <w:between w:val="nil"/>
        </w:pBdr>
      </w:pPr>
      <w:r>
        <w:t>Preserve previous plan identity and reason codes so changed recommendations are traceable.</w:t>
      </w:r>
    </w:p>
    <w:p w14:paraId="6A6C648D" w14:textId="77777777" w:rsidR="00F74D1B" w:rsidRDefault="00221BF1">
      <w:pPr>
        <w:pStyle w:val="Heading2"/>
      </w:pPr>
      <w:r>
        <w:t>31. Engine 5 — Predictive Simulation &amp; Adaptation Layer</w:t>
      </w:r>
    </w:p>
    <w:p w14:paraId="6A6C648E" w14:textId="77777777" w:rsidR="00F74D1B" w:rsidRDefault="00221BF1">
      <w:pPr>
        <w:pBdr>
          <w:top w:val="nil"/>
          <w:left w:val="nil"/>
          <w:bottom w:val="nil"/>
          <w:right w:val="nil"/>
          <w:between w:val="nil"/>
        </w:pBdr>
        <w:spacing w:after="120"/>
      </w:pPr>
      <w:r>
        <w:t>E5 is a cross-system what-if and adaptive replanning layer. It changes controlled scenario inputs, invokes specialist recalculation, compares the output with baseline and surfaces the resulting causal chain.</w:t>
      </w:r>
    </w:p>
    <w:p w14:paraId="6A6C648F" w14:textId="77777777" w:rsidR="00F74D1B" w:rsidRDefault="00221BF1">
      <w:pPr>
        <w:pStyle w:val="Heading3"/>
      </w:pPr>
      <w:r>
        <w:lastRenderedPageBreak/>
        <w:t>31.1 State model</w:t>
      </w:r>
    </w:p>
    <w:p w14:paraId="6A6C6490"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proofErr w:type="spellStart"/>
      <w:r>
        <w:rPr>
          <w:rFonts w:ascii="Courier New" w:eastAsia="Courier New" w:hAnsi="Courier New" w:cs="Courier New"/>
          <w:sz w:val="17"/>
          <w:szCs w:val="17"/>
        </w:rPr>
        <w:t>S_t</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Hazard</w:t>
      </w:r>
      <w:proofErr w:type="gramEnd"/>
      <w:r>
        <w:rPr>
          <w:rFonts w:ascii="Courier New" w:eastAsia="Courier New" w:hAnsi="Courier New" w:cs="Courier New"/>
          <w:sz w:val="17"/>
          <w:szCs w:val="17"/>
        </w:rPr>
        <w:t>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Population_t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Exposure_t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Vulnerability_t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Priority_t</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Destinations_t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Capacity_t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Network_t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Allocation_</w:t>
      </w:r>
      <w:proofErr w:type="gramStart"/>
      <w:r>
        <w:rPr>
          <w:rFonts w:ascii="Courier New" w:eastAsia="Courier New" w:hAnsi="Courier New" w:cs="Courier New"/>
          <w:sz w:val="17"/>
          <w:szCs w:val="17"/>
        </w:rPr>
        <w:t>t</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br/>
        <w:t>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F(</w:t>
      </w:r>
      <w:proofErr w:type="spellStart"/>
      <w:proofErr w:type="gramEnd"/>
      <w:r>
        <w:rPr>
          <w:rFonts w:ascii="Courier New" w:eastAsia="Courier New" w:hAnsi="Courier New" w:cs="Courier New"/>
          <w:sz w:val="17"/>
          <w:szCs w:val="17"/>
        </w:rPr>
        <w:t>S_t</w:t>
      </w:r>
      <w:proofErr w:type="spellEnd"/>
      <w:r>
        <w:rPr>
          <w:rFonts w:ascii="Courier New" w:eastAsia="Courier New" w:hAnsi="Courier New" w:cs="Courier New"/>
          <w:sz w:val="17"/>
          <w:szCs w:val="17"/>
        </w:rPr>
        <w:t>, theta)</w:t>
      </w:r>
      <w:r>
        <w:rPr>
          <w:rFonts w:ascii="Courier New" w:eastAsia="Courier New" w:hAnsi="Courier New" w:cs="Courier New"/>
          <w:sz w:val="17"/>
          <w:szCs w:val="17"/>
        </w:rPr>
        <w:br/>
        <w:t xml:space="preserve">Delta = S' - </w:t>
      </w:r>
      <w:proofErr w:type="spellStart"/>
      <w:r>
        <w:rPr>
          <w:rFonts w:ascii="Courier New" w:eastAsia="Courier New" w:hAnsi="Courier New" w:cs="Courier New"/>
          <w:sz w:val="17"/>
          <w:szCs w:val="17"/>
        </w:rPr>
        <w:t>S_t</w:t>
      </w:r>
      <w:proofErr w:type="spellEnd"/>
    </w:p>
    <w:p w14:paraId="6A6C6491" w14:textId="77777777" w:rsidR="00F74D1B" w:rsidRDefault="00221BF1">
      <w:pPr>
        <w:pStyle w:val="Heading3"/>
      </w:pPr>
      <w:r>
        <w:t>31.2 Allowed MVP scenario parameters</w:t>
      </w:r>
    </w:p>
    <w:tbl>
      <w:tblPr>
        <w:tblStyle w:val="aff6"/>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2556"/>
        <w:gridCol w:w="2556"/>
        <w:gridCol w:w="2556"/>
        <w:gridCol w:w="2556"/>
      </w:tblGrid>
      <w:tr w:rsidR="00F74D1B" w14:paraId="6A6C6496" w14:textId="77777777">
        <w:trPr>
          <w:tblHeader/>
          <w:jc w:val="center"/>
        </w:trPr>
        <w:tc>
          <w:tcPr>
            <w:tcW w:w="2556" w:type="dxa"/>
            <w:shd w:val="clear" w:color="auto" w:fill="173A5E"/>
            <w:vAlign w:val="center"/>
          </w:tcPr>
          <w:p w14:paraId="6A6C6492" w14:textId="77777777" w:rsidR="00F74D1B" w:rsidRDefault="00221BF1">
            <w:pPr>
              <w:spacing w:after="0"/>
            </w:pPr>
            <w:r>
              <w:rPr>
                <w:b/>
                <w:bCs/>
                <w:color w:val="FFFFFF"/>
                <w:sz w:val="16"/>
                <w:szCs w:val="16"/>
              </w:rPr>
              <w:t>Layer</w:t>
            </w:r>
          </w:p>
        </w:tc>
        <w:tc>
          <w:tcPr>
            <w:tcW w:w="2556" w:type="dxa"/>
            <w:shd w:val="clear" w:color="auto" w:fill="173A5E"/>
            <w:vAlign w:val="center"/>
          </w:tcPr>
          <w:p w14:paraId="6A6C6493" w14:textId="77777777" w:rsidR="00F74D1B" w:rsidRDefault="00221BF1">
            <w:pPr>
              <w:spacing w:after="0"/>
            </w:pPr>
            <w:r>
              <w:rPr>
                <w:b/>
                <w:bCs/>
                <w:color w:val="FFFFFF"/>
                <w:sz w:val="16"/>
                <w:szCs w:val="16"/>
              </w:rPr>
              <w:t>Parameter</w:t>
            </w:r>
          </w:p>
        </w:tc>
        <w:tc>
          <w:tcPr>
            <w:tcW w:w="2556" w:type="dxa"/>
            <w:shd w:val="clear" w:color="auto" w:fill="173A5E"/>
            <w:vAlign w:val="center"/>
          </w:tcPr>
          <w:p w14:paraId="6A6C6494" w14:textId="77777777" w:rsidR="00F74D1B" w:rsidRDefault="00221BF1">
            <w:pPr>
              <w:spacing w:after="0"/>
            </w:pPr>
            <w:r>
              <w:rPr>
                <w:b/>
                <w:bCs/>
                <w:color w:val="FFFFFF"/>
                <w:sz w:val="16"/>
                <w:szCs w:val="16"/>
              </w:rPr>
              <w:t>Demo value</w:t>
            </w:r>
          </w:p>
        </w:tc>
        <w:tc>
          <w:tcPr>
            <w:tcW w:w="2556" w:type="dxa"/>
            <w:shd w:val="clear" w:color="auto" w:fill="173A5E"/>
            <w:vAlign w:val="center"/>
          </w:tcPr>
          <w:p w14:paraId="6A6C6495" w14:textId="77777777" w:rsidR="00F74D1B" w:rsidRDefault="00221BF1">
            <w:pPr>
              <w:spacing w:after="0"/>
            </w:pPr>
            <w:r>
              <w:rPr>
                <w:b/>
                <w:bCs/>
                <w:color w:val="FFFFFF"/>
                <w:sz w:val="16"/>
                <w:szCs w:val="16"/>
              </w:rPr>
              <w:t>Validation</w:t>
            </w:r>
          </w:p>
        </w:tc>
      </w:tr>
      <w:tr w:rsidR="00F74D1B" w14:paraId="6A6C649B" w14:textId="77777777">
        <w:trPr>
          <w:cantSplit/>
          <w:jc w:val="center"/>
        </w:trPr>
        <w:tc>
          <w:tcPr>
            <w:tcW w:w="2556" w:type="dxa"/>
            <w:shd w:val="clear" w:color="auto" w:fill="FFFFFF"/>
            <w:vAlign w:val="center"/>
          </w:tcPr>
          <w:p w14:paraId="6A6C6497" w14:textId="77777777" w:rsidR="00F74D1B" w:rsidRDefault="00221BF1">
            <w:pPr>
              <w:spacing w:after="0"/>
            </w:pPr>
            <w:r>
              <w:rPr>
                <w:sz w:val="16"/>
                <w:szCs w:val="16"/>
              </w:rPr>
              <w:t>Hazard</w:t>
            </w:r>
          </w:p>
        </w:tc>
        <w:tc>
          <w:tcPr>
            <w:tcW w:w="2556" w:type="dxa"/>
            <w:shd w:val="clear" w:color="auto" w:fill="FFFFFF"/>
            <w:vAlign w:val="center"/>
          </w:tcPr>
          <w:p w14:paraId="6A6C6498" w14:textId="77777777" w:rsidR="00F74D1B" w:rsidRDefault="00221BF1">
            <w:pPr>
              <w:spacing w:after="0"/>
            </w:pPr>
            <w:proofErr w:type="spellStart"/>
            <w:r>
              <w:rPr>
                <w:sz w:val="16"/>
                <w:szCs w:val="16"/>
              </w:rPr>
              <w:t>rainfall_multiplier</w:t>
            </w:r>
            <w:proofErr w:type="spellEnd"/>
          </w:p>
        </w:tc>
        <w:tc>
          <w:tcPr>
            <w:tcW w:w="2556" w:type="dxa"/>
            <w:shd w:val="clear" w:color="auto" w:fill="FFFFFF"/>
            <w:vAlign w:val="center"/>
          </w:tcPr>
          <w:p w14:paraId="6A6C6499" w14:textId="77777777" w:rsidR="00F74D1B" w:rsidRDefault="00221BF1">
            <w:pPr>
              <w:spacing w:after="0"/>
            </w:pPr>
            <w:r>
              <w:rPr>
                <w:sz w:val="16"/>
                <w:szCs w:val="16"/>
              </w:rPr>
              <w:t>1.20</w:t>
            </w:r>
          </w:p>
        </w:tc>
        <w:tc>
          <w:tcPr>
            <w:tcW w:w="2556" w:type="dxa"/>
            <w:shd w:val="clear" w:color="auto" w:fill="FFFFFF"/>
            <w:vAlign w:val="center"/>
          </w:tcPr>
          <w:p w14:paraId="6A6C649A" w14:textId="77777777" w:rsidR="00F74D1B" w:rsidRDefault="00221BF1">
            <w:pPr>
              <w:spacing w:after="0"/>
            </w:pPr>
            <w:r>
              <w:rPr>
                <w:sz w:val="16"/>
                <w:szCs w:val="16"/>
              </w:rPr>
              <w:t>Must be &gt;= 0.</w:t>
            </w:r>
          </w:p>
        </w:tc>
      </w:tr>
      <w:tr w:rsidR="00F74D1B" w14:paraId="6A6C64A0" w14:textId="77777777">
        <w:trPr>
          <w:cantSplit/>
          <w:jc w:val="center"/>
        </w:trPr>
        <w:tc>
          <w:tcPr>
            <w:tcW w:w="2556" w:type="dxa"/>
            <w:shd w:val="clear" w:color="auto" w:fill="F7FAFC"/>
            <w:vAlign w:val="center"/>
          </w:tcPr>
          <w:p w14:paraId="6A6C649C" w14:textId="77777777" w:rsidR="00F74D1B" w:rsidRDefault="00221BF1">
            <w:pPr>
              <w:spacing w:after="0"/>
            </w:pPr>
            <w:r>
              <w:rPr>
                <w:sz w:val="16"/>
                <w:szCs w:val="16"/>
              </w:rPr>
              <w:t>Hazard</w:t>
            </w:r>
          </w:p>
        </w:tc>
        <w:tc>
          <w:tcPr>
            <w:tcW w:w="2556" w:type="dxa"/>
            <w:shd w:val="clear" w:color="auto" w:fill="F7FAFC"/>
            <w:vAlign w:val="center"/>
          </w:tcPr>
          <w:p w14:paraId="6A6C649D" w14:textId="77777777" w:rsidR="00F74D1B" w:rsidRDefault="00221BF1">
            <w:pPr>
              <w:spacing w:after="0"/>
            </w:pPr>
            <w:proofErr w:type="spellStart"/>
            <w:r>
              <w:rPr>
                <w:sz w:val="16"/>
                <w:szCs w:val="16"/>
              </w:rPr>
              <w:t>river_level_delta_m</w:t>
            </w:r>
            <w:proofErr w:type="spellEnd"/>
          </w:p>
        </w:tc>
        <w:tc>
          <w:tcPr>
            <w:tcW w:w="2556" w:type="dxa"/>
            <w:shd w:val="clear" w:color="auto" w:fill="F7FAFC"/>
            <w:vAlign w:val="center"/>
          </w:tcPr>
          <w:p w14:paraId="6A6C649E" w14:textId="77777777" w:rsidR="00F74D1B" w:rsidRDefault="00221BF1">
            <w:pPr>
              <w:spacing w:after="0"/>
            </w:pPr>
            <w:r>
              <w:rPr>
                <w:sz w:val="16"/>
                <w:szCs w:val="16"/>
              </w:rPr>
              <w:t>0.50</w:t>
            </w:r>
          </w:p>
        </w:tc>
        <w:tc>
          <w:tcPr>
            <w:tcW w:w="2556" w:type="dxa"/>
            <w:shd w:val="clear" w:color="auto" w:fill="F7FAFC"/>
            <w:vAlign w:val="center"/>
          </w:tcPr>
          <w:p w14:paraId="6A6C649F" w14:textId="77777777" w:rsidR="00F74D1B" w:rsidRDefault="00221BF1">
            <w:pPr>
              <w:spacing w:after="0"/>
            </w:pPr>
            <w:r>
              <w:rPr>
                <w:sz w:val="16"/>
                <w:szCs w:val="16"/>
              </w:rPr>
              <w:t>Within configured demo bounds.</w:t>
            </w:r>
          </w:p>
        </w:tc>
      </w:tr>
      <w:tr w:rsidR="00F74D1B" w14:paraId="6A6C64A5" w14:textId="77777777">
        <w:trPr>
          <w:cantSplit/>
          <w:jc w:val="center"/>
        </w:trPr>
        <w:tc>
          <w:tcPr>
            <w:tcW w:w="2556" w:type="dxa"/>
            <w:shd w:val="clear" w:color="auto" w:fill="FFFFFF"/>
            <w:vAlign w:val="center"/>
          </w:tcPr>
          <w:p w14:paraId="6A6C64A1" w14:textId="77777777" w:rsidR="00F74D1B" w:rsidRDefault="00221BF1">
            <w:pPr>
              <w:spacing w:after="0"/>
            </w:pPr>
            <w:r>
              <w:rPr>
                <w:sz w:val="16"/>
                <w:szCs w:val="16"/>
              </w:rPr>
              <w:t>Infrastructure</w:t>
            </w:r>
          </w:p>
        </w:tc>
        <w:tc>
          <w:tcPr>
            <w:tcW w:w="2556" w:type="dxa"/>
            <w:shd w:val="clear" w:color="auto" w:fill="FFFFFF"/>
            <w:vAlign w:val="center"/>
          </w:tcPr>
          <w:p w14:paraId="6A6C64A2" w14:textId="77777777" w:rsidR="00F74D1B" w:rsidRDefault="00221BF1">
            <w:pPr>
              <w:spacing w:after="0"/>
            </w:pPr>
            <w:proofErr w:type="spellStart"/>
            <w:r>
              <w:rPr>
                <w:sz w:val="16"/>
                <w:szCs w:val="16"/>
              </w:rPr>
              <w:t>road_status</w:t>
            </w:r>
            <w:proofErr w:type="spellEnd"/>
          </w:p>
        </w:tc>
        <w:tc>
          <w:tcPr>
            <w:tcW w:w="2556" w:type="dxa"/>
            <w:shd w:val="clear" w:color="auto" w:fill="FFFFFF"/>
            <w:vAlign w:val="center"/>
          </w:tcPr>
          <w:p w14:paraId="6A6C64A3" w14:textId="77777777" w:rsidR="00F74D1B" w:rsidRDefault="00221BF1">
            <w:pPr>
              <w:spacing w:after="0"/>
            </w:pPr>
            <w:r>
              <w:rPr>
                <w:sz w:val="16"/>
                <w:szCs w:val="16"/>
              </w:rPr>
              <w:t>BRIDGE_01 -&gt; CLOSED</w:t>
            </w:r>
          </w:p>
        </w:tc>
        <w:tc>
          <w:tcPr>
            <w:tcW w:w="2556" w:type="dxa"/>
            <w:shd w:val="clear" w:color="auto" w:fill="FFFFFF"/>
            <w:vAlign w:val="center"/>
          </w:tcPr>
          <w:p w14:paraId="6A6C64A4" w14:textId="77777777" w:rsidR="00F74D1B" w:rsidRDefault="00221BF1">
            <w:pPr>
              <w:spacing w:after="0"/>
            </w:pPr>
            <w:r>
              <w:rPr>
                <w:sz w:val="16"/>
                <w:szCs w:val="16"/>
              </w:rPr>
              <w:t>Segment must exist.</w:t>
            </w:r>
          </w:p>
        </w:tc>
      </w:tr>
      <w:tr w:rsidR="00F74D1B" w14:paraId="6A6C64AA" w14:textId="77777777">
        <w:trPr>
          <w:cantSplit/>
          <w:jc w:val="center"/>
        </w:trPr>
        <w:tc>
          <w:tcPr>
            <w:tcW w:w="2556" w:type="dxa"/>
            <w:shd w:val="clear" w:color="auto" w:fill="F7FAFC"/>
            <w:vAlign w:val="center"/>
          </w:tcPr>
          <w:p w14:paraId="6A6C64A6" w14:textId="77777777" w:rsidR="00F74D1B" w:rsidRDefault="00221BF1">
            <w:pPr>
              <w:spacing w:after="0"/>
            </w:pPr>
            <w:r>
              <w:rPr>
                <w:sz w:val="16"/>
                <w:szCs w:val="16"/>
              </w:rPr>
              <w:t>Destination</w:t>
            </w:r>
          </w:p>
        </w:tc>
        <w:tc>
          <w:tcPr>
            <w:tcW w:w="2556" w:type="dxa"/>
            <w:shd w:val="clear" w:color="auto" w:fill="F7FAFC"/>
            <w:vAlign w:val="center"/>
          </w:tcPr>
          <w:p w14:paraId="6A6C64A7" w14:textId="77777777" w:rsidR="00F74D1B" w:rsidRDefault="00221BF1">
            <w:pPr>
              <w:spacing w:after="0"/>
            </w:pPr>
            <w:proofErr w:type="spellStart"/>
            <w:r>
              <w:rPr>
                <w:sz w:val="16"/>
                <w:szCs w:val="16"/>
              </w:rPr>
              <w:t>resource_delta</w:t>
            </w:r>
            <w:proofErr w:type="spellEnd"/>
          </w:p>
        </w:tc>
        <w:tc>
          <w:tcPr>
            <w:tcW w:w="2556" w:type="dxa"/>
            <w:shd w:val="clear" w:color="auto" w:fill="F7FAFC"/>
            <w:vAlign w:val="center"/>
          </w:tcPr>
          <w:p w14:paraId="6A6C64A8" w14:textId="77777777" w:rsidR="00F74D1B" w:rsidRDefault="00221BF1">
            <w:pPr>
              <w:spacing w:after="0"/>
            </w:pPr>
            <w:r>
              <w:rPr>
                <w:sz w:val="16"/>
                <w:szCs w:val="16"/>
              </w:rPr>
              <w:t>D2 water supportable population -25%</w:t>
            </w:r>
          </w:p>
        </w:tc>
        <w:tc>
          <w:tcPr>
            <w:tcW w:w="2556" w:type="dxa"/>
            <w:shd w:val="clear" w:color="auto" w:fill="F7FAFC"/>
            <w:vAlign w:val="center"/>
          </w:tcPr>
          <w:p w14:paraId="6A6C64A9" w14:textId="77777777" w:rsidR="00F74D1B" w:rsidRDefault="00221BF1">
            <w:pPr>
              <w:spacing w:after="0"/>
            </w:pPr>
            <w:r>
              <w:rPr>
                <w:sz w:val="16"/>
                <w:szCs w:val="16"/>
              </w:rPr>
              <w:t>Destination/resource must exist.</w:t>
            </w:r>
          </w:p>
        </w:tc>
      </w:tr>
      <w:tr w:rsidR="00F74D1B" w14:paraId="6A6C64AF" w14:textId="77777777">
        <w:trPr>
          <w:cantSplit/>
          <w:jc w:val="center"/>
        </w:trPr>
        <w:tc>
          <w:tcPr>
            <w:tcW w:w="2556" w:type="dxa"/>
            <w:shd w:val="clear" w:color="auto" w:fill="FFFFFF"/>
            <w:vAlign w:val="center"/>
          </w:tcPr>
          <w:p w14:paraId="6A6C64AB" w14:textId="77777777" w:rsidR="00F74D1B" w:rsidRDefault="00221BF1">
            <w:pPr>
              <w:spacing w:after="0"/>
            </w:pPr>
            <w:r>
              <w:rPr>
                <w:sz w:val="16"/>
                <w:szCs w:val="16"/>
              </w:rPr>
              <w:t>Population</w:t>
            </w:r>
          </w:p>
        </w:tc>
        <w:tc>
          <w:tcPr>
            <w:tcW w:w="2556" w:type="dxa"/>
            <w:shd w:val="clear" w:color="auto" w:fill="FFFFFF"/>
            <w:vAlign w:val="center"/>
          </w:tcPr>
          <w:p w14:paraId="6A6C64AC" w14:textId="77777777" w:rsidR="00F74D1B" w:rsidRDefault="00221BF1">
            <w:pPr>
              <w:spacing w:after="0"/>
            </w:pPr>
            <w:proofErr w:type="spellStart"/>
            <w:r>
              <w:rPr>
                <w:sz w:val="16"/>
                <w:szCs w:val="16"/>
              </w:rPr>
              <w:t>new_household</w:t>
            </w:r>
            <w:proofErr w:type="spellEnd"/>
          </w:p>
        </w:tc>
        <w:tc>
          <w:tcPr>
            <w:tcW w:w="2556" w:type="dxa"/>
            <w:shd w:val="clear" w:color="auto" w:fill="FFFFFF"/>
            <w:vAlign w:val="center"/>
          </w:tcPr>
          <w:p w14:paraId="6A6C64AD" w14:textId="77777777" w:rsidR="00F74D1B" w:rsidRDefault="00221BF1">
            <w:pPr>
              <w:spacing w:after="0"/>
            </w:pPr>
            <w:r>
              <w:rPr>
                <w:sz w:val="16"/>
                <w:szCs w:val="16"/>
              </w:rPr>
              <w:t>Optional</w:t>
            </w:r>
          </w:p>
        </w:tc>
        <w:tc>
          <w:tcPr>
            <w:tcW w:w="2556" w:type="dxa"/>
            <w:shd w:val="clear" w:color="auto" w:fill="FFFFFF"/>
            <w:vAlign w:val="center"/>
          </w:tcPr>
          <w:p w14:paraId="6A6C64AE" w14:textId="77777777" w:rsidR="00F74D1B" w:rsidRDefault="00221BF1">
            <w:pPr>
              <w:spacing w:after="0"/>
            </w:pPr>
            <w:r>
              <w:rPr>
                <w:sz w:val="16"/>
                <w:szCs w:val="16"/>
              </w:rPr>
              <w:t>Must satisfy schema/consent rules.</w:t>
            </w:r>
          </w:p>
        </w:tc>
      </w:tr>
    </w:tbl>
    <w:p w14:paraId="6A6C64B0" w14:textId="77777777" w:rsidR="00F74D1B" w:rsidRDefault="00F74D1B">
      <w:pPr>
        <w:spacing w:after="40"/>
      </w:pPr>
    </w:p>
    <w:p w14:paraId="6A6C64B1" w14:textId="77777777" w:rsidR="00F74D1B" w:rsidRDefault="00221BF1">
      <w:pPr>
        <w:pStyle w:val="Heading3"/>
      </w:pPr>
      <w:r>
        <w:t>31.3 Scenario execution order</w:t>
      </w:r>
    </w:p>
    <w:p w14:paraId="25C7D5E1" w14:textId="77777777" w:rsidR="00753FCE" w:rsidRPr="00753FCE" w:rsidRDefault="00753FCE" w:rsidP="00753FCE">
      <w:pPr>
        <w:pStyle w:val="Heading3"/>
        <w:rPr>
          <w:b w:val="0"/>
          <w:bCs w:val="0"/>
          <w:color w:val="808080" w:themeColor="background1" w:themeShade="80"/>
          <w:sz w:val="20"/>
          <w:szCs w:val="20"/>
          <w:lang w:val="en-IN"/>
        </w:rPr>
      </w:pPr>
      <w:r w:rsidRPr="00753FCE">
        <w:rPr>
          <w:b w:val="0"/>
          <w:bCs w:val="0"/>
          <w:color w:val="808080" w:themeColor="background1" w:themeShade="80"/>
          <w:sz w:val="20"/>
          <w:szCs w:val="20"/>
          <w:lang w:val="en-IN"/>
        </w:rPr>
        <w:t>E5 determines the scenario transformation, affected system components, dependency relationships, and required recalculations. E6 provides the execution/orchestration infrastructure that runs those recalculations, persists state, manages events and snapshots, and maintains execution consistency.</w:t>
      </w:r>
    </w:p>
    <w:p w14:paraId="7E64F2A6"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Create a scenario referencing the immutable baseline snapshot. </w:t>
      </w:r>
    </w:p>
    <w:p w14:paraId="01BDC950"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Validate scenario parameters and record assumptions/provenance. </w:t>
      </w:r>
    </w:p>
    <w:p w14:paraId="68E0B10A"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E5 determines the scenario transformation and affected dependencies, producing a dependency plan describing what must be recalculated and why. </w:t>
      </w:r>
    </w:p>
    <w:p w14:paraId="0EF4C892"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E6 creates and manages the scenario run, execution context, snapshots and orchestration state. </w:t>
      </w:r>
    </w:p>
    <w:p w14:paraId="5FBF3DC9"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E6 invokes the required specialist engines according to the dependency plan: </w:t>
      </w:r>
    </w:p>
    <w:p w14:paraId="46B2436D" w14:textId="77777777" w:rsidR="00753FCE" w:rsidRPr="00753FCE" w:rsidRDefault="00753FCE" w:rsidP="00753FCE">
      <w:pPr>
        <w:pStyle w:val="Heading3"/>
        <w:numPr>
          <w:ilvl w:val="1"/>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E1 → affected hazard state/prediction/Red Zone </w:t>
      </w:r>
    </w:p>
    <w:p w14:paraId="3FD18CA8" w14:textId="77777777" w:rsidR="00753FCE" w:rsidRPr="00753FCE" w:rsidRDefault="00753FCE" w:rsidP="00753FCE">
      <w:pPr>
        <w:pStyle w:val="Heading3"/>
        <w:numPr>
          <w:ilvl w:val="1"/>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E2 → affected exposure/vulnerability/priority </w:t>
      </w:r>
    </w:p>
    <w:p w14:paraId="650DDDA0" w14:textId="77777777" w:rsidR="00753FCE" w:rsidRPr="00753FCE" w:rsidRDefault="00753FCE" w:rsidP="00753FCE">
      <w:pPr>
        <w:pStyle w:val="Heading3"/>
        <w:numPr>
          <w:ilvl w:val="1"/>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E3 → affected destination safety/capacity </w:t>
      </w:r>
    </w:p>
    <w:p w14:paraId="5FFC1FBC" w14:textId="77777777" w:rsidR="00753FCE" w:rsidRPr="00753FCE" w:rsidRDefault="00753FCE" w:rsidP="00753FCE">
      <w:pPr>
        <w:pStyle w:val="Heading3"/>
        <w:numPr>
          <w:ilvl w:val="1"/>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E4 → affected routes/allocation </w:t>
      </w:r>
    </w:p>
    <w:p w14:paraId="665A5C9E"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Each specialist engine remains responsible for its own domain calculations and does not become responsible for cross-system orchestration. </w:t>
      </w:r>
    </w:p>
    <w:p w14:paraId="339FF3C3"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E6 persists scenario outputs under </w:t>
      </w:r>
      <w:proofErr w:type="spellStart"/>
      <w:r w:rsidRPr="00753FCE">
        <w:rPr>
          <w:b w:val="0"/>
          <w:bCs w:val="0"/>
          <w:color w:val="808080" w:themeColor="background1" w:themeShade="80"/>
          <w:sz w:val="20"/>
          <w:szCs w:val="20"/>
          <w:lang w:val="en-IN"/>
        </w:rPr>
        <w:t>scenario_id</w:t>
      </w:r>
      <w:proofErr w:type="spellEnd"/>
      <w:r w:rsidRPr="00753FCE">
        <w:rPr>
          <w:b w:val="0"/>
          <w:bCs w:val="0"/>
          <w:color w:val="808080" w:themeColor="background1" w:themeShade="80"/>
          <w:sz w:val="20"/>
          <w:szCs w:val="20"/>
          <w:lang w:val="en-IN"/>
        </w:rPr>
        <w:t xml:space="preserve"> and </w:t>
      </w:r>
      <w:proofErr w:type="spellStart"/>
      <w:r w:rsidRPr="00753FCE">
        <w:rPr>
          <w:b w:val="0"/>
          <w:bCs w:val="0"/>
          <w:color w:val="808080" w:themeColor="background1" w:themeShade="80"/>
          <w:sz w:val="20"/>
          <w:szCs w:val="20"/>
          <w:lang w:val="en-IN"/>
        </w:rPr>
        <w:t>output_snapshot_id</w:t>
      </w:r>
      <w:proofErr w:type="spellEnd"/>
      <w:r w:rsidRPr="00753FCE">
        <w:rPr>
          <w:b w:val="0"/>
          <w:bCs w:val="0"/>
          <w:color w:val="808080" w:themeColor="background1" w:themeShade="80"/>
          <w:sz w:val="20"/>
          <w:szCs w:val="20"/>
          <w:lang w:val="en-IN"/>
        </w:rPr>
        <w:t xml:space="preserve">, maintaining provenance and execution state. </w:t>
      </w:r>
    </w:p>
    <w:p w14:paraId="1A575BEE" w14:textId="77777777" w:rsidR="00753FCE" w:rsidRP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E5 evaluates the resulting scenario state against the baseline and determines the resulting causal/delta interpretation. </w:t>
      </w:r>
    </w:p>
    <w:p w14:paraId="246E7601" w14:textId="77777777" w:rsidR="00753FCE" w:rsidRDefault="00753FCE" w:rsidP="00753FCE">
      <w:pPr>
        <w:pStyle w:val="Heading3"/>
        <w:numPr>
          <w:ilvl w:val="0"/>
          <w:numId w:val="7"/>
        </w:numPr>
        <w:rPr>
          <w:b w:val="0"/>
          <w:bCs w:val="0"/>
          <w:color w:val="808080" w:themeColor="background1" w:themeShade="80"/>
          <w:sz w:val="20"/>
          <w:szCs w:val="20"/>
          <w:lang w:val="en-IN"/>
        </w:rPr>
      </w:pPr>
      <w:r w:rsidRPr="00753FCE">
        <w:rPr>
          <w:b w:val="0"/>
          <w:bCs w:val="0"/>
          <w:color w:val="808080" w:themeColor="background1" w:themeShade="80"/>
          <w:sz w:val="20"/>
          <w:szCs w:val="20"/>
          <w:lang w:val="en-IN"/>
        </w:rPr>
        <w:t xml:space="preserve">E6 publishes the appropriate scenario completion event and exposes the resulting dashboard read model. </w:t>
      </w:r>
    </w:p>
    <w:p w14:paraId="593A2797" w14:textId="77777777" w:rsidR="0011012E" w:rsidRDefault="0011012E" w:rsidP="0011012E">
      <w:pPr>
        <w:rPr>
          <w:lang w:val="en-IN"/>
        </w:rPr>
      </w:pPr>
    </w:p>
    <w:p w14:paraId="3DEA5AA9" w14:textId="77777777" w:rsidR="0011012E" w:rsidRPr="0011012E" w:rsidRDefault="0011012E" w:rsidP="0011012E">
      <w:pPr>
        <w:rPr>
          <w:b/>
          <w:bCs/>
          <w:lang w:val="en-IN"/>
        </w:rPr>
      </w:pPr>
      <w:r w:rsidRPr="0011012E">
        <w:rPr>
          <w:b/>
          <w:bCs/>
          <w:lang w:val="en-IN"/>
        </w:rPr>
        <w:t>31.3.1 E5/E6 ownership boundary</w:t>
      </w:r>
    </w:p>
    <w:p w14:paraId="62A4DAE3" w14:textId="77777777" w:rsidR="0011012E" w:rsidRPr="0011012E" w:rsidRDefault="0011012E" w:rsidP="0011012E">
      <w:pPr>
        <w:rPr>
          <w:lang w:val="en-IN"/>
        </w:rPr>
      </w:pPr>
      <w:r w:rsidRPr="0011012E">
        <w:rPr>
          <w:b/>
          <w:bCs/>
          <w:lang w:val="en-IN"/>
        </w:rPr>
        <w:t>E5 owns:</w:t>
      </w:r>
    </w:p>
    <w:p w14:paraId="696E19F8" w14:textId="77777777" w:rsidR="0011012E" w:rsidRPr="0011012E" w:rsidRDefault="0011012E" w:rsidP="0011012E">
      <w:pPr>
        <w:numPr>
          <w:ilvl w:val="0"/>
          <w:numId w:val="8"/>
        </w:numPr>
        <w:rPr>
          <w:lang w:val="en-IN"/>
        </w:rPr>
      </w:pPr>
      <w:r w:rsidRPr="0011012E">
        <w:rPr>
          <w:lang w:val="en-IN"/>
        </w:rPr>
        <w:lastRenderedPageBreak/>
        <w:t xml:space="preserve">scenario transformation logic; </w:t>
      </w:r>
    </w:p>
    <w:p w14:paraId="3FE72153" w14:textId="77777777" w:rsidR="0011012E" w:rsidRPr="0011012E" w:rsidRDefault="0011012E" w:rsidP="0011012E">
      <w:pPr>
        <w:numPr>
          <w:ilvl w:val="0"/>
          <w:numId w:val="8"/>
        </w:numPr>
        <w:rPr>
          <w:lang w:val="en-IN"/>
        </w:rPr>
      </w:pPr>
      <w:r w:rsidRPr="0011012E">
        <w:rPr>
          <w:lang w:val="en-IN"/>
        </w:rPr>
        <w:t xml:space="preserve">scenario assumptions and parameters; </w:t>
      </w:r>
    </w:p>
    <w:p w14:paraId="20F64C04" w14:textId="77777777" w:rsidR="0011012E" w:rsidRPr="0011012E" w:rsidRDefault="0011012E" w:rsidP="0011012E">
      <w:pPr>
        <w:numPr>
          <w:ilvl w:val="0"/>
          <w:numId w:val="8"/>
        </w:numPr>
        <w:rPr>
          <w:lang w:val="en-IN"/>
        </w:rPr>
      </w:pPr>
      <w:r w:rsidRPr="0011012E">
        <w:rPr>
          <w:lang w:val="en-IN"/>
        </w:rPr>
        <w:t xml:space="preserve">dependency determination; </w:t>
      </w:r>
    </w:p>
    <w:p w14:paraId="23CEE748" w14:textId="77777777" w:rsidR="0011012E" w:rsidRPr="0011012E" w:rsidRDefault="0011012E" w:rsidP="0011012E">
      <w:pPr>
        <w:numPr>
          <w:ilvl w:val="0"/>
          <w:numId w:val="8"/>
        </w:numPr>
        <w:rPr>
          <w:lang w:val="en-IN"/>
        </w:rPr>
      </w:pPr>
      <w:r w:rsidRPr="0011012E">
        <w:rPr>
          <w:lang w:val="en-IN"/>
        </w:rPr>
        <w:t xml:space="preserve">identification of affected components; </w:t>
      </w:r>
    </w:p>
    <w:p w14:paraId="538B86FA" w14:textId="77777777" w:rsidR="0011012E" w:rsidRPr="0011012E" w:rsidRDefault="0011012E" w:rsidP="0011012E">
      <w:pPr>
        <w:numPr>
          <w:ilvl w:val="0"/>
          <w:numId w:val="8"/>
        </w:numPr>
        <w:rPr>
          <w:lang w:val="en-IN"/>
        </w:rPr>
      </w:pPr>
      <w:r w:rsidRPr="0011012E">
        <w:rPr>
          <w:lang w:val="en-IN"/>
        </w:rPr>
        <w:t xml:space="preserve">causal/delta interpretation; </w:t>
      </w:r>
    </w:p>
    <w:p w14:paraId="2AC60C26" w14:textId="77777777" w:rsidR="0011012E" w:rsidRPr="0011012E" w:rsidRDefault="0011012E" w:rsidP="0011012E">
      <w:pPr>
        <w:numPr>
          <w:ilvl w:val="0"/>
          <w:numId w:val="8"/>
        </w:numPr>
        <w:rPr>
          <w:lang w:val="en-IN"/>
        </w:rPr>
      </w:pPr>
      <w:r w:rsidRPr="0011012E">
        <w:rPr>
          <w:lang w:val="en-IN"/>
        </w:rPr>
        <w:t xml:space="preserve">scenario-level adaptation reasoning. </w:t>
      </w:r>
    </w:p>
    <w:p w14:paraId="0ACCD3CB" w14:textId="77777777" w:rsidR="0011012E" w:rsidRPr="0011012E" w:rsidRDefault="0011012E" w:rsidP="0011012E">
      <w:pPr>
        <w:rPr>
          <w:lang w:val="en-IN"/>
        </w:rPr>
      </w:pPr>
      <w:r w:rsidRPr="0011012E">
        <w:rPr>
          <w:b/>
          <w:bCs/>
          <w:lang w:val="en-IN"/>
        </w:rPr>
        <w:t>E6 owns:</w:t>
      </w:r>
    </w:p>
    <w:p w14:paraId="6EE5B8E2" w14:textId="77777777" w:rsidR="0011012E" w:rsidRPr="0011012E" w:rsidRDefault="0011012E" w:rsidP="0011012E">
      <w:pPr>
        <w:numPr>
          <w:ilvl w:val="0"/>
          <w:numId w:val="9"/>
        </w:numPr>
        <w:rPr>
          <w:lang w:val="en-IN"/>
        </w:rPr>
      </w:pPr>
      <w:r w:rsidRPr="0011012E">
        <w:rPr>
          <w:lang w:val="en-IN"/>
        </w:rPr>
        <w:t xml:space="preserve">execution orchestration; </w:t>
      </w:r>
    </w:p>
    <w:p w14:paraId="7DF2A165" w14:textId="77777777" w:rsidR="0011012E" w:rsidRPr="0011012E" w:rsidRDefault="0011012E" w:rsidP="0011012E">
      <w:pPr>
        <w:numPr>
          <w:ilvl w:val="0"/>
          <w:numId w:val="9"/>
        </w:numPr>
        <w:rPr>
          <w:lang w:val="en-IN"/>
        </w:rPr>
      </w:pPr>
      <w:r w:rsidRPr="0011012E">
        <w:rPr>
          <w:lang w:val="en-IN"/>
        </w:rPr>
        <w:t xml:space="preserve">execution ordering; </w:t>
      </w:r>
    </w:p>
    <w:p w14:paraId="6026A417" w14:textId="77777777" w:rsidR="0011012E" w:rsidRPr="0011012E" w:rsidRDefault="0011012E" w:rsidP="0011012E">
      <w:pPr>
        <w:numPr>
          <w:ilvl w:val="0"/>
          <w:numId w:val="9"/>
        </w:numPr>
        <w:rPr>
          <w:lang w:val="en-IN"/>
        </w:rPr>
      </w:pPr>
      <w:r w:rsidRPr="0011012E">
        <w:rPr>
          <w:lang w:val="en-IN"/>
        </w:rPr>
        <w:t xml:space="preserve">run IDs and execution context; </w:t>
      </w:r>
    </w:p>
    <w:p w14:paraId="4571DEB2" w14:textId="77777777" w:rsidR="0011012E" w:rsidRPr="0011012E" w:rsidRDefault="0011012E" w:rsidP="0011012E">
      <w:pPr>
        <w:numPr>
          <w:ilvl w:val="0"/>
          <w:numId w:val="9"/>
        </w:numPr>
        <w:rPr>
          <w:lang w:val="en-IN"/>
        </w:rPr>
      </w:pPr>
      <w:r w:rsidRPr="0011012E">
        <w:rPr>
          <w:lang w:val="en-IN"/>
        </w:rPr>
        <w:t xml:space="preserve">snapshot creation and persistence; </w:t>
      </w:r>
    </w:p>
    <w:p w14:paraId="3C79326C" w14:textId="77777777" w:rsidR="0011012E" w:rsidRPr="0011012E" w:rsidRDefault="0011012E" w:rsidP="0011012E">
      <w:pPr>
        <w:numPr>
          <w:ilvl w:val="0"/>
          <w:numId w:val="9"/>
        </w:numPr>
        <w:rPr>
          <w:lang w:val="en-IN"/>
        </w:rPr>
      </w:pPr>
      <w:r w:rsidRPr="0011012E">
        <w:rPr>
          <w:lang w:val="en-IN"/>
        </w:rPr>
        <w:t xml:space="preserve">event publication/delivery; </w:t>
      </w:r>
    </w:p>
    <w:p w14:paraId="10903852" w14:textId="77777777" w:rsidR="0011012E" w:rsidRPr="0011012E" w:rsidRDefault="0011012E" w:rsidP="0011012E">
      <w:pPr>
        <w:numPr>
          <w:ilvl w:val="0"/>
          <w:numId w:val="9"/>
        </w:numPr>
        <w:rPr>
          <w:lang w:val="en-IN"/>
        </w:rPr>
      </w:pPr>
      <w:r w:rsidRPr="0011012E">
        <w:rPr>
          <w:lang w:val="en-IN"/>
        </w:rPr>
        <w:t xml:space="preserve">idempotency and retry handling; </w:t>
      </w:r>
    </w:p>
    <w:p w14:paraId="07CD6886" w14:textId="77777777" w:rsidR="0011012E" w:rsidRPr="0011012E" w:rsidRDefault="0011012E" w:rsidP="0011012E">
      <w:pPr>
        <w:numPr>
          <w:ilvl w:val="0"/>
          <w:numId w:val="9"/>
        </w:numPr>
        <w:rPr>
          <w:lang w:val="en-IN"/>
        </w:rPr>
      </w:pPr>
      <w:r w:rsidRPr="0011012E">
        <w:rPr>
          <w:lang w:val="en-IN"/>
        </w:rPr>
        <w:t xml:space="preserve">persistence of scenario state and outputs; </w:t>
      </w:r>
    </w:p>
    <w:p w14:paraId="6E2FA223" w14:textId="77777777" w:rsidR="0011012E" w:rsidRPr="0011012E" w:rsidRDefault="0011012E" w:rsidP="0011012E">
      <w:pPr>
        <w:numPr>
          <w:ilvl w:val="0"/>
          <w:numId w:val="9"/>
        </w:numPr>
        <w:rPr>
          <w:lang w:val="en-IN"/>
        </w:rPr>
      </w:pPr>
      <w:r w:rsidRPr="0011012E">
        <w:rPr>
          <w:lang w:val="en-IN"/>
        </w:rPr>
        <w:t xml:space="preserve">integration of specialist engine results. </w:t>
      </w:r>
    </w:p>
    <w:p w14:paraId="346C012A" w14:textId="77777777" w:rsidR="0011012E" w:rsidRPr="0011012E" w:rsidRDefault="0011012E" w:rsidP="0011012E">
      <w:pPr>
        <w:rPr>
          <w:lang w:val="en-IN"/>
        </w:rPr>
      </w:pPr>
      <w:r w:rsidRPr="0011012E">
        <w:rPr>
          <w:b/>
          <w:bCs/>
          <w:lang w:val="en-IN"/>
        </w:rPr>
        <w:t>E5 must not become the general event bus, persistence layer, or execution scheduler.</w:t>
      </w:r>
    </w:p>
    <w:p w14:paraId="2E758A31" w14:textId="77777777" w:rsidR="0011012E" w:rsidRPr="0011012E" w:rsidRDefault="0011012E" w:rsidP="0011012E">
      <w:pPr>
        <w:rPr>
          <w:lang w:val="en-IN"/>
        </w:rPr>
      </w:pPr>
      <w:r w:rsidRPr="0011012E">
        <w:rPr>
          <w:b/>
          <w:bCs/>
          <w:lang w:val="en-IN"/>
        </w:rPr>
        <w:t>E6 must not replace the domain reasoning of E1–E5 or independently redefine their domain calculations.</w:t>
      </w:r>
    </w:p>
    <w:p w14:paraId="52D980FB" w14:textId="77777777" w:rsidR="0011012E" w:rsidRPr="0011012E" w:rsidRDefault="0011012E" w:rsidP="0011012E">
      <w:pPr>
        <w:rPr>
          <w:lang w:val="en-IN"/>
        </w:rPr>
      </w:pPr>
    </w:p>
    <w:p w14:paraId="6A6C64BC" w14:textId="77777777" w:rsidR="00F74D1B" w:rsidRDefault="00221BF1">
      <w:pPr>
        <w:pStyle w:val="Heading3"/>
      </w:pPr>
      <w:r>
        <w:t>31.4 Delta categories</w:t>
      </w:r>
    </w:p>
    <w:p w14:paraId="6A6C64BD" w14:textId="77777777" w:rsidR="00F74D1B" w:rsidRDefault="00221BF1">
      <w:pPr>
        <w:numPr>
          <w:ilvl w:val="0"/>
          <w:numId w:val="1"/>
        </w:numPr>
        <w:pBdr>
          <w:top w:val="nil"/>
          <w:left w:val="nil"/>
          <w:bottom w:val="nil"/>
          <w:right w:val="nil"/>
          <w:between w:val="nil"/>
        </w:pBdr>
        <w:spacing w:after="0"/>
      </w:pPr>
      <w:r>
        <w:t>RED_ZONE_EXPANDED</w:t>
      </w:r>
    </w:p>
    <w:p w14:paraId="6A6C64BE" w14:textId="77777777" w:rsidR="00F74D1B" w:rsidRDefault="00221BF1">
      <w:pPr>
        <w:numPr>
          <w:ilvl w:val="0"/>
          <w:numId w:val="1"/>
        </w:numPr>
        <w:pBdr>
          <w:top w:val="nil"/>
          <w:left w:val="nil"/>
          <w:bottom w:val="nil"/>
          <w:right w:val="nil"/>
          <w:between w:val="nil"/>
        </w:pBdr>
        <w:spacing w:after="0"/>
      </w:pPr>
      <w:r>
        <w:t>HOUSEHOLD_EXPOSURE_CHANGED</w:t>
      </w:r>
    </w:p>
    <w:p w14:paraId="6A6C64BF" w14:textId="77777777" w:rsidR="00F74D1B" w:rsidRDefault="00221BF1">
      <w:pPr>
        <w:numPr>
          <w:ilvl w:val="0"/>
          <w:numId w:val="1"/>
        </w:numPr>
        <w:pBdr>
          <w:top w:val="nil"/>
          <w:left w:val="nil"/>
          <w:bottom w:val="nil"/>
          <w:right w:val="nil"/>
          <w:between w:val="nil"/>
        </w:pBdr>
        <w:spacing w:after="0"/>
      </w:pPr>
      <w:r>
        <w:t>PRIORITY_ESCALATED</w:t>
      </w:r>
    </w:p>
    <w:p w14:paraId="6A6C64C0" w14:textId="77777777" w:rsidR="00F74D1B" w:rsidRDefault="00221BF1">
      <w:pPr>
        <w:numPr>
          <w:ilvl w:val="0"/>
          <w:numId w:val="1"/>
        </w:numPr>
        <w:pBdr>
          <w:top w:val="nil"/>
          <w:left w:val="nil"/>
          <w:bottom w:val="nil"/>
          <w:right w:val="nil"/>
          <w:between w:val="nil"/>
        </w:pBdr>
        <w:spacing w:after="0"/>
      </w:pPr>
      <w:r>
        <w:t>DESTINATION_CAPACITY_REDUCED</w:t>
      </w:r>
    </w:p>
    <w:p w14:paraId="6A6C64C1" w14:textId="77777777" w:rsidR="00F74D1B" w:rsidRDefault="00221BF1">
      <w:pPr>
        <w:numPr>
          <w:ilvl w:val="0"/>
          <w:numId w:val="1"/>
        </w:numPr>
        <w:pBdr>
          <w:top w:val="nil"/>
          <w:left w:val="nil"/>
          <w:bottom w:val="nil"/>
          <w:right w:val="nil"/>
          <w:between w:val="nil"/>
        </w:pBdr>
        <w:spacing w:after="0"/>
      </w:pPr>
      <w:r>
        <w:t>DESTINATION_UNSAFE</w:t>
      </w:r>
    </w:p>
    <w:p w14:paraId="6A6C64C2" w14:textId="77777777" w:rsidR="00F74D1B" w:rsidRDefault="00221BF1">
      <w:pPr>
        <w:numPr>
          <w:ilvl w:val="0"/>
          <w:numId w:val="1"/>
        </w:numPr>
        <w:pBdr>
          <w:top w:val="nil"/>
          <w:left w:val="nil"/>
          <w:bottom w:val="nil"/>
          <w:right w:val="nil"/>
          <w:between w:val="nil"/>
        </w:pBdr>
        <w:spacing w:after="0"/>
      </w:pPr>
      <w:r>
        <w:t>ROUTE_INVALIDATED</w:t>
      </w:r>
    </w:p>
    <w:p w14:paraId="6A6C64C3" w14:textId="77777777" w:rsidR="00F74D1B" w:rsidRDefault="00221BF1">
      <w:pPr>
        <w:numPr>
          <w:ilvl w:val="0"/>
          <w:numId w:val="1"/>
        </w:numPr>
        <w:pBdr>
          <w:top w:val="nil"/>
          <w:left w:val="nil"/>
          <w:bottom w:val="nil"/>
          <w:right w:val="nil"/>
          <w:between w:val="nil"/>
        </w:pBdr>
        <w:spacing w:after="0"/>
      </w:pPr>
      <w:r>
        <w:t>ROUTE_CHANGED</w:t>
      </w:r>
    </w:p>
    <w:p w14:paraId="6A6C64C4" w14:textId="77777777" w:rsidR="00F74D1B" w:rsidRDefault="00221BF1">
      <w:pPr>
        <w:numPr>
          <w:ilvl w:val="0"/>
          <w:numId w:val="1"/>
        </w:numPr>
        <w:pBdr>
          <w:top w:val="nil"/>
          <w:left w:val="nil"/>
          <w:bottom w:val="nil"/>
          <w:right w:val="nil"/>
          <w:between w:val="nil"/>
        </w:pBdr>
        <w:spacing w:after="0"/>
      </w:pPr>
      <w:r>
        <w:t>ALLOCATION_REASSIGNED</w:t>
      </w:r>
    </w:p>
    <w:p w14:paraId="6A6C64C5" w14:textId="77777777" w:rsidR="00F74D1B" w:rsidRDefault="00221BF1">
      <w:pPr>
        <w:numPr>
          <w:ilvl w:val="0"/>
          <w:numId w:val="1"/>
        </w:numPr>
        <w:pBdr>
          <w:top w:val="nil"/>
          <w:left w:val="nil"/>
          <w:bottom w:val="nil"/>
          <w:right w:val="nil"/>
          <w:between w:val="nil"/>
        </w:pBdr>
        <w:spacing w:after="0"/>
      </w:pPr>
      <w:r>
        <w:t>UNMET_DEMAND_INCREASED</w:t>
      </w:r>
    </w:p>
    <w:p w14:paraId="6A6C64C6" w14:textId="77777777" w:rsidR="00F74D1B" w:rsidRDefault="00221BF1">
      <w:pPr>
        <w:numPr>
          <w:ilvl w:val="0"/>
          <w:numId w:val="1"/>
        </w:numPr>
        <w:pBdr>
          <w:top w:val="nil"/>
          <w:left w:val="nil"/>
          <w:bottom w:val="nil"/>
          <w:right w:val="nil"/>
          <w:between w:val="nil"/>
        </w:pBdr>
      </w:pPr>
      <w:r>
        <w:t>DATA_QUALITY_CHANGED</w:t>
      </w:r>
    </w:p>
    <w:p w14:paraId="6A6C64C7" w14:textId="77777777" w:rsidR="00F74D1B" w:rsidRDefault="00221BF1">
      <w:pPr>
        <w:pStyle w:val="Heading3"/>
      </w:pPr>
      <w:r>
        <w:t>31.5 Scenario comparison rule</w:t>
      </w:r>
    </w:p>
    <w:p w14:paraId="6A6C64C8" w14:textId="77777777" w:rsidR="00F74D1B" w:rsidRDefault="00221BF1">
      <w:pPr>
        <w:numPr>
          <w:ilvl w:val="0"/>
          <w:numId w:val="1"/>
        </w:numPr>
        <w:pBdr>
          <w:top w:val="nil"/>
          <w:left w:val="nil"/>
          <w:bottom w:val="nil"/>
          <w:right w:val="nil"/>
          <w:between w:val="nil"/>
        </w:pBdr>
        <w:spacing w:after="0"/>
      </w:pPr>
      <w:r>
        <w:t>Show WHAT changed -&gt; WHY -&gt; CONSEQUENCE -&gt; NEW recommendation.</w:t>
      </w:r>
    </w:p>
    <w:p w14:paraId="6A6C64C9" w14:textId="77777777" w:rsidR="00F74D1B" w:rsidRDefault="00221BF1">
      <w:pPr>
        <w:numPr>
          <w:ilvl w:val="0"/>
          <w:numId w:val="1"/>
        </w:numPr>
        <w:pBdr>
          <w:top w:val="nil"/>
          <w:left w:val="nil"/>
          <w:bottom w:val="nil"/>
          <w:right w:val="nil"/>
          <w:between w:val="nil"/>
        </w:pBdr>
        <w:spacing w:after="0"/>
      </w:pPr>
      <w:r>
        <w:t>Keep observed, forecast, scenario and operator-imposed information visually and semantically distinct.</w:t>
      </w:r>
    </w:p>
    <w:p w14:paraId="6A6C64CA" w14:textId="77777777" w:rsidR="00F74D1B" w:rsidRDefault="00221BF1">
      <w:pPr>
        <w:numPr>
          <w:ilvl w:val="0"/>
          <w:numId w:val="1"/>
        </w:numPr>
        <w:pBdr>
          <w:top w:val="nil"/>
          <w:left w:val="nil"/>
          <w:bottom w:val="nil"/>
          <w:right w:val="nil"/>
          <w:between w:val="nil"/>
        </w:pBdr>
      </w:pPr>
      <w:r>
        <w:t>Do not manufacture probabilistic precision. Deterministic scenario results are acceptable for the MVP when clearly labeled.</w:t>
      </w:r>
    </w:p>
    <w:p w14:paraId="6A6C64CB" w14:textId="77777777" w:rsidR="00F74D1B" w:rsidRDefault="00221BF1">
      <w:pPr>
        <w:pStyle w:val="Heading2"/>
      </w:pPr>
      <w:r>
        <w:lastRenderedPageBreak/>
        <w:t>32. Engine 6 — Data / GIS / System Integration Backbone</w:t>
      </w:r>
    </w:p>
    <w:p w14:paraId="6A6C64CC" w14:textId="77777777" w:rsidR="00F74D1B" w:rsidRDefault="00221BF1">
      <w:pPr>
        <w:pBdr>
          <w:top w:val="nil"/>
          <w:left w:val="nil"/>
          <w:bottom w:val="nil"/>
          <w:right w:val="nil"/>
          <w:between w:val="nil"/>
        </w:pBdr>
        <w:spacing w:after="120"/>
      </w:pPr>
      <w:r>
        <w:t>E6 is the shared foundation that makes E1–E5 behave as one coherent system. It protects data consistency, spatial reference, time semantics, provenance, contracts, events, snapshots and execution traces, but does not own domain decisions.</w:t>
      </w:r>
    </w:p>
    <w:p w14:paraId="3743897C" w14:textId="77777777" w:rsidR="0009651A" w:rsidRDefault="0009651A">
      <w:pPr>
        <w:pBdr>
          <w:top w:val="nil"/>
          <w:left w:val="nil"/>
          <w:bottom w:val="nil"/>
          <w:right w:val="nil"/>
          <w:between w:val="nil"/>
        </w:pBdr>
        <w:spacing w:after="120"/>
      </w:pPr>
    </w:p>
    <w:p w14:paraId="3881F67C" w14:textId="054123AC" w:rsidR="0009651A" w:rsidRDefault="0009651A" w:rsidP="0009651A">
      <w:pPr>
        <w:pBdr>
          <w:top w:val="nil"/>
          <w:left w:val="nil"/>
          <w:bottom w:val="nil"/>
          <w:right w:val="nil"/>
          <w:between w:val="nil"/>
        </w:pBdr>
        <w:spacing w:after="120"/>
      </w:pPr>
      <w:r>
        <w:t>E6 provides the system-level execution and integration infrastructure used</w:t>
      </w:r>
      <w:r>
        <w:t xml:space="preserve"> </w:t>
      </w:r>
      <w:r>
        <w:t>to coordinate E1–E5.</w:t>
      </w:r>
    </w:p>
    <w:p w14:paraId="6CD9BC53" w14:textId="77777777" w:rsidR="0009651A" w:rsidRDefault="0009651A" w:rsidP="0009651A">
      <w:pPr>
        <w:pBdr>
          <w:top w:val="nil"/>
          <w:left w:val="nil"/>
          <w:bottom w:val="nil"/>
          <w:right w:val="nil"/>
          <w:between w:val="nil"/>
        </w:pBdr>
        <w:spacing w:after="120"/>
      </w:pPr>
      <w:r>
        <w:t>E6 owns:</w:t>
      </w:r>
    </w:p>
    <w:p w14:paraId="781AAEB7" w14:textId="77777777" w:rsidR="0009651A" w:rsidRDefault="0009651A" w:rsidP="0009651A">
      <w:pPr>
        <w:pBdr>
          <w:top w:val="nil"/>
          <w:left w:val="nil"/>
          <w:bottom w:val="nil"/>
          <w:right w:val="nil"/>
          <w:between w:val="nil"/>
        </w:pBdr>
        <w:spacing w:after="120"/>
      </w:pPr>
      <w:r>
        <w:t>- execution context and run identifiers;</w:t>
      </w:r>
    </w:p>
    <w:p w14:paraId="32AD9858" w14:textId="77777777" w:rsidR="0009651A" w:rsidRDefault="0009651A" w:rsidP="0009651A">
      <w:pPr>
        <w:pBdr>
          <w:top w:val="nil"/>
          <w:left w:val="nil"/>
          <w:bottom w:val="nil"/>
          <w:right w:val="nil"/>
          <w:between w:val="nil"/>
        </w:pBdr>
        <w:spacing w:after="120"/>
      </w:pPr>
      <w:r>
        <w:t xml:space="preserve">- invocation and ordering of engine </w:t>
      </w:r>
      <w:proofErr w:type="gramStart"/>
      <w:r>
        <w:t>runs</w:t>
      </w:r>
      <w:proofErr w:type="gramEnd"/>
      <w:r>
        <w:t xml:space="preserve"> according to dependency plans;</w:t>
      </w:r>
    </w:p>
    <w:p w14:paraId="48BA372B" w14:textId="77777777" w:rsidR="0009651A" w:rsidRDefault="0009651A" w:rsidP="0009651A">
      <w:pPr>
        <w:pBdr>
          <w:top w:val="nil"/>
          <w:left w:val="nil"/>
          <w:bottom w:val="nil"/>
          <w:right w:val="nil"/>
          <w:between w:val="nil"/>
        </w:pBdr>
        <w:spacing w:after="120"/>
      </w:pPr>
      <w:r>
        <w:t>- event publication, delivery and idempotency;</w:t>
      </w:r>
    </w:p>
    <w:p w14:paraId="2AE3463D" w14:textId="77777777" w:rsidR="0009651A" w:rsidRDefault="0009651A" w:rsidP="0009651A">
      <w:pPr>
        <w:pBdr>
          <w:top w:val="nil"/>
          <w:left w:val="nil"/>
          <w:bottom w:val="nil"/>
          <w:right w:val="nil"/>
          <w:between w:val="nil"/>
        </w:pBdr>
        <w:spacing w:after="120"/>
      </w:pPr>
      <w:r>
        <w:t>- snapshot creation and persistence;</w:t>
      </w:r>
    </w:p>
    <w:p w14:paraId="6C0A4EED" w14:textId="77777777" w:rsidR="0009651A" w:rsidRDefault="0009651A" w:rsidP="0009651A">
      <w:pPr>
        <w:pBdr>
          <w:top w:val="nil"/>
          <w:left w:val="nil"/>
          <w:bottom w:val="nil"/>
          <w:right w:val="nil"/>
          <w:between w:val="nil"/>
        </w:pBdr>
        <w:spacing w:after="120"/>
      </w:pPr>
      <w:r>
        <w:t>- scenario execution state;</w:t>
      </w:r>
    </w:p>
    <w:p w14:paraId="6282BFD9" w14:textId="77777777" w:rsidR="0009651A" w:rsidRDefault="0009651A" w:rsidP="0009651A">
      <w:pPr>
        <w:pBdr>
          <w:top w:val="nil"/>
          <w:left w:val="nil"/>
          <w:bottom w:val="nil"/>
          <w:right w:val="nil"/>
          <w:between w:val="nil"/>
        </w:pBdr>
        <w:spacing w:after="120"/>
      </w:pPr>
      <w:r>
        <w:t>- cross-engine integration contracts;</w:t>
      </w:r>
    </w:p>
    <w:p w14:paraId="4D06DB72" w14:textId="77777777" w:rsidR="0009651A" w:rsidRDefault="0009651A" w:rsidP="0009651A">
      <w:pPr>
        <w:pBdr>
          <w:top w:val="nil"/>
          <w:left w:val="nil"/>
          <w:bottom w:val="nil"/>
          <w:right w:val="nil"/>
          <w:between w:val="nil"/>
        </w:pBdr>
        <w:spacing w:after="120"/>
      </w:pPr>
      <w:r>
        <w:t>- persistence of intermediate and final outputs;</w:t>
      </w:r>
    </w:p>
    <w:p w14:paraId="1B1D88AC" w14:textId="77777777" w:rsidR="0009651A" w:rsidRDefault="0009651A" w:rsidP="0009651A">
      <w:pPr>
        <w:pBdr>
          <w:top w:val="nil"/>
          <w:left w:val="nil"/>
          <w:bottom w:val="nil"/>
          <w:right w:val="nil"/>
          <w:between w:val="nil"/>
        </w:pBdr>
        <w:spacing w:after="120"/>
      </w:pPr>
      <w:r>
        <w:t>- execution tracing, correlation and audit context.</w:t>
      </w:r>
    </w:p>
    <w:p w14:paraId="5710E34F" w14:textId="77777777" w:rsidR="0009651A" w:rsidRDefault="0009651A" w:rsidP="0009651A">
      <w:pPr>
        <w:pBdr>
          <w:top w:val="nil"/>
          <w:left w:val="nil"/>
          <w:bottom w:val="nil"/>
          <w:right w:val="nil"/>
          <w:between w:val="nil"/>
        </w:pBdr>
        <w:spacing w:after="120"/>
      </w:pPr>
    </w:p>
    <w:p w14:paraId="3DED29B6" w14:textId="77777777" w:rsidR="0009651A" w:rsidRDefault="0009651A" w:rsidP="0009651A">
      <w:pPr>
        <w:pBdr>
          <w:top w:val="nil"/>
          <w:left w:val="nil"/>
          <w:bottom w:val="nil"/>
          <w:right w:val="nil"/>
          <w:between w:val="nil"/>
        </w:pBdr>
        <w:spacing w:after="120"/>
      </w:pPr>
      <w:r>
        <w:t>E6 does not determine domain outcomes or independently redefine E1–E5</w:t>
      </w:r>
    </w:p>
    <w:p w14:paraId="4E66070E" w14:textId="77777777" w:rsidR="0009651A" w:rsidRDefault="0009651A" w:rsidP="0009651A">
      <w:pPr>
        <w:pBdr>
          <w:top w:val="nil"/>
          <w:left w:val="nil"/>
          <w:bottom w:val="nil"/>
          <w:right w:val="nil"/>
          <w:between w:val="nil"/>
        </w:pBdr>
        <w:spacing w:after="120"/>
      </w:pPr>
      <w:r>
        <w:t>calculations. Domain engines remain responsible for their own specialist</w:t>
      </w:r>
    </w:p>
    <w:p w14:paraId="3B29790E" w14:textId="77777777" w:rsidR="0009651A" w:rsidRDefault="0009651A" w:rsidP="0009651A">
      <w:pPr>
        <w:pBdr>
          <w:top w:val="nil"/>
          <w:left w:val="nil"/>
          <w:bottom w:val="nil"/>
          <w:right w:val="nil"/>
          <w:between w:val="nil"/>
        </w:pBdr>
        <w:spacing w:after="120"/>
      </w:pPr>
      <w:r>
        <w:t>reasoning and outputs.</w:t>
      </w:r>
    </w:p>
    <w:p w14:paraId="4115E72D" w14:textId="77777777" w:rsidR="0009651A" w:rsidRDefault="0009651A" w:rsidP="0009651A">
      <w:pPr>
        <w:pBdr>
          <w:top w:val="nil"/>
          <w:left w:val="nil"/>
          <w:bottom w:val="nil"/>
          <w:right w:val="nil"/>
          <w:between w:val="nil"/>
        </w:pBdr>
        <w:spacing w:after="120"/>
      </w:pPr>
    </w:p>
    <w:p w14:paraId="00528211" w14:textId="77777777" w:rsidR="0009651A" w:rsidRDefault="0009651A" w:rsidP="0009651A">
      <w:pPr>
        <w:pBdr>
          <w:top w:val="nil"/>
          <w:left w:val="nil"/>
          <w:bottom w:val="nil"/>
          <w:right w:val="nil"/>
          <w:between w:val="nil"/>
        </w:pBdr>
        <w:spacing w:after="120"/>
      </w:pPr>
      <w:r>
        <w:t>When E5 produces a scenario dependency plan, E6 provides the infrastructure</w:t>
      </w:r>
    </w:p>
    <w:p w14:paraId="13A1251A" w14:textId="78547C0C" w:rsidR="0009651A" w:rsidRDefault="0009651A" w:rsidP="0009651A">
      <w:pPr>
        <w:pBdr>
          <w:top w:val="nil"/>
          <w:left w:val="nil"/>
          <w:bottom w:val="nil"/>
          <w:right w:val="nil"/>
          <w:between w:val="nil"/>
        </w:pBdr>
        <w:spacing w:after="120"/>
      </w:pPr>
      <w:r>
        <w:t>required to execute that plan consistently and persist its results.</w:t>
      </w:r>
    </w:p>
    <w:p w14:paraId="7D5EA6E1" w14:textId="77777777" w:rsidR="0009651A" w:rsidRDefault="0009651A" w:rsidP="0009651A">
      <w:pPr>
        <w:pBdr>
          <w:top w:val="nil"/>
          <w:left w:val="nil"/>
          <w:bottom w:val="nil"/>
          <w:right w:val="nil"/>
          <w:between w:val="nil"/>
        </w:pBdr>
        <w:spacing w:after="120"/>
      </w:pPr>
    </w:p>
    <w:p w14:paraId="6A6C64CD" w14:textId="77777777" w:rsidR="00F74D1B" w:rsidRDefault="00221BF1">
      <w:pPr>
        <w:pStyle w:val="Heading3"/>
      </w:pPr>
      <w:r>
        <w:t>32.1 Ingestion pipeline</w:t>
      </w:r>
    </w:p>
    <w:p w14:paraId="6A6C64CE"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discover -&gt; acquire -&gt; schema validate -&gt; semantic validate -&gt; spatial validate -&gt; normalize -&gt; deduplicate -&gt; persist -&gt; provenance link -&gt; publish DATASET_UPDATED</w:t>
      </w:r>
    </w:p>
    <w:p w14:paraId="6A6C64CF" w14:textId="77777777" w:rsidR="00F74D1B" w:rsidRDefault="00221BF1">
      <w:pPr>
        <w:pStyle w:val="Heading3"/>
      </w:pPr>
      <w:r>
        <w:t>32.2 Quality semantics</w:t>
      </w:r>
    </w:p>
    <w:tbl>
      <w:tblPr>
        <w:tblStyle w:val="aff7"/>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4D3" w14:textId="77777777">
        <w:trPr>
          <w:tblHeader/>
          <w:jc w:val="center"/>
        </w:trPr>
        <w:tc>
          <w:tcPr>
            <w:tcW w:w="3408" w:type="dxa"/>
            <w:shd w:val="clear" w:color="auto" w:fill="173A5E"/>
            <w:vAlign w:val="center"/>
          </w:tcPr>
          <w:p w14:paraId="6A6C64D0" w14:textId="77777777" w:rsidR="00F74D1B" w:rsidRDefault="00221BF1">
            <w:pPr>
              <w:spacing w:after="0"/>
            </w:pPr>
            <w:r>
              <w:rPr>
                <w:b/>
                <w:bCs/>
                <w:color w:val="FFFFFF"/>
                <w:sz w:val="16"/>
                <w:szCs w:val="16"/>
              </w:rPr>
              <w:t>Dimension</w:t>
            </w:r>
          </w:p>
        </w:tc>
        <w:tc>
          <w:tcPr>
            <w:tcW w:w="3408" w:type="dxa"/>
            <w:shd w:val="clear" w:color="auto" w:fill="173A5E"/>
            <w:vAlign w:val="center"/>
          </w:tcPr>
          <w:p w14:paraId="6A6C64D1" w14:textId="77777777" w:rsidR="00F74D1B" w:rsidRDefault="00221BF1">
            <w:pPr>
              <w:spacing w:after="0"/>
            </w:pPr>
            <w:r>
              <w:rPr>
                <w:b/>
                <w:bCs/>
                <w:color w:val="FFFFFF"/>
                <w:sz w:val="16"/>
                <w:szCs w:val="16"/>
              </w:rPr>
              <w:t>Meaning</w:t>
            </w:r>
          </w:p>
        </w:tc>
        <w:tc>
          <w:tcPr>
            <w:tcW w:w="3408" w:type="dxa"/>
            <w:shd w:val="clear" w:color="auto" w:fill="173A5E"/>
            <w:vAlign w:val="center"/>
          </w:tcPr>
          <w:p w14:paraId="6A6C64D2" w14:textId="77777777" w:rsidR="00F74D1B" w:rsidRDefault="00221BF1">
            <w:pPr>
              <w:spacing w:after="0"/>
            </w:pPr>
            <w:r>
              <w:rPr>
                <w:b/>
                <w:bCs/>
                <w:color w:val="FFFFFF"/>
                <w:sz w:val="16"/>
                <w:szCs w:val="16"/>
              </w:rPr>
              <w:t>Must not be conflated with</w:t>
            </w:r>
          </w:p>
        </w:tc>
      </w:tr>
      <w:tr w:rsidR="00F74D1B" w14:paraId="6A6C64D7" w14:textId="77777777">
        <w:trPr>
          <w:cantSplit/>
          <w:jc w:val="center"/>
        </w:trPr>
        <w:tc>
          <w:tcPr>
            <w:tcW w:w="3408" w:type="dxa"/>
            <w:shd w:val="clear" w:color="auto" w:fill="FFFFFF"/>
            <w:vAlign w:val="center"/>
          </w:tcPr>
          <w:p w14:paraId="6A6C64D4" w14:textId="77777777" w:rsidR="00F74D1B" w:rsidRDefault="00221BF1">
            <w:pPr>
              <w:spacing w:after="0"/>
            </w:pPr>
            <w:r>
              <w:rPr>
                <w:sz w:val="16"/>
                <w:szCs w:val="16"/>
              </w:rPr>
              <w:t>Data quality</w:t>
            </w:r>
          </w:p>
        </w:tc>
        <w:tc>
          <w:tcPr>
            <w:tcW w:w="3408" w:type="dxa"/>
            <w:shd w:val="clear" w:color="auto" w:fill="FFFFFF"/>
            <w:vAlign w:val="center"/>
          </w:tcPr>
          <w:p w14:paraId="6A6C64D5" w14:textId="77777777" w:rsidR="00F74D1B" w:rsidRDefault="00221BF1">
            <w:pPr>
              <w:spacing w:after="0"/>
            </w:pPr>
            <w:r>
              <w:rPr>
                <w:sz w:val="16"/>
                <w:szCs w:val="16"/>
              </w:rPr>
              <w:t>Completeness, timeliness, consistency, spatial correctness.</w:t>
            </w:r>
          </w:p>
        </w:tc>
        <w:tc>
          <w:tcPr>
            <w:tcW w:w="3408" w:type="dxa"/>
            <w:shd w:val="clear" w:color="auto" w:fill="FFFFFF"/>
            <w:vAlign w:val="center"/>
          </w:tcPr>
          <w:p w14:paraId="6A6C64D6" w14:textId="77777777" w:rsidR="00F74D1B" w:rsidRDefault="00221BF1">
            <w:pPr>
              <w:spacing w:after="0"/>
            </w:pPr>
            <w:r>
              <w:rPr>
                <w:sz w:val="16"/>
                <w:szCs w:val="16"/>
              </w:rPr>
              <w:t>Model confidence.</w:t>
            </w:r>
          </w:p>
        </w:tc>
      </w:tr>
      <w:tr w:rsidR="00F74D1B" w14:paraId="6A6C64DB" w14:textId="77777777">
        <w:trPr>
          <w:cantSplit/>
          <w:jc w:val="center"/>
        </w:trPr>
        <w:tc>
          <w:tcPr>
            <w:tcW w:w="3408" w:type="dxa"/>
            <w:shd w:val="clear" w:color="auto" w:fill="F7FAFC"/>
            <w:vAlign w:val="center"/>
          </w:tcPr>
          <w:p w14:paraId="6A6C64D8" w14:textId="77777777" w:rsidR="00F74D1B" w:rsidRDefault="00221BF1">
            <w:pPr>
              <w:spacing w:after="0"/>
            </w:pPr>
            <w:r>
              <w:rPr>
                <w:sz w:val="16"/>
                <w:szCs w:val="16"/>
              </w:rPr>
              <w:t>Confidence</w:t>
            </w:r>
          </w:p>
        </w:tc>
        <w:tc>
          <w:tcPr>
            <w:tcW w:w="3408" w:type="dxa"/>
            <w:shd w:val="clear" w:color="auto" w:fill="F7FAFC"/>
            <w:vAlign w:val="center"/>
          </w:tcPr>
          <w:p w14:paraId="6A6C64D9" w14:textId="77777777" w:rsidR="00F74D1B" w:rsidRDefault="00221BF1">
            <w:pPr>
              <w:spacing w:after="0"/>
            </w:pPr>
            <w:r>
              <w:rPr>
                <w:sz w:val="16"/>
                <w:szCs w:val="16"/>
              </w:rPr>
              <w:t>How confident an engine/model is in a derived result.</w:t>
            </w:r>
          </w:p>
        </w:tc>
        <w:tc>
          <w:tcPr>
            <w:tcW w:w="3408" w:type="dxa"/>
            <w:shd w:val="clear" w:color="auto" w:fill="F7FAFC"/>
            <w:vAlign w:val="center"/>
          </w:tcPr>
          <w:p w14:paraId="6A6C64DA" w14:textId="77777777" w:rsidR="00F74D1B" w:rsidRDefault="00221BF1">
            <w:pPr>
              <w:spacing w:after="0"/>
            </w:pPr>
            <w:r>
              <w:rPr>
                <w:sz w:val="16"/>
                <w:szCs w:val="16"/>
              </w:rPr>
              <w:t>Source authority.</w:t>
            </w:r>
          </w:p>
        </w:tc>
      </w:tr>
      <w:tr w:rsidR="00F74D1B" w14:paraId="6A6C64DF" w14:textId="77777777">
        <w:trPr>
          <w:cantSplit/>
          <w:jc w:val="center"/>
        </w:trPr>
        <w:tc>
          <w:tcPr>
            <w:tcW w:w="3408" w:type="dxa"/>
            <w:shd w:val="clear" w:color="auto" w:fill="FFFFFF"/>
            <w:vAlign w:val="center"/>
          </w:tcPr>
          <w:p w14:paraId="6A6C64DC" w14:textId="77777777" w:rsidR="00F74D1B" w:rsidRDefault="00221BF1">
            <w:pPr>
              <w:spacing w:after="0"/>
            </w:pPr>
            <w:r>
              <w:rPr>
                <w:sz w:val="16"/>
                <w:szCs w:val="16"/>
              </w:rPr>
              <w:t>Operational status</w:t>
            </w:r>
          </w:p>
        </w:tc>
        <w:tc>
          <w:tcPr>
            <w:tcW w:w="3408" w:type="dxa"/>
            <w:shd w:val="clear" w:color="auto" w:fill="FFFFFF"/>
            <w:vAlign w:val="center"/>
          </w:tcPr>
          <w:p w14:paraId="6A6C64DD" w14:textId="77777777" w:rsidR="00F74D1B" w:rsidRDefault="00221BF1">
            <w:pPr>
              <w:spacing w:after="0"/>
            </w:pPr>
            <w:r>
              <w:rPr>
                <w:sz w:val="16"/>
                <w:szCs w:val="16"/>
              </w:rPr>
              <w:t>Whether destination/road/resource is usable.</w:t>
            </w:r>
          </w:p>
        </w:tc>
        <w:tc>
          <w:tcPr>
            <w:tcW w:w="3408" w:type="dxa"/>
            <w:shd w:val="clear" w:color="auto" w:fill="FFFFFF"/>
            <w:vAlign w:val="center"/>
          </w:tcPr>
          <w:p w14:paraId="6A6C64DE" w14:textId="77777777" w:rsidR="00F74D1B" w:rsidRDefault="00221BF1">
            <w:pPr>
              <w:spacing w:after="0"/>
            </w:pPr>
            <w:r>
              <w:rPr>
                <w:sz w:val="16"/>
                <w:szCs w:val="16"/>
              </w:rPr>
              <w:t>Freshness.</w:t>
            </w:r>
          </w:p>
        </w:tc>
      </w:tr>
      <w:tr w:rsidR="00F74D1B" w14:paraId="6A6C64E3" w14:textId="77777777">
        <w:trPr>
          <w:cantSplit/>
          <w:jc w:val="center"/>
        </w:trPr>
        <w:tc>
          <w:tcPr>
            <w:tcW w:w="3408" w:type="dxa"/>
            <w:shd w:val="clear" w:color="auto" w:fill="F7FAFC"/>
            <w:vAlign w:val="center"/>
          </w:tcPr>
          <w:p w14:paraId="6A6C64E0" w14:textId="77777777" w:rsidR="00F74D1B" w:rsidRDefault="00221BF1">
            <w:pPr>
              <w:spacing w:after="0"/>
            </w:pPr>
            <w:r>
              <w:rPr>
                <w:sz w:val="16"/>
                <w:szCs w:val="16"/>
              </w:rPr>
              <w:t>Scenario state</w:t>
            </w:r>
          </w:p>
        </w:tc>
        <w:tc>
          <w:tcPr>
            <w:tcW w:w="3408" w:type="dxa"/>
            <w:shd w:val="clear" w:color="auto" w:fill="F7FAFC"/>
            <w:vAlign w:val="center"/>
          </w:tcPr>
          <w:p w14:paraId="6A6C64E1" w14:textId="77777777" w:rsidR="00F74D1B" w:rsidRDefault="00221BF1">
            <w:pPr>
              <w:spacing w:after="0"/>
            </w:pPr>
            <w:r>
              <w:rPr>
                <w:sz w:val="16"/>
                <w:szCs w:val="16"/>
              </w:rPr>
              <w:t>Baseline vs hypothetical scenario context.</w:t>
            </w:r>
          </w:p>
        </w:tc>
        <w:tc>
          <w:tcPr>
            <w:tcW w:w="3408" w:type="dxa"/>
            <w:shd w:val="clear" w:color="auto" w:fill="F7FAFC"/>
            <w:vAlign w:val="center"/>
          </w:tcPr>
          <w:p w14:paraId="6A6C64E2" w14:textId="77777777" w:rsidR="00F74D1B" w:rsidRDefault="00221BF1">
            <w:pPr>
              <w:spacing w:after="0"/>
            </w:pPr>
            <w:r>
              <w:rPr>
                <w:sz w:val="16"/>
                <w:szCs w:val="16"/>
              </w:rPr>
              <w:t>Observed vs forecast.</w:t>
            </w:r>
          </w:p>
        </w:tc>
      </w:tr>
      <w:tr w:rsidR="00F74D1B" w14:paraId="6A6C64E7" w14:textId="77777777">
        <w:trPr>
          <w:cantSplit/>
          <w:jc w:val="center"/>
        </w:trPr>
        <w:tc>
          <w:tcPr>
            <w:tcW w:w="3408" w:type="dxa"/>
            <w:shd w:val="clear" w:color="auto" w:fill="FFFFFF"/>
            <w:vAlign w:val="center"/>
          </w:tcPr>
          <w:p w14:paraId="6A6C64E4" w14:textId="77777777" w:rsidR="00F74D1B" w:rsidRDefault="00221BF1">
            <w:pPr>
              <w:spacing w:after="0"/>
            </w:pPr>
            <w:r>
              <w:rPr>
                <w:sz w:val="16"/>
                <w:szCs w:val="16"/>
              </w:rPr>
              <w:t>Freshness</w:t>
            </w:r>
          </w:p>
        </w:tc>
        <w:tc>
          <w:tcPr>
            <w:tcW w:w="3408" w:type="dxa"/>
            <w:shd w:val="clear" w:color="auto" w:fill="FFFFFF"/>
            <w:vAlign w:val="center"/>
          </w:tcPr>
          <w:p w14:paraId="6A6C64E5" w14:textId="77777777" w:rsidR="00F74D1B" w:rsidRDefault="00221BF1">
            <w:pPr>
              <w:spacing w:after="0"/>
            </w:pPr>
            <w:r>
              <w:rPr>
                <w:sz w:val="16"/>
                <w:szCs w:val="16"/>
              </w:rPr>
              <w:t>Age relative to validity/policy window.</w:t>
            </w:r>
          </w:p>
        </w:tc>
        <w:tc>
          <w:tcPr>
            <w:tcW w:w="3408" w:type="dxa"/>
            <w:shd w:val="clear" w:color="auto" w:fill="FFFFFF"/>
            <w:vAlign w:val="center"/>
          </w:tcPr>
          <w:p w14:paraId="6A6C64E6" w14:textId="77777777" w:rsidR="00F74D1B" w:rsidRDefault="00221BF1">
            <w:pPr>
              <w:spacing w:after="0"/>
            </w:pPr>
            <w:r>
              <w:rPr>
                <w:sz w:val="16"/>
                <w:szCs w:val="16"/>
              </w:rPr>
              <w:t>Accuracy.</w:t>
            </w:r>
          </w:p>
        </w:tc>
      </w:tr>
    </w:tbl>
    <w:p w14:paraId="6A6C64E8" w14:textId="77777777" w:rsidR="00F74D1B" w:rsidRDefault="00F74D1B">
      <w:pPr>
        <w:spacing w:after="40"/>
      </w:pPr>
    </w:p>
    <w:p w14:paraId="6A6C64E9" w14:textId="77777777" w:rsidR="00F74D1B" w:rsidRDefault="00221BF1">
      <w:pPr>
        <w:pStyle w:val="Heading3"/>
      </w:pPr>
      <w:r>
        <w:t>32.3 Snapshot/read-model rule</w:t>
      </w:r>
    </w:p>
    <w:p w14:paraId="6A6C64EA" w14:textId="77777777" w:rsidR="00F74D1B" w:rsidRDefault="00221BF1">
      <w:pPr>
        <w:numPr>
          <w:ilvl w:val="0"/>
          <w:numId w:val="1"/>
        </w:numPr>
        <w:pBdr>
          <w:top w:val="nil"/>
          <w:left w:val="nil"/>
          <w:bottom w:val="nil"/>
          <w:right w:val="nil"/>
          <w:between w:val="nil"/>
        </w:pBdr>
        <w:spacing w:after="0"/>
      </w:pPr>
      <w:r>
        <w:t xml:space="preserve">Major decision outputs reference </w:t>
      </w:r>
      <w:proofErr w:type="spellStart"/>
      <w:r>
        <w:t>snapshot_id</w:t>
      </w:r>
      <w:proofErr w:type="spellEnd"/>
      <w:r>
        <w:t>, configuration version, provenance and correlation context.</w:t>
      </w:r>
    </w:p>
    <w:p w14:paraId="6A6C64EB" w14:textId="77777777" w:rsidR="00F74D1B" w:rsidRDefault="00221BF1">
      <w:pPr>
        <w:numPr>
          <w:ilvl w:val="0"/>
          <w:numId w:val="1"/>
        </w:numPr>
        <w:pBdr>
          <w:top w:val="nil"/>
          <w:left w:val="nil"/>
          <w:bottom w:val="nil"/>
          <w:right w:val="nil"/>
          <w:between w:val="nil"/>
        </w:pBdr>
        <w:spacing w:after="0"/>
      </w:pPr>
      <w:r>
        <w:t>Read models may be pre-joined for dashboard speed, but they must remain derived from canonical state.</w:t>
      </w:r>
    </w:p>
    <w:p w14:paraId="6A6C64EC" w14:textId="77777777" w:rsidR="00F74D1B" w:rsidRDefault="00221BF1">
      <w:pPr>
        <w:numPr>
          <w:ilvl w:val="0"/>
          <w:numId w:val="1"/>
        </w:numPr>
        <w:pBdr>
          <w:top w:val="nil"/>
          <w:left w:val="nil"/>
          <w:bottom w:val="nil"/>
          <w:right w:val="nil"/>
          <w:between w:val="nil"/>
        </w:pBdr>
      </w:pPr>
      <w:r>
        <w:t>State snapshots are reproducible contexts, not ad hoc JSON dumps.</w:t>
      </w:r>
    </w:p>
    <w:p w14:paraId="6A6C64ED" w14:textId="77777777" w:rsidR="00F74D1B" w:rsidRDefault="00221BF1">
      <w:r>
        <w:lastRenderedPageBreak/>
        <w:br w:type="page"/>
      </w:r>
    </w:p>
    <w:p w14:paraId="6A6C64EE" w14:textId="77777777" w:rsidR="00F74D1B" w:rsidRDefault="00221BF1">
      <w:pPr>
        <w:pStyle w:val="Heading1"/>
      </w:pPr>
      <w:r>
        <w:lastRenderedPageBreak/>
        <w:t>PART VIII — GIS / CRS CONTRACT</w:t>
      </w:r>
    </w:p>
    <w:p w14:paraId="6A6C64EF" w14:textId="77777777" w:rsidR="00F74D1B" w:rsidRDefault="00221BF1">
      <w:pPr>
        <w:pStyle w:val="Heading2"/>
      </w:pPr>
      <w:r>
        <w:t>33. CRS policy</w:t>
      </w:r>
    </w:p>
    <w:tbl>
      <w:tblPr>
        <w:tblStyle w:val="aff8"/>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4F2" w14:textId="77777777">
        <w:trPr>
          <w:tblHeader/>
          <w:jc w:val="center"/>
        </w:trPr>
        <w:tc>
          <w:tcPr>
            <w:tcW w:w="5112" w:type="dxa"/>
            <w:shd w:val="clear" w:color="auto" w:fill="173A5E"/>
            <w:vAlign w:val="center"/>
          </w:tcPr>
          <w:p w14:paraId="6A6C64F0" w14:textId="77777777" w:rsidR="00F74D1B" w:rsidRDefault="00221BF1">
            <w:pPr>
              <w:spacing w:after="0"/>
            </w:pPr>
            <w:r>
              <w:rPr>
                <w:b/>
                <w:bCs/>
                <w:color w:val="FFFFFF"/>
                <w:sz w:val="16"/>
                <w:szCs w:val="16"/>
              </w:rPr>
              <w:t>Context</w:t>
            </w:r>
          </w:p>
        </w:tc>
        <w:tc>
          <w:tcPr>
            <w:tcW w:w="5112" w:type="dxa"/>
            <w:shd w:val="clear" w:color="auto" w:fill="173A5E"/>
            <w:vAlign w:val="center"/>
          </w:tcPr>
          <w:p w14:paraId="6A6C64F1" w14:textId="77777777" w:rsidR="00F74D1B" w:rsidRDefault="00221BF1">
            <w:pPr>
              <w:spacing w:after="0"/>
            </w:pPr>
            <w:r>
              <w:rPr>
                <w:b/>
                <w:bCs/>
                <w:color w:val="FFFFFF"/>
                <w:sz w:val="16"/>
                <w:szCs w:val="16"/>
              </w:rPr>
              <w:t>Rule</w:t>
            </w:r>
          </w:p>
        </w:tc>
      </w:tr>
      <w:tr w:rsidR="00F74D1B" w14:paraId="6A6C64F5" w14:textId="77777777">
        <w:trPr>
          <w:cantSplit/>
          <w:jc w:val="center"/>
        </w:trPr>
        <w:tc>
          <w:tcPr>
            <w:tcW w:w="5112" w:type="dxa"/>
            <w:shd w:val="clear" w:color="auto" w:fill="FFFFFF"/>
            <w:vAlign w:val="center"/>
          </w:tcPr>
          <w:p w14:paraId="6A6C64F3" w14:textId="77777777" w:rsidR="00F74D1B" w:rsidRDefault="00221BF1">
            <w:pPr>
              <w:spacing w:after="0"/>
            </w:pPr>
            <w:r>
              <w:rPr>
                <w:sz w:val="16"/>
                <w:szCs w:val="16"/>
              </w:rPr>
              <w:t>Canonical persisted vector geometry</w:t>
            </w:r>
          </w:p>
        </w:tc>
        <w:tc>
          <w:tcPr>
            <w:tcW w:w="5112" w:type="dxa"/>
            <w:shd w:val="clear" w:color="auto" w:fill="FFFFFF"/>
            <w:vAlign w:val="center"/>
          </w:tcPr>
          <w:p w14:paraId="6A6C64F4" w14:textId="77777777" w:rsidR="00F74D1B" w:rsidRDefault="00221BF1">
            <w:pPr>
              <w:spacing w:after="0"/>
            </w:pPr>
            <w:r>
              <w:rPr>
                <w:sz w:val="16"/>
                <w:szCs w:val="16"/>
              </w:rPr>
              <w:t>EPSG:4326 for API interchange and durable demo geometry.</w:t>
            </w:r>
          </w:p>
        </w:tc>
      </w:tr>
      <w:tr w:rsidR="00F74D1B" w14:paraId="6A6C64F8" w14:textId="77777777">
        <w:trPr>
          <w:cantSplit/>
          <w:jc w:val="center"/>
        </w:trPr>
        <w:tc>
          <w:tcPr>
            <w:tcW w:w="5112" w:type="dxa"/>
            <w:shd w:val="clear" w:color="auto" w:fill="F7FAFC"/>
            <w:vAlign w:val="center"/>
          </w:tcPr>
          <w:p w14:paraId="6A6C64F6" w14:textId="77777777" w:rsidR="00F74D1B" w:rsidRDefault="00221BF1">
            <w:pPr>
              <w:spacing w:after="0"/>
            </w:pPr>
            <w:r>
              <w:rPr>
                <w:sz w:val="16"/>
                <w:szCs w:val="16"/>
              </w:rPr>
              <w:t>Metric spatial calculations</w:t>
            </w:r>
          </w:p>
        </w:tc>
        <w:tc>
          <w:tcPr>
            <w:tcW w:w="5112" w:type="dxa"/>
            <w:shd w:val="clear" w:color="auto" w:fill="F7FAFC"/>
            <w:vAlign w:val="center"/>
          </w:tcPr>
          <w:p w14:paraId="6A6C64F7" w14:textId="77777777" w:rsidR="00F74D1B" w:rsidRDefault="00221BF1">
            <w:pPr>
              <w:spacing w:after="0"/>
            </w:pPr>
            <w:r>
              <w:rPr>
                <w:sz w:val="16"/>
                <w:szCs w:val="16"/>
              </w:rPr>
              <w:t xml:space="preserve">Transform to study-area projected CRS stored in </w:t>
            </w:r>
            <w:proofErr w:type="spellStart"/>
            <w:r>
              <w:rPr>
                <w:sz w:val="16"/>
                <w:szCs w:val="16"/>
              </w:rPr>
              <w:t>study_</w:t>
            </w:r>
            <w:proofErr w:type="gramStart"/>
            <w:r>
              <w:rPr>
                <w:sz w:val="16"/>
                <w:szCs w:val="16"/>
              </w:rPr>
              <w:t>areas.local</w:t>
            </w:r>
            <w:proofErr w:type="gramEnd"/>
            <w:r>
              <w:rPr>
                <w:sz w:val="16"/>
                <w:szCs w:val="16"/>
              </w:rPr>
              <w:t>_srid</w:t>
            </w:r>
            <w:proofErr w:type="spellEnd"/>
            <w:r>
              <w:rPr>
                <w:sz w:val="16"/>
                <w:szCs w:val="16"/>
              </w:rPr>
              <w:t>.</w:t>
            </w:r>
          </w:p>
        </w:tc>
      </w:tr>
      <w:tr w:rsidR="00F74D1B" w14:paraId="6A6C64FB" w14:textId="77777777">
        <w:trPr>
          <w:cantSplit/>
          <w:jc w:val="center"/>
        </w:trPr>
        <w:tc>
          <w:tcPr>
            <w:tcW w:w="5112" w:type="dxa"/>
            <w:shd w:val="clear" w:color="auto" w:fill="FFFFFF"/>
            <w:vAlign w:val="center"/>
          </w:tcPr>
          <w:p w14:paraId="6A6C64F9" w14:textId="77777777" w:rsidR="00F74D1B" w:rsidRDefault="00221BF1">
            <w:pPr>
              <w:spacing w:after="0"/>
            </w:pPr>
            <w:r>
              <w:rPr>
                <w:sz w:val="16"/>
                <w:szCs w:val="16"/>
              </w:rPr>
              <w:t>Frontend map</w:t>
            </w:r>
          </w:p>
        </w:tc>
        <w:tc>
          <w:tcPr>
            <w:tcW w:w="5112" w:type="dxa"/>
            <w:shd w:val="clear" w:color="auto" w:fill="FFFFFF"/>
            <w:vAlign w:val="center"/>
          </w:tcPr>
          <w:p w14:paraId="6A6C64FA" w14:textId="77777777" w:rsidR="00F74D1B" w:rsidRDefault="00221BF1">
            <w:pPr>
              <w:spacing w:after="0"/>
            </w:pPr>
            <w:r>
              <w:rPr>
                <w:sz w:val="16"/>
                <w:szCs w:val="16"/>
              </w:rPr>
              <w:t xml:space="preserve">WGS84 longitude/latitude </w:t>
            </w:r>
            <w:proofErr w:type="spellStart"/>
            <w:r>
              <w:rPr>
                <w:sz w:val="16"/>
                <w:szCs w:val="16"/>
              </w:rPr>
              <w:t>GeoJSON</w:t>
            </w:r>
            <w:proofErr w:type="spellEnd"/>
            <w:r>
              <w:rPr>
                <w:sz w:val="16"/>
                <w:szCs w:val="16"/>
              </w:rPr>
              <w:t xml:space="preserve"> or renderer-native convention.</w:t>
            </w:r>
          </w:p>
        </w:tc>
      </w:tr>
      <w:tr w:rsidR="00F74D1B" w14:paraId="6A6C64FE" w14:textId="77777777">
        <w:trPr>
          <w:cantSplit/>
          <w:jc w:val="center"/>
        </w:trPr>
        <w:tc>
          <w:tcPr>
            <w:tcW w:w="5112" w:type="dxa"/>
            <w:shd w:val="clear" w:color="auto" w:fill="F7FAFC"/>
            <w:vAlign w:val="center"/>
          </w:tcPr>
          <w:p w14:paraId="6A6C64FC" w14:textId="77777777" w:rsidR="00F74D1B" w:rsidRDefault="00221BF1">
            <w:pPr>
              <w:spacing w:after="0"/>
            </w:pPr>
            <w:r>
              <w:rPr>
                <w:sz w:val="16"/>
                <w:szCs w:val="16"/>
              </w:rPr>
              <w:t>Raster inputs</w:t>
            </w:r>
          </w:p>
        </w:tc>
        <w:tc>
          <w:tcPr>
            <w:tcW w:w="5112" w:type="dxa"/>
            <w:shd w:val="clear" w:color="auto" w:fill="F7FAFC"/>
            <w:vAlign w:val="center"/>
          </w:tcPr>
          <w:p w14:paraId="6A6C64FD" w14:textId="77777777" w:rsidR="00F74D1B" w:rsidRDefault="00221BF1">
            <w:pPr>
              <w:spacing w:after="0"/>
            </w:pPr>
            <w:r>
              <w:rPr>
                <w:sz w:val="16"/>
                <w:szCs w:val="16"/>
              </w:rPr>
              <w:t>Preserve native CRS metadata; transform only in a controlled processing step.</w:t>
            </w:r>
          </w:p>
        </w:tc>
      </w:tr>
    </w:tbl>
    <w:p w14:paraId="6A6C64FF" w14:textId="77777777" w:rsidR="00F74D1B" w:rsidRDefault="00F74D1B">
      <w:pPr>
        <w:spacing w:after="40"/>
      </w:pPr>
    </w:p>
    <w:p w14:paraId="6A6C6500" w14:textId="77777777" w:rsidR="00F74D1B" w:rsidRDefault="00221BF1">
      <w:pPr>
        <w:pStyle w:val="Heading2"/>
      </w:pPr>
      <w:r>
        <w:t>34. Required spatial operations</w:t>
      </w:r>
    </w:p>
    <w:p w14:paraId="6A6C6501" w14:textId="77777777" w:rsidR="00F74D1B" w:rsidRDefault="00221BF1">
      <w:pPr>
        <w:numPr>
          <w:ilvl w:val="0"/>
          <w:numId w:val="1"/>
        </w:numPr>
        <w:pBdr>
          <w:top w:val="nil"/>
          <w:left w:val="nil"/>
          <w:bottom w:val="nil"/>
          <w:right w:val="nil"/>
          <w:between w:val="nil"/>
        </w:pBdr>
        <w:spacing w:after="0"/>
      </w:pPr>
      <w:proofErr w:type="spellStart"/>
      <w:r>
        <w:t>ST_Intersects</w:t>
      </w:r>
      <w:proofErr w:type="spellEnd"/>
      <w:r>
        <w:t xml:space="preserve"> / point-in-polygon for exposure</w:t>
      </w:r>
    </w:p>
    <w:p w14:paraId="6A6C6502" w14:textId="77777777" w:rsidR="00F74D1B" w:rsidRDefault="00221BF1">
      <w:pPr>
        <w:numPr>
          <w:ilvl w:val="0"/>
          <w:numId w:val="1"/>
        </w:numPr>
        <w:pBdr>
          <w:top w:val="nil"/>
          <w:left w:val="nil"/>
          <w:bottom w:val="nil"/>
          <w:right w:val="nil"/>
          <w:between w:val="nil"/>
        </w:pBdr>
        <w:spacing w:after="0"/>
      </w:pPr>
      <w:proofErr w:type="spellStart"/>
      <w:r>
        <w:t>ST_Intersection</w:t>
      </w:r>
      <w:proofErr w:type="spellEnd"/>
      <w:r>
        <w:t xml:space="preserve"> for affected-area ratios</w:t>
      </w:r>
    </w:p>
    <w:p w14:paraId="6A6C6503" w14:textId="77777777" w:rsidR="00F74D1B" w:rsidRDefault="00221BF1">
      <w:pPr>
        <w:numPr>
          <w:ilvl w:val="0"/>
          <w:numId w:val="1"/>
        </w:numPr>
        <w:pBdr>
          <w:top w:val="nil"/>
          <w:left w:val="nil"/>
          <w:bottom w:val="nil"/>
          <w:right w:val="nil"/>
          <w:between w:val="nil"/>
        </w:pBdr>
        <w:spacing w:after="0"/>
      </w:pPr>
      <w:proofErr w:type="spellStart"/>
      <w:r>
        <w:t>ST_Distance</w:t>
      </w:r>
      <w:proofErr w:type="spellEnd"/>
      <w:r>
        <w:t xml:space="preserve"> / nearest-site screening</w:t>
      </w:r>
    </w:p>
    <w:p w14:paraId="6A6C6504" w14:textId="77777777" w:rsidR="00F74D1B" w:rsidRDefault="00221BF1">
      <w:pPr>
        <w:numPr>
          <w:ilvl w:val="0"/>
          <w:numId w:val="1"/>
        </w:numPr>
        <w:pBdr>
          <w:top w:val="nil"/>
          <w:left w:val="nil"/>
          <w:bottom w:val="nil"/>
          <w:right w:val="nil"/>
          <w:between w:val="nil"/>
        </w:pBdr>
        <w:spacing w:after="0"/>
      </w:pPr>
      <w:proofErr w:type="spellStart"/>
      <w:r>
        <w:t>ST_Contains</w:t>
      </w:r>
      <w:proofErr w:type="spellEnd"/>
      <w:r>
        <w:t xml:space="preserve"> / </w:t>
      </w:r>
      <w:proofErr w:type="spellStart"/>
      <w:r>
        <w:t>ST_Covers</w:t>
      </w:r>
      <w:proofErr w:type="spellEnd"/>
      <w:r>
        <w:t xml:space="preserve"> for study-area containment</w:t>
      </w:r>
    </w:p>
    <w:p w14:paraId="6A6C6505" w14:textId="77777777" w:rsidR="00F74D1B" w:rsidRDefault="00221BF1">
      <w:pPr>
        <w:numPr>
          <w:ilvl w:val="0"/>
          <w:numId w:val="1"/>
        </w:numPr>
        <w:pBdr>
          <w:top w:val="nil"/>
          <w:left w:val="nil"/>
          <w:bottom w:val="nil"/>
          <w:right w:val="nil"/>
          <w:between w:val="nil"/>
        </w:pBdr>
        <w:spacing w:after="0"/>
      </w:pPr>
      <w:proofErr w:type="spellStart"/>
      <w:r>
        <w:t>ST_Transform</w:t>
      </w:r>
      <w:proofErr w:type="spellEnd"/>
      <w:r>
        <w:t xml:space="preserve"> for metric calculations</w:t>
      </w:r>
    </w:p>
    <w:p w14:paraId="6A6C6506" w14:textId="77777777" w:rsidR="00F74D1B" w:rsidRDefault="00221BF1">
      <w:pPr>
        <w:numPr>
          <w:ilvl w:val="0"/>
          <w:numId w:val="1"/>
        </w:numPr>
        <w:pBdr>
          <w:top w:val="nil"/>
          <w:left w:val="nil"/>
          <w:bottom w:val="nil"/>
          <w:right w:val="nil"/>
          <w:between w:val="nil"/>
        </w:pBdr>
        <w:spacing w:after="0"/>
      </w:pPr>
      <w:proofErr w:type="spellStart"/>
      <w:r>
        <w:t>ST_IsValid</w:t>
      </w:r>
      <w:proofErr w:type="spellEnd"/>
      <w:r>
        <w:t xml:space="preserve"> with controlled repair for invalid geometry</w:t>
      </w:r>
    </w:p>
    <w:p w14:paraId="6A6C6507" w14:textId="77777777" w:rsidR="00F74D1B" w:rsidRDefault="00221BF1">
      <w:pPr>
        <w:numPr>
          <w:ilvl w:val="0"/>
          <w:numId w:val="1"/>
        </w:numPr>
        <w:pBdr>
          <w:top w:val="nil"/>
          <w:left w:val="nil"/>
          <w:bottom w:val="nil"/>
          <w:right w:val="nil"/>
          <w:between w:val="nil"/>
        </w:pBdr>
      </w:pPr>
      <w:proofErr w:type="spellStart"/>
      <w:r>
        <w:t>GiST</w:t>
      </w:r>
      <w:proofErr w:type="spellEnd"/>
      <w:r>
        <w:t xml:space="preserve"> spatial indexes on hazard, habitation, destination and road layers</w:t>
      </w:r>
    </w:p>
    <w:p w14:paraId="6A6C6508" w14:textId="77777777" w:rsidR="00F74D1B" w:rsidRDefault="00221BF1">
      <w:pPr>
        <w:pStyle w:val="Heading2"/>
      </w:pPr>
      <w:r>
        <w:t>35. Map layers</w:t>
      </w:r>
    </w:p>
    <w:tbl>
      <w:tblPr>
        <w:tblStyle w:val="aff9"/>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50C" w14:textId="77777777">
        <w:trPr>
          <w:tblHeader/>
          <w:jc w:val="center"/>
        </w:trPr>
        <w:tc>
          <w:tcPr>
            <w:tcW w:w="3408" w:type="dxa"/>
            <w:shd w:val="clear" w:color="auto" w:fill="173A5E"/>
            <w:vAlign w:val="center"/>
          </w:tcPr>
          <w:p w14:paraId="6A6C6509" w14:textId="77777777" w:rsidR="00F74D1B" w:rsidRDefault="00221BF1">
            <w:pPr>
              <w:spacing w:after="0"/>
            </w:pPr>
            <w:r>
              <w:rPr>
                <w:b/>
                <w:bCs/>
                <w:color w:val="FFFFFF"/>
                <w:sz w:val="16"/>
                <w:szCs w:val="16"/>
              </w:rPr>
              <w:t>Layer</w:t>
            </w:r>
          </w:p>
        </w:tc>
        <w:tc>
          <w:tcPr>
            <w:tcW w:w="3408" w:type="dxa"/>
            <w:shd w:val="clear" w:color="auto" w:fill="173A5E"/>
            <w:vAlign w:val="center"/>
          </w:tcPr>
          <w:p w14:paraId="6A6C650A" w14:textId="77777777" w:rsidR="00F74D1B" w:rsidRDefault="00221BF1">
            <w:pPr>
              <w:spacing w:after="0"/>
            </w:pPr>
            <w:r>
              <w:rPr>
                <w:b/>
                <w:bCs/>
                <w:color w:val="FFFFFF"/>
                <w:sz w:val="16"/>
                <w:szCs w:val="16"/>
              </w:rPr>
              <w:t>Geometry</w:t>
            </w:r>
          </w:p>
        </w:tc>
        <w:tc>
          <w:tcPr>
            <w:tcW w:w="3408" w:type="dxa"/>
            <w:shd w:val="clear" w:color="auto" w:fill="173A5E"/>
            <w:vAlign w:val="center"/>
          </w:tcPr>
          <w:p w14:paraId="6A6C650B" w14:textId="77777777" w:rsidR="00F74D1B" w:rsidRDefault="00221BF1">
            <w:pPr>
              <w:spacing w:after="0"/>
            </w:pPr>
            <w:r>
              <w:rPr>
                <w:b/>
                <w:bCs/>
                <w:color w:val="FFFFFF"/>
                <w:sz w:val="16"/>
                <w:szCs w:val="16"/>
              </w:rPr>
              <w:t>Intent</w:t>
            </w:r>
          </w:p>
        </w:tc>
      </w:tr>
      <w:tr w:rsidR="00F74D1B" w14:paraId="6A6C6510" w14:textId="77777777">
        <w:trPr>
          <w:cantSplit/>
          <w:jc w:val="center"/>
        </w:trPr>
        <w:tc>
          <w:tcPr>
            <w:tcW w:w="3408" w:type="dxa"/>
            <w:shd w:val="clear" w:color="auto" w:fill="FFFFFF"/>
            <w:vAlign w:val="center"/>
          </w:tcPr>
          <w:p w14:paraId="6A6C650D" w14:textId="77777777" w:rsidR="00F74D1B" w:rsidRDefault="00221BF1">
            <w:pPr>
              <w:spacing w:after="0"/>
            </w:pPr>
            <w:r>
              <w:rPr>
                <w:sz w:val="16"/>
                <w:szCs w:val="16"/>
              </w:rPr>
              <w:t>Current hazard extent</w:t>
            </w:r>
          </w:p>
        </w:tc>
        <w:tc>
          <w:tcPr>
            <w:tcW w:w="3408" w:type="dxa"/>
            <w:shd w:val="clear" w:color="auto" w:fill="FFFFFF"/>
            <w:vAlign w:val="center"/>
          </w:tcPr>
          <w:p w14:paraId="6A6C650E" w14:textId="77777777" w:rsidR="00F74D1B" w:rsidRDefault="00221BF1">
            <w:pPr>
              <w:spacing w:after="0"/>
            </w:pPr>
            <w:r>
              <w:rPr>
                <w:sz w:val="16"/>
                <w:szCs w:val="16"/>
              </w:rPr>
              <w:t>Polygon</w:t>
            </w:r>
          </w:p>
        </w:tc>
        <w:tc>
          <w:tcPr>
            <w:tcW w:w="3408" w:type="dxa"/>
            <w:shd w:val="clear" w:color="auto" w:fill="FFFFFF"/>
            <w:vAlign w:val="center"/>
          </w:tcPr>
          <w:p w14:paraId="6A6C650F" w14:textId="77777777" w:rsidR="00F74D1B" w:rsidRDefault="00221BF1">
            <w:pPr>
              <w:spacing w:after="0"/>
            </w:pPr>
            <w:r>
              <w:rPr>
                <w:sz w:val="16"/>
                <w:szCs w:val="16"/>
              </w:rPr>
              <w:t>Current flood / hazard state.</w:t>
            </w:r>
          </w:p>
        </w:tc>
      </w:tr>
      <w:tr w:rsidR="00F74D1B" w14:paraId="6A6C6514" w14:textId="77777777">
        <w:trPr>
          <w:cantSplit/>
          <w:jc w:val="center"/>
        </w:trPr>
        <w:tc>
          <w:tcPr>
            <w:tcW w:w="3408" w:type="dxa"/>
            <w:shd w:val="clear" w:color="auto" w:fill="F7FAFC"/>
            <w:vAlign w:val="center"/>
          </w:tcPr>
          <w:p w14:paraId="6A6C6511" w14:textId="77777777" w:rsidR="00F74D1B" w:rsidRDefault="00221BF1">
            <w:pPr>
              <w:spacing w:after="0"/>
            </w:pPr>
            <w:r>
              <w:rPr>
                <w:sz w:val="16"/>
                <w:szCs w:val="16"/>
              </w:rPr>
              <w:t>Predicted hazard extent</w:t>
            </w:r>
          </w:p>
        </w:tc>
        <w:tc>
          <w:tcPr>
            <w:tcW w:w="3408" w:type="dxa"/>
            <w:shd w:val="clear" w:color="auto" w:fill="F7FAFC"/>
            <w:vAlign w:val="center"/>
          </w:tcPr>
          <w:p w14:paraId="6A6C6512" w14:textId="77777777" w:rsidR="00F74D1B" w:rsidRDefault="00221BF1">
            <w:pPr>
              <w:spacing w:after="0"/>
            </w:pPr>
            <w:r>
              <w:rPr>
                <w:sz w:val="16"/>
                <w:szCs w:val="16"/>
              </w:rPr>
              <w:t>Polygon</w:t>
            </w:r>
          </w:p>
        </w:tc>
        <w:tc>
          <w:tcPr>
            <w:tcW w:w="3408" w:type="dxa"/>
            <w:shd w:val="clear" w:color="auto" w:fill="F7FAFC"/>
            <w:vAlign w:val="center"/>
          </w:tcPr>
          <w:p w14:paraId="6A6C6513" w14:textId="77777777" w:rsidR="00F74D1B" w:rsidRDefault="00221BF1">
            <w:pPr>
              <w:spacing w:after="0"/>
            </w:pPr>
            <w:r>
              <w:rPr>
                <w:sz w:val="16"/>
                <w:szCs w:val="16"/>
              </w:rPr>
              <w:t>Future extent with horizon and confidence.</w:t>
            </w:r>
          </w:p>
        </w:tc>
      </w:tr>
      <w:tr w:rsidR="00F74D1B" w14:paraId="6A6C6518" w14:textId="77777777">
        <w:trPr>
          <w:cantSplit/>
          <w:jc w:val="center"/>
        </w:trPr>
        <w:tc>
          <w:tcPr>
            <w:tcW w:w="3408" w:type="dxa"/>
            <w:shd w:val="clear" w:color="auto" w:fill="FFFFFF"/>
            <w:vAlign w:val="center"/>
          </w:tcPr>
          <w:p w14:paraId="6A6C6515" w14:textId="77777777" w:rsidR="00F74D1B" w:rsidRDefault="00221BF1">
            <w:pPr>
              <w:spacing w:after="0"/>
            </w:pPr>
            <w:r>
              <w:rPr>
                <w:sz w:val="16"/>
                <w:szCs w:val="16"/>
              </w:rPr>
              <w:t>Red Zone</w:t>
            </w:r>
          </w:p>
        </w:tc>
        <w:tc>
          <w:tcPr>
            <w:tcW w:w="3408" w:type="dxa"/>
            <w:shd w:val="clear" w:color="auto" w:fill="FFFFFF"/>
            <w:vAlign w:val="center"/>
          </w:tcPr>
          <w:p w14:paraId="6A6C6516" w14:textId="77777777" w:rsidR="00F74D1B" w:rsidRDefault="00221BF1">
            <w:pPr>
              <w:spacing w:after="0"/>
            </w:pPr>
            <w:r>
              <w:rPr>
                <w:sz w:val="16"/>
                <w:szCs w:val="16"/>
              </w:rPr>
              <w:t>Polygon</w:t>
            </w:r>
          </w:p>
        </w:tc>
        <w:tc>
          <w:tcPr>
            <w:tcW w:w="3408" w:type="dxa"/>
            <w:shd w:val="clear" w:color="auto" w:fill="FFFFFF"/>
            <w:vAlign w:val="center"/>
          </w:tcPr>
          <w:p w14:paraId="6A6C6517" w14:textId="77777777" w:rsidR="00F74D1B" w:rsidRDefault="00221BF1">
            <w:pPr>
              <w:spacing w:after="0"/>
            </w:pPr>
            <w:r>
              <w:rPr>
                <w:sz w:val="16"/>
                <w:szCs w:val="16"/>
              </w:rPr>
              <w:t>Operational zone from configured criteria.</w:t>
            </w:r>
          </w:p>
        </w:tc>
      </w:tr>
      <w:tr w:rsidR="00F74D1B" w14:paraId="6A6C651C" w14:textId="77777777">
        <w:trPr>
          <w:cantSplit/>
          <w:jc w:val="center"/>
        </w:trPr>
        <w:tc>
          <w:tcPr>
            <w:tcW w:w="3408" w:type="dxa"/>
            <w:shd w:val="clear" w:color="auto" w:fill="F7FAFC"/>
            <w:vAlign w:val="center"/>
          </w:tcPr>
          <w:p w14:paraId="6A6C6519" w14:textId="77777777" w:rsidR="00F74D1B" w:rsidRDefault="00221BF1">
            <w:pPr>
              <w:spacing w:after="0"/>
            </w:pPr>
            <w:r>
              <w:rPr>
                <w:sz w:val="16"/>
                <w:szCs w:val="16"/>
              </w:rPr>
              <w:t>Habitations</w:t>
            </w:r>
          </w:p>
        </w:tc>
        <w:tc>
          <w:tcPr>
            <w:tcW w:w="3408" w:type="dxa"/>
            <w:shd w:val="clear" w:color="auto" w:fill="F7FAFC"/>
            <w:vAlign w:val="center"/>
          </w:tcPr>
          <w:p w14:paraId="6A6C651A" w14:textId="77777777" w:rsidR="00F74D1B" w:rsidRDefault="00221BF1">
            <w:pPr>
              <w:spacing w:after="0"/>
            </w:pPr>
            <w:r>
              <w:rPr>
                <w:sz w:val="16"/>
                <w:szCs w:val="16"/>
              </w:rPr>
              <w:t>Polygon / point</w:t>
            </w:r>
          </w:p>
        </w:tc>
        <w:tc>
          <w:tcPr>
            <w:tcW w:w="3408" w:type="dxa"/>
            <w:shd w:val="clear" w:color="auto" w:fill="F7FAFC"/>
            <w:vAlign w:val="center"/>
          </w:tcPr>
          <w:p w14:paraId="6A6C651B" w14:textId="77777777" w:rsidR="00F74D1B" w:rsidRDefault="00221BF1">
            <w:pPr>
              <w:spacing w:after="0"/>
            </w:pPr>
            <w:r>
              <w:rPr>
                <w:sz w:val="16"/>
                <w:szCs w:val="16"/>
              </w:rPr>
              <w:t>Settlement context, population and exposure.</w:t>
            </w:r>
          </w:p>
        </w:tc>
      </w:tr>
      <w:tr w:rsidR="00F74D1B" w14:paraId="6A6C6520" w14:textId="77777777">
        <w:trPr>
          <w:cantSplit/>
          <w:jc w:val="center"/>
        </w:trPr>
        <w:tc>
          <w:tcPr>
            <w:tcW w:w="3408" w:type="dxa"/>
            <w:shd w:val="clear" w:color="auto" w:fill="FFFFFF"/>
            <w:vAlign w:val="center"/>
          </w:tcPr>
          <w:p w14:paraId="6A6C651D" w14:textId="77777777" w:rsidR="00F74D1B" w:rsidRDefault="00221BF1">
            <w:pPr>
              <w:spacing w:after="0"/>
            </w:pPr>
            <w:r>
              <w:rPr>
                <w:sz w:val="16"/>
                <w:szCs w:val="16"/>
              </w:rPr>
              <w:t>Priority households</w:t>
            </w:r>
          </w:p>
        </w:tc>
        <w:tc>
          <w:tcPr>
            <w:tcW w:w="3408" w:type="dxa"/>
            <w:shd w:val="clear" w:color="auto" w:fill="FFFFFF"/>
            <w:vAlign w:val="center"/>
          </w:tcPr>
          <w:p w14:paraId="6A6C651E" w14:textId="77777777" w:rsidR="00F74D1B" w:rsidRDefault="00221BF1">
            <w:pPr>
              <w:spacing w:after="0"/>
            </w:pPr>
            <w:r>
              <w:rPr>
                <w:sz w:val="16"/>
                <w:szCs w:val="16"/>
              </w:rPr>
              <w:t>Point</w:t>
            </w:r>
          </w:p>
        </w:tc>
        <w:tc>
          <w:tcPr>
            <w:tcW w:w="3408" w:type="dxa"/>
            <w:shd w:val="clear" w:color="auto" w:fill="FFFFFF"/>
            <w:vAlign w:val="center"/>
          </w:tcPr>
          <w:p w14:paraId="6A6C651F" w14:textId="77777777" w:rsidR="00F74D1B" w:rsidRDefault="00221BF1">
            <w:pPr>
              <w:spacing w:after="0"/>
            </w:pPr>
            <w:r>
              <w:rPr>
                <w:sz w:val="16"/>
                <w:szCs w:val="16"/>
              </w:rPr>
              <w:t>Priority class; exact locations restricted.</w:t>
            </w:r>
          </w:p>
        </w:tc>
      </w:tr>
      <w:tr w:rsidR="00F74D1B" w14:paraId="6A6C6524" w14:textId="77777777">
        <w:trPr>
          <w:cantSplit/>
          <w:jc w:val="center"/>
        </w:trPr>
        <w:tc>
          <w:tcPr>
            <w:tcW w:w="3408" w:type="dxa"/>
            <w:shd w:val="clear" w:color="auto" w:fill="F7FAFC"/>
            <w:vAlign w:val="center"/>
          </w:tcPr>
          <w:p w14:paraId="6A6C6521" w14:textId="77777777" w:rsidR="00F74D1B" w:rsidRDefault="00221BF1">
            <w:pPr>
              <w:spacing w:after="0"/>
            </w:pPr>
            <w:r>
              <w:rPr>
                <w:sz w:val="16"/>
                <w:szCs w:val="16"/>
              </w:rPr>
              <w:t>Destinations</w:t>
            </w:r>
          </w:p>
        </w:tc>
        <w:tc>
          <w:tcPr>
            <w:tcW w:w="3408" w:type="dxa"/>
            <w:shd w:val="clear" w:color="auto" w:fill="F7FAFC"/>
            <w:vAlign w:val="center"/>
          </w:tcPr>
          <w:p w14:paraId="6A6C6522" w14:textId="77777777" w:rsidR="00F74D1B" w:rsidRDefault="00221BF1">
            <w:pPr>
              <w:spacing w:after="0"/>
            </w:pPr>
            <w:r>
              <w:rPr>
                <w:sz w:val="16"/>
                <w:szCs w:val="16"/>
              </w:rPr>
              <w:t>Point / polygon</w:t>
            </w:r>
          </w:p>
        </w:tc>
        <w:tc>
          <w:tcPr>
            <w:tcW w:w="3408" w:type="dxa"/>
            <w:shd w:val="clear" w:color="auto" w:fill="F7FAFC"/>
            <w:vAlign w:val="center"/>
          </w:tcPr>
          <w:p w14:paraId="6A6C6523" w14:textId="77777777" w:rsidR="00F74D1B" w:rsidRDefault="00221BF1">
            <w:pPr>
              <w:spacing w:after="0"/>
            </w:pPr>
            <w:r>
              <w:rPr>
                <w:sz w:val="16"/>
                <w:szCs w:val="16"/>
              </w:rPr>
              <w:t>Safety, capacity, bottleneck, readiness.</w:t>
            </w:r>
          </w:p>
        </w:tc>
      </w:tr>
      <w:tr w:rsidR="00F74D1B" w14:paraId="6A6C6528" w14:textId="77777777">
        <w:trPr>
          <w:cantSplit/>
          <w:jc w:val="center"/>
        </w:trPr>
        <w:tc>
          <w:tcPr>
            <w:tcW w:w="3408" w:type="dxa"/>
            <w:shd w:val="clear" w:color="auto" w:fill="FFFFFF"/>
            <w:vAlign w:val="center"/>
          </w:tcPr>
          <w:p w14:paraId="6A6C6525" w14:textId="77777777" w:rsidR="00F74D1B" w:rsidRDefault="00221BF1">
            <w:pPr>
              <w:spacing w:after="0"/>
            </w:pPr>
            <w:r>
              <w:rPr>
                <w:sz w:val="16"/>
                <w:szCs w:val="16"/>
              </w:rPr>
              <w:t>Road network</w:t>
            </w:r>
          </w:p>
        </w:tc>
        <w:tc>
          <w:tcPr>
            <w:tcW w:w="3408" w:type="dxa"/>
            <w:shd w:val="clear" w:color="auto" w:fill="FFFFFF"/>
            <w:vAlign w:val="center"/>
          </w:tcPr>
          <w:p w14:paraId="6A6C6526" w14:textId="77777777" w:rsidR="00F74D1B" w:rsidRDefault="00221BF1">
            <w:pPr>
              <w:spacing w:after="0"/>
            </w:pPr>
            <w:proofErr w:type="spellStart"/>
            <w:r>
              <w:rPr>
                <w:sz w:val="16"/>
                <w:szCs w:val="16"/>
              </w:rPr>
              <w:t>LineString</w:t>
            </w:r>
            <w:proofErr w:type="spellEnd"/>
          </w:p>
        </w:tc>
        <w:tc>
          <w:tcPr>
            <w:tcW w:w="3408" w:type="dxa"/>
            <w:shd w:val="clear" w:color="auto" w:fill="FFFFFF"/>
            <w:vAlign w:val="center"/>
          </w:tcPr>
          <w:p w14:paraId="6A6C6527" w14:textId="77777777" w:rsidR="00F74D1B" w:rsidRDefault="00221BF1">
            <w:pPr>
              <w:spacing w:after="0"/>
            </w:pPr>
            <w:r>
              <w:rPr>
                <w:sz w:val="16"/>
                <w:szCs w:val="16"/>
              </w:rPr>
              <w:t>Operational road state.</w:t>
            </w:r>
          </w:p>
        </w:tc>
      </w:tr>
      <w:tr w:rsidR="00F74D1B" w14:paraId="6A6C652C" w14:textId="77777777">
        <w:trPr>
          <w:cantSplit/>
          <w:jc w:val="center"/>
        </w:trPr>
        <w:tc>
          <w:tcPr>
            <w:tcW w:w="3408" w:type="dxa"/>
            <w:shd w:val="clear" w:color="auto" w:fill="F7FAFC"/>
            <w:vAlign w:val="center"/>
          </w:tcPr>
          <w:p w14:paraId="6A6C6529" w14:textId="77777777" w:rsidR="00F74D1B" w:rsidRDefault="00221BF1">
            <w:pPr>
              <w:spacing w:after="0"/>
            </w:pPr>
            <w:r>
              <w:rPr>
                <w:sz w:val="16"/>
                <w:szCs w:val="16"/>
              </w:rPr>
              <w:t>Selected routes</w:t>
            </w:r>
          </w:p>
        </w:tc>
        <w:tc>
          <w:tcPr>
            <w:tcW w:w="3408" w:type="dxa"/>
            <w:shd w:val="clear" w:color="auto" w:fill="F7FAFC"/>
            <w:vAlign w:val="center"/>
          </w:tcPr>
          <w:p w14:paraId="6A6C652A" w14:textId="77777777" w:rsidR="00F74D1B" w:rsidRDefault="00221BF1">
            <w:pPr>
              <w:spacing w:after="0"/>
            </w:pPr>
            <w:proofErr w:type="spellStart"/>
            <w:r>
              <w:rPr>
                <w:sz w:val="16"/>
                <w:szCs w:val="16"/>
              </w:rPr>
              <w:t>LineString</w:t>
            </w:r>
            <w:proofErr w:type="spellEnd"/>
          </w:p>
        </w:tc>
        <w:tc>
          <w:tcPr>
            <w:tcW w:w="3408" w:type="dxa"/>
            <w:shd w:val="clear" w:color="auto" w:fill="F7FAFC"/>
            <w:vAlign w:val="center"/>
          </w:tcPr>
          <w:p w14:paraId="6A6C652B" w14:textId="77777777" w:rsidR="00F74D1B" w:rsidRDefault="00221BF1">
            <w:pPr>
              <w:spacing w:after="0"/>
            </w:pPr>
            <w:r>
              <w:rPr>
                <w:sz w:val="16"/>
                <w:szCs w:val="16"/>
              </w:rPr>
              <w:t>Primary/alternative route with segment risk.</w:t>
            </w:r>
          </w:p>
        </w:tc>
      </w:tr>
      <w:tr w:rsidR="00F74D1B" w14:paraId="6A6C6530" w14:textId="77777777">
        <w:trPr>
          <w:cantSplit/>
          <w:jc w:val="center"/>
        </w:trPr>
        <w:tc>
          <w:tcPr>
            <w:tcW w:w="3408" w:type="dxa"/>
            <w:shd w:val="clear" w:color="auto" w:fill="FFFFFF"/>
            <w:vAlign w:val="center"/>
          </w:tcPr>
          <w:p w14:paraId="6A6C652D" w14:textId="77777777" w:rsidR="00F74D1B" w:rsidRDefault="00221BF1">
            <w:pPr>
              <w:spacing w:after="0"/>
            </w:pPr>
            <w:r>
              <w:rPr>
                <w:sz w:val="16"/>
                <w:szCs w:val="16"/>
              </w:rPr>
              <w:t>Scenario delta</w:t>
            </w:r>
          </w:p>
        </w:tc>
        <w:tc>
          <w:tcPr>
            <w:tcW w:w="3408" w:type="dxa"/>
            <w:shd w:val="clear" w:color="auto" w:fill="FFFFFF"/>
            <w:vAlign w:val="center"/>
          </w:tcPr>
          <w:p w14:paraId="6A6C652E" w14:textId="77777777" w:rsidR="00F74D1B" w:rsidRDefault="00221BF1">
            <w:pPr>
              <w:spacing w:after="0"/>
            </w:pPr>
            <w:r>
              <w:rPr>
                <w:sz w:val="16"/>
                <w:szCs w:val="16"/>
              </w:rPr>
              <w:t>Polygon / line / point overlays</w:t>
            </w:r>
          </w:p>
        </w:tc>
        <w:tc>
          <w:tcPr>
            <w:tcW w:w="3408" w:type="dxa"/>
            <w:shd w:val="clear" w:color="auto" w:fill="FFFFFF"/>
            <w:vAlign w:val="center"/>
          </w:tcPr>
          <w:p w14:paraId="6A6C652F" w14:textId="77777777" w:rsidR="00F74D1B" w:rsidRDefault="00221BF1">
            <w:pPr>
              <w:spacing w:after="0"/>
            </w:pPr>
            <w:r>
              <w:rPr>
                <w:sz w:val="16"/>
                <w:szCs w:val="16"/>
              </w:rPr>
              <w:t>Changed state only.</w:t>
            </w:r>
          </w:p>
        </w:tc>
      </w:tr>
    </w:tbl>
    <w:p w14:paraId="6A6C6531" w14:textId="77777777" w:rsidR="00F74D1B" w:rsidRDefault="00F74D1B">
      <w:pPr>
        <w:spacing w:after="40"/>
      </w:pPr>
    </w:p>
    <w:p w14:paraId="6A6C6532" w14:textId="77777777" w:rsidR="00F74D1B" w:rsidRDefault="00221BF1">
      <w:r>
        <w:br w:type="page"/>
      </w:r>
    </w:p>
    <w:p w14:paraId="6A6C6533" w14:textId="77777777" w:rsidR="00F74D1B" w:rsidRDefault="00221BF1">
      <w:pPr>
        <w:pStyle w:val="Heading1"/>
      </w:pPr>
      <w:r>
        <w:lastRenderedPageBreak/>
        <w:t>PART IX — SYNTHETIC DATASET &amp; EXACT SIH DEMONSTRATION</w:t>
      </w:r>
    </w:p>
    <w:p w14:paraId="6A6C6534" w14:textId="77777777" w:rsidR="00F74D1B" w:rsidRDefault="00221BF1">
      <w:pPr>
        <w:pStyle w:val="Heading2"/>
      </w:pPr>
      <w:r>
        <w:t>36. Synthetic dataset contract</w:t>
      </w:r>
    </w:p>
    <w:p w14:paraId="6A6C6535" w14:textId="77777777" w:rsidR="00F74D1B" w:rsidRDefault="00221BF1">
      <w:pPr>
        <w:pBdr>
          <w:top w:val="nil"/>
          <w:left w:val="nil"/>
          <w:bottom w:val="nil"/>
          <w:right w:val="nil"/>
          <w:between w:val="nil"/>
        </w:pBdr>
        <w:spacing w:after="120"/>
      </w:pPr>
      <w:r>
        <w:t>The prototype must run without proprietary or live government data. One synthetic study area is the canonical demo world; public/open data adapters may be added later but are not required for the SIH demonstration.</w:t>
      </w:r>
    </w:p>
    <w:tbl>
      <w:tblPr>
        <w:tblStyle w:val="affa"/>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539" w14:textId="77777777">
        <w:trPr>
          <w:tblHeader/>
          <w:jc w:val="center"/>
        </w:trPr>
        <w:tc>
          <w:tcPr>
            <w:tcW w:w="3408" w:type="dxa"/>
            <w:shd w:val="clear" w:color="auto" w:fill="173A5E"/>
            <w:vAlign w:val="center"/>
          </w:tcPr>
          <w:p w14:paraId="6A6C6536" w14:textId="77777777" w:rsidR="00F74D1B" w:rsidRDefault="00221BF1">
            <w:pPr>
              <w:spacing w:after="0"/>
            </w:pPr>
            <w:r>
              <w:rPr>
                <w:b/>
                <w:bCs/>
                <w:color w:val="FFFFFF"/>
                <w:sz w:val="16"/>
                <w:szCs w:val="16"/>
              </w:rPr>
              <w:t>Entity</w:t>
            </w:r>
          </w:p>
        </w:tc>
        <w:tc>
          <w:tcPr>
            <w:tcW w:w="3408" w:type="dxa"/>
            <w:shd w:val="clear" w:color="auto" w:fill="173A5E"/>
            <w:vAlign w:val="center"/>
          </w:tcPr>
          <w:p w14:paraId="6A6C6537" w14:textId="77777777" w:rsidR="00F74D1B" w:rsidRDefault="00221BF1">
            <w:pPr>
              <w:spacing w:after="0"/>
            </w:pPr>
            <w:r>
              <w:rPr>
                <w:b/>
                <w:bCs/>
                <w:color w:val="FFFFFF"/>
                <w:sz w:val="16"/>
                <w:szCs w:val="16"/>
              </w:rPr>
              <w:t>Target count</w:t>
            </w:r>
          </w:p>
        </w:tc>
        <w:tc>
          <w:tcPr>
            <w:tcW w:w="3408" w:type="dxa"/>
            <w:shd w:val="clear" w:color="auto" w:fill="173A5E"/>
            <w:vAlign w:val="center"/>
          </w:tcPr>
          <w:p w14:paraId="6A6C6538" w14:textId="77777777" w:rsidR="00F74D1B" w:rsidRDefault="00221BF1">
            <w:pPr>
              <w:spacing w:after="0"/>
            </w:pPr>
            <w:r>
              <w:rPr>
                <w:b/>
                <w:bCs/>
                <w:color w:val="FFFFFF"/>
                <w:sz w:val="16"/>
                <w:szCs w:val="16"/>
              </w:rPr>
              <w:t>Required characteristics</w:t>
            </w:r>
          </w:p>
        </w:tc>
      </w:tr>
      <w:tr w:rsidR="00F74D1B" w14:paraId="6A6C653D" w14:textId="77777777">
        <w:trPr>
          <w:cantSplit/>
          <w:jc w:val="center"/>
        </w:trPr>
        <w:tc>
          <w:tcPr>
            <w:tcW w:w="3408" w:type="dxa"/>
            <w:shd w:val="clear" w:color="auto" w:fill="FFFFFF"/>
            <w:vAlign w:val="center"/>
          </w:tcPr>
          <w:p w14:paraId="6A6C653A" w14:textId="77777777" w:rsidR="00F74D1B" w:rsidRDefault="00221BF1">
            <w:pPr>
              <w:spacing w:after="0"/>
            </w:pPr>
            <w:r>
              <w:rPr>
                <w:sz w:val="16"/>
                <w:szCs w:val="16"/>
              </w:rPr>
              <w:t>Study area</w:t>
            </w:r>
          </w:p>
        </w:tc>
        <w:tc>
          <w:tcPr>
            <w:tcW w:w="3408" w:type="dxa"/>
            <w:shd w:val="clear" w:color="auto" w:fill="FFFFFF"/>
            <w:vAlign w:val="center"/>
          </w:tcPr>
          <w:p w14:paraId="6A6C653B" w14:textId="77777777" w:rsidR="00F74D1B" w:rsidRDefault="00221BF1">
            <w:pPr>
              <w:spacing w:after="0"/>
            </w:pPr>
            <w:r>
              <w:rPr>
                <w:sz w:val="16"/>
                <w:szCs w:val="16"/>
              </w:rPr>
              <w:t>1</w:t>
            </w:r>
          </w:p>
        </w:tc>
        <w:tc>
          <w:tcPr>
            <w:tcW w:w="3408" w:type="dxa"/>
            <w:shd w:val="clear" w:color="auto" w:fill="FFFFFF"/>
            <w:vAlign w:val="center"/>
          </w:tcPr>
          <w:p w14:paraId="6A6C653C" w14:textId="77777777" w:rsidR="00F74D1B" w:rsidRDefault="00221BF1">
            <w:pPr>
              <w:spacing w:after="0"/>
            </w:pPr>
            <w:r>
              <w:rPr>
                <w:sz w:val="16"/>
                <w:szCs w:val="16"/>
              </w:rPr>
              <w:t>Fictional; boundary large enough for all demo routes.</w:t>
            </w:r>
          </w:p>
        </w:tc>
      </w:tr>
      <w:tr w:rsidR="00F74D1B" w14:paraId="6A6C6541" w14:textId="77777777">
        <w:trPr>
          <w:cantSplit/>
          <w:jc w:val="center"/>
        </w:trPr>
        <w:tc>
          <w:tcPr>
            <w:tcW w:w="3408" w:type="dxa"/>
            <w:shd w:val="clear" w:color="auto" w:fill="F7FAFC"/>
            <w:vAlign w:val="center"/>
          </w:tcPr>
          <w:p w14:paraId="6A6C653E" w14:textId="77777777" w:rsidR="00F74D1B" w:rsidRDefault="00221BF1">
            <w:pPr>
              <w:spacing w:after="0"/>
            </w:pPr>
            <w:r>
              <w:rPr>
                <w:sz w:val="16"/>
                <w:szCs w:val="16"/>
              </w:rPr>
              <w:t>Habitations</w:t>
            </w:r>
          </w:p>
        </w:tc>
        <w:tc>
          <w:tcPr>
            <w:tcW w:w="3408" w:type="dxa"/>
            <w:shd w:val="clear" w:color="auto" w:fill="F7FAFC"/>
            <w:vAlign w:val="center"/>
          </w:tcPr>
          <w:p w14:paraId="6A6C653F" w14:textId="77777777" w:rsidR="00F74D1B" w:rsidRDefault="00221BF1">
            <w:pPr>
              <w:spacing w:after="0"/>
            </w:pPr>
            <w:r>
              <w:rPr>
                <w:sz w:val="16"/>
                <w:szCs w:val="16"/>
              </w:rPr>
              <w:t>4</w:t>
            </w:r>
          </w:p>
        </w:tc>
        <w:tc>
          <w:tcPr>
            <w:tcW w:w="3408" w:type="dxa"/>
            <w:shd w:val="clear" w:color="auto" w:fill="F7FAFC"/>
            <w:vAlign w:val="center"/>
          </w:tcPr>
          <w:p w14:paraId="6A6C6540" w14:textId="77777777" w:rsidR="00F74D1B" w:rsidRDefault="00221BF1">
            <w:pPr>
              <w:spacing w:after="0"/>
            </w:pPr>
            <w:r>
              <w:rPr>
                <w:sz w:val="16"/>
                <w:szCs w:val="16"/>
              </w:rPr>
              <w:t>At least riverside/lowland, moderate-risk, relatively safe, hill/edge settlement.</w:t>
            </w:r>
          </w:p>
        </w:tc>
      </w:tr>
      <w:tr w:rsidR="00F74D1B" w14:paraId="6A6C6545" w14:textId="77777777">
        <w:trPr>
          <w:cantSplit/>
          <w:jc w:val="center"/>
        </w:trPr>
        <w:tc>
          <w:tcPr>
            <w:tcW w:w="3408" w:type="dxa"/>
            <w:shd w:val="clear" w:color="auto" w:fill="FFFFFF"/>
            <w:vAlign w:val="center"/>
          </w:tcPr>
          <w:p w14:paraId="6A6C6542" w14:textId="77777777" w:rsidR="00F74D1B" w:rsidRDefault="00221BF1">
            <w:pPr>
              <w:spacing w:after="0"/>
            </w:pPr>
            <w:r>
              <w:rPr>
                <w:sz w:val="16"/>
                <w:szCs w:val="16"/>
              </w:rPr>
              <w:t>Households</w:t>
            </w:r>
          </w:p>
        </w:tc>
        <w:tc>
          <w:tcPr>
            <w:tcW w:w="3408" w:type="dxa"/>
            <w:shd w:val="clear" w:color="auto" w:fill="FFFFFF"/>
            <w:vAlign w:val="center"/>
          </w:tcPr>
          <w:p w14:paraId="6A6C6543" w14:textId="77777777" w:rsidR="00F74D1B" w:rsidRDefault="00221BF1">
            <w:pPr>
              <w:spacing w:after="0"/>
            </w:pPr>
            <w:r>
              <w:rPr>
                <w:sz w:val="16"/>
                <w:szCs w:val="16"/>
              </w:rPr>
              <w:t>24–32</w:t>
            </w:r>
          </w:p>
        </w:tc>
        <w:tc>
          <w:tcPr>
            <w:tcW w:w="3408" w:type="dxa"/>
            <w:shd w:val="clear" w:color="auto" w:fill="FFFFFF"/>
            <w:vAlign w:val="center"/>
          </w:tcPr>
          <w:p w14:paraId="6A6C6544" w14:textId="77777777" w:rsidR="00F74D1B" w:rsidRDefault="00221BF1">
            <w:pPr>
              <w:spacing w:after="0"/>
            </w:pPr>
            <w:r>
              <w:rPr>
                <w:sz w:val="16"/>
                <w:szCs w:val="16"/>
              </w:rPr>
              <w:t>Registered + unregistered/partial-data cases.</w:t>
            </w:r>
          </w:p>
        </w:tc>
      </w:tr>
      <w:tr w:rsidR="00F74D1B" w14:paraId="6A6C6549" w14:textId="77777777">
        <w:trPr>
          <w:cantSplit/>
          <w:jc w:val="center"/>
        </w:trPr>
        <w:tc>
          <w:tcPr>
            <w:tcW w:w="3408" w:type="dxa"/>
            <w:shd w:val="clear" w:color="auto" w:fill="F7FAFC"/>
            <w:vAlign w:val="center"/>
          </w:tcPr>
          <w:p w14:paraId="6A6C6546" w14:textId="77777777" w:rsidR="00F74D1B" w:rsidRDefault="00221BF1">
            <w:pPr>
              <w:spacing w:after="0"/>
            </w:pPr>
            <w:r>
              <w:rPr>
                <w:sz w:val="16"/>
                <w:szCs w:val="16"/>
              </w:rPr>
              <w:t>Destinations</w:t>
            </w:r>
          </w:p>
        </w:tc>
        <w:tc>
          <w:tcPr>
            <w:tcW w:w="3408" w:type="dxa"/>
            <w:shd w:val="clear" w:color="auto" w:fill="F7FAFC"/>
            <w:vAlign w:val="center"/>
          </w:tcPr>
          <w:p w14:paraId="6A6C6547" w14:textId="77777777" w:rsidR="00F74D1B" w:rsidRDefault="00221BF1">
            <w:pPr>
              <w:spacing w:after="0"/>
            </w:pPr>
            <w:r>
              <w:rPr>
                <w:sz w:val="16"/>
                <w:szCs w:val="16"/>
              </w:rPr>
              <w:t>3</w:t>
            </w:r>
          </w:p>
        </w:tc>
        <w:tc>
          <w:tcPr>
            <w:tcW w:w="3408" w:type="dxa"/>
            <w:shd w:val="clear" w:color="auto" w:fill="F7FAFC"/>
            <w:vAlign w:val="center"/>
          </w:tcPr>
          <w:p w14:paraId="6A6C6548" w14:textId="77777777" w:rsidR="00F74D1B" w:rsidRDefault="00221BF1">
            <w:pPr>
              <w:spacing w:after="0"/>
            </w:pPr>
            <w:r>
              <w:rPr>
                <w:sz w:val="16"/>
                <w:szCs w:val="16"/>
              </w:rPr>
              <w:t>Different services/capacities; one becomes bottlenecked under scenario.</w:t>
            </w:r>
          </w:p>
        </w:tc>
      </w:tr>
      <w:tr w:rsidR="00F74D1B" w14:paraId="6A6C654D" w14:textId="77777777">
        <w:trPr>
          <w:cantSplit/>
          <w:jc w:val="center"/>
        </w:trPr>
        <w:tc>
          <w:tcPr>
            <w:tcW w:w="3408" w:type="dxa"/>
            <w:shd w:val="clear" w:color="auto" w:fill="FFFFFF"/>
            <w:vAlign w:val="center"/>
          </w:tcPr>
          <w:p w14:paraId="6A6C654A" w14:textId="77777777" w:rsidR="00F74D1B" w:rsidRDefault="00221BF1">
            <w:pPr>
              <w:spacing w:after="0"/>
            </w:pPr>
            <w:r>
              <w:rPr>
                <w:sz w:val="16"/>
                <w:szCs w:val="16"/>
              </w:rPr>
              <w:t>Road nodes</w:t>
            </w:r>
          </w:p>
        </w:tc>
        <w:tc>
          <w:tcPr>
            <w:tcW w:w="3408" w:type="dxa"/>
            <w:shd w:val="clear" w:color="auto" w:fill="FFFFFF"/>
            <w:vAlign w:val="center"/>
          </w:tcPr>
          <w:p w14:paraId="6A6C654B" w14:textId="77777777" w:rsidR="00F74D1B" w:rsidRDefault="00221BF1">
            <w:pPr>
              <w:spacing w:after="0"/>
            </w:pPr>
            <w:r>
              <w:rPr>
                <w:sz w:val="16"/>
                <w:szCs w:val="16"/>
              </w:rPr>
              <w:t>15–25</w:t>
            </w:r>
          </w:p>
        </w:tc>
        <w:tc>
          <w:tcPr>
            <w:tcW w:w="3408" w:type="dxa"/>
            <w:shd w:val="clear" w:color="auto" w:fill="FFFFFF"/>
            <w:vAlign w:val="center"/>
          </w:tcPr>
          <w:p w14:paraId="6A6C654C" w14:textId="77777777" w:rsidR="00F74D1B" w:rsidRDefault="00221BF1">
            <w:pPr>
              <w:spacing w:after="0"/>
            </w:pPr>
            <w:r>
              <w:rPr>
                <w:sz w:val="16"/>
                <w:szCs w:val="16"/>
              </w:rPr>
              <w:t>Connected graph with strategic bridge.</w:t>
            </w:r>
          </w:p>
        </w:tc>
      </w:tr>
      <w:tr w:rsidR="00F74D1B" w14:paraId="6A6C6551" w14:textId="77777777">
        <w:trPr>
          <w:cantSplit/>
          <w:jc w:val="center"/>
        </w:trPr>
        <w:tc>
          <w:tcPr>
            <w:tcW w:w="3408" w:type="dxa"/>
            <w:shd w:val="clear" w:color="auto" w:fill="F7FAFC"/>
            <w:vAlign w:val="center"/>
          </w:tcPr>
          <w:p w14:paraId="6A6C654E" w14:textId="77777777" w:rsidR="00F74D1B" w:rsidRDefault="00221BF1">
            <w:pPr>
              <w:spacing w:after="0"/>
            </w:pPr>
            <w:r>
              <w:rPr>
                <w:sz w:val="16"/>
                <w:szCs w:val="16"/>
              </w:rPr>
              <w:t>Road segments</w:t>
            </w:r>
          </w:p>
        </w:tc>
        <w:tc>
          <w:tcPr>
            <w:tcW w:w="3408" w:type="dxa"/>
            <w:shd w:val="clear" w:color="auto" w:fill="F7FAFC"/>
            <w:vAlign w:val="center"/>
          </w:tcPr>
          <w:p w14:paraId="6A6C654F" w14:textId="77777777" w:rsidR="00F74D1B" w:rsidRDefault="00221BF1">
            <w:pPr>
              <w:spacing w:after="0"/>
            </w:pPr>
            <w:r>
              <w:rPr>
                <w:sz w:val="16"/>
                <w:szCs w:val="16"/>
              </w:rPr>
              <w:t>25–40</w:t>
            </w:r>
          </w:p>
        </w:tc>
        <w:tc>
          <w:tcPr>
            <w:tcW w:w="3408" w:type="dxa"/>
            <w:shd w:val="clear" w:color="auto" w:fill="F7FAFC"/>
            <w:vAlign w:val="center"/>
          </w:tcPr>
          <w:p w14:paraId="6A6C6550" w14:textId="77777777" w:rsidR="00F74D1B" w:rsidRDefault="00221BF1">
            <w:pPr>
              <w:spacing w:after="0"/>
            </w:pPr>
            <w:r>
              <w:rPr>
                <w:sz w:val="16"/>
                <w:szCs w:val="16"/>
              </w:rPr>
              <w:t>Alternative route around bridge.</w:t>
            </w:r>
          </w:p>
        </w:tc>
      </w:tr>
      <w:tr w:rsidR="00F74D1B" w14:paraId="6A6C6555" w14:textId="77777777">
        <w:trPr>
          <w:cantSplit/>
          <w:jc w:val="center"/>
        </w:trPr>
        <w:tc>
          <w:tcPr>
            <w:tcW w:w="3408" w:type="dxa"/>
            <w:shd w:val="clear" w:color="auto" w:fill="FFFFFF"/>
            <w:vAlign w:val="center"/>
          </w:tcPr>
          <w:p w14:paraId="6A6C6552" w14:textId="77777777" w:rsidR="00F74D1B" w:rsidRDefault="00221BF1">
            <w:pPr>
              <w:spacing w:after="0"/>
            </w:pPr>
            <w:r>
              <w:rPr>
                <w:sz w:val="16"/>
                <w:szCs w:val="16"/>
              </w:rPr>
              <w:t>Current flood polygons</w:t>
            </w:r>
          </w:p>
        </w:tc>
        <w:tc>
          <w:tcPr>
            <w:tcW w:w="3408" w:type="dxa"/>
            <w:shd w:val="clear" w:color="auto" w:fill="FFFFFF"/>
            <w:vAlign w:val="center"/>
          </w:tcPr>
          <w:p w14:paraId="6A6C6553" w14:textId="77777777" w:rsidR="00F74D1B" w:rsidRDefault="00221BF1">
            <w:pPr>
              <w:spacing w:after="0"/>
            </w:pPr>
            <w:r>
              <w:rPr>
                <w:sz w:val="16"/>
                <w:szCs w:val="16"/>
              </w:rPr>
              <w:t>2–3</w:t>
            </w:r>
          </w:p>
        </w:tc>
        <w:tc>
          <w:tcPr>
            <w:tcW w:w="3408" w:type="dxa"/>
            <w:shd w:val="clear" w:color="auto" w:fill="FFFFFF"/>
            <w:vAlign w:val="center"/>
          </w:tcPr>
          <w:p w14:paraId="6A6C6554" w14:textId="77777777" w:rsidR="00F74D1B" w:rsidRDefault="00221BF1">
            <w:pPr>
              <w:spacing w:after="0"/>
            </w:pPr>
            <w:r>
              <w:rPr>
                <w:sz w:val="16"/>
                <w:szCs w:val="16"/>
              </w:rPr>
              <w:t>At least one Red Zone and adjacent area.</w:t>
            </w:r>
          </w:p>
        </w:tc>
      </w:tr>
      <w:tr w:rsidR="00F74D1B" w14:paraId="6A6C6559" w14:textId="77777777">
        <w:trPr>
          <w:cantSplit/>
          <w:jc w:val="center"/>
        </w:trPr>
        <w:tc>
          <w:tcPr>
            <w:tcW w:w="3408" w:type="dxa"/>
            <w:shd w:val="clear" w:color="auto" w:fill="F7FAFC"/>
            <w:vAlign w:val="center"/>
          </w:tcPr>
          <w:p w14:paraId="6A6C6556" w14:textId="77777777" w:rsidR="00F74D1B" w:rsidRDefault="00221BF1">
            <w:pPr>
              <w:spacing w:after="0"/>
            </w:pPr>
            <w:r>
              <w:rPr>
                <w:sz w:val="16"/>
                <w:szCs w:val="16"/>
              </w:rPr>
              <w:t>Predicted flood polygons</w:t>
            </w:r>
          </w:p>
        </w:tc>
        <w:tc>
          <w:tcPr>
            <w:tcW w:w="3408" w:type="dxa"/>
            <w:shd w:val="clear" w:color="auto" w:fill="F7FAFC"/>
            <w:vAlign w:val="center"/>
          </w:tcPr>
          <w:p w14:paraId="6A6C6557" w14:textId="77777777" w:rsidR="00F74D1B" w:rsidRDefault="00221BF1">
            <w:pPr>
              <w:spacing w:after="0"/>
            </w:pPr>
            <w:r>
              <w:rPr>
                <w:sz w:val="16"/>
                <w:szCs w:val="16"/>
              </w:rPr>
              <w:t>2–3</w:t>
            </w:r>
          </w:p>
        </w:tc>
        <w:tc>
          <w:tcPr>
            <w:tcW w:w="3408" w:type="dxa"/>
            <w:shd w:val="clear" w:color="auto" w:fill="F7FAFC"/>
            <w:vAlign w:val="center"/>
          </w:tcPr>
          <w:p w14:paraId="6A6C6558" w14:textId="77777777" w:rsidR="00F74D1B" w:rsidRDefault="00221BF1">
            <w:pPr>
              <w:spacing w:after="0"/>
            </w:pPr>
            <w:r>
              <w:rPr>
                <w:sz w:val="16"/>
                <w:szCs w:val="16"/>
              </w:rPr>
              <w:t>Larger extent intersecting additional habitations.</w:t>
            </w:r>
          </w:p>
        </w:tc>
      </w:tr>
      <w:tr w:rsidR="00F74D1B" w14:paraId="6A6C655D" w14:textId="77777777">
        <w:trPr>
          <w:cantSplit/>
          <w:jc w:val="center"/>
        </w:trPr>
        <w:tc>
          <w:tcPr>
            <w:tcW w:w="3408" w:type="dxa"/>
            <w:shd w:val="clear" w:color="auto" w:fill="FFFFFF"/>
            <w:vAlign w:val="center"/>
          </w:tcPr>
          <w:p w14:paraId="6A6C655A" w14:textId="77777777" w:rsidR="00F74D1B" w:rsidRDefault="00221BF1">
            <w:pPr>
              <w:spacing w:after="0"/>
            </w:pPr>
            <w:r>
              <w:rPr>
                <w:sz w:val="16"/>
                <w:szCs w:val="16"/>
              </w:rPr>
              <w:t>Resources / destination</w:t>
            </w:r>
          </w:p>
        </w:tc>
        <w:tc>
          <w:tcPr>
            <w:tcW w:w="3408" w:type="dxa"/>
            <w:shd w:val="clear" w:color="auto" w:fill="FFFFFF"/>
            <w:vAlign w:val="center"/>
          </w:tcPr>
          <w:p w14:paraId="6A6C655B" w14:textId="77777777" w:rsidR="00F74D1B" w:rsidRDefault="00221BF1">
            <w:pPr>
              <w:spacing w:after="0"/>
            </w:pPr>
            <w:r>
              <w:rPr>
                <w:sz w:val="16"/>
                <w:szCs w:val="16"/>
              </w:rPr>
              <w:t>5–6</w:t>
            </w:r>
          </w:p>
        </w:tc>
        <w:tc>
          <w:tcPr>
            <w:tcW w:w="3408" w:type="dxa"/>
            <w:shd w:val="clear" w:color="auto" w:fill="FFFFFF"/>
            <w:vAlign w:val="center"/>
          </w:tcPr>
          <w:p w14:paraId="6A6C655C" w14:textId="77777777" w:rsidR="00F74D1B" w:rsidRDefault="00221BF1">
            <w:pPr>
              <w:spacing w:after="0"/>
            </w:pPr>
            <w:r>
              <w:rPr>
                <w:sz w:val="16"/>
                <w:szCs w:val="16"/>
              </w:rPr>
              <w:t>Shelter, water, healthcare, sanitation, utilities, emergency access.</w:t>
            </w:r>
          </w:p>
        </w:tc>
      </w:tr>
      <w:tr w:rsidR="00F74D1B" w14:paraId="6A6C6561" w14:textId="77777777">
        <w:trPr>
          <w:cantSplit/>
          <w:jc w:val="center"/>
        </w:trPr>
        <w:tc>
          <w:tcPr>
            <w:tcW w:w="3408" w:type="dxa"/>
            <w:shd w:val="clear" w:color="auto" w:fill="F7FAFC"/>
            <w:vAlign w:val="center"/>
          </w:tcPr>
          <w:p w14:paraId="6A6C655E" w14:textId="77777777" w:rsidR="00F74D1B" w:rsidRDefault="00221BF1">
            <w:pPr>
              <w:spacing w:after="0"/>
            </w:pPr>
            <w:r>
              <w:rPr>
                <w:sz w:val="16"/>
                <w:szCs w:val="16"/>
              </w:rPr>
              <w:t>Assistance resources</w:t>
            </w:r>
          </w:p>
        </w:tc>
        <w:tc>
          <w:tcPr>
            <w:tcW w:w="3408" w:type="dxa"/>
            <w:shd w:val="clear" w:color="auto" w:fill="F7FAFC"/>
            <w:vAlign w:val="center"/>
          </w:tcPr>
          <w:p w14:paraId="6A6C655F" w14:textId="77777777" w:rsidR="00F74D1B" w:rsidRDefault="00221BF1">
            <w:pPr>
              <w:spacing w:after="0"/>
            </w:pPr>
            <w:r>
              <w:rPr>
                <w:sz w:val="16"/>
                <w:szCs w:val="16"/>
              </w:rPr>
              <w:t>4–6</w:t>
            </w:r>
          </w:p>
        </w:tc>
        <w:tc>
          <w:tcPr>
            <w:tcW w:w="3408" w:type="dxa"/>
            <w:shd w:val="clear" w:color="auto" w:fill="F7FAFC"/>
            <w:vAlign w:val="center"/>
          </w:tcPr>
          <w:p w14:paraId="6A6C6560" w14:textId="77777777" w:rsidR="00F74D1B" w:rsidRDefault="00221BF1">
            <w:pPr>
              <w:spacing w:after="0"/>
            </w:pPr>
            <w:r>
              <w:rPr>
                <w:sz w:val="16"/>
                <w:szCs w:val="16"/>
              </w:rPr>
              <w:t>Authorized community/response support points.</w:t>
            </w:r>
          </w:p>
        </w:tc>
      </w:tr>
    </w:tbl>
    <w:p w14:paraId="6A6C6562" w14:textId="77777777" w:rsidR="00F74D1B" w:rsidRDefault="00F74D1B">
      <w:pPr>
        <w:spacing w:after="40"/>
      </w:pPr>
    </w:p>
    <w:p w14:paraId="6A6C6563" w14:textId="77777777" w:rsidR="00F74D1B" w:rsidRDefault="00221BF1">
      <w:pPr>
        <w:pStyle w:val="Heading2"/>
      </w:pPr>
      <w:r>
        <w:t>37. Household seed diversity</w:t>
      </w:r>
    </w:p>
    <w:tbl>
      <w:tblPr>
        <w:tblStyle w:val="affb"/>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566" w14:textId="77777777">
        <w:trPr>
          <w:tblHeader/>
          <w:jc w:val="center"/>
        </w:trPr>
        <w:tc>
          <w:tcPr>
            <w:tcW w:w="5112" w:type="dxa"/>
            <w:shd w:val="clear" w:color="auto" w:fill="173A5E"/>
            <w:vAlign w:val="center"/>
          </w:tcPr>
          <w:p w14:paraId="6A6C6564" w14:textId="77777777" w:rsidR="00F74D1B" w:rsidRDefault="00221BF1">
            <w:pPr>
              <w:spacing w:after="0"/>
            </w:pPr>
            <w:r>
              <w:rPr>
                <w:b/>
                <w:bCs/>
                <w:color w:val="FFFFFF"/>
                <w:sz w:val="16"/>
                <w:szCs w:val="16"/>
              </w:rPr>
              <w:t>Case</w:t>
            </w:r>
          </w:p>
        </w:tc>
        <w:tc>
          <w:tcPr>
            <w:tcW w:w="5112" w:type="dxa"/>
            <w:shd w:val="clear" w:color="auto" w:fill="173A5E"/>
            <w:vAlign w:val="center"/>
          </w:tcPr>
          <w:p w14:paraId="6A6C6565" w14:textId="77777777" w:rsidR="00F74D1B" w:rsidRDefault="00221BF1">
            <w:pPr>
              <w:spacing w:after="0"/>
            </w:pPr>
            <w:r>
              <w:rPr>
                <w:b/>
                <w:bCs/>
                <w:color w:val="FFFFFF"/>
                <w:sz w:val="16"/>
                <w:szCs w:val="16"/>
              </w:rPr>
              <w:t>Minimum seed count</w:t>
            </w:r>
          </w:p>
        </w:tc>
      </w:tr>
      <w:tr w:rsidR="00F74D1B" w14:paraId="6A6C6569" w14:textId="77777777">
        <w:trPr>
          <w:cantSplit/>
          <w:jc w:val="center"/>
        </w:trPr>
        <w:tc>
          <w:tcPr>
            <w:tcW w:w="5112" w:type="dxa"/>
            <w:shd w:val="clear" w:color="auto" w:fill="FFFFFF"/>
            <w:vAlign w:val="center"/>
          </w:tcPr>
          <w:p w14:paraId="6A6C6567" w14:textId="77777777" w:rsidR="00F74D1B" w:rsidRDefault="00221BF1">
            <w:pPr>
              <w:spacing w:after="0"/>
            </w:pPr>
            <w:r>
              <w:rPr>
                <w:sz w:val="16"/>
                <w:szCs w:val="16"/>
              </w:rPr>
              <w:t>Typical household</w:t>
            </w:r>
          </w:p>
        </w:tc>
        <w:tc>
          <w:tcPr>
            <w:tcW w:w="5112" w:type="dxa"/>
            <w:shd w:val="clear" w:color="auto" w:fill="FFFFFF"/>
            <w:vAlign w:val="center"/>
          </w:tcPr>
          <w:p w14:paraId="6A6C6568" w14:textId="77777777" w:rsidR="00F74D1B" w:rsidRDefault="00221BF1">
            <w:pPr>
              <w:spacing w:after="0"/>
            </w:pPr>
            <w:r>
              <w:rPr>
                <w:sz w:val="16"/>
                <w:szCs w:val="16"/>
              </w:rPr>
              <w:t>6</w:t>
            </w:r>
          </w:p>
        </w:tc>
      </w:tr>
      <w:tr w:rsidR="00F74D1B" w14:paraId="6A6C656C" w14:textId="77777777">
        <w:trPr>
          <w:cantSplit/>
          <w:jc w:val="center"/>
        </w:trPr>
        <w:tc>
          <w:tcPr>
            <w:tcW w:w="5112" w:type="dxa"/>
            <w:shd w:val="clear" w:color="auto" w:fill="F7FAFC"/>
            <w:vAlign w:val="center"/>
          </w:tcPr>
          <w:p w14:paraId="6A6C656A" w14:textId="77777777" w:rsidR="00F74D1B" w:rsidRDefault="00221BF1">
            <w:pPr>
              <w:spacing w:after="0"/>
            </w:pPr>
            <w:r>
              <w:rPr>
                <w:sz w:val="16"/>
                <w:szCs w:val="16"/>
              </w:rPr>
              <w:t>Children present</w:t>
            </w:r>
          </w:p>
        </w:tc>
        <w:tc>
          <w:tcPr>
            <w:tcW w:w="5112" w:type="dxa"/>
            <w:shd w:val="clear" w:color="auto" w:fill="F7FAFC"/>
            <w:vAlign w:val="center"/>
          </w:tcPr>
          <w:p w14:paraId="6A6C656B" w14:textId="77777777" w:rsidR="00F74D1B" w:rsidRDefault="00221BF1">
            <w:pPr>
              <w:spacing w:after="0"/>
            </w:pPr>
            <w:r>
              <w:rPr>
                <w:sz w:val="16"/>
                <w:szCs w:val="16"/>
              </w:rPr>
              <w:t>4</w:t>
            </w:r>
          </w:p>
        </w:tc>
      </w:tr>
      <w:tr w:rsidR="00F74D1B" w14:paraId="6A6C656F" w14:textId="77777777">
        <w:trPr>
          <w:cantSplit/>
          <w:jc w:val="center"/>
        </w:trPr>
        <w:tc>
          <w:tcPr>
            <w:tcW w:w="5112" w:type="dxa"/>
            <w:shd w:val="clear" w:color="auto" w:fill="FFFFFF"/>
            <w:vAlign w:val="center"/>
          </w:tcPr>
          <w:p w14:paraId="6A6C656D" w14:textId="77777777" w:rsidR="00F74D1B" w:rsidRDefault="00221BF1">
            <w:pPr>
              <w:spacing w:after="0"/>
            </w:pPr>
            <w:r>
              <w:rPr>
                <w:sz w:val="16"/>
                <w:szCs w:val="16"/>
              </w:rPr>
              <w:t>Elderly present</w:t>
            </w:r>
          </w:p>
        </w:tc>
        <w:tc>
          <w:tcPr>
            <w:tcW w:w="5112" w:type="dxa"/>
            <w:shd w:val="clear" w:color="auto" w:fill="FFFFFF"/>
            <w:vAlign w:val="center"/>
          </w:tcPr>
          <w:p w14:paraId="6A6C656E" w14:textId="77777777" w:rsidR="00F74D1B" w:rsidRDefault="00221BF1">
            <w:pPr>
              <w:spacing w:after="0"/>
            </w:pPr>
            <w:r>
              <w:rPr>
                <w:sz w:val="16"/>
                <w:szCs w:val="16"/>
              </w:rPr>
              <w:t>4</w:t>
            </w:r>
          </w:p>
        </w:tc>
      </w:tr>
      <w:tr w:rsidR="00F74D1B" w14:paraId="6A6C6572" w14:textId="77777777">
        <w:trPr>
          <w:cantSplit/>
          <w:jc w:val="center"/>
        </w:trPr>
        <w:tc>
          <w:tcPr>
            <w:tcW w:w="5112" w:type="dxa"/>
            <w:shd w:val="clear" w:color="auto" w:fill="F7FAFC"/>
            <w:vAlign w:val="center"/>
          </w:tcPr>
          <w:p w14:paraId="6A6C6570" w14:textId="77777777" w:rsidR="00F74D1B" w:rsidRDefault="00221BF1">
            <w:pPr>
              <w:spacing w:after="0"/>
            </w:pPr>
            <w:r>
              <w:rPr>
                <w:sz w:val="16"/>
                <w:szCs w:val="16"/>
              </w:rPr>
              <w:t>Mobility limitation</w:t>
            </w:r>
          </w:p>
        </w:tc>
        <w:tc>
          <w:tcPr>
            <w:tcW w:w="5112" w:type="dxa"/>
            <w:shd w:val="clear" w:color="auto" w:fill="F7FAFC"/>
            <w:vAlign w:val="center"/>
          </w:tcPr>
          <w:p w14:paraId="6A6C6571" w14:textId="77777777" w:rsidR="00F74D1B" w:rsidRDefault="00221BF1">
            <w:pPr>
              <w:spacing w:after="0"/>
            </w:pPr>
            <w:r>
              <w:rPr>
                <w:sz w:val="16"/>
                <w:szCs w:val="16"/>
              </w:rPr>
              <w:t>3</w:t>
            </w:r>
          </w:p>
        </w:tc>
      </w:tr>
      <w:tr w:rsidR="00F74D1B" w14:paraId="6A6C6575" w14:textId="77777777">
        <w:trPr>
          <w:cantSplit/>
          <w:jc w:val="center"/>
        </w:trPr>
        <w:tc>
          <w:tcPr>
            <w:tcW w:w="5112" w:type="dxa"/>
            <w:shd w:val="clear" w:color="auto" w:fill="FFFFFF"/>
            <w:vAlign w:val="center"/>
          </w:tcPr>
          <w:p w14:paraId="6A6C6573" w14:textId="77777777" w:rsidR="00F74D1B" w:rsidRDefault="00221BF1">
            <w:pPr>
              <w:spacing w:after="0"/>
            </w:pPr>
            <w:r>
              <w:rPr>
                <w:sz w:val="16"/>
                <w:szCs w:val="16"/>
              </w:rPr>
              <w:t>Assistance required</w:t>
            </w:r>
          </w:p>
        </w:tc>
        <w:tc>
          <w:tcPr>
            <w:tcW w:w="5112" w:type="dxa"/>
            <w:shd w:val="clear" w:color="auto" w:fill="FFFFFF"/>
            <w:vAlign w:val="center"/>
          </w:tcPr>
          <w:p w14:paraId="6A6C6574" w14:textId="77777777" w:rsidR="00F74D1B" w:rsidRDefault="00221BF1">
            <w:pPr>
              <w:spacing w:after="0"/>
            </w:pPr>
            <w:r>
              <w:rPr>
                <w:sz w:val="16"/>
                <w:szCs w:val="16"/>
              </w:rPr>
              <w:t>4</w:t>
            </w:r>
          </w:p>
        </w:tc>
      </w:tr>
      <w:tr w:rsidR="00F74D1B" w14:paraId="6A6C6578" w14:textId="77777777">
        <w:trPr>
          <w:cantSplit/>
          <w:jc w:val="center"/>
        </w:trPr>
        <w:tc>
          <w:tcPr>
            <w:tcW w:w="5112" w:type="dxa"/>
            <w:shd w:val="clear" w:color="auto" w:fill="F7FAFC"/>
            <w:vAlign w:val="center"/>
          </w:tcPr>
          <w:p w14:paraId="6A6C6576" w14:textId="77777777" w:rsidR="00F74D1B" w:rsidRDefault="00221BF1">
            <w:pPr>
              <w:spacing w:after="0"/>
            </w:pPr>
            <w:r>
              <w:rPr>
                <w:sz w:val="16"/>
                <w:szCs w:val="16"/>
              </w:rPr>
              <w:t>High-priority exposed</w:t>
            </w:r>
          </w:p>
        </w:tc>
        <w:tc>
          <w:tcPr>
            <w:tcW w:w="5112" w:type="dxa"/>
            <w:shd w:val="clear" w:color="auto" w:fill="F7FAFC"/>
            <w:vAlign w:val="center"/>
          </w:tcPr>
          <w:p w14:paraId="6A6C6577" w14:textId="77777777" w:rsidR="00F74D1B" w:rsidRDefault="00221BF1">
            <w:pPr>
              <w:spacing w:after="0"/>
            </w:pPr>
            <w:r>
              <w:rPr>
                <w:sz w:val="16"/>
                <w:szCs w:val="16"/>
              </w:rPr>
              <w:t>5</w:t>
            </w:r>
          </w:p>
        </w:tc>
      </w:tr>
      <w:tr w:rsidR="00F74D1B" w14:paraId="6A6C657B" w14:textId="77777777">
        <w:trPr>
          <w:cantSplit/>
          <w:jc w:val="center"/>
        </w:trPr>
        <w:tc>
          <w:tcPr>
            <w:tcW w:w="5112" w:type="dxa"/>
            <w:shd w:val="clear" w:color="auto" w:fill="FFFFFF"/>
            <w:vAlign w:val="center"/>
          </w:tcPr>
          <w:p w14:paraId="6A6C6579" w14:textId="77777777" w:rsidR="00F74D1B" w:rsidRDefault="00221BF1">
            <w:pPr>
              <w:spacing w:after="0"/>
            </w:pPr>
            <w:r>
              <w:rPr>
                <w:sz w:val="16"/>
                <w:szCs w:val="16"/>
              </w:rPr>
              <w:t>Unregistered / partial data</w:t>
            </w:r>
          </w:p>
        </w:tc>
        <w:tc>
          <w:tcPr>
            <w:tcW w:w="5112" w:type="dxa"/>
            <w:shd w:val="clear" w:color="auto" w:fill="FFFFFF"/>
            <w:vAlign w:val="center"/>
          </w:tcPr>
          <w:p w14:paraId="6A6C657A" w14:textId="77777777" w:rsidR="00F74D1B" w:rsidRDefault="00221BF1">
            <w:pPr>
              <w:spacing w:after="0"/>
            </w:pPr>
            <w:r>
              <w:rPr>
                <w:sz w:val="16"/>
                <w:szCs w:val="16"/>
              </w:rPr>
              <w:t>3</w:t>
            </w:r>
          </w:p>
        </w:tc>
      </w:tr>
    </w:tbl>
    <w:p w14:paraId="6A6C657C" w14:textId="77777777" w:rsidR="00F74D1B" w:rsidRDefault="00F74D1B">
      <w:pPr>
        <w:spacing w:after="40"/>
      </w:pPr>
    </w:p>
    <w:p w14:paraId="6A6C657D" w14:textId="77777777" w:rsidR="00F74D1B" w:rsidRDefault="00221BF1">
      <w:pPr>
        <w:pStyle w:val="Heading2"/>
      </w:pPr>
      <w:r>
        <w:t>38. Destination design</w:t>
      </w:r>
    </w:p>
    <w:tbl>
      <w:tblPr>
        <w:tblStyle w:val="affc"/>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581" w14:textId="77777777">
        <w:trPr>
          <w:tblHeader/>
          <w:jc w:val="center"/>
        </w:trPr>
        <w:tc>
          <w:tcPr>
            <w:tcW w:w="3408" w:type="dxa"/>
            <w:shd w:val="clear" w:color="auto" w:fill="173A5E"/>
            <w:vAlign w:val="center"/>
          </w:tcPr>
          <w:p w14:paraId="6A6C657E" w14:textId="77777777" w:rsidR="00F74D1B" w:rsidRDefault="00221BF1">
            <w:pPr>
              <w:spacing w:after="0"/>
            </w:pPr>
            <w:r>
              <w:rPr>
                <w:b/>
                <w:bCs/>
                <w:color w:val="FFFFFF"/>
                <w:sz w:val="16"/>
                <w:szCs w:val="16"/>
              </w:rPr>
              <w:t>Destination</w:t>
            </w:r>
          </w:p>
        </w:tc>
        <w:tc>
          <w:tcPr>
            <w:tcW w:w="3408" w:type="dxa"/>
            <w:shd w:val="clear" w:color="auto" w:fill="173A5E"/>
            <w:vAlign w:val="center"/>
          </w:tcPr>
          <w:p w14:paraId="6A6C657F" w14:textId="77777777" w:rsidR="00F74D1B" w:rsidRDefault="00221BF1">
            <w:pPr>
              <w:spacing w:after="0"/>
            </w:pPr>
            <w:r>
              <w:rPr>
                <w:b/>
                <w:bCs/>
                <w:color w:val="FFFFFF"/>
                <w:sz w:val="16"/>
                <w:szCs w:val="16"/>
              </w:rPr>
              <w:t>Baseline</w:t>
            </w:r>
          </w:p>
        </w:tc>
        <w:tc>
          <w:tcPr>
            <w:tcW w:w="3408" w:type="dxa"/>
            <w:shd w:val="clear" w:color="auto" w:fill="173A5E"/>
            <w:vAlign w:val="center"/>
          </w:tcPr>
          <w:p w14:paraId="6A6C6580" w14:textId="77777777" w:rsidR="00F74D1B" w:rsidRDefault="00221BF1">
            <w:pPr>
              <w:spacing w:after="0"/>
            </w:pPr>
            <w:r>
              <w:rPr>
                <w:b/>
                <w:bCs/>
                <w:color w:val="FFFFFF"/>
                <w:sz w:val="16"/>
                <w:szCs w:val="16"/>
              </w:rPr>
              <w:t>Scenario</w:t>
            </w:r>
          </w:p>
        </w:tc>
      </w:tr>
      <w:tr w:rsidR="00F74D1B" w14:paraId="6A6C6585" w14:textId="77777777">
        <w:trPr>
          <w:cantSplit/>
          <w:jc w:val="center"/>
        </w:trPr>
        <w:tc>
          <w:tcPr>
            <w:tcW w:w="3408" w:type="dxa"/>
            <w:shd w:val="clear" w:color="auto" w:fill="FFFFFF"/>
            <w:vAlign w:val="center"/>
          </w:tcPr>
          <w:p w14:paraId="6A6C6582" w14:textId="77777777" w:rsidR="00F74D1B" w:rsidRDefault="00221BF1">
            <w:pPr>
              <w:spacing w:after="0"/>
            </w:pPr>
            <w:r>
              <w:rPr>
                <w:sz w:val="16"/>
                <w:szCs w:val="16"/>
              </w:rPr>
              <w:t>D1</w:t>
            </w:r>
          </w:p>
        </w:tc>
        <w:tc>
          <w:tcPr>
            <w:tcW w:w="3408" w:type="dxa"/>
            <w:shd w:val="clear" w:color="auto" w:fill="FFFFFF"/>
            <w:vAlign w:val="center"/>
          </w:tcPr>
          <w:p w14:paraId="6A6C6583" w14:textId="77777777" w:rsidR="00F74D1B" w:rsidRDefault="00221BF1">
            <w:pPr>
              <w:spacing w:after="0"/>
            </w:pPr>
            <w:r>
              <w:rPr>
                <w:sz w:val="16"/>
                <w:szCs w:val="16"/>
              </w:rPr>
              <w:t>High shelter + water + healthcare; good access.</w:t>
            </w:r>
          </w:p>
        </w:tc>
        <w:tc>
          <w:tcPr>
            <w:tcW w:w="3408" w:type="dxa"/>
            <w:shd w:val="clear" w:color="auto" w:fill="FFFFFF"/>
            <w:vAlign w:val="center"/>
          </w:tcPr>
          <w:p w14:paraId="6A6C6584" w14:textId="77777777" w:rsidR="00F74D1B" w:rsidRDefault="00221BF1">
            <w:pPr>
              <w:spacing w:after="0"/>
            </w:pPr>
            <w:r>
              <w:rPr>
                <w:sz w:val="16"/>
                <w:szCs w:val="16"/>
              </w:rPr>
              <w:t>No direct capacity change; attractiveness may fall if bridge path is disrupted.</w:t>
            </w:r>
          </w:p>
        </w:tc>
      </w:tr>
      <w:tr w:rsidR="00F74D1B" w14:paraId="6A6C6589" w14:textId="77777777">
        <w:trPr>
          <w:cantSplit/>
          <w:jc w:val="center"/>
        </w:trPr>
        <w:tc>
          <w:tcPr>
            <w:tcW w:w="3408" w:type="dxa"/>
            <w:shd w:val="clear" w:color="auto" w:fill="F7FAFC"/>
            <w:vAlign w:val="center"/>
          </w:tcPr>
          <w:p w14:paraId="6A6C6586" w14:textId="77777777" w:rsidR="00F74D1B" w:rsidRDefault="00221BF1">
            <w:pPr>
              <w:spacing w:after="0"/>
            </w:pPr>
            <w:r>
              <w:rPr>
                <w:sz w:val="16"/>
                <w:szCs w:val="16"/>
              </w:rPr>
              <w:t>D2</w:t>
            </w:r>
          </w:p>
        </w:tc>
        <w:tc>
          <w:tcPr>
            <w:tcW w:w="3408" w:type="dxa"/>
            <w:shd w:val="clear" w:color="auto" w:fill="F7FAFC"/>
            <w:vAlign w:val="center"/>
          </w:tcPr>
          <w:p w14:paraId="6A6C6587" w14:textId="77777777" w:rsidR="00F74D1B" w:rsidRDefault="00221BF1">
            <w:pPr>
              <w:spacing w:after="0"/>
            </w:pPr>
            <w:r>
              <w:rPr>
                <w:sz w:val="16"/>
                <w:szCs w:val="16"/>
              </w:rPr>
              <w:t>Moderate shelter; water is limiting resource.</w:t>
            </w:r>
          </w:p>
        </w:tc>
        <w:tc>
          <w:tcPr>
            <w:tcW w:w="3408" w:type="dxa"/>
            <w:shd w:val="clear" w:color="auto" w:fill="F7FAFC"/>
            <w:vAlign w:val="center"/>
          </w:tcPr>
          <w:p w14:paraId="6A6C6588" w14:textId="77777777" w:rsidR="00F74D1B" w:rsidRDefault="00221BF1">
            <w:pPr>
              <w:spacing w:after="0"/>
            </w:pPr>
            <w:r>
              <w:rPr>
                <w:sz w:val="16"/>
                <w:szCs w:val="16"/>
              </w:rPr>
              <w:t>Water supportable population reduced by 25%.</w:t>
            </w:r>
          </w:p>
        </w:tc>
      </w:tr>
      <w:tr w:rsidR="00F74D1B" w14:paraId="6A6C658D" w14:textId="77777777">
        <w:trPr>
          <w:cantSplit/>
          <w:jc w:val="center"/>
        </w:trPr>
        <w:tc>
          <w:tcPr>
            <w:tcW w:w="3408" w:type="dxa"/>
            <w:shd w:val="clear" w:color="auto" w:fill="FFFFFF"/>
            <w:vAlign w:val="center"/>
          </w:tcPr>
          <w:p w14:paraId="6A6C658A" w14:textId="77777777" w:rsidR="00F74D1B" w:rsidRDefault="00221BF1">
            <w:pPr>
              <w:spacing w:after="0"/>
            </w:pPr>
            <w:r>
              <w:rPr>
                <w:sz w:val="16"/>
                <w:szCs w:val="16"/>
              </w:rPr>
              <w:t>D3</w:t>
            </w:r>
          </w:p>
        </w:tc>
        <w:tc>
          <w:tcPr>
            <w:tcW w:w="3408" w:type="dxa"/>
            <w:shd w:val="clear" w:color="auto" w:fill="FFFFFF"/>
            <w:vAlign w:val="center"/>
          </w:tcPr>
          <w:p w14:paraId="6A6C658B" w14:textId="77777777" w:rsidR="00F74D1B" w:rsidRDefault="00221BF1">
            <w:pPr>
              <w:spacing w:after="0"/>
            </w:pPr>
            <w:r>
              <w:rPr>
                <w:sz w:val="16"/>
                <w:szCs w:val="16"/>
              </w:rPr>
              <w:t>Smaller shelter; strong healthcare/readiness but longer travel.</w:t>
            </w:r>
          </w:p>
        </w:tc>
        <w:tc>
          <w:tcPr>
            <w:tcW w:w="3408" w:type="dxa"/>
            <w:shd w:val="clear" w:color="auto" w:fill="FFFFFF"/>
            <w:vAlign w:val="center"/>
          </w:tcPr>
          <w:p w14:paraId="6A6C658C" w14:textId="77777777" w:rsidR="00F74D1B" w:rsidRDefault="00221BF1">
            <w:pPr>
              <w:spacing w:after="0"/>
            </w:pPr>
            <w:r>
              <w:rPr>
                <w:sz w:val="16"/>
                <w:szCs w:val="16"/>
              </w:rPr>
              <w:t>No change or minor status change; serves as alternative.</w:t>
            </w:r>
          </w:p>
        </w:tc>
      </w:tr>
    </w:tbl>
    <w:p w14:paraId="6A6C658E" w14:textId="77777777" w:rsidR="00F74D1B" w:rsidRDefault="00F74D1B">
      <w:pPr>
        <w:spacing w:after="40"/>
      </w:pPr>
    </w:p>
    <w:p w14:paraId="6A6C658F" w14:textId="77777777" w:rsidR="00F74D1B" w:rsidRDefault="00221BF1">
      <w:pPr>
        <w:pStyle w:val="Heading2"/>
      </w:pPr>
      <w:r>
        <w:t>39. Road network design</w:t>
      </w:r>
    </w:p>
    <w:p w14:paraId="6A6C6590" w14:textId="77777777" w:rsidR="00F74D1B" w:rsidRDefault="00221BF1">
      <w:pPr>
        <w:numPr>
          <w:ilvl w:val="0"/>
          <w:numId w:val="1"/>
        </w:numPr>
        <w:pBdr>
          <w:top w:val="nil"/>
          <w:left w:val="nil"/>
          <w:bottom w:val="nil"/>
          <w:right w:val="nil"/>
          <w:between w:val="nil"/>
        </w:pBdr>
        <w:spacing w:after="0"/>
      </w:pPr>
      <w:r>
        <w:t>Create two viable baseline corridors between vulnerable habitations and destinations.</w:t>
      </w:r>
    </w:p>
    <w:p w14:paraId="6A6C6591" w14:textId="77777777" w:rsidR="00F74D1B" w:rsidRDefault="00221BF1">
      <w:pPr>
        <w:numPr>
          <w:ilvl w:val="0"/>
          <w:numId w:val="1"/>
        </w:numPr>
        <w:pBdr>
          <w:top w:val="nil"/>
          <w:left w:val="nil"/>
          <w:bottom w:val="nil"/>
          <w:right w:val="nil"/>
          <w:between w:val="nil"/>
        </w:pBdr>
        <w:spacing w:after="0"/>
      </w:pPr>
      <w:r>
        <w:t>Place BRIDGE_01 on the shorter baseline corridor.</w:t>
      </w:r>
    </w:p>
    <w:p w14:paraId="6A6C6592" w14:textId="77777777" w:rsidR="00F74D1B" w:rsidRDefault="00221BF1">
      <w:pPr>
        <w:numPr>
          <w:ilvl w:val="0"/>
          <w:numId w:val="1"/>
        </w:numPr>
        <w:pBdr>
          <w:top w:val="nil"/>
          <w:left w:val="nil"/>
          <w:bottom w:val="nil"/>
          <w:right w:val="nil"/>
          <w:between w:val="nil"/>
        </w:pBdr>
        <w:spacing w:after="0"/>
      </w:pPr>
      <w:r>
        <w:t>Create a longer alternative corridor that remains open during the scenario.</w:t>
      </w:r>
    </w:p>
    <w:p w14:paraId="6A6C6593" w14:textId="77777777" w:rsidR="00F74D1B" w:rsidRDefault="00221BF1">
      <w:pPr>
        <w:numPr>
          <w:ilvl w:val="0"/>
          <w:numId w:val="1"/>
        </w:numPr>
        <w:pBdr>
          <w:top w:val="nil"/>
          <w:left w:val="nil"/>
          <w:bottom w:val="nil"/>
          <w:right w:val="nil"/>
          <w:between w:val="nil"/>
        </w:pBdr>
        <w:spacing w:after="0"/>
      </w:pPr>
      <w:r>
        <w:t>Include one LIMITED edge to test a soft route penalty.</w:t>
      </w:r>
    </w:p>
    <w:p w14:paraId="6A6C6594" w14:textId="77777777" w:rsidR="00F74D1B" w:rsidRDefault="00221BF1">
      <w:pPr>
        <w:numPr>
          <w:ilvl w:val="0"/>
          <w:numId w:val="1"/>
        </w:numPr>
        <w:pBdr>
          <w:top w:val="nil"/>
          <w:left w:val="nil"/>
          <w:bottom w:val="nil"/>
          <w:right w:val="nil"/>
          <w:between w:val="nil"/>
        </w:pBdr>
      </w:pPr>
      <w:r>
        <w:t>Include one UNKNOWN/STALE edge to verify unsafe-default handling.</w:t>
      </w:r>
    </w:p>
    <w:p w14:paraId="6A6C6595" w14:textId="77777777" w:rsidR="00F74D1B" w:rsidRDefault="00221BF1">
      <w:pPr>
        <w:pStyle w:val="Heading2"/>
      </w:pPr>
      <w:r>
        <w:lastRenderedPageBreak/>
        <w:t>40. Exact SIH scenario</w:t>
      </w:r>
    </w:p>
    <w:p w14:paraId="6A6C6596" w14:textId="77777777" w:rsidR="00F74D1B" w:rsidRDefault="00221BF1">
      <w:pPr>
        <w:pStyle w:val="Heading3"/>
      </w:pPr>
      <w:r>
        <w:t>40.1 Baseline SNAP_BASE_001</w:t>
      </w:r>
    </w:p>
    <w:p w14:paraId="6A6C6597" w14:textId="77777777" w:rsidR="00F74D1B" w:rsidRDefault="00221BF1">
      <w:pPr>
        <w:numPr>
          <w:ilvl w:val="0"/>
          <w:numId w:val="2"/>
        </w:numPr>
        <w:pBdr>
          <w:top w:val="nil"/>
          <w:left w:val="nil"/>
          <w:bottom w:val="nil"/>
          <w:right w:val="nil"/>
          <w:between w:val="nil"/>
        </w:pBdr>
        <w:spacing w:after="0"/>
      </w:pPr>
      <w:r>
        <w:t>Load synthetic study area and create baseline snapshot SNAP_BASE_001.</w:t>
      </w:r>
    </w:p>
    <w:p w14:paraId="6A6C6598" w14:textId="77777777" w:rsidR="00F74D1B" w:rsidRDefault="00221BF1">
      <w:pPr>
        <w:numPr>
          <w:ilvl w:val="0"/>
          <w:numId w:val="2"/>
        </w:numPr>
        <w:pBdr>
          <w:top w:val="nil"/>
          <w:left w:val="nil"/>
          <w:bottom w:val="nil"/>
          <w:right w:val="nil"/>
          <w:between w:val="nil"/>
        </w:pBdr>
        <w:spacing w:after="0"/>
      </w:pPr>
      <w:r>
        <w:t>Compute current flood hazard and predicted future extent.</w:t>
      </w:r>
    </w:p>
    <w:p w14:paraId="6A6C6599" w14:textId="77777777" w:rsidR="00F74D1B" w:rsidRDefault="00221BF1">
      <w:pPr>
        <w:numPr>
          <w:ilvl w:val="0"/>
          <w:numId w:val="2"/>
        </w:numPr>
        <w:pBdr>
          <w:top w:val="nil"/>
          <w:left w:val="nil"/>
          <w:bottom w:val="nil"/>
          <w:right w:val="nil"/>
          <w:between w:val="nil"/>
        </w:pBdr>
        <w:spacing w:after="0"/>
      </w:pPr>
      <w:r>
        <w:t>Render Red Zone and identify exposed habitations.</w:t>
      </w:r>
    </w:p>
    <w:p w14:paraId="6A6C659A" w14:textId="77777777" w:rsidR="00F74D1B" w:rsidRDefault="00221BF1">
      <w:pPr>
        <w:numPr>
          <w:ilvl w:val="0"/>
          <w:numId w:val="2"/>
        </w:numPr>
        <w:pBdr>
          <w:top w:val="nil"/>
          <w:left w:val="nil"/>
          <w:bottom w:val="nil"/>
          <w:right w:val="nil"/>
          <w:between w:val="nil"/>
        </w:pBdr>
        <w:spacing w:after="0"/>
      </w:pPr>
      <w:r>
        <w:t>Calculate household vulnerability and priority with explanation.</w:t>
      </w:r>
    </w:p>
    <w:p w14:paraId="6A6C659B" w14:textId="77777777" w:rsidR="00F74D1B" w:rsidRDefault="00221BF1">
      <w:pPr>
        <w:numPr>
          <w:ilvl w:val="0"/>
          <w:numId w:val="2"/>
        </w:numPr>
        <w:pBdr>
          <w:top w:val="nil"/>
          <w:left w:val="nil"/>
          <w:bottom w:val="nil"/>
          <w:right w:val="nil"/>
          <w:between w:val="nil"/>
        </w:pBdr>
        <w:spacing w:after="0"/>
      </w:pPr>
      <w:r>
        <w:t>Compute destination effective capacities and bottlenecks.</w:t>
      </w:r>
    </w:p>
    <w:p w14:paraId="6A6C659C" w14:textId="77777777" w:rsidR="00F74D1B" w:rsidRDefault="00221BF1">
      <w:pPr>
        <w:numPr>
          <w:ilvl w:val="0"/>
          <w:numId w:val="2"/>
        </w:numPr>
        <w:pBdr>
          <w:top w:val="nil"/>
          <w:left w:val="nil"/>
          <w:bottom w:val="nil"/>
          <w:right w:val="nil"/>
          <w:between w:val="nil"/>
        </w:pBdr>
      </w:pPr>
      <w:r>
        <w:t>Build candidate routes and allocate groups.</w:t>
      </w:r>
    </w:p>
    <w:p w14:paraId="6A6C659D" w14:textId="77777777" w:rsidR="00F74D1B" w:rsidRDefault="00221BF1">
      <w:pPr>
        <w:pStyle w:val="Heading3"/>
      </w:pPr>
      <w:r>
        <w:t>40.2 MONSOON_SURGE_01</w:t>
      </w:r>
    </w:p>
    <w:p w14:paraId="6A6C659E"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SCENARIO: MONSOON_SURGE_01</w:t>
      </w:r>
      <w:r>
        <w:rPr>
          <w:rFonts w:ascii="Courier New" w:eastAsia="Courier New" w:hAnsi="Courier New" w:cs="Courier New"/>
          <w:sz w:val="17"/>
          <w:szCs w:val="17"/>
        </w:rPr>
        <w:br/>
      </w:r>
      <w:proofErr w:type="spellStart"/>
      <w:r>
        <w:rPr>
          <w:rFonts w:ascii="Courier New" w:eastAsia="Courier New" w:hAnsi="Courier New" w:cs="Courier New"/>
          <w:sz w:val="17"/>
          <w:szCs w:val="17"/>
        </w:rPr>
        <w:t>rainfall_multiplier</w:t>
      </w:r>
      <w:proofErr w:type="spellEnd"/>
      <w:r>
        <w:rPr>
          <w:rFonts w:ascii="Courier New" w:eastAsia="Courier New" w:hAnsi="Courier New" w:cs="Courier New"/>
          <w:sz w:val="17"/>
          <w:szCs w:val="17"/>
        </w:rPr>
        <w:t xml:space="preserve"> = 1.20</w:t>
      </w:r>
      <w:r>
        <w:rPr>
          <w:rFonts w:ascii="Courier New" w:eastAsia="Courier New" w:hAnsi="Courier New" w:cs="Courier New"/>
          <w:sz w:val="17"/>
          <w:szCs w:val="17"/>
        </w:rPr>
        <w:br/>
      </w:r>
      <w:proofErr w:type="spellStart"/>
      <w:r>
        <w:rPr>
          <w:rFonts w:ascii="Courier New" w:eastAsia="Courier New" w:hAnsi="Courier New" w:cs="Courier New"/>
          <w:sz w:val="17"/>
          <w:szCs w:val="17"/>
        </w:rPr>
        <w:t>river_level_delta_m</w:t>
      </w:r>
      <w:proofErr w:type="spellEnd"/>
      <w:r>
        <w:rPr>
          <w:rFonts w:ascii="Courier New" w:eastAsia="Courier New" w:hAnsi="Courier New" w:cs="Courier New"/>
          <w:sz w:val="17"/>
          <w:szCs w:val="17"/>
        </w:rPr>
        <w:t xml:space="preserve"> = 0.50</w:t>
      </w:r>
      <w:r>
        <w:rPr>
          <w:rFonts w:ascii="Courier New" w:eastAsia="Courier New" w:hAnsi="Courier New" w:cs="Courier New"/>
          <w:sz w:val="17"/>
          <w:szCs w:val="17"/>
        </w:rPr>
        <w:br/>
        <w:t xml:space="preserve">BRIDGE_01 </w:t>
      </w:r>
      <w:proofErr w:type="spellStart"/>
      <w:r>
        <w:rPr>
          <w:rFonts w:ascii="Courier New" w:eastAsia="Courier New" w:hAnsi="Courier New" w:cs="Courier New"/>
          <w:sz w:val="17"/>
          <w:szCs w:val="17"/>
        </w:rPr>
        <w:t>operational_status</w:t>
      </w:r>
      <w:proofErr w:type="spellEnd"/>
      <w:r>
        <w:rPr>
          <w:rFonts w:ascii="Courier New" w:eastAsia="Courier New" w:hAnsi="Courier New" w:cs="Courier New"/>
          <w:sz w:val="17"/>
          <w:szCs w:val="17"/>
        </w:rPr>
        <w:t xml:space="preserve"> = CLOSED</w:t>
      </w:r>
      <w:r>
        <w:rPr>
          <w:rFonts w:ascii="Courier New" w:eastAsia="Courier New" w:hAnsi="Courier New" w:cs="Courier New"/>
          <w:sz w:val="17"/>
          <w:szCs w:val="17"/>
        </w:rPr>
        <w:br/>
        <w:t xml:space="preserve">D2 </w:t>
      </w:r>
      <w:proofErr w:type="spellStart"/>
      <w:proofErr w:type="gramStart"/>
      <w:r>
        <w:rPr>
          <w:rFonts w:ascii="Courier New" w:eastAsia="Courier New" w:hAnsi="Courier New" w:cs="Courier New"/>
          <w:sz w:val="17"/>
          <w:szCs w:val="17"/>
        </w:rPr>
        <w:t>water.supportable</w:t>
      </w:r>
      <w:proofErr w:type="gramEnd"/>
      <w:r>
        <w:rPr>
          <w:rFonts w:ascii="Courier New" w:eastAsia="Courier New" w:hAnsi="Courier New" w:cs="Courier New"/>
          <w:sz w:val="17"/>
          <w:szCs w:val="17"/>
        </w:rPr>
        <w:t>_people</w:t>
      </w:r>
      <w:proofErr w:type="spellEnd"/>
      <w:r>
        <w:rPr>
          <w:rFonts w:ascii="Courier New" w:eastAsia="Courier New" w:hAnsi="Courier New" w:cs="Courier New"/>
          <w:sz w:val="17"/>
          <w:szCs w:val="17"/>
        </w:rPr>
        <w:t xml:space="preserve"> = baseline * 0.75</w:t>
      </w:r>
    </w:p>
    <w:p w14:paraId="6A6C659F" w14:textId="77777777" w:rsidR="00F74D1B" w:rsidRDefault="00221BF1">
      <w:pPr>
        <w:pStyle w:val="Heading3"/>
      </w:pPr>
      <w:r>
        <w:t>40.3 Expected causal chain</w:t>
      </w:r>
    </w:p>
    <w:p w14:paraId="6A6C65A0"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E1: flood extent expands / prediction changes</w:t>
      </w:r>
      <w:r>
        <w:rPr>
          <w:rFonts w:ascii="Courier New" w:eastAsia="Courier New" w:hAnsi="Courier New" w:cs="Courier New"/>
          <w:sz w:val="17"/>
          <w:szCs w:val="17"/>
        </w:rPr>
        <w:br/>
        <w:t xml:space="preserve">      -&gt; E2: additional households exposed</w:t>
      </w:r>
      <w:r>
        <w:rPr>
          <w:rFonts w:ascii="Courier New" w:eastAsia="Courier New" w:hAnsi="Courier New" w:cs="Courier New"/>
          <w:sz w:val="17"/>
          <w:szCs w:val="17"/>
        </w:rPr>
        <w:br/>
        <w:t xml:space="preserve">      -&gt; E2: priority changes</w:t>
      </w:r>
      <w:r>
        <w:rPr>
          <w:rFonts w:ascii="Courier New" w:eastAsia="Courier New" w:hAnsi="Courier New" w:cs="Courier New"/>
          <w:sz w:val="17"/>
          <w:szCs w:val="17"/>
        </w:rPr>
        <w:br/>
        <w:t xml:space="preserve">      -&gt; E3: destination capacity changes; D2 water bottleneck tightens</w:t>
      </w:r>
      <w:r>
        <w:rPr>
          <w:rFonts w:ascii="Courier New" w:eastAsia="Courier New" w:hAnsi="Courier New" w:cs="Courier New"/>
          <w:sz w:val="17"/>
          <w:szCs w:val="17"/>
        </w:rPr>
        <w:br/>
        <w:t xml:space="preserve">      -&gt; E4: BRIDGE_01 closure invalidates selected route(s)</w:t>
      </w:r>
      <w:r>
        <w:rPr>
          <w:rFonts w:ascii="Courier New" w:eastAsia="Courier New" w:hAnsi="Courier New" w:cs="Courier New"/>
          <w:sz w:val="17"/>
          <w:szCs w:val="17"/>
        </w:rPr>
        <w:br/>
        <w:t xml:space="preserve">      -&gt; E4: alternatives + CP-SAT allocation recompute</w:t>
      </w:r>
      <w:r>
        <w:rPr>
          <w:rFonts w:ascii="Courier New" w:eastAsia="Courier New" w:hAnsi="Courier New" w:cs="Courier New"/>
          <w:sz w:val="17"/>
          <w:szCs w:val="17"/>
        </w:rPr>
        <w:br/>
        <w:t xml:space="preserve">      -&gt; E5: baseline-vs-scenario delta</w:t>
      </w:r>
      <w:r>
        <w:rPr>
          <w:rFonts w:ascii="Courier New" w:eastAsia="Courier New" w:hAnsi="Courier New" w:cs="Courier New"/>
          <w:sz w:val="17"/>
          <w:szCs w:val="17"/>
        </w:rPr>
        <w:br/>
        <w:t xml:space="preserve">      -&gt; Dashboard: WHAT changed -&gt; WHY -&gt; CONSEQUENCE -&gt; NEW recommendation</w:t>
      </w:r>
    </w:p>
    <w:p w14:paraId="6A6C65A1" w14:textId="77777777" w:rsidR="00F74D1B" w:rsidRDefault="00221BF1">
      <w:pPr>
        <w:pStyle w:val="Heading3"/>
      </w:pPr>
      <w:r>
        <w:t>40.4 Demo success conditions</w:t>
      </w:r>
    </w:p>
    <w:p w14:paraId="6A6C65A2" w14:textId="77777777" w:rsidR="00F74D1B" w:rsidRDefault="00221BF1">
      <w:pPr>
        <w:numPr>
          <w:ilvl w:val="0"/>
          <w:numId w:val="1"/>
        </w:numPr>
        <w:pBdr>
          <w:top w:val="nil"/>
          <w:left w:val="nil"/>
          <w:bottom w:val="nil"/>
          <w:right w:val="nil"/>
          <w:between w:val="nil"/>
        </w:pBdr>
        <w:spacing w:after="0"/>
      </w:pPr>
      <w:r>
        <w:t>At least one Red Zone geometry changes.</w:t>
      </w:r>
    </w:p>
    <w:p w14:paraId="6A6C65A3" w14:textId="77777777" w:rsidR="00F74D1B" w:rsidRDefault="00221BF1">
      <w:pPr>
        <w:numPr>
          <w:ilvl w:val="0"/>
          <w:numId w:val="1"/>
        </w:numPr>
        <w:pBdr>
          <w:top w:val="nil"/>
          <w:left w:val="nil"/>
          <w:bottom w:val="nil"/>
          <w:right w:val="nil"/>
          <w:between w:val="nil"/>
        </w:pBdr>
        <w:spacing w:after="0"/>
      </w:pPr>
      <w:r>
        <w:t>At least one household exposure or priority changes.</w:t>
      </w:r>
    </w:p>
    <w:p w14:paraId="6A6C65A4" w14:textId="77777777" w:rsidR="00F74D1B" w:rsidRDefault="00221BF1">
      <w:pPr>
        <w:numPr>
          <w:ilvl w:val="0"/>
          <w:numId w:val="1"/>
        </w:numPr>
        <w:pBdr>
          <w:top w:val="nil"/>
          <w:left w:val="nil"/>
          <w:bottom w:val="nil"/>
          <w:right w:val="nil"/>
          <w:between w:val="nil"/>
        </w:pBdr>
        <w:spacing w:after="0"/>
      </w:pPr>
      <w:r>
        <w:t>At least one destination remaining-capacity value changes and bottleneck resource is visible.</w:t>
      </w:r>
    </w:p>
    <w:p w14:paraId="6A6C65A5" w14:textId="77777777" w:rsidR="00F74D1B" w:rsidRDefault="00221BF1">
      <w:pPr>
        <w:numPr>
          <w:ilvl w:val="0"/>
          <w:numId w:val="1"/>
        </w:numPr>
        <w:pBdr>
          <w:top w:val="nil"/>
          <w:left w:val="nil"/>
          <w:bottom w:val="nil"/>
          <w:right w:val="nil"/>
          <w:between w:val="nil"/>
        </w:pBdr>
        <w:spacing w:after="0"/>
      </w:pPr>
      <w:r>
        <w:t>At least one selected route is invalidated or materially changes because of the bridge closure.</w:t>
      </w:r>
    </w:p>
    <w:p w14:paraId="6A6C65A6" w14:textId="77777777" w:rsidR="00F74D1B" w:rsidRDefault="00221BF1">
      <w:pPr>
        <w:numPr>
          <w:ilvl w:val="0"/>
          <w:numId w:val="1"/>
        </w:numPr>
        <w:pBdr>
          <w:top w:val="nil"/>
          <w:left w:val="nil"/>
          <w:bottom w:val="nil"/>
          <w:right w:val="nil"/>
          <w:between w:val="nil"/>
        </w:pBdr>
        <w:spacing w:after="0"/>
      </w:pPr>
      <w:r>
        <w:t>At least one allocation is reassigned or becomes unmet due to changed constraints.</w:t>
      </w:r>
    </w:p>
    <w:p w14:paraId="6A6C65A7" w14:textId="77777777" w:rsidR="00F74D1B" w:rsidRDefault="00221BF1">
      <w:pPr>
        <w:numPr>
          <w:ilvl w:val="0"/>
          <w:numId w:val="1"/>
        </w:numPr>
        <w:pBdr>
          <w:top w:val="nil"/>
          <w:left w:val="nil"/>
          <w:bottom w:val="nil"/>
          <w:right w:val="nil"/>
          <w:between w:val="nil"/>
        </w:pBdr>
        <w:spacing w:after="0"/>
      </w:pPr>
      <w:r>
        <w:t>Baseline snapshot remains unchanged after scenario execution.</w:t>
      </w:r>
    </w:p>
    <w:p w14:paraId="6A6C65A8" w14:textId="77777777" w:rsidR="00F74D1B" w:rsidRDefault="00221BF1">
      <w:pPr>
        <w:numPr>
          <w:ilvl w:val="0"/>
          <w:numId w:val="1"/>
        </w:numPr>
        <w:pBdr>
          <w:top w:val="nil"/>
          <w:left w:val="nil"/>
          <w:bottom w:val="nil"/>
          <w:right w:val="nil"/>
          <w:between w:val="nil"/>
        </w:pBdr>
        <w:spacing w:after="0"/>
      </w:pPr>
      <w:r>
        <w:t xml:space="preserve">Every changed recommendation includes reason codes and </w:t>
      </w:r>
      <w:proofErr w:type="spellStart"/>
      <w:r>
        <w:t>scenario_id</w:t>
      </w:r>
      <w:proofErr w:type="spellEnd"/>
      <w:r>
        <w:t>.</w:t>
      </w:r>
    </w:p>
    <w:p w14:paraId="6A6C65A9" w14:textId="77777777" w:rsidR="00F74D1B" w:rsidRDefault="00221BF1">
      <w:pPr>
        <w:numPr>
          <w:ilvl w:val="0"/>
          <w:numId w:val="1"/>
        </w:numPr>
        <w:pBdr>
          <w:top w:val="nil"/>
          <w:left w:val="nil"/>
          <w:bottom w:val="nil"/>
          <w:right w:val="nil"/>
          <w:between w:val="nil"/>
        </w:pBdr>
      </w:pPr>
      <w:r>
        <w:t>Dashboard compares baseline and scenario without application reload.</w:t>
      </w:r>
    </w:p>
    <w:p w14:paraId="6A6C65AA" w14:textId="77777777" w:rsidR="00F74D1B" w:rsidRDefault="00221BF1">
      <w:r>
        <w:br w:type="page"/>
      </w:r>
    </w:p>
    <w:p w14:paraId="6A6C65AB" w14:textId="77777777" w:rsidR="00F74D1B" w:rsidRDefault="00221BF1">
      <w:pPr>
        <w:pStyle w:val="Heading1"/>
      </w:pPr>
      <w:r>
        <w:lastRenderedPageBreak/>
        <w:t>PART X — FRONTEND, SECURITY &amp; HUMAN OVERSIGHT</w:t>
      </w:r>
    </w:p>
    <w:p w14:paraId="6A6C65AC" w14:textId="77777777" w:rsidR="00F74D1B" w:rsidRDefault="00221BF1">
      <w:pPr>
        <w:pStyle w:val="Heading2"/>
      </w:pPr>
      <w:r>
        <w:t>41. Screen structure</w:t>
      </w:r>
    </w:p>
    <w:tbl>
      <w:tblPr>
        <w:tblStyle w:val="affd"/>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5B0" w14:textId="77777777">
        <w:trPr>
          <w:tblHeader/>
          <w:jc w:val="center"/>
        </w:trPr>
        <w:tc>
          <w:tcPr>
            <w:tcW w:w="3408" w:type="dxa"/>
            <w:shd w:val="clear" w:color="auto" w:fill="173A5E"/>
            <w:vAlign w:val="center"/>
          </w:tcPr>
          <w:p w14:paraId="6A6C65AD" w14:textId="77777777" w:rsidR="00F74D1B" w:rsidRDefault="00221BF1">
            <w:pPr>
              <w:spacing w:after="0"/>
            </w:pPr>
            <w:r>
              <w:rPr>
                <w:b/>
                <w:bCs/>
                <w:color w:val="FFFFFF"/>
                <w:sz w:val="16"/>
                <w:szCs w:val="16"/>
              </w:rPr>
              <w:t>Screen</w:t>
            </w:r>
          </w:p>
        </w:tc>
        <w:tc>
          <w:tcPr>
            <w:tcW w:w="3408" w:type="dxa"/>
            <w:shd w:val="clear" w:color="auto" w:fill="173A5E"/>
            <w:vAlign w:val="center"/>
          </w:tcPr>
          <w:p w14:paraId="6A6C65AE" w14:textId="77777777" w:rsidR="00F74D1B" w:rsidRDefault="00221BF1">
            <w:pPr>
              <w:spacing w:after="0"/>
            </w:pPr>
            <w:r>
              <w:rPr>
                <w:b/>
                <w:bCs/>
                <w:color w:val="FFFFFF"/>
                <w:sz w:val="16"/>
                <w:szCs w:val="16"/>
              </w:rPr>
              <w:t>Core components</w:t>
            </w:r>
          </w:p>
        </w:tc>
        <w:tc>
          <w:tcPr>
            <w:tcW w:w="3408" w:type="dxa"/>
            <w:shd w:val="clear" w:color="auto" w:fill="173A5E"/>
            <w:vAlign w:val="center"/>
          </w:tcPr>
          <w:p w14:paraId="6A6C65AF" w14:textId="77777777" w:rsidR="00F74D1B" w:rsidRDefault="00221BF1">
            <w:pPr>
              <w:spacing w:after="0"/>
            </w:pPr>
            <w:r>
              <w:rPr>
                <w:b/>
                <w:bCs/>
                <w:color w:val="FFFFFF"/>
                <w:sz w:val="16"/>
                <w:szCs w:val="16"/>
              </w:rPr>
              <w:t>Primary data</w:t>
            </w:r>
          </w:p>
        </w:tc>
      </w:tr>
      <w:tr w:rsidR="00F74D1B" w14:paraId="6A6C65B4" w14:textId="77777777">
        <w:trPr>
          <w:cantSplit/>
          <w:jc w:val="center"/>
        </w:trPr>
        <w:tc>
          <w:tcPr>
            <w:tcW w:w="3408" w:type="dxa"/>
            <w:shd w:val="clear" w:color="auto" w:fill="FFFFFF"/>
            <w:vAlign w:val="center"/>
          </w:tcPr>
          <w:p w14:paraId="6A6C65B1" w14:textId="77777777" w:rsidR="00F74D1B" w:rsidRDefault="00221BF1">
            <w:pPr>
              <w:spacing w:after="0"/>
            </w:pPr>
            <w:r>
              <w:rPr>
                <w:sz w:val="16"/>
                <w:szCs w:val="16"/>
              </w:rPr>
              <w:t>Command Dashboard</w:t>
            </w:r>
          </w:p>
        </w:tc>
        <w:tc>
          <w:tcPr>
            <w:tcW w:w="3408" w:type="dxa"/>
            <w:shd w:val="clear" w:color="auto" w:fill="FFFFFF"/>
            <w:vAlign w:val="center"/>
          </w:tcPr>
          <w:p w14:paraId="6A6C65B2" w14:textId="77777777" w:rsidR="00F74D1B" w:rsidRDefault="00221BF1">
            <w:pPr>
              <w:spacing w:after="0"/>
            </w:pPr>
            <w:r>
              <w:rPr>
                <w:sz w:val="16"/>
                <w:szCs w:val="16"/>
              </w:rPr>
              <w:t>KPI strip, map, priority queue, destination capacity, route/allocation, scenario delta rail.</w:t>
            </w:r>
          </w:p>
        </w:tc>
        <w:tc>
          <w:tcPr>
            <w:tcW w:w="3408" w:type="dxa"/>
            <w:shd w:val="clear" w:color="auto" w:fill="FFFFFF"/>
            <w:vAlign w:val="center"/>
          </w:tcPr>
          <w:p w14:paraId="6A6C65B3" w14:textId="77777777" w:rsidR="00F74D1B" w:rsidRDefault="00221BF1">
            <w:pPr>
              <w:spacing w:after="0"/>
            </w:pPr>
            <w:r>
              <w:rPr>
                <w:sz w:val="16"/>
                <w:szCs w:val="16"/>
              </w:rPr>
              <w:t>Dashboard read model.</w:t>
            </w:r>
          </w:p>
        </w:tc>
      </w:tr>
      <w:tr w:rsidR="00F74D1B" w14:paraId="6A6C65B8" w14:textId="77777777">
        <w:trPr>
          <w:cantSplit/>
          <w:jc w:val="center"/>
        </w:trPr>
        <w:tc>
          <w:tcPr>
            <w:tcW w:w="3408" w:type="dxa"/>
            <w:shd w:val="clear" w:color="auto" w:fill="F7FAFC"/>
            <w:vAlign w:val="center"/>
          </w:tcPr>
          <w:p w14:paraId="6A6C65B5" w14:textId="77777777" w:rsidR="00F74D1B" w:rsidRDefault="00221BF1">
            <w:pPr>
              <w:spacing w:after="0"/>
            </w:pPr>
            <w:r>
              <w:rPr>
                <w:sz w:val="16"/>
                <w:szCs w:val="16"/>
              </w:rPr>
              <w:t>Hazard Detail</w:t>
            </w:r>
          </w:p>
        </w:tc>
        <w:tc>
          <w:tcPr>
            <w:tcW w:w="3408" w:type="dxa"/>
            <w:shd w:val="clear" w:color="auto" w:fill="F7FAFC"/>
            <w:vAlign w:val="center"/>
          </w:tcPr>
          <w:p w14:paraId="6A6C65B6" w14:textId="77777777" w:rsidR="00F74D1B" w:rsidRDefault="00221BF1">
            <w:pPr>
              <w:spacing w:after="0"/>
            </w:pPr>
            <w:r>
              <w:rPr>
                <w:sz w:val="16"/>
                <w:szCs w:val="16"/>
              </w:rPr>
              <w:t>Current/predicted layers, time horizon, evidence, confidence, quality, Red Zone rule.</w:t>
            </w:r>
          </w:p>
        </w:tc>
        <w:tc>
          <w:tcPr>
            <w:tcW w:w="3408" w:type="dxa"/>
            <w:shd w:val="clear" w:color="auto" w:fill="F7FAFC"/>
            <w:vAlign w:val="center"/>
          </w:tcPr>
          <w:p w14:paraId="6A6C65B7" w14:textId="77777777" w:rsidR="00F74D1B" w:rsidRDefault="00221BF1">
            <w:pPr>
              <w:spacing w:after="0"/>
            </w:pPr>
            <w:r>
              <w:rPr>
                <w:sz w:val="16"/>
                <w:szCs w:val="16"/>
              </w:rPr>
              <w:t>E1 read models.</w:t>
            </w:r>
          </w:p>
        </w:tc>
      </w:tr>
      <w:tr w:rsidR="00F74D1B" w14:paraId="6A6C65BC" w14:textId="77777777">
        <w:trPr>
          <w:cantSplit/>
          <w:jc w:val="center"/>
        </w:trPr>
        <w:tc>
          <w:tcPr>
            <w:tcW w:w="3408" w:type="dxa"/>
            <w:shd w:val="clear" w:color="auto" w:fill="FFFFFF"/>
            <w:vAlign w:val="center"/>
          </w:tcPr>
          <w:p w14:paraId="6A6C65B9" w14:textId="77777777" w:rsidR="00F74D1B" w:rsidRDefault="00221BF1">
            <w:pPr>
              <w:spacing w:after="0"/>
            </w:pPr>
            <w:r>
              <w:rPr>
                <w:sz w:val="16"/>
                <w:szCs w:val="16"/>
              </w:rPr>
              <w:t>People / Priority</w:t>
            </w:r>
          </w:p>
        </w:tc>
        <w:tc>
          <w:tcPr>
            <w:tcW w:w="3408" w:type="dxa"/>
            <w:shd w:val="clear" w:color="auto" w:fill="FFFFFF"/>
            <w:vAlign w:val="center"/>
          </w:tcPr>
          <w:p w14:paraId="6A6C65BA" w14:textId="77777777" w:rsidR="00F74D1B" w:rsidRDefault="00221BF1">
            <w:pPr>
              <w:spacing w:after="0"/>
            </w:pPr>
            <w:r>
              <w:rPr>
                <w:sz w:val="16"/>
                <w:szCs w:val="16"/>
              </w:rPr>
              <w:t>Habitation table, household drawer, priority reason codes, uncertainty.</w:t>
            </w:r>
          </w:p>
        </w:tc>
        <w:tc>
          <w:tcPr>
            <w:tcW w:w="3408" w:type="dxa"/>
            <w:shd w:val="clear" w:color="auto" w:fill="FFFFFF"/>
            <w:vAlign w:val="center"/>
          </w:tcPr>
          <w:p w14:paraId="6A6C65BB" w14:textId="77777777" w:rsidR="00F74D1B" w:rsidRDefault="00221BF1">
            <w:pPr>
              <w:spacing w:after="0"/>
            </w:pPr>
            <w:r>
              <w:rPr>
                <w:sz w:val="16"/>
                <w:szCs w:val="16"/>
              </w:rPr>
              <w:t>E2 read models.</w:t>
            </w:r>
          </w:p>
        </w:tc>
      </w:tr>
      <w:tr w:rsidR="00F74D1B" w14:paraId="6A6C65C0" w14:textId="77777777">
        <w:trPr>
          <w:cantSplit/>
          <w:jc w:val="center"/>
        </w:trPr>
        <w:tc>
          <w:tcPr>
            <w:tcW w:w="3408" w:type="dxa"/>
            <w:shd w:val="clear" w:color="auto" w:fill="F7FAFC"/>
            <w:vAlign w:val="center"/>
          </w:tcPr>
          <w:p w14:paraId="6A6C65BD" w14:textId="77777777" w:rsidR="00F74D1B" w:rsidRDefault="00221BF1">
            <w:pPr>
              <w:spacing w:after="0"/>
            </w:pPr>
            <w:r>
              <w:rPr>
                <w:sz w:val="16"/>
                <w:szCs w:val="16"/>
              </w:rPr>
              <w:t>Destinations</w:t>
            </w:r>
          </w:p>
        </w:tc>
        <w:tc>
          <w:tcPr>
            <w:tcW w:w="3408" w:type="dxa"/>
            <w:shd w:val="clear" w:color="auto" w:fill="F7FAFC"/>
            <w:vAlign w:val="center"/>
          </w:tcPr>
          <w:p w14:paraId="6A6C65BE" w14:textId="77777777" w:rsidR="00F74D1B" w:rsidRDefault="00221BF1">
            <w:pPr>
              <w:spacing w:after="0"/>
            </w:pPr>
            <w:r>
              <w:rPr>
                <w:sz w:val="16"/>
                <w:szCs w:val="16"/>
              </w:rPr>
              <w:t>Cards/table with safety, bottleneck, capacity, services, readiness.</w:t>
            </w:r>
          </w:p>
        </w:tc>
        <w:tc>
          <w:tcPr>
            <w:tcW w:w="3408" w:type="dxa"/>
            <w:shd w:val="clear" w:color="auto" w:fill="F7FAFC"/>
            <w:vAlign w:val="center"/>
          </w:tcPr>
          <w:p w14:paraId="6A6C65BF" w14:textId="77777777" w:rsidR="00F74D1B" w:rsidRDefault="00221BF1">
            <w:pPr>
              <w:spacing w:after="0"/>
            </w:pPr>
            <w:r>
              <w:rPr>
                <w:sz w:val="16"/>
                <w:szCs w:val="16"/>
              </w:rPr>
              <w:t>E3 read models.</w:t>
            </w:r>
          </w:p>
        </w:tc>
      </w:tr>
      <w:tr w:rsidR="00F74D1B" w14:paraId="6A6C65C4" w14:textId="77777777">
        <w:trPr>
          <w:cantSplit/>
          <w:jc w:val="center"/>
        </w:trPr>
        <w:tc>
          <w:tcPr>
            <w:tcW w:w="3408" w:type="dxa"/>
            <w:shd w:val="clear" w:color="auto" w:fill="FFFFFF"/>
            <w:vAlign w:val="center"/>
          </w:tcPr>
          <w:p w14:paraId="6A6C65C1" w14:textId="77777777" w:rsidR="00F74D1B" w:rsidRDefault="00221BF1">
            <w:pPr>
              <w:spacing w:after="0"/>
            </w:pPr>
            <w:r>
              <w:rPr>
                <w:sz w:val="16"/>
                <w:szCs w:val="16"/>
              </w:rPr>
              <w:t>Routes / Relocation</w:t>
            </w:r>
          </w:p>
        </w:tc>
        <w:tc>
          <w:tcPr>
            <w:tcW w:w="3408" w:type="dxa"/>
            <w:shd w:val="clear" w:color="auto" w:fill="FFFFFF"/>
            <w:vAlign w:val="center"/>
          </w:tcPr>
          <w:p w14:paraId="6A6C65C2" w14:textId="77777777" w:rsidR="00F74D1B" w:rsidRDefault="00221BF1">
            <w:pPr>
              <w:spacing w:after="0"/>
            </w:pPr>
            <w:r>
              <w:rPr>
                <w:sz w:val="16"/>
                <w:szCs w:val="16"/>
              </w:rPr>
              <w:t>Group list, alternatives, segment risk, allocation matrix, unmet demand.</w:t>
            </w:r>
          </w:p>
        </w:tc>
        <w:tc>
          <w:tcPr>
            <w:tcW w:w="3408" w:type="dxa"/>
            <w:shd w:val="clear" w:color="auto" w:fill="FFFFFF"/>
            <w:vAlign w:val="center"/>
          </w:tcPr>
          <w:p w14:paraId="6A6C65C3" w14:textId="77777777" w:rsidR="00F74D1B" w:rsidRDefault="00221BF1">
            <w:pPr>
              <w:spacing w:after="0"/>
            </w:pPr>
            <w:r>
              <w:rPr>
                <w:sz w:val="16"/>
                <w:szCs w:val="16"/>
              </w:rPr>
              <w:t>E4 read models.</w:t>
            </w:r>
          </w:p>
        </w:tc>
      </w:tr>
      <w:tr w:rsidR="00F74D1B" w14:paraId="6A6C65C8" w14:textId="77777777">
        <w:trPr>
          <w:cantSplit/>
          <w:jc w:val="center"/>
        </w:trPr>
        <w:tc>
          <w:tcPr>
            <w:tcW w:w="3408" w:type="dxa"/>
            <w:shd w:val="clear" w:color="auto" w:fill="F7FAFC"/>
            <w:vAlign w:val="center"/>
          </w:tcPr>
          <w:p w14:paraId="6A6C65C5" w14:textId="77777777" w:rsidR="00F74D1B" w:rsidRDefault="00221BF1">
            <w:pPr>
              <w:spacing w:after="0"/>
            </w:pPr>
            <w:r>
              <w:rPr>
                <w:sz w:val="16"/>
                <w:szCs w:val="16"/>
              </w:rPr>
              <w:t>Scenario Simulator</w:t>
            </w:r>
          </w:p>
        </w:tc>
        <w:tc>
          <w:tcPr>
            <w:tcW w:w="3408" w:type="dxa"/>
            <w:shd w:val="clear" w:color="auto" w:fill="F7FAFC"/>
            <w:vAlign w:val="center"/>
          </w:tcPr>
          <w:p w14:paraId="6A6C65C6" w14:textId="77777777" w:rsidR="00F74D1B" w:rsidRDefault="00221BF1">
            <w:pPr>
              <w:spacing w:after="0"/>
            </w:pPr>
            <w:r>
              <w:rPr>
                <w:sz w:val="16"/>
                <w:szCs w:val="16"/>
              </w:rPr>
              <w:t>Scenario form, parameter summary, run status, baseline-vs-scenario delta.</w:t>
            </w:r>
          </w:p>
        </w:tc>
        <w:tc>
          <w:tcPr>
            <w:tcW w:w="3408" w:type="dxa"/>
            <w:shd w:val="clear" w:color="auto" w:fill="F7FAFC"/>
            <w:vAlign w:val="center"/>
          </w:tcPr>
          <w:p w14:paraId="6A6C65C7" w14:textId="77777777" w:rsidR="00F74D1B" w:rsidRDefault="00221BF1">
            <w:pPr>
              <w:spacing w:after="0"/>
            </w:pPr>
            <w:r>
              <w:rPr>
                <w:sz w:val="16"/>
                <w:szCs w:val="16"/>
              </w:rPr>
              <w:t>E5/E6.</w:t>
            </w:r>
          </w:p>
        </w:tc>
      </w:tr>
      <w:tr w:rsidR="00F74D1B" w14:paraId="6A6C65CC" w14:textId="77777777">
        <w:trPr>
          <w:cantSplit/>
          <w:jc w:val="center"/>
        </w:trPr>
        <w:tc>
          <w:tcPr>
            <w:tcW w:w="3408" w:type="dxa"/>
            <w:shd w:val="clear" w:color="auto" w:fill="FFFFFF"/>
            <w:vAlign w:val="center"/>
          </w:tcPr>
          <w:p w14:paraId="6A6C65C9" w14:textId="77777777" w:rsidR="00F74D1B" w:rsidRDefault="00221BF1">
            <w:pPr>
              <w:spacing w:after="0"/>
            </w:pPr>
            <w:r>
              <w:rPr>
                <w:sz w:val="16"/>
                <w:szCs w:val="16"/>
              </w:rPr>
              <w:t>Audit / Admin</w:t>
            </w:r>
          </w:p>
        </w:tc>
        <w:tc>
          <w:tcPr>
            <w:tcW w:w="3408" w:type="dxa"/>
            <w:shd w:val="clear" w:color="auto" w:fill="FFFFFF"/>
            <w:vAlign w:val="center"/>
          </w:tcPr>
          <w:p w14:paraId="6A6C65CA" w14:textId="77777777" w:rsidR="00F74D1B" w:rsidRDefault="00221BF1">
            <w:pPr>
              <w:spacing w:after="0"/>
            </w:pPr>
            <w:r>
              <w:rPr>
                <w:sz w:val="16"/>
                <w:szCs w:val="16"/>
              </w:rPr>
              <w:t>Source health, jobs, engine runs, overrides, contract/config versions.</w:t>
            </w:r>
          </w:p>
        </w:tc>
        <w:tc>
          <w:tcPr>
            <w:tcW w:w="3408" w:type="dxa"/>
            <w:shd w:val="clear" w:color="auto" w:fill="FFFFFF"/>
            <w:vAlign w:val="center"/>
          </w:tcPr>
          <w:p w14:paraId="6A6C65CB" w14:textId="77777777" w:rsidR="00F74D1B" w:rsidRDefault="00221BF1">
            <w:pPr>
              <w:spacing w:after="0"/>
            </w:pPr>
            <w:r>
              <w:rPr>
                <w:sz w:val="16"/>
                <w:szCs w:val="16"/>
              </w:rPr>
              <w:t>E6/admin.</w:t>
            </w:r>
          </w:p>
        </w:tc>
      </w:tr>
    </w:tbl>
    <w:p w14:paraId="6A6C65CD" w14:textId="77777777" w:rsidR="00F74D1B" w:rsidRDefault="00F74D1B">
      <w:pPr>
        <w:spacing w:after="40"/>
      </w:pPr>
    </w:p>
    <w:p w14:paraId="6A6C65CE" w14:textId="77777777" w:rsidR="00F74D1B" w:rsidRDefault="00221BF1">
      <w:pPr>
        <w:pStyle w:val="Heading2"/>
      </w:pPr>
      <w:r>
        <w:t>42. UI safety rules</w:t>
      </w:r>
    </w:p>
    <w:p w14:paraId="6A6C65CF" w14:textId="77777777" w:rsidR="00F74D1B" w:rsidRDefault="00221BF1">
      <w:pPr>
        <w:numPr>
          <w:ilvl w:val="0"/>
          <w:numId w:val="1"/>
        </w:numPr>
        <w:pBdr>
          <w:top w:val="nil"/>
          <w:left w:val="nil"/>
          <w:bottom w:val="nil"/>
          <w:right w:val="nil"/>
          <w:between w:val="nil"/>
        </w:pBdr>
        <w:spacing w:after="0"/>
      </w:pPr>
      <w:r>
        <w:t>Never display UNKNOWN/STALE with visual treatment resembling SAFE/AVAILABLE.</w:t>
      </w:r>
    </w:p>
    <w:p w14:paraId="6A6C65D0" w14:textId="77777777" w:rsidR="00F74D1B" w:rsidRDefault="00221BF1">
      <w:pPr>
        <w:numPr>
          <w:ilvl w:val="0"/>
          <w:numId w:val="1"/>
        </w:numPr>
        <w:pBdr>
          <w:top w:val="nil"/>
          <w:left w:val="nil"/>
          <w:bottom w:val="nil"/>
          <w:right w:val="nil"/>
          <w:between w:val="nil"/>
        </w:pBdr>
        <w:spacing w:after="0"/>
      </w:pPr>
      <w:r>
        <w:t>Recommendation cards always expose a reason section.</w:t>
      </w:r>
    </w:p>
    <w:p w14:paraId="6A6C65D1" w14:textId="77777777" w:rsidR="00F74D1B" w:rsidRDefault="00221BF1">
      <w:pPr>
        <w:numPr>
          <w:ilvl w:val="0"/>
          <w:numId w:val="1"/>
        </w:numPr>
        <w:pBdr>
          <w:top w:val="nil"/>
          <w:left w:val="nil"/>
          <w:bottom w:val="nil"/>
          <w:right w:val="nil"/>
          <w:between w:val="nil"/>
        </w:pBdr>
        <w:spacing w:after="0"/>
      </w:pPr>
      <w:r>
        <w:t>Priority class never appears without contributing factors.</w:t>
      </w:r>
    </w:p>
    <w:p w14:paraId="6A6C65D2" w14:textId="77777777" w:rsidR="00F74D1B" w:rsidRDefault="00221BF1">
      <w:pPr>
        <w:numPr>
          <w:ilvl w:val="0"/>
          <w:numId w:val="1"/>
        </w:numPr>
        <w:pBdr>
          <w:top w:val="nil"/>
          <w:left w:val="nil"/>
          <w:bottom w:val="nil"/>
          <w:right w:val="nil"/>
          <w:between w:val="nil"/>
        </w:pBdr>
        <w:spacing w:after="0"/>
      </w:pPr>
      <w:r>
        <w:t>Capacity displays effective, occupied, remaining and bottleneck separately.</w:t>
      </w:r>
    </w:p>
    <w:p w14:paraId="6A6C65D3" w14:textId="77777777" w:rsidR="00F74D1B" w:rsidRDefault="00221BF1">
      <w:pPr>
        <w:numPr>
          <w:ilvl w:val="0"/>
          <w:numId w:val="1"/>
        </w:numPr>
        <w:pBdr>
          <w:top w:val="nil"/>
          <w:left w:val="nil"/>
          <w:bottom w:val="nil"/>
          <w:right w:val="nil"/>
          <w:between w:val="nil"/>
        </w:pBdr>
        <w:spacing w:after="0"/>
      </w:pPr>
      <w:r>
        <w:t>Route cards show why a route is viable and why alternatives are less suitable.</w:t>
      </w:r>
    </w:p>
    <w:p w14:paraId="6A6C65D4" w14:textId="77777777" w:rsidR="00F74D1B" w:rsidRDefault="00221BF1">
      <w:pPr>
        <w:numPr>
          <w:ilvl w:val="0"/>
          <w:numId w:val="1"/>
        </w:numPr>
        <w:pBdr>
          <w:top w:val="nil"/>
          <w:left w:val="nil"/>
          <w:bottom w:val="nil"/>
          <w:right w:val="nil"/>
          <w:between w:val="nil"/>
        </w:pBdr>
        <w:spacing w:after="0"/>
      </w:pPr>
      <w:r>
        <w:t>Scenario outputs are visually distinct from baseline.</w:t>
      </w:r>
    </w:p>
    <w:p w14:paraId="6A6C65D5" w14:textId="77777777" w:rsidR="00F74D1B" w:rsidRDefault="00221BF1">
      <w:pPr>
        <w:numPr>
          <w:ilvl w:val="0"/>
          <w:numId w:val="1"/>
        </w:numPr>
        <w:pBdr>
          <w:top w:val="nil"/>
          <w:left w:val="nil"/>
          <w:bottom w:val="nil"/>
          <w:right w:val="nil"/>
          <w:between w:val="nil"/>
        </w:pBdr>
      </w:pPr>
      <w:r>
        <w:t>Exact household locations are restricted to authorized roles; aggregate views are available more broadly.</w:t>
      </w:r>
    </w:p>
    <w:p w14:paraId="6A6C65D6" w14:textId="77777777" w:rsidR="00F74D1B" w:rsidRDefault="00221BF1">
      <w:pPr>
        <w:pStyle w:val="Heading2"/>
      </w:pPr>
      <w:r>
        <w:t>43. Prototype roles and access</w:t>
      </w:r>
    </w:p>
    <w:tbl>
      <w:tblPr>
        <w:tblStyle w:val="affe"/>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5D9" w14:textId="77777777">
        <w:trPr>
          <w:tblHeader/>
          <w:jc w:val="center"/>
        </w:trPr>
        <w:tc>
          <w:tcPr>
            <w:tcW w:w="5112" w:type="dxa"/>
            <w:shd w:val="clear" w:color="auto" w:fill="173A5E"/>
            <w:vAlign w:val="center"/>
          </w:tcPr>
          <w:p w14:paraId="6A6C65D7" w14:textId="77777777" w:rsidR="00F74D1B" w:rsidRDefault="00221BF1">
            <w:pPr>
              <w:spacing w:after="0"/>
            </w:pPr>
            <w:r>
              <w:rPr>
                <w:b/>
                <w:bCs/>
                <w:color w:val="FFFFFF"/>
                <w:sz w:val="16"/>
                <w:szCs w:val="16"/>
              </w:rPr>
              <w:t>Role</w:t>
            </w:r>
          </w:p>
        </w:tc>
        <w:tc>
          <w:tcPr>
            <w:tcW w:w="5112" w:type="dxa"/>
            <w:shd w:val="clear" w:color="auto" w:fill="173A5E"/>
            <w:vAlign w:val="center"/>
          </w:tcPr>
          <w:p w14:paraId="6A6C65D8" w14:textId="77777777" w:rsidR="00F74D1B" w:rsidRDefault="00221BF1">
            <w:pPr>
              <w:spacing w:after="0"/>
            </w:pPr>
            <w:r>
              <w:rPr>
                <w:b/>
                <w:bCs/>
                <w:color w:val="FFFFFF"/>
                <w:sz w:val="16"/>
                <w:szCs w:val="16"/>
              </w:rPr>
              <w:t>Access</w:t>
            </w:r>
          </w:p>
        </w:tc>
      </w:tr>
      <w:tr w:rsidR="00F74D1B" w14:paraId="6A6C65DC" w14:textId="77777777">
        <w:trPr>
          <w:cantSplit/>
          <w:jc w:val="center"/>
        </w:trPr>
        <w:tc>
          <w:tcPr>
            <w:tcW w:w="5112" w:type="dxa"/>
            <w:shd w:val="clear" w:color="auto" w:fill="FFFFFF"/>
            <w:vAlign w:val="center"/>
          </w:tcPr>
          <w:p w14:paraId="6A6C65DA" w14:textId="77777777" w:rsidR="00F74D1B" w:rsidRDefault="00221BF1">
            <w:pPr>
              <w:spacing w:after="0"/>
            </w:pPr>
            <w:r>
              <w:rPr>
                <w:sz w:val="16"/>
                <w:szCs w:val="16"/>
              </w:rPr>
              <w:t>ADMIN</w:t>
            </w:r>
          </w:p>
        </w:tc>
        <w:tc>
          <w:tcPr>
            <w:tcW w:w="5112" w:type="dxa"/>
            <w:shd w:val="clear" w:color="auto" w:fill="FFFFFF"/>
            <w:vAlign w:val="center"/>
          </w:tcPr>
          <w:p w14:paraId="6A6C65DB" w14:textId="77777777" w:rsidR="00F74D1B" w:rsidRDefault="00221BF1">
            <w:pPr>
              <w:spacing w:after="0"/>
            </w:pPr>
            <w:r>
              <w:rPr>
                <w:sz w:val="16"/>
                <w:szCs w:val="16"/>
              </w:rPr>
              <w:t>Configuration, source/contract management, roles, audit review.</w:t>
            </w:r>
          </w:p>
        </w:tc>
      </w:tr>
      <w:tr w:rsidR="00F74D1B" w14:paraId="6A6C65DF" w14:textId="77777777">
        <w:trPr>
          <w:cantSplit/>
          <w:jc w:val="center"/>
        </w:trPr>
        <w:tc>
          <w:tcPr>
            <w:tcW w:w="5112" w:type="dxa"/>
            <w:shd w:val="clear" w:color="auto" w:fill="F7FAFC"/>
            <w:vAlign w:val="center"/>
          </w:tcPr>
          <w:p w14:paraId="6A6C65DD" w14:textId="77777777" w:rsidR="00F74D1B" w:rsidRDefault="00221BF1">
            <w:pPr>
              <w:spacing w:after="0"/>
            </w:pPr>
            <w:r>
              <w:rPr>
                <w:sz w:val="16"/>
                <w:szCs w:val="16"/>
              </w:rPr>
              <w:t>AUTHORITY</w:t>
            </w:r>
          </w:p>
        </w:tc>
        <w:tc>
          <w:tcPr>
            <w:tcW w:w="5112" w:type="dxa"/>
            <w:shd w:val="clear" w:color="auto" w:fill="F7FAFC"/>
            <w:vAlign w:val="center"/>
          </w:tcPr>
          <w:p w14:paraId="6A6C65DE" w14:textId="77777777" w:rsidR="00F74D1B" w:rsidRDefault="00221BF1">
            <w:pPr>
              <w:spacing w:after="0"/>
            </w:pPr>
            <w:r>
              <w:rPr>
                <w:sz w:val="16"/>
                <w:szCs w:val="16"/>
              </w:rPr>
              <w:t>Operational dashboard, scenario runs, recommendations, authorized overrides.</w:t>
            </w:r>
          </w:p>
        </w:tc>
      </w:tr>
      <w:tr w:rsidR="00F74D1B" w14:paraId="6A6C65E2" w14:textId="77777777">
        <w:trPr>
          <w:cantSplit/>
          <w:jc w:val="center"/>
        </w:trPr>
        <w:tc>
          <w:tcPr>
            <w:tcW w:w="5112" w:type="dxa"/>
            <w:shd w:val="clear" w:color="auto" w:fill="FFFFFF"/>
            <w:vAlign w:val="center"/>
          </w:tcPr>
          <w:p w14:paraId="6A6C65E0" w14:textId="77777777" w:rsidR="00F74D1B" w:rsidRDefault="00221BF1">
            <w:pPr>
              <w:spacing w:after="0"/>
            </w:pPr>
            <w:r>
              <w:rPr>
                <w:sz w:val="16"/>
                <w:szCs w:val="16"/>
              </w:rPr>
              <w:t>DATA_OPERATOR</w:t>
            </w:r>
          </w:p>
        </w:tc>
        <w:tc>
          <w:tcPr>
            <w:tcW w:w="5112" w:type="dxa"/>
            <w:shd w:val="clear" w:color="auto" w:fill="FFFFFF"/>
            <w:vAlign w:val="center"/>
          </w:tcPr>
          <w:p w14:paraId="6A6C65E1" w14:textId="77777777" w:rsidR="00F74D1B" w:rsidRDefault="00221BF1">
            <w:pPr>
              <w:spacing w:after="0"/>
            </w:pPr>
            <w:r>
              <w:rPr>
                <w:sz w:val="16"/>
                <w:szCs w:val="16"/>
              </w:rPr>
              <w:t>Ingestion and data-quality management; no unrestricted household export.</w:t>
            </w:r>
          </w:p>
        </w:tc>
      </w:tr>
      <w:tr w:rsidR="00F74D1B" w14:paraId="6A6C65E5" w14:textId="77777777">
        <w:trPr>
          <w:cantSplit/>
          <w:jc w:val="center"/>
        </w:trPr>
        <w:tc>
          <w:tcPr>
            <w:tcW w:w="5112" w:type="dxa"/>
            <w:shd w:val="clear" w:color="auto" w:fill="F7FAFC"/>
            <w:vAlign w:val="center"/>
          </w:tcPr>
          <w:p w14:paraId="6A6C65E3" w14:textId="77777777" w:rsidR="00F74D1B" w:rsidRDefault="00221BF1">
            <w:pPr>
              <w:spacing w:after="0"/>
            </w:pPr>
            <w:r>
              <w:rPr>
                <w:sz w:val="16"/>
                <w:szCs w:val="16"/>
              </w:rPr>
              <w:t>VIEWER</w:t>
            </w:r>
          </w:p>
        </w:tc>
        <w:tc>
          <w:tcPr>
            <w:tcW w:w="5112" w:type="dxa"/>
            <w:shd w:val="clear" w:color="auto" w:fill="F7FAFC"/>
            <w:vAlign w:val="center"/>
          </w:tcPr>
          <w:p w14:paraId="6A6C65E4" w14:textId="77777777" w:rsidR="00F74D1B" w:rsidRDefault="00221BF1">
            <w:pPr>
              <w:spacing w:after="0"/>
            </w:pPr>
            <w:r>
              <w:rPr>
                <w:sz w:val="16"/>
                <w:szCs w:val="16"/>
              </w:rPr>
              <w:t>Read-only aggregated decision-support views; restricted PII.</w:t>
            </w:r>
          </w:p>
        </w:tc>
      </w:tr>
    </w:tbl>
    <w:p w14:paraId="6A6C65E6" w14:textId="77777777" w:rsidR="00F74D1B" w:rsidRDefault="00F74D1B">
      <w:pPr>
        <w:spacing w:after="40"/>
      </w:pPr>
    </w:p>
    <w:p w14:paraId="6A6C65E7" w14:textId="77777777" w:rsidR="00F74D1B" w:rsidRDefault="00221BF1">
      <w:pPr>
        <w:pStyle w:val="Heading2"/>
      </w:pPr>
      <w:r>
        <w:t>44. Security controls</w:t>
      </w:r>
    </w:p>
    <w:p w14:paraId="6A6C65E8" w14:textId="77777777" w:rsidR="00F74D1B" w:rsidRDefault="00221BF1">
      <w:pPr>
        <w:numPr>
          <w:ilvl w:val="0"/>
          <w:numId w:val="1"/>
        </w:numPr>
        <w:pBdr>
          <w:top w:val="nil"/>
          <w:left w:val="nil"/>
          <w:bottom w:val="nil"/>
          <w:right w:val="nil"/>
          <w:between w:val="nil"/>
        </w:pBdr>
        <w:spacing w:after="0"/>
      </w:pPr>
      <w:r>
        <w:t>JWT-based authentication for demo.</w:t>
      </w:r>
    </w:p>
    <w:p w14:paraId="6A6C65E9" w14:textId="77777777" w:rsidR="00F74D1B" w:rsidRDefault="00221BF1">
      <w:pPr>
        <w:numPr>
          <w:ilvl w:val="0"/>
          <w:numId w:val="1"/>
        </w:numPr>
        <w:pBdr>
          <w:top w:val="nil"/>
          <w:left w:val="nil"/>
          <w:bottom w:val="nil"/>
          <w:right w:val="nil"/>
          <w:between w:val="nil"/>
        </w:pBdr>
        <w:spacing w:after="0"/>
      </w:pPr>
      <w:r>
        <w:t>Password hashing with a modern password hashing library.</w:t>
      </w:r>
    </w:p>
    <w:p w14:paraId="6A6C65EA" w14:textId="77777777" w:rsidR="00F74D1B" w:rsidRDefault="00221BF1">
      <w:pPr>
        <w:numPr>
          <w:ilvl w:val="0"/>
          <w:numId w:val="1"/>
        </w:numPr>
        <w:pBdr>
          <w:top w:val="nil"/>
          <w:left w:val="nil"/>
          <w:bottom w:val="nil"/>
          <w:right w:val="nil"/>
          <w:between w:val="nil"/>
        </w:pBdr>
        <w:spacing w:after="0"/>
      </w:pPr>
      <w:r>
        <w:t>Role-based endpoint authorization.</w:t>
      </w:r>
    </w:p>
    <w:p w14:paraId="6A6C65EB" w14:textId="77777777" w:rsidR="00F74D1B" w:rsidRDefault="00221BF1">
      <w:pPr>
        <w:numPr>
          <w:ilvl w:val="0"/>
          <w:numId w:val="1"/>
        </w:numPr>
        <w:pBdr>
          <w:top w:val="nil"/>
          <w:left w:val="nil"/>
          <w:bottom w:val="nil"/>
          <w:right w:val="nil"/>
          <w:between w:val="nil"/>
        </w:pBdr>
        <w:spacing w:after="0"/>
      </w:pPr>
      <w:r>
        <w:t>Approximate household locations; avoid unnecessary personal information.</w:t>
      </w:r>
    </w:p>
    <w:p w14:paraId="6A6C65EC" w14:textId="77777777" w:rsidR="00F74D1B" w:rsidRDefault="00221BF1">
      <w:pPr>
        <w:numPr>
          <w:ilvl w:val="0"/>
          <w:numId w:val="1"/>
        </w:numPr>
        <w:pBdr>
          <w:top w:val="nil"/>
          <w:left w:val="nil"/>
          <w:bottom w:val="nil"/>
          <w:right w:val="nil"/>
          <w:between w:val="nil"/>
        </w:pBdr>
        <w:spacing w:after="0"/>
      </w:pPr>
      <w:r>
        <w:t>Audit sensitive reads/exports and all authority overrides.</w:t>
      </w:r>
    </w:p>
    <w:p w14:paraId="6A6C65ED" w14:textId="77777777" w:rsidR="00F74D1B" w:rsidRDefault="00221BF1">
      <w:pPr>
        <w:numPr>
          <w:ilvl w:val="0"/>
          <w:numId w:val="1"/>
        </w:numPr>
        <w:pBdr>
          <w:top w:val="nil"/>
          <w:left w:val="nil"/>
          <w:bottom w:val="nil"/>
          <w:right w:val="nil"/>
          <w:between w:val="nil"/>
        </w:pBdr>
      </w:pPr>
      <w:r>
        <w:t>Secrets only from environment/config; never commit credentials.</w:t>
      </w:r>
    </w:p>
    <w:p w14:paraId="6A6C65EE" w14:textId="77777777" w:rsidR="00F74D1B" w:rsidRDefault="00221BF1">
      <w:pPr>
        <w:pStyle w:val="Heading2"/>
      </w:pPr>
      <w:r>
        <w:t>45. Human-in-the-loop authority boundary</w:t>
      </w:r>
    </w:p>
    <w:tbl>
      <w:tblPr>
        <w:tblStyle w:val="afff"/>
        <w:tblW w:w="10224" w:type="dxa"/>
        <w:jc w:val="center"/>
        <w:tblInd w:w="0" w:type="dxa"/>
        <w:tblLayout w:type="fixed"/>
        <w:tblLook w:val="0400" w:firstRow="0" w:lastRow="0" w:firstColumn="0" w:lastColumn="0" w:noHBand="0" w:noVBand="1"/>
      </w:tblPr>
      <w:tblGrid>
        <w:gridCol w:w="10224"/>
      </w:tblGrid>
      <w:tr w:rsidR="00F74D1B" w14:paraId="6A6C65F1" w14:textId="77777777">
        <w:trPr>
          <w:jc w:val="center"/>
        </w:trPr>
        <w:tc>
          <w:tcPr>
            <w:tcW w:w="10224" w:type="dxa"/>
            <w:tcBorders>
              <w:top w:val="single" w:sz="10" w:space="0" w:color="2F5D86"/>
              <w:left w:val="single" w:sz="10" w:space="0" w:color="2F5D86"/>
              <w:bottom w:val="single" w:sz="10" w:space="0" w:color="2F5D86"/>
              <w:right w:val="single" w:sz="10" w:space="0" w:color="2F5D86"/>
            </w:tcBorders>
            <w:shd w:val="clear" w:color="auto" w:fill="EAF2F8"/>
          </w:tcPr>
          <w:p w14:paraId="6A6C65EF" w14:textId="77777777" w:rsidR="00F74D1B" w:rsidRDefault="00221BF1">
            <w:pPr>
              <w:spacing w:after="40"/>
            </w:pPr>
            <w:r>
              <w:rPr>
                <w:b/>
                <w:bCs/>
                <w:color w:val="2F5D86"/>
                <w:sz w:val="20"/>
                <w:szCs w:val="20"/>
              </w:rPr>
              <w:t>Operational rule</w:t>
            </w:r>
          </w:p>
          <w:p w14:paraId="6A6C65F0" w14:textId="77777777" w:rsidR="00F74D1B" w:rsidRDefault="00221BF1">
            <w:pPr>
              <w:spacing w:after="60"/>
            </w:pPr>
            <w:r>
              <w:rPr>
                <w:sz w:val="18"/>
                <w:szCs w:val="18"/>
              </w:rPr>
              <w:t>PRISM produces recommendations, not evacuation orders. An authorized authority may accept, modify or reject a recommendation. The system must preserve the original recommendation, override value, actor, reason and timestamp.</w:t>
            </w:r>
          </w:p>
        </w:tc>
      </w:tr>
    </w:tbl>
    <w:p w14:paraId="6A6C65F2" w14:textId="77777777" w:rsidR="00F74D1B" w:rsidRDefault="00F74D1B">
      <w:pPr>
        <w:spacing w:after="40"/>
      </w:pPr>
    </w:p>
    <w:p w14:paraId="6A6C65F3" w14:textId="77777777" w:rsidR="00F74D1B" w:rsidRDefault="00221BF1">
      <w:r>
        <w:lastRenderedPageBreak/>
        <w:br w:type="page"/>
      </w:r>
    </w:p>
    <w:p w14:paraId="6A6C65F4" w14:textId="77777777" w:rsidR="00F74D1B" w:rsidRDefault="00221BF1">
      <w:pPr>
        <w:pStyle w:val="Heading1"/>
      </w:pPr>
      <w:r>
        <w:lastRenderedPageBreak/>
        <w:t>PART XI — FAILURE HANDLING, OBSERVABILITY &amp; TESTING</w:t>
      </w:r>
    </w:p>
    <w:p w14:paraId="6A6C65F5" w14:textId="77777777" w:rsidR="00F74D1B" w:rsidRDefault="00221BF1">
      <w:pPr>
        <w:pStyle w:val="Heading2"/>
      </w:pPr>
      <w:r>
        <w:t>46. Failure and degraded-mode behavior</w:t>
      </w:r>
    </w:p>
    <w:tbl>
      <w:tblPr>
        <w:tblStyle w:val="afff0"/>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5F8" w14:textId="77777777">
        <w:trPr>
          <w:tblHeader/>
          <w:jc w:val="center"/>
        </w:trPr>
        <w:tc>
          <w:tcPr>
            <w:tcW w:w="5112" w:type="dxa"/>
            <w:shd w:val="clear" w:color="auto" w:fill="173A5E"/>
            <w:vAlign w:val="center"/>
          </w:tcPr>
          <w:p w14:paraId="6A6C65F6" w14:textId="77777777" w:rsidR="00F74D1B" w:rsidRDefault="00221BF1">
            <w:pPr>
              <w:spacing w:after="0"/>
            </w:pPr>
            <w:r>
              <w:rPr>
                <w:b/>
                <w:bCs/>
                <w:color w:val="FFFFFF"/>
                <w:sz w:val="15"/>
                <w:szCs w:val="15"/>
              </w:rPr>
              <w:t>Failure</w:t>
            </w:r>
          </w:p>
        </w:tc>
        <w:tc>
          <w:tcPr>
            <w:tcW w:w="5112" w:type="dxa"/>
            <w:shd w:val="clear" w:color="auto" w:fill="173A5E"/>
            <w:vAlign w:val="center"/>
          </w:tcPr>
          <w:p w14:paraId="6A6C65F7" w14:textId="77777777" w:rsidR="00F74D1B" w:rsidRDefault="00221BF1">
            <w:pPr>
              <w:spacing w:after="0"/>
            </w:pPr>
            <w:r>
              <w:rPr>
                <w:b/>
                <w:bCs/>
                <w:color w:val="FFFFFF"/>
                <w:sz w:val="15"/>
                <w:szCs w:val="15"/>
              </w:rPr>
              <w:t>Required behavior</w:t>
            </w:r>
          </w:p>
        </w:tc>
      </w:tr>
      <w:tr w:rsidR="00F74D1B" w14:paraId="6A6C65FB" w14:textId="77777777">
        <w:trPr>
          <w:cantSplit/>
          <w:jc w:val="center"/>
        </w:trPr>
        <w:tc>
          <w:tcPr>
            <w:tcW w:w="5112" w:type="dxa"/>
            <w:shd w:val="clear" w:color="auto" w:fill="FFFFFF"/>
            <w:vAlign w:val="center"/>
          </w:tcPr>
          <w:p w14:paraId="6A6C65F9" w14:textId="77777777" w:rsidR="00F74D1B" w:rsidRDefault="00221BF1">
            <w:pPr>
              <w:spacing w:after="0"/>
            </w:pPr>
            <w:r>
              <w:rPr>
                <w:sz w:val="15"/>
                <w:szCs w:val="15"/>
              </w:rPr>
              <w:t>E1 unavailable</w:t>
            </w:r>
          </w:p>
        </w:tc>
        <w:tc>
          <w:tcPr>
            <w:tcW w:w="5112" w:type="dxa"/>
            <w:shd w:val="clear" w:color="auto" w:fill="FFFFFF"/>
            <w:vAlign w:val="center"/>
          </w:tcPr>
          <w:p w14:paraId="6A6C65FA" w14:textId="77777777" w:rsidR="00F74D1B" w:rsidRDefault="00221BF1">
            <w:pPr>
              <w:spacing w:after="0"/>
            </w:pPr>
            <w:r>
              <w:rPr>
                <w:sz w:val="15"/>
                <w:szCs w:val="15"/>
              </w:rPr>
              <w:t>Retain last valid state only as historical/last-known; mark STALE; do not issue fresh recommendation.</w:t>
            </w:r>
          </w:p>
        </w:tc>
      </w:tr>
      <w:tr w:rsidR="00F74D1B" w14:paraId="6A6C65FE" w14:textId="77777777">
        <w:trPr>
          <w:cantSplit/>
          <w:jc w:val="center"/>
        </w:trPr>
        <w:tc>
          <w:tcPr>
            <w:tcW w:w="5112" w:type="dxa"/>
            <w:shd w:val="clear" w:color="auto" w:fill="F7FAFC"/>
            <w:vAlign w:val="center"/>
          </w:tcPr>
          <w:p w14:paraId="6A6C65FC" w14:textId="77777777" w:rsidR="00F74D1B" w:rsidRDefault="00221BF1">
            <w:pPr>
              <w:spacing w:after="0"/>
            </w:pPr>
            <w:r>
              <w:rPr>
                <w:sz w:val="15"/>
                <w:szCs w:val="15"/>
              </w:rPr>
              <w:t>E2 failed</w:t>
            </w:r>
          </w:p>
        </w:tc>
        <w:tc>
          <w:tcPr>
            <w:tcW w:w="5112" w:type="dxa"/>
            <w:shd w:val="clear" w:color="auto" w:fill="F7FAFC"/>
            <w:vAlign w:val="center"/>
          </w:tcPr>
          <w:p w14:paraId="6A6C65FD" w14:textId="77777777" w:rsidR="00F74D1B" w:rsidRDefault="00221BF1">
            <w:pPr>
              <w:spacing w:after="0"/>
            </w:pPr>
            <w:r>
              <w:rPr>
                <w:sz w:val="15"/>
                <w:szCs w:val="15"/>
              </w:rPr>
              <w:t>E1 data remains visible; block or label incomplete people/priority recommendations.</w:t>
            </w:r>
          </w:p>
        </w:tc>
      </w:tr>
      <w:tr w:rsidR="00F74D1B" w14:paraId="6A6C6601" w14:textId="77777777">
        <w:trPr>
          <w:cantSplit/>
          <w:jc w:val="center"/>
        </w:trPr>
        <w:tc>
          <w:tcPr>
            <w:tcW w:w="5112" w:type="dxa"/>
            <w:shd w:val="clear" w:color="auto" w:fill="FFFFFF"/>
            <w:vAlign w:val="center"/>
          </w:tcPr>
          <w:p w14:paraId="6A6C65FF" w14:textId="77777777" w:rsidR="00F74D1B" w:rsidRDefault="00221BF1">
            <w:pPr>
              <w:spacing w:after="0"/>
            </w:pPr>
            <w:r>
              <w:rPr>
                <w:sz w:val="15"/>
                <w:szCs w:val="15"/>
              </w:rPr>
              <w:t>E3 failed</w:t>
            </w:r>
          </w:p>
        </w:tc>
        <w:tc>
          <w:tcPr>
            <w:tcW w:w="5112" w:type="dxa"/>
            <w:shd w:val="clear" w:color="auto" w:fill="FFFFFF"/>
            <w:vAlign w:val="center"/>
          </w:tcPr>
          <w:p w14:paraId="6A6C6600" w14:textId="77777777" w:rsidR="00F74D1B" w:rsidRDefault="00221BF1">
            <w:pPr>
              <w:spacing w:after="0"/>
            </w:pPr>
            <w:r>
              <w:rPr>
                <w:sz w:val="15"/>
                <w:szCs w:val="15"/>
              </w:rPr>
              <w:t>Destination recommendations/allocation blocked; hazard/people data remains visible.</w:t>
            </w:r>
          </w:p>
        </w:tc>
      </w:tr>
      <w:tr w:rsidR="00F74D1B" w14:paraId="6A6C6604" w14:textId="77777777">
        <w:trPr>
          <w:cantSplit/>
          <w:jc w:val="center"/>
        </w:trPr>
        <w:tc>
          <w:tcPr>
            <w:tcW w:w="5112" w:type="dxa"/>
            <w:shd w:val="clear" w:color="auto" w:fill="F7FAFC"/>
            <w:vAlign w:val="center"/>
          </w:tcPr>
          <w:p w14:paraId="6A6C6602" w14:textId="77777777" w:rsidR="00F74D1B" w:rsidRDefault="00221BF1">
            <w:pPr>
              <w:spacing w:after="0"/>
            </w:pPr>
            <w:r>
              <w:rPr>
                <w:sz w:val="15"/>
                <w:szCs w:val="15"/>
              </w:rPr>
              <w:t>E4 failed</w:t>
            </w:r>
          </w:p>
        </w:tc>
        <w:tc>
          <w:tcPr>
            <w:tcW w:w="5112" w:type="dxa"/>
            <w:shd w:val="clear" w:color="auto" w:fill="F7FAFC"/>
            <w:vAlign w:val="center"/>
          </w:tcPr>
          <w:p w14:paraId="6A6C6603" w14:textId="77777777" w:rsidR="00F74D1B" w:rsidRDefault="00221BF1">
            <w:pPr>
              <w:spacing w:after="0"/>
            </w:pPr>
            <w:r>
              <w:rPr>
                <w:sz w:val="15"/>
                <w:szCs w:val="15"/>
              </w:rPr>
              <w:t>Destinations may be shown, but no valid route/allocation result.</w:t>
            </w:r>
          </w:p>
        </w:tc>
      </w:tr>
      <w:tr w:rsidR="00F74D1B" w14:paraId="6A6C6607" w14:textId="77777777">
        <w:trPr>
          <w:cantSplit/>
          <w:jc w:val="center"/>
        </w:trPr>
        <w:tc>
          <w:tcPr>
            <w:tcW w:w="5112" w:type="dxa"/>
            <w:shd w:val="clear" w:color="auto" w:fill="FFFFFF"/>
            <w:vAlign w:val="center"/>
          </w:tcPr>
          <w:p w14:paraId="6A6C6605" w14:textId="77777777" w:rsidR="00F74D1B" w:rsidRDefault="00221BF1">
            <w:pPr>
              <w:spacing w:after="0"/>
            </w:pPr>
            <w:r>
              <w:rPr>
                <w:sz w:val="15"/>
                <w:szCs w:val="15"/>
              </w:rPr>
              <w:t>E5 failed</w:t>
            </w:r>
          </w:p>
        </w:tc>
        <w:tc>
          <w:tcPr>
            <w:tcW w:w="5112" w:type="dxa"/>
            <w:shd w:val="clear" w:color="auto" w:fill="FFFFFF"/>
            <w:vAlign w:val="center"/>
          </w:tcPr>
          <w:p w14:paraId="6A6C6606" w14:textId="77777777" w:rsidR="00F74D1B" w:rsidRDefault="00221BF1">
            <w:pPr>
              <w:spacing w:after="0"/>
            </w:pPr>
            <w:r>
              <w:rPr>
                <w:sz w:val="15"/>
                <w:szCs w:val="15"/>
              </w:rPr>
              <w:t>Baseline unaffected; scenario marked FAILED.</w:t>
            </w:r>
          </w:p>
        </w:tc>
      </w:tr>
      <w:tr w:rsidR="00F74D1B" w14:paraId="6A6C660A" w14:textId="77777777">
        <w:trPr>
          <w:cantSplit/>
          <w:jc w:val="center"/>
        </w:trPr>
        <w:tc>
          <w:tcPr>
            <w:tcW w:w="5112" w:type="dxa"/>
            <w:shd w:val="clear" w:color="auto" w:fill="F7FAFC"/>
            <w:vAlign w:val="center"/>
          </w:tcPr>
          <w:p w14:paraId="6A6C6608" w14:textId="77777777" w:rsidR="00F74D1B" w:rsidRDefault="00221BF1">
            <w:pPr>
              <w:spacing w:after="0"/>
            </w:pPr>
            <w:r>
              <w:rPr>
                <w:sz w:val="15"/>
                <w:szCs w:val="15"/>
              </w:rPr>
              <w:t>Database degraded</w:t>
            </w:r>
          </w:p>
        </w:tc>
        <w:tc>
          <w:tcPr>
            <w:tcW w:w="5112" w:type="dxa"/>
            <w:shd w:val="clear" w:color="auto" w:fill="F7FAFC"/>
            <w:vAlign w:val="center"/>
          </w:tcPr>
          <w:p w14:paraId="6A6C6609" w14:textId="77777777" w:rsidR="00F74D1B" w:rsidRDefault="00221BF1">
            <w:pPr>
              <w:spacing w:after="0"/>
            </w:pPr>
            <w:r>
              <w:rPr>
                <w:sz w:val="15"/>
                <w:szCs w:val="15"/>
              </w:rPr>
              <w:t>Read-only mode where possible; disable mutations and scenario runs.</w:t>
            </w:r>
          </w:p>
        </w:tc>
      </w:tr>
      <w:tr w:rsidR="00F74D1B" w14:paraId="6A6C660D" w14:textId="77777777">
        <w:trPr>
          <w:cantSplit/>
          <w:jc w:val="center"/>
        </w:trPr>
        <w:tc>
          <w:tcPr>
            <w:tcW w:w="5112" w:type="dxa"/>
            <w:shd w:val="clear" w:color="auto" w:fill="FFFFFF"/>
            <w:vAlign w:val="center"/>
          </w:tcPr>
          <w:p w14:paraId="6A6C660B" w14:textId="77777777" w:rsidR="00F74D1B" w:rsidRDefault="00221BF1">
            <w:pPr>
              <w:spacing w:after="0"/>
            </w:pPr>
            <w:r>
              <w:rPr>
                <w:sz w:val="15"/>
                <w:szCs w:val="15"/>
              </w:rPr>
              <w:t>External adapter timeout</w:t>
            </w:r>
          </w:p>
        </w:tc>
        <w:tc>
          <w:tcPr>
            <w:tcW w:w="5112" w:type="dxa"/>
            <w:shd w:val="clear" w:color="auto" w:fill="FFFFFF"/>
            <w:vAlign w:val="center"/>
          </w:tcPr>
          <w:p w14:paraId="6A6C660C" w14:textId="77777777" w:rsidR="00F74D1B" w:rsidRDefault="00221BF1">
            <w:pPr>
              <w:spacing w:after="0"/>
            </w:pPr>
            <w:r>
              <w:rPr>
                <w:sz w:val="15"/>
                <w:szCs w:val="15"/>
              </w:rPr>
              <w:t>Quarantine update; preserve previous state with freshness indicator.</w:t>
            </w:r>
          </w:p>
        </w:tc>
      </w:tr>
      <w:tr w:rsidR="00F74D1B" w14:paraId="6A6C6610" w14:textId="77777777">
        <w:trPr>
          <w:cantSplit/>
          <w:jc w:val="center"/>
        </w:trPr>
        <w:tc>
          <w:tcPr>
            <w:tcW w:w="5112" w:type="dxa"/>
            <w:shd w:val="clear" w:color="auto" w:fill="F7FAFC"/>
            <w:vAlign w:val="center"/>
          </w:tcPr>
          <w:p w14:paraId="6A6C660E" w14:textId="77777777" w:rsidR="00F74D1B" w:rsidRDefault="00221BF1">
            <w:pPr>
              <w:spacing w:after="0"/>
            </w:pPr>
            <w:r>
              <w:rPr>
                <w:sz w:val="15"/>
                <w:szCs w:val="15"/>
              </w:rPr>
              <w:t>Invalid geometry</w:t>
            </w:r>
          </w:p>
        </w:tc>
        <w:tc>
          <w:tcPr>
            <w:tcW w:w="5112" w:type="dxa"/>
            <w:shd w:val="clear" w:color="auto" w:fill="F7FAFC"/>
            <w:vAlign w:val="center"/>
          </w:tcPr>
          <w:p w14:paraId="6A6C660F" w14:textId="77777777" w:rsidR="00F74D1B" w:rsidRDefault="00221BF1">
            <w:pPr>
              <w:spacing w:after="0"/>
            </w:pPr>
            <w:r>
              <w:rPr>
                <w:sz w:val="15"/>
                <w:szCs w:val="15"/>
              </w:rPr>
              <w:t>Reject/quarantine and log spatial validation failure.</w:t>
            </w:r>
          </w:p>
        </w:tc>
      </w:tr>
      <w:tr w:rsidR="00F74D1B" w14:paraId="6A6C6613" w14:textId="77777777">
        <w:trPr>
          <w:cantSplit/>
          <w:jc w:val="center"/>
        </w:trPr>
        <w:tc>
          <w:tcPr>
            <w:tcW w:w="5112" w:type="dxa"/>
            <w:shd w:val="clear" w:color="auto" w:fill="FFFFFF"/>
            <w:vAlign w:val="center"/>
          </w:tcPr>
          <w:p w14:paraId="6A6C6611" w14:textId="77777777" w:rsidR="00F74D1B" w:rsidRDefault="00221BF1">
            <w:pPr>
              <w:spacing w:after="0"/>
            </w:pPr>
            <w:r>
              <w:rPr>
                <w:sz w:val="15"/>
                <w:szCs w:val="15"/>
              </w:rPr>
              <w:t>Optimization infeasible</w:t>
            </w:r>
          </w:p>
        </w:tc>
        <w:tc>
          <w:tcPr>
            <w:tcW w:w="5112" w:type="dxa"/>
            <w:shd w:val="clear" w:color="auto" w:fill="FFFFFF"/>
            <w:vAlign w:val="center"/>
          </w:tcPr>
          <w:p w14:paraId="6A6C6612" w14:textId="77777777" w:rsidR="00F74D1B" w:rsidRDefault="00221BF1">
            <w:pPr>
              <w:spacing w:after="0"/>
            </w:pPr>
            <w:r>
              <w:rPr>
                <w:sz w:val="15"/>
                <w:szCs w:val="15"/>
              </w:rPr>
              <w:t>Return NO_VIABLE_ALLOCATION and blocking reason; no unsafe fallback.</w:t>
            </w:r>
          </w:p>
        </w:tc>
      </w:tr>
    </w:tbl>
    <w:p w14:paraId="6A6C6614" w14:textId="77777777" w:rsidR="00F74D1B" w:rsidRDefault="00F74D1B">
      <w:pPr>
        <w:spacing w:after="40"/>
      </w:pPr>
    </w:p>
    <w:p w14:paraId="6A6C6615" w14:textId="77777777" w:rsidR="00F74D1B" w:rsidRDefault="00221BF1">
      <w:pPr>
        <w:pStyle w:val="Heading2"/>
      </w:pPr>
      <w:r>
        <w:t>47. Error codes</w:t>
      </w:r>
    </w:p>
    <w:tbl>
      <w:tblPr>
        <w:tblStyle w:val="afff1"/>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619" w14:textId="77777777">
        <w:trPr>
          <w:tblHeader/>
          <w:jc w:val="center"/>
        </w:trPr>
        <w:tc>
          <w:tcPr>
            <w:tcW w:w="3408" w:type="dxa"/>
            <w:shd w:val="clear" w:color="auto" w:fill="173A5E"/>
            <w:vAlign w:val="center"/>
          </w:tcPr>
          <w:p w14:paraId="6A6C6616" w14:textId="77777777" w:rsidR="00F74D1B" w:rsidRDefault="00221BF1">
            <w:pPr>
              <w:spacing w:after="0"/>
            </w:pPr>
            <w:r>
              <w:rPr>
                <w:b/>
                <w:bCs/>
                <w:color w:val="FFFFFF"/>
                <w:sz w:val="16"/>
                <w:szCs w:val="16"/>
              </w:rPr>
              <w:t>Code</w:t>
            </w:r>
          </w:p>
        </w:tc>
        <w:tc>
          <w:tcPr>
            <w:tcW w:w="3408" w:type="dxa"/>
            <w:shd w:val="clear" w:color="auto" w:fill="173A5E"/>
            <w:vAlign w:val="center"/>
          </w:tcPr>
          <w:p w14:paraId="6A6C6617" w14:textId="77777777" w:rsidR="00F74D1B" w:rsidRDefault="00221BF1">
            <w:pPr>
              <w:spacing w:after="0"/>
            </w:pPr>
            <w:r>
              <w:rPr>
                <w:b/>
                <w:bCs/>
                <w:color w:val="FFFFFF"/>
                <w:sz w:val="16"/>
                <w:szCs w:val="16"/>
              </w:rPr>
              <w:t>Meaning</w:t>
            </w:r>
          </w:p>
        </w:tc>
        <w:tc>
          <w:tcPr>
            <w:tcW w:w="3408" w:type="dxa"/>
            <w:shd w:val="clear" w:color="auto" w:fill="173A5E"/>
            <w:vAlign w:val="center"/>
          </w:tcPr>
          <w:p w14:paraId="6A6C6618" w14:textId="77777777" w:rsidR="00F74D1B" w:rsidRDefault="00221BF1">
            <w:pPr>
              <w:spacing w:after="0"/>
            </w:pPr>
            <w:proofErr w:type="spellStart"/>
            <w:r>
              <w:rPr>
                <w:b/>
                <w:bCs/>
                <w:color w:val="FFFFFF"/>
                <w:sz w:val="16"/>
                <w:szCs w:val="16"/>
              </w:rPr>
              <w:t>Retryability</w:t>
            </w:r>
            <w:proofErr w:type="spellEnd"/>
          </w:p>
        </w:tc>
      </w:tr>
      <w:tr w:rsidR="00F74D1B" w14:paraId="6A6C661D" w14:textId="77777777">
        <w:trPr>
          <w:cantSplit/>
          <w:jc w:val="center"/>
        </w:trPr>
        <w:tc>
          <w:tcPr>
            <w:tcW w:w="3408" w:type="dxa"/>
            <w:shd w:val="clear" w:color="auto" w:fill="FFFFFF"/>
            <w:vAlign w:val="center"/>
          </w:tcPr>
          <w:p w14:paraId="6A6C661A" w14:textId="77777777" w:rsidR="00F74D1B" w:rsidRDefault="00221BF1">
            <w:pPr>
              <w:spacing w:after="0"/>
            </w:pPr>
            <w:r>
              <w:rPr>
                <w:sz w:val="16"/>
                <w:szCs w:val="16"/>
              </w:rPr>
              <w:t>VALIDATION_ERROR</w:t>
            </w:r>
          </w:p>
        </w:tc>
        <w:tc>
          <w:tcPr>
            <w:tcW w:w="3408" w:type="dxa"/>
            <w:shd w:val="clear" w:color="auto" w:fill="FFFFFF"/>
            <w:vAlign w:val="center"/>
          </w:tcPr>
          <w:p w14:paraId="6A6C661B" w14:textId="77777777" w:rsidR="00F74D1B" w:rsidRDefault="00221BF1">
            <w:pPr>
              <w:spacing w:after="0"/>
            </w:pPr>
            <w:r>
              <w:rPr>
                <w:sz w:val="16"/>
                <w:szCs w:val="16"/>
              </w:rPr>
              <w:t>Schema/parameter validation failure.</w:t>
            </w:r>
          </w:p>
        </w:tc>
        <w:tc>
          <w:tcPr>
            <w:tcW w:w="3408" w:type="dxa"/>
            <w:shd w:val="clear" w:color="auto" w:fill="FFFFFF"/>
            <w:vAlign w:val="center"/>
          </w:tcPr>
          <w:p w14:paraId="6A6C661C" w14:textId="77777777" w:rsidR="00F74D1B" w:rsidRDefault="00221BF1">
            <w:pPr>
              <w:spacing w:after="0"/>
            </w:pPr>
            <w:r>
              <w:rPr>
                <w:sz w:val="16"/>
                <w:szCs w:val="16"/>
              </w:rPr>
              <w:t>NO</w:t>
            </w:r>
          </w:p>
        </w:tc>
      </w:tr>
      <w:tr w:rsidR="00F74D1B" w14:paraId="6A6C6621" w14:textId="77777777">
        <w:trPr>
          <w:cantSplit/>
          <w:jc w:val="center"/>
        </w:trPr>
        <w:tc>
          <w:tcPr>
            <w:tcW w:w="3408" w:type="dxa"/>
            <w:shd w:val="clear" w:color="auto" w:fill="F7FAFC"/>
            <w:vAlign w:val="center"/>
          </w:tcPr>
          <w:p w14:paraId="6A6C661E" w14:textId="77777777" w:rsidR="00F74D1B" w:rsidRDefault="00221BF1">
            <w:pPr>
              <w:spacing w:after="0"/>
            </w:pPr>
            <w:r>
              <w:rPr>
                <w:sz w:val="16"/>
                <w:szCs w:val="16"/>
              </w:rPr>
              <w:t>DATA_STALE</w:t>
            </w:r>
          </w:p>
        </w:tc>
        <w:tc>
          <w:tcPr>
            <w:tcW w:w="3408" w:type="dxa"/>
            <w:shd w:val="clear" w:color="auto" w:fill="F7FAFC"/>
            <w:vAlign w:val="center"/>
          </w:tcPr>
          <w:p w14:paraId="6A6C661F" w14:textId="77777777" w:rsidR="00F74D1B" w:rsidRDefault="00221BF1">
            <w:pPr>
              <w:spacing w:after="0"/>
            </w:pPr>
            <w:r>
              <w:rPr>
                <w:sz w:val="16"/>
                <w:szCs w:val="16"/>
              </w:rPr>
              <w:t>Required source/state beyond freshness window.</w:t>
            </w:r>
          </w:p>
        </w:tc>
        <w:tc>
          <w:tcPr>
            <w:tcW w:w="3408" w:type="dxa"/>
            <w:shd w:val="clear" w:color="auto" w:fill="F7FAFC"/>
            <w:vAlign w:val="center"/>
          </w:tcPr>
          <w:p w14:paraId="6A6C6620" w14:textId="77777777" w:rsidR="00F74D1B" w:rsidRDefault="00221BF1">
            <w:pPr>
              <w:spacing w:after="0"/>
            </w:pPr>
            <w:r>
              <w:rPr>
                <w:sz w:val="16"/>
                <w:szCs w:val="16"/>
              </w:rPr>
              <w:t>Depends</w:t>
            </w:r>
          </w:p>
        </w:tc>
      </w:tr>
      <w:tr w:rsidR="00F74D1B" w14:paraId="6A6C6625" w14:textId="77777777">
        <w:trPr>
          <w:cantSplit/>
          <w:jc w:val="center"/>
        </w:trPr>
        <w:tc>
          <w:tcPr>
            <w:tcW w:w="3408" w:type="dxa"/>
            <w:shd w:val="clear" w:color="auto" w:fill="FFFFFF"/>
            <w:vAlign w:val="center"/>
          </w:tcPr>
          <w:p w14:paraId="6A6C6622" w14:textId="77777777" w:rsidR="00F74D1B" w:rsidRDefault="00221BF1">
            <w:pPr>
              <w:spacing w:after="0"/>
            </w:pPr>
            <w:r>
              <w:rPr>
                <w:sz w:val="16"/>
                <w:szCs w:val="16"/>
              </w:rPr>
              <w:t>DATA_UNKNOWN</w:t>
            </w:r>
          </w:p>
        </w:tc>
        <w:tc>
          <w:tcPr>
            <w:tcW w:w="3408" w:type="dxa"/>
            <w:shd w:val="clear" w:color="auto" w:fill="FFFFFF"/>
            <w:vAlign w:val="center"/>
          </w:tcPr>
          <w:p w14:paraId="6A6C6623" w14:textId="77777777" w:rsidR="00F74D1B" w:rsidRDefault="00221BF1">
            <w:pPr>
              <w:spacing w:after="0"/>
            </w:pPr>
            <w:r>
              <w:rPr>
                <w:sz w:val="16"/>
                <w:szCs w:val="16"/>
              </w:rPr>
              <w:t>Required safety data unavailable.</w:t>
            </w:r>
          </w:p>
        </w:tc>
        <w:tc>
          <w:tcPr>
            <w:tcW w:w="3408" w:type="dxa"/>
            <w:shd w:val="clear" w:color="auto" w:fill="FFFFFF"/>
            <w:vAlign w:val="center"/>
          </w:tcPr>
          <w:p w14:paraId="6A6C6624" w14:textId="77777777" w:rsidR="00F74D1B" w:rsidRDefault="00221BF1">
            <w:pPr>
              <w:spacing w:after="0"/>
            </w:pPr>
            <w:r>
              <w:rPr>
                <w:sz w:val="16"/>
                <w:szCs w:val="16"/>
              </w:rPr>
              <w:t>Depends</w:t>
            </w:r>
          </w:p>
        </w:tc>
      </w:tr>
      <w:tr w:rsidR="00F74D1B" w14:paraId="6A6C6629" w14:textId="77777777">
        <w:trPr>
          <w:cantSplit/>
          <w:jc w:val="center"/>
        </w:trPr>
        <w:tc>
          <w:tcPr>
            <w:tcW w:w="3408" w:type="dxa"/>
            <w:shd w:val="clear" w:color="auto" w:fill="F7FAFC"/>
            <w:vAlign w:val="center"/>
          </w:tcPr>
          <w:p w14:paraId="6A6C6626" w14:textId="77777777" w:rsidR="00F74D1B" w:rsidRDefault="00221BF1">
            <w:pPr>
              <w:spacing w:after="0"/>
            </w:pPr>
            <w:r>
              <w:rPr>
                <w:sz w:val="16"/>
                <w:szCs w:val="16"/>
              </w:rPr>
              <w:t>DESTINATION_UNSAFE</w:t>
            </w:r>
          </w:p>
        </w:tc>
        <w:tc>
          <w:tcPr>
            <w:tcW w:w="3408" w:type="dxa"/>
            <w:shd w:val="clear" w:color="auto" w:fill="F7FAFC"/>
            <w:vAlign w:val="center"/>
          </w:tcPr>
          <w:p w14:paraId="6A6C6627" w14:textId="77777777" w:rsidR="00F74D1B" w:rsidRDefault="00221BF1">
            <w:pPr>
              <w:spacing w:after="0"/>
            </w:pPr>
            <w:r>
              <w:rPr>
                <w:sz w:val="16"/>
                <w:szCs w:val="16"/>
              </w:rPr>
              <w:t>Hard destination filter excluded candidate.</w:t>
            </w:r>
          </w:p>
        </w:tc>
        <w:tc>
          <w:tcPr>
            <w:tcW w:w="3408" w:type="dxa"/>
            <w:shd w:val="clear" w:color="auto" w:fill="F7FAFC"/>
            <w:vAlign w:val="center"/>
          </w:tcPr>
          <w:p w14:paraId="6A6C6628" w14:textId="77777777" w:rsidR="00F74D1B" w:rsidRDefault="00221BF1">
            <w:pPr>
              <w:spacing w:after="0"/>
            </w:pPr>
            <w:r>
              <w:rPr>
                <w:sz w:val="16"/>
                <w:szCs w:val="16"/>
              </w:rPr>
              <w:t>No until state changes</w:t>
            </w:r>
          </w:p>
        </w:tc>
      </w:tr>
      <w:tr w:rsidR="00F74D1B" w14:paraId="6A6C662D" w14:textId="77777777">
        <w:trPr>
          <w:cantSplit/>
          <w:jc w:val="center"/>
        </w:trPr>
        <w:tc>
          <w:tcPr>
            <w:tcW w:w="3408" w:type="dxa"/>
            <w:shd w:val="clear" w:color="auto" w:fill="FFFFFF"/>
            <w:vAlign w:val="center"/>
          </w:tcPr>
          <w:p w14:paraId="6A6C662A" w14:textId="77777777" w:rsidR="00F74D1B" w:rsidRDefault="00221BF1">
            <w:pPr>
              <w:spacing w:after="0"/>
            </w:pPr>
            <w:r>
              <w:rPr>
                <w:sz w:val="16"/>
                <w:szCs w:val="16"/>
              </w:rPr>
              <w:t>NO_SAFE_ROUTE</w:t>
            </w:r>
          </w:p>
        </w:tc>
        <w:tc>
          <w:tcPr>
            <w:tcW w:w="3408" w:type="dxa"/>
            <w:shd w:val="clear" w:color="auto" w:fill="FFFFFF"/>
            <w:vAlign w:val="center"/>
          </w:tcPr>
          <w:p w14:paraId="6A6C662B" w14:textId="77777777" w:rsidR="00F74D1B" w:rsidRDefault="00221BF1">
            <w:pPr>
              <w:spacing w:after="0"/>
            </w:pPr>
            <w:r>
              <w:rPr>
                <w:sz w:val="16"/>
                <w:szCs w:val="16"/>
              </w:rPr>
              <w:t>No route satisfies safety/access constraints.</w:t>
            </w:r>
          </w:p>
        </w:tc>
        <w:tc>
          <w:tcPr>
            <w:tcW w:w="3408" w:type="dxa"/>
            <w:shd w:val="clear" w:color="auto" w:fill="FFFFFF"/>
            <w:vAlign w:val="center"/>
          </w:tcPr>
          <w:p w14:paraId="6A6C662C" w14:textId="77777777" w:rsidR="00F74D1B" w:rsidRDefault="00221BF1">
            <w:pPr>
              <w:spacing w:after="0"/>
            </w:pPr>
            <w:r>
              <w:rPr>
                <w:sz w:val="16"/>
                <w:szCs w:val="16"/>
              </w:rPr>
              <w:t>No until state changes</w:t>
            </w:r>
          </w:p>
        </w:tc>
      </w:tr>
      <w:tr w:rsidR="00F74D1B" w14:paraId="6A6C6631" w14:textId="77777777">
        <w:trPr>
          <w:cantSplit/>
          <w:jc w:val="center"/>
        </w:trPr>
        <w:tc>
          <w:tcPr>
            <w:tcW w:w="3408" w:type="dxa"/>
            <w:shd w:val="clear" w:color="auto" w:fill="F7FAFC"/>
            <w:vAlign w:val="center"/>
          </w:tcPr>
          <w:p w14:paraId="6A6C662E" w14:textId="77777777" w:rsidR="00F74D1B" w:rsidRDefault="00221BF1">
            <w:pPr>
              <w:spacing w:after="0"/>
            </w:pPr>
            <w:r>
              <w:rPr>
                <w:sz w:val="16"/>
                <w:szCs w:val="16"/>
              </w:rPr>
              <w:t>NO_VIABLE_ALLOCATION</w:t>
            </w:r>
          </w:p>
        </w:tc>
        <w:tc>
          <w:tcPr>
            <w:tcW w:w="3408" w:type="dxa"/>
            <w:shd w:val="clear" w:color="auto" w:fill="F7FAFC"/>
            <w:vAlign w:val="center"/>
          </w:tcPr>
          <w:p w14:paraId="6A6C662F" w14:textId="77777777" w:rsidR="00F74D1B" w:rsidRDefault="00221BF1">
            <w:pPr>
              <w:spacing w:after="0"/>
            </w:pPr>
            <w:r>
              <w:rPr>
                <w:sz w:val="16"/>
                <w:szCs w:val="16"/>
              </w:rPr>
              <w:t>No feasible destination assignment.</w:t>
            </w:r>
          </w:p>
        </w:tc>
        <w:tc>
          <w:tcPr>
            <w:tcW w:w="3408" w:type="dxa"/>
            <w:shd w:val="clear" w:color="auto" w:fill="F7FAFC"/>
            <w:vAlign w:val="center"/>
          </w:tcPr>
          <w:p w14:paraId="6A6C6630" w14:textId="77777777" w:rsidR="00F74D1B" w:rsidRDefault="00221BF1">
            <w:pPr>
              <w:spacing w:after="0"/>
            </w:pPr>
            <w:r>
              <w:rPr>
                <w:sz w:val="16"/>
                <w:szCs w:val="16"/>
              </w:rPr>
              <w:t>No until inputs change</w:t>
            </w:r>
          </w:p>
        </w:tc>
      </w:tr>
      <w:tr w:rsidR="00F74D1B" w14:paraId="6A6C6635" w14:textId="77777777">
        <w:trPr>
          <w:cantSplit/>
          <w:jc w:val="center"/>
        </w:trPr>
        <w:tc>
          <w:tcPr>
            <w:tcW w:w="3408" w:type="dxa"/>
            <w:shd w:val="clear" w:color="auto" w:fill="FFFFFF"/>
            <w:vAlign w:val="center"/>
          </w:tcPr>
          <w:p w14:paraId="6A6C6632" w14:textId="77777777" w:rsidR="00F74D1B" w:rsidRDefault="00221BF1">
            <w:pPr>
              <w:spacing w:after="0"/>
            </w:pPr>
            <w:r>
              <w:rPr>
                <w:sz w:val="16"/>
                <w:szCs w:val="16"/>
              </w:rPr>
              <w:t>SCENARIO_CONFLICT</w:t>
            </w:r>
          </w:p>
        </w:tc>
        <w:tc>
          <w:tcPr>
            <w:tcW w:w="3408" w:type="dxa"/>
            <w:shd w:val="clear" w:color="auto" w:fill="FFFFFF"/>
            <w:vAlign w:val="center"/>
          </w:tcPr>
          <w:p w14:paraId="6A6C6633" w14:textId="77777777" w:rsidR="00F74D1B" w:rsidRDefault="00221BF1">
            <w:pPr>
              <w:spacing w:after="0"/>
            </w:pPr>
            <w:r>
              <w:rPr>
                <w:sz w:val="16"/>
                <w:szCs w:val="16"/>
              </w:rPr>
              <w:t>Scenario conflicts with baseline/context.</w:t>
            </w:r>
          </w:p>
        </w:tc>
        <w:tc>
          <w:tcPr>
            <w:tcW w:w="3408" w:type="dxa"/>
            <w:shd w:val="clear" w:color="auto" w:fill="FFFFFF"/>
            <w:vAlign w:val="center"/>
          </w:tcPr>
          <w:p w14:paraId="6A6C6634" w14:textId="77777777" w:rsidR="00F74D1B" w:rsidRDefault="00221BF1">
            <w:pPr>
              <w:spacing w:after="0"/>
            </w:pPr>
            <w:r>
              <w:rPr>
                <w:sz w:val="16"/>
                <w:szCs w:val="16"/>
              </w:rPr>
              <w:t>NO</w:t>
            </w:r>
          </w:p>
        </w:tc>
      </w:tr>
      <w:tr w:rsidR="00F74D1B" w14:paraId="6A6C6639" w14:textId="77777777">
        <w:trPr>
          <w:cantSplit/>
          <w:jc w:val="center"/>
        </w:trPr>
        <w:tc>
          <w:tcPr>
            <w:tcW w:w="3408" w:type="dxa"/>
            <w:shd w:val="clear" w:color="auto" w:fill="F7FAFC"/>
            <w:vAlign w:val="center"/>
          </w:tcPr>
          <w:p w14:paraId="6A6C6636" w14:textId="77777777" w:rsidR="00F74D1B" w:rsidRDefault="00221BF1">
            <w:pPr>
              <w:spacing w:after="0"/>
            </w:pPr>
            <w:r>
              <w:rPr>
                <w:sz w:val="16"/>
                <w:szCs w:val="16"/>
              </w:rPr>
              <w:t>JOB_FAILED</w:t>
            </w:r>
          </w:p>
        </w:tc>
        <w:tc>
          <w:tcPr>
            <w:tcW w:w="3408" w:type="dxa"/>
            <w:shd w:val="clear" w:color="auto" w:fill="F7FAFC"/>
            <w:vAlign w:val="center"/>
          </w:tcPr>
          <w:p w14:paraId="6A6C6637" w14:textId="77777777" w:rsidR="00F74D1B" w:rsidRDefault="00221BF1">
            <w:pPr>
              <w:spacing w:after="0"/>
            </w:pPr>
            <w:r>
              <w:rPr>
                <w:sz w:val="16"/>
                <w:szCs w:val="16"/>
              </w:rPr>
              <w:t>Background task failed.</w:t>
            </w:r>
          </w:p>
        </w:tc>
        <w:tc>
          <w:tcPr>
            <w:tcW w:w="3408" w:type="dxa"/>
            <w:shd w:val="clear" w:color="auto" w:fill="F7FAFC"/>
            <w:vAlign w:val="center"/>
          </w:tcPr>
          <w:p w14:paraId="6A6C6638" w14:textId="77777777" w:rsidR="00F74D1B" w:rsidRDefault="00221BF1">
            <w:pPr>
              <w:spacing w:after="0"/>
            </w:pPr>
            <w:proofErr w:type="gramStart"/>
            <w:r>
              <w:rPr>
                <w:sz w:val="16"/>
                <w:szCs w:val="16"/>
              </w:rPr>
              <w:t>YES</w:t>
            </w:r>
            <w:proofErr w:type="gramEnd"/>
            <w:r>
              <w:rPr>
                <w:sz w:val="16"/>
                <w:szCs w:val="16"/>
              </w:rPr>
              <w:t xml:space="preserve"> if transient</w:t>
            </w:r>
          </w:p>
        </w:tc>
      </w:tr>
    </w:tbl>
    <w:p w14:paraId="6A6C663A" w14:textId="77777777" w:rsidR="00F74D1B" w:rsidRDefault="00F74D1B">
      <w:pPr>
        <w:spacing w:after="40"/>
      </w:pPr>
    </w:p>
    <w:p w14:paraId="6A6C663B" w14:textId="77777777" w:rsidR="00F74D1B" w:rsidRDefault="00221BF1">
      <w:pPr>
        <w:pStyle w:val="Heading2"/>
      </w:pPr>
      <w:r>
        <w:t>48. Observability</w:t>
      </w:r>
    </w:p>
    <w:tbl>
      <w:tblPr>
        <w:tblStyle w:val="afff2"/>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63E" w14:textId="77777777">
        <w:trPr>
          <w:tblHeader/>
          <w:jc w:val="center"/>
        </w:trPr>
        <w:tc>
          <w:tcPr>
            <w:tcW w:w="5112" w:type="dxa"/>
            <w:shd w:val="clear" w:color="auto" w:fill="173A5E"/>
            <w:vAlign w:val="center"/>
          </w:tcPr>
          <w:p w14:paraId="6A6C663C" w14:textId="77777777" w:rsidR="00F74D1B" w:rsidRDefault="00221BF1">
            <w:pPr>
              <w:spacing w:after="0"/>
            </w:pPr>
            <w:r>
              <w:rPr>
                <w:b/>
                <w:bCs/>
                <w:color w:val="FFFFFF"/>
                <w:sz w:val="15"/>
                <w:szCs w:val="15"/>
              </w:rPr>
              <w:t>Object</w:t>
            </w:r>
          </w:p>
        </w:tc>
        <w:tc>
          <w:tcPr>
            <w:tcW w:w="5112" w:type="dxa"/>
            <w:shd w:val="clear" w:color="auto" w:fill="173A5E"/>
            <w:vAlign w:val="center"/>
          </w:tcPr>
          <w:p w14:paraId="6A6C663D" w14:textId="77777777" w:rsidR="00F74D1B" w:rsidRDefault="00221BF1">
            <w:pPr>
              <w:spacing w:after="0"/>
            </w:pPr>
            <w:r>
              <w:rPr>
                <w:b/>
                <w:bCs/>
                <w:color w:val="FFFFFF"/>
                <w:sz w:val="15"/>
                <w:szCs w:val="15"/>
              </w:rPr>
              <w:t>Minimum trace fields</w:t>
            </w:r>
          </w:p>
        </w:tc>
      </w:tr>
      <w:tr w:rsidR="00F74D1B" w14:paraId="6A6C6641" w14:textId="77777777">
        <w:trPr>
          <w:cantSplit/>
          <w:jc w:val="center"/>
        </w:trPr>
        <w:tc>
          <w:tcPr>
            <w:tcW w:w="5112" w:type="dxa"/>
            <w:shd w:val="clear" w:color="auto" w:fill="FFFFFF"/>
            <w:vAlign w:val="center"/>
          </w:tcPr>
          <w:p w14:paraId="6A6C663F" w14:textId="77777777" w:rsidR="00F74D1B" w:rsidRDefault="00221BF1">
            <w:pPr>
              <w:spacing w:after="0"/>
            </w:pPr>
            <w:r>
              <w:rPr>
                <w:sz w:val="15"/>
                <w:szCs w:val="15"/>
              </w:rPr>
              <w:t>Request</w:t>
            </w:r>
          </w:p>
        </w:tc>
        <w:tc>
          <w:tcPr>
            <w:tcW w:w="5112" w:type="dxa"/>
            <w:shd w:val="clear" w:color="auto" w:fill="FFFFFF"/>
            <w:vAlign w:val="center"/>
          </w:tcPr>
          <w:p w14:paraId="6A6C6640" w14:textId="77777777" w:rsidR="00F74D1B" w:rsidRDefault="00221BF1">
            <w:pPr>
              <w:spacing w:after="0"/>
            </w:pPr>
            <w:proofErr w:type="spellStart"/>
            <w:r>
              <w:rPr>
                <w:sz w:val="15"/>
                <w:szCs w:val="15"/>
              </w:rPr>
              <w:t>request_id</w:t>
            </w:r>
            <w:proofErr w:type="spellEnd"/>
            <w:r>
              <w:rPr>
                <w:sz w:val="15"/>
                <w:szCs w:val="15"/>
              </w:rPr>
              <w:t xml:space="preserve">, </w:t>
            </w:r>
            <w:proofErr w:type="spellStart"/>
            <w:r>
              <w:rPr>
                <w:sz w:val="15"/>
                <w:szCs w:val="15"/>
              </w:rPr>
              <w:t>correlation_id</w:t>
            </w:r>
            <w:proofErr w:type="spellEnd"/>
            <w:r>
              <w:rPr>
                <w:sz w:val="15"/>
                <w:szCs w:val="15"/>
              </w:rPr>
              <w:t xml:space="preserve">, </w:t>
            </w:r>
            <w:proofErr w:type="spellStart"/>
            <w:r>
              <w:rPr>
                <w:sz w:val="15"/>
                <w:szCs w:val="15"/>
              </w:rPr>
              <w:t>user_id</w:t>
            </w:r>
            <w:proofErr w:type="spellEnd"/>
            <w:r>
              <w:rPr>
                <w:sz w:val="15"/>
                <w:szCs w:val="15"/>
              </w:rPr>
              <w:t xml:space="preserve">, method, path, status, </w:t>
            </w:r>
            <w:proofErr w:type="spellStart"/>
            <w:r>
              <w:rPr>
                <w:sz w:val="15"/>
                <w:szCs w:val="15"/>
              </w:rPr>
              <w:t>duration_ms</w:t>
            </w:r>
            <w:proofErr w:type="spellEnd"/>
          </w:p>
        </w:tc>
      </w:tr>
      <w:tr w:rsidR="00F74D1B" w14:paraId="6A6C6644" w14:textId="77777777">
        <w:trPr>
          <w:cantSplit/>
          <w:jc w:val="center"/>
        </w:trPr>
        <w:tc>
          <w:tcPr>
            <w:tcW w:w="5112" w:type="dxa"/>
            <w:shd w:val="clear" w:color="auto" w:fill="F7FAFC"/>
            <w:vAlign w:val="center"/>
          </w:tcPr>
          <w:p w14:paraId="6A6C6642" w14:textId="77777777" w:rsidR="00F74D1B" w:rsidRDefault="00221BF1">
            <w:pPr>
              <w:spacing w:after="0"/>
            </w:pPr>
            <w:r>
              <w:rPr>
                <w:sz w:val="15"/>
                <w:szCs w:val="15"/>
              </w:rPr>
              <w:t>Engine run</w:t>
            </w:r>
          </w:p>
        </w:tc>
        <w:tc>
          <w:tcPr>
            <w:tcW w:w="5112" w:type="dxa"/>
            <w:shd w:val="clear" w:color="auto" w:fill="F7FAFC"/>
            <w:vAlign w:val="center"/>
          </w:tcPr>
          <w:p w14:paraId="6A6C6643" w14:textId="77777777" w:rsidR="00F74D1B" w:rsidRDefault="00221BF1">
            <w:pPr>
              <w:spacing w:after="0"/>
            </w:pPr>
            <w:proofErr w:type="spellStart"/>
            <w:r>
              <w:rPr>
                <w:sz w:val="15"/>
                <w:szCs w:val="15"/>
              </w:rPr>
              <w:t>engine_run_id</w:t>
            </w:r>
            <w:proofErr w:type="spellEnd"/>
            <w:r>
              <w:rPr>
                <w:sz w:val="15"/>
                <w:szCs w:val="15"/>
              </w:rPr>
              <w:t>, engine, input/output snapshot, config version, duration, status, row counts, warnings</w:t>
            </w:r>
          </w:p>
        </w:tc>
      </w:tr>
      <w:tr w:rsidR="00F74D1B" w14:paraId="6A6C6647" w14:textId="77777777">
        <w:trPr>
          <w:cantSplit/>
          <w:jc w:val="center"/>
        </w:trPr>
        <w:tc>
          <w:tcPr>
            <w:tcW w:w="5112" w:type="dxa"/>
            <w:shd w:val="clear" w:color="auto" w:fill="FFFFFF"/>
            <w:vAlign w:val="center"/>
          </w:tcPr>
          <w:p w14:paraId="6A6C6645" w14:textId="77777777" w:rsidR="00F74D1B" w:rsidRDefault="00221BF1">
            <w:pPr>
              <w:spacing w:after="0"/>
            </w:pPr>
            <w:r>
              <w:rPr>
                <w:sz w:val="15"/>
                <w:szCs w:val="15"/>
              </w:rPr>
              <w:t>Job</w:t>
            </w:r>
          </w:p>
        </w:tc>
        <w:tc>
          <w:tcPr>
            <w:tcW w:w="5112" w:type="dxa"/>
            <w:shd w:val="clear" w:color="auto" w:fill="FFFFFF"/>
            <w:vAlign w:val="center"/>
          </w:tcPr>
          <w:p w14:paraId="6A6C6646" w14:textId="77777777" w:rsidR="00F74D1B" w:rsidRDefault="00221BF1">
            <w:pPr>
              <w:spacing w:after="0"/>
            </w:pPr>
            <w:proofErr w:type="spellStart"/>
            <w:r>
              <w:rPr>
                <w:sz w:val="15"/>
                <w:szCs w:val="15"/>
              </w:rPr>
              <w:t>job_id</w:t>
            </w:r>
            <w:proofErr w:type="spellEnd"/>
            <w:r>
              <w:rPr>
                <w:sz w:val="15"/>
                <w:szCs w:val="15"/>
              </w:rPr>
              <w:t xml:space="preserve">, type, status, </w:t>
            </w:r>
            <w:proofErr w:type="spellStart"/>
            <w:r>
              <w:rPr>
                <w:sz w:val="15"/>
                <w:szCs w:val="15"/>
              </w:rPr>
              <w:t>attempt_count</w:t>
            </w:r>
            <w:proofErr w:type="spellEnd"/>
            <w:r>
              <w:rPr>
                <w:sz w:val="15"/>
                <w:szCs w:val="15"/>
              </w:rPr>
              <w:t>, queue time, worker ID, error code</w:t>
            </w:r>
          </w:p>
        </w:tc>
      </w:tr>
      <w:tr w:rsidR="00F74D1B" w14:paraId="6A6C664A" w14:textId="77777777">
        <w:trPr>
          <w:cantSplit/>
          <w:jc w:val="center"/>
        </w:trPr>
        <w:tc>
          <w:tcPr>
            <w:tcW w:w="5112" w:type="dxa"/>
            <w:shd w:val="clear" w:color="auto" w:fill="F7FAFC"/>
            <w:vAlign w:val="center"/>
          </w:tcPr>
          <w:p w14:paraId="6A6C6648" w14:textId="77777777" w:rsidR="00F74D1B" w:rsidRDefault="00221BF1">
            <w:pPr>
              <w:spacing w:after="0"/>
            </w:pPr>
            <w:r>
              <w:rPr>
                <w:sz w:val="15"/>
                <w:szCs w:val="15"/>
              </w:rPr>
              <w:t>Event</w:t>
            </w:r>
          </w:p>
        </w:tc>
        <w:tc>
          <w:tcPr>
            <w:tcW w:w="5112" w:type="dxa"/>
            <w:shd w:val="clear" w:color="auto" w:fill="F7FAFC"/>
            <w:vAlign w:val="center"/>
          </w:tcPr>
          <w:p w14:paraId="6A6C6649" w14:textId="77777777" w:rsidR="00F74D1B" w:rsidRDefault="00221BF1">
            <w:pPr>
              <w:spacing w:after="0"/>
            </w:pPr>
            <w:proofErr w:type="spellStart"/>
            <w:r>
              <w:rPr>
                <w:sz w:val="15"/>
                <w:szCs w:val="15"/>
              </w:rPr>
              <w:t>event_id</w:t>
            </w:r>
            <w:proofErr w:type="spellEnd"/>
            <w:r>
              <w:rPr>
                <w:sz w:val="15"/>
                <w:szCs w:val="15"/>
              </w:rPr>
              <w:t>, type, producer, consumer, delivery status, correlation ID</w:t>
            </w:r>
          </w:p>
        </w:tc>
      </w:tr>
      <w:tr w:rsidR="00F74D1B" w14:paraId="6A6C664D" w14:textId="77777777">
        <w:trPr>
          <w:cantSplit/>
          <w:jc w:val="center"/>
        </w:trPr>
        <w:tc>
          <w:tcPr>
            <w:tcW w:w="5112" w:type="dxa"/>
            <w:shd w:val="clear" w:color="auto" w:fill="FFFFFF"/>
            <w:vAlign w:val="center"/>
          </w:tcPr>
          <w:p w14:paraId="6A6C664B" w14:textId="77777777" w:rsidR="00F74D1B" w:rsidRDefault="00221BF1">
            <w:pPr>
              <w:spacing w:after="0"/>
            </w:pPr>
            <w:r>
              <w:rPr>
                <w:sz w:val="15"/>
                <w:szCs w:val="15"/>
              </w:rPr>
              <w:t>Data source</w:t>
            </w:r>
          </w:p>
        </w:tc>
        <w:tc>
          <w:tcPr>
            <w:tcW w:w="5112" w:type="dxa"/>
            <w:shd w:val="clear" w:color="auto" w:fill="FFFFFF"/>
            <w:vAlign w:val="center"/>
          </w:tcPr>
          <w:p w14:paraId="6A6C664C" w14:textId="77777777" w:rsidR="00F74D1B" w:rsidRDefault="00221BF1">
            <w:pPr>
              <w:spacing w:after="0"/>
            </w:pPr>
            <w:r>
              <w:rPr>
                <w:sz w:val="15"/>
                <w:szCs w:val="15"/>
              </w:rPr>
              <w:t>source ID, last ingestion time, freshness, quality state</w:t>
            </w:r>
          </w:p>
        </w:tc>
      </w:tr>
      <w:tr w:rsidR="00F74D1B" w14:paraId="6A6C6650" w14:textId="77777777">
        <w:trPr>
          <w:cantSplit/>
          <w:jc w:val="center"/>
        </w:trPr>
        <w:tc>
          <w:tcPr>
            <w:tcW w:w="5112" w:type="dxa"/>
            <w:shd w:val="clear" w:color="auto" w:fill="F7FAFC"/>
            <w:vAlign w:val="center"/>
          </w:tcPr>
          <w:p w14:paraId="6A6C664E" w14:textId="77777777" w:rsidR="00F74D1B" w:rsidRDefault="00221BF1">
            <w:pPr>
              <w:spacing w:after="0"/>
            </w:pPr>
            <w:r>
              <w:rPr>
                <w:sz w:val="15"/>
                <w:szCs w:val="15"/>
              </w:rPr>
              <w:t>Decision</w:t>
            </w:r>
          </w:p>
        </w:tc>
        <w:tc>
          <w:tcPr>
            <w:tcW w:w="5112" w:type="dxa"/>
            <w:shd w:val="clear" w:color="auto" w:fill="F7FAFC"/>
            <w:vAlign w:val="center"/>
          </w:tcPr>
          <w:p w14:paraId="6A6C664F" w14:textId="77777777" w:rsidR="00F74D1B" w:rsidRDefault="00221BF1">
            <w:pPr>
              <w:spacing w:after="0"/>
            </w:pPr>
            <w:r>
              <w:rPr>
                <w:sz w:val="15"/>
                <w:szCs w:val="15"/>
              </w:rPr>
              <w:t>recommendation ID, reasons, confidence, quality, snapshot, scenario</w:t>
            </w:r>
          </w:p>
        </w:tc>
      </w:tr>
      <w:tr w:rsidR="00F74D1B" w14:paraId="6A6C6653" w14:textId="77777777">
        <w:trPr>
          <w:cantSplit/>
          <w:jc w:val="center"/>
        </w:trPr>
        <w:tc>
          <w:tcPr>
            <w:tcW w:w="5112" w:type="dxa"/>
            <w:shd w:val="clear" w:color="auto" w:fill="FFFFFF"/>
            <w:vAlign w:val="center"/>
          </w:tcPr>
          <w:p w14:paraId="6A6C6651" w14:textId="77777777" w:rsidR="00F74D1B" w:rsidRDefault="00221BF1">
            <w:pPr>
              <w:spacing w:after="0"/>
            </w:pPr>
            <w:r>
              <w:rPr>
                <w:sz w:val="15"/>
                <w:szCs w:val="15"/>
              </w:rPr>
              <w:t>Scenario</w:t>
            </w:r>
          </w:p>
        </w:tc>
        <w:tc>
          <w:tcPr>
            <w:tcW w:w="5112" w:type="dxa"/>
            <w:shd w:val="clear" w:color="auto" w:fill="FFFFFF"/>
            <w:vAlign w:val="center"/>
          </w:tcPr>
          <w:p w14:paraId="6A6C6652" w14:textId="77777777" w:rsidR="00F74D1B" w:rsidRDefault="00221BF1">
            <w:pPr>
              <w:spacing w:after="0"/>
            </w:pPr>
            <w:r>
              <w:rPr>
                <w:sz w:val="15"/>
                <w:szCs w:val="15"/>
              </w:rPr>
              <w:t>scenario ID, baseline snapshot, parameters, affected engines, deltas, outcome</w:t>
            </w:r>
          </w:p>
        </w:tc>
      </w:tr>
    </w:tbl>
    <w:p w14:paraId="6A6C6654" w14:textId="77777777" w:rsidR="00F74D1B" w:rsidRDefault="00F74D1B">
      <w:pPr>
        <w:spacing w:after="40"/>
      </w:pPr>
    </w:p>
    <w:p w14:paraId="6A6C6655" w14:textId="77777777" w:rsidR="00F74D1B" w:rsidRDefault="00221BF1">
      <w:pPr>
        <w:pStyle w:val="Heading2"/>
      </w:pPr>
      <w:r>
        <w:t>49. Testing pyramid</w:t>
      </w:r>
    </w:p>
    <w:tbl>
      <w:tblPr>
        <w:tblStyle w:val="afff3"/>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658" w14:textId="77777777">
        <w:trPr>
          <w:tblHeader/>
          <w:jc w:val="center"/>
        </w:trPr>
        <w:tc>
          <w:tcPr>
            <w:tcW w:w="5112" w:type="dxa"/>
            <w:shd w:val="clear" w:color="auto" w:fill="173A5E"/>
            <w:vAlign w:val="center"/>
          </w:tcPr>
          <w:p w14:paraId="6A6C6656" w14:textId="77777777" w:rsidR="00F74D1B" w:rsidRDefault="00221BF1">
            <w:pPr>
              <w:spacing w:after="0"/>
            </w:pPr>
            <w:r>
              <w:rPr>
                <w:b/>
                <w:bCs/>
                <w:color w:val="FFFFFF"/>
                <w:sz w:val="16"/>
                <w:szCs w:val="16"/>
              </w:rPr>
              <w:t>Level</w:t>
            </w:r>
          </w:p>
        </w:tc>
        <w:tc>
          <w:tcPr>
            <w:tcW w:w="5112" w:type="dxa"/>
            <w:shd w:val="clear" w:color="auto" w:fill="173A5E"/>
            <w:vAlign w:val="center"/>
          </w:tcPr>
          <w:p w14:paraId="6A6C6657" w14:textId="77777777" w:rsidR="00F74D1B" w:rsidRDefault="00221BF1">
            <w:pPr>
              <w:spacing w:after="0"/>
            </w:pPr>
            <w:r>
              <w:rPr>
                <w:b/>
                <w:bCs/>
                <w:color w:val="FFFFFF"/>
                <w:sz w:val="16"/>
                <w:szCs w:val="16"/>
              </w:rPr>
              <w:t>Required tests</w:t>
            </w:r>
          </w:p>
        </w:tc>
      </w:tr>
      <w:tr w:rsidR="00F74D1B" w14:paraId="6A6C665B" w14:textId="77777777">
        <w:trPr>
          <w:cantSplit/>
          <w:jc w:val="center"/>
        </w:trPr>
        <w:tc>
          <w:tcPr>
            <w:tcW w:w="5112" w:type="dxa"/>
            <w:shd w:val="clear" w:color="auto" w:fill="FFFFFF"/>
            <w:vAlign w:val="center"/>
          </w:tcPr>
          <w:p w14:paraId="6A6C6659" w14:textId="77777777" w:rsidR="00F74D1B" w:rsidRDefault="00221BF1">
            <w:pPr>
              <w:spacing w:after="0"/>
            </w:pPr>
            <w:r>
              <w:rPr>
                <w:sz w:val="16"/>
                <w:szCs w:val="16"/>
              </w:rPr>
              <w:t>Unit</w:t>
            </w:r>
          </w:p>
        </w:tc>
        <w:tc>
          <w:tcPr>
            <w:tcW w:w="5112" w:type="dxa"/>
            <w:shd w:val="clear" w:color="auto" w:fill="FFFFFF"/>
            <w:vAlign w:val="center"/>
          </w:tcPr>
          <w:p w14:paraId="6A6C665A" w14:textId="77777777" w:rsidR="00F74D1B" w:rsidRDefault="00221BF1">
            <w:pPr>
              <w:spacing w:after="0"/>
            </w:pPr>
            <w:r>
              <w:rPr>
                <w:sz w:val="16"/>
                <w:szCs w:val="16"/>
              </w:rPr>
              <w:t>Scoring, threshold, capacity bottleneck, edge cost, reason codes and state transitions.</w:t>
            </w:r>
          </w:p>
        </w:tc>
      </w:tr>
      <w:tr w:rsidR="00F74D1B" w14:paraId="6A6C665E" w14:textId="77777777">
        <w:trPr>
          <w:cantSplit/>
          <w:jc w:val="center"/>
        </w:trPr>
        <w:tc>
          <w:tcPr>
            <w:tcW w:w="5112" w:type="dxa"/>
            <w:shd w:val="clear" w:color="auto" w:fill="F7FAFC"/>
            <w:vAlign w:val="center"/>
          </w:tcPr>
          <w:p w14:paraId="6A6C665C" w14:textId="77777777" w:rsidR="00F74D1B" w:rsidRDefault="00221BF1">
            <w:pPr>
              <w:spacing w:after="0"/>
            </w:pPr>
            <w:r>
              <w:rPr>
                <w:sz w:val="16"/>
                <w:szCs w:val="16"/>
              </w:rPr>
              <w:t>Contract</w:t>
            </w:r>
          </w:p>
        </w:tc>
        <w:tc>
          <w:tcPr>
            <w:tcW w:w="5112" w:type="dxa"/>
            <w:shd w:val="clear" w:color="auto" w:fill="F7FAFC"/>
            <w:vAlign w:val="center"/>
          </w:tcPr>
          <w:p w14:paraId="6A6C665D" w14:textId="77777777" w:rsidR="00F74D1B" w:rsidRDefault="00221BF1">
            <w:pPr>
              <w:spacing w:after="0"/>
            </w:pPr>
            <w:proofErr w:type="spellStart"/>
            <w:r>
              <w:rPr>
                <w:sz w:val="16"/>
                <w:szCs w:val="16"/>
              </w:rPr>
              <w:t>Pydantic</w:t>
            </w:r>
            <w:proofErr w:type="spellEnd"/>
            <w:r>
              <w:rPr>
                <w:sz w:val="16"/>
                <w:szCs w:val="16"/>
              </w:rPr>
              <w:t xml:space="preserve"> schemas, </w:t>
            </w:r>
            <w:proofErr w:type="spellStart"/>
            <w:r>
              <w:rPr>
                <w:sz w:val="16"/>
                <w:szCs w:val="16"/>
              </w:rPr>
              <w:t>OpenAPI</w:t>
            </w:r>
            <w:proofErr w:type="spellEnd"/>
            <w:r>
              <w:rPr>
                <w:sz w:val="16"/>
                <w:szCs w:val="16"/>
              </w:rPr>
              <w:t xml:space="preserve"> and engine DTO compatibility.</w:t>
            </w:r>
          </w:p>
        </w:tc>
      </w:tr>
      <w:tr w:rsidR="00F74D1B" w14:paraId="6A6C6661" w14:textId="77777777">
        <w:trPr>
          <w:cantSplit/>
          <w:jc w:val="center"/>
        </w:trPr>
        <w:tc>
          <w:tcPr>
            <w:tcW w:w="5112" w:type="dxa"/>
            <w:shd w:val="clear" w:color="auto" w:fill="FFFFFF"/>
            <w:vAlign w:val="center"/>
          </w:tcPr>
          <w:p w14:paraId="6A6C665F" w14:textId="77777777" w:rsidR="00F74D1B" w:rsidRDefault="00221BF1">
            <w:pPr>
              <w:spacing w:after="0"/>
            </w:pPr>
            <w:r>
              <w:rPr>
                <w:sz w:val="16"/>
                <w:szCs w:val="16"/>
              </w:rPr>
              <w:t>GIS</w:t>
            </w:r>
          </w:p>
        </w:tc>
        <w:tc>
          <w:tcPr>
            <w:tcW w:w="5112" w:type="dxa"/>
            <w:shd w:val="clear" w:color="auto" w:fill="FFFFFF"/>
            <w:vAlign w:val="center"/>
          </w:tcPr>
          <w:p w14:paraId="6A6C6660" w14:textId="77777777" w:rsidR="00F74D1B" w:rsidRDefault="00221BF1">
            <w:pPr>
              <w:spacing w:after="0"/>
            </w:pPr>
            <w:r>
              <w:rPr>
                <w:sz w:val="16"/>
                <w:szCs w:val="16"/>
              </w:rPr>
              <w:t>CRS transforms, intersection, containment, invalid geometry.</w:t>
            </w:r>
          </w:p>
        </w:tc>
      </w:tr>
      <w:tr w:rsidR="00F74D1B" w14:paraId="6A6C6664" w14:textId="77777777">
        <w:trPr>
          <w:cantSplit/>
          <w:jc w:val="center"/>
        </w:trPr>
        <w:tc>
          <w:tcPr>
            <w:tcW w:w="5112" w:type="dxa"/>
            <w:shd w:val="clear" w:color="auto" w:fill="F7FAFC"/>
            <w:vAlign w:val="center"/>
          </w:tcPr>
          <w:p w14:paraId="6A6C6662" w14:textId="77777777" w:rsidR="00F74D1B" w:rsidRDefault="00221BF1">
            <w:pPr>
              <w:spacing w:after="0"/>
            </w:pPr>
            <w:r>
              <w:rPr>
                <w:sz w:val="16"/>
                <w:szCs w:val="16"/>
              </w:rPr>
              <w:t>Integration</w:t>
            </w:r>
          </w:p>
        </w:tc>
        <w:tc>
          <w:tcPr>
            <w:tcW w:w="5112" w:type="dxa"/>
            <w:shd w:val="clear" w:color="auto" w:fill="F7FAFC"/>
            <w:vAlign w:val="center"/>
          </w:tcPr>
          <w:p w14:paraId="6A6C6663" w14:textId="77777777" w:rsidR="00F74D1B" w:rsidRDefault="00221BF1">
            <w:pPr>
              <w:spacing w:after="0"/>
            </w:pPr>
            <w:r>
              <w:rPr>
                <w:sz w:val="16"/>
                <w:szCs w:val="16"/>
              </w:rPr>
              <w:t>E1-&gt;E2, E2-&gt;E3, E3-&gt;E4, E4-&gt;E5 and E6 event flow.</w:t>
            </w:r>
          </w:p>
        </w:tc>
      </w:tr>
      <w:tr w:rsidR="00F74D1B" w14:paraId="6A6C6667" w14:textId="77777777">
        <w:trPr>
          <w:cantSplit/>
          <w:jc w:val="center"/>
        </w:trPr>
        <w:tc>
          <w:tcPr>
            <w:tcW w:w="5112" w:type="dxa"/>
            <w:shd w:val="clear" w:color="auto" w:fill="FFFFFF"/>
            <w:vAlign w:val="center"/>
          </w:tcPr>
          <w:p w14:paraId="6A6C6665" w14:textId="77777777" w:rsidR="00F74D1B" w:rsidRDefault="00221BF1">
            <w:pPr>
              <w:spacing w:after="0"/>
            </w:pPr>
            <w:r>
              <w:rPr>
                <w:sz w:val="16"/>
                <w:szCs w:val="16"/>
              </w:rPr>
              <w:t>Optimization</w:t>
            </w:r>
          </w:p>
        </w:tc>
        <w:tc>
          <w:tcPr>
            <w:tcW w:w="5112" w:type="dxa"/>
            <w:shd w:val="clear" w:color="auto" w:fill="FFFFFF"/>
            <w:vAlign w:val="center"/>
          </w:tcPr>
          <w:p w14:paraId="6A6C6666" w14:textId="77777777" w:rsidR="00F74D1B" w:rsidRDefault="00221BF1">
            <w:pPr>
              <w:spacing w:after="0"/>
            </w:pPr>
            <w:r>
              <w:rPr>
                <w:sz w:val="16"/>
                <w:szCs w:val="16"/>
              </w:rPr>
              <w:t>Capacity conservation, indivisible groups, infeasibility.</w:t>
            </w:r>
          </w:p>
        </w:tc>
      </w:tr>
      <w:tr w:rsidR="00F74D1B" w14:paraId="6A6C666A" w14:textId="77777777">
        <w:trPr>
          <w:cantSplit/>
          <w:jc w:val="center"/>
        </w:trPr>
        <w:tc>
          <w:tcPr>
            <w:tcW w:w="5112" w:type="dxa"/>
            <w:shd w:val="clear" w:color="auto" w:fill="F7FAFC"/>
            <w:vAlign w:val="center"/>
          </w:tcPr>
          <w:p w14:paraId="6A6C6668" w14:textId="77777777" w:rsidR="00F74D1B" w:rsidRDefault="00221BF1">
            <w:pPr>
              <w:spacing w:after="0"/>
            </w:pPr>
            <w:r>
              <w:rPr>
                <w:sz w:val="16"/>
                <w:szCs w:val="16"/>
              </w:rPr>
              <w:t>Scenario</w:t>
            </w:r>
          </w:p>
        </w:tc>
        <w:tc>
          <w:tcPr>
            <w:tcW w:w="5112" w:type="dxa"/>
            <w:shd w:val="clear" w:color="auto" w:fill="F7FAFC"/>
            <w:vAlign w:val="center"/>
          </w:tcPr>
          <w:p w14:paraId="6A6C6669" w14:textId="77777777" w:rsidR="00F74D1B" w:rsidRDefault="00221BF1">
            <w:pPr>
              <w:spacing w:after="0"/>
            </w:pPr>
            <w:r>
              <w:rPr>
                <w:sz w:val="16"/>
                <w:szCs w:val="16"/>
              </w:rPr>
              <w:t xml:space="preserve">Baseline reproducibility, parameter validation, delta correctness, selective </w:t>
            </w:r>
            <w:proofErr w:type="spellStart"/>
            <w:r>
              <w:rPr>
                <w:sz w:val="16"/>
                <w:szCs w:val="16"/>
              </w:rPr>
              <w:t>recomputation</w:t>
            </w:r>
            <w:proofErr w:type="spellEnd"/>
            <w:r>
              <w:rPr>
                <w:sz w:val="16"/>
                <w:szCs w:val="16"/>
              </w:rPr>
              <w:t>.</w:t>
            </w:r>
          </w:p>
        </w:tc>
      </w:tr>
      <w:tr w:rsidR="00F74D1B" w14:paraId="6A6C666D" w14:textId="77777777">
        <w:trPr>
          <w:cantSplit/>
          <w:jc w:val="center"/>
        </w:trPr>
        <w:tc>
          <w:tcPr>
            <w:tcW w:w="5112" w:type="dxa"/>
            <w:shd w:val="clear" w:color="auto" w:fill="FFFFFF"/>
            <w:vAlign w:val="center"/>
          </w:tcPr>
          <w:p w14:paraId="6A6C666B" w14:textId="77777777" w:rsidR="00F74D1B" w:rsidRDefault="00221BF1">
            <w:pPr>
              <w:spacing w:after="0"/>
            </w:pPr>
            <w:r>
              <w:rPr>
                <w:sz w:val="16"/>
                <w:szCs w:val="16"/>
              </w:rPr>
              <w:t>E2E</w:t>
            </w:r>
          </w:p>
        </w:tc>
        <w:tc>
          <w:tcPr>
            <w:tcW w:w="5112" w:type="dxa"/>
            <w:shd w:val="clear" w:color="auto" w:fill="FFFFFF"/>
            <w:vAlign w:val="center"/>
          </w:tcPr>
          <w:p w14:paraId="6A6C666C" w14:textId="77777777" w:rsidR="00F74D1B" w:rsidRDefault="00221BF1">
            <w:pPr>
              <w:spacing w:after="0"/>
            </w:pPr>
            <w:r>
              <w:rPr>
                <w:sz w:val="16"/>
                <w:szCs w:val="16"/>
              </w:rPr>
              <w:t>Browser executes SIH demo from baseline to scenario delta.</w:t>
            </w:r>
          </w:p>
        </w:tc>
      </w:tr>
      <w:tr w:rsidR="00F74D1B" w14:paraId="6A6C6670" w14:textId="77777777">
        <w:trPr>
          <w:cantSplit/>
          <w:jc w:val="center"/>
        </w:trPr>
        <w:tc>
          <w:tcPr>
            <w:tcW w:w="5112" w:type="dxa"/>
            <w:shd w:val="clear" w:color="auto" w:fill="F7FAFC"/>
            <w:vAlign w:val="center"/>
          </w:tcPr>
          <w:p w14:paraId="6A6C666E" w14:textId="77777777" w:rsidR="00F74D1B" w:rsidRDefault="00221BF1">
            <w:pPr>
              <w:spacing w:after="0"/>
            </w:pPr>
            <w:r>
              <w:rPr>
                <w:sz w:val="16"/>
                <w:szCs w:val="16"/>
              </w:rPr>
              <w:t>Performance</w:t>
            </w:r>
          </w:p>
        </w:tc>
        <w:tc>
          <w:tcPr>
            <w:tcW w:w="5112" w:type="dxa"/>
            <w:shd w:val="clear" w:color="auto" w:fill="F7FAFC"/>
            <w:vAlign w:val="center"/>
          </w:tcPr>
          <w:p w14:paraId="6A6C666F" w14:textId="77777777" w:rsidR="00F74D1B" w:rsidRDefault="00221BF1">
            <w:pPr>
              <w:spacing w:after="0"/>
            </w:pPr>
            <w:r>
              <w:rPr>
                <w:sz w:val="16"/>
                <w:szCs w:val="16"/>
              </w:rPr>
              <w:t>Representative synthetic workload for agreed demo scale.</w:t>
            </w:r>
          </w:p>
        </w:tc>
      </w:tr>
    </w:tbl>
    <w:p w14:paraId="6A6C6671" w14:textId="77777777" w:rsidR="00F74D1B" w:rsidRDefault="00F74D1B">
      <w:pPr>
        <w:spacing w:after="40"/>
      </w:pPr>
    </w:p>
    <w:p w14:paraId="6A6C6672" w14:textId="77777777" w:rsidR="00F74D1B" w:rsidRDefault="00221BF1">
      <w:pPr>
        <w:pStyle w:val="Heading2"/>
      </w:pPr>
      <w:r>
        <w:t>50. Critical invariants to assert in automated tests</w:t>
      </w:r>
    </w:p>
    <w:p w14:paraId="6A6C6673" w14:textId="77777777" w:rsidR="00F74D1B" w:rsidRDefault="00221BF1">
      <w:pPr>
        <w:numPr>
          <w:ilvl w:val="0"/>
          <w:numId w:val="1"/>
        </w:numPr>
        <w:pBdr>
          <w:top w:val="nil"/>
          <w:left w:val="nil"/>
          <w:bottom w:val="nil"/>
          <w:right w:val="nil"/>
          <w:between w:val="nil"/>
        </w:pBdr>
        <w:spacing w:after="0"/>
      </w:pPr>
      <w:r>
        <w:t>UNKNOWN/STALE never become safe/open/available.</w:t>
      </w:r>
    </w:p>
    <w:p w14:paraId="6A6C6674" w14:textId="77777777" w:rsidR="00F74D1B" w:rsidRDefault="00221BF1">
      <w:pPr>
        <w:numPr>
          <w:ilvl w:val="0"/>
          <w:numId w:val="1"/>
        </w:numPr>
        <w:pBdr>
          <w:top w:val="nil"/>
          <w:left w:val="nil"/>
          <w:bottom w:val="nil"/>
          <w:right w:val="nil"/>
          <w:between w:val="nil"/>
        </w:pBdr>
        <w:spacing w:after="0"/>
      </w:pPr>
      <w:r>
        <w:t>Unsafe destinations cannot be allocated.</w:t>
      </w:r>
    </w:p>
    <w:p w14:paraId="6A6C6675" w14:textId="77777777" w:rsidR="00F74D1B" w:rsidRDefault="00221BF1">
      <w:pPr>
        <w:numPr>
          <w:ilvl w:val="0"/>
          <w:numId w:val="1"/>
        </w:numPr>
        <w:pBdr>
          <w:top w:val="nil"/>
          <w:left w:val="nil"/>
          <w:bottom w:val="nil"/>
          <w:right w:val="nil"/>
          <w:between w:val="nil"/>
        </w:pBdr>
        <w:spacing w:after="0"/>
      </w:pPr>
      <w:r>
        <w:t>Unsafe routes cannot be selected.</w:t>
      </w:r>
    </w:p>
    <w:p w14:paraId="6A6C6676" w14:textId="77777777" w:rsidR="00F74D1B" w:rsidRDefault="00221BF1">
      <w:pPr>
        <w:numPr>
          <w:ilvl w:val="0"/>
          <w:numId w:val="1"/>
        </w:numPr>
        <w:pBdr>
          <w:top w:val="nil"/>
          <w:left w:val="nil"/>
          <w:bottom w:val="nil"/>
          <w:right w:val="nil"/>
          <w:between w:val="nil"/>
        </w:pBdr>
        <w:spacing w:after="0"/>
      </w:pPr>
      <w:r>
        <w:t>Capacity never becomes negative.</w:t>
      </w:r>
    </w:p>
    <w:p w14:paraId="6A6C6677" w14:textId="77777777" w:rsidR="00F74D1B" w:rsidRDefault="00221BF1">
      <w:pPr>
        <w:numPr>
          <w:ilvl w:val="0"/>
          <w:numId w:val="1"/>
        </w:numPr>
        <w:pBdr>
          <w:top w:val="nil"/>
          <w:left w:val="nil"/>
          <w:bottom w:val="nil"/>
          <w:right w:val="nil"/>
          <w:between w:val="nil"/>
        </w:pBdr>
        <w:spacing w:after="0"/>
      </w:pPr>
      <w:r>
        <w:t>Households/groups are not arbitrarily split.</w:t>
      </w:r>
    </w:p>
    <w:p w14:paraId="6A6C6678" w14:textId="77777777" w:rsidR="00F74D1B" w:rsidRDefault="00221BF1">
      <w:pPr>
        <w:numPr>
          <w:ilvl w:val="0"/>
          <w:numId w:val="1"/>
        </w:numPr>
        <w:pBdr>
          <w:top w:val="nil"/>
          <w:left w:val="nil"/>
          <w:bottom w:val="nil"/>
          <w:right w:val="nil"/>
          <w:between w:val="nil"/>
        </w:pBdr>
        <w:spacing w:after="0"/>
      </w:pPr>
      <w:r>
        <w:t>NO_VIABLE_ALLOCATION is preserved when constraints make allocation infeasible.</w:t>
      </w:r>
    </w:p>
    <w:p w14:paraId="6A6C6679" w14:textId="77777777" w:rsidR="00F74D1B" w:rsidRDefault="00221BF1">
      <w:pPr>
        <w:numPr>
          <w:ilvl w:val="0"/>
          <w:numId w:val="1"/>
        </w:numPr>
        <w:pBdr>
          <w:top w:val="nil"/>
          <w:left w:val="nil"/>
          <w:bottom w:val="nil"/>
          <w:right w:val="nil"/>
          <w:between w:val="nil"/>
        </w:pBdr>
        <w:spacing w:after="0"/>
      </w:pPr>
      <w:r>
        <w:t>Baseline snapshot is unchanged after scenario execution.</w:t>
      </w:r>
    </w:p>
    <w:p w14:paraId="6A6C667A" w14:textId="77777777" w:rsidR="00F74D1B" w:rsidRDefault="00221BF1">
      <w:pPr>
        <w:numPr>
          <w:ilvl w:val="0"/>
          <w:numId w:val="1"/>
        </w:numPr>
        <w:pBdr>
          <w:top w:val="nil"/>
          <w:left w:val="nil"/>
          <w:bottom w:val="nil"/>
          <w:right w:val="nil"/>
          <w:between w:val="nil"/>
        </w:pBdr>
        <w:spacing w:after="0"/>
      </w:pPr>
      <w:r>
        <w:t>Authority overrides are audited.</w:t>
      </w:r>
    </w:p>
    <w:p w14:paraId="6A6C667B" w14:textId="77777777" w:rsidR="00F74D1B" w:rsidRDefault="00221BF1">
      <w:pPr>
        <w:numPr>
          <w:ilvl w:val="0"/>
          <w:numId w:val="1"/>
        </w:numPr>
        <w:pBdr>
          <w:top w:val="nil"/>
          <w:left w:val="nil"/>
          <w:bottom w:val="nil"/>
          <w:right w:val="nil"/>
          <w:between w:val="nil"/>
        </w:pBdr>
        <w:spacing w:after="0"/>
      </w:pPr>
      <w:r>
        <w:t>Duplicate event delivery does not create duplicate derived state.</w:t>
      </w:r>
    </w:p>
    <w:p w14:paraId="6A6C667C" w14:textId="77777777" w:rsidR="00F74D1B" w:rsidRDefault="00221BF1">
      <w:pPr>
        <w:numPr>
          <w:ilvl w:val="0"/>
          <w:numId w:val="1"/>
        </w:numPr>
        <w:pBdr>
          <w:top w:val="nil"/>
          <w:left w:val="nil"/>
          <w:bottom w:val="nil"/>
          <w:right w:val="nil"/>
          <w:between w:val="nil"/>
        </w:pBdr>
      </w:pPr>
      <w:r>
        <w:t xml:space="preserve">Every major engine run </w:t>
      </w:r>
      <w:proofErr w:type="gramStart"/>
      <w:r>
        <w:t>carries</w:t>
      </w:r>
      <w:proofErr w:type="gramEnd"/>
      <w:r>
        <w:t xml:space="preserve"> correlation, snapshot and configuration metadata.</w:t>
      </w:r>
    </w:p>
    <w:p w14:paraId="6A6C667D" w14:textId="77777777" w:rsidR="00F74D1B" w:rsidRDefault="00221BF1">
      <w:pPr>
        <w:pStyle w:val="Heading2"/>
      </w:pPr>
      <w:r>
        <w:t>51. Acceptance test IDs</w:t>
      </w:r>
    </w:p>
    <w:tbl>
      <w:tblPr>
        <w:tblStyle w:val="afff4"/>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680" w14:textId="77777777">
        <w:trPr>
          <w:tblHeader/>
          <w:jc w:val="center"/>
        </w:trPr>
        <w:tc>
          <w:tcPr>
            <w:tcW w:w="5112" w:type="dxa"/>
            <w:shd w:val="clear" w:color="auto" w:fill="173A5E"/>
            <w:vAlign w:val="center"/>
          </w:tcPr>
          <w:p w14:paraId="6A6C667E" w14:textId="77777777" w:rsidR="00F74D1B" w:rsidRDefault="00221BF1">
            <w:pPr>
              <w:spacing w:after="0"/>
            </w:pPr>
            <w:r>
              <w:rPr>
                <w:b/>
                <w:bCs/>
                <w:color w:val="FFFFFF"/>
                <w:sz w:val="15"/>
                <w:szCs w:val="15"/>
              </w:rPr>
              <w:t>Test ID</w:t>
            </w:r>
          </w:p>
        </w:tc>
        <w:tc>
          <w:tcPr>
            <w:tcW w:w="5112" w:type="dxa"/>
            <w:shd w:val="clear" w:color="auto" w:fill="173A5E"/>
            <w:vAlign w:val="center"/>
          </w:tcPr>
          <w:p w14:paraId="6A6C667F" w14:textId="77777777" w:rsidR="00F74D1B" w:rsidRDefault="00221BF1">
            <w:pPr>
              <w:spacing w:after="0"/>
            </w:pPr>
            <w:r>
              <w:rPr>
                <w:b/>
                <w:bCs/>
                <w:color w:val="FFFFFF"/>
                <w:sz w:val="15"/>
                <w:szCs w:val="15"/>
              </w:rPr>
              <w:t>Assertion</w:t>
            </w:r>
          </w:p>
        </w:tc>
      </w:tr>
      <w:tr w:rsidR="00F74D1B" w14:paraId="6A6C6683" w14:textId="77777777">
        <w:trPr>
          <w:cantSplit/>
          <w:jc w:val="center"/>
        </w:trPr>
        <w:tc>
          <w:tcPr>
            <w:tcW w:w="5112" w:type="dxa"/>
            <w:shd w:val="clear" w:color="auto" w:fill="FFFFFF"/>
            <w:vAlign w:val="center"/>
          </w:tcPr>
          <w:p w14:paraId="6A6C6681" w14:textId="77777777" w:rsidR="00F74D1B" w:rsidRDefault="00221BF1">
            <w:pPr>
              <w:spacing w:after="0"/>
            </w:pPr>
            <w:r>
              <w:rPr>
                <w:sz w:val="15"/>
                <w:szCs w:val="15"/>
              </w:rPr>
              <w:t>E1-001</w:t>
            </w:r>
          </w:p>
        </w:tc>
        <w:tc>
          <w:tcPr>
            <w:tcW w:w="5112" w:type="dxa"/>
            <w:shd w:val="clear" w:color="auto" w:fill="FFFFFF"/>
            <w:vAlign w:val="center"/>
          </w:tcPr>
          <w:p w14:paraId="6A6C6682" w14:textId="77777777" w:rsidR="00F74D1B" w:rsidRDefault="00221BF1">
            <w:pPr>
              <w:spacing w:after="0"/>
            </w:pPr>
            <w:r>
              <w:rPr>
                <w:sz w:val="15"/>
                <w:szCs w:val="15"/>
              </w:rPr>
              <w:t>Current flood geometry is loaded and persisted with quality/timestamp metadata.</w:t>
            </w:r>
          </w:p>
        </w:tc>
      </w:tr>
      <w:tr w:rsidR="00F74D1B" w14:paraId="6A6C6686" w14:textId="77777777">
        <w:trPr>
          <w:cantSplit/>
          <w:jc w:val="center"/>
        </w:trPr>
        <w:tc>
          <w:tcPr>
            <w:tcW w:w="5112" w:type="dxa"/>
            <w:shd w:val="clear" w:color="auto" w:fill="F7FAFC"/>
            <w:vAlign w:val="center"/>
          </w:tcPr>
          <w:p w14:paraId="6A6C6684" w14:textId="77777777" w:rsidR="00F74D1B" w:rsidRDefault="00221BF1">
            <w:pPr>
              <w:spacing w:after="0"/>
            </w:pPr>
            <w:r>
              <w:rPr>
                <w:sz w:val="15"/>
                <w:szCs w:val="15"/>
              </w:rPr>
              <w:t>E1-002</w:t>
            </w:r>
          </w:p>
        </w:tc>
        <w:tc>
          <w:tcPr>
            <w:tcW w:w="5112" w:type="dxa"/>
            <w:shd w:val="clear" w:color="auto" w:fill="F7FAFC"/>
            <w:vAlign w:val="center"/>
          </w:tcPr>
          <w:p w14:paraId="6A6C6685" w14:textId="77777777" w:rsidR="00F74D1B" w:rsidRDefault="00221BF1">
            <w:pPr>
              <w:spacing w:after="0"/>
            </w:pPr>
            <w:r>
              <w:rPr>
                <w:sz w:val="15"/>
                <w:szCs w:val="15"/>
              </w:rPr>
              <w:t>Red Zone threshold is applied from configuration, not hard-coded logic.</w:t>
            </w:r>
          </w:p>
        </w:tc>
      </w:tr>
      <w:tr w:rsidR="00F74D1B" w14:paraId="6A6C6689" w14:textId="77777777">
        <w:trPr>
          <w:cantSplit/>
          <w:jc w:val="center"/>
        </w:trPr>
        <w:tc>
          <w:tcPr>
            <w:tcW w:w="5112" w:type="dxa"/>
            <w:shd w:val="clear" w:color="auto" w:fill="FFFFFF"/>
            <w:vAlign w:val="center"/>
          </w:tcPr>
          <w:p w14:paraId="6A6C6687" w14:textId="77777777" w:rsidR="00F74D1B" w:rsidRDefault="00221BF1">
            <w:pPr>
              <w:spacing w:after="0"/>
            </w:pPr>
            <w:r>
              <w:rPr>
                <w:sz w:val="15"/>
                <w:szCs w:val="15"/>
              </w:rPr>
              <w:t>E1-003</w:t>
            </w:r>
          </w:p>
        </w:tc>
        <w:tc>
          <w:tcPr>
            <w:tcW w:w="5112" w:type="dxa"/>
            <w:shd w:val="clear" w:color="auto" w:fill="FFFFFF"/>
            <w:vAlign w:val="center"/>
          </w:tcPr>
          <w:p w14:paraId="6A6C6688" w14:textId="77777777" w:rsidR="00F74D1B" w:rsidRDefault="00221BF1">
            <w:pPr>
              <w:spacing w:after="0"/>
            </w:pPr>
            <w:r>
              <w:rPr>
                <w:sz w:val="15"/>
                <w:szCs w:val="15"/>
              </w:rPr>
              <w:t xml:space="preserve">Scenario rainfall </w:t>
            </w:r>
            <w:proofErr w:type="gramStart"/>
            <w:r>
              <w:rPr>
                <w:sz w:val="15"/>
                <w:szCs w:val="15"/>
              </w:rPr>
              <w:t>increase</w:t>
            </w:r>
            <w:proofErr w:type="gramEnd"/>
            <w:r>
              <w:rPr>
                <w:sz w:val="15"/>
                <w:szCs w:val="15"/>
              </w:rPr>
              <w:t xml:space="preserve"> changes predicted extent and stores scenario provenance.</w:t>
            </w:r>
          </w:p>
        </w:tc>
      </w:tr>
      <w:tr w:rsidR="00F74D1B" w14:paraId="6A6C668C" w14:textId="77777777">
        <w:trPr>
          <w:cantSplit/>
          <w:jc w:val="center"/>
        </w:trPr>
        <w:tc>
          <w:tcPr>
            <w:tcW w:w="5112" w:type="dxa"/>
            <w:shd w:val="clear" w:color="auto" w:fill="F7FAFC"/>
            <w:vAlign w:val="center"/>
          </w:tcPr>
          <w:p w14:paraId="6A6C668A" w14:textId="77777777" w:rsidR="00F74D1B" w:rsidRDefault="00221BF1">
            <w:pPr>
              <w:spacing w:after="0"/>
            </w:pPr>
            <w:r>
              <w:rPr>
                <w:sz w:val="15"/>
                <w:szCs w:val="15"/>
              </w:rPr>
              <w:t>E2-001</w:t>
            </w:r>
          </w:p>
        </w:tc>
        <w:tc>
          <w:tcPr>
            <w:tcW w:w="5112" w:type="dxa"/>
            <w:shd w:val="clear" w:color="auto" w:fill="F7FAFC"/>
            <w:vAlign w:val="center"/>
          </w:tcPr>
          <w:p w14:paraId="6A6C668B" w14:textId="77777777" w:rsidR="00F74D1B" w:rsidRDefault="00221BF1">
            <w:pPr>
              <w:spacing w:after="0"/>
            </w:pPr>
            <w:r>
              <w:rPr>
                <w:sz w:val="15"/>
                <w:szCs w:val="15"/>
              </w:rPr>
              <w:t>Exposed households are identified by spatial intersection.</w:t>
            </w:r>
          </w:p>
        </w:tc>
      </w:tr>
      <w:tr w:rsidR="00F74D1B" w14:paraId="6A6C668F" w14:textId="77777777">
        <w:trPr>
          <w:cantSplit/>
          <w:jc w:val="center"/>
        </w:trPr>
        <w:tc>
          <w:tcPr>
            <w:tcW w:w="5112" w:type="dxa"/>
            <w:shd w:val="clear" w:color="auto" w:fill="FFFFFF"/>
            <w:vAlign w:val="center"/>
          </w:tcPr>
          <w:p w14:paraId="6A6C668D" w14:textId="77777777" w:rsidR="00F74D1B" w:rsidRDefault="00221BF1">
            <w:pPr>
              <w:spacing w:after="0"/>
            </w:pPr>
            <w:r>
              <w:rPr>
                <w:sz w:val="15"/>
                <w:szCs w:val="15"/>
              </w:rPr>
              <w:t>E2-002</w:t>
            </w:r>
          </w:p>
        </w:tc>
        <w:tc>
          <w:tcPr>
            <w:tcW w:w="5112" w:type="dxa"/>
            <w:shd w:val="clear" w:color="auto" w:fill="FFFFFF"/>
            <w:vAlign w:val="center"/>
          </w:tcPr>
          <w:p w14:paraId="6A6C668E" w14:textId="77777777" w:rsidR="00F74D1B" w:rsidRDefault="00221BF1">
            <w:pPr>
              <w:spacing w:after="0"/>
            </w:pPr>
            <w:r>
              <w:rPr>
                <w:sz w:val="15"/>
                <w:szCs w:val="15"/>
              </w:rPr>
              <w:t>Unregistered households receive uncertainty flag, not safety assumption.</w:t>
            </w:r>
          </w:p>
        </w:tc>
      </w:tr>
      <w:tr w:rsidR="00F74D1B" w14:paraId="6A6C6692" w14:textId="77777777">
        <w:trPr>
          <w:cantSplit/>
          <w:jc w:val="center"/>
        </w:trPr>
        <w:tc>
          <w:tcPr>
            <w:tcW w:w="5112" w:type="dxa"/>
            <w:shd w:val="clear" w:color="auto" w:fill="F7FAFC"/>
            <w:vAlign w:val="center"/>
          </w:tcPr>
          <w:p w14:paraId="6A6C6690" w14:textId="77777777" w:rsidR="00F74D1B" w:rsidRDefault="00221BF1">
            <w:pPr>
              <w:spacing w:after="0"/>
            </w:pPr>
            <w:r>
              <w:rPr>
                <w:sz w:val="15"/>
                <w:szCs w:val="15"/>
              </w:rPr>
              <w:t>E2-003</w:t>
            </w:r>
          </w:p>
        </w:tc>
        <w:tc>
          <w:tcPr>
            <w:tcW w:w="5112" w:type="dxa"/>
            <w:shd w:val="clear" w:color="auto" w:fill="F7FAFC"/>
            <w:vAlign w:val="center"/>
          </w:tcPr>
          <w:p w14:paraId="6A6C6691" w14:textId="77777777" w:rsidR="00F74D1B" w:rsidRDefault="00221BF1">
            <w:pPr>
              <w:spacing w:after="0"/>
            </w:pPr>
            <w:r>
              <w:rPr>
                <w:sz w:val="15"/>
                <w:szCs w:val="15"/>
              </w:rPr>
              <w:t>Priority includes component factors and reason codes.</w:t>
            </w:r>
          </w:p>
        </w:tc>
      </w:tr>
      <w:tr w:rsidR="00F74D1B" w14:paraId="6A6C6695" w14:textId="77777777">
        <w:trPr>
          <w:cantSplit/>
          <w:jc w:val="center"/>
        </w:trPr>
        <w:tc>
          <w:tcPr>
            <w:tcW w:w="5112" w:type="dxa"/>
            <w:shd w:val="clear" w:color="auto" w:fill="FFFFFF"/>
            <w:vAlign w:val="center"/>
          </w:tcPr>
          <w:p w14:paraId="6A6C6693" w14:textId="77777777" w:rsidR="00F74D1B" w:rsidRDefault="00221BF1">
            <w:pPr>
              <w:spacing w:after="0"/>
            </w:pPr>
            <w:r>
              <w:rPr>
                <w:sz w:val="15"/>
                <w:szCs w:val="15"/>
              </w:rPr>
              <w:t>E3-001</w:t>
            </w:r>
          </w:p>
        </w:tc>
        <w:tc>
          <w:tcPr>
            <w:tcW w:w="5112" w:type="dxa"/>
            <w:shd w:val="clear" w:color="auto" w:fill="FFFFFF"/>
            <w:vAlign w:val="center"/>
          </w:tcPr>
          <w:p w14:paraId="6A6C6694" w14:textId="77777777" w:rsidR="00F74D1B" w:rsidRDefault="00221BF1">
            <w:pPr>
              <w:spacing w:after="0"/>
            </w:pPr>
            <w:r>
              <w:rPr>
                <w:sz w:val="15"/>
                <w:szCs w:val="15"/>
              </w:rPr>
              <w:t>Effective capacity equals minimum active critical resource supportable population.</w:t>
            </w:r>
          </w:p>
        </w:tc>
      </w:tr>
      <w:tr w:rsidR="00F74D1B" w14:paraId="6A6C6698" w14:textId="77777777">
        <w:trPr>
          <w:cantSplit/>
          <w:jc w:val="center"/>
        </w:trPr>
        <w:tc>
          <w:tcPr>
            <w:tcW w:w="5112" w:type="dxa"/>
            <w:shd w:val="clear" w:color="auto" w:fill="F7FAFC"/>
            <w:vAlign w:val="center"/>
          </w:tcPr>
          <w:p w14:paraId="6A6C6696" w14:textId="77777777" w:rsidR="00F74D1B" w:rsidRDefault="00221BF1">
            <w:pPr>
              <w:spacing w:after="0"/>
            </w:pPr>
            <w:r>
              <w:rPr>
                <w:sz w:val="15"/>
                <w:szCs w:val="15"/>
              </w:rPr>
              <w:t>E3-002</w:t>
            </w:r>
          </w:p>
        </w:tc>
        <w:tc>
          <w:tcPr>
            <w:tcW w:w="5112" w:type="dxa"/>
            <w:shd w:val="clear" w:color="auto" w:fill="F7FAFC"/>
            <w:vAlign w:val="center"/>
          </w:tcPr>
          <w:p w14:paraId="6A6C6697" w14:textId="77777777" w:rsidR="00F74D1B" w:rsidRDefault="00221BF1">
            <w:pPr>
              <w:spacing w:after="0"/>
            </w:pPr>
            <w:r>
              <w:rPr>
                <w:sz w:val="15"/>
                <w:szCs w:val="15"/>
              </w:rPr>
              <w:t>Destination with UNKNOWN safety is excluded from new recommendations.</w:t>
            </w:r>
          </w:p>
        </w:tc>
      </w:tr>
      <w:tr w:rsidR="00F74D1B" w14:paraId="6A6C669B" w14:textId="77777777">
        <w:trPr>
          <w:cantSplit/>
          <w:jc w:val="center"/>
        </w:trPr>
        <w:tc>
          <w:tcPr>
            <w:tcW w:w="5112" w:type="dxa"/>
            <w:shd w:val="clear" w:color="auto" w:fill="FFFFFF"/>
            <w:vAlign w:val="center"/>
          </w:tcPr>
          <w:p w14:paraId="6A6C6699" w14:textId="77777777" w:rsidR="00F74D1B" w:rsidRDefault="00221BF1">
            <w:pPr>
              <w:spacing w:after="0"/>
            </w:pPr>
            <w:r>
              <w:rPr>
                <w:sz w:val="15"/>
                <w:szCs w:val="15"/>
              </w:rPr>
              <w:t>E4-001</w:t>
            </w:r>
          </w:p>
        </w:tc>
        <w:tc>
          <w:tcPr>
            <w:tcW w:w="5112" w:type="dxa"/>
            <w:shd w:val="clear" w:color="auto" w:fill="FFFFFF"/>
            <w:vAlign w:val="center"/>
          </w:tcPr>
          <w:p w14:paraId="6A6C669A" w14:textId="77777777" w:rsidR="00F74D1B" w:rsidRDefault="00221BF1">
            <w:pPr>
              <w:spacing w:after="0"/>
            </w:pPr>
            <w:r>
              <w:rPr>
                <w:sz w:val="15"/>
                <w:szCs w:val="15"/>
              </w:rPr>
              <w:t>Closed bridge never appears in a viable route.</w:t>
            </w:r>
          </w:p>
        </w:tc>
      </w:tr>
      <w:tr w:rsidR="00F74D1B" w14:paraId="6A6C669E" w14:textId="77777777">
        <w:trPr>
          <w:cantSplit/>
          <w:jc w:val="center"/>
        </w:trPr>
        <w:tc>
          <w:tcPr>
            <w:tcW w:w="5112" w:type="dxa"/>
            <w:shd w:val="clear" w:color="auto" w:fill="F7FAFC"/>
            <w:vAlign w:val="center"/>
          </w:tcPr>
          <w:p w14:paraId="6A6C669C" w14:textId="77777777" w:rsidR="00F74D1B" w:rsidRDefault="00221BF1">
            <w:pPr>
              <w:spacing w:after="0"/>
            </w:pPr>
            <w:r>
              <w:rPr>
                <w:sz w:val="15"/>
                <w:szCs w:val="15"/>
              </w:rPr>
              <w:t>E4-002</w:t>
            </w:r>
          </w:p>
        </w:tc>
        <w:tc>
          <w:tcPr>
            <w:tcW w:w="5112" w:type="dxa"/>
            <w:shd w:val="clear" w:color="auto" w:fill="F7FAFC"/>
            <w:vAlign w:val="center"/>
          </w:tcPr>
          <w:p w14:paraId="6A6C669D" w14:textId="77777777" w:rsidR="00F74D1B" w:rsidRDefault="00221BF1">
            <w:pPr>
              <w:spacing w:after="0"/>
            </w:pPr>
            <w:r>
              <w:rPr>
                <w:sz w:val="15"/>
                <w:szCs w:val="15"/>
              </w:rPr>
              <w:t>CP-SAT assignment respects destination capacity.</w:t>
            </w:r>
          </w:p>
        </w:tc>
      </w:tr>
      <w:tr w:rsidR="00F74D1B" w14:paraId="6A6C66A1" w14:textId="77777777">
        <w:trPr>
          <w:cantSplit/>
          <w:jc w:val="center"/>
        </w:trPr>
        <w:tc>
          <w:tcPr>
            <w:tcW w:w="5112" w:type="dxa"/>
            <w:shd w:val="clear" w:color="auto" w:fill="FFFFFF"/>
            <w:vAlign w:val="center"/>
          </w:tcPr>
          <w:p w14:paraId="6A6C669F" w14:textId="77777777" w:rsidR="00F74D1B" w:rsidRDefault="00221BF1">
            <w:pPr>
              <w:spacing w:after="0"/>
            </w:pPr>
            <w:r>
              <w:rPr>
                <w:sz w:val="15"/>
                <w:szCs w:val="15"/>
              </w:rPr>
              <w:t>E4-003</w:t>
            </w:r>
          </w:p>
        </w:tc>
        <w:tc>
          <w:tcPr>
            <w:tcW w:w="5112" w:type="dxa"/>
            <w:shd w:val="clear" w:color="auto" w:fill="FFFFFF"/>
            <w:vAlign w:val="center"/>
          </w:tcPr>
          <w:p w14:paraId="6A6C66A0" w14:textId="77777777" w:rsidR="00F74D1B" w:rsidRDefault="00221BF1">
            <w:pPr>
              <w:spacing w:after="0"/>
            </w:pPr>
            <w:r>
              <w:rPr>
                <w:sz w:val="15"/>
                <w:szCs w:val="15"/>
              </w:rPr>
              <w:t>Infeasible assignment produces explicit unmet demand.</w:t>
            </w:r>
          </w:p>
        </w:tc>
      </w:tr>
      <w:tr w:rsidR="00F74D1B" w14:paraId="6A6C66A4" w14:textId="77777777">
        <w:trPr>
          <w:cantSplit/>
          <w:jc w:val="center"/>
        </w:trPr>
        <w:tc>
          <w:tcPr>
            <w:tcW w:w="5112" w:type="dxa"/>
            <w:shd w:val="clear" w:color="auto" w:fill="F7FAFC"/>
            <w:vAlign w:val="center"/>
          </w:tcPr>
          <w:p w14:paraId="6A6C66A2" w14:textId="77777777" w:rsidR="00F74D1B" w:rsidRDefault="00221BF1">
            <w:pPr>
              <w:spacing w:after="0"/>
            </w:pPr>
            <w:r>
              <w:rPr>
                <w:sz w:val="15"/>
                <w:szCs w:val="15"/>
              </w:rPr>
              <w:t>E5-001</w:t>
            </w:r>
          </w:p>
        </w:tc>
        <w:tc>
          <w:tcPr>
            <w:tcW w:w="5112" w:type="dxa"/>
            <w:shd w:val="clear" w:color="auto" w:fill="F7FAFC"/>
            <w:vAlign w:val="center"/>
          </w:tcPr>
          <w:p w14:paraId="6A6C66A3" w14:textId="77777777" w:rsidR="00F74D1B" w:rsidRDefault="00221BF1">
            <w:pPr>
              <w:spacing w:after="0"/>
            </w:pPr>
            <w:r>
              <w:rPr>
                <w:sz w:val="15"/>
                <w:szCs w:val="15"/>
              </w:rPr>
              <w:t>Scenario never mutates baseline snapshot.</w:t>
            </w:r>
          </w:p>
        </w:tc>
      </w:tr>
      <w:tr w:rsidR="00F74D1B" w14:paraId="6A6C66A7" w14:textId="77777777">
        <w:trPr>
          <w:cantSplit/>
          <w:jc w:val="center"/>
        </w:trPr>
        <w:tc>
          <w:tcPr>
            <w:tcW w:w="5112" w:type="dxa"/>
            <w:shd w:val="clear" w:color="auto" w:fill="FFFFFF"/>
            <w:vAlign w:val="center"/>
          </w:tcPr>
          <w:p w14:paraId="6A6C66A5" w14:textId="77777777" w:rsidR="00F74D1B" w:rsidRDefault="00221BF1">
            <w:pPr>
              <w:spacing w:after="0"/>
            </w:pPr>
            <w:r>
              <w:rPr>
                <w:sz w:val="15"/>
                <w:szCs w:val="15"/>
              </w:rPr>
              <w:t>E5-002</w:t>
            </w:r>
          </w:p>
        </w:tc>
        <w:tc>
          <w:tcPr>
            <w:tcW w:w="5112" w:type="dxa"/>
            <w:shd w:val="clear" w:color="auto" w:fill="FFFFFF"/>
            <w:vAlign w:val="center"/>
          </w:tcPr>
          <w:p w14:paraId="6A6C66A6" w14:textId="77777777" w:rsidR="00F74D1B" w:rsidRDefault="00221BF1">
            <w:pPr>
              <w:spacing w:after="0"/>
            </w:pPr>
            <w:r>
              <w:rPr>
                <w:sz w:val="15"/>
                <w:szCs w:val="15"/>
              </w:rPr>
              <w:t>Scenario delta identifies route invalidation and capacity change.</w:t>
            </w:r>
          </w:p>
        </w:tc>
      </w:tr>
      <w:tr w:rsidR="00F74D1B" w14:paraId="6A6C66AA" w14:textId="77777777">
        <w:trPr>
          <w:cantSplit/>
          <w:jc w:val="center"/>
        </w:trPr>
        <w:tc>
          <w:tcPr>
            <w:tcW w:w="5112" w:type="dxa"/>
            <w:shd w:val="clear" w:color="auto" w:fill="F7FAFC"/>
            <w:vAlign w:val="center"/>
          </w:tcPr>
          <w:p w14:paraId="6A6C66A8" w14:textId="77777777" w:rsidR="00F74D1B" w:rsidRDefault="00221BF1">
            <w:pPr>
              <w:spacing w:after="0"/>
            </w:pPr>
            <w:r>
              <w:rPr>
                <w:sz w:val="15"/>
                <w:szCs w:val="15"/>
              </w:rPr>
              <w:t>E6-001</w:t>
            </w:r>
          </w:p>
        </w:tc>
        <w:tc>
          <w:tcPr>
            <w:tcW w:w="5112" w:type="dxa"/>
            <w:shd w:val="clear" w:color="auto" w:fill="F7FAFC"/>
            <w:vAlign w:val="center"/>
          </w:tcPr>
          <w:p w14:paraId="6A6C66A9" w14:textId="77777777" w:rsidR="00F74D1B" w:rsidRDefault="00221BF1">
            <w:pPr>
              <w:spacing w:after="0"/>
            </w:pPr>
            <w:r>
              <w:rPr>
                <w:sz w:val="15"/>
                <w:szCs w:val="15"/>
              </w:rPr>
              <w:t>Major engine runs contain correlation/snapshot/config metadata.</w:t>
            </w:r>
          </w:p>
        </w:tc>
      </w:tr>
      <w:tr w:rsidR="00F74D1B" w14:paraId="6A6C66AD" w14:textId="77777777">
        <w:trPr>
          <w:cantSplit/>
          <w:jc w:val="center"/>
        </w:trPr>
        <w:tc>
          <w:tcPr>
            <w:tcW w:w="5112" w:type="dxa"/>
            <w:shd w:val="clear" w:color="auto" w:fill="FFFFFF"/>
            <w:vAlign w:val="center"/>
          </w:tcPr>
          <w:p w14:paraId="6A6C66AB" w14:textId="77777777" w:rsidR="00F74D1B" w:rsidRDefault="00221BF1">
            <w:pPr>
              <w:spacing w:after="0"/>
            </w:pPr>
            <w:r>
              <w:rPr>
                <w:sz w:val="15"/>
                <w:szCs w:val="15"/>
              </w:rPr>
              <w:t>E6-002</w:t>
            </w:r>
          </w:p>
        </w:tc>
        <w:tc>
          <w:tcPr>
            <w:tcW w:w="5112" w:type="dxa"/>
            <w:shd w:val="clear" w:color="auto" w:fill="FFFFFF"/>
            <w:vAlign w:val="center"/>
          </w:tcPr>
          <w:p w14:paraId="6A6C66AC" w14:textId="77777777" w:rsidR="00F74D1B" w:rsidRDefault="00221BF1">
            <w:pPr>
              <w:spacing w:after="0"/>
            </w:pPr>
            <w:r>
              <w:rPr>
                <w:sz w:val="15"/>
                <w:szCs w:val="15"/>
              </w:rPr>
              <w:t>Duplicate event delivery does not duplicate derived results.</w:t>
            </w:r>
          </w:p>
        </w:tc>
      </w:tr>
    </w:tbl>
    <w:p w14:paraId="6A6C66AE" w14:textId="77777777" w:rsidR="00F74D1B" w:rsidRDefault="00F74D1B">
      <w:pPr>
        <w:spacing w:after="40"/>
      </w:pPr>
    </w:p>
    <w:p w14:paraId="6A6C66AF" w14:textId="77777777" w:rsidR="00F74D1B" w:rsidRDefault="00221BF1">
      <w:r>
        <w:br w:type="page"/>
      </w:r>
    </w:p>
    <w:p w14:paraId="6A6C66B0" w14:textId="77777777" w:rsidR="00F74D1B" w:rsidRDefault="00221BF1">
      <w:pPr>
        <w:pStyle w:val="Heading1"/>
      </w:pPr>
      <w:r>
        <w:lastRenderedPageBreak/>
        <w:t>PART XII — BUILD PROTOCOL, REPOSITORY &amp; OPERATIONS</w:t>
      </w:r>
    </w:p>
    <w:p w14:paraId="6A6C66B1" w14:textId="77777777" w:rsidR="00F74D1B" w:rsidRDefault="00221BF1">
      <w:pPr>
        <w:pStyle w:val="Heading2"/>
      </w:pPr>
      <w:r>
        <w:t>52. Repository structure</w:t>
      </w:r>
    </w:p>
    <w:p w14:paraId="6A6C66B2"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prism/</w:t>
      </w:r>
      <w:r>
        <w:rPr>
          <w:rFonts w:ascii="Courier New" w:eastAsia="Courier New" w:hAnsi="Courier New" w:cs="Courier New"/>
          <w:sz w:val="17"/>
          <w:szCs w:val="17"/>
        </w:rPr>
        <w:br/>
        <w:t>|-- apps/</w:t>
      </w:r>
      <w:r>
        <w:rPr>
          <w:rFonts w:ascii="Courier New" w:eastAsia="Courier New" w:hAnsi="Courier New" w:cs="Courier New"/>
          <w:sz w:val="17"/>
          <w:szCs w:val="17"/>
        </w:rPr>
        <w:br/>
        <w:t xml:space="preserve">|   |--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r>
        <w:rPr>
          <w:rFonts w:ascii="Courier New" w:eastAsia="Courier New" w:hAnsi="Courier New" w:cs="Courier New"/>
          <w:sz w:val="17"/>
          <w:szCs w:val="17"/>
        </w:rPr>
        <w:br/>
        <w:t>|   |   |-- app/</w:t>
      </w:r>
      <w:r>
        <w:rPr>
          <w:rFonts w:ascii="Courier New" w:eastAsia="Courier New" w:hAnsi="Courier New" w:cs="Courier New"/>
          <w:sz w:val="17"/>
          <w:szCs w:val="17"/>
        </w:rPr>
        <w:br/>
        <w:t xml:space="preserve">|   |   |   |--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              # routers, auth dependencies, exceptions</w:t>
      </w:r>
      <w:r>
        <w:rPr>
          <w:rFonts w:ascii="Courier New" w:eastAsia="Courier New" w:hAnsi="Courier New" w:cs="Courier New"/>
          <w:sz w:val="17"/>
          <w:szCs w:val="17"/>
        </w:rPr>
        <w:br/>
        <w:t>|   |   |   |-- core/             # settings, logging, security, IDs, clocks</w:t>
      </w:r>
      <w:r>
        <w:rPr>
          <w:rFonts w:ascii="Courier New" w:eastAsia="Courier New" w:hAnsi="Courier New" w:cs="Courier New"/>
          <w:sz w:val="17"/>
          <w:szCs w:val="17"/>
        </w:rPr>
        <w:br/>
        <w:t xml:space="preserve">|   |   |   |-- </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               # session, repositories, migrations integration</w:t>
      </w:r>
      <w:r>
        <w:rPr>
          <w:rFonts w:ascii="Courier New" w:eastAsia="Courier New" w:hAnsi="Courier New" w:cs="Courier New"/>
          <w:sz w:val="17"/>
          <w:szCs w:val="17"/>
        </w:rPr>
        <w:br/>
        <w:t xml:space="preserve">|   |   |   |-- models/            # </w:t>
      </w:r>
      <w:proofErr w:type="spellStart"/>
      <w:r>
        <w:rPr>
          <w:rFonts w:ascii="Courier New" w:eastAsia="Courier New" w:hAnsi="Courier New" w:cs="Courier New"/>
          <w:sz w:val="17"/>
          <w:szCs w:val="17"/>
        </w:rPr>
        <w:t>SQLAlchemy</w:t>
      </w:r>
      <w:proofErr w:type="spellEnd"/>
      <w:r>
        <w:rPr>
          <w:rFonts w:ascii="Courier New" w:eastAsia="Courier New" w:hAnsi="Courier New" w:cs="Courier New"/>
          <w:sz w:val="17"/>
          <w:szCs w:val="17"/>
        </w:rPr>
        <w:t xml:space="preserve"> ORM</w:t>
      </w:r>
      <w:r>
        <w:rPr>
          <w:rFonts w:ascii="Courier New" w:eastAsia="Courier New" w:hAnsi="Courier New" w:cs="Courier New"/>
          <w:sz w:val="17"/>
          <w:szCs w:val="17"/>
        </w:rPr>
        <w:br/>
        <w:t xml:space="preserve">|   |   |   |-- schemas/           # </w:t>
      </w:r>
      <w:proofErr w:type="spellStart"/>
      <w:r>
        <w:rPr>
          <w:rFonts w:ascii="Courier New" w:eastAsia="Courier New" w:hAnsi="Courier New" w:cs="Courier New"/>
          <w:sz w:val="17"/>
          <w:szCs w:val="17"/>
        </w:rPr>
        <w:t>Pydantic</w:t>
      </w:r>
      <w:proofErr w:type="spellEnd"/>
      <w:r>
        <w:rPr>
          <w:rFonts w:ascii="Courier New" w:eastAsia="Courier New" w:hAnsi="Courier New" w:cs="Courier New"/>
          <w:sz w:val="17"/>
          <w:szCs w:val="17"/>
        </w:rPr>
        <w:t xml:space="preserve"> DTOs</w:t>
      </w:r>
      <w:r>
        <w:rPr>
          <w:rFonts w:ascii="Courier New" w:eastAsia="Courier New" w:hAnsi="Courier New" w:cs="Courier New"/>
          <w:sz w:val="17"/>
          <w:szCs w:val="17"/>
        </w:rPr>
        <w:br/>
        <w:t>|   |   |   |-- services/          # application services / use cases</w:t>
      </w:r>
      <w:r>
        <w:rPr>
          <w:rFonts w:ascii="Courier New" w:eastAsia="Courier New" w:hAnsi="Courier New" w:cs="Courier New"/>
          <w:sz w:val="17"/>
          <w:szCs w:val="17"/>
        </w:rPr>
        <w:br/>
        <w:t>|   |   |   |-- engines/</w:t>
      </w:r>
      <w:r>
        <w:rPr>
          <w:rFonts w:ascii="Courier New" w:eastAsia="Courier New" w:hAnsi="Courier New" w:cs="Courier New"/>
          <w:sz w:val="17"/>
          <w:szCs w:val="17"/>
        </w:rPr>
        <w:br/>
        <w:t>|   |   |   |   |-- e1_hazard/</w:t>
      </w:r>
      <w:r>
        <w:rPr>
          <w:rFonts w:ascii="Courier New" w:eastAsia="Courier New" w:hAnsi="Courier New" w:cs="Courier New"/>
          <w:sz w:val="17"/>
          <w:szCs w:val="17"/>
        </w:rPr>
        <w:br/>
        <w:t>|   |   |   |   |-- e2_people_priority/</w:t>
      </w:r>
      <w:r>
        <w:rPr>
          <w:rFonts w:ascii="Courier New" w:eastAsia="Courier New" w:hAnsi="Courier New" w:cs="Courier New"/>
          <w:sz w:val="17"/>
          <w:szCs w:val="17"/>
        </w:rPr>
        <w:br/>
        <w:t>|   |   |   |   |-- e3_destination_capacity/</w:t>
      </w:r>
      <w:r>
        <w:rPr>
          <w:rFonts w:ascii="Courier New" w:eastAsia="Courier New" w:hAnsi="Courier New" w:cs="Courier New"/>
          <w:sz w:val="17"/>
          <w:szCs w:val="17"/>
        </w:rPr>
        <w:br/>
        <w:t>|   |   |   |   |-- e4_route_relocation/</w:t>
      </w:r>
      <w:r>
        <w:rPr>
          <w:rFonts w:ascii="Courier New" w:eastAsia="Courier New" w:hAnsi="Courier New" w:cs="Courier New"/>
          <w:sz w:val="17"/>
          <w:szCs w:val="17"/>
        </w:rPr>
        <w:br/>
        <w:t>|   |   |   |   |-- e5_simulation/</w:t>
      </w:r>
      <w:r>
        <w:rPr>
          <w:rFonts w:ascii="Courier New" w:eastAsia="Courier New" w:hAnsi="Courier New" w:cs="Courier New"/>
          <w:sz w:val="17"/>
          <w:szCs w:val="17"/>
        </w:rPr>
        <w:br/>
        <w:t>|   |   |   |   |-- e6_integration/</w:t>
      </w:r>
      <w:r>
        <w:rPr>
          <w:rFonts w:ascii="Courier New" w:eastAsia="Courier New" w:hAnsi="Courier New" w:cs="Courier New"/>
          <w:sz w:val="17"/>
          <w:szCs w:val="17"/>
        </w:rPr>
        <w:br/>
        <w:t xml:space="preserve">|   |   |   |-- </w:t>
      </w:r>
      <w:proofErr w:type="spellStart"/>
      <w:r>
        <w:rPr>
          <w:rFonts w:ascii="Courier New" w:eastAsia="Courier New" w:hAnsi="Courier New" w:cs="Courier New"/>
          <w:sz w:val="17"/>
          <w:szCs w:val="17"/>
        </w:rPr>
        <w:t>gis</w:t>
      </w:r>
      <w:proofErr w:type="spellEnd"/>
      <w:r>
        <w:rPr>
          <w:rFonts w:ascii="Courier New" w:eastAsia="Courier New" w:hAnsi="Courier New" w:cs="Courier New"/>
          <w:sz w:val="17"/>
          <w:szCs w:val="17"/>
        </w:rPr>
        <w:t>/</w:t>
      </w:r>
      <w:r>
        <w:rPr>
          <w:rFonts w:ascii="Courier New" w:eastAsia="Courier New" w:hAnsi="Courier New" w:cs="Courier New"/>
          <w:sz w:val="17"/>
          <w:szCs w:val="17"/>
        </w:rPr>
        <w:br/>
        <w:t>|   |   |   |-- events/</w:t>
      </w:r>
      <w:r>
        <w:rPr>
          <w:rFonts w:ascii="Courier New" w:eastAsia="Courier New" w:hAnsi="Courier New" w:cs="Courier New"/>
          <w:sz w:val="17"/>
          <w:szCs w:val="17"/>
        </w:rPr>
        <w:br/>
        <w:t>|   |   |   |-- jobs/</w:t>
      </w:r>
      <w:r>
        <w:rPr>
          <w:rFonts w:ascii="Courier New" w:eastAsia="Courier New" w:hAnsi="Courier New" w:cs="Courier New"/>
          <w:sz w:val="17"/>
          <w:szCs w:val="17"/>
        </w:rPr>
        <w:br/>
        <w:t>|   |   |   |-- seed/</w:t>
      </w:r>
      <w:r>
        <w:rPr>
          <w:rFonts w:ascii="Courier New" w:eastAsia="Courier New" w:hAnsi="Courier New" w:cs="Courier New"/>
          <w:sz w:val="17"/>
          <w:szCs w:val="17"/>
        </w:rPr>
        <w:br/>
        <w:t>|   |   |-- tests/</w:t>
      </w:r>
      <w:r>
        <w:rPr>
          <w:rFonts w:ascii="Courier New" w:eastAsia="Courier New" w:hAnsi="Courier New" w:cs="Courier New"/>
          <w:sz w:val="17"/>
          <w:szCs w:val="17"/>
        </w:rPr>
        <w:br/>
        <w:t xml:space="preserve">|   |       |-- unit/ integration/ contract/ </w:t>
      </w:r>
      <w:proofErr w:type="spellStart"/>
      <w:r>
        <w:rPr>
          <w:rFonts w:ascii="Courier New" w:eastAsia="Courier New" w:hAnsi="Courier New" w:cs="Courier New"/>
          <w:sz w:val="17"/>
          <w:szCs w:val="17"/>
        </w:rPr>
        <w:t>gis</w:t>
      </w:r>
      <w:proofErr w:type="spellEnd"/>
      <w:r>
        <w:rPr>
          <w:rFonts w:ascii="Courier New" w:eastAsia="Courier New" w:hAnsi="Courier New" w:cs="Courier New"/>
          <w:sz w:val="17"/>
          <w:szCs w:val="17"/>
        </w:rPr>
        <w:t>/ scenario/ e2e/</w:t>
      </w:r>
      <w:r>
        <w:rPr>
          <w:rFonts w:ascii="Courier New" w:eastAsia="Courier New" w:hAnsi="Courier New" w:cs="Courier New"/>
          <w:sz w:val="17"/>
          <w:szCs w:val="17"/>
        </w:rPr>
        <w:br/>
        <w:t>|   |-- web/</w:t>
      </w:r>
      <w:r>
        <w:rPr>
          <w:rFonts w:ascii="Courier New" w:eastAsia="Courier New" w:hAnsi="Courier New" w:cs="Courier New"/>
          <w:sz w:val="17"/>
          <w:szCs w:val="17"/>
        </w:rPr>
        <w:br/>
        <w:t xml:space="preserve">|       |--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/app</w:t>
      </w:r>
      <w:r>
        <w:rPr>
          <w:rFonts w:ascii="Courier New" w:eastAsia="Courier New" w:hAnsi="Courier New" w:cs="Courier New"/>
          <w:sz w:val="17"/>
          <w:szCs w:val="17"/>
        </w:rPr>
        <w:br/>
        <w:t xml:space="preserve">|       |--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/components</w:t>
      </w:r>
      <w:r>
        <w:rPr>
          <w:rFonts w:ascii="Courier New" w:eastAsia="Courier New" w:hAnsi="Courier New" w:cs="Courier New"/>
          <w:sz w:val="17"/>
          <w:szCs w:val="17"/>
        </w:rPr>
        <w:br/>
        <w:t>|       |-- src/features/{dashboard,hazards,people,destinations,routes,relocation,scenarios,admin}</w:t>
      </w:r>
      <w:r>
        <w:rPr>
          <w:rFonts w:ascii="Courier New" w:eastAsia="Courier New" w:hAnsi="Courier New" w:cs="Courier New"/>
          <w:sz w:val="17"/>
          <w:szCs w:val="17"/>
        </w:rPr>
        <w:br/>
        <w:t xml:space="preserve">|       |--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/lib /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/types /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/map</w:t>
      </w:r>
      <w:r>
        <w:rPr>
          <w:rFonts w:ascii="Courier New" w:eastAsia="Courier New" w:hAnsi="Courier New" w:cs="Courier New"/>
          <w:sz w:val="17"/>
          <w:szCs w:val="17"/>
        </w:rPr>
        <w:br/>
        <w:t>|       |-- tests/</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/migrations/</w:t>
      </w:r>
      <w:r>
        <w:rPr>
          <w:rFonts w:ascii="Courier New" w:eastAsia="Courier New" w:hAnsi="Courier New" w:cs="Courier New"/>
          <w:sz w:val="17"/>
          <w:szCs w:val="17"/>
        </w:rPr>
        <w:br/>
        <w:t>|-- seed/synthetic/</w:t>
      </w:r>
      <w:r>
        <w:rPr>
          <w:rFonts w:ascii="Courier New" w:eastAsia="Courier New" w:hAnsi="Courier New" w:cs="Courier New"/>
          <w:sz w:val="17"/>
          <w:szCs w:val="17"/>
        </w:rPr>
        <w:br/>
        <w:t>|-- scenarios/</w:t>
      </w:r>
      <w:r>
        <w:rPr>
          <w:rFonts w:ascii="Courier New" w:eastAsia="Courier New" w:hAnsi="Courier New" w:cs="Courier New"/>
          <w:sz w:val="17"/>
          <w:szCs w:val="17"/>
        </w:rPr>
        <w:br/>
        <w:t>|-- data/{</w:t>
      </w:r>
      <w:proofErr w:type="spellStart"/>
      <w:r>
        <w:rPr>
          <w:rFonts w:ascii="Courier New" w:eastAsia="Courier New" w:hAnsi="Courier New" w:cs="Courier New"/>
          <w:sz w:val="17"/>
          <w:szCs w:val="17"/>
        </w:rPr>
        <w:t>raw,normalized,generated</w:t>
      </w:r>
      <w:proofErr w:type="spellEnd"/>
      <w:r>
        <w:rPr>
          <w:rFonts w:ascii="Courier New" w:eastAsia="Courier New" w:hAnsi="Courier New" w:cs="Courier New"/>
          <w:sz w:val="17"/>
          <w:szCs w:val="17"/>
        </w:rPr>
        <w:t>}</w:t>
      </w:r>
      <w:r>
        <w:rPr>
          <w:rFonts w:ascii="Courier New" w:eastAsia="Courier New" w:hAnsi="Courier New" w:cs="Courier New"/>
          <w:sz w:val="17"/>
          <w:szCs w:val="17"/>
        </w:rPr>
        <w:br/>
        <w:t>|-- docs/{</w:t>
      </w:r>
      <w:proofErr w:type="spellStart"/>
      <w:r>
        <w:rPr>
          <w:rFonts w:ascii="Courier New" w:eastAsia="Courier New" w:hAnsi="Courier New" w:cs="Courier New"/>
          <w:sz w:val="17"/>
          <w:szCs w:val="17"/>
        </w:rPr>
        <w:t>api,architecture</w:t>
      </w:r>
      <w:proofErr w:type="spellEnd"/>
      <w:r>
        <w:rPr>
          <w:rFonts w:ascii="Courier New" w:eastAsia="Courier New" w:hAnsi="Courier New" w:cs="Courier New"/>
          <w:sz w:val="17"/>
          <w:szCs w:val="17"/>
        </w:rPr>
        <w:t>}</w:t>
      </w:r>
      <w:r>
        <w:rPr>
          <w:rFonts w:ascii="Courier New" w:eastAsia="Courier New" w:hAnsi="Courier New" w:cs="Courier New"/>
          <w:sz w:val="17"/>
          <w:szCs w:val="17"/>
        </w:rPr>
        <w:br/>
        <w:t>|-- scripts/{seed_demo.py,run_scenario.py,reset_demo.py,validate_demo.py,export_demo.py}</w:t>
      </w:r>
      <w:r>
        <w:rPr>
          <w:rFonts w:ascii="Courier New" w:eastAsia="Courier New" w:hAnsi="Courier New" w:cs="Courier New"/>
          <w:sz w:val="17"/>
          <w:szCs w:val="17"/>
        </w:rPr>
        <w:br/>
        <w:t>|-- docker/docker-</w:t>
      </w:r>
      <w:proofErr w:type="spellStart"/>
      <w:r>
        <w:rPr>
          <w:rFonts w:ascii="Courier New" w:eastAsia="Courier New" w:hAnsi="Courier New" w:cs="Courier New"/>
          <w:sz w:val="17"/>
          <w:szCs w:val="17"/>
        </w:rPr>
        <w:t>compose.yml</w:t>
      </w:r>
      <w:proofErr w:type="spellEnd"/>
      <w:r>
        <w:rPr>
          <w:rFonts w:ascii="Courier New" w:eastAsia="Courier New" w:hAnsi="Courier New" w:cs="Courier New"/>
          <w:sz w:val="17"/>
          <w:szCs w:val="17"/>
        </w:rPr>
        <w:br/>
        <w:t>|-- .</w:t>
      </w:r>
      <w:proofErr w:type="spellStart"/>
      <w:r>
        <w:rPr>
          <w:rFonts w:ascii="Courier New" w:eastAsia="Courier New" w:hAnsi="Courier New" w:cs="Courier New"/>
          <w:sz w:val="17"/>
          <w:szCs w:val="17"/>
        </w:rPr>
        <w:t>env.example</w:t>
      </w:r>
      <w:proofErr w:type="spellEnd"/>
      <w:r>
        <w:rPr>
          <w:rFonts w:ascii="Courier New" w:eastAsia="Courier New" w:hAnsi="Courier New" w:cs="Courier New"/>
          <w:sz w:val="17"/>
          <w:szCs w:val="17"/>
        </w:rPr>
        <w:br/>
        <w:t>|-- README.md</w:t>
      </w:r>
    </w:p>
    <w:p w14:paraId="6A6C66B3" w14:textId="77777777" w:rsidR="00F74D1B" w:rsidRDefault="00221BF1">
      <w:pPr>
        <w:pStyle w:val="Heading2"/>
      </w:pPr>
      <w:r>
        <w:t>53. Seed / run scripts</w:t>
      </w:r>
    </w:p>
    <w:tbl>
      <w:tblPr>
        <w:tblStyle w:val="afff5"/>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6B6" w14:textId="77777777">
        <w:trPr>
          <w:tblHeader/>
          <w:jc w:val="center"/>
        </w:trPr>
        <w:tc>
          <w:tcPr>
            <w:tcW w:w="5112" w:type="dxa"/>
            <w:shd w:val="clear" w:color="auto" w:fill="173A5E"/>
            <w:vAlign w:val="center"/>
          </w:tcPr>
          <w:p w14:paraId="6A6C66B4" w14:textId="77777777" w:rsidR="00F74D1B" w:rsidRDefault="00221BF1">
            <w:pPr>
              <w:spacing w:after="0"/>
            </w:pPr>
            <w:r>
              <w:rPr>
                <w:b/>
                <w:bCs/>
                <w:color w:val="FFFFFF"/>
                <w:sz w:val="16"/>
                <w:szCs w:val="16"/>
              </w:rPr>
              <w:t>Command</w:t>
            </w:r>
          </w:p>
        </w:tc>
        <w:tc>
          <w:tcPr>
            <w:tcW w:w="5112" w:type="dxa"/>
            <w:shd w:val="clear" w:color="auto" w:fill="173A5E"/>
            <w:vAlign w:val="center"/>
          </w:tcPr>
          <w:p w14:paraId="6A6C66B5" w14:textId="77777777" w:rsidR="00F74D1B" w:rsidRDefault="00221BF1">
            <w:pPr>
              <w:spacing w:after="0"/>
            </w:pPr>
            <w:r>
              <w:rPr>
                <w:b/>
                <w:bCs/>
                <w:color w:val="FFFFFF"/>
                <w:sz w:val="16"/>
                <w:szCs w:val="16"/>
              </w:rPr>
              <w:t>Purpose</w:t>
            </w:r>
          </w:p>
        </w:tc>
      </w:tr>
      <w:tr w:rsidR="00F74D1B" w14:paraId="6A6C66B9" w14:textId="77777777">
        <w:trPr>
          <w:cantSplit/>
          <w:jc w:val="center"/>
        </w:trPr>
        <w:tc>
          <w:tcPr>
            <w:tcW w:w="5112" w:type="dxa"/>
            <w:shd w:val="clear" w:color="auto" w:fill="FFFFFF"/>
            <w:vAlign w:val="center"/>
          </w:tcPr>
          <w:p w14:paraId="6A6C66B7" w14:textId="77777777" w:rsidR="00F74D1B" w:rsidRDefault="00221BF1">
            <w:pPr>
              <w:spacing w:after="0"/>
            </w:pPr>
            <w:r>
              <w:rPr>
                <w:sz w:val="16"/>
                <w:szCs w:val="16"/>
              </w:rPr>
              <w:t>python scripts/reset_demo.py</w:t>
            </w:r>
          </w:p>
        </w:tc>
        <w:tc>
          <w:tcPr>
            <w:tcW w:w="5112" w:type="dxa"/>
            <w:shd w:val="clear" w:color="auto" w:fill="FFFFFF"/>
            <w:vAlign w:val="center"/>
          </w:tcPr>
          <w:p w14:paraId="6A6C66B8" w14:textId="77777777" w:rsidR="00F74D1B" w:rsidRDefault="00221BF1">
            <w:pPr>
              <w:spacing w:after="0"/>
            </w:pPr>
            <w:r>
              <w:rPr>
                <w:sz w:val="16"/>
                <w:szCs w:val="16"/>
              </w:rPr>
              <w:t>Drop/recreate prototype schema; require confirmation flag.</w:t>
            </w:r>
          </w:p>
        </w:tc>
      </w:tr>
      <w:tr w:rsidR="00F74D1B" w14:paraId="6A6C66BC" w14:textId="77777777">
        <w:trPr>
          <w:cantSplit/>
          <w:jc w:val="center"/>
        </w:trPr>
        <w:tc>
          <w:tcPr>
            <w:tcW w:w="5112" w:type="dxa"/>
            <w:shd w:val="clear" w:color="auto" w:fill="F7FAFC"/>
            <w:vAlign w:val="center"/>
          </w:tcPr>
          <w:p w14:paraId="6A6C66BA" w14:textId="77777777" w:rsidR="00F74D1B" w:rsidRDefault="00221BF1">
            <w:pPr>
              <w:spacing w:after="0"/>
            </w:pPr>
            <w:r>
              <w:rPr>
                <w:sz w:val="16"/>
                <w:szCs w:val="16"/>
              </w:rPr>
              <w:t>python scripts/seed_demo.py</w:t>
            </w:r>
          </w:p>
        </w:tc>
        <w:tc>
          <w:tcPr>
            <w:tcW w:w="5112" w:type="dxa"/>
            <w:shd w:val="clear" w:color="auto" w:fill="F7FAFC"/>
            <w:vAlign w:val="center"/>
          </w:tcPr>
          <w:p w14:paraId="6A6C66BB" w14:textId="77777777" w:rsidR="00F74D1B" w:rsidRDefault="00221BF1">
            <w:pPr>
              <w:spacing w:after="0"/>
            </w:pPr>
            <w:r>
              <w:rPr>
                <w:sz w:val="16"/>
                <w:szCs w:val="16"/>
              </w:rPr>
              <w:t>Load deterministic synthetic data and baseline state.</w:t>
            </w:r>
          </w:p>
        </w:tc>
      </w:tr>
      <w:tr w:rsidR="00F74D1B" w14:paraId="6A6C66BF" w14:textId="77777777">
        <w:trPr>
          <w:cantSplit/>
          <w:jc w:val="center"/>
        </w:trPr>
        <w:tc>
          <w:tcPr>
            <w:tcW w:w="5112" w:type="dxa"/>
            <w:shd w:val="clear" w:color="auto" w:fill="FFFFFF"/>
            <w:vAlign w:val="center"/>
          </w:tcPr>
          <w:p w14:paraId="6A6C66BD" w14:textId="77777777" w:rsidR="00F74D1B" w:rsidRDefault="00221BF1">
            <w:pPr>
              <w:spacing w:after="0"/>
            </w:pPr>
            <w:r>
              <w:rPr>
                <w:sz w:val="16"/>
                <w:szCs w:val="16"/>
              </w:rPr>
              <w:t>python scripts/validate_demo.py</w:t>
            </w:r>
          </w:p>
        </w:tc>
        <w:tc>
          <w:tcPr>
            <w:tcW w:w="5112" w:type="dxa"/>
            <w:shd w:val="clear" w:color="auto" w:fill="FFFFFF"/>
            <w:vAlign w:val="center"/>
          </w:tcPr>
          <w:p w14:paraId="6A6C66BE" w14:textId="77777777" w:rsidR="00F74D1B" w:rsidRDefault="00221BF1">
            <w:pPr>
              <w:spacing w:after="0"/>
            </w:pPr>
            <w:r>
              <w:rPr>
                <w:sz w:val="16"/>
                <w:szCs w:val="16"/>
              </w:rPr>
              <w:t>Check spatial, relational and semantic invariants; non-zero exit on failure.</w:t>
            </w:r>
          </w:p>
        </w:tc>
      </w:tr>
      <w:tr w:rsidR="00F74D1B" w14:paraId="6A6C66C2" w14:textId="77777777">
        <w:trPr>
          <w:cantSplit/>
          <w:jc w:val="center"/>
        </w:trPr>
        <w:tc>
          <w:tcPr>
            <w:tcW w:w="5112" w:type="dxa"/>
            <w:shd w:val="clear" w:color="auto" w:fill="F7FAFC"/>
            <w:vAlign w:val="center"/>
          </w:tcPr>
          <w:p w14:paraId="6A6C66C0" w14:textId="77777777" w:rsidR="00F74D1B" w:rsidRDefault="00221BF1">
            <w:pPr>
              <w:spacing w:after="0"/>
            </w:pPr>
            <w:r>
              <w:rPr>
                <w:sz w:val="16"/>
                <w:szCs w:val="16"/>
              </w:rPr>
              <w:t>python scripts/run_scenario.py MONSOON_SURGE_01</w:t>
            </w:r>
          </w:p>
        </w:tc>
        <w:tc>
          <w:tcPr>
            <w:tcW w:w="5112" w:type="dxa"/>
            <w:shd w:val="clear" w:color="auto" w:fill="F7FAFC"/>
            <w:vAlign w:val="center"/>
          </w:tcPr>
          <w:p w14:paraId="6A6C66C1" w14:textId="77777777" w:rsidR="00F74D1B" w:rsidRDefault="00221BF1">
            <w:pPr>
              <w:spacing w:after="0"/>
            </w:pPr>
            <w:r>
              <w:rPr>
                <w:sz w:val="16"/>
                <w:szCs w:val="16"/>
              </w:rPr>
              <w:t>Run compound scenario and print delta summary.</w:t>
            </w:r>
          </w:p>
        </w:tc>
      </w:tr>
      <w:tr w:rsidR="00F74D1B" w14:paraId="6A6C66C5" w14:textId="77777777">
        <w:trPr>
          <w:cantSplit/>
          <w:jc w:val="center"/>
        </w:trPr>
        <w:tc>
          <w:tcPr>
            <w:tcW w:w="5112" w:type="dxa"/>
            <w:shd w:val="clear" w:color="auto" w:fill="FFFFFF"/>
            <w:vAlign w:val="center"/>
          </w:tcPr>
          <w:p w14:paraId="6A6C66C3" w14:textId="77777777" w:rsidR="00F74D1B" w:rsidRDefault="00221BF1">
            <w:pPr>
              <w:spacing w:after="0"/>
            </w:pPr>
            <w:r>
              <w:rPr>
                <w:sz w:val="16"/>
                <w:szCs w:val="16"/>
              </w:rPr>
              <w:t>python scripts/export_demo.py</w:t>
            </w:r>
          </w:p>
        </w:tc>
        <w:tc>
          <w:tcPr>
            <w:tcW w:w="5112" w:type="dxa"/>
            <w:shd w:val="clear" w:color="auto" w:fill="FFFFFF"/>
            <w:vAlign w:val="center"/>
          </w:tcPr>
          <w:p w14:paraId="6A6C66C4" w14:textId="77777777" w:rsidR="00F74D1B" w:rsidRDefault="00221BF1">
            <w:pPr>
              <w:spacing w:after="0"/>
            </w:pPr>
            <w:r>
              <w:rPr>
                <w:sz w:val="16"/>
                <w:szCs w:val="16"/>
              </w:rPr>
              <w:t>Export sanitized demo data/results; no sensitive contact fields.</w:t>
            </w:r>
          </w:p>
        </w:tc>
      </w:tr>
    </w:tbl>
    <w:p w14:paraId="6A6C66C6" w14:textId="77777777" w:rsidR="00F74D1B" w:rsidRDefault="00F74D1B">
      <w:pPr>
        <w:spacing w:after="40"/>
      </w:pPr>
    </w:p>
    <w:p w14:paraId="6A6C66C7" w14:textId="77777777" w:rsidR="00F74D1B" w:rsidRDefault="00221BF1">
      <w:pPr>
        <w:pStyle w:val="Heading2"/>
      </w:pPr>
      <w:r>
        <w:t>54. Environment</w:t>
      </w:r>
    </w:p>
    <w:tbl>
      <w:tblPr>
        <w:tblStyle w:val="afff6"/>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6CB" w14:textId="77777777">
        <w:trPr>
          <w:tblHeader/>
          <w:jc w:val="center"/>
        </w:trPr>
        <w:tc>
          <w:tcPr>
            <w:tcW w:w="3408" w:type="dxa"/>
            <w:shd w:val="clear" w:color="auto" w:fill="173A5E"/>
            <w:vAlign w:val="center"/>
          </w:tcPr>
          <w:p w14:paraId="6A6C66C8" w14:textId="77777777" w:rsidR="00F74D1B" w:rsidRDefault="00221BF1">
            <w:pPr>
              <w:spacing w:after="0"/>
            </w:pPr>
            <w:r>
              <w:rPr>
                <w:b/>
                <w:bCs/>
                <w:color w:val="FFFFFF"/>
                <w:sz w:val="16"/>
                <w:szCs w:val="16"/>
              </w:rPr>
              <w:t>Variable</w:t>
            </w:r>
          </w:p>
        </w:tc>
        <w:tc>
          <w:tcPr>
            <w:tcW w:w="3408" w:type="dxa"/>
            <w:shd w:val="clear" w:color="auto" w:fill="173A5E"/>
            <w:vAlign w:val="center"/>
          </w:tcPr>
          <w:p w14:paraId="6A6C66C9" w14:textId="77777777" w:rsidR="00F74D1B" w:rsidRDefault="00221BF1">
            <w:pPr>
              <w:spacing w:after="0"/>
            </w:pPr>
            <w:r>
              <w:rPr>
                <w:b/>
                <w:bCs/>
                <w:color w:val="FFFFFF"/>
                <w:sz w:val="16"/>
                <w:szCs w:val="16"/>
              </w:rPr>
              <w:t>Purpose</w:t>
            </w:r>
          </w:p>
        </w:tc>
        <w:tc>
          <w:tcPr>
            <w:tcW w:w="3408" w:type="dxa"/>
            <w:shd w:val="clear" w:color="auto" w:fill="173A5E"/>
            <w:vAlign w:val="center"/>
          </w:tcPr>
          <w:p w14:paraId="6A6C66CA" w14:textId="77777777" w:rsidR="00F74D1B" w:rsidRDefault="00221BF1">
            <w:pPr>
              <w:spacing w:after="0"/>
            </w:pPr>
            <w:r>
              <w:rPr>
                <w:b/>
                <w:bCs/>
                <w:color w:val="FFFFFF"/>
                <w:sz w:val="16"/>
                <w:szCs w:val="16"/>
              </w:rPr>
              <w:t>Example</w:t>
            </w:r>
          </w:p>
        </w:tc>
      </w:tr>
      <w:tr w:rsidR="00F74D1B" w14:paraId="6A6C66CF" w14:textId="77777777">
        <w:trPr>
          <w:cantSplit/>
          <w:jc w:val="center"/>
        </w:trPr>
        <w:tc>
          <w:tcPr>
            <w:tcW w:w="3408" w:type="dxa"/>
            <w:shd w:val="clear" w:color="auto" w:fill="FFFFFF"/>
            <w:vAlign w:val="center"/>
          </w:tcPr>
          <w:p w14:paraId="6A6C66CC" w14:textId="77777777" w:rsidR="00F74D1B" w:rsidRDefault="00221BF1">
            <w:pPr>
              <w:spacing w:after="0"/>
            </w:pPr>
            <w:r>
              <w:rPr>
                <w:sz w:val="16"/>
                <w:szCs w:val="16"/>
              </w:rPr>
              <w:t>DATABASE_URL</w:t>
            </w:r>
          </w:p>
        </w:tc>
        <w:tc>
          <w:tcPr>
            <w:tcW w:w="3408" w:type="dxa"/>
            <w:shd w:val="clear" w:color="auto" w:fill="FFFFFF"/>
            <w:vAlign w:val="center"/>
          </w:tcPr>
          <w:p w14:paraId="6A6C66CD" w14:textId="77777777" w:rsidR="00F74D1B" w:rsidRDefault="00221BF1">
            <w:pPr>
              <w:spacing w:after="0"/>
            </w:pPr>
            <w:r>
              <w:rPr>
                <w:sz w:val="16"/>
                <w:szCs w:val="16"/>
              </w:rPr>
              <w:t>PostgreSQL/</w:t>
            </w:r>
            <w:proofErr w:type="spellStart"/>
            <w:r>
              <w:rPr>
                <w:sz w:val="16"/>
                <w:szCs w:val="16"/>
              </w:rPr>
              <w:t>PostGIS</w:t>
            </w:r>
            <w:proofErr w:type="spellEnd"/>
            <w:r>
              <w:rPr>
                <w:sz w:val="16"/>
                <w:szCs w:val="16"/>
              </w:rPr>
              <w:t xml:space="preserve"> connection</w:t>
            </w:r>
          </w:p>
        </w:tc>
        <w:tc>
          <w:tcPr>
            <w:tcW w:w="3408" w:type="dxa"/>
            <w:shd w:val="clear" w:color="auto" w:fill="FFFFFF"/>
            <w:vAlign w:val="center"/>
          </w:tcPr>
          <w:p w14:paraId="6A6C66CE" w14:textId="77777777" w:rsidR="00F74D1B" w:rsidRDefault="00221BF1">
            <w:pPr>
              <w:spacing w:after="0"/>
            </w:pPr>
            <w:proofErr w:type="spellStart"/>
            <w:r>
              <w:rPr>
                <w:sz w:val="16"/>
                <w:szCs w:val="16"/>
              </w:rPr>
              <w:t>postgresql+psycopg</w:t>
            </w:r>
            <w:proofErr w:type="spellEnd"/>
            <w:r>
              <w:rPr>
                <w:sz w:val="16"/>
                <w:szCs w:val="16"/>
              </w:rPr>
              <w:t>://prism:***@db:5432/prism</w:t>
            </w:r>
          </w:p>
        </w:tc>
      </w:tr>
      <w:tr w:rsidR="00F74D1B" w14:paraId="6A6C66D3" w14:textId="77777777">
        <w:trPr>
          <w:cantSplit/>
          <w:jc w:val="center"/>
        </w:trPr>
        <w:tc>
          <w:tcPr>
            <w:tcW w:w="3408" w:type="dxa"/>
            <w:shd w:val="clear" w:color="auto" w:fill="F7FAFC"/>
            <w:vAlign w:val="center"/>
          </w:tcPr>
          <w:p w14:paraId="6A6C66D0" w14:textId="77777777" w:rsidR="00F74D1B" w:rsidRDefault="00221BF1">
            <w:pPr>
              <w:spacing w:after="0"/>
            </w:pPr>
            <w:r>
              <w:rPr>
                <w:sz w:val="16"/>
                <w:szCs w:val="16"/>
              </w:rPr>
              <w:t>JWT_SECRET</w:t>
            </w:r>
          </w:p>
        </w:tc>
        <w:tc>
          <w:tcPr>
            <w:tcW w:w="3408" w:type="dxa"/>
            <w:shd w:val="clear" w:color="auto" w:fill="F7FAFC"/>
            <w:vAlign w:val="center"/>
          </w:tcPr>
          <w:p w14:paraId="6A6C66D1" w14:textId="77777777" w:rsidR="00F74D1B" w:rsidRDefault="00221BF1">
            <w:pPr>
              <w:spacing w:after="0"/>
            </w:pPr>
            <w:r>
              <w:rPr>
                <w:sz w:val="16"/>
                <w:szCs w:val="16"/>
              </w:rPr>
              <w:t>Prototype signing secret</w:t>
            </w:r>
          </w:p>
        </w:tc>
        <w:tc>
          <w:tcPr>
            <w:tcW w:w="3408" w:type="dxa"/>
            <w:shd w:val="clear" w:color="auto" w:fill="F7FAFC"/>
            <w:vAlign w:val="center"/>
          </w:tcPr>
          <w:p w14:paraId="6A6C66D2" w14:textId="77777777" w:rsidR="00F74D1B" w:rsidRDefault="00221BF1">
            <w:pPr>
              <w:spacing w:after="0"/>
            </w:pPr>
            <w:r>
              <w:rPr>
                <w:sz w:val="16"/>
                <w:szCs w:val="16"/>
              </w:rPr>
              <w:t>environment only</w:t>
            </w:r>
          </w:p>
        </w:tc>
      </w:tr>
      <w:tr w:rsidR="00F74D1B" w14:paraId="6A6C66D7" w14:textId="77777777">
        <w:trPr>
          <w:cantSplit/>
          <w:jc w:val="center"/>
        </w:trPr>
        <w:tc>
          <w:tcPr>
            <w:tcW w:w="3408" w:type="dxa"/>
            <w:shd w:val="clear" w:color="auto" w:fill="FFFFFF"/>
            <w:vAlign w:val="center"/>
          </w:tcPr>
          <w:p w14:paraId="6A6C66D4" w14:textId="77777777" w:rsidR="00F74D1B" w:rsidRDefault="00221BF1">
            <w:pPr>
              <w:spacing w:after="0"/>
            </w:pPr>
            <w:r>
              <w:rPr>
                <w:sz w:val="16"/>
                <w:szCs w:val="16"/>
              </w:rPr>
              <w:lastRenderedPageBreak/>
              <w:t>PRISM_ENV</w:t>
            </w:r>
          </w:p>
        </w:tc>
        <w:tc>
          <w:tcPr>
            <w:tcW w:w="3408" w:type="dxa"/>
            <w:shd w:val="clear" w:color="auto" w:fill="FFFFFF"/>
            <w:vAlign w:val="center"/>
          </w:tcPr>
          <w:p w14:paraId="6A6C66D5" w14:textId="77777777" w:rsidR="00F74D1B" w:rsidRDefault="00221BF1">
            <w:pPr>
              <w:spacing w:after="0"/>
            </w:pPr>
            <w:r>
              <w:rPr>
                <w:sz w:val="16"/>
                <w:szCs w:val="16"/>
              </w:rPr>
              <w:t>dev/test/demo</w:t>
            </w:r>
          </w:p>
        </w:tc>
        <w:tc>
          <w:tcPr>
            <w:tcW w:w="3408" w:type="dxa"/>
            <w:shd w:val="clear" w:color="auto" w:fill="FFFFFF"/>
            <w:vAlign w:val="center"/>
          </w:tcPr>
          <w:p w14:paraId="6A6C66D6" w14:textId="77777777" w:rsidR="00F74D1B" w:rsidRDefault="00221BF1">
            <w:pPr>
              <w:spacing w:after="0"/>
            </w:pPr>
            <w:r>
              <w:rPr>
                <w:sz w:val="16"/>
                <w:szCs w:val="16"/>
              </w:rPr>
              <w:t>demo</w:t>
            </w:r>
          </w:p>
        </w:tc>
      </w:tr>
      <w:tr w:rsidR="00F74D1B" w14:paraId="6A6C66DB" w14:textId="77777777">
        <w:trPr>
          <w:cantSplit/>
          <w:jc w:val="center"/>
        </w:trPr>
        <w:tc>
          <w:tcPr>
            <w:tcW w:w="3408" w:type="dxa"/>
            <w:shd w:val="clear" w:color="auto" w:fill="F7FAFC"/>
            <w:vAlign w:val="center"/>
          </w:tcPr>
          <w:p w14:paraId="6A6C66D8" w14:textId="77777777" w:rsidR="00F74D1B" w:rsidRDefault="00221BF1">
            <w:pPr>
              <w:spacing w:after="0"/>
            </w:pPr>
            <w:r>
              <w:rPr>
                <w:sz w:val="16"/>
                <w:szCs w:val="16"/>
              </w:rPr>
              <w:t>PRISM_TIMEZONE</w:t>
            </w:r>
          </w:p>
        </w:tc>
        <w:tc>
          <w:tcPr>
            <w:tcW w:w="3408" w:type="dxa"/>
            <w:shd w:val="clear" w:color="auto" w:fill="F7FAFC"/>
            <w:vAlign w:val="center"/>
          </w:tcPr>
          <w:p w14:paraId="6A6C66D9" w14:textId="77777777" w:rsidR="00F74D1B" w:rsidRDefault="00221BF1">
            <w:pPr>
              <w:spacing w:after="0"/>
            </w:pPr>
            <w:r>
              <w:rPr>
                <w:sz w:val="16"/>
                <w:szCs w:val="16"/>
              </w:rPr>
              <w:t xml:space="preserve">Display </w:t>
            </w:r>
            <w:proofErr w:type="spellStart"/>
            <w:r>
              <w:rPr>
                <w:sz w:val="16"/>
                <w:szCs w:val="16"/>
              </w:rPr>
              <w:t>timezone</w:t>
            </w:r>
            <w:proofErr w:type="spellEnd"/>
          </w:p>
        </w:tc>
        <w:tc>
          <w:tcPr>
            <w:tcW w:w="3408" w:type="dxa"/>
            <w:shd w:val="clear" w:color="auto" w:fill="F7FAFC"/>
            <w:vAlign w:val="center"/>
          </w:tcPr>
          <w:p w14:paraId="6A6C66DA" w14:textId="77777777" w:rsidR="00F74D1B" w:rsidRDefault="00221BF1">
            <w:pPr>
              <w:spacing w:after="0"/>
            </w:pPr>
            <w:r>
              <w:rPr>
                <w:sz w:val="16"/>
                <w:szCs w:val="16"/>
              </w:rPr>
              <w:t>Asia/Kolkata</w:t>
            </w:r>
          </w:p>
        </w:tc>
      </w:tr>
      <w:tr w:rsidR="00F74D1B" w14:paraId="6A6C66DF" w14:textId="77777777">
        <w:trPr>
          <w:cantSplit/>
          <w:jc w:val="center"/>
        </w:trPr>
        <w:tc>
          <w:tcPr>
            <w:tcW w:w="3408" w:type="dxa"/>
            <w:shd w:val="clear" w:color="auto" w:fill="FFFFFF"/>
            <w:vAlign w:val="center"/>
          </w:tcPr>
          <w:p w14:paraId="6A6C66DC" w14:textId="77777777" w:rsidR="00F74D1B" w:rsidRDefault="00221BF1">
            <w:pPr>
              <w:spacing w:after="0"/>
            </w:pPr>
            <w:r>
              <w:rPr>
                <w:sz w:val="16"/>
                <w:szCs w:val="16"/>
              </w:rPr>
              <w:t>CONFIG_VERSION</w:t>
            </w:r>
          </w:p>
        </w:tc>
        <w:tc>
          <w:tcPr>
            <w:tcW w:w="3408" w:type="dxa"/>
            <w:shd w:val="clear" w:color="auto" w:fill="FFFFFF"/>
            <w:vAlign w:val="center"/>
          </w:tcPr>
          <w:p w14:paraId="6A6C66DD" w14:textId="77777777" w:rsidR="00F74D1B" w:rsidRDefault="00221BF1">
            <w:pPr>
              <w:spacing w:after="0"/>
            </w:pPr>
            <w:r>
              <w:rPr>
                <w:sz w:val="16"/>
                <w:szCs w:val="16"/>
              </w:rPr>
              <w:t>Engine config registry version</w:t>
            </w:r>
          </w:p>
        </w:tc>
        <w:tc>
          <w:tcPr>
            <w:tcW w:w="3408" w:type="dxa"/>
            <w:shd w:val="clear" w:color="auto" w:fill="FFFFFF"/>
            <w:vAlign w:val="center"/>
          </w:tcPr>
          <w:p w14:paraId="6A6C66DE" w14:textId="77777777" w:rsidR="00F74D1B" w:rsidRDefault="00221BF1">
            <w:pPr>
              <w:spacing w:after="0"/>
            </w:pPr>
            <w:r>
              <w:rPr>
                <w:sz w:val="16"/>
                <w:szCs w:val="16"/>
              </w:rPr>
              <w:t>demo-1.0</w:t>
            </w:r>
          </w:p>
        </w:tc>
      </w:tr>
      <w:tr w:rsidR="00F74D1B" w14:paraId="6A6C66E3" w14:textId="77777777">
        <w:trPr>
          <w:cantSplit/>
          <w:jc w:val="center"/>
        </w:trPr>
        <w:tc>
          <w:tcPr>
            <w:tcW w:w="3408" w:type="dxa"/>
            <w:shd w:val="clear" w:color="auto" w:fill="F7FAFC"/>
            <w:vAlign w:val="center"/>
          </w:tcPr>
          <w:p w14:paraId="6A6C66E0" w14:textId="77777777" w:rsidR="00F74D1B" w:rsidRDefault="00221BF1">
            <w:pPr>
              <w:spacing w:after="0"/>
            </w:pPr>
            <w:r>
              <w:rPr>
                <w:sz w:val="16"/>
                <w:szCs w:val="16"/>
              </w:rPr>
              <w:t>STUDY_AREA_ID</w:t>
            </w:r>
          </w:p>
        </w:tc>
        <w:tc>
          <w:tcPr>
            <w:tcW w:w="3408" w:type="dxa"/>
            <w:shd w:val="clear" w:color="auto" w:fill="F7FAFC"/>
            <w:vAlign w:val="center"/>
          </w:tcPr>
          <w:p w14:paraId="6A6C66E1" w14:textId="77777777" w:rsidR="00F74D1B" w:rsidRDefault="00221BF1">
            <w:pPr>
              <w:spacing w:after="0"/>
            </w:pPr>
            <w:r>
              <w:rPr>
                <w:sz w:val="16"/>
                <w:szCs w:val="16"/>
              </w:rPr>
              <w:t>Default demo study area</w:t>
            </w:r>
          </w:p>
        </w:tc>
        <w:tc>
          <w:tcPr>
            <w:tcW w:w="3408" w:type="dxa"/>
            <w:shd w:val="clear" w:color="auto" w:fill="F7FAFC"/>
            <w:vAlign w:val="center"/>
          </w:tcPr>
          <w:p w14:paraId="6A6C66E2" w14:textId="77777777" w:rsidR="00F74D1B" w:rsidRDefault="00221BF1">
            <w:pPr>
              <w:spacing w:after="0"/>
            </w:pPr>
            <w:r>
              <w:rPr>
                <w:sz w:val="16"/>
                <w:szCs w:val="16"/>
              </w:rPr>
              <w:t>UUID</w:t>
            </w:r>
          </w:p>
        </w:tc>
      </w:tr>
      <w:tr w:rsidR="00F74D1B" w14:paraId="6A6C66E7" w14:textId="77777777">
        <w:trPr>
          <w:cantSplit/>
          <w:jc w:val="center"/>
        </w:trPr>
        <w:tc>
          <w:tcPr>
            <w:tcW w:w="3408" w:type="dxa"/>
            <w:shd w:val="clear" w:color="auto" w:fill="FFFFFF"/>
            <w:vAlign w:val="center"/>
          </w:tcPr>
          <w:p w14:paraId="6A6C66E4" w14:textId="77777777" w:rsidR="00F74D1B" w:rsidRDefault="00221BF1">
            <w:pPr>
              <w:spacing w:after="0"/>
            </w:pPr>
            <w:r>
              <w:rPr>
                <w:sz w:val="16"/>
                <w:szCs w:val="16"/>
              </w:rPr>
              <w:t>SNAPSHOT_POLICY</w:t>
            </w:r>
          </w:p>
        </w:tc>
        <w:tc>
          <w:tcPr>
            <w:tcW w:w="3408" w:type="dxa"/>
            <w:shd w:val="clear" w:color="auto" w:fill="FFFFFF"/>
            <w:vAlign w:val="center"/>
          </w:tcPr>
          <w:p w14:paraId="6A6C66E5" w14:textId="77777777" w:rsidR="00F74D1B" w:rsidRDefault="00221BF1">
            <w:pPr>
              <w:spacing w:after="0"/>
            </w:pPr>
            <w:r>
              <w:rPr>
                <w:sz w:val="16"/>
                <w:szCs w:val="16"/>
              </w:rPr>
              <w:t>Snapshot behavior</w:t>
            </w:r>
          </w:p>
        </w:tc>
        <w:tc>
          <w:tcPr>
            <w:tcW w:w="3408" w:type="dxa"/>
            <w:shd w:val="clear" w:color="auto" w:fill="FFFFFF"/>
            <w:vAlign w:val="center"/>
          </w:tcPr>
          <w:p w14:paraId="6A6C66E6" w14:textId="77777777" w:rsidR="00F74D1B" w:rsidRDefault="00221BF1">
            <w:pPr>
              <w:spacing w:after="0"/>
            </w:pPr>
            <w:r>
              <w:rPr>
                <w:sz w:val="16"/>
                <w:szCs w:val="16"/>
              </w:rPr>
              <w:t>strict</w:t>
            </w:r>
          </w:p>
        </w:tc>
      </w:tr>
      <w:tr w:rsidR="00F74D1B" w14:paraId="6A6C66EB" w14:textId="77777777">
        <w:trPr>
          <w:cantSplit/>
          <w:jc w:val="center"/>
        </w:trPr>
        <w:tc>
          <w:tcPr>
            <w:tcW w:w="3408" w:type="dxa"/>
            <w:shd w:val="clear" w:color="auto" w:fill="F7FAFC"/>
            <w:vAlign w:val="center"/>
          </w:tcPr>
          <w:p w14:paraId="6A6C66E8" w14:textId="77777777" w:rsidR="00F74D1B" w:rsidRDefault="00221BF1">
            <w:pPr>
              <w:spacing w:after="0"/>
            </w:pPr>
            <w:r>
              <w:rPr>
                <w:sz w:val="16"/>
                <w:szCs w:val="16"/>
              </w:rPr>
              <w:t>LOG_LEVEL</w:t>
            </w:r>
          </w:p>
        </w:tc>
        <w:tc>
          <w:tcPr>
            <w:tcW w:w="3408" w:type="dxa"/>
            <w:shd w:val="clear" w:color="auto" w:fill="F7FAFC"/>
            <w:vAlign w:val="center"/>
          </w:tcPr>
          <w:p w14:paraId="6A6C66E9" w14:textId="77777777" w:rsidR="00F74D1B" w:rsidRDefault="00221BF1">
            <w:pPr>
              <w:spacing w:after="0"/>
            </w:pPr>
            <w:r>
              <w:rPr>
                <w:sz w:val="16"/>
                <w:szCs w:val="16"/>
              </w:rPr>
              <w:t>Application logging</w:t>
            </w:r>
          </w:p>
        </w:tc>
        <w:tc>
          <w:tcPr>
            <w:tcW w:w="3408" w:type="dxa"/>
            <w:shd w:val="clear" w:color="auto" w:fill="F7FAFC"/>
            <w:vAlign w:val="center"/>
          </w:tcPr>
          <w:p w14:paraId="6A6C66EA" w14:textId="77777777" w:rsidR="00F74D1B" w:rsidRDefault="00221BF1">
            <w:pPr>
              <w:spacing w:after="0"/>
            </w:pPr>
            <w:r>
              <w:rPr>
                <w:sz w:val="16"/>
                <w:szCs w:val="16"/>
              </w:rPr>
              <w:t>INFO</w:t>
            </w:r>
          </w:p>
        </w:tc>
      </w:tr>
      <w:tr w:rsidR="00F74D1B" w14:paraId="6A6C66EF" w14:textId="77777777">
        <w:trPr>
          <w:cantSplit/>
          <w:jc w:val="center"/>
        </w:trPr>
        <w:tc>
          <w:tcPr>
            <w:tcW w:w="3408" w:type="dxa"/>
            <w:shd w:val="clear" w:color="auto" w:fill="FFFFFF"/>
            <w:vAlign w:val="center"/>
          </w:tcPr>
          <w:p w14:paraId="6A6C66EC" w14:textId="77777777" w:rsidR="00F74D1B" w:rsidRDefault="00221BF1">
            <w:pPr>
              <w:spacing w:after="0"/>
            </w:pPr>
            <w:r>
              <w:rPr>
                <w:sz w:val="16"/>
                <w:szCs w:val="16"/>
              </w:rPr>
              <w:t>WORKER_CONCURRENCY</w:t>
            </w:r>
          </w:p>
        </w:tc>
        <w:tc>
          <w:tcPr>
            <w:tcW w:w="3408" w:type="dxa"/>
            <w:shd w:val="clear" w:color="auto" w:fill="FFFFFF"/>
            <w:vAlign w:val="center"/>
          </w:tcPr>
          <w:p w14:paraId="6A6C66ED" w14:textId="77777777" w:rsidR="00F74D1B" w:rsidRDefault="00221BF1">
            <w:pPr>
              <w:spacing w:after="0"/>
            </w:pPr>
            <w:r>
              <w:rPr>
                <w:sz w:val="16"/>
                <w:szCs w:val="16"/>
              </w:rPr>
              <w:t>Worker count</w:t>
            </w:r>
          </w:p>
        </w:tc>
        <w:tc>
          <w:tcPr>
            <w:tcW w:w="3408" w:type="dxa"/>
            <w:shd w:val="clear" w:color="auto" w:fill="FFFFFF"/>
            <w:vAlign w:val="center"/>
          </w:tcPr>
          <w:p w14:paraId="6A6C66EE" w14:textId="77777777" w:rsidR="00F74D1B" w:rsidRDefault="00221BF1">
            <w:pPr>
              <w:spacing w:after="0"/>
            </w:pPr>
            <w:r>
              <w:rPr>
                <w:sz w:val="16"/>
                <w:szCs w:val="16"/>
              </w:rPr>
              <w:t>1 for demo</w:t>
            </w:r>
          </w:p>
        </w:tc>
      </w:tr>
    </w:tbl>
    <w:p w14:paraId="6A6C66F0" w14:textId="77777777" w:rsidR="00F74D1B" w:rsidRDefault="00F74D1B">
      <w:pPr>
        <w:spacing w:after="40"/>
      </w:pPr>
    </w:p>
    <w:p w14:paraId="6A6C66F1" w14:textId="77777777" w:rsidR="00F74D1B" w:rsidRDefault="00221BF1">
      <w:pPr>
        <w:pStyle w:val="Heading2"/>
      </w:pPr>
      <w:r>
        <w:t>55. Docker/local run baseline</w:t>
      </w:r>
    </w:p>
    <w:p w14:paraId="6A6C66F2"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 xml:space="preserve">docker compose up -d </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br/>
        <w:t>python -m pip install -e "apps/</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[dev]"</w:t>
      </w:r>
      <w:r>
        <w:rPr>
          <w:rFonts w:ascii="Courier New" w:eastAsia="Courier New" w:hAnsi="Courier New" w:cs="Courier New"/>
          <w:sz w:val="17"/>
          <w:szCs w:val="17"/>
        </w:rPr>
        <w:br/>
        <w:t xml:space="preserve">cd apps/web &amp;&amp;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ci &amp;&amp;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run dev</w:t>
      </w:r>
      <w:r>
        <w:rPr>
          <w:rFonts w:ascii="Courier New" w:eastAsia="Courier New" w:hAnsi="Courier New" w:cs="Courier New"/>
          <w:sz w:val="17"/>
          <w:szCs w:val="17"/>
        </w:rPr>
        <w:br/>
      </w:r>
      <w:r>
        <w:rPr>
          <w:rFonts w:ascii="Courier New" w:eastAsia="Courier New" w:hAnsi="Courier New" w:cs="Courier New"/>
          <w:sz w:val="17"/>
          <w:szCs w:val="17"/>
        </w:rPr>
        <w:br/>
        <w:t># initialize</w:t>
      </w:r>
      <w:r>
        <w:rPr>
          <w:rFonts w:ascii="Courier New" w:eastAsia="Courier New" w:hAnsi="Courier New" w:cs="Courier New"/>
          <w:sz w:val="17"/>
          <w:szCs w:val="17"/>
        </w:rPr>
        <w:br/>
        <w:t>python scripts/seed_demo.py</w:t>
      </w:r>
      <w:r>
        <w:rPr>
          <w:rFonts w:ascii="Courier New" w:eastAsia="Courier New" w:hAnsi="Courier New" w:cs="Courier New"/>
          <w:sz w:val="17"/>
          <w:szCs w:val="17"/>
        </w:rPr>
        <w:br/>
        <w:t>python scripts/validate_demo.py</w:t>
      </w:r>
      <w:r>
        <w:rPr>
          <w:rFonts w:ascii="Courier New" w:eastAsia="Courier New" w:hAnsi="Courier New" w:cs="Courier New"/>
          <w:sz w:val="17"/>
          <w:szCs w:val="17"/>
        </w:rPr>
        <w:br/>
      </w:r>
      <w:r>
        <w:rPr>
          <w:rFonts w:ascii="Courier New" w:eastAsia="Courier New" w:hAnsi="Courier New" w:cs="Courier New"/>
          <w:sz w:val="17"/>
          <w:szCs w:val="17"/>
        </w:rPr>
        <w:br/>
        <w:t># API</w:t>
      </w:r>
      <w:r>
        <w:rPr>
          <w:rFonts w:ascii="Courier New" w:eastAsia="Courier New" w:hAnsi="Courier New" w:cs="Courier New"/>
          <w:sz w:val="17"/>
          <w:szCs w:val="17"/>
        </w:rPr>
        <w:br/>
      </w:r>
      <w:proofErr w:type="spellStart"/>
      <w:r>
        <w:rPr>
          <w:rFonts w:ascii="Courier New" w:eastAsia="Courier New" w:hAnsi="Courier New" w:cs="Courier New"/>
          <w:sz w:val="17"/>
          <w:szCs w:val="17"/>
        </w:rPr>
        <w:t>uvicorn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app.main</w:t>
      </w:r>
      <w:proofErr w:type="gramEnd"/>
      <w:r>
        <w:rPr>
          <w:rFonts w:ascii="Courier New" w:eastAsia="Courier New" w:hAnsi="Courier New" w:cs="Courier New"/>
          <w:sz w:val="17"/>
          <w:szCs w:val="17"/>
        </w:rPr>
        <w:t>:app</w:t>
      </w:r>
      <w:proofErr w:type="spellEnd"/>
      <w:r>
        <w:rPr>
          <w:rFonts w:ascii="Courier New" w:eastAsia="Courier New" w:hAnsi="Courier New" w:cs="Courier New"/>
          <w:sz w:val="17"/>
          <w:szCs w:val="17"/>
        </w:rPr>
        <w:t xml:space="preserve"> --reload</w:t>
      </w:r>
      <w:r>
        <w:rPr>
          <w:rFonts w:ascii="Courier New" w:eastAsia="Courier New" w:hAnsi="Courier New" w:cs="Courier New"/>
          <w:sz w:val="17"/>
          <w:szCs w:val="17"/>
        </w:rPr>
        <w:br/>
      </w:r>
      <w:r>
        <w:rPr>
          <w:rFonts w:ascii="Courier New" w:eastAsia="Courier New" w:hAnsi="Courier New" w:cs="Courier New"/>
          <w:sz w:val="17"/>
          <w:szCs w:val="17"/>
        </w:rPr>
        <w:br/>
        <w:t># web</w:t>
      </w:r>
      <w:r>
        <w:rPr>
          <w:rFonts w:ascii="Courier New" w:eastAsia="Courier New" w:hAnsi="Courier New" w:cs="Courier New"/>
          <w:sz w:val="17"/>
          <w:szCs w:val="17"/>
        </w:rPr>
        <w:br/>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run dev</w:t>
      </w:r>
    </w:p>
    <w:p w14:paraId="6A6C66F3" w14:textId="77777777" w:rsidR="00F74D1B" w:rsidRDefault="00221BF1">
      <w:pPr>
        <w:pStyle w:val="Heading2"/>
      </w:pPr>
      <w:r>
        <w:t>56. Exact build order</w:t>
      </w:r>
    </w:p>
    <w:tbl>
      <w:tblPr>
        <w:tblStyle w:val="afff7"/>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6F7" w14:textId="77777777">
        <w:trPr>
          <w:tblHeader/>
          <w:jc w:val="center"/>
        </w:trPr>
        <w:tc>
          <w:tcPr>
            <w:tcW w:w="3408" w:type="dxa"/>
            <w:shd w:val="clear" w:color="auto" w:fill="173A5E"/>
            <w:vAlign w:val="center"/>
          </w:tcPr>
          <w:p w14:paraId="6A6C66F4" w14:textId="77777777" w:rsidR="00F74D1B" w:rsidRDefault="00221BF1">
            <w:pPr>
              <w:spacing w:after="0"/>
            </w:pPr>
            <w:r>
              <w:rPr>
                <w:b/>
                <w:bCs/>
                <w:color w:val="FFFFFF"/>
                <w:sz w:val="15"/>
                <w:szCs w:val="15"/>
              </w:rPr>
              <w:t>Step</w:t>
            </w:r>
          </w:p>
        </w:tc>
        <w:tc>
          <w:tcPr>
            <w:tcW w:w="3408" w:type="dxa"/>
            <w:shd w:val="clear" w:color="auto" w:fill="173A5E"/>
            <w:vAlign w:val="center"/>
          </w:tcPr>
          <w:p w14:paraId="6A6C66F5" w14:textId="77777777" w:rsidR="00F74D1B" w:rsidRDefault="00221BF1">
            <w:pPr>
              <w:spacing w:after="0"/>
            </w:pPr>
            <w:r>
              <w:rPr>
                <w:b/>
                <w:bCs/>
                <w:color w:val="FFFFFF"/>
                <w:sz w:val="15"/>
                <w:szCs w:val="15"/>
              </w:rPr>
              <w:t>Module</w:t>
            </w:r>
          </w:p>
        </w:tc>
        <w:tc>
          <w:tcPr>
            <w:tcW w:w="3408" w:type="dxa"/>
            <w:shd w:val="clear" w:color="auto" w:fill="173A5E"/>
            <w:vAlign w:val="center"/>
          </w:tcPr>
          <w:p w14:paraId="6A6C66F6" w14:textId="77777777" w:rsidR="00F74D1B" w:rsidRDefault="00221BF1">
            <w:pPr>
              <w:spacing w:after="0"/>
            </w:pPr>
            <w:r>
              <w:rPr>
                <w:b/>
                <w:bCs/>
                <w:color w:val="FFFFFF"/>
                <w:sz w:val="15"/>
                <w:szCs w:val="15"/>
              </w:rPr>
              <w:t>Definition</w:t>
            </w:r>
          </w:p>
        </w:tc>
      </w:tr>
      <w:tr w:rsidR="00F74D1B" w14:paraId="6A6C66FB" w14:textId="77777777">
        <w:trPr>
          <w:cantSplit/>
          <w:jc w:val="center"/>
        </w:trPr>
        <w:tc>
          <w:tcPr>
            <w:tcW w:w="3408" w:type="dxa"/>
            <w:shd w:val="clear" w:color="auto" w:fill="FFFFFF"/>
            <w:vAlign w:val="center"/>
          </w:tcPr>
          <w:p w14:paraId="6A6C66F8" w14:textId="77777777" w:rsidR="00F74D1B" w:rsidRDefault="00221BF1">
            <w:pPr>
              <w:spacing w:after="0"/>
            </w:pPr>
            <w:r>
              <w:rPr>
                <w:sz w:val="15"/>
                <w:szCs w:val="15"/>
              </w:rPr>
              <w:t>B01</w:t>
            </w:r>
          </w:p>
        </w:tc>
        <w:tc>
          <w:tcPr>
            <w:tcW w:w="3408" w:type="dxa"/>
            <w:shd w:val="clear" w:color="auto" w:fill="FFFFFF"/>
            <w:vAlign w:val="center"/>
          </w:tcPr>
          <w:p w14:paraId="6A6C66F9" w14:textId="77777777" w:rsidR="00F74D1B" w:rsidRDefault="00221BF1">
            <w:pPr>
              <w:spacing w:after="0"/>
            </w:pPr>
            <w:r>
              <w:rPr>
                <w:sz w:val="15"/>
                <w:szCs w:val="15"/>
              </w:rPr>
              <w:t>Repository skeleton</w:t>
            </w:r>
          </w:p>
        </w:tc>
        <w:tc>
          <w:tcPr>
            <w:tcW w:w="3408" w:type="dxa"/>
            <w:shd w:val="clear" w:color="auto" w:fill="FFFFFF"/>
            <w:vAlign w:val="center"/>
          </w:tcPr>
          <w:p w14:paraId="6A6C66FA" w14:textId="77777777" w:rsidR="00F74D1B" w:rsidRDefault="00221BF1">
            <w:pPr>
              <w:spacing w:after="0"/>
            </w:pPr>
            <w:proofErr w:type="spellStart"/>
            <w:r>
              <w:rPr>
                <w:sz w:val="15"/>
                <w:szCs w:val="15"/>
              </w:rPr>
              <w:t>Monorepo</w:t>
            </w:r>
            <w:proofErr w:type="spellEnd"/>
            <w:r>
              <w:rPr>
                <w:sz w:val="15"/>
                <w:szCs w:val="15"/>
              </w:rPr>
              <w:t xml:space="preserve"> structure, tooling, </w:t>
            </w:r>
            <w:proofErr w:type="spellStart"/>
            <w:r>
              <w:rPr>
                <w:sz w:val="15"/>
                <w:szCs w:val="15"/>
              </w:rPr>
              <w:t>lockfiles</w:t>
            </w:r>
            <w:proofErr w:type="spellEnd"/>
            <w:r>
              <w:rPr>
                <w:sz w:val="15"/>
                <w:szCs w:val="15"/>
              </w:rPr>
              <w:t xml:space="preserve"> and CI checks.</w:t>
            </w:r>
          </w:p>
        </w:tc>
      </w:tr>
      <w:tr w:rsidR="00F74D1B" w14:paraId="6A6C66FF" w14:textId="77777777">
        <w:trPr>
          <w:cantSplit/>
          <w:jc w:val="center"/>
        </w:trPr>
        <w:tc>
          <w:tcPr>
            <w:tcW w:w="3408" w:type="dxa"/>
            <w:shd w:val="clear" w:color="auto" w:fill="F7FAFC"/>
            <w:vAlign w:val="center"/>
          </w:tcPr>
          <w:p w14:paraId="6A6C66FC" w14:textId="77777777" w:rsidR="00F74D1B" w:rsidRDefault="00221BF1">
            <w:pPr>
              <w:spacing w:after="0"/>
            </w:pPr>
            <w:r>
              <w:rPr>
                <w:sz w:val="15"/>
                <w:szCs w:val="15"/>
              </w:rPr>
              <w:t>B02</w:t>
            </w:r>
          </w:p>
        </w:tc>
        <w:tc>
          <w:tcPr>
            <w:tcW w:w="3408" w:type="dxa"/>
            <w:shd w:val="clear" w:color="auto" w:fill="F7FAFC"/>
            <w:vAlign w:val="center"/>
          </w:tcPr>
          <w:p w14:paraId="6A6C66FD" w14:textId="77777777" w:rsidR="00F74D1B" w:rsidRDefault="00221BF1">
            <w:pPr>
              <w:spacing w:after="0"/>
            </w:pPr>
            <w:r>
              <w:rPr>
                <w:sz w:val="15"/>
                <w:szCs w:val="15"/>
              </w:rPr>
              <w:t>Database foundation</w:t>
            </w:r>
          </w:p>
        </w:tc>
        <w:tc>
          <w:tcPr>
            <w:tcW w:w="3408" w:type="dxa"/>
            <w:shd w:val="clear" w:color="auto" w:fill="F7FAFC"/>
            <w:vAlign w:val="center"/>
          </w:tcPr>
          <w:p w14:paraId="6A6C66FE" w14:textId="77777777" w:rsidR="00F74D1B" w:rsidRDefault="00221BF1">
            <w:pPr>
              <w:spacing w:after="0"/>
            </w:pPr>
            <w:r>
              <w:rPr>
                <w:sz w:val="15"/>
                <w:szCs w:val="15"/>
              </w:rPr>
              <w:t>PostgreSQL/</w:t>
            </w:r>
            <w:proofErr w:type="spellStart"/>
            <w:r>
              <w:rPr>
                <w:sz w:val="15"/>
                <w:szCs w:val="15"/>
              </w:rPr>
              <w:t>PostGIS</w:t>
            </w:r>
            <w:proofErr w:type="spellEnd"/>
            <w:r>
              <w:rPr>
                <w:sz w:val="15"/>
                <w:szCs w:val="15"/>
              </w:rPr>
              <w:t xml:space="preserve">, migrations, </w:t>
            </w:r>
            <w:proofErr w:type="spellStart"/>
            <w:r>
              <w:rPr>
                <w:sz w:val="15"/>
                <w:szCs w:val="15"/>
              </w:rPr>
              <w:t>enums</w:t>
            </w:r>
            <w:proofErr w:type="spellEnd"/>
            <w:r>
              <w:rPr>
                <w:sz w:val="15"/>
                <w:szCs w:val="15"/>
              </w:rPr>
              <w:t>, core tables, spatial indexes.</w:t>
            </w:r>
          </w:p>
        </w:tc>
      </w:tr>
      <w:tr w:rsidR="00F74D1B" w14:paraId="6A6C6703" w14:textId="77777777">
        <w:trPr>
          <w:cantSplit/>
          <w:jc w:val="center"/>
        </w:trPr>
        <w:tc>
          <w:tcPr>
            <w:tcW w:w="3408" w:type="dxa"/>
            <w:shd w:val="clear" w:color="auto" w:fill="FFFFFF"/>
            <w:vAlign w:val="center"/>
          </w:tcPr>
          <w:p w14:paraId="6A6C6700" w14:textId="77777777" w:rsidR="00F74D1B" w:rsidRDefault="00221BF1">
            <w:pPr>
              <w:spacing w:after="0"/>
            </w:pPr>
            <w:r>
              <w:rPr>
                <w:sz w:val="15"/>
                <w:szCs w:val="15"/>
              </w:rPr>
              <w:t>B03</w:t>
            </w:r>
          </w:p>
        </w:tc>
        <w:tc>
          <w:tcPr>
            <w:tcW w:w="3408" w:type="dxa"/>
            <w:shd w:val="clear" w:color="auto" w:fill="FFFFFF"/>
            <w:vAlign w:val="center"/>
          </w:tcPr>
          <w:p w14:paraId="6A6C6701" w14:textId="77777777" w:rsidR="00F74D1B" w:rsidRDefault="00221BF1">
            <w:pPr>
              <w:spacing w:after="0"/>
            </w:pPr>
            <w:r>
              <w:rPr>
                <w:sz w:val="15"/>
                <w:szCs w:val="15"/>
              </w:rPr>
              <w:t>Canonical DTOs</w:t>
            </w:r>
          </w:p>
        </w:tc>
        <w:tc>
          <w:tcPr>
            <w:tcW w:w="3408" w:type="dxa"/>
            <w:shd w:val="clear" w:color="auto" w:fill="FFFFFF"/>
            <w:vAlign w:val="center"/>
          </w:tcPr>
          <w:p w14:paraId="6A6C6702" w14:textId="77777777" w:rsidR="00F74D1B" w:rsidRDefault="00221BF1">
            <w:pPr>
              <w:spacing w:after="0"/>
            </w:pPr>
            <w:proofErr w:type="spellStart"/>
            <w:r>
              <w:rPr>
                <w:sz w:val="15"/>
                <w:szCs w:val="15"/>
              </w:rPr>
              <w:t>Pydantic</w:t>
            </w:r>
            <w:proofErr w:type="spellEnd"/>
            <w:r>
              <w:rPr>
                <w:sz w:val="15"/>
                <w:szCs w:val="15"/>
              </w:rPr>
              <w:t xml:space="preserve"> schemas for common envelope and core entities.</w:t>
            </w:r>
          </w:p>
        </w:tc>
      </w:tr>
      <w:tr w:rsidR="00F74D1B" w14:paraId="6A6C6707" w14:textId="77777777">
        <w:trPr>
          <w:cantSplit/>
          <w:jc w:val="center"/>
        </w:trPr>
        <w:tc>
          <w:tcPr>
            <w:tcW w:w="3408" w:type="dxa"/>
            <w:shd w:val="clear" w:color="auto" w:fill="F7FAFC"/>
            <w:vAlign w:val="center"/>
          </w:tcPr>
          <w:p w14:paraId="6A6C6704" w14:textId="77777777" w:rsidR="00F74D1B" w:rsidRDefault="00221BF1">
            <w:pPr>
              <w:spacing w:after="0"/>
            </w:pPr>
            <w:r>
              <w:rPr>
                <w:sz w:val="15"/>
                <w:szCs w:val="15"/>
              </w:rPr>
              <w:t>B04</w:t>
            </w:r>
          </w:p>
        </w:tc>
        <w:tc>
          <w:tcPr>
            <w:tcW w:w="3408" w:type="dxa"/>
            <w:shd w:val="clear" w:color="auto" w:fill="F7FAFC"/>
            <w:vAlign w:val="center"/>
          </w:tcPr>
          <w:p w14:paraId="6A6C6705" w14:textId="77777777" w:rsidR="00F74D1B" w:rsidRDefault="00221BF1">
            <w:pPr>
              <w:spacing w:after="0"/>
            </w:pPr>
            <w:r>
              <w:rPr>
                <w:sz w:val="15"/>
                <w:szCs w:val="15"/>
              </w:rPr>
              <w:t>E6 core</w:t>
            </w:r>
          </w:p>
        </w:tc>
        <w:tc>
          <w:tcPr>
            <w:tcW w:w="3408" w:type="dxa"/>
            <w:shd w:val="clear" w:color="auto" w:fill="F7FAFC"/>
            <w:vAlign w:val="center"/>
          </w:tcPr>
          <w:p w14:paraId="6A6C6706" w14:textId="77777777" w:rsidR="00F74D1B" w:rsidRDefault="00221BF1">
            <w:pPr>
              <w:spacing w:after="0"/>
            </w:pPr>
            <w:r>
              <w:rPr>
                <w:sz w:val="15"/>
                <w:szCs w:val="15"/>
              </w:rPr>
              <w:t>Repositories, provenance, snapshots, engine runs, events, jobs, orchestrator.</w:t>
            </w:r>
          </w:p>
        </w:tc>
      </w:tr>
      <w:tr w:rsidR="00F74D1B" w14:paraId="6A6C670B" w14:textId="77777777">
        <w:trPr>
          <w:cantSplit/>
          <w:jc w:val="center"/>
        </w:trPr>
        <w:tc>
          <w:tcPr>
            <w:tcW w:w="3408" w:type="dxa"/>
            <w:shd w:val="clear" w:color="auto" w:fill="FFFFFF"/>
            <w:vAlign w:val="center"/>
          </w:tcPr>
          <w:p w14:paraId="6A6C6708" w14:textId="77777777" w:rsidR="00F74D1B" w:rsidRDefault="00221BF1">
            <w:pPr>
              <w:spacing w:after="0"/>
            </w:pPr>
            <w:r>
              <w:rPr>
                <w:sz w:val="15"/>
                <w:szCs w:val="15"/>
              </w:rPr>
              <w:t>B05</w:t>
            </w:r>
          </w:p>
        </w:tc>
        <w:tc>
          <w:tcPr>
            <w:tcW w:w="3408" w:type="dxa"/>
            <w:shd w:val="clear" w:color="auto" w:fill="FFFFFF"/>
            <w:vAlign w:val="center"/>
          </w:tcPr>
          <w:p w14:paraId="6A6C6709" w14:textId="77777777" w:rsidR="00F74D1B" w:rsidRDefault="00221BF1">
            <w:pPr>
              <w:spacing w:after="0"/>
            </w:pPr>
            <w:r>
              <w:rPr>
                <w:sz w:val="15"/>
                <w:szCs w:val="15"/>
              </w:rPr>
              <w:t>E1</w:t>
            </w:r>
          </w:p>
        </w:tc>
        <w:tc>
          <w:tcPr>
            <w:tcW w:w="3408" w:type="dxa"/>
            <w:shd w:val="clear" w:color="auto" w:fill="FFFFFF"/>
            <w:vAlign w:val="center"/>
          </w:tcPr>
          <w:p w14:paraId="6A6C670A" w14:textId="77777777" w:rsidR="00F74D1B" w:rsidRDefault="00221BF1">
            <w:pPr>
              <w:spacing w:after="0"/>
            </w:pPr>
            <w:r>
              <w:rPr>
                <w:sz w:val="15"/>
                <w:szCs w:val="15"/>
              </w:rPr>
              <w:t>Flood current state, prediction transformation, Red Zone, evidence.</w:t>
            </w:r>
          </w:p>
        </w:tc>
      </w:tr>
      <w:tr w:rsidR="00F74D1B" w14:paraId="6A6C670F" w14:textId="77777777">
        <w:trPr>
          <w:cantSplit/>
          <w:jc w:val="center"/>
        </w:trPr>
        <w:tc>
          <w:tcPr>
            <w:tcW w:w="3408" w:type="dxa"/>
            <w:shd w:val="clear" w:color="auto" w:fill="F7FAFC"/>
            <w:vAlign w:val="center"/>
          </w:tcPr>
          <w:p w14:paraId="6A6C670C" w14:textId="77777777" w:rsidR="00F74D1B" w:rsidRDefault="00221BF1">
            <w:pPr>
              <w:spacing w:after="0"/>
            </w:pPr>
            <w:r>
              <w:rPr>
                <w:sz w:val="15"/>
                <w:szCs w:val="15"/>
              </w:rPr>
              <w:t>B06</w:t>
            </w:r>
          </w:p>
        </w:tc>
        <w:tc>
          <w:tcPr>
            <w:tcW w:w="3408" w:type="dxa"/>
            <w:shd w:val="clear" w:color="auto" w:fill="F7FAFC"/>
            <w:vAlign w:val="center"/>
          </w:tcPr>
          <w:p w14:paraId="6A6C670D" w14:textId="77777777" w:rsidR="00F74D1B" w:rsidRDefault="00221BF1">
            <w:pPr>
              <w:spacing w:after="0"/>
            </w:pPr>
            <w:r>
              <w:rPr>
                <w:sz w:val="15"/>
                <w:szCs w:val="15"/>
              </w:rPr>
              <w:t>E2</w:t>
            </w:r>
          </w:p>
        </w:tc>
        <w:tc>
          <w:tcPr>
            <w:tcW w:w="3408" w:type="dxa"/>
            <w:shd w:val="clear" w:color="auto" w:fill="F7FAFC"/>
            <w:vAlign w:val="center"/>
          </w:tcPr>
          <w:p w14:paraId="6A6C670E" w14:textId="77777777" w:rsidR="00F74D1B" w:rsidRDefault="00221BF1">
            <w:pPr>
              <w:spacing w:after="0"/>
            </w:pPr>
            <w:r>
              <w:rPr>
                <w:sz w:val="15"/>
                <w:szCs w:val="15"/>
              </w:rPr>
              <w:t>Exposure, vulnerability, priority, reason codes, unknown handling.</w:t>
            </w:r>
          </w:p>
        </w:tc>
      </w:tr>
      <w:tr w:rsidR="00F74D1B" w14:paraId="6A6C6713" w14:textId="77777777">
        <w:trPr>
          <w:cantSplit/>
          <w:jc w:val="center"/>
        </w:trPr>
        <w:tc>
          <w:tcPr>
            <w:tcW w:w="3408" w:type="dxa"/>
            <w:shd w:val="clear" w:color="auto" w:fill="FFFFFF"/>
            <w:vAlign w:val="center"/>
          </w:tcPr>
          <w:p w14:paraId="6A6C6710" w14:textId="77777777" w:rsidR="00F74D1B" w:rsidRDefault="00221BF1">
            <w:pPr>
              <w:spacing w:after="0"/>
            </w:pPr>
            <w:r>
              <w:rPr>
                <w:sz w:val="15"/>
                <w:szCs w:val="15"/>
              </w:rPr>
              <w:t>B07</w:t>
            </w:r>
          </w:p>
        </w:tc>
        <w:tc>
          <w:tcPr>
            <w:tcW w:w="3408" w:type="dxa"/>
            <w:shd w:val="clear" w:color="auto" w:fill="FFFFFF"/>
            <w:vAlign w:val="center"/>
          </w:tcPr>
          <w:p w14:paraId="6A6C6711" w14:textId="77777777" w:rsidR="00F74D1B" w:rsidRDefault="00221BF1">
            <w:pPr>
              <w:spacing w:after="0"/>
            </w:pPr>
            <w:r>
              <w:rPr>
                <w:sz w:val="15"/>
                <w:szCs w:val="15"/>
              </w:rPr>
              <w:t>E3</w:t>
            </w:r>
          </w:p>
        </w:tc>
        <w:tc>
          <w:tcPr>
            <w:tcW w:w="3408" w:type="dxa"/>
            <w:shd w:val="clear" w:color="auto" w:fill="FFFFFF"/>
            <w:vAlign w:val="center"/>
          </w:tcPr>
          <w:p w14:paraId="6A6C6712" w14:textId="77777777" w:rsidR="00F74D1B" w:rsidRDefault="00221BF1">
            <w:pPr>
              <w:spacing w:after="0"/>
            </w:pPr>
            <w:r>
              <w:rPr>
                <w:sz w:val="15"/>
                <w:szCs w:val="15"/>
              </w:rPr>
              <w:t>Destination safety, resources, effective capacity, bottleneck, suitability.</w:t>
            </w:r>
          </w:p>
        </w:tc>
      </w:tr>
      <w:tr w:rsidR="00F74D1B" w14:paraId="6A6C6717" w14:textId="77777777">
        <w:trPr>
          <w:cantSplit/>
          <w:jc w:val="center"/>
        </w:trPr>
        <w:tc>
          <w:tcPr>
            <w:tcW w:w="3408" w:type="dxa"/>
            <w:shd w:val="clear" w:color="auto" w:fill="F7FAFC"/>
            <w:vAlign w:val="center"/>
          </w:tcPr>
          <w:p w14:paraId="6A6C6714" w14:textId="77777777" w:rsidR="00F74D1B" w:rsidRDefault="00221BF1">
            <w:pPr>
              <w:spacing w:after="0"/>
            </w:pPr>
            <w:r>
              <w:rPr>
                <w:sz w:val="15"/>
                <w:szCs w:val="15"/>
              </w:rPr>
              <w:t>B08</w:t>
            </w:r>
          </w:p>
        </w:tc>
        <w:tc>
          <w:tcPr>
            <w:tcW w:w="3408" w:type="dxa"/>
            <w:shd w:val="clear" w:color="auto" w:fill="F7FAFC"/>
            <w:vAlign w:val="center"/>
          </w:tcPr>
          <w:p w14:paraId="6A6C6715" w14:textId="77777777" w:rsidR="00F74D1B" w:rsidRDefault="00221BF1">
            <w:pPr>
              <w:spacing w:after="0"/>
            </w:pPr>
            <w:r>
              <w:rPr>
                <w:sz w:val="15"/>
                <w:szCs w:val="15"/>
              </w:rPr>
              <w:t>E4</w:t>
            </w:r>
          </w:p>
        </w:tc>
        <w:tc>
          <w:tcPr>
            <w:tcW w:w="3408" w:type="dxa"/>
            <w:shd w:val="clear" w:color="auto" w:fill="F7FAFC"/>
            <w:vAlign w:val="center"/>
          </w:tcPr>
          <w:p w14:paraId="6A6C6716" w14:textId="77777777" w:rsidR="00F74D1B" w:rsidRDefault="00221BF1">
            <w:pPr>
              <w:spacing w:after="0"/>
            </w:pPr>
            <w:r>
              <w:rPr>
                <w:sz w:val="15"/>
                <w:szCs w:val="15"/>
              </w:rPr>
              <w:t>Graph, operational states, A*, alternatives, CP-SAT allocation, unmet demand.</w:t>
            </w:r>
          </w:p>
        </w:tc>
      </w:tr>
      <w:tr w:rsidR="00F74D1B" w14:paraId="6A6C671B" w14:textId="77777777">
        <w:trPr>
          <w:cantSplit/>
          <w:jc w:val="center"/>
        </w:trPr>
        <w:tc>
          <w:tcPr>
            <w:tcW w:w="3408" w:type="dxa"/>
            <w:shd w:val="clear" w:color="auto" w:fill="FFFFFF"/>
            <w:vAlign w:val="center"/>
          </w:tcPr>
          <w:p w14:paraId="6A6C6718" w14:textId="77777777" w:rsidR="00F74D1B" w:rsidRDefault="00221BF1">
            <w:pPr>
              <w:spacing w:after="0"/>
            </w:pPr>
            <w:r>
              <w:rPr>
                <w:sz w:val="15"/>
                <w:szCs w:val="15"/>
              </w:rPr>
              <w:t>B09</w:t>
            </w:r>
          </w:p>
        </w:tc>
        <w:tc>
          <w:tcPr>
            <w:tcW w:w="3408" w:type="dxa"/>
            <w:shd w:val="clear" w:color="auto" w:fill="FFFFFF"/>
            <w:vAlign w:val="center"/>
          </w:tcPr>
          <w:p w14:paraId="6A6C6719" w14:textId="77777777" w:rsidR="00F74D1B" w:rsidRDefault="00221BF1">
            <w:pPr>
              <w:spacing w:after="0"/>
            </w:pPr>
            <w:r>
              <w:rPr>
                <w:sz w:val="15"/>
                <w:szCs w:val="15"/>
              </w:rPr>
              <w:t>E5</w:t>
            </w:r>
          </w:p>
        </w:tc>
        <w:tc>
          <w:tcPr>
            <w:tcW w:w="3408" w:type="dxa"/>
            <w:shd w:val="clear" w:color="auto" w:fill="FFFFFF"/>
            <w:vAlign w:val="center"/>
          </w:tcPr>
          <w:p w14:paraId="6A6C671A" w14:textId="77777777" w:rsidR="00F74D1B" w:rsidRDefault="00221BF1">
            <w:pPr>
              <w:spacing w:after="0"/>
            </w:pPr>
            <w:r>
              <w:rPr>
                <w:sz w:val="15"/>
                <w:szCs w:val="15"/>
              </w:rPr>
              <w:t>Scenario schema, dependency plan, execution, deltas, snapshot isolation.</w:t>
            </w:r>
          </w:p>
        </w:tc>
      </w:tr>
      <w:tr w:rsidR="00F74D1B" w14:paraId="6A6C671F" w14:textId="77777777">
        <w:trPr>
          <w:cantSplit/>
          <w:jc w:val="center"/>
        </w:trPr>
        <w:tc>
          <w:tcPr>
            <w:tcW w:w="3408" w:type="dxa"/>
            <w:shd w:val="clear" w:color="auto" w:fill="F7FAFC"/>
            <w:vAlign w:val="center"/>
          </w:tcPr>
          <w:p w14:paraId="6A6C671C" w14:textId="77777777" w:rsidR="00F74D1B" w:rsidRDefault="00221BF1">
            <w:pPr>
              <w:spacing w:after="0"/>
            </w:pPr>
            <w:r>
              <w:rPr>
                <w:sz w:val="15"/>
                <w:szCs w:val="15"/>
              </w:rPr>
              <w:t>B10</w:t>
            </w:r>
          </w:p>
        </w:tc>
        <w:tc>
          <w:tcPr>
            <w:tcW w:w="3408" w:type="dxa"/>
            <w:shd w:val="clear" w:color="auto" w:fill="F7FAFC"/>
            <w:vAlign w:val="center"/>
          </w:tcPr>
          <w:p w14:paraId="6A6C671D" w14:textId="77777777" w:rsidR="00F74D1B" w:rsidRDefault="00221BF1">
            <w:pPr>
              <w:spacing w:after="0"/>
            </w:pPr>
            <w:r>
              <w:rPr>
                <w:sz w:val="15"/>
                <w:szCs w:val="15"/>
              </w:rPr>
              <w:t>Read models</w:t>
            </w:r>
          </w:p>
        </w:tc>
        <w:tc>
          <w:tcPr>
            <w:tcW w:w="3408" w:type="dxa"/>
            <w:shd w:val="clear" w:color="auto" w:fill="F7FAFC"/>
            <w:vAlign w:val="center"/>
          </w:tcPr>
          <w:p w14:paraId="6A6C671E" w14:textId="77777777" w:rsidR="00F74D1B" w:rsidRDefault="00221BF1">
            <w:pPr>
              <w:spacing w:after="0"/>
            </w:pPr>
            <w:r>
              <w:rPr>
                <w:sz w:val="15"/>
                <w:szCs w:val="15"/>
              </w:rPr>
              <w:t xml:space="preserve">Dashboard summaries and map-ready </w:t>
            </w:r>
            <w:proofErr w:type="spellStart"/>
            <w:r>
              <w:rPr>
                <w:sz w:val="15"/>
                <w:szCs w:val="15"/>
              </w:rPr>
              <w:t>GeoJSON</w:t>
            </w:r>
            <w:proofErr w:type="spellEnd"/>
            <w:r>
              <w:rPr>
                <w:sz w:val="15"/>
                <w:szCs w:val="15"/>
              </w:rPr>
              <w:t xml:space="preserve"> outputs.</w:t>
            </w:r>
          </w:p>
        </w:tc>
      </w:tr>
      <w:tr w:rsidR="00F74D1B" w14:paraId="6A6C6723" w14:textId="77777777">
        <w:trPr>
          <w:cantSplit/>
          <w:jc w:val="center"/>
        </w:trPr>
        <w:tc>
          <w:tcPr>
            <w:tcW w:w="3408" w:type="dxa"/>
            <w:shd w:val="clear" w:color="auto" w:fill="FFFFFF"/>
            <w:vAlign w:val="center"/>
          </w:tcPr>
          <w:p w14:paraId="6A6C6720" w14:textId="77777777" w:rsidR="00F74D1B" w:rsidRDefault="00221BF1">
            <w:pPr>
              <w:spacing w:after="0"/>
            </w:pPr>
            <w:r>
              <w:rPr>
                <w:sz w:val="15"/>
                <w:szCs w:val="15"/>
              </w:rPr>
              <w:t>B11</w:t>
            </w:r>
          </w:p>
        </w:tc>
        <w:tc>
          <w:tcPr>
            <w:tcW w:w="3408" w:type="dxa"/>
            <w:shd w:val="clear" w:color="auto" w:fill="FFFFFF"/>
            <w:vAlign w:val="center"/>
          </w:tcPr>
          <w:p w14:paraId="6A6C6721" w14:textId="77777777" w:rsidR="00F74D1B" w:rsidRDefault="00221BF1">
            <w:pPr>
              <w:spacing w:after="0"/>
            </w:pPr>
            <w:r>
              <w:rPr>
                <w:sz w:val="15"/>
                <w:szCs w:val="15"/>
              </w:rPr>
              <w:t>Frontend shell</w:t>
            </w:r>
          </w:p>
        </w:tc>
        <w:tc>
          <w:tcPr>
            <w:tcW w:w="3408" w:type="dxa"/>
            <w:shd w:val="clear" w:color="auto" w:fill="FFFFFF"/>
            <w:vAlign w:val="center"/>
          </w:tcPr>
          <w:p w14:paraId="6A6C6722" w14:textId="77777777" w:rsidR="00F74D1B" w:rsidRDefault="00221BF1">
            <w:pPr>
              <w:spacing w:after="0"/>
            </w:pPr>
            <w:r>
              <w:rPr>
                <w:sz w:val="15"/>
                <w:szCs w:val="15"/>
              </w:rPr>
              <w:t>Auth, layout, map, navigation, loading/error states.</w:t>
            </w:r>
          </w:p>
        </w:tc>
      </w:tr>
      <w:tr w:rsidR="00F74D1B" w14:paraId="6A6C6727" w14:textId="77777777">
        <w:trPr>
          <w:cantSplit/>
          <w:jc w:val="center"/>
        </w:trPr>
        <w:tc>
          <w:tcPr>
            <w:tcW w:w="3408" w:type="dxa"/>
            <w:shd w:val="clear" w:color="auto" w:fill="F7FAFC"/>
            <w:vAlign w:val="center"/>
          </w:tcPr>
          <w:p w14:paraId="6A6C6724" w14:textId="77777777" w:rsidR="00F74D1B" w:rsidRDefault="00221BF1">
            <w:pPr>
              <w:spacing w:after="0"/>
            </w:pPr>
            <w:r>
              <w:rPr>
                <w:sz w:val="15"/>
                <w:szCs w:val="15"/>
              </w:rPr>
              <w:t>B12</w:t>
            </w:r>
          </w:p>
        </w:tc>
        <w:tc>
          <w:tcPr>
            <w:tcW w:w="3408" w:type="dxa"/>
            <w:shd w:val="clear" w:color="auto" w:fill="F7FAFC"/>
            <w:vAlign w:val="center"/>
          </w:tcPr>
          <w:p w14:paraId="6A6C6725" w14:textId="77777777" w:rsidR="00F74D1B" w:rsidRDefault="00221BF1">
            <w:pPr>
              <w:spacing w:after="0"/>
            </w:pPr>
            <w:r>
              <w:rPr>
                <w:sz w:val="15"/>
                <w:szCs w:val="15"/>
              </w:rPr>
              <w:t>Dashboard</w:t>
            </w:r>
          </w:p>
        </w:tc>
        <w:tc>
          <w:tcPr>
            <w:tcW w:w="3408" w:type="dxa"/>
            <w:shd w:val="clear" w:color="auto" w:fill="F7FAFC"/>
            <w:vAlign w:val="center"/>
          </w:tcPr>
          <w:p w14:paraId="6A6C6726" w14:textId="77777777" w:rsidR="00F74D1B" w:rsidRDefault="00221BF1">
            <w:pPr>
              <w:spacing w:after="0"/>
            </w:pPr>
            <w:r>
              <w:rPr>
                <w:sz w:val="15"/>
                <w:szCs w:val="15"/>
              </w:rPr>
              <w:t>Hazard, people, destination, route/allocation views.</w:t>
            </w:r>
          </w:p>
        </w:tc>
      </w:tr>
      <w:tr w:rsidR="00F74D1B" w14:paraId="6A6C672B" w14:textId="77777777">
        <w:trPr>
          <w:cantSplit/>
          <w:jc w:val="center"/>
        </w:trPr>
        <w:tc>
          <w:tcPr>
            <w:tcW w:w="3408" w:type="dxa"/>
            <w:shd w:val="clear" w:color="auto" w:fill="FFFFFF"/>
            <w:vAlign w:val="center"/>
          </w:tcPr>
          <w:p w14:paraId="6A6C6728" w14:textId="77777777" w:rsidR="00F74D1B" w:rsidRDefault="00221BF1">
            <w:pPr>
              <w:spacing w:after="0"/>
            </w:pPr>
            <w:r>
              <w:rPr>
                <w:sz w:val="15"/>
                <w:szCs w:val="15"/>
              </w:rPr>
              <w:t>B13</w:t>
            </w:r>
          </w:p>
        </w:tc>
        <w:tc>
          <w:tcPr>
            <w:tcW w:w="3408" w:type="dxa"/>
            <w:shd w:val="clear" w:color="auto" w:fill="FFFFFF"/>
            <w:vAlign w:val="center"/>
          </w:tcPr>
          <w:p w14:paraId="6A6C6729" w14:textId="77777777" w:rsidR="00F74D1B" w:rsidRDefault="00221BF1">
            <w:pPr>
              <w:spacing w:after="0"/>
            </w:pPr>
            <w:r>
              <w:rPr>
                <w:sz w:val="15"/>
                <w:szCs w:val="15"/>
              </w:rPr>
              <w:t>Scenario UI</w:t>
            </w:r>
          </w:p>
        </w:tc>
        <w:tc>
          <w:tcPr>
            <w:tcW w:w="3408" w:type="dxa"/>
            <w:shd w:val="clear" w:color="auto" w:fill="FFFFFF"/>
            <w:vAlign w:val="center"/>
          </w:tcPr>
          <w:p w14:paraId="6A6C672A" w14:textId="77777777" w:rsidR="00F74D1B" w:rsidRDefault="00221BF1">
            <w:pPr>
              <w:spacing w:after="0"/>
            </w:pPr>
            <w:r>
              <w:rPr>
                <w:sz w:val="15"/>
                <w:szCs w:val="15"/>
              </w:rPr>
              <w:t>Parameter form, job state, delta visualization.</w:t>
            </w:r>
          </w:p>
        </w:tc>
      </w:tr>
      <w:tr w:rsidR="00F74D1B" w14:paraId="6A6C672F" w14:textId="77777777">
        <w:trPr>
          <w:cantSplit/>
          <w:jc w:val="center"/>
        </w:trPr>
        <w:tc>
          <w:tcPr>
            <w:tcW w:w="3408" w:type="dxa"/>
            <w:shd w:val="clear" w:color="auto" w:fill="F7FAFC"/>
            <w:vAlign w:val="center"/>
          </w:tcPr>
          <w:p w14:paraId="6A6C672C" w14:textId="77777777" w:rsidR="00F74D1B" w:rsidRDefault="00221BF1">
            <w:pPr>
              <w:spacing w:after="0"/>
            </w:pPr>
            <w:r>
              <w:rPr>
                <w:sz w:val="15"/>
                <w:szCs w:val="15"/>
              </w:rPr>
              <w:t>B14</w:t>
            </w:r>
          </w:p>
        </w:tc>
        <w:tc>
          <w:tcPr>
            <w:tcW w:w="3408" w:type="dxa"/>
            <w:shd w:val="clear" w:color="auto" w:fill="F7FAFC"/>
            <w:vAlign w:val="center"/>
          </w:tcPr>
          <w:p w14:paraId="6A6C672D" w14:textId="77777777" w:rsidR="00F74D1B" w:rsidRDefault="00221BF1">
            <w:pPr>
              <w:spacing w:after="0"/>
            </w:pPr>
            <w:r>
              <w:rPr>
                <w:sz w:val="15"/>
                <w:szCs w:val="15"/>
              </w:rPr>
              <w:t>Authority review</w:t>
            </w:r>
          </w:p>
        </w:tc>
        <w:tc>
          <w:tcPr>
            <w:tcW w:w="3408" w:type="dxa"/>
            <w:shd w:val="clear" w:color="auto" w:fill="F7FAFC"/>
            <w:vAlign w:val="center"/>
          </w:tcPr>
          <w:p w14:paraId="6A6C672E" w14:textId="77777777" w:rsidR="00F74D1B" w:rsidRDefault="00221BF1">
            <w:pPr>
              <w:spacing w:after="0"/>
            </w:pPr>
            <w:r>
              <w:rPr>
                <w:sz w:val="15"/>
                <w:szCs w:val="15"/>
              </w:rPr>
              <w:t>Override workflow + audit.</w:t>
            </w:r>
          </w:p>
        </w:tc>
      </w:tr>
      <w:tr w:rsidR="00F74D1B" w14:paraId="6A6C6733" w14:textId="77777777">
        <w:trPr>
          <w:cantSplit/>
          <w:jc w:val="center"/>
        </w:trPr>
        <w:tc>
          <w:tcPr>
            <w:tcW w:w="3408" w:type="dxa"/>
            <w:shd w:val="clear" w:color="auto" w:fill="FFFFFF"/>
            <w:vAlign w:val="center"/>
          </w:tcPr>
          <w:p w14:paraId="6A6C6730" w14:textId="77777777" w:rsidR="00F74D1B" w:rsidRDefault="00221BF1">
            <w:pPr>
              <w:spacing w:after="0"/>
            </w:pPr>
            <w:r>
              <w:rPr>
                <w:sz w:val="15"/>
                <w:szCs w:val="15"/>
              </w:rPr>
              <w:t>B15</w:t>
            </w:r>
          </w:p>
        </w:tc>
        <w:tc>
          <w:tcPr>
            <w:tcW w:w="3408" w:type="dxa"/>
            <w:shd w:val="clear" w:color="auto" w:fill="FFFFFF"/>
            <w:vAlign w:val="center"/>
          </w:tcPr>
          <w:p w14:paraId="6A6C6731" w14:textId="77777777" w:rsidR="00F74D1B" w:rsidRDefault="00221BF1">
            <w:pPr>
              <w:spacing w:after="0"/>
            </w:pPr>
            <w:r>
              <w:rPr>
                <w:sz w:val="15"/>
                <w:szCs w:val="15"/>
              </w:rPr>
              <w:t>Seed/demo automation</w:t>
            </w:r>
          </w:p>
        </w:tc>
        <w:tc>
          <w:tcPr>
            <w:tcW w:w="3408" w:type="dxa"/>
            <w:shd w:val="clear" w:color="auto" w:fill="FFFFFF"/>
            <w:vAlign w:val="center"/>
          </w:tcPr>
          <w:p w14:paraId="6A6C6732" w14:textId="77777777" w:rsidR="00F74D1B" w:rsidRDefault="00221BF1">
            <w:pPr>
              <w:spacing w:after="0"/>
            </w:pPr>
            <w:r>
              <w:rPr>
                <w:sz w:val="15"/>
                <w:szCs w:val="15"/>
              </w:rPr>
              <w:t>Reset, seed, validate, run scenario scripts.</w:t>
            </w:r>
          </w:p>
        </w:tc>
      </w:tr>
      <w:tr w:rsidR="00F74D1B" w14:paraId="6A6C6737" w14:textId="77777777">
        <w:trPr>
          <w:cantSplit/>
          <w:jc w:val="center"/>
        </w:trPr>
        <w:tc>
          <w:tcPr>
            <w:tcW w:w="3408" w:type="dxa"/>
            <w:shd w:val="clear" w:color="auto" w:fill="F7FAFC"/>
            <w:vAlign w:val="center"/>
          </w:tcPr>
          <w:p w14:paraId="6A6C6734" w14:textId="77777777" w:rsidR="00F74D1B" w:rsidRDefault="00221BF1">
            <w:pPr>
              <w:spacing w:after="0"/>
            </w:pPr>
            <w:r>
              <w:rPr>
                <w:sz w:val="15"/>
                <w:szCs w:val="15"/>
              </w:rPr>
              <w:t>B16</w:t>
            </w:r>
          </w:p>
        </w:tc>
        <w:tc>
          <w:tcPr>
            <w:tcW w:w="3408" w:type="dxa"/>
            <w:shd w:val="clear" w:color="auto" w:fill="F7FAFC"/>
            <w:vAlign w:val="center"/>
          </w:tcPr>
          <w:p w14:paraId="6A6C6735" w14:textId="77777777" w:rsidR="00F74D1B" w:rsidRDefault="00221BF1">
            <w:pPr>
              <w:spacing w:after="0"/>
            </w:pPr>
            <w:r>
              <w:rPr>
                <w:sz w:val="15"/>
                <w:szCs w:val="15"/>
              </w:rPr>
              <w:t>Full QA</w:t>
            </w:r>
          </w:p>
        </w:tc>
        <w:tc>
          <w:tcPr>
            <w:tcW w:w="3408" w:type="dxa"/>
            <w:shd w:val="clear" w:color="auto" w:fill="F7FAFC"/>
            <w:vAlign w:val="center"/>
          </w:tcPr>
          <w:p w14:paraId="6A6C6736" w14:textId="77777777" w:rsidR="00F74D1B" w:rsidRDefault="00221BF1">
            <w:pPr>
              <w:spacing w:after="0"/>
            </w:pPr>
            <w:r>
              <w:rPr>
                <w:sz w:val="15"/>
                <w:szCs w:val="15"/>
              </w:rPr>
              <w:t>Unit, integration, GIS, optimization, scenario, E2E, performance.</w:t>
            </w:r>
          </w:p>
        </w:tc>
      </w:tr>
      <w:tr w:rsidR="00F74D1B" w14:paraId="6A6C673B" w14:textId="77777777">
        <w:trPr>
          <w:cantSplit/>
          <w:jc w:val="center"/>
        </w:trPr>
        <w:tc>
          <w:tcPr>
            <w:tcW w:w="3408" w:type="dxa"/>
            <w:shd w:val="clear" w:color="auto" w:fill="FFFFFF"/>
            <w:vAlign w:val="center"/>
          </w:tcPr>
          <w:p w14:paraId="6A6C6738" w14:textId="77777777" w:rsidR="00F74D1B" w:rsidRDefault="00221BF1">
            <w:pPr>
              <w:spacing w:after="0"/>
            </w:pPr>
            <w:r>
              <w:rPr>
                <w:sz w:val="15"/>
                <w:szCs w:val="15"/>
              </w:rPr>
              <w:t>B17</w:t>
            </w:r>
          </w:p>
        </w:tc>
        <w:tc>
          <w:tcPr>
            <w:tcW w:w="3408" w:type="dxa"/>
            <w:shd w:val="clear" w:color="auto" w:fill="FFFFFF"/>
            <w:vAlign w:val="center"/>
          </w:tcPr>
          <w:p w14:paraId="6A6C6739" w14:textId="77777777" w:rsidR="00F74D1B" w:rsidRDefault="00221BF1">
            <w:pPr>
              <w:spacing w:after="0"/>
            </w:pPr>
            <w:r>
              <w:rPr>
                <w:sz w:val="15"/>
                <w:szCs w:val="15"/>
              </w:rPr>
              <w:t>Demo freeze</w:t>
            </w:r>
          </w:p>
        </w:tc>
        <w:tc>
          <w:tcPr>
            <w:tcW w:w="3408" w:type="dxa"/>
            <w:shd w:val="clear" w:color="auto" w:fill="FFFFFF"/>
            <w:vAlign w:val="center"/>
          </w:tcPr>
          <w:p w14:paraId="6A6C673A" w14:textId="77777777" w:rsidR="00F74D1B" w:rsidRDefault="00221BF1">
            <w:pPr>
              <w:spacing w:after="0"/>
            </w:pPr>
            <w:r>
              <w:rPr>
                <w:sz w:val="15"/>
                <w:szCs w:val="15"/>
              </w:rPr>
              <w:t>Clean environment run; capture evidence; lock config/seed/commit.</w:t>
            </w:r>
          </w:p>
        </w:tc>
      </w:tr>
    </w:tbl>
    <w:p w14:paraId="6A6C673C" w14:textId="77777777" w:rsidR="00F74D1B" w:rsidRDefault="00F74D1B">
      <w:pPr>
        <w:spacing w:after="40"/>
      </w:pPr>
    </w:p>
    <w:p w14:paraId="6A6C673D" w14:textId="77777777" w:rsidR="00F74D1B" w:rsidRDefault="00221BF1">
      <w:pPr>
        <w:pStyle w:val="Heading2"/>
      </w:pPr>
      <w:r>
        <w:lastRenderedPageBreak/>
        <w:t>57. Parallelization guidance</w:t>
      </w:r>
    </w:p>
    <w:p w14:paraId="6A6C673E" w14:textId="77777777" w:rsidR="00F74D1B" w:rsidRDefault="00221BF1">
      <w:pPr>
        <w:pBdr>
          <w:top w:val="nil"/>
          <w:left w:val="nil"/>
          <w:bottom w:val="nil"/>
          <w:right w:val="nil"/>
          <w:between w:val="nil"/>
        </w:pBdr>
        <w:spacing w:after="120"/>
      </w:pPr>
      <w:r>
        <w:t>Parallelize only when contracts are already stable. Database/DTO work may proceed alongside repository scaffolding; frontend shell may start once read-model contracts are stable; scenario UI should wait for E5 job/state contracts. Never parallelize two implementations that redefine the same canonical entity or engine boundary.</w:t>
      </w:r>
    </w:p>
    <w:p w14:paraId="6A6C673F" w14:textId="77777777" w:rsidR="00F74D1B" w:rsidRDefault="00221BF1">
      <w:r>
        <w:br w:type="page"/>
      </w:r>
    </w:p>
    <w:p w14:paraId="6A6C6740" w14:textId="77777777" w:rsidR="00F74D1B" w:rsidRDefault="00221BF1">
      <w:pPr>
        <w:pStyle w:val="Heading1"/>
      </w:pPr>
      <w:r>
        <w:lastRenderedPageBreak/>
        <w:t>PART XIII — DEFINITION OF DONE, LIMITATIONS &amp; DECISION LOG</w:t>
      </w:r>
    </w:p>
    <w:p w14:paraId="6A6C6741" w14:textId="77777777" w:rsidR="00F74D1B" w:rsidRDefault="00221BF1">
      <w:pPr>
        <w:pStyle w:val="Heading2"/>
      </w:pPr>
      <w:r>
        <w:t>58. Definition of done by module</w:t>
      </w:r>
    </w:p>
    <w:tbl>
      <w:tblPr>
        <w:tblStyle w:val="afff8"/>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744" w14:textId="77777777">
        <w:trPr>
          <w:tblHeader/>
          <w:jc w:val="center"/>
        </w:trPr>
        <w:tc>
          <w:tcPr>
            <w:tcW w:w="5112" w:type="dxa"/>
            <w:shd w:val="clear" w:color="auto" w:fill="173A5E"/>
            <w:vAlign w:val="center"/>
          </w:tcPr>
          <w:p w14:paraId="6A6C6742" w14:textId="77777777" w:rsidR="00F74D1B" w:rsidRDefault="00221BF1">
            <w:pPr>
              <w:spacing w:after="0"/>
            </w:pPr>
            <w:r>
              <w:rPr>
                <w:b/>
                <w:bCs/>
                <w:color w:val="FFFFFF"/>
                <w:sz w:val="15"/>
                <w:szCs w:val="15"/>
              </w:rPr>
              <w:t>Module</w:t>
            </w:r>
          </w:p>
        </w:tc>
        <w:tc>
          <w:tcPr>
            <w:tcW w:w="5112" w:type="dxa"/>
            <w:shd w:val="clear" w:color="auto" w:fill="173A5E"/>
            <w:vAlign w:val="center"/>
          </w:tcPr>
          <w:p w14:paraId="6A6C6743" w14:textId="77777777" w:rsidR="00F74D1B" w:rsidRDefault="00221BF1">
            <w:pPr>
              <w:spacing w:after="0"/>
            </w:pPr>
            <w:r>
              <w:rPr>
                <w:b/>
                <w:bCs/>
                <w:color w:val="FFFFFF"/>
                <w:sz w:val="15"/>
                <w:szCs w:val="15"/>
              </w:rPr>
              <w:t>Done when</w:t>
            </w:r>
          </w:p>
        </w:tc>
      </w:tr>
      <w:tr w:rsidR="00F74D1B" w14:paraId="6A6C6747" w14:textId="77777777">
        <w:trPr>
          <w:cantSplit/>
          <w:jc w:val="center"/>
        </w:trPr>
        <w:tc>
          <w:tcPr>
            <w:tcW w:w="5112" w:type="dxa"/>
            <w:shd w:val="clear" w:color="auto" w:fill="FFFFFF"/>
            <w:vAlign w:val="center"/>
          </w:tcPr>
          <w:p w14:paraId="6A6C6745" w14:textId="77777777" w:rsidR="00F74D1B" w:rsidRDefault="00221BF1">
            <w:pPr>
              <w:spacing w:after="0"/>
            </w:pPr>
            <w:r>
              <w:rPr>
                <w:sz w:val="15"/>
                <w:szCs w:val="15"/>
              </w:rPr>
              <w:t>Database</w:t>
            </w:r>
          </w:p>
        </w:tc>
        <w:tc>
          <w:tcPr>
            <w:tcW w:w="5112" w:type="dxa"/>
            <w:shd w:val="clear" w:color="auto" w:fill="FFFFFF"/>
            <w:vAlign w:val="center"/>
          </w:tcPr>
          <w:p w14:paraId="6A6C6746" w14:textId="77777777" w:rsidR="00F74D1B" w:rsidRDefault="00221BF1">
            <w:pPr>
              <w:spacing w:after="0"/>
            </w:pPr>
            <w:r>
              <w:rPr>
                <w:sz w:val="15"/>
                <w:szCs w:val="15"/>
              </w:rPr>
              <w:t>Migrations apply cleanly, constraints/indexes exist, seed loads, spatial checks pass.</w:t>
            </w:r>
          </w:p>
        </w:tc>
      </w:tr>
      <w:tr w:rsidR="00F74D1B" w14:paraId="6A6C674A" w14:textId="77777777">
        <w:trPr>
          <w:cantSplit/>
          <w:jc w:val="center"/>
        </w:trPr>
        <w:tc>
          <w:tcPr>
            <w:tcW w:w="5112" w:type="dxa"/>
            <w:shd w:val="clear" w:color="auto" w:fill="F7FAFC"/>
            <w:vAlign w:val="center"/>
          </w:tcPr>
          <w:p w14:paraId="6A6C6748" w14:textId="77777777" w:rsidR="00F74D1B" w:rsidRDefault="00221BF1">
            <w:pPr>
              <w:spacing w:after="0"/>
            </w:pPr>
            <w:r>
              <w:rPr>
                <w:sz w:val="15"/>
                <w:szCs w:val="15"/>
              </w:rPr>
              <w:t>E1</w:t>
            </w:r>
          </w:p>
        </w:tc>
        <w:tc>
          <w:tcPr>
            <w:tcW w:w="5112" w:type="dxa"/>
            <w:shd w:val="clear" w:color="auto" w:fill="F7FAFC"/>
            <w:vAlign w:val="center"/>
          </w:tcPr>
          <w:p w14:paraId="6A6C6749" w14:textId="77777777" w:rsidR="00F74D1B" w:rsidRDefault="00221BF1">
            <w:pPr>
              <w:spacing w:after="0"/>
            </w:pPr>
            <w:r>
              <w:rPr>
                <w:sz w:val="15"/>
                <w:szCs w:val="15"/>
              </w:rPr>
              <w:t>Current + predicted flood + Red Zone from baseline/scenario config with evidence and quality/confidence.</w:t>
            </w:r>
          </w:p>
        </w:tc>
      </w:tr>
      <w:tr w:rsidR="00F74D1B" w14:paraId="6A6C674D" w14:textId="77777777">
        <w:trPr>
          <w:cantSplit/>
          <w:jc w:val="center"/>
        </w:trPr>
        <w:tc>
          <w:tcPr>
            <w:tcW w:w="5112" w:type="dxa"/>
            <w:shd w:val="clear" w:color="auto" w:fill="FFFFFF"/>
            <w:vAlign w:val="center"/>
          </w:tcPr>
          <w:p w14:paraId="6A6C674B" w14:textId="77777777" w:rsidR="00F74D1B" w:rsidRDefault="00221BF1">
            <w:pPr>
              <w:spacing w:after="0"/>
            </w:pPr>
            <w:r>
              <w:rPr>
                <w:sz w:val="15"/>
                <w:szCs w:val="15"/>
              </w:rPr>
              <w:t>E2</w:t>
            </w:r>
          </w:p>
        </w:tc>
        <w:tc>
          <w:tcPr>
            <w:tcW w:w="5112" w:type="dxa"/>
            <w:shd w:val="clear" w:color="auto" w:fill="FFFFFF"/>
            <w:vAlign w:val="center"/>
          </w:tcPr>
          <w:p w14:paraId="6A6C674C" w14:textId="77777777" w:rsidR="00F74D1B" w:rsidRDefault="00221BF1">
            <w:pPr>
              <w:spacing w:after="0"/>
            </w:pPr>
            <w:r>
              <w:rPr>
                <w:sz w:val="15"/>
                <w:szCs w:val="15"/>
              </w:rPr>
              <w:t>Exposure/vulnerability/priority generated; reason codes visible; unknown/unregistered handling passes.</w:t>
            </w:r>
          </w:p>
        </w:tc>
      </w:tr>
      <w:tr w:rsidR="00F74D1B" w14:paraId="6A6C6750" w14:textId="77777777">
        <w:trPr>
          <w:cantSplit/>
          <w:jc w:val="center"/>
        </w:trPr>
        <w:tc>
          <w:tcPr>
            <w:tcW w:w="5112" w:type="dxa"/>
            <w:shd w:val="clear" w:color="auto" w:fill="F7FAFC"/>
            <w:vAlign w:val="center"/>
          </w:tcPr>
          <w:p w14:paraId="6A6C674E" w14:textId="77777777" w:rsidR="00F74D1B" w:rsidRDefault="00221BF1">
            <w:pPr>
              <w:spacing w:after="0"/>
            </w:pPr>
            <w:r>
              <w:rPr>
                <w:sz w:val="15"/>
                <w:szCs w:val="15"/>
              </w:rPr>
              <w:t>E3</w:t>
            </w:r>
          </w:p>
        </w:tc>
        <w:tc>
          <w:tcPr>
            <w:tcW w:w="5112" w:type="dxa"/>
            <w:shd w:val="clear" w:color="auto" w:fill="F7FAFC"/>
            <w:vAlign w:val="center"/>
          </w:tcPr>
          <w:p w14:paraId="6A6C674F" w14:textId="77777777" w:rsidR="00F74D1B" w:rsidRDefault="00221BF1">
            <w:pPr>
              <w:spacing w:after="0"/>
            </w:pPr>
            <w:r>
              <w:rPr>
                <w:sz w:val="15"/>
                <w:szCs w:val="15"/>
              </w:rPr>
              <w:t>Hard safety filter + dynamic bottleneck capacity work; remaining capacity updates after allocations.</w:t>
            </w:r>
          </w:p>
        </w:tc>
      </w:tr>
      <w:tr w:rsidR="00F74D1B" w14:paraId="6A6C6753" w14:textId="77777777">
        <w:trPr>
          <w:cantSplit/>
          <w:jc w:val="center"/>
        </w:trPr>
        <w:tc>
          <w:tcPr>
            <w:tcW w:w="5112" w:type="dxa"/>
            <w:shd w:val="clear" w:color="auto" w:fill="FFFFFF"/>
            <w:vAlign w:val="center"/>
          </w:tcPr>
          <w:p w14:paraId="6A6C6751" w14:textId="77777777" w:rsidR="00F74D1B" w:rsidRDefault="00221BF1">
            <w:pPr>
              <w:spacing w:after="0"/>
            </w:pPr>
            <w:r>
              <w:rPr>
                <w:sz w:val="15"/>
                <w:szCs w:val="15"/>
              </w:rPr>
              <w:t>E4</w:t>
            </w:r>
          </w:p>
        </w:tc>
        <w:tc>
          <w:tcPr>
            <w:tcW w:w="5112" w:type="dxa"/>
            <w:shd w:val="clear" w:color="auto" w:fill="FFFFFF"/>
            <w:vAlign w:val="center"/>
          </w:tcPr>
          <w:p w14:paraId="6A6C6752" w14:textId="77777777" w:rsidR="00F74D1B" w:rsidRDefault="00221BF1">
            <w:pPr>
              <w:spacing w:after="0"/>
            </w:pPr>
            <w:r>
              <w:rPr>
                <w:sz w:val="15"/>
                <w:szCs w:val="15"/>
              </w:rPr>
              <w:t>Primary/alternative safe routes work; closure invalidates route; CP-SAT respects capacity and infeasibility.</w:t>
            </w:r>
          </w:p>
        </w:tc>
      </w:tr>
      <w:tr w:rsidR="00F74D1B" w14:paraId="6A6C6756" w14:textId="77777777">
        <w:trPr>
          <w:cantSplit/>
          <w:jc w:val="center"/>
        </w:trPr>
        <w:tc>
          <w:tcPr>
            <w:tcW w:w="5112" w:type="dxa"/>
            <w:shd w:val="clear" w:color="auto" w:fill="F7FAFC"/>
            <w:vAlign w:val="center"/>
          </w:tcPr>
          <w:p w14:paraId="6A6C6754" w14:textId="77777777" w:rsidR="00F74D1B" w:rsidRDefault="00221BF1">
            <w:pPr>
              <w:spacing w:after="0"/>
            </w:pPr>
            <w:r>
              <w:rPr>
                <w:sz w:val="15"/>
                <w:szCs w:val="15"/>
              </w:rPr>
              <w:t>E5</w:t>
            </w:r>
          </w:p>
        </w:tc>
        <w:tc>
          <w:tcPr>
            <w:tcW w:w="5112" w:type="dxa"/>
            <w:shd w:val="clear" w:color="auto" w:fill="F7FAFC"/>
            <w:vAlign w:val="center"/>
          </w:tcPr>
          <w:p w14:paraId="6A6C6755" w14:textId="77777777" w:rsidR="00F74D1B" w:rsidRDefault="00221BF1">
            <w:pPr>
              <w:spacing w:after="0"/>
            </w:pPr>
            <w:r>
              <w:rPr>
                <w:sz w:val="15"/>
                <w:szCs w:val="15"/>
              </w:rPr>
              <w:t>Compound scenario executes baseline-isolated dependency chain and produces deltas.</w:t>
            </w:r>
          </w:p>
        </w:tc>
      </w:tr>
      <w:tr w:rsidR="00F74D1B" w14:paraId="6A6C6759" w14:textId="77777777">
        <w:trPr>
          <w:cantSplit/>
          <w:jc w:val="center"/>
        </w:trPr>
        <w:tc>
          <w:tcPr>
            <w:tcW w:w="5112" w:type="dxa"/>
            <w:shd w:val="clear" w:color="auto" w:fill="FFFFFF"/>
            <w:vAlign w:val="center"/>
          </w:tcPr>
          <w:p w14:paraId="6A6C6757" w14:textId="77777777" w:rsidR="00F74D1B" w:rsidRDefault="00221BF1">
            <w:pPr>
              <w:spacing w:after="0"/>
            </w:pPr>
            <w:r>
              <w:rPr>
                <w:sz w:val="15"/>
                <w:szCs w:val="15"/>
              </w:rPr>
              <w:t>E6</w:t>
            </w:r>
          </w:p>
        </w:tc>
        <w:tc>
          <w:tcPr>
            <w:tcW w:w="5112" w:type="dxa"/>
            <w:shd w:val="clear" w:color="auto" w:fill="FFFFFF"/>
            <w:vAlign w:val="center"/>
          </w:tcPr>
          <w:p w14:paraId="6A6C6758" w14:textId="77777777" w:rsidR="00F74D1B" w:rsidRDefault="00221BF1">
            <w:pPr>
              <w:spacing w:after="0"/>
            </w:pPr>
            <w:r>
              <w:rPr>
                <w:sz w:val="15"/>
                <w:szCs w:val="15"/>
              </w:rPr>
              <w:t xml:space="preserve">Snapshots, events, jobs, provenance and run traces persist and are </w:t>
            </w:r>
            <w:proofErr w:type="spellStart"/>
            <w:r>
              <w:rPr>
                <w:sz w:val="15"/>
                <w:szCs w:val="15"/>
              </w:rPr>
              <w:t>replayable</w:t>
            </w:r>
            <w:proofErr w:type="spellEnd"/>
            <w:r>
              <w:rPr>
                <w:sz w:val="15"/>
                <w:szCs w:val="15"/>
              </w:rPr>
              <w:t>.</w:t>
            </w:r>
          </w:p>
        </w:tc>
      </w:tr>
      <w:tr w:rsidR="00F74D1B" w14:paraId="6A6C675C" w14:textId="77777777">
        <w:trPr>
          <w:cantSplit/>
          <w:jc w:val="center"/>
        </w:trPr>
        <w:tc>
          <w:tcPr>
            <w:tcW w:w="5112" w:type="dxa"/>
            <w:shd w:val="clear" w:color="auto" w:fill="F7FAFC"/>
            <w:vAlign w:val="center"/>
          </w:tcPr>
          <w:p w14:paraId="6A6C675A" w14:textId="77777777" w:rsidR="00F74D1B" w:rsidRDefault="00221BF1">
            <w:pPr>
              <w:spacing w:after="0"/>
            </w:pPr>
            <w:r>
              <w:rPr>
                <w:sz w:val="15"/>
                <w:szCs w:val="15"/>
              </w:rPr>
              <w:t>Frontend</w:t>
            </w:r>
          </w:p>
        </w:tc>
        <w:tc>
          <w:tcPr>
            <w:tcW w:w="5112" w:type="dxa"/>
            <w:shd w:val="clear" w:color="auto" w:fill="F7FAFC"/>
            <w:vAlign w:val="center"/>
          </w:tcPr>
          <w:p w14:paraId="6A6C675B" w14:textId="77777777" w:rsidR="00F74D1B" w:rsidRDefault="00221BF1">
            <w:pPr>
              <w:spacing w:after="0"/>
            </w:pPr>
            <w:r>
              <w:rPr>
                <w:sz w:val="15"/>
                <w:szCs w:val="15"/>
              </w:rPr>
              <w:t>Authority can understand baseline, scenario and recommendation reasons without API inspection.</w:t>
            </w:r>
          </w:p>
        </w:tc>
      </w:tr>
      <w:tr w:rsidR="00F74D1B" w14:paraId="6A6C675F" w14:textId="77777777">
        <w:trPr>
          <w:cantSplit/>
          <w:jc w:val="center"/>
        </w:trPr>
        <w:tc>
          <w:tcPr>
            <w:tcW w:w="5112" w:type="dxa"/>
            <w:shd w:val="clear" w:color="auto" w:fill="FFFFFF"/>
            <w:vAlign w:val="center"/>
          </w:tcPr>
          <w:p w14:paraId="6A6C675D" w14:textId="77777777" w:rsidR="00F74D1B" w:rsidRDefault="00221BF1">
            <w:pPr>
              <w:spacing w:after="0"/>
            </w:pPr>
            <w:r>
              <w:rPr>
                <w:sz w:val="15"/>
                <w:szCs w:val="15"/>
              </w:rPr>
              <w:t>Auth</w:t>
            </w:r>
          </w:p>
        </w:tc>
        <w:tc>
          <w:tcPr>
            <w:tcW w:w="5112" w:type="dxa"/>
            <w:shd w:val="clear" w:color="auto" w:fill="FFFFFF"/>
            <w:vAlign w:val="center"/>
          </w:tcPr>
          <w:p w14:paraId="6A6C675E" w14:textId="77777777" w:rsidR="00F74D1B" w:rsidRDefault="00221BF1">
            <w:pPr>
              <w:spacing w:after="0"/>
            </w:pPr>
            <w:r>
              <w:rPr>
                <w:sz w:val="15"/>
                <w:szCs w:val="15"/>
              </w:rPr>
              <w:t>Role restrictions and audit workflow pass.</w:t>
            </w:r>
          </w:p>
        </w:tc>
      </w:tr>
      <w:tr w:rsidR="00F74D1B" w14:paraId="6A6C6762" w14:textId="77777777">
        <w:trPr>
          <w:cantSplit/>
          <w:jc w:val="center"/>
        </w:trPr>
        <w:tc>
          <w:tcPr>
            <w:tcW w:w="5112" w:type="dxa"/>
            <w:shd w:val="clear" w:color="auto" w:fill="F7FAFC"/>
            <w:vAlign w:val="center"/>
          </w:tcPr>
          <w:p w14:paraId="6A6C6760" w14:textId="77777777" w:rsidR="00F74D1B" w:rsidRDefault="00221BF1">
            <w:pPr>
              <w:spacing w:after="0"/>
            </w:pPr>
            <w:r>
              <w:rPr>
                <w:sz w:val="15"/>
                <w:szCs w:val="15"/>
              </w:rPr>
              <w:t>End-to-end</w:t>
            </w:r>
          </w:p>
        </w:tc>
        <w:tc>
          <w:tcPr>
            <w:tcW w:w="5112" w:type="dxa"/>
            <w:shd w:val="clear" w:color="auto" w:fill="F7FAFC"/>
            <w:vAlign w:val="center"/>
          </w:tcPr>
          <w:p w14:paraId="6A6C6761" w14:textId="77777777" w:rsidR="00F74D1B" w:rsidRDefault="00221BF1">
            <w:pPr>
              <w:spacing w:after="0"/>
            </w:pPr>
            <w:r>
              <w:rPr>
                <w:sz w:val="15"/>
                <w:szCs w:val="15"/>
              </w:rPr>
              <w:t>Clean environment executes the complete SIH demo scenario.</w:t>
            </w:r>
          </w:p>
        </w:tc>
      </w:tr>
    </w:tbl>
    <w:p w14:paraId="6A6C6763" w14:textId="77777777" w:rsidR="00F74D1B" w:rsidRDefault="00F74D1B">
      <w:pPr>
        <w:spacing w:after="40"/>
      </w:pPr>
    </w:p>
    <w:p w14:paraId="6A6C6764" w14:textId="77777777" w:rsidR="00F74D1B" w:rsidRDefault="00221BF1">
      <w:pPr>
        <w:pStyle w:val="Heading2"/>
      </w:pPr>
      <w:r>
        <w:t>59. Prototype acceptance criteria</w:t>
      </w:r>
    </w:p>
    <w:p w14:paraId="6A6C6765" w14:textId="77777777" w:rsidR="00F74D1B" w:rsidRDefault="00221BF1">
      <w:pPr>
        <w:numPr>
          <w:ilvl w:val="0"/>
          <w:numId w:val="1"/>
        </w:numPr>
        <w:pBdr>
          <w:top w:val="nil"/>
          <w:left w:val="nil"/>
          <w:bottom w:val="nil"/>
          <w:right w:val="nil"/>
          <w:between w:val="nil"/>
        </w:pBdr>
        <w:spacing w:after="0"/>
      </w:pPr>
      <w:r>
        <w:t xml:space="preserve">Clean clone + pinned dependencies </w:t>
      </w:r>
      <w:proofErr w:type="gramStart"/>
      <w:r>
        <w:t>builds</w:t>
      </w:r>
      <w:proofErr w:type="gramEnd"/>
      <w:r>
        <w:t xml:space="preserve"> successfully.</w:t>
      </w:r>
    </w:p>
    <w:p w14:paraId="6A6C6766" w14:textId="77777777" w:rsidR="00F74D1B" w:rsidRDefault="00221BF1">
      <w:pPr>
        <w:numPr>
          <w:ilvl w:val="0"/>
          <w:numId w:val="1"/>
        </w:numPr>
        <w:pBdr>
          <w:top w:val="nil"/>
          <w:left w:val="nil"/>
          <w:bottom w:val="nil"/>
          <w:right w:val="nil"/>
          <w:between w:val="nil"/>
        </w:pBdr>
        <w:spacing w:after="0"/>
      </w:pPr>
      <w:r>
        <w:t>Database migrations and seed scripts run without manual schema edits.</w:t>
      </w:r>
    </w:p>
    <w:p w14:paraId="6A6C6767" w14:textId="77777777" w:rsidR="00F74D1B" w:rsidRDefault="00221BF1">
      <w:pPr>
        <w:numPr>
          <w:ilvl w:val="0"/>
          <w:numId w:val="1"/>
        </w:numPr>
        <w:pBdr>
          <w:top w:val="nil"/>
          <w:left w:val="nil"/>
          <w:bottom w:val="nil"/>
          <w:right w:val="nil"/>
          <w:between w:val="nil"/>
        </w:pBdr>
        <w:spacing w:after="0"/>
      </w:pPr>
      <w:r>
        <w:t>Baseline snapshot is reproducible from deterministic seed.</w:t>
      </w:r>
    </w:p>
    <w:p w14:paraId="6A6C6768" w14:textId="77777777" w:rsidR="00F74D1B" w:rsidRDefault="00221BF1">
      <w:pPr>
        <w:numPr>
          <w:ilvl w:val="0"/>
          <w:numId w:val="1"/>
        </w:numPr>
        <w:pBdr>
          <w:top w:val="nil"/>
          <w:left w:val="nil"/>
          <w:bottom w:val="nil"/>
          <w:right w:val="nil"/>
          <w:between w:val="nil"/>
        </w:pBdr>
        <w:spacing w:after="0"/>
      </w:pPr>
      <w:r>
        <w:t>Current and predicted flood layers appear on the map with Red Zone explanation.</w:t>
      </w:r>
    </w:p>
    <w:p w14:paraId="6A6C6769" w14:textId="77777777" w:rsidR="00F74D1B" w:rsidRDefault="00221BF1">
      <w:pPr>
        <w:numPr>
          <w:ilvl w:val="0"/>
          <w:numId w:val="1"/>
        </w:numPr>
        <w:pBdr>
          <w:top w:val="nil"/>
          <w:left w:val="nil"/>
          <w:bottom w:val="nil"/>
          <w:right w:val="nil"/>
          <w:between w:val="nil"/>
        </w:pBdr>
        <w:spacing w:after="0"/>
      </w:pPr>
      <w:r>
        <w:t>People/priority screen shows exposed households, factor contributions and uncertainty state.</w:t>
      </w:r>
    </w:p>
    <w:p w14:paraId="6A6C676A" w14:textId="77777777" w:rsidR="00F74D1B" w:rsidRDefault="00221BF1">
      <w:pPr>
        <w:numPr>
          <w:ilvl w:val="0"/>
          <w:numId w:val="1"/>
        </w:numPr>
        <w:pBdr>
          <w:top w:val="nil"/>
          <w:left w:val="nil"/>
          <w:bottom w:val="nil"/>
          <w:right w:val="nil"/>
          <w:between w:val="nil"/>
        </w:pBdr>
        <w:spacing w:after="0"/>
      </w:pPr>
      <w:r>
        <w:t>Destination screen shows safety, effective capacity, bottleneck and remaining capacity.</w:t>
      </w:r>
    </w:p>
    <w:p w14:paraId="6A6C676B" w14:textId="77777777" w:rsidR="00F74D1B" w:rsidRDefault="00221BF1">
      <w:pPr>
        <w:numPr>
          <w:ilvl w:val="0"/>
          <w:numId w:val="1"/>
        </w:numPr>
        <w:pBdr>
          <w:top w:val="nil"/>
          <w:left w:val="nil"/>
          <w:bottom w:val="nil"/>
          <w:right w:val="nil"/>
          <w:between w:val="nil"/>
        </w:pBdr>
        <w:spacing w:after="0"/>
      </w:pPr>
      <w:r>
        <w:t>Route screen shows primary route, alternatives, ETA, hazard risk and reason codes.</w:t>
      </w:r>
    </w:p>
    <w:p w14:paraId="6A6C676C" w14:textId="77777777" w:rsidR="00F74D1B" w:rsidRDefault="00221BF1">
      <w:pPr>
        <w:numPr>
          <w:ilvl w:val="0"/>
          <w:numId w:val="1"/>
        </w:numPr>
        <w:pBdr>
          <w:top w:val="nil"/>
          <w:left w:val="nil"/>
          <w:bottom w:val="nil"/>
          <w:right w:val="nil"/>
          <w:between w:val="nil"/>
        </w:pBdr>
        <w:spacing w:after="0"/>
      </w:pPr>
      <w:r>
        <w:t>Scenario simulator executes MONSOON_SURGE_01 and shows causal delta without reloading the app.</w:t>
      </w:r>
    </w:p>
    <w:p w14:paraId="6A6C676D" w14:textId="77777777" w:rsidR="00F74D1B" w:rsidRDefault="00221BF1">
      <w:pPr>
        <w:numPr>
          <w:ilvl w:val="0"/>
          <w:numId w:val="1"/>
        </w:numPr>
        <w:pBdr>
          <w:top w:val="nil"/>
          <w:left w:val="nil"/>
          <w:bottom w:val="nil"/>
          <w:right w:val="nil"/>
          <w:between w:val="nil"/>
        </w:pBdr>
        <w:spacing w:after="0"/>
      </w:pPr>
      <w:r>
        <w:t>Baseline remains unchanged after scenario.</w:t>
      </w:r>
    </w:p>
    <w:p w14:paraId="6A6C676E" w14:textId="77777777" w:rsidR="00F74D1B" w:rsidRDefault="00221BF1">
      <w:pPr>
        <w:numPr>
          <w:ilvl w:val="0"/>
          <w:numId w:val="1"/>
        </w:numPr>
        <w:pBdr>
          <w:top w:val="nil"/>
          <w:left w:val="nil"/>
          <w:bottom w:val="nil"/>
          <w:right w:val="nil"/>
          <w:between w:val="nil"/>
        </w:pBdr>
        <w:spacing w:after="0"/>
      </w:pPr>
      <w:r>
        <w:t>Authority override creates an auditable event.</w:t>
      </w:r>
    </w:p>
    <w:p w14:paraId="6A6C676F" w14:textId="77777777" w:rsidR="00F74D1B" w:rsidRDefault="00221BF1">
      <w:pPr>
        <w:numPr>
          <w:ilvl w:val="0"/>
          <w:numId w:val="1"/>
        </w:numPr>
        <w:pBdr>
          <w:top w:val="nil"/>
          <w:left w:val="nil"/>
          <w:bottom w:val="nil"/>
          <w:right w:val="nil"/>
          <w:between w:val="nil"/>
        </w:pBdr>
      </w:pPr>
      <w:r>
        <w:t>All critical invariants and acceptance tests pass.</w:t>
      </w:r>
    </w:p>
    <w:p w14:paraId="6A6C6770" w14:textId="77777777" w:rsidR="00F74D1B" w:rsidRDefault="00221BF1">
      <w:pPr>
        <w:pStyle w:val="Heading2"/>
      </w:pPr>
      <w:r>
        <w:t>60. Known limitations</w:t>
      </w:r>
    </w:p>
    <w:p w14:paraId="6A6C6771" w14:textId="77777777" w:rsidR="00F74D1B" w:rsidRDefault="00221BF1">
      <w:pPr>
        <w:numPr>
          <w:ilvl w:val="0"/>
          <w:numId w:val="1"/>
        </w:numPr>
        <w:pBdr>
          <w:top w:val="nil"/>
          <w:left w:val="nil"/>
          <w:bottom w:val="nil"/>
          <w:right w:val="nil"/>
          <w:between w:val="nil"/>
        </w:pBdr>
        <w:spacing w:after="0"/>
      </w:pPr>
      <w:r>
        <w:t>E1 prediction is deterministic prototype transformation, not calibrated physical forecasting.</w:t>
      </w:r>
    </w:p>
    <w:p w14:paraId="6A6C6772" w14:textId="77777777" w:rsidR="00F74D1B" w:rsidRDefault="00221BF1">
      <w:pPr>
        <w:numPr>
          <w:ilvl w:val="0"/>
          <w:numId w:val="1"/>
        </w:numPr>
        <w:pBdr>
          <w:top w:val="nil"/>
          <w:left w:val="nil"/>
          <w:bottom w:val="nil"/>
          <w:right w:val="nil"/>
          <w:between w:val="nil"/>
        </w:pBdr>
        <w:spacing w:after="0"/>
      </w:pPr>
      <w:r>
        <w:t>MVP flood-only end-to-end; other hazard modules remain extensibility interfaces.</w:t>
      </w:r>
    </w:p>
    <w:p w14:paraId="6A6C6773" w14:textId="77777777" w:rsidR="00F74D1B" w:rsidRDefault="00221BF1">
      <w:pPr>
        <w:numPr>
          <w:ilvl w:val="0"/>
          <w:numId w:val="1"/>
        </w:numPr>
        <w:pBdr>
          <w:top w:val="nil"/>
          <w:left w:val="nil"/>
          <w:bottom w:val="nil"/>
          <w:right w:val="nil"/>
          <w:between w:val="nil"/>
        </w:pBdr>
        <w:spacing w:after="0"/>
      </w:pPr>
      <w:r>
        <w:t>Household vulnerability uses transparent factors, not validated predictive vulnerability modelling.</w:t>
      </w:r>
    </w:p>
    <w:p w14:paraId="6A6C6774" w14:textId="77777777" w:rsidR="00F74D1B" w:rsidRDefault="00221BF1">
      <w:pPr>
        <w:numPr>
          <w:ilvl w:val="0"/>
          <w:numId w:val="1"/>
        </w:numPr>
        <w:pBdr>
          <w:top w:val="nil"/>
          <w:left w:val="nil"/>
          <w:bottom w:val="nil"/>
          <w:right w:val="nil"/>
          <w:between w:val="nil"/>
        </w:pBdr>
        <w:spacing w:after="0"/>
      </w:pPr>
      <w:r>
        <w:t>Destination capacities are resource supportability abstractions, not live facility operations.</w:t>
      </w:r>
    </w:p>
    <w:p w14:paraId="6A6C6775" w14:textId="77777777" w:rsidR="00F74D1B" w:rsidRDefault="00221BF1">
      <w:pPr>
        <w:numPr>
          <w:ilvl w:val="0"/>
          <w:numId w:val="1"/>
        </w:numPr>
        <w:pBdr>
          <w:top w:val="nil"/>
          <w:left w:val="nil"/>
          <w:bottom w:val="nil"/>
          <w:right w:val="nil"/>
          <w:between w:val="nil"/>
        </w:pBdr>
        <w:spacing w:after="0"/>
      </w:pPr>
      <w:r>
        <w:t>Routing uses synthetic network and estimated travel times rather than full dynamic traffic simulation.</w:t>
      </w:r>
    </w:p>
    <w:p w14:paraId="6A6C6776" w14:textId="77777777" w:rsidR="00F74D1B" w:rsidRDefault="00221BF1">
      <w:pPr>
        <w:numPr>
          <w:ilvl w:val="0"/>
          <w:numId w:val="1"/>
        </w:numPr>
        <w:pBdr>
          <w:top w:val="nil"/>
          <w:left w:val="nil"/>
          <w:bottom w:val="nil"/>
          <w:right w:val="nil"/>
          <w:between w:val="nil"/>
        </w:pBdr>
        <w:spacing w:after="0"/>
      </w:pPr>
      <w:r>
        <w:t>CP-SAT allocation is appropriate for small synthetic demand; larger-scale joint network optimization is deferred.</w:t>
      </w:r>
    </w:p>
    <w:p w14:paraId="6A6C6777" w14:textId="77777777" w:rsidR="00F74D1B" w:rsidRDefault="00221BF1">
      <w:pPr>
        <w:numPr>
          <w:ilvl w:val="0"/>
          <w:numId w:val="1"/>
        </w:numPr>
        <w:pBdr>
          <w:top w:val="nil"/>
          <w:left w:val="nil"/>
          <w:bottom w:val="nil"/>
          <w:right w:val="nil"/>
          <w:between w:val="nil"/>
        </w:pBdr>
        <w:spacing w:after="0"/>
      </w:pPr>
      <w:r>
        <w:t>Scenario analysis is deterministic; probabilistic ensembles and high-fidelity co-simulation are future maturity steps.</w:t>
      </w:r>
    </w:p>
    <w:p w14:paraId="6A6C6778" w14:textId="77777777" w:rsidR="00F74D1B" w:rsidRDefault="00221BF1">
      <w:pPr>
        <w:numPr>
          <w:ilvl w:val="0"/>
          <w:numId w:val="1"/>
        </w:numPr>
        <w:pBdr>
          <w:top w:val="nil"/>
          <w:left w:val="nil"/>
          <w:bottom w:val="nil"/>
          <w:right w:val="nil"/>
          <w:between w:val="nil"/>
        </w:pBdr>
      </w:pPr>
      <w:r>
        <w:t>Prototype security is suitable for demonstration, not production deployment.</w:t>
      </w:r>
    </w:p>
    <w:p w14:paraId="6A6C6779" w14:textId="77777777" w:rsidR="00F74D1B" w:rsidRDefault="00221BF1">
      <w:pPr>
        <w:pStyle w:val="Heading2"/>
      </w:pPr>
      <w:r>
        <w:t>61. Production evolution path</w:t>
      </w:r>
    </w:p>
    <w:tbl>
      <w:tblPr>
        <w:tblStyle w:val="afff9"/>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77C" w14:textId="77777777">
        <w:trPr>
          <w:tblHeader/>
          <w:jc w:val="center"/>
        </w:trPr>
        <w:tc>
          <w:tcPr>
            <w:tcW w:w="5112" w:type="dxa"/>
            <w:shd w:val="clear" w:color="auto" w:fill="173A5E"/>
            <w:vAlign w:val="center"/>
          </w:tcPr>
          <w:p w14:paraId="6A6C677A" w14:textId="77777777" w:rsidR="00F74D1B" w:rsidRDefault="00221BF1">
            <w:pPr>
              <w:spacing w:after="0"/>
            </w:pPr>
            <w:r>
              <w:rPr>
                <w:b/>
                <w:bCs/>
                <w:color w:val="FFFFFF"/>
                <w:sz w:val="16"/>
                <w:szCs w:val="16"/>
              </w:rPr>
              <w:t>Prototype baseline</w:t>
            </w:r>
          </w:p>
        </w:tc>
        <w:tc>
          <w:tcPr>
            <w:tcW w:w="5112" w:type="dxa"/>
            <w:shd w:val="clear" w:color="auto" w:fill="173A5E"/>
            <w:vAlign w:val="center"/>
          </w:tcPr>
          <w:p w14:paraId="6A6C677B" w14:textId="77777777" w:rsidR="00F74D1B" w:rsidRDefault="00221BF1">
            <w:pPr>
              <w:spacing w:after="0"/>
            </w:pPr>
            <w:r>
              <w:rPr>
                <w:b/>
                <w:bCs/>
                <w:color w:val="FFFFFF"/>
                <w:sz w:val="16"/>
                <w:szCs w:val="16"/>
              </w:rPr>
              <w:t>Later extension</w:t>
            </w:r>
          </w:p>
        </w:tc>
      </w:tr>
      <w:tr w:rsidR="00F74D1B" w14:paraId="6A6C677F" w14:textId="77777777">
        <w:trPr>
          <w:cantSplit/>
          <w:jc w:val="center"/>
        </w:trPr>
        <w:tc>
          <w:tcPr>
            <w:tcW w:w="5112" w:type="dxa"/>
            <w:shd w:val="clear" w:color="auto" w:fill="FFFFFF"/>
            <w:vAlign w:val="center"/>
          </w:tcPr>
          <w:p w14:paraId="6A6C677D" w14:textId="77777777" w:rsidR="00F74D1B" w:rsidRDefault="00221BF1">
            <w:pPr>
              <w:spacing w:after="0"/>
            </w:pPr>
            <w:r>
              <w:rPr>
                <w:sz w:val="16"/>
                <w:szCs w:val="16"/>
              </w:rPr>
              <w:t>Deterministic hazard transformation</w:t>
            </w:r>
          </w:p>
        </w:tc>
        <w:tc>
          <w:tcPr>
            <w:tcW w:w="5112" w:type="dxa"/>
            <w:shd w:val="clear" w:color="auto" w:fill="FFFFFF"/>
            <w:vAlign w:val="center"/>
          </w:tcPr>
          <w:p w14:paraId="6A6C677E" w14:textId="77777777" w:rsidR="00F74D1B" w:rsidRDefault="00221BF1">
            <w:pPr>
              <w:spacing w:after="0"/>
            </w:pPr>
            <w:r>
              <w:rPr>
                <w:sz w:val="16"/>
                <w:szCs w:val="16"/>
              </w:rPr>
              <w:t>Validated statistical / ML / physics-informed models where data supports them.</w:t>
            </w:r>
          </w:p>
        </w:tc>
      </w:tr>
      <w:tr w:rsidR="00F74D1B" w14:paraId="6A6C6782" w14:textId="77777777">
        <w:trPr>
          <w:cantSplit/>
          <w:jc w:val="center"/>
        </w:trPr>
        <w:tc>
          <w:tcPr>
            <w:tcW w:w="5112" w:type="dxa"/>
            <w:shd w:val="clear" w:color="auto" w:fill="F7FAFC"/>
            <w:vAlign w:val="center"/>
          </w:tcPr>
          <w:p w14:paraId="6A6C6780" w14:textId="77777777" w:rsidR="00F74D1B" w:rsidRDefault="00221BF1">
            <w:pPr>
              <w:spacing w:after="0"/>
            </w:pPr>
            <w:r>
              <w:rPr>
                <w:sz w:val="16"/>
                <w:szCs w:val="16"/>
              </w:rPr>
              <w:t>Transparent factor vulnerability</w:t>
            </w:r>
          </w:p>
        </w:tc>
        <w:tc>
          <w:tcPr>
            <w:tcW w:w="5112" w:type="dxa"/>
            <w:shd w:val="clear" w:color="auto" w:fill="F7FAFC"/>
            <w:vAlign w:val="center"/>
          </w:tcPr>
          <w:p w14:paraId="6A6C6781" w14:textId="77777777" w:rsidR="00F74D1B" w:rsidRDefault="00221BF1">
            <w:pPr>
              <w:spacing w:after="0"/>
            </w:pPr>
            <w:r>
              <w:rPr>
                <w:sz w:val="16"/>
                <w:szCs w:val="16"/>
              </w:rPr>
              <w:t>Validated MCDM / learned ranking / richer demographic models.</w:t>
            </w:r>
          </w:p>
        </w:tc>
      </w:tr>
      <w:tr w:rsidR="00F74D1B" w14:paraId="6A6C6785" w14:textId="77777777">
        <w:trPr>
          <w:cantSplit/>
          <w:jc w:val="center"/>
        </w:trPr>
        <w:tc>
          <w:tcPr>
            <w:tcW w:w="5112" w:type="dxa"/>
            <w:shd w:val="clear" w:color="auto" w:fill="FFFFFF"/>
            <w:vAlign w:val="center"/>
          </w:tcPr>
          <w:p w14:paraId="6A6C6783" w14:textId="77777777" w:rsidR="00F74D1B" w:rsidRDefault="00221BF1">
            <w:pPr>
              <w:spacing w:after="0"/>
            </w:pPr>
            <w:r>
              <w:rPr>
                <w:sz w:val="16"/>
                <w:szCs w:val="16"/>
              </w:rPr>
              <w:t>Bottleneck effective capacity</w:t>
            </w:r>
          </w:p>
        </w:tc>
        <w:tc>
          <w:tcPr>
            <w:tcW w:w="5112" w:type="dxa"/>
            <w:shd w:val="clear" w:color="auto" w:fill="FFFFFF"/>
            <w:vAlign w:val="center"/>
          </w:tcPr>
          <w:p w14:paraId="6A6C6784" w14:textId="77777777" w:rsidR="00F74D1B" w:rsidRDefault="00221BF1">
            <w:pPr>
              <w:spacing w:after="0"/>
            </w:pPr>
            <w:r>
              <w:rPr>
                <w:sz w:val="16"/>
                <w:szCs w:val="16"/>
              </w:rPr>
              <w:t>Live facility/service degradation models.</w:t>
            </w:r>
          </w:p>
        </w:tc>
      </w:tr>
      <w:tr w:rsidR="00F74D1B" w14:paraId="6A6C6788" w14:textId="77777777">
        <w:trPr>
          <w:cantSplit/>
          <w:jc w:val="center"/>
        </w:trPr>
        <w:tc>
          <w:tcPr>
            <w:tcW w:w="5112" w:type="dxa"/>
            <w:shd w:val="clear" w:color="auto" w:fill="F7FAFC"/>
            <w:vAlign w:val="center"/>
          </w:tcPr>
          <w:p w14:paraId="6A6C6786" w14:textId="77777777" w:rsidR="00F74D1B" w:rsidRDefault="00221BF1">
            <w:pPr>
              <w:spacing w:after="0"/>
            </w:pPr>
            <w:proofErr w:type="spellStart"/>
            <w:r>
              <w:rPr>
                <w:sz w:val="16"/>
                <w:szCs w:val="16"/>
              </w:rPr>
              <w:t>NetworkX</w:t>
            </w:r>
            <w:proofErr w:type="spellEnd"/>
            <w:r>
              <w:rPr>
                <w:sz w:val="16"/>
                <w:szCs w:val="16"/>
              </w:rPr>
              <w:t xml:space="preserve"> + A*</w:t>
            </w:r>
          </w:p>
        </w:tc>
        <w:tc>
          <w:tcPr>
            <w:tcW w:w="5112" w:type="dxa"/>
            <w:shd w:val="clear" w:color="auto" w:fill="F7FAFC"/>
            <w:vAlign w:val="center"/>
          </w:tcPr>
          <w:p w14:paraId="6A6C6787" w14:textId="77777777" w:rsidR="00F74D1B" w:rsidRDefault="00221BF1">
            <w:pPr>
              <w:spacing w:after="0"/>
            </w:pPr>
            <w:r>
              <w:rPr>
                <w:sz w:val="16"/>
                <w:szCs w:val="16"/>
              </w:rPr>
              <w:t>Dedicated routing server and larger-network time-dependent routing.</w:t>
            </w:r>
          </w:p>
        </w:tc>
      </w:tr>
      <w:tr w:rsidR="00F74D1B" w14:paraId="6A6C678B" w14:textId="77777777">
        <w:trPr>
          <w:cantSplit/>
          <w:jc w:val="center"/>
        </w:trPr>
        <w:tc>
          <w:tcPr>
            <w:tcW w:w="5112" w:type="dxa"/>
            <w:shd w:val="clear" w:color="auto" w:fill="FFFFFF"/>
            <w:vAlign w:val="center"/>
          </w:tcPr>
          <w:p w14:paraId="6A6C6789" w14:textId="77777777" w:rsidR="00F74D1B" w:rsidRDefault="00221BF1">
            <w:pPr>
              <w:spacing w:after="0"/>
            </w:pPr>
            <w:r>
              <w:rPr>
                <w:sz w:val="16"/>
                <w:szCs w:val="16"/>
              </w:rPr>
              <w:lastRenderedPageBreak/>
              <w:t>CP-SAT small-scale allocation</w:t>
            </w:r>
          </w:p>
        </w:tc>
        <w:tc>
          <w:tcPr>
            <w:tcW w:w="5112" w:type="dxa"/>
            <w:shd w:val="clear" w:color="auto" w:fill="FFFFFF"/>
            <w:vAlign w:val="center"/>
          </w:tcPr>
          <w:p w14:paraId="6A6C678A" w14:textId="77777777" w:rsidR="00F74D1B" w:rsidRDefault="00221BF1">
            <w:pPr>
              <w:spacing w:after="0"/>
            </w:pPr>
            <w:r>
              <w:rPr>
                <w:sz w:val="16"/>
                <w:szCs w:val="16"/>
              </w:rPr>
              <w:t>Larger-scale network/traffic-integrated optimization.</w:t>
            </w:r>
          </w:p>
        </w:tc>
      </w:tr>
      <w:tr w:rsidR="00F74D1B" w14:paraId="6A6C678E" w14:textId="77777777">
        <w:trPr>
          <w:cantSplit/>
          <w:jc w:val="center"/>
        </w:trPr>
        <w:tc>
          <w:tcPr>
            <w:tcW w:w="5112" w:type="dxa"/>
            <w:shd w:val="clear" w:color="auto" w:fill="F7FAFC"/>
            <w:vAlign w:val="center"/>
          </w:tcPr>
          <w:p w14:paraId="6A6C678C" w14:textId="77777777" w:rsidR="00F74D1B" w:rsidRDefault="00221BF1">
            <w:pPr>
              <w:spacing w:after="0"/>
            </w:pPr>
            <w:r>
              <w:rPr>
                <w:sz w:val="16"/>
                <w:szCs w:val="16"/>
              </w:rPr>
              <w:t>Deterministic scenarios</w:t>
            </w:r>
          </w:p>
        </w:tc>
        <w:tc>
          <w:tcPr>
            <w:tcW w:w="5112" w:type="dxa"/>
            <w:shd w:val="clear" w:color="auto" w:fill="F7FAFC"/>
            <w:vAlign w:val="center"/>
          </w:tcPr>
          <w:p w14:paraId="6A6C678D" w14:textId="77777777" w:rsidR="00F74D1B" w:rsidRDefault="00221BF1">
            <w:pPr>
              <w:spacing w:after="0"/>
            </w:pPr>
            <w:r>
              <w:rPr>
                <w:sz w:val="16"/>
                <w:szCs w:val="16"/>
              </w:rPr>
              <w:t>Scenario envelopes, ensemble / Monte Carlo and selective high-fidelity simulation.</w:t>
            </w:r>
          </w:p>
        </w:tc>
      </w:tr>
      <w:tr w:rsidR="00F74D1B" w14:paraId="6A6C6791" w14:textId="77777777">
        <w:trPr>
          <w:cantSplit/>
          <w:jc w:val="center"/>
        </w:trPr>
        <w:tc>
          <w:tcPr>
            <w:tcW w:w="5112" w:type="dxa"/>
            <w:shd w:val="clear" w:color="auto" w:fill="FFFFFF"/>
            <w:vAlign w:val="center"/>
          </w:tcPr>
          <w:p w14:paraId="6A6C678F" w14:textId="77777777" w:rsidR="00F74D1B" w:rsidRDefault="00221BF1">
            <w:pPr>
              <w:spacing w:after="0"/>
            </w:pPr>
            <w:r>
              <w:rPr>
                <w:sz w:val="16"/>
                <w:szCs w:val="16"/>
              </w:rPr>
              <w:t>Modular monolith</w:t>
            </w:r>
          </w:p>
        </w:tc>
        <w:tc>
          <w:tcPr>
            <w:tcW w:w="5112" w:type="dxa"/>
            <w:shd w:val="clear" w:color="auto" w:fill="FFFFFF"/>
            <w:vAlign w:val="center"/>
          </w:tcPr>
          <w:p w14:paraId="6A6C6790" w14:textId="77777777" w:rsidR="00F74D1B" w:rsidRDefault="00221BF1">
            <w:pPr>
              <w:spacing w:after="0"/>
            </w:pPr>
            <w:r>
              <w:rPr>
                <w:sz w:val="16"/>
                <w:szCs w:val="16"/>
              </w:rPr>
              <w:t>Selective service separation only if measured scale/reliability needs justify it.</w:t>
            </w:r>
          </w:p>
        </w:tc>
      </w:tr>
    </w:tbl>
    <w:p w14:paraId="6A6C6792" w14:textId="77777777" w:rsidR="00F74D1B" w:rsidRDefault="00F74D1B">
      <w:pPr>
        <w:spacing w:after="40"/>
      </w:pPr>
    </w:p>
    <w:p w14:paraId="6A6C6793" w14:textId="77777777" w:rsidR="00F74D1B" w:rsidRDefault="00221BF1">
      <w:pPr>
        <w:pStyle w:val="Heading2"/>
      </w:pPr>
      <w:r>
        <w:t>62. Implementation decision log — required behavior</w:t>
      </w:r>
    </w:p>
    <w:p w14:paraId="6A6C6794" w14:textId="77777777" w:rsidR="00F74D1B" w:rsidRDefault="00221BF1">
      <w:pPr>
        <w:pBdr>
          <w:top w:val="nil"/>
          <w:left w:val="nil"/>
          <w:bottom w:val="nil"/>
          <w:right w:val="nil"/>
          <w:between w:val="nil"/>
        </w:pBdr>
        <w:spacing w:after="120"/>
      </w:pPr>
      <w:r>
        <w:t xml:space="preserve">Every change to a FROZEN choice, every new implementation resolution and every discovered contradiction must be recorded with: </w:t>
      </w:r>
      <w:proofErr w:type="spellStart"/>
      <w:r>
        <w:t>decision_id</w:t>
      </w:r>
      <w:proofErr w:type="spellEnd"/>
      <w:r>
        <w:t>, timestamp, actor/agent, affected artifact/section, old rule, new rule, reason, test evidence, approval state and migration impact. The coding agent may continue only when the change is clearly bounded and does not silently redefine a cross-engine contract.</w:t>
      </w:r>
    </w:p>
    <w:tbl>
      <w:tblPr>
        <w:tblStyle w:val="afffa"/>
        <w:tblW w:w="10224" w:type="dxa"/>
        <w:jc w:val="center"/>
        <w:tblInd w:w="0" w:type="dxa"/>
        <w:tblLayout w:type="fixed"/>
        <w:tblLook w:val="0400" w:firstRow="0" w:lastRow="0" w:firstColumn="0" w:lastColumn="0" w:noHBand="0" w:noVBand="1"/>
      </w:tblPr>
      <w:tblGrid>
        <w:gridCol w:w="10224"/>
      </w:tblGrid>
      <w:tr w:rsidR="00F74D1B" w14:paraId="6A6C6797" w14:textId="77777777">
        <w:trPr>
          <w:jc w:val="center"/>
        </w:trPr>
        <w:tc>
          <w:tcPr>
            <w:tcW w:w="10224" w:type="dxa"/>
            <w:tcBorders>
              <w:top w:val="single" w:sz="10" w:space="0" w:color="A63D40"/>
              <w:left w:val="single" w:sz="10" w:space="0" w:color="A63D40"/>
              <w:bottom w:val="single" w:sz="10" w:space="0" w:color="A63D40"/>
              <w:right w:val="single" w:sz="10" w:space="0" w:color="A63D40"/>
            </w:tcBorders>
            <w:shd w:val="clear" w:color="auto" w:fill="FDEBEC"/>
          </w:tcPr>
          <w:p w14:paraId="6A6C6795" w14:textId="77777777" w:rsidR="00F74D1B" w:rsidRDefault="00221BF1">
            <w:pPr>
              <w:spacing w:after="40"/>
            </w:pPr>
            <w:r>
              <w:rPr>
                <w:b/>
                <w:bCs/>
                <w:color w:val="A63D40"/>
                <w:sz w:val="20"/>
                <w:szCs w:val="20"/>
              </w:rPr>
              <w:t>Stop condition for the AI agent</w:t>
            </w:r>
          </w:p>
          <w:p w14:paraId="6A6C6796" w14:textId="77777777" w:rsidR="00F74D1B" w:rsidRDefault="00221BF1">
            <w:pPr>
              <w:spacing w:after="60"/>
            </w:pPr>
            <w:r>
              <w:rPr>
                <w:sz w:val="18"/>
                <w:szCs w:val="18"/>
              </w:rPr>
              <w:t>If a material requirement is missing and no prototype fallback is specified, do not invent a new domain behavior. Record the issue in the decision log, choose the smallest reversible implementation only when it is necessary to unblock build progress, and surface the decision for human review.</w:t>
            </w:r>
          </w:p>
        </w:tc>
      </w:tr>
    </w:tbl>
    <w:p w14:paraId="6A6C6798" w14:textId="77777777" w:rsidR="00F74D1B" w:rsidRDefault="00F74D1B">
      <w:pPr>
        <w:spacing w:after="40"/>
      </w:pPr>
    </w:p>
    <w:p w14:paraId="6A6C6799" w14:textId="77777777" w:rsidR="00F74D1B" w:rsidRDefault="00221BF1">
      <w:r>
        <w:br w:type="page"/>
      </w:r>
    </w:p>
    <w:p w14:paraId="6A6C679A" w14:textId="77777777" w:rsidR="00F74D1B" w:rsidRDefault="00221BF1">
      <w:pPr>
        <w:pStyle w:val="Heading1"/>
      </w:pPr>
      <w:r>
        <w:lastRenderedPageBreak/>
        <w:t>APPENDICES</w:t>
      </w:r>
    </w:p>
    <w:p w14:paraId="6A6C679B" w14:textId="77777777" w:rsidR="00F74D1B" w:rsidRDefault="00221BF1">
      <w:pPr>
        <w:pStyle w:val="Heading2"/>
      </w:pPr>
      <w:r>
        <w:t>Appendix A — Prototype configuration registry</w:t>
      </w:r>
    </w:p>
    <w:tbl>
      <w:tblPr>
        <w:tblStyle w:val="afffb"/>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79E" w14:textId="77777777">
        <w:trPr>
          <w:tblHeader/>
          <w:jc w:val="center"/>
        </w:trPr>
        <w:tc>
          <w:tcPr>
            <w:tcW w:w="5112" w:type="dxa"/>
            <w:shd w:val="clear" w:color="auto" w:fill="173A5E"/>
            <w:vAlign w:val="center"/>
          </w:tcPr>
          <w:p w14:paraId="6A6C679C" w14:textId="77777777" w:rsidR="00F74D1B" w:rsidRDefault="00221BF1">
            <w:pPr>
              <w:spacing w:after="0"/>
            </w:pPr>
            <w:r>
              <w:rPr>
                <w:b/>
                <w:bCs/>
                <w:color w:val="FFFFFF"/>
                <w:sz w:val="16"/>
                <w:szCs w:val="16"/>
              </w:rPr>
              <w:t>Config domain</w:t>
            </w:r>
          </w:p>
        </w:tc>
        <w:tc>
          <w:tcPr>
            <w:tcW w:w="5112" w:type="dxa"/>
            <w:shd w:val="clear" w:color="auto" w:fill="173A5E"/>
            <w:vAlign w:val="center"/>
          </w:tcPr>
          <w:p w14:paraId="6A6C679D" w14:textId="77777777" w:rsidR="00F74D1B" w:rsidRDefault="00221BF1">
            <w:pPr>
              <w:spacing w:after="0"/>
            </w:pPr>
            <w:r>
              <w:rPr>
                <w:b/>
                <w:bCs/>
                <w:color w:val="FFFFFF"/>
                <w:sz w:val="16"/>
                <w:szCs w:val="16"/>
              </w:rPr>
              <w:t>Frozen/prototype defaults to expose</w:t>
            </w:r>
          </w:p>
        </w:tc>
      </w:tr>
      <w:tr w:rsidR="00F74D1B" w14:paraId="6A6C67A1" w14:textId="77777777">
        <w:trPr>
          <w:cantSplit/>
          <w:jc w:val="center"/>
        </w:trPr>
        <w:tc>
          <w:tcPr>
            <w:tcW w:w="5112" w:type="dxa"/>
            <w:shd w:val="clear" w:color="auto" w:fill="FFFFFF"/>
            <w:vAlign w:val="center"/>
          </w:tcPr>
          <w:p w14:paraId="6A6C679F" w14:textId="77777777" w:rsidR="00F74D1B" w:rsidRDefault="00221BF1">
            <w:pPr>
              <w:spacing w:after="0"/>
            </w:pPr>
            <w:r>
              <w:rPr>
                <w:sz w:val="16"/>
                <w:szCs w:val="16"/>
              </w:rPr>
              <w:t>hazard</w:t>
            </w:r>
          </w:p>
        </w:tc>
        <w:tc>
          <w:tcPr>
            <w:tcW w:w="5112" w:type="dxa"/>
            <w:shd w:val="clear" w:color="auto" w:fill="FFFFFF"/>
            <w:vAlign w:val="center"/>
          </w:tcPr>
          <w:p w14:paraId="6A6C67A0" w14:textId="77777777" w:rsidR="00F74D1B" w:rsidRDefault="00221BF1">
            <w:pPr>
              <w:spacing w:after="0"/>
            </w:pPr>
            <w:r>
              <w:rPr>
                <w:sz w:val="16"/>
                <w:szCs w:val="16"/>
              </w:rPr>
              <w:t>Flood Red Zone 0.30 m; critical 1.00 m; max expansion factor; quality rules.</w:t>
            </w:r>
          </w:p>
        </w:tc>
      </w:tr>
      <w:tr w:rsidR="00F74D1B" w14:paraId="6A6C67A4" w14:textId="77777777">
        <w:trPr>
          <w:cantSplit/>
          <w:jc w:val="center"/>
        </w:trPr>
        <w:tc>
          <w:tcPr>
            <w:tcW w:w="5112" w:type="dxa"/>
            <w:shd w:val="clear" w:color="auto" w:fill="F7FAFC"/>
            <w:vAlign w:val="center"/>
          </w:tcPr>
          <w:p w14:paraId="6A6C67A2" w14:textId="77777777" w:rsidR="00F74D1B" w:rsidRDefault="00221BF1">
            <w:pPr>
              <w:spacing w:after="0"/>
            </w:pPr>
            <w:r>
              <w:rPr>
                <w:sz w:val="16"/>
                <w:szCs w:val="16"/>
              </w:rPr>
              <w:t>prediction</w:t>
            </w:r>
          </w:p>
        </w:tc>
        <w:tc>
          <w:tcPr>
            <w:tcW w:w="5112" w:type="dxa"/>
            <w:shd w:val="clear" w:color="auto" w:fill="F7FAFC"/>
            <w:vAlign w:val="center"/>
          </w:tcPr>
          <w:p w14:paraId="6A6C67A3" w14:textId="77777777" w:rsidR="00F74D1B" w:rsidRDefault="00221BF1">
            <w:pPr>
              <w:spacing w:after="0"/>
            </w:pPr>
            <w:r>
              <w:rPr>
                <w:sz w:val="16"/>
                <w:szCs w:val="16"/>
              </w:rPr>
              <w:t>Rainfall/river weights; horizon; confidence floor.</w:t>
            </w:r>
          </w:p>
        </w:tc>
      </w:tr>
      <w:tr w:rsidR="00F74D1B" w14:paraId="6A6C67A7" w14:textId="77777777">
        <w:trPr>
          <w:cantSplit/>
          <w:jc w:val="center"/>
        </w:trPr>
        <w:tc>
          <w:tcPr>
            <w:tcW w:w="5112" w:type="dxa"/>
            <w:shd w:val="clear" w:color="auto" w:fill="FFFFFF"/>
            <w:vAlign w:val="center"/>
          </w:tcPr>
          <w:p w14:paraId="6A6C67A5" w14:textId="77777777" w:rsidR="00F74D1B" w:rsidRDefault="00221BF1">
            <w:pPr>
              <w:spacing w:after="0"/>
            </w:pPr>
            <w:r>
              <w:rPr>
                <w:sz w:val="16"/>
                <w:szCs w:val="16"/>
              </w:rPr>
              <w:t>priority</w:t>
            </w:r>
          </w:p>
        </w:tc>
        <w:tc>
          <w:tcPr>
            <w:tcW w:w="5112" w:type="dxa"/>
            <w:shd w:val="clear" w:color="auto" w:fill="FFFFFF"/>
            <w:vAlign w:val="center"/>
          </w:tcPr>
          <w:p w14:paraId="6A6C67A6" w14:textId="77777777" w:rsidR="00F74D1B" w:rsidRDefault="00221BF1">
            <w:pPr>
              <w:spacing w:after="0"/>
            </w:pPr>
            <w:r>
              <w:rPr>
                <w:sz w:val="16"/>
                <w:szCs w:val="16"/>
              </w:rPr>
              <w:t>Weights in E2 formula; class thresholds 75/50; hard overrides.</w:t>
            </w:r>
          </w:p>
        </w:tc>
      </w:tr>
      <w:tr w:rsidR="00F74D1B" w14:paraId="6A6C67AA" w14:textId="77777777">
        <w:trPr>
          <w:cantSplit/>
          <w:jc w:val="center"/>
        </w:trPr>
        <w:tc>
          <w:tcPr>
            <w:tcW w:w="5112" w:type="dxa"/>
            <w:shd w:val="clear" w:color="auto" w:fill="F7FAFC"/>
            <w:vAlign w:val="center"/>
          </w:tcPr>
          <w:p w14:paraId="6A6C67A8" w14:textId="77777777" w:rsidR="00F74D1B" w:rsidRDefault="00221BF1">
            <w:pPr>
              <w:spacing w:after="0"/>
            </w:pPr>
            <w:r>
              <w:rPr>
                <w:sz w:val="16"/>
                <w:szCs w:val="16"/>
              </w:rPr>
              <w:t>capacity</w:t>
            </w:r>
          </w:p>
        </w:tc>
        <w:tc>
          <w:tcPr>
            <w:tcW w:w="5112" w:type="dxa"/>
            <w:shd w:val="clear" w:color="auto" w:fill="F7FAFC"/>
            <w:vAlign w:val="center"/>
          </w:tcPr>
          <w:p w14:paraId="6A6C67A9" w14:textId="77777777" w:rsidR="00F74D1B" w:rsidRDefault="00221BF1">
            <w:pPr>
              <w:spacing w:after="0"/>
            </w:pPr>
            <w:r>
              <w:rPr>
                <w:sz w:val="16"/>
                <w:szCs w:val="16"/>
              </w:rPr>
              <w:t>Critical resource types; minimum capacity rule.</w:t>
            </w:r>
          </w:p>
        </w:tc>
      </w:tr>
      <w:tr w:rsidR="00F74D1B" w14:paraId="6A6C67AD" w14:textId="77777777">
        <w:trPr>
          <w:cantSplit/>
          <w:jc w:val="center"/>
        </w:trPr>
        <w:tc>
          <w:tcPr>
            <w:tcW w:w="5112" w:type="dxa"/>
            <w:shd w:val="clear" w:color="auto" w:fill="FFFFFF"/>
            <w:vAlign w:val="center"/>
          </w:tcPr>
          <w:p w14:paraId="6A6C67AB" w14:textId="77777777" w:rsidR="00F74D1B" w:rsidRDefault="00221BF1">
            <w:pPr>
              <w:spacing w:after="0"/>
            </w:pPr>
            <w:r>
              <w:rPr>
                <w:sz w:val="16"/>
                <w:szCs w:val="16"/>
              </w:rPr>
              <w:t>routing</w:t>
            </w:r>
          </w:p>
        </w:tc>
        <w:tc>
          <w:tcPr>
            <w:tcW w:w="5112" w:type="dxa"/>
            <w:shd w:val="clear" w:color="auto" w:fill="FFFFFF"/>
            <w:vAlign w:val="center"/>
          </w:tcPr>
          <w:p w14:paraId="6A6C67AC" w14:textId="77777777" w:rsidR="00F74D1B" w:rsidRDefault="00221BF1">
            <w:pPr>
              <w:spacing w:after="0"/>
            </w:pPr>
            <w:r>
              <w:rPr>
                <w:sz w:val="16"/>
                <w:szCs w:val="16"/>
              </w:rPr>
              <w:t>Edge cost weights; hard hazard threshold; alternative count 3.</w:t>
            </w:r>
          </w:p>
        </w:tc>
      </w:tr>
      <w:tr w:rsidR="00F74D1B" w14:paraId="6A6C67B0" w14:textId="77777777">
        <w:trPr>
          <w:cantSplit/>
          <w:jc w:val="center"/>
        </w:trPr>
        <w:tc>
          <w:tcPr>
            <w:tcW w:w="5112" w:type="dxa"/>
            <w:shd w:val="clear" w:color="auto" w:fill="F7FAFC"/>
            <w:vAlign w:val="center"/>
          </w:tcPr>
          <w:p w14:paraId="6A6C67AE" w14:textId="77777777" w:rsidR="00F74D1B" w:rsidRDefault="00221BF1">
            <w:pPr>
              <w:spacing w:after="0"/>
            </w:pPr>
            <w:r>
              <w:rPr>
                <w:sz w:val="16"/>
                <w:szCs w:val="16"/>
              </w:rPr>
              <w:t>allocation</w:t>
            </w:r>
          </w:p>
        </w:tc>
        <w:tc>
          <w:tcPr>
            <w:tcW w:w="5112" w:type="dxa"/>
            <w:shd w:val="clear" w:color="auto" w:fill="F7FAFC"/>
            <w:vAlign w:val="center"/>
          </w:tcPr>
          <w:p w14:paraId="6A6C67AF" w14:textId="77777777" w:rsidR="00F74D1B" w:rsidRDefault="00221BF1">
            <w:pPr>
              <w:spacing w:after="0"/>
            </w:pPr>
            <w:r>
              <w:rPr>
                <w:sz w:val="16"/>
                <w:szCs w:val="16"/>
              </w:rPr>
              <w:t>Unmet penalties; maximum solve time; indivisible group policy.</w:t>
            </w:r>
          </w:p>
        </w:tc>
      </w:tr>
      <w:tr w:rsidR="00F74D1B" w14:paraId="6A6C67B3" w14:textId="77777777">
        <w:trPr>
          <w:cantSplit/>
          <w:jc w:val="center"/>
        </w:trPr>
        <w:tc>
          <w:tcPr>
            <w:tcW w:w="5112" w:type="dxa"/>
            <w:shd w:val="clear" w:color="auto" w:fill="FFFFFF"/>
            <w:vAlign w:val="center"/>
          </w:tcPr>
          <w:p w14:paraId="6A6C67B1" w14:textId="77777777" w:rsidR="00F74D1B" w:rsidRDefault="00221BF1">
            <w:pPr>
              <w:spacing w:after="0"/>
            </w:pPr>
            <w:r>
              <w:rPr>
                <w:sz w:val="16"/>
                <w:szCs w:val="16"/>
              </w:rPr>
              <w:t>freshness</w:t>
            </w:r>
          </w:p>
        </w:tc>
        <w:tc>
          <w:tcPr>
            <w:tcW w:w="5112" w:type="dxa"/>
            <w:shd w:val="clear" w:color="auto" w:fill="FFFFFF"/>
            <w:vAlign w:val="center"/>
          </w:tcPr>
          <w:p w14:paraId="6A6C67B2" w14:textId="77777777" w:rsidR="00F74D1B" w:rsidRDefault="00221BF1">
            <w:pPr>
              <w:spacing w:after="0"/>
            </w:pPr>
            <w:r>
              <w:rPr>
                <w:sz w:val="16"/>
                <w:szCs w:val="16"/>
              </w:rPr>
              <w:t>Source-specific freshness windows.</w:t>
            </w:r>
          </w:p>
        </w:tc>
      </w:tr>
      <w:tr w:rsidR="00F74D1B" w14:paraId="6A6C67B6" w14:textId="77777777">
        <w:trPr>
          <w:cantSplit/>
          <w:jc w:val="center"/>
        </w:trPr>
        <w:tc>
          <w:tcPr>
            <w:tcW w:w="5112" w:type="dxa"/>
            <w:shd w:val="clear" w:color="auto" w:fill="F7FAFC"/>
            <w:vAlign w:val="center"/>
          </w:tcPr>
          <w:p w14:paraId="6A6C67B4" w14:textId="77777777" w:rsidR="00F74D1B" w:rsidRDefault="00221BF1">
            <w:pPr>
              <w:spacing w:after="0"/>
            </w:pPr>
            <w:r>
              <w:rPr>
                <w:sz w:val="16"/>
                <w:szCs w:val="16"/>
              </w:rPr>
              <w:t>scenario</w:t>
            </w:r>
          </w:p>
        </w:tc>
        <w:tc>
          <w:tcPr>
            <w:tcW w:w="5112" w:type="dxa"/>
            <w:shd w:val="clear" w:color="auto" w:fill="F7FAFC"/>
            <w:vAlign w:val="center"/>
          </w:tcPr>
          <w:p w14:paraId="6A6C67B5" w14:textId="77777777" w:rsidR="00F74D1B" w:rsidRDefault="00221BF1">
            <w:pPr>
              <w:spacing w:after="0"/>
            </w:pPr>
            <w:r>
              <w:rPr>
                <w:sz w:val="16"/>
                <w:szCs w:val="16"/>
              </w:rPr>
              <w:t>Maximum replans; switching margin; cooldown; allowed parameter ranges.</w:t>
            </w:r>
          </w:p>
        </w:tc>
      </w:tr>
    </w:tbl>
    <w:p w14:paraId="6A6C67B7" w14:textId="77777777" w:rsidR="00F74D1B" w:rsidRDefault="00F74D1B">
      <w:pPr>
        <w:spacing w:after="40"/>
      </w:pPr>
    </w:p>
    <w:p w14:paraId="6A6C67B8" w14:textId="77777777" w:rsidR="00F74D1B" w:rsidRDefault="00221BF1">
      <w:pPr>
        <w:pStyle w:val="Heading2"/>
      </w:pPr>
      <w:r>
        <w:t>Appendix B — State and status rules</w:t>
      </w:r>
    </w:p>
    <w:tbl>
      <w:tblPr>
        <w:tblStyle w:val="afffc"/>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5112"/>
        <w:gridCol w:w="5112"/>
      </w:tblGrid>
      <w:tr w:rsidR="00F74D1B" w14:paraId="6A6C67BB" w14:textId="77777777">
        <w:trPr>
          <w:tblHeader/>
          <w:jc w:val="center"/>
        </w:trPr>
        <w:tc>
          <w:tcPr>
            <w:tcW w:w="5112" w:type="dxa"/>
            <w:shd w:val="clear" w:color="auto" w:fill="173A5E"/>
            <w:vAlign w:val="center"/>
          </w:tcPr>
          <w:p w14:paraId="6A6C67B9" w14:textId="77777777" w:rsidR="00F74D1B" w:rsidRDefault="00221BF1">
            <w:pPr>
              <w:spacing w:after="0"/>
            </w:pPr>
            <w:r>
              <w:rPr>
                <w:b/>
                <w:bCs/>
                <w:color w:val="FFFFFF"/>
                <w:sz w:val="15"/>
                <w:szCs w:val="15"/>
              </w:rPr>
              <w:t>State</w:t>
            </w:r>
          </w:p>
        </w:tc>
        <w:tc>
          <w:tcPr>
            <w:tcW w:w="5112" w:type="dxa"/>
            <w:shd w:val="clear" w:color="auto" w:fill="173A5E"/>
            <w:vAlign w:val="center"/>
          </w:tcPr>
          <w:p w14:paraId="6A6C67BA" w14:textId="77777777" w:rsidR="00F74D1B" w:rsidRDefault="00221BF1">
            <w:pPr>
              <w:spacing w:after="0"/>
            </w:pPr>
            <w:r>
              <w:rPr>
                <w:b/>
                <w:bCs/>
                <w:color w:val="FFFFFF"/>
                <w:sz w:val="15"/>
                <w:szCs w:val="15"/>
              </w:rPr>
              <w:t>Meaning / safety rule</w:t>
            </w:r>
          </w:p>
        </w:tc>
      </w:tr>
      <w:tr w:rsidR="00F74D1B" w14:paraId="6A6C67BE" w14:textId="77777777">
        <w:trPr>
          <w:cantSplit/>
          <w:jc w:val="center"/>
        </w:trPr>
        <w:tc>
          <w:tcPr>
            <w:tcW w:w="5112" w:type="dxa"/>
            <w:shd w:val="clear" w:color="auto" w:fill="FFFFFF"/>
            <w:vAlign w:val="center"/>
          </w:tcPr>
          <w:p w14:paraId="6A6C67BC" w14:textId="77777777" w:rsidR="00F74D1B" w:rsidRDefault="00221BF1">
            <w:pPr>
              <w:spacing w:after="0"/>
            </w:pPr>
            <w:r>
              <w:rPr>
                <w:sz w:val="15"/>
                <w:szCs w:val="15"/>
              </w:rPr>
              <w:t>OBSERVED</w:t>
            </w:r>
          </w:p>
        </w:tc>
        <w:tc>
          <w:tcPr>
            <w:tcW w:w="5112" w:type="dxa"/>
            <w:shd w:val="clear" w:color="auto" w:fill="FFFFFF"/>
            <w:vAlign w:val="center"/>
          </w:tcPr>
          <w:p w14:paraId="6A6C67BD" w14:textId="77777777" w:rsidR="00F74D1B" w:rsidRDefault="00221BF1">
            <w:pPr>
              <w:spacing w:after="0"/>
            </w:pPr>
            <w:r>
              <w:rPr>
                <w:sz w:val="15"/>
                <w:szCs w:val="15"/>
              </w:rPr>
              <w:t>Observed/measured state.</w:t>
            </w:r>
          </w:p>
        </w:tc>
      </w:tr>
      <w:tr w:rsidR="00F74D1B" w14:paraId="6A6C67C1" w14:textId="77777777">
        <w:trPr>
          <w:cantSplit/>
          <w:jc w:val="center"/>
        </w:trPr>
        <w:tc>
          <w:tcPr>
            <w:tcW w:w="5112" w:type="dxa"/>
            <w:shd w:val="clear" w:color="auto" w:fill="F7FAFC"/>
            <w:vAlign w:val="center"/>
          </w:tcPr>
          <w:p w14:paraId="6A6C67BF" w14:textId="77777777" w:rsidR="00F74D1B" w:rsidRDefault="00221BF1">
            <w:pPr>
              <w:spacing w:after="0"/>
            </w:pPr>
            <w:r>
              <w:rPr>
                <w:sz w:val="15"/>
                <w:szCs w:val="15"/>
              </w:rPr>
              <w:t>FORECAST</w:t>
            </w:r>
          </w:p>
        </w:tc>
        <w:tc>
          <w:tcPr>
            <w:tcW w:w="5112" w:type="dxa"/>
            <w:shd w:val="clear" w:color="auto" w:fill="F7FAFC"/>
            <w:vAlign w:val="center"/>
          </w:tcPr>
          <w:p w14:paraId="6A6C67C0" w14:textId="77777777" w:rsidR="00F74D1B" w:rsidRDefault="00221BF1">
            <w:pPr>
              <w:spacing w:after="0"/>
            </w:pPr>
            <w:r>
              <w:rPr>
                <w:sz w:val="15"/>
                <w:szCs w:val="15"/>
              </w:rPr>
              <w:t>Forecast-derived future state.</w:t>
            </w:r>
          </w:p>
        </w:tc>
      </w:tr>
      <w:tr w:rsidR="00F74D1B" w14:paraId="6A6C67C4" w14:textId="77777777">
        <w:trPr>
          <w:cantSplit/>
          <w:jc w:val="center"/>
        </w:trPr>
        <w:tc>
          <w:tcPr>
            <w:tcW w:w="5112" w:type="dxa"/>
            <w:shd w:val="clear" w:color="auto" w:fill="FFFFFF"/>
            <w:vAlign w:val="center"/>
          </w:tcPr>
          <w:p w14:paraId="6A6C67C2" w14:textId="77777777" w:rsidR="00F74D1B" w:rsidRDefault="00221BF1">
            <w:pPr>
              <w:spacing w:after="0"/>
            </w:pPr>
            <w:r>
              <w:rPr>
                <w:sz w:val="15"/>
                <w:szCs w:val="15"/>
              </w:rPr>
              <w:t>DERIVED</w:t>
            </w:r>
          </w:p>
        </w:tc>
        <w:tc>
          <w:tcPr>
            <w:tcW w:w="5112" w:type="dxa"/>
            <w:shd w:val="clear" w:color="auto" w:fill="FFFFFF"/>
            <w:vAlign w:val="center"/>
          </w:tcPr>
          <w:p w14:paraId="6A6C67C3" w14:textId="77777777" w:rsidR="00F74D1B" w:rsidRDefault="00221BF1">
            <w:pPr>
              <w:spacing w:after="0"/>
            </w:pPr>
            <w:r>
              <w:rPr>
                <w:sz w:val="15"/>
                <w:szCs w:val="15"/>
              </w:rPr>
              <w:t>Derived from other data/models.</w:t>
            </w:r>
          </w:p>
        </w:tc>
      </w:tr>
      <w:tr w:rsidR="00F74D1B" w14:paraId="6A6C67C7" w14:textId="77777777">
        <w:trPr>
          <w:cantSplit/>
          <w:jc w:val="center"/>
        </w:trPr>
        <w:tc>
          <w:tcPr>
            <w:tcW w:w="5112" w:type="dxa"/>
            <w:shd w:val="clear" w:color="auto" w:fill="F7FAFC"/>
            <w:vAlign w:val="center"/>
          </w:tcPr>
          <w:p w14:paraId="6A6C67C5" w14:textId="77777777" w:rsidR="00F74D1B" w:rsidRDefault="00221BF1">
            <w:pPr>
              <w:spacing w:after="0"/>
            </w:pPr>
            <w:r>
              <w:rPr>
                <w:sz w:val="15"/>
                <w:szCs w:val="15"/>
              </w:rPr>
              <w:t>SCENARIO</w:t>
            </w:r>
          </w:p>
        </w:tc>
        <w:tc>
          <w:tcPr>
            <w:tcW w:w="5112" w:type="dxa"/>
            <w:shd w:val="clear" w:color="auto" w:fill="F7FAFC"/>
            <w:vAlign w:val="center"/>
          </w:tcPr>
          <w:p w14:paraId="6A6C67C6" w14:textId="77777777" w:rsidR="00F74D1B" w:rsidRDefault="00221BF1">
            <w:pPr>
              <w:spacing w:after="0"/>
            </w:pPr>
            <w:r>
              <w:rPr>
                <w:sz w:val="15"/>
                <w:szCs w:val="15"/>
              </w:rPr>
              <w:t>Hypothetical scenario state.</w:t>
            </w:r>
          </w:p>
        </w:tc>
      </w:tr>
      <w:tr w:rsidR="00F74D1B" w14:paraId="6A6C67CA" w14:textId="77777777">
        <w:trPr>
          <w:cantSplit/>
          <w:jc w:val="center"/>
        </w:trPr>
        <w:tc>
          <w:tcPr>
            <w:tcW w:w="5112" w:type="dxa"/>
            <w:shd w:val="clear" w:color="auto" w:fill="FFFFFF"/>
            <w:vAlign w:val="center"/>
          </w:tcPr>
          <w:p w14:paraId="6A6C67C8" w14:textId="77777777" w:rsidR="00F74D1B" w:rsidRDefault="00221BF1">
            <w:pPr>
              <w:spacing w:after="0"/>
            </w:pPr>
            <w:r>
              <w:rPr>
                <w:sz w:val="15"/>
                <w:szCs w:val="15"/>
              </w:rPr>
              <w:t>OVERRIDE</w:t>
            </w:r>
          </w:p>
        </w:tc>
        <w:tc>
          <w:tcPr>
            <w:tcW w:w="5112" w:type="dxa"/>
            <w:shd w:val="clear" w:color="auto" w:fill="FFFFFF"/>
            <w:vAlign w:val="center"/>
          </w:tcPr>
          <w:p w14:paraId="6A6C67C9" w14:textId="77777777" w:rsidR="00F74D1B" w:rsidRDefault="00221BF1">
            <w:pPr>
              <w:spacing w:after="0"/>
            </w:pPr>
            <w:r>
              <w:rPr>
                <w:sz w:val="15"/>
                <w:szCs w:val="15"/>
              </w:rPr>
              <w:t>Human authority modification.</w:t>
            </w:r>
          </w:p>
        </w:tc>
      </w:tr>
      <w:tr w:rsidR="00F74D1B" w14:paraId="6A6C67CD" w14:textId="77777777">
        <w:trPr>
          <w:cantSplit/>
          <w:jc w:val="center"/>
        </w:trPr>
        <w:tc>
          <w:tcPr>
            <w:tcW w:w="5112" w:type="dxa"/>
            <w:shd w:val="clear" w:color="auto" w:fill="F7FAFC"/>
            <w:vAlign w:val="center"/>
          </w:tcPr>
          <w:p w14:paraId="6A6C67CB" w14:textId="77777777" w:rsidR="00F74D1B" w:rsidRDefault="00221BF1">
            <w:pPr>
              <w:spacing w:after="0"/>
            </w:pPr>
            <w:r>
              <w:rPr>
                <w:sz w:val="15"/>
                <w:szCs w:val="15"/>
              </w:rPr>
              <w:t>AVAILABLE</w:t>
            </w:r>
          </w:p>
        </w:tc>
        <w:tc>
          <w:tcPr>
            <w:tcW w:w="5112" w:type="dxa"/>
            <w:shd w:val="clear" w:color="auto" w:fill="F7FAFC"/>
            <w:vAlign w:val="center"/>
          </w:tcPr>
          <w:p w14:paraId="6A6C67CC" w14:textId="77777777" w:rsidR="00F74D1B" w:rsidRDefault="00221BF1">
            <w:pPr>
              <w:spacing w:after="0"/>
            </w:pPr>
            <w:r>
              <w:rPr>
                <w:sz w:val="15"/>
                <w:szCs w:val="15"/>
              </w:rPr>
              <w:t>Usable under operational policy.</w:t>
            </w:r>
          </w:p>
        </w:tc>
      </w:tr>
      <w:tr w:rsidR="00F74D1B" w14:paraId="6A6C67D0" w14:textId="77777777">
        <w:trPr>
          <w:cantSplit/>
          <w:jc w:val="center"/>
        </w:trPr>
        <w:tc>
          <w:tcPr>
            <w:tcW w:w="5112" w:type="dxa"/>
            <w:shd w:val="clear" w:color="auto" w:fill="FFFFFF"/>
            <w:vAlign w:val="center"/>
          </w:tcPr>
          <w:p w14:paraId="6A6C67CE" w14:textId="77777777" w:rsidR="00F74D1B" w:rsidRDefault="00221BF1">
            <w:pPr>
              <w:spacing w:after="0"/>
            </w:pPr>
            <w:r>
              <w:rPr>
                <w:sz w:val="15"/>
                <w:szCs w:val="15"/>
              </w:rPr>
              <w:t>LIMITED</w:t>
            </w:r>
          </w:p>
        </w:tc>
        <w:tc>
          <w:tcPr>
            <w:tcW w:w="5112" w:type="dxa"/>
            <w:shd w:val="clear" w:color="auto" w:fill="FFFFFF"/>
            <w:vAlign w:val="center"/>
          </w:tcPr>
          <w:p w14:paraId="6A6C67CF" w14:textId="77777777" w:rsidR="00F74D1B" w:rsidRDefault="00221BF1">
            <w:pPr>
              <w:spacing w:after="0"/>
            </w:pPr>
            <w:r>
              <w:rPr>
                <w:sz w:val="15"/>
                <w:szCs w:val="15"/>
              </w:rPr>
              <w:t>Usable with restrictions/penalty.</w:t>
            </w:r>
          </w:p>
        </w:tc>
      </w:tr>
      <w:tr w:rsidR="00F74D1B" w14:paraId="6A6C67D3" w14:textId="77777777">
        <w:trPr>
          <w:cantSplit/>
          <w:jc w:val="center"/>
        </w:trPr>
        <w:tc>
          <w:tcPr>
            <w:tcW w:w="5112" w:type="dxa"/>
            <w:shd w:val="clear" w:color="auto" w:fill="F7FAFC"/>
            <w:vAlign w:val="center"/>
          </w:tcPr>
          <w:p w14:paraId="6A6C67D1" w14:textId="77777777" w:rsidR="00F74D1B" w:rsidRDefault="00221BF1">
            <w:pPr>
              <w:spacing w:after="0"/>
            </w:pPr>
            <w:r>
              <w:rPr>
                <w:sz w:val="15"/>
                <w:szCs w:val="15"/>
              </w:rPr>
              <w:t>DEGRADED</w:t>
            </w:r>
          </w:p>
        </w:tc>
        <w:tc>
          <w:tcPr>
            <w:tcW w:w="5112" w:type="dxa"/>
            <w:shd w:val="clear" w:color="auto" w:fill="F7FAFC"/>
            <w:vAlign w:val="center"/>
          </w:tcPr>
          <w:p w14:paraId="6A6C67D2" w14:textId="77777777" w:rsidR="00F74D1B" w:rsidRDefault="00221BF1">
            <w:pPr>
              <w:spacing w:after="0"/>
            </w:pPr>
            <w:r>
              <w:rPr>
                <w:sz w:val="15"/>
                <w:szCs w:val="15"/>
              </w:rPr>
              <w:t>Usability impaired.</w:t>
            </w:r>
          </w:p>
        </w:tc>
      </w:tr>
      <w:tr w:rsidR="00F74D1B" w14:paraId="6A6C67D6" w14:textId="77777777">
        <w:trPr>
          <w:cantSplit/>
          <w:jc w:val="center"/>
        </w:trPr>
        <w:tc>
          <w:tcPr>
            <w:tcW w:w="5112" w:type="dxa"/>
            <w:shd w:val="clear" w:color="auto" w:fill="FFFFFF"/>
            <w:vAlign w:val="center"/>
          </w:tcPr>
          <w:p w14:paraId="6A6C67D4" w14:textId="77777777" w:rsidR="00F74D1B" w:rsidRDefault="00221BF1">
            <w:pPr>
              <w:spacing w:after="0"/>
            </w:pPr>
            <w:r>
              <w:rPr>
                <w:sz w:val="15"/>
                <w:szCs w:val="15"/>
              </w:rPr>
              <w:t>RESTRICTED</w:t>
            </w:r>
          </w:p>
        </w:tc>
        <w:tc>
          <w:tcPr>
            <w:tcW w:w="5112" w:type="dxa"/>
            <w:shd w:val="clear" w:color="auto" w:fill="FFFFFF"/>
            <w:vAlign w:val="center"/>
          </w:tcPr>
          <w:p w14:paraId="6A6C67D5" w14:textId="77777777" w:rsidR="00F74D1B" w:rsidRDefault="00221BF1">
            <w:pPr>
              <w:spacing w:after="0"/>
            </w:pPr>
            <w:r>
              <w:rPr>
                <w:sz w:val="15"/>
                <w:szCs w:val="15"/>
              </w:rPr>
              <w:t>Usable only under explicit policy.</w:t>
            </w:r>
          </w:p>
        </w:tc>
      </w:tr>
      <w:tr w:rsidR="00F74D1B" w14:paraId="6A6C67D9" w14:textId="77777777">
        <w:trPr>
          <w:cantSplit/>
          <w:jc w:val="center"/>
        </w:trPr>
        <w:tc>
          <w:tcPr>
            <w:tcW w:w="5112" w:type="dxa"/>
            <w:shd w:val="clear" w:color="auto" w:fill="F7FAFC"/>
            <w:vAlign w:val="center"/>
          </w:tcPr>
          <w:p w14:paraId="6A6C67D7" w14:textId="77777777" w:rsidR="00F74D1B" w:rsidRDefault="00221BF1">
            <w:pPr>
              <w:spacing w:after="0"/>
            </w:pPr>
            <w:r>
              <w:rPr>
                <w:sz w:val="15"/>
                <w:szCs w:val="15"/>
              </w:rPr>
              <w:t>UNAVAILABLE</w:t>
            </w:r>
          </w:p>
        </w:tc>
        <w:tc>
          <w:tcPr>
            <w:tcW w:w="5112" w:type="dxa"/>
            <w:shd w:val="clear" w:color="auto" w:fill="F7FAFC"/>
            <w:vAlign w:val="center"/>
          </w:tcPr>
          <w:p w14:paraId="6A6C67D8" w14:textId="77777777" w:rsidR="00F74D1B" w:rsidRDefault="00221BF1">
            <w:pPr>
              <w:spacing w:after="0"/>
            </w:pPr>
            <w:r>
              <w:rPr>
                <w:sz w:val="15"/>
                <w:szCs w:val="15"/>
              </w:rPr>
              <w:t>Not usable.</w:t>
            </w:r>
          </w:p>
        </w:tc>
      </w:tr>
      <w:tr w:rsidR="00F74D1B" w14:paraId="6A6C67DC" w14:textId="77777777">
        <w:trPr>
          <w:cantSplit/>
          <w:jc w:val="center"/>
        </w:trPr>
        <w:tc>
          <w:tcPr>
            <w:tcW w:w="5112" w:type="dxa"/>
            <w:shd w:val="clear" w:color="auto" w:fill="FFFFFF"/>
            <w:vAlign w:val="center"/>
          </w:tcPr>
          <w:p w14:paraId="6A6C67DA" w14:textId="77777777" w:rsidR="00F74D1B" w:rsidRDefault="00221BF1">
            <w:pPr>
              <w:spacing w:after="0"/>
            </w:pPr>
            <w:r>
              <w:rPr>
                <w:sz w:val="15"/>
                <w:szCs w:val="15"/>
              </w:rPr>
              <w:t>UNKNOWN</w:t>
            </w:r>
          </w:p>
        </w:tc>
        <w:tc>
          <w:tcPr>
            <w:tcW w:w="5112" w:type="dxa"/>
            <w:shd w:val="clear" w:color="auto" w:fill="FFFFFF"/>
            <w:vAlign w:val="center"/>
          </w:tcPr>
          <w:p w14:paraId="6A6C67DB" w14:textId="77777777" w:rsidR="00F74D1B" w:rsidRDefault="00221BF1">
            <w:pPr>
              <w:spacing w:after="0"/>
            </w:pPr>
            <w:r>
              <w:rPr>
                <w:sz w:val="15"/>
                <w:szCs w:val="15"/>
              </w:rPr>
              <w:t>Safety/availability unknown; not a safe default.</w:t>
            </w:r>
          </w:p>
        </w:tc>
      </w:tr>
      <w:tr w:rsidR="00F74D1B" w14:paraId="6A6C67DF" w14:textId="77777777">
        <w:trPr>
          <w:cantSplit/>
          <w:jc w:val="center"/>
        </w:trPr>
        <w:tc>
          <w:tcPr>
            <w:tcW w:w="5112" w:type="dxa"/>
            <w:shd w:val="clear" w:color="auto" w:fill="F7FAFC"/>
            <w:vAlign w:val="center"/>
          </w:tcPr>
          <w:p w14:paraId="6A6C67DD" w14:textId="77777777" w:rsidR="00F74D1B" w:rsidRDefault="00221BF1">
            <w:pPr>
              <w:spacing w:after="0"/>
            </w:pPr>
            <w:r>
              <w:rPr>
                <w:sz w:val="15"/>
                <w:szCs w:val="15"/>
              </w:rPr>
              <w:t>STALE</w:t>
            </w:r>
          </w:p>
        </w:tc>
        <w:tc>
          <w:tcPr>
            <w:tcW w:w="5112" w:type="dxa"/>
            <w:shd w:val="clear" w:color="auto" w:fill="F7FAFC"/>
            <w:vAlign w:val="center"/>
          </w:tcPr>
          <w:p w14:paraId="6A6C67DE" w14:textId="77777777" w:rsidR="00F74D1B" w:rsidRDefault="00221BF1">
            <w:pPr>
              <w:spacing w:after="0"/>
            </w:pPr>
            <w:r>
              <w:rPr>
                <w:sz w:val="15"/>
                <w:szCs w:val="15"/>
              </w:rPr>
              <w:t>Data/state beyond freshness window; not a safe default.</w:t>
            </w:r>
          </w:p>
        </w:tc>
      </w:tr>
    </w:tbl>
    <w:p w14:paraId="6A6C67E0" w14:textId="77777777" w:rsidR="00F74D1B" w:rsidRDefault="00F74D1B">
      <w:pPr>
        <w:spacing w:after="40"/>
      </w:pPr>
    </w:p>
    <w:p w14:paraId="6A6C67E1" w14:textId="77777777" w:rsidR="00F74D1B" w:rsidRDefault="00221BF1">
      <w:pPr>
        <w:pStyle w:val="Heading2"/>
      </w:pPr>
      <w:r>
        <w:t>Appendix C — Example canonical outputs</w:t>
      </w:r>
    </w:p>
    <w:p w14:paraId="6A6C67E2" w14:textId="77777777" w:rsidR="00F74D1B" w:rsidRDefault="00221BF1">
      <w:pPr>
        <w:pStyle w:val="Heading3"/>
      </w:pPr>
      <w:r>
        <w:t>C.1 Priority record</w:t>
      </w:r>
    </w:p>
    <w:p w14:paraId="6A6C67E3"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priority_record_id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household_id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priority_class</w:t>
      </w:r>
      <w:proofErr w:type="spellEnd"/>
      <w:r>
        <w:rPr>
          <w:rFonts w:ascii="Courier New" w:eastAsia="Courier New" w:hAnsi="Courier New" w:cs="Courier New"/>
          <w:sz w:val="17"/>
          <w:szCs w:val="17"/>
        </w:rPr>
        <w:t>": "IMMEDIATE",</w:t>
      </w:r>
      <w:r>
        <w:rPr>
          <w:rFonts w:ascii="Courier New" w:eastAsia="Courier New" w:hAnsi="Courier New" w:cs="Courier New"/>
          <w:sz w:val="17"/>
          <w:szCs w:val="17"/>
        </w:rPr>
        <w:br/>
        <w:t xml:space="preserve">  "score": 84.2,</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score_components</w:t>
      </w:r>
      <w:proofErr w:type="spellEnd"/>
      <w:r>
        <w:rPr>
          <w:rFonts w:ascii="Courier New" w:eastAsia="Courier New" w:hAnsi="Courier New" w:cs="Courier New"/>
          <w:sz w:val="17"/>
          <w:szCs w:val="17"/>
        </w:rPr>
        <w:t>": {</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exposure_score</w:t>
      </w:r>
      <w:proofErr w:type="spellEnd"/>
      <w:r>
        <w:rPr>
          <w:rFonts w:ascii="Courier New" w:eastAsia="Courier New" w:hAnsi="Courier New" w:cs="Courier New"/>
          <w:sz w:val="17"/>
          <w:szCs w:val="17"/>
        </w:rPr>
        <w:t>": 100,</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vulnerability_score</w:t>
      </w:r>
      <w:proofErr w:type="spellEnd"/>
      <w:r>
        <w:rPr>
          <w:rFonts w:ascii="Courier New" w:eastAsia="Courier New" w:hAnsi="Courier New" w:cs="Courier New"/>
          <w:sz w:val="17"/>
          <w:szCs w:val="17"/>
        </w:rPr>
        <w:t>": 72,</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time_urgency_score</w:t>
      </w:r>
      <w:proofErr w:type="spellEnd"/>
      <w:r>
        <w:rPr>
          <w:rFonts w:ascii="Courier New" w:eastAsia="Courier New" w:hAnsi="Courier New" w:cs="Courier New"/>
          <w:sz w:val="17"/>
          <w:szCs w:val="17"/>
        </w:rPr>
        <w:t>": 100,</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accessibility_risk_score</w:t>
      </w:r>
      <w:proofErr w:type="spellEnd"/>
      <w:r>
        <w:rPr>
          <w:rFonts w:ascii="Courier New" w:eastAsia="Courier New" w:hAnsi="Courier New" w:cs="Courier New"/>
          <w:sz w:val="17"/>
          <w:szCs w:val="17"/>
        </w:rPr>
        <w:t>": 80,</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assistance_factor</w:t>
      </w:r>
      <w:proofErr w:type="spellEnd"/>
      <w:r>
        <w:rPr>
          <w:rFonts w:ascii="Courier New" w:eastAsia="Courier New" w:hAnsi="Courier New" w:cs="Courier New"/>
          <w:sz w:val="17"/>
          <w:szCs w:val="17"/>
        </w:rPr>
        <w:t>": 100</w:t>
      </w:r>
      <w:r>
        <w:rPr>
          <w:rFonts w:ascii="Courier New" w:eastAsia="Courier New" w:hAnsi="Courier New" w:cs="Courier New"/>
          <w:sz w:val="17"/>
          <w:szCs w:val="17"/>
        </w:rPr>
        <w:br/>
        <w:t xml:space="preserve">  },</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priority_reasons</w:t>
      </w:r>
      <w:proofErr w:type="spellEnd"/>
      <w:r>
        <w:rPr>
          <w:rFonts w:ascii="Courier New" w:eastAsia="Courier New" w:hAnsi="Courier New" w:cs="Courier New"/>
          <w:sz w:val="17"/>
          <w:szCs w:val="17"/>
        </w:rPr>
        <w:t>": ["CURRENT_RED_ZONE", "TIME_TO_IMPACT_SHORT", "ASSISTANCE_REQUIRED"],</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snapshot_id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scenario_id</w:t>
      </w:r>
      <w:proofErr w:type="spellEnd"/>
      <w:r>
        <w:rPr>
          <w:rFonts w:ascii="Courier New" w:eastAsia="Courier New" w:hAnsi="Courier New" w:cs="Courier New"/>
          <w:sz w:val="17"/>
          <w:szCs w:val="17"/>
        </w:rPr>
        <w:t>": null</w:t>
      </w:r>
      <w:r>
        <w:rPr>
          <w:rFonts w:ascii="Courier New" w:eastAsia="Courier New" w:hAnsi="Courier New" w:cs="Courier New"/>
          <w:sz w:val="17"/>
          <w:szCs w:val="17"/>
        </w:rPr>
        <w:br/>
        <w:t>}</w:t>
      </w:r>
    </w:p>
    <w:p w14:paraId="6A6C67E4" w14:textId="77777777" w:rsidR="00F74D1B" w:rsidRDefault="00221BF1">
      <w:pPr>
        <w:pStyle w:val="Heading3"/>
      </w:pPr>
      <w:r>
        <w:t>C.2 Destination capacity</w:t>
      </w:r>
    </w:p>
    <w:p w14:paraId="6A6C67E5"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destination_id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effective_capacity</w:t>
      </w:r>
      <w:proofErr w:type="spellEnd"/>
      <w:r>
        <w:rPr>
          <w:rFonts w:ascii="Courier New" w:eastAsia="Courier New" w:hAnsi="Courier New" w:cs="Courier New"/>
          <w:sz w:val="17"/>
          <w:szCs w:val="17"/>
        </w:rPr>
        <w:t>": 180,</w:t>
      </w:r>
      <w:r>
        <w:rPr>
          <w:rFonts w:ascii="Courier New" w:eastAsia="Courier New" w:hAnsi="Courier New" w:cs="Courier New"/>
          <w:sz w:val="17"/>
          <w:szCs w:val="17"/>
        </w:rPr>
        <w:br/>
        <w:t xml:space="preserve">  "occupied": 90,</w:t>
      </w:r>
      <w:r>
        <w:rPr>
          <w:rFonts w:ascii="Courier New" w:eastAsia="Courier New" w:hAnsi="Courier New" w:cs="Courier New"/>
          <w:sz w:val="17"/>
          <w:szCs w:val="17"/>
        </w:rPr>
        <w:br/>
      </w:r>
      <w:r>
        <w:rPr>
          <w:rFonts w:ascii="Courier New" w:eastAsia="Courier New" w:hAnsi="Courier New" w:cs="Courier New"/>
          <w:sz w:val="17"/>
          <w:szCs w:val="17"/>
        </w:rPr>
        <w:lastRenderedPageBreak/>
        <w:t xml:space="preserve">  "remaining": 90,</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bottleneck_resource_type</w:t>
      </w:r>
      <w:proofErr w:type="spellEnd"/>
      <w:r>
        <w:rPr>
          <w:rFonts w:ascii="Courier New" w:eastAsia="Courier New" w:hAnsi="Courier New" w:cs="Courier New"/>
          <w:sz w:val="17"/>
          <w:szCs w:val="17"/>
        </w:rPr>
        <w:t>": "WATER",</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bottleneck_value</w:t>
      </w:r>
      <w:proofErr w:type="spellEnd"/>
      <w:r>
        <w:rPr>
          <w:rFonts w:ascii="Courier New" w:eastAsia="Courier New" w:hAnsi="Courier New" w:cs="Courier New"/>
          <w:sz w:val="17"/>
          <w:szCs w:val="17"/>
        </w:rPr>
        <w:t>": 180,</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operational_status</w:t>
      </w:r>
      <w:proofErr w:type="spellEnd"/>
      <w:r>
        <w:rPr>
          <w:rFonts w:ascii="Courier New" w:eastAsia="Courier New" w:hAnsi="Courier New" w:cs="Courier New"/>
          <w:sz w:val="17"/>
          <w:szCs w:val="17"/>
        </w:rPr>
        <w:t>": "AVAILABLE",</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quality_state</w:t>
      </w:r>
      <w:proofErr w:type="spellEnd"/>
      <w:r>
        <w:rPr>
          <w:rFonts w:ascii="Courier New" w:eastAsia="Courier New" w:hAnsi="Courier New" w:cs="Courier New"/>
          <w:sz w:val="17"/>
          <w:szCs w:val="17"/>
        </w:rPr>
        <w:t>": "HIGH"</w:t>
      </w:r>
      <w:r>
        <w:rPr>
          <w:rFonts w:ascii="Courier New" w:eastAsia="Courier New" w:hAnsi="Courier New" w:cs="Courier New"/>
          <w:sz w:val="17"/>
          <w:szCs w:val="17"/>
        </w:rPr>
        <w:br/>
        <w:t>}</w:t>
      </w:r>
    </w:p>
    <w:p w14:paraId="6A6C67E6" w14:textId="77777777" w:rsidR="00F74D1B" w:rsidRDefault="00221BF1">
      <w:pPr>
        <w:pStyle w:val="Heading3"/>
      </w:pPr>
      <w:r>
        <w:t>C.3 Route plan</w:t>
      </w:r>
    </w:p>
    <w:p w14:paraId="6A6C67E7" w14:textId="77777777" w:rsidR="00F74D1B" w:rsidRDefault="00221BF1">
      <w:pPr>
        <w:pBdr>
          <w:top w:val="nil"/>
          <w:left w:val="nil"/>
          <w:bottom w:val="nil"/>
          <w:right w:val="nil"/>
          <w:between w:val="nil"/>
        </w:pBdr>
        <w:spacing w:before="60" w:after="80"/>
        <w:ind w:left="288" w:right="288"/>
        <w:rPr>
          <w:rFonts w:ascii="Courier New" w:eastAsia="Courier New" w:hAnsi="Courier New" w:cs="Courier New"/>
          <w:sz w:val="17"/>
          <w:szCs w:val="17"/>
        </w:rPr>
      </w:pPr>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route_plan_id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destination_id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route_status</w:t>
      </w:r>
      <w:proofErr w:type="spellEnd"/>
      <w:r>
        <w:rPr>
          <w:rFonts w:ascii="Courier New" w:eastAsia="Courier New" w:hAnsi="Courier New" w:cs="Courier New"/>
          <w:sz w:val="17"/>
          <w:szCs w:val="17"/>
        </w:rPr>
        <w:t>": "VIABLE",</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distance_m</w:t>
      </w:r>
      <w:proofErr w:type="spellEnd"/>
      <w:r>
        <w:rPr>
          <w:rFonts w:ascii="Courier New" w:eastAsia="Courier New" w:hAnsi="Courier New" w:cs="Courier New"/>
          <w:sz w:val="17"/>
          <w:szCs w:val="17"/>
        </w:rPr>
        <w:t>": 4200,</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eta_min</w:t>
      </w:r>
      <w:proofErr w:type="spellEnd"/>
      <w:r>
        <w:rPr>
          <w:rFonts w:ascii="Courier New" w:eastAsia="Courier New" w:hAnsi="Courier New" w:cs="Courier New"/>
          <w:sz w:val="17"/>
          <w:szCs w:val="17"/>
        </w:rPr>
        <w:t>": 18.5,</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risk_score</w:t>
      </w:r>
      <w:proofErr w:type="spellEnd"/>
      <w:r>
        <w:rPr>
          <w:rFonts w:ascii="Courier New" w:eastAsia="Courier New" w:hAnsi="Courier New" w:cs="Courier New"/>
          <w:sz w:val="17"/>
          <w:szCs w:val="17"/>
        </w:rPr>
        <w:t>": 0.21,</w:t>
      </w:r>
      <w:r>
        <w:rPr>
          <w:rFonts w:ascii="Courier New" w:eastAsia="Courier New" w:hAnsi="Courier New" w:cs="Courier New"/>
          <w:sz w:val="17"/>
          <w:szCs w:val="17"/>
        </w:rPr>
        <w:br/>
        <w:t xml:space="preserve">  "confidence": 0.86,</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reason_codes</w:t>
      </w:r>
      <w:proofErr w:type="spellEnd"/>
      <w:r>
        <w:rPr>
          <w:rFonts w:ascii="Courier New" w:eastAsia="Courier New" w:hAnsi="Courier New" w:cs="Courier New"/>
          <w:sz w:val="17"/>
          <w:szCs w:val="17"/>
        </w:rPr>
        <w:t>": ["LOW_HAZARD_RISK", "ACCESSIBLE_ROUTE"],</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snapshot_id</w:t>
      </w:r>
      <w:proofErr w:type="spellEnd"/>
      <w:r>
        <w:rPr>
          <w:rFonts w:ascii="Courier New" w:eastAsia="Courier New" w:hAnsi="Courier New" w:cs="Courier New"/>
          <w:sz w:val="17"/>
          <w:szCs w:val="17"/>
        </w:rPr>
        <w:t>": "&lt;</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&gt;"</w:t>
      </w:r>
      <w:r>
        <w:rPr>
          <w:rFonts w:ascii="Courier New" w:eastAsia="Courier New" w:hAnsi="Courier New" w:cs="Courier New"/>
          <w:sz w:val="17"/>
          <w:szCs w:val="17"/>
        </w:rPr>
        <w:br/>
        <w:t>}</w:t>
      </w:r>
    </w:p>
    <w:p w14:paraId="27DFEE0B" w14:textId="77777777" w:rsidR="00F261B6" w:rsidRPr="00F261B6" w:rsidRDefault="00F261B6" w:rsidP="00F261B6">
      <w:pPr>
        <w:pStyle w:val="Heading2"/>
        <w:rPr>
          <w:lang w:val="en-IN"/>
        </w:rPr>
      </w:pPr>
      <w:r w:rsidRPr="00F261B6">
        <w:rPr>
          <w:lang w:val="en-IN"/>
        </w:rPr>
        <w:lastRenderedPageBreak/>
        <w:t>Appendix D — Master Agent Execution Prompt</w:t>
      </w:r>
    </w:p>
    <w:p w14:paraId="54BBF370" w14:textId="77777777" w:rsidR="00F261B6" w:rsidRPr="00D809D1" w:rsidRDefault="00F261B6" w:rsidP="00F261B6">
      <w:pPr>
        <w:pStyle w:val="Heading2"/>
        <w:rPr>
          <w:b w:val="0"/>
          <w:bCs w:val="0"/>
          <w:sz w:val="22"/>
          <w:szCs w:val="22"/>
          <w:lang w:val="en-IN"/>
        </w:rPr>
      </w:pPr>
      <w:r w:rsidRPr="00D809D1">
        <w:rPr>
          <w:b w:val="0"/>
          <w:bCs w:val="0"/>
          <w:sz w:val="22"/>
          <w:szCs w:val="22"/>
          <w:lang w:val="en-IN"/>
        </w:rPr>
        <w:t>The following block is the compact instruction wrapper to use when handing this specification to a coding agent. It delegates detailed implementation context to the complete specification rather than duplicating every field in the wrapper.</w:t>
      </w:r>
    </w:p>
    <w:p w14:paraId="4976E88D" w14:textId="77777777" w:rsidR="00F261B6" w:rsidRPr="00D809D1" w:rsidRDefault="00F261B6" w:rsidP="00F261B6">
      <w:pPr>
        <w:pStyle w:val="Heading2"/>
        <w:rPr>
          <w:b w:val="0"/>
          <w:bCs w:val="0"/>
          <w:sz w:val="22"/>
          <w:szCs w:val="22"/>
          <w:lang w:val="en-IN"/>
        </w:rPr>
      </w:pPr>
      <w:r w:rsidRPr="00D809D1">
        <w:rPr>
          <w:b w:val="0"/>
          <w:bCs w:val="0"/>
          <w:sz w:val="22"/>
          <w:szCs w:val="22"/>
          <w:lang w:val="en-IN"/>
        </w:rPr>
        <w:t>MASTER EXECUTION INSTRUCTION</w:t>
      </w:r>
    </w:p>
    <w:p w14:paraId="71C45365" w14:textId="77777777" w:rsidR="00F261B6" w:rsidRPr="00D809D1" w:rsidRDefault="00F261B6" w:rsidP="00F261B6">
      <w:pPr>
        <w:pStyle w:val="Heading2"/>
        <w:rPr>
          <w:b w:val="0"/>
          <w:bCs w:val="0"/>
          <w:sz w:val="22"/>
          <w:szCs w:val="22"/>
          <w:lang w:val="en-IN"/>
        </w:rPr>
      </w:pPr>
      <w:r w:rsidRPr="00D809D1">
        <w:rPr>
          <w:b w:val="0"/>
          <w:bCs w:val="0"/>
          <w:sz w:val="22"/>
          <w:szCs w:val="22"/>
          <w:lang w:val="en-IN"/>
        </w:rPr>
        <w:t>You are the implementation agent for PRISM — Predictive Relocation &amp; Infrastructure Safety Matrix, developed for SIH Problem Statement 26191.</w:t>
      </w:r>
    </w:p>
    <w:p w14:paraId="13C0324B" w14:textId="77777777" w:rsidR="00F261B6" w:rsidRPr="00D809D1" w:rsidRDefault="00F261B6" w:rsidP="00F261B6">
      <w:pPr>
        <w:pStyle w:val="Heading2"/>
        <w:rPr>
          <w:b w:val="0"/>
          <w:bCs w:val="0"/>
          <w:sz w:val="22"/>
          <w:szCs w:val="22"/>
          <w:lang w:val="en-IN"/>
        </w:rPr>
      </w:pPr>
      <w:r w:rsidRPr="00D809D1">
        <w:rPr>
          <w:b w:val="0"/>
          <w:bCs w:val="0"/>
          <w:sz w:val="22"/>
          <w:szCs w:val="22"/>
          <w:lang w:val="en-IN"/>
        </w:rPr>
        <w:t>Treat the complete PRISM Master AI Build Specification v1.0 as the project's primary engineering knowledge base and implementation roadmap.</w:t>
      </w:r>
    </w:p>
    <w:p w14:paraId="4F56309A" w14:textId="77777777" w:rsidR="00F261B6" w:rsidRPr="00D809D1" w:rsidRDefault="00F261B6" w:rsidP="00F261B6">
      <w:pPr>
        <w:pStyle w:val="Heading2"/>
        <w:rPr>
          <w:b w:val="0"/>
          <w:bCs w:val="0"/>
          <w:sz w:val="22"/>
          <w:szCs w:val="22"/>
          <w:lang w:val="en-IN"/>
        </w:rPr>
      </w:pPr>
      <w:r w:rsidRPr="00D809D1">
        <w:rPr>
          <w:b w:val="0"/>
          <w:bCs w:val="0"/>
          <w:sz w:val="22"/>
          <w:szCs w:val="22"/>
          <w:lang w:val="en-IN"/>
        </w:rPr>
        <w:t>Your goal is to understand the complete PRISM system, reason about the technical requirements, and build a coherent working prototype. Do not blindly reproduce every implementation detail in this document. Use the documented research, architecture, technical approaches, constraints, examples, and recommendations as context for engineering decisions.</w:t>
      </w:r>
    </w:p>
    <w:p w14:paraId="3893571E" w14:textId="77777777" w:rsidR="00F261B6" w:rsidRPr="00D809D1" w:rsidRDefault="00F261B6" w:rsidP="00F261B6">
      <w:pPr>
        <w:pStyle w:val="Heading2"/>
        <w:rPr>
          <w:b w:val="0"/>
          <w:bCs w:val="0"/>
          <w:sz w:val="22"/>
          <w:szCs w:val="22"/>
          <w:lang w:val="en-IN"/>
        </w:rPr>
      </w:pPr>
      <w:r w:rsidRPr="00D809D1">
        <w:rPr>
          <w:b w:val="0"/>
          <w:bCs w:val="0"/>
          <w:sz w:val="22"/>
          <w:szCs w:val="22"/>
          <w:lang w:val="en-IN"/>
        </w:rPr>
        <w:t>Execution principles</w:t>
      </w:r>
    </w:p>
    <w:p w14:paraId="0781E535"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Read this specification completely before modifying the repository. </w:t>
      </w:r>
    </w:p>
    <w:p w14:paraId="1D42C46C"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Inspect the repository and preserve correct existing work. Do not unnecessarily replace working components. </w:t>
      </w:r>
    </w:p>
    <w:p w14:paraId="2576367B"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Preserve the defined PRISM architecture, engine boundaries, core responsibilities, safety invariants, cross-engine relationships, and intended end-to-end workflow. </w:t>
      </w:r>
    </w:p>
    <w:p w14:paraId="4314DEF4"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Treat implementation details such as algorithms, formulas, heuristics, libraries, schemas, API structures, and configuration values according to their documented status. </w:t>
      </w:r>
    </w:p>
    <w:p w14:paraId="12BA216B" w14:textId="77777777" w:rsidR="00F261B6" w:rsidRPr="00D809D1" w:rsidRDefault="00F261B6" w:rsidP="00F261B6">
      <w:pPr>
        <w:pStyle w:val="Heading2"/>
        <w:numPr>
          <w:ilvl w:val="1"/>
          <w:numId w:val="5"/>
        </w:numPr>
        <w:rPr>
          <w:b w:val="0"/>
          <w:bCs w:val="0"/>
          <w:sz w:val="22"/>
          <w:szCs w:val="22"/>
          <w:lang w:val="en-IN"/>
        </w:rPr>
      </w:pPr>
      <w:r w:rsidRPr="00D809D1">
        <w:rPr>
          <w:b w:val="0"/>
          <w:bCs w:val="0"/>
          <w:sz w:val="22"/>
          <w:szCs w:val="22"/>
          <w:lang w:val="en-IN"/>
        </w:rPr>
        <w:t xml:space="preserve">Required project </w:t>
      </w:r>
      <w:proofErr w:type="spellStart"/>
      <w:r w:rsidRPr="00D809D1">
        <w:rPr>
          <w:b w:val="0"/>
          <w:bCs w:val="0"/>
          <w:sz w:val="22"/>
          <w:szCs w:val="22"/>
          <w:lang w:val="en-IN"/>
        </w:rPr>
        <w:t>behavior</w:t>
      </w:r>
      <w:proofErr w:type="spellEnd"/>
      <w:r w:rsidRPr="00D809D1">
        <w:rPr>
          <w:b w:val="0"/>
          <w:bCs w:val="0"/>
          <w:sz w:val="22"/>
          <w:szCs w:val="22"/>
          <w:lang w:val="en-IN"/>
        </w:rPr>
        <w:t xml:space="preserve"> and safety constraints must be preserved. </w:t>
      </w:r>
    </w:p>
    <w:p w14:paraId="09A0B322" w14:textId="77777777" w:rsidR="00F261B6" w:rsidRPr="00D809D1" w:rsidRDefault="00F261B6" w:rsidP="00F261B6">
      <w:pPr>
        <w:pStyle w:val="Heading2"/>
        <w:numPr>
          <w:ilvl w:val="1"/>
          <w:numId w:val="5"/>
        </w:numPr>
        <w:rPr>
          <w:b w:val="0"/>
          <w:bCs w:val="0"/>
          <w:sz w:val="22"/>
          <w:szCs w:val="22"/>
          <w:lang w:val="en-IN"/>
        </w:rPr>
      </w:pPr>
      <w:r w:rsidRPr="00D809D1">
        <w:rPr>
          <w:b w:val="0"/>
          <w:bCs w:val="0"/>
          <w:sz w:val="22"/>
          <w:szCs w:val="22"/>
          <w:lang w:val="en-IN"/>
        </w:rPr>
        <w:t xml:space="preserve">Recommended/proposed implementation approaches should be evaluated and implemented appropriately. </w:t>
      </w:r>
    </w:p>
    <w:p w14:paraId="7504C7BC" w14:textId="77777777" w:rsidR="00F261B6" w:rsidRPr="00D809D1" w:rsidRDefault="00F261B6" w:rsidP="00F261B6">
      <w:pPr>
        <w:pStyle w:val="Heading2"/>
        <w:numPr>
          <w:ilvl w:val="1"/>
          <w:numId w:val="5"/>
        </w:numPr>
        <w:rPr>
          <w:b w:val="0"/>
          <w:bCs w:val="0"/>
          <w:sz w:val="22"/>
          <w:szCs w:val="22"/>
          <w:lang w:val="en-IN"/>
        </w:rPr>
      </w:pPr>
      <w:r w:rsidRPr="00D809D1">
        <w:rPr>
          <w:b w:val="0"/>
          <w:bCs w:val="0"/>
          <w:sz w:val="22"/>
          <w:szCs w:val="22"/>
          <w:lang w:val="en-IN"/>
        </w:rPr>
        <w:t xml:space="preserve">Configurable values should remain configurable where specified. </w:t>
      </w:r>
    </w:p>
    <w:p w14:paraId="536F73D4" w14:textId="77777777" w:rsidR="00F261B6" w:rsidRPr="00D809D1" w:rsidRDefault="00F261B6" w:rsidP="00F261B6">
      <w:pPr>
        <w:pStyle w:val="Heading2"/>
        <w:numPr>
          <w:ilvl w:val="1"/>
          <w:numId w:val="5"/>
        </w:numPr>
        <w:rPr>
          <w:b w:val="0"/>
          <w:bCs w:val="0"/>
          <w:sz w:val="22"/>
          <w:szCs w:val="22"/>
          <w:lang w:val="en-IN"/>
        </w:rPr>
      </w:pPr>
      <w:r w:rsidRPr="00D809D1">
        <w:rPr>
          <w:b w:val="0"/>
          <w:bCs w:val="0"/>
          <w:sz w:val="22"/>
          <w:szCs w:val="22"/>
          <w:lang w:val="en-IN"/>
        </w:rPr>
        <w:t xml:space="preserve">Where multiple technically valid approaches exist, use sound engineering reasoning to select the approach most appropriate for the prototype. </w:t>
      </w:r>
    </w:p>
    <w:p w14:paraId="75BB61A8" w14:textId="77777777" w:rsidR="00F261B6" w:rsidRPr="00D809D1" w:rsidRDefault="00F261B6" w:rsidP="00F261B6">
      <w:pPr>
        <w:pStyle w:val="Heading2"/>
        <w:numPr>
          <w:ilvl w:val="1"/>
          <w:numId w:val="5"/>
        </w:numPr>
        <w:rPr>
          <w:b w:val="0"/>
          <w:bCs w:val="0"/>
          <w:sz w:val="22"/>
          <w:szCs w:val="22"/>
          <w:lang w:val="en-IN"/>
        </w:rPr>
      </w:pPr>
      <w:r w:rsidRPr="00D809D1">
        <w:rPr>
          <w:b w:val="0"/>
          <w:bCs w:val="0"/>
          <w:sz w:val="22"/>
          <w:szCs w:val="22"/>
          <w:lang w:val="en-IN"/>
        </w:rPr>
        <w:t xml:space="preserve">Do not introduce unnecessary complexity or unsupported functionality. </w:t>
      </w:r>
    </w:p>
    <w:p w14:paraId="309E5B79"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Never treat UNKNOWN or STALE information as safely known, open, available, or usable when the specification requires verified state. </w:t>
      </w:r>
    </w:p>
    <w:p w14:paraId="46280B19"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Never force unsafe allocations or routes merely to eliminate unmet demand. A valid outcome may be that no safe route, destination, or allocation exists. </w:t>
      </w:r>
    </w:p>
    <w:p w14:paraId="093E8545"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Keep scenario state isolated from the immutable baseline. Scenario execution must not silently modify baseline state. </w:t>
      </w:r>
    </w:p>
    <w:p w14:paraId="3E8B4A9C"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lastRenderedPageBreak/>
        <w:t xml:space="preserve">Preserve provenance, temporal context, snapshot, scenario, configuration, uncertainty/quality state, and reason-code context wherever required by the system design. </w:t>
      </w:r>
    </w:p>
    <w:p w14:paraId="00BA1266"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Use the deterministic synthetic study area and MONSOON_SURGE_01 as the canonical end-to-end demonstration scenario unless a technically necessary implementation adjustment is required. </w:t>
      </w:r>
    </w:p>
    <w:p w14:paraId="7D6090B8"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Use B01 → B17 as the recommended build sequence, while allowing reasonable engineering adjustments to the sequence when dependencies or implementation realities require them. </w:t>
      </w:r>
    </w:p>
    <w:p w14:paraId="7C9CCF7D"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Do not invent live data providers, operational guarantees, scientific calibration, or unsupported real-world capabilities. Clearly distinguish prototype heuristics from validated real-world models. </w:t>
      </w:r>
    </w:p>
    <w:p w14:paraId="26D0E253"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When an implementation detail is genuinely underspecified, reason from the documented requirements, research, architecture, and constraints. If multiple approaches are viable, choose the most appropriate reversible prototype implementation and document the decision. </w:t>
      </w:r>
    </w:p>
    <w:p w14:paraId="368763FE"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Record material implementation deviations, newly resolved design decisions, and genuine unresolved contradictions in the decision log. Do not silently redefine cross-engine contracts or safety requirements. </w:t>
      </w:r>
    </w:p>
    <w:p w14:paraId="0313D8F3"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Do not declare completion until the Definition of Done and acceptance criteria have been tested and the complete SIH demonstration scenario works end-to-end. </w:t>
      </w:r>
    </w:p>
    <w:p w14:paraId="2B76954E" w14:textId="77777777" w:rsidR="00F261B6" w:rsidRPr="00D809D1" w:rsidRDefault="00F261B6" w:rsidP="00F261B6">
      <w:pPr>
        <w:pStyle w:val="Heading2"/>
        <w:numPr>
          <w:ilvl w:val="0"/>
          <w:numId w:val="5"/>
        </w:numPr>
        <w:rPr>
          <w:b w:val="0"/>
          <w:bCs w:val="0"/>
          <w:sz w:val="22"/>
          <w:szCs w:val="22"/>
          <w:lang w:val="en-IN"/>
        </w:rPr>
      </w:pPr>
      <w:r w:rsidRPr="00D809D1">
        <w:rPr>
          <w:b w:val="0"/>
          <w:bCs w:val="0"/>
          <w:sz w:val="22"/>
          <w:szCs w:val="22"/>
          <w:lang w:val="en-IN"/>
        </w:rPr>
        <w:t xml:space="preserve">At the end, report: </w:t>
      </w:r>
    </w:p>
    <w:p w14:paraId="7F4A9F8F"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implemented modules, </w:t>
      </w:r>
    </w:p>
    <w:p w14:paraId="6CD83A11"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engineering decisions made, </w:t>
      </w:r>
    </w:p>
    <w:p w14:paraId="3E38879A"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tests executed and their results, </w:t>
      </w:r>
    </w:p>
    <w:p w14:paraId="19B6E84E"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known limitations, </w:t>
      </w:r>
    </w:p>
    <w:p w14:paraId="18FAA525"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decision-log items, </w:t>
      </w:r>
    </w:p>
    <w:p w14:paraId="629E47BE"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exact run commands, </w:t>
      </w:r>
    </w:p>
    <w:p w14:paraId="6D3332EA" w14:textId="77777777" w:rsidR="00F261B6" w:rsidRPr="00D809D1" w:rsidRDefault="00F261B6" w:rsidP="00F261B6">
      <w:pPr>
        <w:pStyle w:val="Heading2"/>
        <w:numPr>
          <w:ilvl w:val="0"/>
          <w:numId w:val="6"/>
        </w:numPr>
        <w:rPr>
          <w:b w:val="0"/>
          <w:bCs w:val="0"/>
          <w:sz w:val="22"/>
          <w:szCs w:val="22"/>
          <w:lang w:val="en-IN"/>
        </w:rPr>
      </w:pPr>
      <w:r w:rsidRPr="00D809D1">
        <w:rPr>
          <w:b w:val="0"/>
          <w:bCs w:val="0"/>
          <w:sz w:val="22"/>
          <w:szCs w:val="22"/>
          <w:lang w:val="en-IN"/>
        </w:rPr>
        <w:t xml:space="preserve">and evidence that the SIH demonstration scenario works end-to-end. </w:t>
      </w:r>
    </w:p>
    <w:p w14:paraId="6035349D" w14:textId="77777777" w:rsidR="00F261B6" w:rsidRPr="00D809D1" w:rsidRDefault="00F261B6" w:rsidP="00F261B6">
      <w:pPr>
        <w:pStyle w:val="Heading2"/>
        <w:rPr>
          <w:b w:val="0"/>
          <w:bCs w:val="0"/>
          <w:sz w:val="22"/>
          <w:szCs w:val="22"/>
          <w:lang w:val="en-IN"/>
        </w:rPr>
      </w:pPr>
      <w:r w:rsidRPr="00D809D1">
        <w:rPr>
          <w:b w:val="0"/>
          <w:bCs w:val="0"/>
          <w:sz w:val="22"/>
          <w:szCs w:val="22"/>
          <w:lang w:val="en-IN"/>
        </w:rPr>
        <w:t>Core instruction</w:t>
      </w:r>
    </w:p>
    <w:p w14:paraId="743063BE" w14:textId="77777777" w:rsidR="00F261B6" w:rsidRPr="00D809D1" w:rsidRDefault="00F261B6" w:rsidP="00F261B6">
      <w:pPr>
        <w:pStyle w:val="Heading2"/>
        <w:rPr>
          <w:b w:val="0"/>
          <w:bCs w:val="0"/>
          <w:sz w:val="22"/>
          <w:szCs w:val="22"/>
          <w:lang w:val="en-IN"/>
        </w:rPr>
      </w:pPr>
      <w:r w:rsidRPr="00D809D1">
        <w:rPr>
          <w:b w:val="0"/>
          <w:bCs w:val="0"/>
          <w:sz w:val="22"/>
          <w:szCs w:val="22"/>
          <w:lang w:val="en-IN"/>
        </w:rPr>
        <w:t>Use this specification to understand and build PRISM—not merely to transcribe it into code.</w:t>
      </w:r>
    </w:p>
    <w:p w14:paraId="7F6F61C3" w14:textId="77777777" w:rsidR="00F261B6" w:rsidRDefault="00F261B6" w:rsidP="00F261B6">
      <w:pPr>
        <w:pStyle w:val="Heading2"/>
        <w:rPr>
          <w:b w:val="0"/>
          <w:bCs w:val="0"/>
          <w:sz w:val="22"/>
          <w:szCs w:val="22"/>
          <w:lang w:val="en-IN"/>
        </w:rPr>
      </w:pPr>
      <w:r w:rsidRPr="00D809D1">
        <w:rPr>
          <w:b w:val="0"/>
          <w:bCs w:val="0"/>
          <w:sz w:val="22"/>
          <w:szCs w:val="22"/>
          <w:lang w:val="en-IN"/>
        </w:rPr>
        <w:t xml:space="preserve">Preserve the project's intent, architecture, safety, and required </w:t>
      </w:r>
      <w:proofErr w:type="spellStart"/>
      <w:r w:rsidRPr="00D809D1">
        <w:rPr>
          <w:b w:val="0"/>
          <w:bCs w:val="0"/>
          <w:sz w:val="22"/>
          <w:szCs w:val="22"/>
          <w:lang w:val="en-IN"/>
        </w:rPr>
        <w:t>behavior</w:t>
      </w:r>
      <w:proofErr w:type="spellEnd"/>
      <w:r w:rsidRPr="00D809D1">
        <w:rPr>
          <w:b w:val="0"/>
          <w:bCs w:val="0"/>
          <w:sz w:val="22"/>
          <w:szCs w:val="22"/>
          <w:lang w:val="en-IN"/>
        </w:rPr>
        <w:t xml:space="preserve"> while applying appropriate engineering reasoning to implementation details.</w:t>
      </w:r>
    </w:p>
    <w:p w14:paraId="53B588F4" w14:textId="77777777" w:rsidR="00D809D1" w:rsidRDefault="00D809D1" w:rsidP="00D809D1">
      <w:pPr>
        <w:rPr>
          <w:lang w:val="en-IN"/>
        </w:rPr>
      </w:pPr>
    </w:p>
    <w:p w14:paraId="0A84B5ED" w14:textId="77777777" w:rsidR="00D809D1" w:rsidRDefault="00D809D1" w:rsidP="00D809D1">
      <w:pPr>
        <w:rPr>
          <w:lang w:val="en-IN"/>
        </w:rPr>
      </w:pPr>
    </w:p>
    <w:p w14:paraId="6ABAF00A" w14:textId="77777777" w:rsidR="00D809D1" w:rsidRDefault="00D809D1" w:rsidP="00D809D1">
      <w:pPr>
        <w:rPr>
          <w:lang w:val="en-IN"/>
        </w:rPr>
      </w:pPr>
    </w:p>
    <w:p w14:paraId="713F7017" w14:textId="77777777" w:rsidR="00D809D1" w:rsidRDefault="00D809D1" w:rsidP="00D809D1">
      <w:pPr>
        <w:rPr>
          <w:lang w:val="en-IN"/>
        </w:rPr>
      </w:pPr>
    </w:p>
    <w:p w14:paraId="30F1206C" w14:textId="77777777" w:rsidR="00D809D1" w:rsidRPr="00D809D1" w:rsidRDefault="00D809D1" w:rsidP="00D809D1">
      <w:pPr>
        <w:rPr>
          <w:lang w:val="en-IN"/>
        </w:rPr>
      </w:pPr>
    </w:p>
    <w:p w14:paraId="6A6C67EB" w14:textId="77777777" w:rsidR="00F74D1B" w:rsidRDefault="00221BF1">
      <w:pPr>
        <w:pStyle w:val="Heading2"/>
      </w:pPr>
      <w:r>
        <w:lastRenderedPageBreak/>
        <w:t>Appendix E — Source register for the master draft</w:t>
      </w:r>
    </w:p>
    <w:tbl>
      <w:tblPr>
        <w:tblStyle w:val="afffd"/>
        <w:tblW w:w="10224" w:type="dxa"/>
        <w:jc w:val="center"/>
        <w:tblInd w:w="0" w:type="dxa"/>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Layout w:type="fixed"/>
        <w:tblLook w:val="0400" w:firstRow="0" w:lastRow="0" w:firstColumn="0" w:lastColumn="0" w:noHBand="0" w:noVBand="1"/>
      </w:tblPr>
      <w:tblGrid>
        <w:gridCol w:w="3408"/>
        <w:gridCol w:w="3408"/>
        <w:gridCol w:w="3408"/>
      </w:tblGrid>
      <w:tr w:rsidR="00F74D1B" w14:paraId="6A6C67EF" w14:textId="77777777">
        <w:trPr>
          <w:tblHeader/>
          <w:jc w:val="center"/>
        </w:trPr>
        <w:tc>
          <w:tcPr>
            <w:tcW w:w="3408" w:type="dxa"/>
            <w:shd w:val="clear" w:color="auto" w:fill="173A5E"/>
            <w:vAlign w:val="center"/>
          </w:tcPr>
          <w:p w14:paraId="6A6C67EC" w14:textId="77777777" w:rsidR="00F74D1B" w:rsidRDefault="00221BF1">
            <w:pPr>
              <w:spacing w:after="0"/>
            </w:pPr>
            <w:r>
              <w:rPr>
                <w:b/>
                <w:bCs/>
                <w:color w:val="FFFFFF"/>
                <w:sz w:val="15"/>
                <w:szCs w:val="15"/>
              </w:rPr>
              <w:t>Artifact</w:t>
            </w:r>
          </w:p>
        </w:tc>
        <w:tc>
          <w:tcPr>
            <w:tcW w:w="3408" w:type="dxa"/>
            <w:shd w:val="clear" w:color="auto" w:fill="173A5E"/>
            <w:vAlign w:val="center"/>
          </w:tcPr>
          <w:p w14:paraId="6A6C67ED" w14:textId="77777777" w:rsidR="00F74D1B" w:rsidRDefault="00221BF1">
            <w:pPr>
              <w:spacing w:after="0"/>
            </w:pPr>
            <w:r>
              <w:rPr>
                <w:b/>
                <w:bCs/>
                <w:color w:val="FFFFFF"/>
                <w:sz w:val="15"/>
                <w:szCs w:val="15"/>
              </w:rPr>
              <w:t>Role in this master draft</w:t>
            </w:r>
          </w:p>
        </w:tc>
        <w:tc>
          <w:tcPr>
            <w:tcW w:w="3408" w:type="dxa"/>
            <w:shd w:val="clear" w:color="auto" w:fill="173A5E"/>
            <w:vAlign w:val="center"/>
          </w:tcPr>
          <w:p w14:paraId="6A6C67EE" w14:textId="77777777" w:rsidR="00F74D1B" w:rsidRDefault="00221BF1">
            <w:pPr>
              <w:spacing w:after="0"/>
            </w:pPr>
            <w:r>
              <w:rPr>
                <w:b/>
                <w:bCs/>
                <w:color w:val="FFFFFF"/>
                <w:sz w:val="15"/>
                <w:szCs w:val="15"/>
              </w:rPr>
              <w:t>Status in source set</w:t>
            </w:r>
          </w:p>
        </w:tc>
      </w:tr>
      <w:tr w:rsidR="00F74D1B" w14:paraId="6A6C67F3" w14:textId="77777777">
        <w:trPr>
          <w:cantSplit/>
          <w:jc w:val="center"/>
        </w:trPr>
        <w:tc>
          <w:tcPr>
            <w:tcW w:w="3408" w:type="dxa"/>
            <w:shd w:val="clear" w:color="auto" w:fill="FFFFFF"/>
            <w:vAlign w:val="center"/>
          </w:tcPr>
          <w:p w14:paraId="6A6C67F0" w14:textId="77777777" w:rsidR="00F74D1B" w:rsidRDefault="00221BF1">
            <w:pPr>
              <w:spacing w:after="0"/>
            </w:pPr>
            <w:r>
              <w:rPr>
                <w:sz w:val="15"/>
                <w:szCs w:val="15"/>
              </w:rPr>
              <w:t>Engine 1 — Multi-Hazard Intelligence &amp; Prediction</w:t>
            </w:r>
          </w:p>
        </w:tc>
        <w:tc>
          <w:tcPr>
            <w:tcW w:w="3408" w:type="dxa"/>
            <w:shd w:val="clear" w:color="auto" w:fill="FFFFFF"/>
            <w:vAlign w:val="center"/>
          </w:tcPr>
          <w:p w14:paraId="6A6C67F1" w14:textId="77777777" w:rsidR="00F74D1B" w:rsidRDefault="00221BF1">
            <w:pPr>
              <w:spacing w:after="0"/>
            </w:pPr>
            <w:r>
              <w:rPr>
                <w:sz w:val="15"/>
                <w:szCs w:val="15"/>
              </w:rPr>
              <w:t>Hazard semantics, inputs, prediction concepts, Red Zone, uncertainty, dynamic update.</w:t>
            </w:r>
          </w:p>
        </w:tc>
        <w:tc>
          <w:tcPr>
            <w:tcW w:w="3408" w:type="dxa"/>
            <w:shd w:val="clear" w:color="auto" w:fill="FFFFFF"/>
            <w:vAlign w:val="center"/>
          </w:tcPr>
          <w:p w14:paraId="6A6C67F2" w14:textId="77777777" w:rsidR="00F74D1B" w:rsidRDefault="00221BF1">
            <w:pPr>
              <w:spacing w:after="0"/>
            </w:pPr>
            <w:r>
              <w:rPr>
                <w:sz w:val="15"/>
                <w:szCs w:val="15"/>
              </w:rPr>
              <w:t>R&amp;D knowledge package</w:t>
            </w:r>
          </w:p>
        </w:tc>
      </w:tr>
      <w:tr w:rsidR="00F74D1B" w14:paraId="6A6C67F7" w14:textId="77777777">
        <w:trPr>
          <w:cantSplit/>
          <w:jc w:val="center"/>
        </w:trPr>
        <w:tc>
          <w:tcPr>
            <w:tcW w:w="3408" w:type="dxa"/>
            <w:shd w:val="clear" w:color="auto" w:fill="F7FAFC"/>
            <w:vAlign w:val="center"/>
          </w:tcPr>
          <w:p w14:paraId="6A6C67F4" w14:textId="77777777" w:rsidR="00F74D1B" w:rsidRDefault="00221BF1">
            <w:pPr>
              <w:spacing w:after="0"/>
            </w:pPr>
            <w:r>
              <w:rPr>
                <w:sz w:val="15"/>
                <w:szCs w:val="15"/>
              </w:rPr>
              <w:t>Engine 2 — Habitation &amp; Household Vulnerability + Priority</w:t>
            </w:r>
          </w:p>
        </w:tc>
        <w:tc>
          <w:tcPr>
            <w:tcW w:w="3408" w:type="dxa"/>
            <w:shd w:val="clear" w:color="auto" w:fill="F7FAFC"/>
            <w:vAlign w:val="center"/>
          </w:tcPr>
          <w:p w14:paraId="6A6C67F5" w14:textId="77777777" w:rsidR="00F74D1B" w:rsidRDefault="00221BF1">
            <w:pPr>
              <w:spacing w:after="0"/>
            </w:pPr>
            <w:r>
              <w:rPr>
                <w:sz w:val="15"/>
                <w:szCs w:val="15"/>
              </w:rPr>
              <w:t>Exposure, vulnerability, priority, assistance, unregistered households, explainability.</w:t>
            </w:r>
          </w:p>
        </w:tc>
        <w:tc>
          <w:tcPr>
            <w:tcW w:w="3408" w:type="dxa"/>
            <w:shd w:val="clear" w:color="auto" w:fill="F7FAFC"/>
            <w:vAlign w:val="center"/>
          </w:tcPr>
          <w:p w14:paraId="6A6C67F6" w14:textId="77777777" w:rsidR="00F74D1B" w:rsidRDefault="00221BF1">
            <w:pPr>
              <w:spacing w:after="0"/>
            </w:pPr>
            <w:r>
              <w:rPr>
                <w:sz w:val="15"/>
                <w:szCs w:val="15"/>
              </w:rPr>
              <w:t>R&amp;D knowledge package</w:t>
            </w:r>
          </w:p>
        </w:tc>
      </w:tr>
      <w:tr w:rsidR="00F74D1B" w14:paraId="6A6C67FB" w14:textId="77777777">
        <w:trPr>
          <w:cantSplit/>
          <w:jc w:val="center"/>
        </w:trPr>
        <w:tc>
          <w:tcPr>
            <w:tcW w:w="3408" w:type="dxa"/>
            <w:shd w:val="clear" w:color="auto" w:fill="FFFFFF"/>
            <w:vAlign w:val="center"/>
          </w:tcPr>
          <w:p w14:paraId="6A6C67F8" w14:textId="77777777" w:rsidR="00F74D1B" w:rsidRDefault="00221BF1">
            <w:pPr>
              <w:spacing w:after="0"/>
            </w:pPr>
            <w:r>
              <w:rPr>
                <w:sz w:val="15"/>
                <w:szCs w:val="15"/>
              </w:rPr>
              <w:t>Engine 3 — Safe Destination &amp; Dynamic Capacity</w:t>
            </w:r>
          </w:p>
        </w:tc>
        <w:tc>
          <w:tcPr>
            <w:tcW w:w="3408" w:type="dxa"/>
            <w:shd w:val="clear" w:color="auto" w:fill="FFFFFF"/>
            <w:vAlign w:val="center"/>
          </w:tcPr>
          <w:p w14:paraId="6A6C67F9" w14:textId="77777777" w:rsidR="00F74D1B" w:rsidRDefault="00221BF1">
            <w:pPr>
              <w:spacing w:after="0"/>
            </w:pPr>
            <w:r>
              <w:rPr>
                <w:sz w:val="15"/>
                <w:szCs w:val="15"/>
              </w:rPr>
              <w:t>Destination safety, bottleneck effective capacity, ranking, dynamic updates.</w:t>
            </w:r>
          </w:p>
        </w:tc>
        <w:tc>
          <w:tcPr>
            <w:tcW w:w="3408" w:type="dxa"/>
            <w:shd w:val="clear" w:color="auto" w:fill="FFFFFF"/>
            <w:vAlign w:val="center"/>
          </w:tcPr>
          <w:p w14:paraId="6A6C67FA" w14:textId="77777777" w:rsidR="00F74D1B" w:rsidRDefault="00221BF1">
            <w:pPr>
              <w:spacing w:after="0"/>
            </w:pPr>
            <w:r>
              <w:rPr>
                <w:sz w:val="15"/>
                <w:szCs w:val="15"/>
              </w:rPr>
              <w:t>R&amp;D + implementation choices</w:t>
            </w:r>
          </w:p>
        </w:tc>
      </w:tr>
      <w:tr w:rsidR="00F74D1B" w14:paraId="6A6C67FF" w14:textId="77777777">
        <w:trPr>
          <w:cantSplit/>
          <w:jc w:val="center"/>
        </w:trPr>
        <w:tc>
          <w:tcPr>
            <w:tcW w:w="3408" w:type="dxa"/>
            <w:shd w:val="clear" w:color="auto" w:fill="F7FAFC"/>
            <w:vAlign w:val="center"/>
          </w:tcPr>
          <w:p w14:paraId="6A6C67FC" w14:textId="77777777" w:rsidR="00F74D1B" w:rsidRDefault="00221BF1">
            <w:pPr>
              <w:spacing w:after="0"/>
            </w:pPr>
            <w:r>
              <w:rPr>
                <w:sz w:val="15"/>
                <w:szCs w:val="15"/>
              </w:rPr>
              <w:t>Engine 4 — Safe Route &amp; Relocation Optimization</w:t>
            </w:r>
          </w:p>
        </w:tc>
        <w:tc>
          <w:tcPr>
            <w:tcW w:w="3408" w:type="dxa"/>
            <w:shd w:val="clear" w:color="auto" w:fill="F7FAFC"/>
            <w:vAlign w:val="center"/>
          </w:tcPr>
          <w:p w14:paraId="6A6C67FD" w14:textId="77777777" w:rsidR="00F74D1B" w:rsidRDefault="00221BF1">
            <w:pPr>
              <w:spacing w:after="0"/>
            </w:pPr>
            <w:r>
              <w:rPr>
                <w:sz w:val="15"/>
                <w:szCs w:val="15"/>
              </w:rPr>
              <w:t>Hazard-aware routing, allocation, infeasibility, dynamic replanning.</w:t>
            </w:r>
          </w:p>
        </w:tc>
        <w:tc>
          <w:tcPr>
            <w:tcW w:w="3408" w:type="dxa"/>
            <w:shd w:val="clear" w:color="auto" w:fill="F7FAFC"/>
            <w:vAlign w:val="center"/>
          </w:tcPr>
          <w:p w14:paraId="6A6C67FE" w14:textId="77777777" w:rsidR="00F74D1B" w:rsidRDefault="00221BF1">
            <w:pPr>
              <w:spacing w:after="0"/>
            </w:pPr>
            <w:r>
              <w:rPr>
                <w:sz w:val="15"/>
                <w:szCs w:val="15"/>
              </w:rPr>
              <w:t>R&amp;D knowledge package</w:t>
            </w:r>
          </w:p>
        </w:tc>
      </w:tr>
      <w:tr w:rsidR="00F74D1B" w14:paraId="6A6C6803" w14:textId="77777777">
        <w:trPr>
          <w:cantSplit/>
          <w:jc w:val="center"/>
        </w:trPr>
        <w:tc>
          <w:tcPr>
            <w:tcW w:w="3408" w:type="dxa"/>
            <w:shd w:val="clear" w:color="auto" w:fill="FFFFFF"/>
            <w:vAlign w:val="center"/>
          </w:tcPr>
          <w:p w14:paraId="6A6C6800" w14:textId="77777777" w:rsidR="00F74D1B" w:rsidRDefault="00221BF1">
            <w:pPr>
              <w:spacing w:after="0"/>
            </w:pPr>
            <w:r>
              <w:rPr>
                <w:sz w:val="15"/>
                <w:szCs w:val="15"/>
              </w:rPr>
              <w:t>Engine 5 — Predictive Simulation &amp; Adaptation</w:t>
            </w:r>
          </w:p>
        </w:tc>
        <w:tc>
          <w:tcPr>
            <w:tcW w:w="3408" w:type="dxa"/>
            <w:shd w:val="clear" w:color="auto" w:fill="FFFFFF"/>
            <w:vAlign w:val="center"/>
          </w:tcPr>
          <w:p w14:paraId="6A6C6801" w14:textId="77777777" w:rsidR="00F74D1B" w:rsidRDefault="00221BF1">
            <w:pPr>
              <w:spacing w:after="0"/>
            </w:pPr>
            <w:r>
              <w:rPr>
                <w:sz w:val="15"/>
                <w:szCs w:val="15"/>
              </w:rPr>
              <w:t>Scenario model, dependency propagation, baseline/scenario delta, maturity path.</w:t>
            </w:r>
          </w:p>
        </w:tc>
        <w:tc>
          <w:tcPr>
            <w:tcW w:w="3408" w:type="dxa"/>
            <w:shd w:val="clear" w:color="auto" w:fill="FFFFFF"/>
            <w:vAlign w:val="center"/>
          </w:tcPr>
          <w:p w14:paraId="6A6C6802" w14:textId="77777777" w:rsidR="00F74D1B" w:rsidRDefault="00221BF1">
            <w:pPr>
              <w:spacing w:after="0"/>
            </w:pPr>
            <w:r>
              <w:rPr>
                <w:sz w:val="15"/>
                <w:szCs w:val="15"/>
              </w:rPr>
              <w:t>R&amp;D knowledge package</w:t>
            </w:r>
          </w:p>
        </w:tc>
      </w:tr>
      <w:tr w:rsidR="00F74D1B" w14:paraId="6A6C6807" w14:textId="77777777">
        <w:trPr>
          <w:cantSplit/>
          <w:jc w:val="center"/>
        </w:trPr>
        <w:tc>
          <w:tcPr>
            <w:tcW w:w="3408" w:type="dxa"/>
            <w:shd w:val="clear" w:color="auto" w:fill="F7FAFC"/>
            <w:vAlign w:val="center"/>
          </w:tcPr>
          <w:p w14:paraId="6A6C6804" w14:textId="77777777" w:rsidR="00F74D1B" w:rsidRDefault="00221BF1">
            <w:pPr>
              <w:spacing w:after="0"/>
            </w:pPr>
            <w:r>
              <w:rPr>
                <w:sz w:val="15"/>
                <w:szCs w:val="15"/>
              </w:rPr>
              <w:t>Engine 6 — Data / GIS + System Integration</w:t>
            </w:r>
          </w:p>
        </w:tc>
        <w:tc>
          <w:tcPr>
            <w:tcW w:w="3408" w:type="dxa"/>
            <w:shd w:val="clear" w:color="auto" w:fill="F7FAFC"/>
            <w:vAlign w:val="center"/>
          </w:tcPr>
          <w:p w14:paraId="6A6C6805" w14:textId="77777777" w:rsidR="00F74D1B" w:rsidRDefault="00221BF1">
            <w:pPr>
              <w:spacing w:after="0"/>
            </w:pPr>
            <w:r>
              <w:rPr>
                <w:sz w:val="15"/>
                <w:szCs w:val="15"/>
              </w:rPr>
              <w:t>Canonical data, temporal/state semantics, provenance, events, snapshots, orchestration.</w:t>
            </w:r>
          </w:p>
        </w:tc>
        <w:tc>
          <w:tcPr>
            <w:tcW w:w="3408" w:type="dxa"/>
            <w:shd w:val="clear" w:color="auto" w:fill="F7FAFC"/>
            <w:vAlign w:val="center"/>
          </w:tcPr>
          <w:p w14:paraId="6A6C6806" w14:textId="77777777" w:rsidR="00F74D1B" w:rsidRDefault="00221BF1">
            <w:pPr>
              <w:spacing w:after="0"/>
            </w:pPr>
            <w:r>
              <w:rPr>
                <w:sz w:val="15"/>
                <w:szCs w:val="15"/>
              </w:rPr>
              <w:t>R&amp;D knowledge package</w:t>
            </w:r>
          </w:p>
        </w:tc>
      </w:tr>
      <w:tr w:rsidR="00F74D1B" w14:paraId="6A6C680B" w14:textId="77777777">
        <w:trPr>
          <w:cantSplit/>
          <w:jc w:val="center"/>
        </w:trPr>
        <w:tc>
          <w:tcPr>
            <w:tcW w:w="3408" w:type="dxa"/>
            <w:shd w:val="clear" w:color="auto" w:fill="FFFFFF"/>
            <w:vAlign w:val="center"/>
          </w:tcPr>
          <w:p w14:paraId="6A6C6808" w14:textId="77777777" w:rsidR="00F74D1B" w:rsidRDefault="00221BF1">
            <w:pPr>
              <w:spacing w:after="0"/>
            </w:pPr>
            <w:r>
              <w:rPr>
                <w:sz w:val="15"/>
                <w:szCs w:val="15"/>
              </w:rPr>
              <w:t>Cross-Engine Synthesis v1.0</w:t>
            </w:r>
          </w:p>
        </w:tc>
        <w:tc>
          <w:tcPr>
            <w:tcW w:w="3408" w:type="dxa"/>
            <w:shd w:val="clear" w:color="auto" w:fill="FFFFFF"/>
            <w:vAlign w:val="center"/>
          </w:tcPr>
          <w:p w14:paraId="6A6C6809" w14:textId="77777777" w:rsidR="00F74D1B" w:rsidRDefault="00221BF1">
            <w:pPr>
              <w:spacing w:after="0"/>
            </w:pPr>
            <w:r>
              <w:rPr>
                <w:sz w:val="15"/>
                <w:szCs w:val="15"/>
              </w:rPr>
              <w:t>Unified chain and engine boundaries.</w:t>
            </w:r>
          </w:p>
        </w:tc>
        <w:tc>
          <w:tcPr>
            <w:tcW w:w="3408" w:type="dxa"/>
            <w:shd w:val="clear" w:color="auto" w:fill="FFFFFF"/>
            <w:vAlign w:val="center"/>
          </w:tcPr>
          <w:p w14:paraId="6A6C680A" w14:textId="77777777" w:rsidR="00F74D1B" w:rsidRDefault="00221BF1">
            <w:pPr>
              <w:spacing w:after="0"/>
            </w:pPr>
            <w:r>
              <w:rPr>
                <w:sz w:val="15"/>
                <w:szCs w:val="15"/>
              </w:rPr>
              <w:t>Cross-engine synthesis baseline</w:t>
            </w:r>
          </w:p>
        </w:tc>
      </w:tr>
      <w:tr w:rsidR="00F74D1B" w14:paraId="6A6C680F" w14:textId="77777777">
        <w:trPr>
          <w:cantSplit/>
          <w:jc w:val="center"/>
        </w:trPr>
        <w:tc>
          <w:tcPr>
            <w:tcW w:w="3408" w:type="dxa"/>
            <w:shd w:val="clear" w:color="auto" w:fill="F7FAFC"/>
            <w:vAlign w:val="center"/>
          </w:tcPr>
          <w:p w14:paraId="6A6C680C" w14:textId="77777777" w:rsidR="00F74D1B" w:rsidRDefault="00221BF1">
            <w:pPr>
              <w:spacing w:after="0"/>
            </w:pPr>
            <w:r>
              <w:rPr>
                <w:sz w:val="15"/>
                <w:szCs w:val="15"/>
              </w:rPr>
              <w:t>Unified Data Model &amp; Cross-Engine Interface Specification v1.0</w:t>
            </w:r>
          </w:p>
        </w:tc>
        <w:tc>
          <w:tcPr>
            <w:tcW w:w="3408" w:type="dxa"/>
            <w:shd w:val="clear" w:color="auto" w:fill="F7FAFC"/>
            <w:vAlign w:val="center"/>
          </w:tcPr>
          <w:p w14:paraId="6A6C680D" w14:textId="77777777" w:rsidR="00F74D1B" w:rsidRDefault="00221BF1">
            <w:pPr>
              <w:spacing w:after="0"/>
            </w:pPr>
            <w:r>
              <w:rPr>
                <w:sz w:val="15"/>
                <w:szCs w:val="15"/>
              </w:rPr>
              <w:t>Canonical entities, metadata envelope, state/snapshot semantics, interface contracts.</w:t>
            </w:r>
          </w:p>
        </w:tc>
        <w:tc>
          <w:tcPr>
            <w:tcW w:w="3408" w:type="dxa"/>
            <w:shd w:val="clear" w:color="auto" w:fill="F7FAFC"/>
            <w:vAlign w:val="center"/>
          </w:tcPr>
          <w:p w14:paraId="6A6C680E" w14:textId="77777777" w:rsidR="00F74D1B" w:rsidRDefault="00221BF1">
            <w:pPr>
              <w:spacing w:after="0"/>
            </w:pPr>
            <w:r>
              <w:rPr>
                <w:sz w:val="15"/>
                <w:szCs w:val="15"/>
              </w:rPr>
              <w:t>Integration baseline</w:t>
            </w:r>
          </w:p>
        </w:tc>
      </w:tr>
      <w:tr w:rsidR="00F74D1B" w14:paraId="6A6C6813" w14:textId="77777777">
        <w:trPr>
          <w:cantSplit/>
          <w:jc w:val="center"/>
        </w:trPr>
        <w:tc>
          <w:tcPr>
            <w:tcW w:w="3408" w:type="dxa"/>
            <w:shd w:val="clear" w:color="auto" w:fill="FFFFFF"/>
            <w:vAlign w:val="center"/>
          </w:tcPr>
          <w:p w14:paraId="6A6C6810" w14:textId="77777777" w:rsidR="00F74D1B" w:rsidRDefault="00221BF1">
            <w:pPr>
              <w:spacing w:after="0"/>
            </w:pPr>
            <w:r>
              <w:rPr>
                <w:sz w:val="15"/>
                <w:szCs w:val="15"/>
              </w:rPr>
              <w:t>System Architecture Specification v1.0</w:t>
            </w:r>
          </w:p>
        </w:tc>
        <w:tc>
          <w:tcPr>
            <w:tcW w:w="3408" w:type="dxa"/>
            <w:shd w:val="clear" w:color="auto" w:fill="FFFFFF"/>
            <w:vAlign w:val="center"/>
          </w:tcPr>
          <w:p w14:paraId="6A6C6811" w14:textId="77777777" w:rsidR="00F74D1B" w:rsidRDefault="00221BF1">
            <w:pPr>
              <w:spacing w:after="0"/>
            </w:pPr>
            <w:r>
              <w:rPr>
                <w:sz w:val="15"/>
                <w:szCs w:val="15"/>
              </w:rPr>
              <w:t>Software architecture, deployment, GIS, API/event boundaries, UX, failure modes, build sequence.</w:t>
            </w:r>
          </w:p>
        </w:tc>
        <w:tc>
          <w:tcPr>
            <w:tcW w:w="3408" w:type="dxa"/>
            <w:shd w:val="clear" w:color="auto" w:fill="FFFFFF"/>
            <w:vAlign w:val="center"/>
          </w:tcPr>
          <w:p w14:paraId="6A6C6812" w14:textId="77777777" w:rsidR="00F74D1B" w:rsidRDefault="00221BF1">
            <w:pPr>
              <w:spacing w:after="0"/>
            </w:pPr>
            <w:r>
              <w:rPr>
                <w:sz w:val="15"/>
                <w:szCs w:val="15"/>
              </w:rPr>
              <w:t>Architecture baseline</w:t>
            </w:r>
          </w:p>
        </w:tc>
      </w:tr>
      <w:tr w:rsidR="00F74D1B" w14:paraId="6A6C6817" w14:textId="77777777">
        <w:trPr>
          <w:cantSplit/>
          <w:jc w:val="center"/>
        </w:trPr>
        <w:tc>
          <w:tcPr>
            <w:tcW w:w="3408" w:type="dxa"/>
            <w:shd w:val="clear" w:color="auto" w:fill="F7FAFC"/>
            <w:vAlign w:val="center"/>
          </w:tcPr>
          <w:p w14:paraId="6A6C6814" w14:textId="77777777" w:rsidR="00F74D1B" w:rsidRDefault="00221BF1">
            <w:pPr>
              <w:spacing w:after="0"/>
            </w:pPr>
            <w:r>
              <w:rPr>
                <w:sz w:val="15"/>
                <w:szCs w:val="15"/>
              </w:rPr>
              <w:t>Technical / Prototype Build Specification v1.0</w:t>
            </w:r>
          </w:p>
        </w:tc>
        <w:tc>
          <w:tcPr>
            <w:tcW w:w="3408" w:type="dxa"/>
            <w:shd w:val="clear" w:color="auto" w:fill="F7FAFC"/>
            <w:vAlign w:val="center"/>
          </w:tcPr>
          <w:p w14:paraId="6A6C6815" w14:textId="77777777" w:rsidR="00F74D1B" w:rsidRDefault="00221BF1">
            <w:pPr>
              <w:spacing w:after="0"/>
            </w:pPr>
            <w:r>
              <w:rPr>
                <w:sz w:val="15"/>
                <w:szCs w:val="15"/>
              </w:rPr>
              <w:t>Frozen MVP technology, physical schema, concrete algorithms, demo dataset, scripts, acceptance criteria.</w:t>
            </w:r>
          </w:p>
        </w:tc>
        <w:tc>
          <w:tcPr>
            <w:tcW w:w="3408" w:type="dxa"/>
            <w:shd w:val="clear" w:color="auto" w:fill="F7FAFC"/>
            <w:vAlign w:val="center"/>
          </w:tcPr>
          <w:p w14:paraId="6A6C6816" w14:textId="77777777" w:rsidR="00F74D1B" w:rsidRDefault="00221BF1">
            <w:pPr>
              <w:spacing w:after="0"/>
            </w:pPr>
            <w:r>
              <w:rPr>
                <w:sz w:val="15"/>
                <w:szCs w:val="15"/>
              </w:rPr>
              <w:t>Build baseline</w:t>
            </w:r>
          </w:p>
        </w:tc>
      </w:tr>
    </w:tbl>
    <w:p w14:paraId="6A6C6818" w14:textId="77777777" w:rsidR="00F74D1B" w:rsidRDefault="00F74D1B">
      <w:pPr>
        <w:spacing w:after="40"/>
      </w:pPr>
    </w:p>
    <w:p w14:paraId="6A6C6819" w14:textId="77777777" w:rsidR="00F74D1B" w:rsidRDefault="00221BF1">
      <w:pPr>
        <w:pBdr>
          <w:top w:val="nil"/>
          <w:left w:val="nil"/>
          <w:bottom w:val="nil"/>
          <w:right w:val="nil"/>
          <w:between w:val="nil"/>
        </w:pBdr>
        <w:rPr>
          <w:color w:val="6B7280"/>
          <w:sz w:val="16"/>
          <w:szCs w:val="16"/>
        </w:rPr>
      </w:pPr>
      <w:r>
        <w:rPr>
          <w:color w:val="6B7280"/>
          <w:sz w:val="16"/>
          <w:szCs w:val="16"/>
        </w:rPr>
        <w:t>This draft was synthesized from the ten uploaded PRISM artifacts dated through 23 September 2026. It does not use file citation tokens or hidden references inside the DOCX; the artifact names above are the internal provenance register.</w:t>
      </w:r>
    </w:p>
    <w:p w14:paraId="6A6C681A" w14:textId="77777777" w:rsidR="00F74D1B" w:rsidRDefault="00221BF1">
      <w:pPr>
        <w:pStyle w:val="Heading1"/>
      </w:pPr>
      <w:r>
        <w:t>Final Draft Status &amp; Handoff</w:t>
      </w:r>
    </w:p>
    <w:tbl>
      <w:tblPr>
        <w:tblStyle w:val="afffe"/>
        <w:tblW w:w="10224" w:type="dxa"/>
        <w:jc w:val="center"/>
        <w:tblInd w:w="0" w:type="dxa"/>
        <w:tblLayout w:type="fixed"/>
        <w:tblLook w:val="0400" w:firstRow="0" w:lastRow="0" w:firstColumn="0" w:lastColumn="0" w:noHBand="0" w:noVBand="1"/>
      </w:tblPr>
      <w:tblGrid>
        <w:gridCol w:w="10224"/>
      </w:tblGrid>
      <w:tr w:rsidR="00F74D1B" w14:paraId="6A6C681D" w14:textId="77777777">
        <w:trPr>
          <w:jc w:val="center"/>
        </w:trPr>
        <w:tc>
          <w:tcPr>
            <w:tcW w:w="10224" w:type="dxa"/>
            <w:tcBorders>
              <w:top w:val="single" w:sz="10" w:space="0" w:color="D98B2B"/>
              <w:left w:val="single" w:sz="10" w:space="0" w:color="D98B2B"/>
              <w:bottom w:val="single" w:sz="10" w:space="0" w:color="D98B2B"/>
              <w:right w:val="single" w:sz="10" w:space="0" w:color="D98B2B"/>
            </w:tcBorders>
            <w:shd w:val="clear" w:color="auto" w:fill="FFF4E5"/>
          </w:tcPr>
          <w:p w14:paraId="6A6C681B" w14:textId="77777777" w:rsidR="00F74D1B" w:rsidRDefault="00221BF1">
            <w:pPr>
              <w:spacing w:after="40"/>
            </w:pPr>
            <w:r>
              <w:rPr>
                <w:b/>
                <w:bCs/>
                <w:color w:val="D98B2B"/>
                <w:sz w:val="20"/>
                <w:szCs w:val="20"/>
              </w:rPr>
              <w:t>Current status</w:t>
            </w:r>
          </w:p>
          <w:p w14:paraId="6A6C681C" w14:textId="77777777" w:rsidR="00F74D1B" w:rsidRDefault="00221BF1">
            <w:pPr>
              <w:spacing w:after="60"/>
            </w:pPr>
            <w:r>
              <w:rPr>
                <w:sz w:val="18"/>
                <w:szCs w:val="18"/>
              </w:rPr>
              <w:t>MASTER AI BUILD SPECIFICATION v1.0 — DRAFT. This version is structurally complete enough for team review and implementation-agent rehearsal, but the explicitly marked PROVISIONAL master-synthesis resolutions should be approved or revised before the document is frozen.</w:t>
            </w:r>
          </w:p>
        </w:tc>
      </w:tr>
    </w:tbl>
    <w:p w14:paraId="6A6C681E" w14:textId="77777777" w:rsidR="00F74D1B" w:rsidRDefault="00F74D1B">
      <w:pPr>
        <w:spacing w:after="40"/>
      </w:pPr>
    </w:p>
    <w:p w14:paraId="6A6C681F" w14:textId="77777777" w:rsidR="00F74D1B" w:rsidRDefault="00221BF1">
      <w:pPr>
        <w:pBdr>
          <w:top w:val="nil"/>
          <w:left w:val="nil"/>
          <w:bottom w:val="nil"/>
          <w:right w:val="nil"/>
          <w:between w:val="nil"/>
        </w:pBdr>
        <w:spacing w:after="120"/>
      </w:pPr>
      <w:r>
        <w:t xml:space="preserve">The next quality gate is a line-by-line review of this draft against all ten source artifacts, with particular attention to the provisional normalization/scoring resolutions, exact </w:t>
      </w:r>
      <w:proofErr w:type="spellStart"/>
      <w:r>
        <w:t>Pydantic</w:t>
      </w:r>
      <w:proofErr w:type="spellEnd"/>
      <w:r>
        <w:t xml:space="preserve"> request/response field names, database constraints and the clean-environment execution sequence. After approval, the document can be frozen as the authoritative master construction contract and a compact execution wrapper can be generated from it.</w:t>
      </w:r>
    </w:p>
    <w:sectPr w:rsidR="00F74D1B">
      <w:headerReference w:type="default" r:id="rId7"/>
      <w:footerReference w:type="default" r:id="rId8"/>
      <w:pgSz w:w="12240" w:h="15840"/>
      <w:pgMar w:top="936" w:right="1008" w:bottom="864"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E485C" w14:textId="77777777" w:rsidR="00C14E86" w:rsidRDefault="00C14E86">
      <w:pPr>
        <w:spacing w:after="0" w:line="240" w:lineRule="auto"/>
      </w:pPr>
      <w:r>
        <w:separator/>
      </w:r>
    </w:p>
  </w:endnote>
  <w:endnote w:type="continuationSeparator" w:id="0">
    <w:p w14:paraId="30A94D31" w14:textId="77777777" w:rsidR="00C14E86" w:rsidRDefault="00C1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F7B84B07-2094-4652-BE0C-0E609DF87135}"/>
    <w:embedBold r:id="rId2" w:fontKey="{CE036B8E-81E1-4CC9-9A36-C00A4DAF8E52}"/>
    <w:embedItalic r:id="rId3" w:fontKey="{19E87A79-E07B-4623-AC8D-D3B206FD87B8}"/>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392278BD-FF7A-4205-B844-534FDC5B58E1}"/>
    <w:embedItalic r:id="rId5" w:fontKey="{7FC63E45-0BAD-4E72-ABB2-0F1D33C2298D}"/>
    <w:embedBoldItalic r:id="rId6" w:fontKey="{80B0C733-65D8-4564-84EC-B53CA372951A}"/>
  </w:font>
  <w:font w:name="Cambria">
    <w:panose1 w:val="02040503050406030204"/>
    <w:charset w:val="00"/>
    <w:family w:val="roman"/>
    <w:pitch w:val="variable"/>
    <w:sig w:usb0="E00006FF" w:usb1="420024FF" w:usb2="02000000" w:usb3="00000000" w:csb0="0000019F" w:csb1="00000000"/>
    <w:embedRegular r:id="rId7" w:fontKey="{1F313854-D6F7-41F4-954D-74F47FD4B5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6821" w14:textId="77777777" w:rsidR="00F74D1B" w:rsidRDefault="00221BF1">
    <w:pPr>
      <w:pBdr>
        <w:top w:val="nil"/>
        <w:left w:val="nil"/>
        <w:bottom w:val="nil"/>
        <w:right w:val="nil"/>
        <w:between w:val="nil"/>
      </w:pBdr>
      <w:tabs>
        <w:tab w:val="center" w:pos="4680"/>
        <w:tab w:val="right" w:pos="9360"/>
      </w:tabs>
      <w:spacing w:after="0" w:line="240" w:lineRule="auto"/>
      <w:jc w:val="center"/>
    </w:pPr>
    <w:r>
      <w:rPr>
        <w:color w:val="6B7280"/>
        <w:sz w:val="16"/>
        <w:szCs w:val="16"/>
      </w:rPr>
      <w:t>Internal engineering artifact | Prototype construction contract |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B71A8" w14:textId="77777777" w:rsidR="00C14E86" w:rsidRDefault="00C14E86">
      <w:pPr>
        <w:spacing w:after="0" w:line="240" w:lineRule="auto"/>
      </w:pPr>
      <w:r>
        <w:separator/>
      </w:r>
    </w:p>
  </w:footnote>
  <w:footnote w:type="continuationSeparator" w:id="0">
    <w:p w14:paraId="59CC2CFE" w14:textId="77777777" w:rsidR="00C14E86" w:rsidRDefault="00C14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6820" w14:textId="77777777" w:rsidR="00F74D1B" w:rsidRDefault="00221BF1">
    <w:pPr>
      <w:pBdr>
        <w:top w:val="nil"/>
        <w:left w:val="nil"/>
        <w:bottom w:val="nil"/>
        <w:right w:val="nil"/>
        <w:between w:val="nil"/>
      </w:pBdr>
      <w:tabs>
        <w:tab w:val="center" w:pos="4680"/>
        <w:tab w:val="right" w:pos="9360"/>
      </w:tabs>
      <w:spacing w:after="0" w:line="240" w:lineRule="auto"/>
      <w:jc w:val="right"/>
    </w:pPr>
    <w:r>
      <w:rPr>
        <w:color w:val="6B7280"/>
        <w:sz w:val="16"/>
        <w:szCs w:val="16"/>
      </w:rPr>
      <w:t>PRISM | MASTER AI BUILD SPECIFICATION | DRAFT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725D"/>
    <w:multiLevelType w:val="multilevel"/>
    <w:tmpl w:val="4DB81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97F00"/>
    <w:multiLevelType w:val="multilevel"/>
    <w:tmpl w:val="E36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C5AF7"/>
    <w:multiLevelType w:val="multilevel"/>
    <w:tmpl w:val="EB8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D7464"/>
    <w:multiLevelType w:val="multilevel"/>
    <w:tmpl w:val="056EA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6C4079"/>
    <w:multiLevelType w:val="multilevel"/>
    <w:tmpl w:val="4E00E10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BED0211"/>
    <w:multiLevelType w:val="multilevel"/>
    <w:tmpl w:val="013491B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4D820F0"/>
    <w:multiLevelType w:val="multilevel"/>
    <w:tmpl w:val="A4C4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411F7"/>
    <w:multiLevelType w:val="multilevel"/>
    <w:tmpl w:val="C4B874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9F47397"/>
    <w:multiLevelType w:val="multilevel"/>
    <w:tmpl w:val="4BCEB3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55421056">
    <w:abstractNumId w:val="7"/>
  </w:num>
  <w:num w:numId="2" w16cid:durableId="2101562077">
    <w:abstractNumId w:val="5"/>
  </w:num>
  <w:num w:numId="3" w16cid:durableId="43482371">
    <w:abstractNumId w:val="8"/>
  </w:num>
  <w:num w:numId="4" w16cid:durableId="1267007523">
    <w:abstractNumId w:val="4"/>
  </w:num>
  <w:num w:numId="5" w16cid:durableId="642588464">
    <w:abstractNumId w:val="3"/>
  </w:num>
  <w:num w:numId="6" w16cid:durableId="291711509">
    <w:abstractNumId w:val="2"/>
  </w:num>
  <w:num w:numId="7" w16cid:durableId="1722826780">
    <w:abstractNumId w:val="0"/>
  </w:num>
  <w:num w:numId="8" w16cid:durableId="386729949">
    <w:abstractNumId w:val="1"/>
  </w:num>
  <w:num w:numId="9" w16cid:durableId="18805076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D1B"/>
    <w:rsid w:val="0009651A"/>
    <w:rsid w:val="0011012E"/>
    <w:rsid w:val="00221BF1"/>
    <w:rsid w:val="00430986"/>
    <w:rsid w:val="00552419"/>
    <w:rsid w:val="00581D8B"/>
    <w:rsid w:val="005A48B7"/>
    <w:rsid w:val="00661D21"/>
    <w:rsid w:val="006C0E6E"/>
    <w:rsid w:val="00753FCE"/>
    <w:rsid w:val="00787880"/>
    <w:rsid w:val="00892AE8"/>
    <w:rsid w:val="00A2072F"/>
    <w:rsid w:val="00B07618"/>
    <w:rsid w:val="00B75A1A"/>
    <w:rsid w:val="00C14E86"/>
    <w:rsid w:val="00C15F07"/>
    <w:rsid w:val="00CC1393"/>
    <w:rsid w:val="00D1068B"/>
    <w:rsid w:val="00D809D1"/>
    <w:rsid w:val="00E47C23"/>
    <w:rsid w:val="00F261B6"/>
    <w:rsid w:val="00F641C9"/>
    <w:rsid w:val="00F74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577B"/>
  <w15:docId w15:val="{9DBD3FD2-6E6E-4919-AFC5-615E3CB6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3313F"/>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60" w:after="80"/>
      <w:outlineLvl w:val="0"/>
    </w:pPr>
    <w:rPr>
      <w:rFonts w:ascii="Play" w:eastAsia="Play" w:hAnsi="Play" w:cs="Play"/>
      <w:b/>
      <w:bCs/>
      <w:color w:val="173A5E"/>
      <w:sz w:val="34"/>
      <w:szCs w:val="34"/>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b/>
      <w:bCs/>
      <w:color w:val="2F5D86"/>
      <w:sz w:val="26"/>
      <w:szCs w:val="26"/>
    </w:rPr>
  </w:style>
  <w:style w:type="paragraph" w:styleId="Heading3">
    <w:name w:val="heading 3"/>
    <w:basedOn w:val="Normal"/>
    <w:next w:val="Normal"/>
    <w:uiPriority w:val="9"/>
    <w:unhideWhenUsed/>
    <w:qFormat/>
    <w:pPr>
      <w:keepNext/>
      <w:keepLines/>
      <w:spacing w:before="160" w:after="80"/>
      <w:outlineLvl w:val="2"/>
    </w:pPr>
    <w:rPr>
      <w:rFonts w:ascii="Play" w:eastAsia="Play" w:hAnsi="Play" w:cs="Play"/>
      <w:b/>
      <w:bCs/>
      <w:color w:val="2F5D86"/>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787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880"/>
  </w:style>
  <w:style w:type="paragraph" w:styleId="Footer">
    <w:name w:val="footer"/>
    <w:basedOn w:val="Normal"/>
    <w:link w:val="FooterChar"/>
    <w:uiPriority w:val="99"/>
    <w:unhideWhenUsed/>
    <w:rsid w:val="00787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56</Pages>
  <Words>15569</Words>
  <Characters>88749</Characters>
  <Application>Microsoft Office Word</Application>
  <DocSecurity>0</DocSecurity>
  <Lines>739</Lines>
  <Paragraphs>208</Paragraphs>
  <ScaleCrop>false</ScaleCrop>
  <Company/>
  <LinksUpToDate>false</LinksUpToDate>
  <CharactersWithSpaces>104110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Peddireddi</dc:creator>
  <cp:lastModifiedBy>Aditya Peddireddi</cp:lastModifiedBy>
  <cp:revision>15</cp:revision>
  <dcterms:created xsi:type="dcterms:W3CDTF">2026-09-23T11:53:00Z</dcterms:created>
  <dcterms:modified xsi:type="dcterms:W3CDTF">2026-09-23T12:30:00Z</dcterms:modified>
</cp:coreProperties>
</file>