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1D8C4" w14:textId="7F2475F5" w:rsidR="00FB0CF6" w:rsidRPr="001C7581" w:rsidRDefault="001C7581" w:rsidP="001C758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C7581">
        <w:rPr>
          <w:rFonts w:ascii="Times New Roman" w:hAnsi="Times New Roman" w:cs="Times New Roman"/>
          <w:b/>
          <w:bCs/>
          <w:sz w:val="72"/>
          <w:szCs w:val="72"/>
        </w:rPr>
        <w:t>SQL Project – Workbook</w:t>
      </w:r>
    </w:p>
    <w:p w14:paraId="56FFE1EC" w14:textId="4AC989F0" w:rsidR="001C7581" w:rsidRDefault="001C7581" w:rsidP="001C7581">
      <w:pPr>
        <w:pStyle w:val="Heading1"/>
        <w:rPr>
          <w:rFonts w:ascii="Times New Roman" w:hAnsi="Times New Roman" w:cs="Times New Roman"/>
        </w:rPr>
      </w:pPr>
      <w:r w:rsidRPr="001C7581">
        <w:rPr>
          <w:rFonts w:ascii="Times New Roman" w:hAnsi="Times New Roman" w:cs="Times New Roman"/>
        </w:rPr>
        <w:t>Initial understanding of data</w:t>
      </w:r>
    </w:p>
    <w:p w14:paraId="65560AC2" w14:textId="62DBF9DA" w:rsidR="00524C79" w:rsidRDefault="001C7581" w:rsidP="005F733B">
      <w:pPr>
        <w:pStyle w:val="ListParagraph"/>
        <w:numPr>
          <w:ilvl w:val="0"/>
          <w:numId w:val="1"/>
        </w:numPr>
      </w:pPr>
      <w:r>
        <w:t>In Data set we have 7 columns and 73 rows</w:t>
      </w:r>
    </w:p>
    <w:p w14:paraId="50BA1A69" w14:textId="3BF1359A" w:rsidR="001C7581" w:rsidRDefault="001C7581" w:rsidP="00524C79">
      <w:pPr>
        <w:pStyle w:val="ListParagraph"/>
        <w:numPr>
          <w:ilvl w:val="0"/>
          <w:numId w:val="1"/>
        </w:numPr>
      </w:pPr>
      <w:r>
        <w:t>We have nine unique restaurants</w:t>
      </w:r>
    </w:p>
    <w:p w14:paraId="0A8789EF" w14:textId="4DEF129B" w:rsidR="005F733B" w:rsidRDefault="005F733B" w:rsidP="00524C79">
      <w:pPr>
        <w:pStyle w:val="ListParagraph"/>
        <w:numPr>
          <w:ilvl w:val="0"/>
          <w:numId w:val="1"/>
        </w:numPr>
      </w:pPr>
      <w:r>
        <w:t>Over 82.5% orders were made by promocode</w:t>
      </w:r>
    </w:p>
    <w:p w14:paraId="7332F1CF" w14:textId="5A85AE39" w:rsidR="005F733B" w:rsidRDefault="005F733B" w:rsidP="00524C79">
      <w:pPr>
        <w:pStyle w:val="ListParagraph"/>
        <w:numPr>
          <w:ilvl w:val="0"/>
          <w:numId w:val="1"/>
        </w:numPr>
      </w:pPr>
      <w:r>
        <w:t>There is approx. equal distribution of orders when it comes to cuisine type.</w:t>
      </w:r>
    </w:p>
    <w:p w14:paraId="67A04664" w14:textId="0B786359" w:rsidR="001C7581" w:rsidRDefault="005F733B" w:rsidP="005F733B">
      <w:pPr>
        <w:pStyle w:val="ListParagraph"/>
        <w:numPr>
          <w:ilvl w:val="0"/>
          <w:numId w:val="1"/>
        </w:numPr>
      </w:pPr>
      <w:r>
        <w:t>Out 73 orders 72 were delivered 1 was cancelled</w:t>
      </w:r>
    </w:p>
    <w:p w14:paraId="108297A6" w14:textId="41EFB646" w:rsidR="005F733B" w:rsidRDefault="005F733B" w:rsidP="005F733B">
      <w:pPr>
        <w:ind w:left="360"/>
      </w:pPr>
      <w:r>
        <w:t xml:space="preserve">Query Used – </w:t>
      </w:r>
    </w:p>
    <w:p w14:paraId="7F324878" w14:textId="74D3804B" w:rsidR="005F733B" w:rsidRDefault="005F733B" w:rsidP="005F733B">
      <w:pPr>
        <w:ind w:left="360"/>
      </w:pPr>
      <w:r w:rsidRPr="005F733B">
        <w:drawing>
          <wp:inline distT="0" distB="0" distL="0" distR="0" wp14:anchorId="70EDB4AE" wp14:editId="33DBFDC6">
            <wp:extent cx="5943600" cy="4461510"/>
            <wp:effectExtent l="0" t="0" r="0" b="0"/>
            <wp:docPr id="131076006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60066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4724" w14:textId="77777777" w:rsidR="00F85D42" w:rsidRDefault="00F85D42" w:rsidP="00524C79">
      <w:pPr>
        <w:ind w:left="360"/>
        <w:jc w:val="center"/>
      </w:pPr>
    </w:p>
    <w:p w14:paraId="5754FE27" w14:textId="635B8F77" w:rsidR="00F85D42" w:rsidRDefault="00F85D42" w:rsidP="00524C79">
      <w:pPr>
        <w:ind w:left="360"/>
        <w:jc w:val="center"/>
      </w:pPr>
    </w:p>
    <w:p w14:paraId="626E3382" w14:textId="77777777" w:rsidR="009D6B1D" w:rsidRDefault="009D6B1D" w:rsidP="00524C79">
      <w:pPr>
        <w:ind w:left="360"/>
        <w:jc w:val="center"/>
      </w:pPr>
    </w:p>
    <w:p w14:paraId="744E61B2" w14:textId="77777777" w:rsidR="009D6B1D" w:rsidRDefault="009D6B1D" w:rsidP="00524C79">
      <w:pPr>
        <w:ind w:left="360"/>
        <w:jc w:val="center"/>
      </w:pPr>
    </w:p>
    <w:p w14:paraId="571BC20C" w14:textId="77777777" w:rsidR="009D6B1D" w:rsidRDefault="009D6B1D" w:rsidP="005F733B">
      <w:pPr>
        <w:pStyle w:val="Heading1"/>
      </w:pPr>
    </w:p>
    <w:p w14:paraId="409F4D34" w14:textId="73CEE7DD" w:rsidR="009D6B1D" w:rsidRDefault="009D6B1D" w:rsidP="005F733B">
      <w:pPr>
        <w:pStyle w:val="Heading1"/>
      </w:pPr>
      <w:r>
        <w:t>Answering the Questions</w:t>
      </w:r>
    </w:p>
    <w:p w14:paraId="6A48AA5F" w14:textId="2ECEC8A1" w:rsidR="003A37E5" w:rsidRDefault="003A37E5" w:rsidP="005F733B">
      <w:pPr>
        <w:pStyle w:val="Heading2"/>
      </w:pPr>
      <w:r>
        <w:t>Find top 3 outlets by cuisine type without limit and top function</w:t>
      </w:r>
    </w:p>
    <w:p w14:paraId="1265D334" w14:textId="2422271F" w:rsidR="005F733B" w:rsidRDefault="005F733B" w:rsidP="005F733B">
      <w:r w:rsidRPr="005F733B">
        <w:drawing>
          <wp:inline distT="0" distB="0" distL="0" distR="0" wp14:anchorId="4D439173" wp14:editId="1B7AD1F9">
            <wp:extent cx="5943600" cy="923925"/>
            <wp:effectExtent l="0" t="0" r="0" b="3175"/>
            <wp:docPr id="1401332666" name="Picture 1" descr="A computer code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32666" name="Picture 1" descr="A computer code with black and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AFD" w14:textId="6BA52FCB" w:rsidR="005F733B" w:rsidRDefault="005F733B" w:rsidP="005F733B">
      <w:pPr>
        <w:pStyle w:val="Heading2"/>
      </w:pPr>
      <w:r w:rsidRPr="005F733B">
        <w:t xml:space="preserve">Find the daily new customer count from launch </w:t>
      </w:r>
      <w:r w:rsidRPr="005F733B">
        <w:t>date (</w:t>
      </w:r>
      <w:r w:rsidRPr="005F733B">
        <w:t xml:space="preserve">Every day how many customers </w:t>
      </w:r>
      <w:r w:rsidRPr="005F733B">
        <w:t>we are</w:t>
      </w:r>
      <w:r w:rsidRPr="005F733B">
        <w:t xml:space="preserve"> </w:t>
      </w:r>
      <w:r w:rsidRPr="005F733B">
        <w:t>acquiring</w:t>
      </w:r>
      <w:r w:rsidRPr="005F733B">
        <w:t>?)</w:t>
      </w:r>
    </w:p>
    <w:p w14:paraId="6B1027DB" w14:textId="77777777" w:rsidR="00215DF5" w:rsidRDefault="005F733B" w:rsidP="005F733B">
      <w:pPr>
        <w:rPr>
          <w:rStyle w:val="Heading2Char"/>
        </w:rPr>
      </w:pPr>
      <w:r w:rsidRPr="005F733B">
        <w:rPr>
          <w:rStyle w:val="Heading2Char"/>
        </w:rPr>
        <w:drawing>
          <wp:inline distT="0" distB="0" distL="0" distR="0" wp14:anchorId="6F694849" wp14:editId="37878EDD">
            <wp:extent cx="4129088" cy="1529880"/>
            <wp:effectExtent l="0" t="0" r="0" b="0"/>
            <wp:docPr id="946554653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54653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104" cy="155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33B">
        <w:rPr>
          <w:rStyle w:val="Heading2Char"/>
        </w:rPr>
        <w:t xml:space="preserve"> </w:t>
      </w:r>
    </w:p>
    <w:p w14:paraId="70391BC1" w14:textId="5DB331FC" w:rsidR="005F733B" w:rsidRDefault="00215DF5" w:rsidP="005F733B">
      <w:pPr>
        <w:rPr>
          <w:rStyle w:val="Heading2Char"/>
        </w:rPr>
      </w:pPr>
      <w:r>
        <w:rPr>
          <w:rStyle w:val="Heading2Char"/>
        </w:rPr>
        <w:t>C</w:t>
      </w:r>
      <w:r w:rsidR="005F733B" w:rsidRPr="005F733B">
        <w:rPr>
          <w:rStyle w:val="Heading2Char"/>
        </w:rPr>
        <w:t xml:space="preserve">ount all users who were </w:t>
      </w:r>
      <w:r w:rsidR="005F733B" w:rsidRPr="005F733B">
        <w:rPr>
          <w:rStyle w:val="Heading2Char"/>
        </w:rPr>
        <w:t>acquired</w:t>
      </w:r>
      <w:r w:rsidR="005F733B" w:rsidRPr="005F733B">
        <w:rPr>
          <w:rStyle w:val="Heading2Char"/>
        </w:rPr>
        <w:t xml:space="preserve"> in Jan 2025 and only placed one order in Jan and did not place any other order</w:t>
      </w:r>
    </w:p>
    <w:p w14:paraId="03CC072D" w14:textId="1FD33456" w:rsidR="005F733B" w:rsidRDefault="00215DF5" w:rsidP="005F733B">
      <w:r w:rsidRPr="00215DF5">
        <w:drawing>
          <wp:inline distT="0" distB="0" distL="0" distR="0" wp14:anchorId="048B873C" wp14:editId="0B8F47E7">
            <wp:extent cx="5943600" cy="1141730"/>
            <wp:effectExtent l="0" t="0" r="0" b="1270"/>
            <wp:docPr id="1349476082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76082" name="Picture 1" descr="A computer code with colorful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42D2" w14:textId="77AFFB0E" w:rsidR="005F733B" w:rsidRDefault="005F733B" w:rsidP="005F733B">
      <w:pPr>
        <w:pStyle w:val="Heading2"/>
      </w:pPr>
      <w:r>
        <w:lastRenderedPageBreak/>
        <w:t xml:space="preserve">List all the customer with no orders in last seven days but </w:t>
      </w:r>
      <w:proofErr w:type="gramStart"/>
      <w:r>
        <w:t>where</w:t>
      </w:r>
      <w:proofErr w:type="gramEnd"/>
      <w:r>
        <w:t xml:space="preserve"> </w:t>
      </w:r>
      <w:r>
        <w:t>acquired</w:t>
      </w:r>
      <w:r>
        <w:t xml:space="preserve"> one month ago with their order on promo </w:t>
      </w:r>
    </w:p>
    <w:p w14:paraId="553E4DA7" w14:textId="096FD9D8" w:rsidR="005F733B" w:rsidRDefault="005F733B" w:rsidP="005F733B">
      <w:r w:rsidRPr="005F733B">
        <w:drawing>
          <wp:inline distT="0" distB="0" distL="0" distR="0" wp14:anchorId="2304F4E2" wp14:editId="53C2B27A">
            <wp:extent cx="5943600" cy="2272030"/>
            <wp:effectExtent l="0" t="0" r="0" b="1270"/>
            <wp:docPr id="59085412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5412" name="Picture 1" descr="A computer code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018E" w14:textId="3FF135E6" w:rsidR="005F733B" w:rsidRDefault="005F733B" w:rsidP="00215DF5">
      <w:pPr>
        <w:pStyle w:val="Heading2"/>
      </w:pPr>
      <w:r>
        <w:t>G</w:t>
      </w:r>
      <w:r>
        <w:t xml:space="preserve">rowth team is planning to create a trigger that will target customers after their every third order with </w:t>
      </w:r>
      <w:r>
        <w:t>personalized</w:t>
      </w:r>
      <w:r>
        <w:t xml:space="preserve"> communication and they have asked you to create query for this</w:t>
      </w:r>
    </w:p>
    <w:p w14:paraId="51B9C230" w14:textId="7532E68F" w:rsidR="005F733B" w:rsidRDefault="005F733B" w:rsidP="005F733B">
      <w:r w:rsidRPr="005F733B">
        <w:drawing>
          <wp:inline distT="0" distB="0" distL="0" distR="0" wp14:anchorId="3CC3EE11" wp14:editId="3102BE12">
            <wp:extent cx="5943600" cy="603885"/>
            <wp:effectExtent l="0" t="0" r="0" b="5715"/>
            <wp:docPr id="203278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89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8815" w14:textId="043C6CB3" w:rsidR="005F733B" w:rsidRPr="005F733B" w:rsidRDefault="005F733B" w:rsidP="00215DF5">
      <w:pPr>
        <w:pStyle w:val="Heading2"/>
      </w:pPr>
      <w:r w:rsidRPr="005F733B">
        <w:t>list all customer who made more than one order all orders on promo only</w:t>
      </w:r>
    </w:p>
    <w:p w14:paraId="59C44B1F" w14:textId="0C82B21B" w:rsidR="005F733B" w:rsidRDefault="005F733B" w:rsidP="005F733B">
      <w:r w:rsidRPr="005F733B">
        <w:drawing>
          <wp:inline distT="0" distB="0" distL="0" distR="0" wp14:anchorId="0CF76B16" wp14:editId="71EE4F57">
            <wp:extent cx="5943600" cy="696595"/>
            <wp:effectExtent l="0" t="0" r="0" b="1905"/>
            <wp:docPr id="49283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36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73C2" w14:textId="0B2D34D2" w:rsidR="005F733B" w:rsidRDefault="005F733B" w:rsidP="00215DF5">
      <w:pPr>
        <w:pStyle w:val="Heading2"/>
      </w:pPr>
      <w:r w:rsidRPr="005F733B">
        <w:t>What percentage of cu</w:t>
      </w:r>
      <w:r>
        <w:t>s</w:t>
      </w:r>
      <w:r w:rsidRPr="005F733B">
        <w:t xml:space="preserve">tomer where organically required in </w:t>
      </w:r>
      <w:r w:rsidR="00215DF5" w:rsidRPr="005F733B">
        <w:t>Jan</w:t>
      </w:r>
      <w:r w:rsidRPr="005F733B">
        <w:t xml:space="preserve"> </w:t>
      </w:r>
      <w:r w:rsidR="00215DF5" w:rsidRPr="005F733B">
        <w:t>2025. (</w:t>
      </w:r>
      <w:r w:rsidRPr="005F733B">
        <w:t>Placed their first order without any promo code)</w:t>
      </w:r>
    </w:p>
    <w:p w14:paraId="104635DB" w14:textId="2DAFCEA3" w:rsidR="005F733B" w:rsidRPr="005F733B" w:rsidRDefault="005F733B" w:rsidP="005F733B">
      <w:r w:rsidRPr="005F733B">
        <w:drawing>
          <wp:inline distT="0" distB="0" distL="0" distR="0" wp14:anchorId="4C96FF75" wp14:editId="4571C19A">
            <wp:extent cx="5943600" cy="1309370"/>
            <wp:effectExtent l="0" t="0" r="0" b="0"/>
            <wp:docPr id="586438837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38837" name="Picture 1" descr="A computer code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33B" w:rsidRPr="005F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041F8"/>
    <w:multiLevelType w:val="hybridMultilevel"/>
    <w:tmpl w:val="04DCA8B4"/>
    <w:lvl w:ilvl="0" w:tplc="DAB4AA1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E4AB5"/>
    <w:multiLevelType w:val="hybridMultilevel"/>
    <w:tmpl w:val="7D7C91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840080">
    <w:abstractNumId w:val="0"/>
  </w:num>
  <w:num w:numId="2" w16cid:durableId="116824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81"/>
    <w:rsid w:val="000661E9"/>
    <w:rsid w:val="001A179B"/>
    <w:rsid w:val="001C7581"/>
    <w:rsid w:val="00215DF5"/>
    <w:rsid w:val="003A37E5"/>
    <w:rsid w:val="003D183D"/>
    <w:rsid w:val="00524C79"/>
    <w:rsid w:val="005F733B"/>
    <w:rsid w:val="00686CA7"/>
    <w:rsid w:val="006D4D2E"/>
    <w:rsid w:val="009024B3"/>
    <w:rsid w:val="00903A6C"/>
    <w:rsid w:val="009D6B1D"/>
    <w:rsid w:val="00BF35FD"/>
    <w:rsid w:val="00F41D33"/>
    <w:rsid w:val="00F85D42"/>
    <w:rsid w:val="00FB0CF6"/>
    <w:rsid w:val="00FC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AC5E"/>
  <w15:chartTrackingRefBased/>
  <w15:docId w15:val="{F93EFFC3-30BC-BC4F-A4EF-1A39F764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lourfull">
    <w:name w:val="colourfull"/>
    <w:basedOn w:val="TableNormal"/>
    <w:uiPriority w:val="99"/>
    <w:rsid w:val="00F41D33"/>
    <w:pPr>
      <w:spacing w:after="0" w:line="240" w:lineRule="auto"/>
    </w:pPr>
    <w:tblPr/>
    <w:tblStylePr w:type="neCell">
      <w:tblPr/>
      <w:tcPr>
        <w:shd w:val="clear" w:color="auto" w:fill="F6C5AC" w:themeFill="accent2" w:themeFillTint="66"/>
      </w:tcPr>
    </w:tblStylePr>
    <w:tblStylePr w:type="nwCell">
      <w:tblPr/>
      <w:tcPr>
        <w:shd w:val="clear" w:color="auto" w:fill="83CAEB" w:themeFill="accent1" w:themeFillTint="66"/>
      </w:tcPr>
    </w:tblStylePr>
    <w:tblStylePr w:type="seCell">
      <w:tblPr/>
      <w:tcPr>
        <w:shd w:val="clear" w:color="auto" w:fill="95DCF7" w:themeFill="accent4" w:themeFillTint="66"/>
      </w:tcPr>
    </w:tblStylePr>
    <w:tblStylePr w:type="swCell">
      <w:tblPr/>
      <w:tcPr>
        <w:shd w:val="clear" w:color="auto" w:fill="84E290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C7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Pandey</dc:creator>
  <cp:keywords/>
  <dc:description/>
  <cp:lastModifiedBy>Aditya Pandey</cp:lastModifiedBy>
  <cp:revision>1</cp:revision>
  <dcterms:created xsi:type="dcterms:W3CDTF">2025-04-16T08:41:00Z</dcterms:created>
  <dcterms:modified xsi:type="dcterms:W3CDTF">2025-04-16T17:50:00Z</dcterms:modified>
</cp:coreProperties>
</file>