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1CD7A" w14:textId="77777777" w:rsidR="00372183" w:rsidRDefault="00000000" w:rsidP="005562BE">
      <w:pPr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 w:rsidRPr="005562BE">
        <w:rPr>
          <w:rFonts w:ascii="Times New Roman" w:hAnsi="Times New Roman" w:cs="Times New Roman"/>
          <w:sz w:val="24"/>
          <w:szCs w:val="24"/>
        </w:rPr>
        <w:t xml:space="preserve">Natural Language Processing (NLP) is a crucial area of Artificial Intelligence that deals with the interaction between humans and machines using natural language. </w:t>
      </w:r>
      <w:r w:rsidRPr="005562BE">
        <w:rPr>
          <w:rFonts w:ascii="Times New Roman" w:hAnsi="Times New Roman" w:cs="Times New Roman"/>
          <w:sz w:val="24"/>
          <w:szCs w:val="24"/>
        </w:rPr>
        <w:br/>
        <w:t xml:space="preserve">The field of NLP includes several tasks such as language modeling, text classification, translation, information retrieval, and more. </w:t>
      </w:r>
      <w:r w:rsidRPr="005562BE">
        <w:rPr>
          <w:rFonts w:ascii="Times New Roman" w:hAnsi="Times New Roman" w:cs="Times New Roman"/>
          <w:sz w:val="24"/>
          <w:szCs w:val="24"/>
        </w:rPr>
        <w:br/>
        <w:t>Among the most essential preprocessing steps in NLP are tokenization, stemming, and lemmatization.</w:t>
      </w:r>
      <w:r w:rsidRPr="005562BE">
        <w:rPr>
          <w:rFonts w:ascii="Times New Roman" w:hAnsi="Times New Roman" w:cs="Times New Roman"/>
          <w:sz w:val="24"/>
          <w:szCs w:val="24"/>
        </w:rPr>
        <w:br/>
      </w:r>
      <w:r w:rsidRPr="005562BE">
        <w:rPr>
          <w:rFonts w:ascii="Times New Roman" w:hAnsi="Times New Roman" w:cs="Times New Roman"/>
          <w:sz w:val="24"/>
          <w:szCs w:val="24"/>
        </w:rPr>
        <w:br/>
        <w:t xml:space="preserve">Tokenization involves breaking down the text into smaller units called tokens. These can be sentences, words, characters, or even subwords. </w:t>
      </w:r>
      <w:r w:rsidRPr="005562BE">
        <w:rPr>
          <w:rFonts w:ascii="Times New Roman" w:hAnsi="Times New Roman" w:cs="Times New Roman"/>
          <w:sz w:val="24"/>
          <w:szCs w:val="24"/>
        </w:rPr>
        <w:br/>
        <w:t xml:space="preserve">Each type of tokenization has its own relevance. For example, sentence tokenization helps understand sentence boundaries, word tokenization is crucial for word-level analysis, </w:t>
      </w:r>
      <w:r w:rsidRPr="005562BE">
        <w:rPr>
          <w:rFonts w:ascii="Times New Roman" w:hAnsi="Times New Roman" w:cs="Times New Roman"/>
          <w:sz w:val="24"/>
          <w:szCs w:val="24"/>
        </w:rPr>
        <w:br/>
        <w:t>character-level tokenization is often used in neural language models, and subword tokenization is helpful in dealing with unknown or rare words.</w:t>
      </w:r>
      <w:r w:rsidRPr="005562BE">
        <w:rPr>
          <w:rFonts w:ascii="Times New Roman" w:hAnsi="Times New Roman" w:cs="Times New Roman"/>
          <w:sz w:val="24"/>
          <w:szCs w:val="24"/>
        </w:rPr>
        <w:br/>
      </w:r>
      <w:r w:rsidRPr="005562BE">
        <w:rPr>
          <w:rFonts w:ascii="Times New Roman" w:hAnsi="Times New Roman" w:cs="Times New Roman"/>
          <w:sz w:val="24"/>
          <w:szCs w:val="24"/>
        </w:rPr>
        <w:br/>
        <w:t xml:space="preserve">Stemming is a technique where words are reduced to their base or root form. However, the stemmed word may not be a valid English word. </w:t>
      </w:r>
      <w:r w:rsidRPr="005562BE">
        <w:rPr>
          <w:rFonts w:ascii="Times New Roman" w:hAnsi="Times New Roman" w:cs="Times New Roman"/>
          <w:sz w:val="24"/>
          <w:szCs w:val="24"/>
        </w:rPr>
        <w:br/>
        <w:t>For example, 'fishing', 'fished', and 'fisher' may all be reduced to 'fish'. The Porter Stemmer is commonly used in many NLP applications due to its speed and simplicity.</w:t>
      </w:r>
      <w:r w:rsidRPr="005562BE">
        <w:rPr>
          <w:rFonts w:ascii="Times New Roman" w:hAnsi="Times New Roman" w:cs="Times New Roman"/>
          <w:sz w:val="24"/>
          <w:szCs w:val="24"/>
        </w:rPr>
        <w:br/>
      </w:r>
      <w:r w:rsidRPr="005562BE">
        <w:rPr>
          <w:rFonts w:ascii="Times New Roman" w:hAnsi="Times New Roman" w:cs="Times New Roman"/>
          <w:sz w:val="24"/>
          <w:szCs w:val="24"/>
        </w:rPr>
        <w:br/>
        <w:t xml:space="preserve">Lemmatization, on the other hand, is a more sophisticated approach that uses a vocabulary and morphological analysis to return the dictionary form of a word. </w:t>
      </w:r>
      <w:r w:rsidRPr="005562BE">
        <w:rPr>
          <w:rFonts w:ascii="Times New Roman" w:hAnsi="Times New Roman" w:cs="Times New Roman"/>
          <w:sz w:val="24"/>
          <w:szCs w:val="24"/>
        </w:rPr>
        <w:br/>
        <w:t>For instance, the word 'better' is lemmatized to 'good' with proper context and part-of-speech tagging. Lemmatization is more accurate than stemming but computationally heavier.</w:t>
      </w:r>
      <w:r w:rsidRPr="005562BE">
        <w:rPr>
          <w:rFonts w:ascii="Times New Roman" w:hAnsi="Times New Roman" w:cs="Times New Roman"/>
          <w:sz w:val="24"/>
          <w:szCs w:val="24"/>
        </w:rPr>
        <w:br/>
      </w:r>
      <w:r w:rsidRPr="005562BE">
        <w:rPr>
          <w:rFonts w:ascii="Times New Roman" w:hAnsi="Times New Roman" w:cs="Times New Roman"/>
          <w:sz w:val="24"/>
          <w:szCs w:val="24"/>
        </w:rPr>
        <w:br/>
        <w:t xml:space="preserve">Stopwords are commonly used words in English such as 'is', 'in', 'the', which are often removed during preprocessing because they add little semantic value. </w:t>
      </w:r>
      <w:r w:rsidRPr="005562BE">
        <w:rPr>
          <w:rFonts w:ascii="Times New Roman" w:hAnsi="Times New Roman" w:cs="Times New Roman"/>
          <w:sz w:val="24"/>
          <w:szCs w:val="24"/>
        </w:rPr>
        <w:br/>
        <w:t>Removing stopwords helps in reducing noise and improving the performance of NLP models.</w:t>
      </w:r>
      <w:r w:rsidRPr="005562BE">
        <w:rPr>
          <w:rFonts w:ascii="Times New Roman" w:hAnsi="Times New Roman" w:cs="Times New Roman"/>
          <w:sz w:val="24"/>
          <w:szCs w:val="24"/>
        </w:rPr>
        <w:br/>
      </w:r>
      <w:r w:rsidRPr="005562BE">
        <w:rPr>
          <w:rFonts w:ascii="Times New Roman" w:hAnsi="Times New Roman" w:cs="Times New Roman"/>
          <w:sz w:val="24"/>
          <w:szCs w:val="24"/>
        </w:rPr>
        <w:br/>
        <w:t>Let us consider some sample sentences for processing:</w:t>
      </w:r>
    </w:p>
    <w:p w14:paraId="0D30C1E8" w14:textId="6EC8CD36" w:rsidR="007106E5" w:rsidRPr="005562BE" w:rsidRDefault="00000000" w:rsidP="005562BE">
      <w:pPr>
        <w:jc w:val="both"/>
        <w:rPr>
          <w:rFonts w:ascii="Times New Roman" w:hAnsi="Times New Roman" w:cs="Times New Roman"/>
          <w:sz w:val="24"/>
          <w:szCs w:val="24"/>
        </w:rPr>
      </w:pPr>
      <w:r w:rsidRPr="005562BE">
        <w:rPr>
          <w:rFonts w:ascii="Times New Roman" w:hAnsi="Times New Roman" w:cs="Times New Roman"/>
          <w:sz w:val="24"/>
          <w:szCs w:val="24"/>
        </w:rPr>
        <w:br/>
        <w:t>1. The children were playing joyfully in the playground.</w:t>
      </w:r>
      <w:r w:rsidRPr="005562BE">
        <w:rPr>
          <w:rFonts w:ascii="Times New Roman" w:hAnsi="Times New Roman" w:cs="Times New Roman"/>
          <w:sz w:val="24"/>
          <w:szCs w:val="24"/>
        </w:rPr>
        <w:br/>
        <w:t>2. She studies hard and has studied well for her exams.</w:t>
      </w:r>
      <w:r w:rsidRPr="005562BE">
        <w:rPr>
          <w:rFonts w:ascii="Times New Roman" w:hAnsi="Times New Roman" w:cs="Times New Roman"/>
          <w:sz w:val="24"/>
          <w:szCs w:val="24"/>
        </w:rPr>
        <w:br/>
        <w:t>3.</w:t>
      </w:r>
      <w:r w:rsidR="00372183">
        <w:rPr>
          <w:rFonts w:ascii="Times New Roman" w:hAnsi="Times New Roman" w:cs="Times New Roman"/>
          <w:sz w:val="24"/>
          <w:szCs w:val="24"/>
        </w:rPr>
        <w:t xml:space="preserve"> </w:t>
      </w:r>
      <w:r w:rsidRPr="005562BE">
        <w:rPr>
          <w:rFonts w:ascii="Times New Roman" w:hAnsi="Times New Roman" w:cs="Times New Roman"/>
          <w:sz w:val="24"/>
          <w:szCs w:val="24"/>
        </w:rPr>
        <w:t>The running water was soothing to hear.</w:t>
      </w:r>
      <w:r w:rsidRPr="005562BE">
        <w:rPr>
          <w:rFonts w:ascii="Times New Roman" w:hAnsi="Times New Roman" w:cs="Times New Roman"/>
          <w:sz w:val="24"/>
          <w:szCs w:val="24"/>
        </w:rPr>
        <w:br/>
        <w:t>4. He bought the best quality camera among all available models.</w:t>
      </w:r>
      <w:r w:rsidRPr="005562BE">
        <w:rPr>
          <w:rFonts w:ascii="Times New Roman" w:hAnsi="Times New Roman" w:cs="Times New Roman"/>
          <w:sz w:val="24"/>
          <w:szCs w:val="24"/>
        </w:rPr>
        <w:br/>
      </w:r>
      <w:r w:rsidRPr="005562BE">
        <w:rPr>
          <w:rFonts w:ascii="Times New Roman" w:hAnsi="Times New Roman" w:cs="Times New Roman"/>
          <w:sz w:val="24"/>
          <w:szCs w:val="24"/>
        </w:rPr>
        <w:br/>
        <w:t xml:space="preserve">Each sentence showcases the use of various verbs, adverbs, and adjectives that </w:t>
      </w:r>
      <w:r w:rsidRPr="005562BE">
        <w:rPr>
          <w:rFonts w:ascii="Times New Roman" w:hAnsi="Times New Roman" w:cs="Times New Roman"/>
          <w:sz w:val="24"/>
          <w:szCs w:val="24"/>
        </w:rPr>
        <w:lastRenderedPageBreak/>
        <w:t xml:space="preserve">demonstrate the need for contextual analysis in lemmatization. </w:t>
      </w:r>
      <w:r w:rsidRPr="005562BE">
        <w:rPr>
          <w:rFonts w:ascii="Times New Roman" w:hAnsi="Times New Roman" w:cs="Times New Roman"/>
          <w:sz w:val="24"/>
          <w:szCs w:val="24"/>
        </w:rPr>
        <w:br/>
        <w:t>This input file is structured to provide sufficient diversity for tokenization, stemming, and lemmatization demonstrations in NLP Lab Program 3.</w:t>
      </w:r>
      <w:r w:rsidRPr="005562BE">
        <w:rPr>
          <w:rFonts w:ascii="Times New Roman" w:hAnsi="Times New Roman" w:cs="Times New Roman"/>
          <w:sz w:val="24"/>
          <w:szCs w:val="24"/>
        </w:rPr>
        <w:br/>
      </w:r>
    </w:p>
    <w:sectPr w:rsidR="007106E5" w:rsidRPr="00556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528223">
    <w:abstractNumId w:val="8"/>
  </w:num>
  <w:num w:numId="2" w16cid:durableId="739253433">
    <w:abstractNumId w:val="6"/>
  </w:num>
  <w:num w:numId="3" w16cid:durableId="1895696900">
    <w:abstractNumId w:val="5"/>
  </w:num>
  <w:num w:numId="4" w16cid:durableId="524682261">
    <w:abstractNumId w:val="4"/>
  </w:num>
  <w:num w:numId="5" w16cid:durableId="647977297">
    <w:abstractNumId w:val="7"/>
  </w:num>
  <w:num w:numId="6" w16cid:durableId="534539508">
    <w:abstractNumId w:val="3"/>
  </w:num>
  <w:num w:numId="7" w16cid:durableId="224149425">
    <w:abstractNumId w:val="2"/>
  </w:num>
  <w:num w:numId="8" w16cid:durableId="1366371967">
    <w:abstractNumId w:val="1"/>
  </w:num>
  <w:num w:numId="9" w16cid:durableId="44311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183"/>
    <w:rsid w:val="005562BE"/>
    <w:rsid w:val="007106E5"/>
    <w:rsid w:val="00883E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AD70D"/>
  <w14:defaultImageDpi w14:val="300"/>
  <w15:docId w15:val="{65D58C95-A4D1-422E-B486-0C5EE222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Sowmya V L</cp:lastModifiedBy>
  <cp:revision>3</cp:revision>
  <dcterms:created xsi:type="dcterms:W3CDTF">2013-12-23T23:15:00Z</dcterms:created>
  <dcterms:modified xsi:type="dcterms:W3CDTF">2025-04-09T03:11:00Z</dcterms:modified>
  <cp:category/>
</cp:coreProperties>
</file>