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8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Aditya Raj Bhakta</w:t>
      </w:r>
      <w:r>
        <w:rPr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</w:t>
      </w:r>
      <w:r>
        <w:rPr>
          <w:rFonts w:cs="Times New Roman" w:ascii="Times New Roman" w:hAnsi="Times New Roman"/>
          <w:b/>
          <w:bCs/>
          <w:sz w:val="28"/>
          <w:szCs w:val="28"/>
        </w:rPr>
        <w:t>BAI70782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AIT-KRG-GP2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Performance:31/03/2026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b/>
          <w:bCs/>
          <w:sz w:val="28"/>
          <w:szCs w:val="28"/>
        </w:rPr>
        <w:t>T</w:t>
      </w:r>
      <w:r>
        <w:rPr>
          <w:rFonts w:cs="Times New Roman" w:ascii="Times New Roman" w:hAnsi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1: Create the base table employees with attributes such as emp_id, emp_name, salary, and department.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2: Insert sample records into the employees table to simulate real-world employee data.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Execute the stored procedure by passing dynamic input values using a DO block.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Display the output using RAISE NOTICE to show employee ID and calculated bonus.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7: Verify the correctness of the output and analyze how the procedure handles dynamic inputs and returns computed results.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Create Table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employees (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emp_id INT  PRIMARY KEY,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emp_name VARCHAR(100) NOT NULL,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salary NUMERIC(10,2) NOT NULL,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department VARCHAR(50)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8704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Insert Sample Data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employees (emp_id,emp_name, salary, department) VALUES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(1,'Alice', 50000, 'HR'),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(2,'Bob', 60000, 'IT'),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(3,'Charlie', 55000, 'Finance');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79420" cy="7315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Functions and Their Output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CREATE OR REPLACE PROCEDURE get_Employee_Count_BY_Gender(IN P_GEN VARCHAR(20), OUT COUNT_EMP INT, INOUT STATUS VARCHAR)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AS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>$$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SELECT COUNT(*) INTO COUNT_EMP FROM EMPLOYEES WHERE GENDER=P_GEN;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STATUS:='SUCCESS';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 xml:space="preserve">        </w:t>
      </w:r>
      <w:r>
        <w:rPr>
          <w:rFonts w:cs="Times New Roman" w:ascii="Times New Roman" w:hAnsi="Times New Roman"/>
          <w:sz w:val="20"/>
          <w:szCs w:val="20"/>
          <w:lang w:val="en-IN"/>
        </w:rPr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 xml:space="preserve"> $$ LANGUAGE PLPGSQL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DO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$$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DECLARE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GEN VARCHAR(20):='Male';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COUNT_BY_GEN INT;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STATUS VARCHAR(20):='Fail';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BEGIN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CALL  get_Employee_Count_BY_Gender(GEN,COUNT_BY_GEN,STATUS);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  <w:t>RAISE NOTICE 'GENDER IS % YOUR COUNT IS %  AND STATUS IS %',GEN,COUNT_BY_GEN,STATUS;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ab/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ab/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 xml:space="preserve">        </w:t>
      </w:r>
      <w:r>
        <w:rPr>
          <w:rFonts w:cs="Times New Roman" w:ascii="Times New Roman" w:hAnsi="Times New Roman"/>
          <w:sz w:val="20"/>
          <w:szCs w:val="20"/>
          <w:lang w:val="en-IN"/>
        </w:rPr>
        <w:t>$$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/>
        <w:drawing>
          <wp:inline distT="0" distB="0" distL="0" distR="0">
            <wp:extent cx="4656455" cy="929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CREATE OR REPLACE FUNCTION Get_Data()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RETURNS TABLE(name_emp VARCHAR(10), emp_salary NUMERIC(10,2))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AS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 xml:space="preserve">$$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 xml:space="preserve">BEGIN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>RETURN QUERY SELECT emp_name, salary FROM employees;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>END;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ab/>
        <w:t>$$ LANGUAGE PLPGSQL;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/>
        <w:drawing>
          <wp:inline distT="0" distB="0" distL="0" distR="0">
            <wp:extent cx="3177540" cy="87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  <w:t>SELECT * FROM Get_Data();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/>
        <w:drawing>
          <wp:inline distT="0" distB="0" distL="0" distR="0">
            <wp:extent cx="2552700" cy="1539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cs="Times New Roman" w:ascii="Times New Roman" w:hAnsi="Times New Roman"/>
          <w:sz w:val="20"/>
          <w:szCs w:val="20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Understand the structure and components of a stored procedure.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Implement IN and OUT parameters in PL/SQL procedures.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Pass dynamic input values to stored procedures.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Apply aggregate functions within procedures for data analysis.</w:t>
      </w:r>
    </w:p>
    <w:p>
      <w:pPr>
        <w:pStyle w:val="ListBullet"/>
        <w:numPr>
          <w:ilvl w:val="0"/>
          <w:numId w:val="3"/>
        </w:numPr>
        <w:spacing w:before="0" w:after="200"/>
        <w:ind w:firstLine="360" w:start="0"/>
        <w:contextualSpacing/>
        <w:rPr>
          <w:sz w:val="28"/>
          <w:szCs w:val="28"/>
        </w:rPr>
      </w:pPr>
      <w:r>
        <w:rPr>
          <w:sz w:val="28"/>
          <w:szCs w:val="28"/>
        </w:rPr>
        <w:t>Develop reusable database logic for real-world business scenarios used in companies like CData and Toddle.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9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6" name="Image3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7" name="Image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8" name="Image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LibreOffice_project/620$Build-2</Application>
  <AppVersion>15.0000</AppVersion>
  <Pages>4</Pages>
  <Words>423</Words>
  <Characters>2564</Characters>
  <CharactersWithSpaces>3023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2026-04-03T04:36:00Z</dcterms:created>
  <dc:creator>CU</dc:creator>
  <dc:description/>
  <dc:language>en-US</dc:language>
  <cp:lastModifiedBy/>
  <dcterms:modified xsi:type="dcterms:W3CDTF">2026-04-17T10:06:38Z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