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48"/>
          <w:szCs w:val="48"/>
        </w:rPr>
        <w:t xml:space="preserve">ADITYA YADAV</w:t>
      </w:r>
    </w:p>
    <w:p>
      <w:pPr>
        <w:spacing w:after="20" w:line="235" w:lineRule="auto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Ghaziabad, Uttar Pradesh</w:t>
      </w:r>
    </w:p>
    <w:p>
      <w:pPr>
        <w:spacing w:after="200" w:line="235" w:lineRule="auto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+91-8787081687  |  official.aditya@gmail.com  |  </w:t>
      </w:r>
      <w:hyperlink w:history="1" r:id="rIdbxtpkgdbb9aahorez4gmg">
        <w:r>
          <w:rPr>
            <w:rFonts w:ascii="Times New Roman" w:cs="Times New Roman" w:eastAsia="Times New Roman" w:hAnsi="Times New Roman"/>
            <w:color w:val="0563C1"/>
            <w:sz w:val="20"/>
            <w:szCs w:val="20"/>
            <w:u w:val="single"/>
          </w:rPr>
          <w:t xml:space="preserve">LinkedIn</w:t>
        </w:r>
      </w:hyperlink>
      <w:r>
        <w:rPr>
          <w:rFonts w:ascii="Times New Roman" w:cs="Times New Roman" w:eastAsia="Times New Roman" w:hAnsi="Times New Roman"/>
          <w:sz w:val="20"/>
          <w:szCs w:val="20"/>
        </w:rPr>
        <w:t xml:space="preserve">  |  </w:t>
      </w:r>
      <w:hyperlink w:history="1" r:id="rIdioqbjowxaka4b3nu7ntdy">
        <w:r>
          <w:rPr>
            <w:rFonts w:ascii="Times New Roman" w:cs="Times New Roman" w:eastAsia="Times New Roman" w:hAnsi="Times New Roman"/>
            <w:color w:val="0563C1"/>
            <w:sz w:val="20"/>
            <w:szCs w:val="20"/>
            <w:u w:val="single"/>
          </w:rPr>
          <w:t xml:space="preserve">GitHub</w:t>
        </w:r>
      </w:hyperlink>
      <w:r>
        <w:rPr>
          <w:rFonts w:ascii="Times New Roman" w:cs="Times New Roman" w:eastAsia="Times New Roman" w:hAnsi="Times New Roman"/>
          <w:sz w:val="20"/>
          <w:szCs w:val="20"/>
        </w:rPr>
        <w:t xml:space="preserve">  |  </w:t>
      </w:r>
      <w:hyperlink w:history="1" r:id="rIdmapwkhfjs6treuh-pjrwl">
        <w:r>
          <w:rPr>
            <w:rFonts w:ascii="Times New Roman" w:cs="Times New Roman" w:eastAsia="Times New Roman" w:hAnsi="Times New Roman"/>
            <w:color w:val="0563C1"/>
            <w:sz w:val="20"/>
            <w:szCs w:val="20"/>
            <w:u w:val="single"/>
          </w:rPr>
          <w:t xml:space="preserve">LeetCode</w:t>
        </w:r>
      </w:hyperlink>
    </w:p>
    <w:p>
      <w:pPr>
        <w:pBdr>
          <w:bottom w:val="single" w:color="000000" w:sz="6" w:space="1"/>
        </w:pBdr>
        <w:spacing w:after="60" w:before="14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0" w:before="60" w:line="240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B.Tech in Computer Science &amp; Engineering (AKTU)</w:t>
      </w:r>
      <w:r>
        <w:ptab w:alignment="right" w:relativeTo="margin" w:leader="none"/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2024 – Present (3rd Year)</w:t>
      </w:r>
    </w:p>
    <w:p>
      <w:pPr>
        <w:tabs>
          <w:tab w:val="right" w:pos="9026"/>
        </w:tabs>
        <w:spacing w:after="30" w:before="0" w:line="240" w:lineRule="auto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ABES Engineering College, Ghaziabad</w:t>
      </w:r>
      <w:r>
        <w:ptab w:alignment="right" w:relativeTo="margin" w:leader="none"/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CGPA: 8+/10</w:t>
      </w:r>
    </w:p>
    <w:p>
      <w:pPr>
        <w:tabs>
          <w:tab w:val="right" w:pos="9026"/>
        </w:tabs>
        <w:spacing w:after="0" w:before="60" w:line="240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Senior Secondary (Class XII) — CBSE Board</w:t>
      </w:r>
      <w:r>
        <w:ptab w:alignment="right" w:relativeTo="margin" w:leader="none"/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2023</w:t>
      </w:r>
    </w:p>
    <w:p>
      <w:pPr>
        <w:tabs>
          <w:tab w:val="right" w:pos="9026"/>
        </w:tabs>
        <w:spacing w:after="30" w:before="0" w:line="240" w:lineRule="auto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Saraswati Vidya Mandir</w:t>
      </w:r>
      <w:r>
        <w:ptab w:alignment="right" w:relativeTo="margin" w:leader="none"/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/>
      </w:r>
    </w:p>
    <w:p>
      <w:pPr>
        <w:tabs>
          <w:tab w:val="right" w:pos="9026"/>
        </w:tabs>
        <w:spacing w:after="0" w:before="60" w:line="240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High School (Class X) — CBSE Board</w:t>
      </w:r>
      <w:r>
        <w:ptab w:alignment="right" w:relativeTo="margin" w:leader="none"/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2021</w:t>
      </w:r>
    </w:p>
    <w:p>
      <w:pPr>
        <w:tabs>
          <w:tab w:val="right" w:pos="9026"/>
        </w:tabs>
        <w:spacing w:after="30" w:before="0" w:line="240" w:lineRule="auto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Saraswati Vidya Mandir</w:t>
      </w:r>
      <w:r>
        <w:ptab w:alignment="right" w:relativeTo="margin" w:leader="none"/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/>
      </w:r>
    </w:p>
    <w:p>
      <w:pPr>
        <w:pBdr>
          <w:bottom w:val="single" w:color="000000" w:sz="6" w:space="1"/>
        </w:pBdr>
        <w:spacing w:after="60" w:before="14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Technical Skills</w:t>
      </w:r>
    </w:p>
    <w:p>
      <w:pPr>
        <w:spacing w:after="20" w:before="20" w:line="235" w:lineRule="auto"/>
        <w:ind w:left="3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Programming Languages: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C, C++, Java, Python</w:t>
      </w:r>
    </w:p>
    <w:p>
      <w:pPr>
        <w:spacing w:after="20" w:before="20" w:line="235" w:lineRule="auto"/>
        <w:ind w:left="3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Web Development: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HTML5, CSS3, JavaScript, React, NodeJS, ExpressJS, MongoDB, Responsive Web Design</w:t>
      </w:r>
    </w:p>
    <w:p>
      <w:pPr>
        <w:spacing w:after="20" w:before="20" w:line="235" w:lineRule="auto"/>
        <w:ind w:left="3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Core Concepts: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Data Structures &amp; Algorithms (DSA), Object-Oriented Programming (OOP), Problem Solving</w:t>
      </w:r>
    </w:p>
    <w:p>
      <w:pPr>
        <w:spacing w:after="20" w:before="20" w:line="235" w:lineRule="auto"/>
        <w:ind w:left="3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Tools &amp; Platforms: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Git/GitHub, VS Code, Netlify, Hopscotch</w:t>
      </w:r>
    </w:p>
    <w:p>
      <w:pPr>
        <w:spacing w:after="20" w:before="20" w:line="235" w:lineRule="auto"/>
        <w:ind w:left="3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Soft Skills: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Team Collaboration, Adaptability &amp; Quick Learning, Time Management, Debugging &amp; Logical Reasoning, Presentation &amp; Interpersonal Skills</w:t>
      </w:r>
    </w:p>
    <w:p>
      <w:pPr>
        <w:pBdr>
          <w:bottom w:val="single" w:color="000000" w:sz="6" w:space="1"/>
        </w:pBdr>
        <w:spacing w:after="60" w:before="14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Projects</w:t>
      </w:r>
    </w:p>
    <w:p>
      <w:pPr>
        <w:tabs>
          <w:tab w:val="right" w:pos="9026"/>
        </w:tabs>
        <w:spacing w:after="0" w:before="60" w:line="240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Personal Portfolio Website</w:t>
      </w:r>
      <w:r>
        <w:ptab w:alignment="right" w:relativeTo="margin" w:leader="none"/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2026</w:t>
      </w:r>
    </w:p>
    <w:p>
      <w:pPr>
        <w:tabs>
          <w:tab w:val="right" w:pos="9026"/>
        </w:tabs>
        <w:spacing w:after="30" w:before="0" w:line="240" w:lineRule="auto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HTML, CSS, JavaScript</w:t>
      </w:r>
      <w:r>
        <w:ptab w:alignment="right" w:relativeTo="margin" w:leader="none"/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15" w:before="15" w:line="235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Developed a personal portfolio website using HTML5, CSS3, and JavaScript to showcase technical skills, projects, education, certifications, and coding achievements.</w:t>
      </w:r>
    </w:p>
    <w:p>
      <w:pPr>
        <w:pStyle w:val="ListParagraph"/>
        <w:numPr>
          <w:ilvl w:val="0"/>
          <w:numId w:val="2"/>
        </w:numPr>
        <w:spacing w:after="15" w:before="15" w:line="235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Implemented responsive design, interactive navigation, and animations using JavaScript and DOM manipulation for a smooth user experience.</w:t>
      </w:r>
    </w:p>
    <w:p>
      <w:pPr>
        <w:pStyle w:val="ListParagraph"/>
        <w:numPr>
          <w:ilvl w:val="0"/>
          <w:numId w:val="2"/>
        </w:numPr>
        <w:spacing w:after="15" w:before="15" w:line="235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Integrated GitHub and professional profile links, and deployed the website on Netlify, using GitHub for version control.</w:t>
      </w:r>
    </w:p>
    <w:p>
      <w:pPr>
        <w:tabs>
          <w:tab w:val="right" w:pos="9026"/>
        </w:tabs>
        <w:spacing w:after="0" w:before="60" w:line="240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Simon Says Game</w:t>
      </w:r>
      <w:r>
        <w:ptab w:alignment="right" w:relativeTo="margin" w:leader="none"/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2025</w:t>
      </w:r>
    </w:p>
    <w:p>
      <w:pPr>
        <w:tabs>
          <w:tab w:val="right" w:pos="9026"/>
        </w:tabs>
        <w:spacing w:after="30" w:before="0" w:line="240" w:lineRule="auto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HTML, CSS, JavaScript</w:t>
      </w:r>
      <w:r>
        <w:ptab w:alignment="right" w:relativeTo="margin" w:leader="none"/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15" w:before="15" w:line="235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a browser-based Simon Says memory game using JavaScript, featuring dynamic pattern/sequence generation and progressive difficulty.</w:t>
      </w:r>
    </w:p>
    <w:p>
      <w:pPr>
        <w:pStyle w:val="ListParagraph"/>
        <w:numPr>
          <w:ilvl w:val="0"/>
          <w:numId w:val="2"/>
        </w:numPr>
        <w:spacing w:after="15" w:before="15" w:line="235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Implemented event handling and DOM manipulation to validate user input and manage real-time game state.</w:t>
      </w:r>
    </w:p>
    <w:p>
      <w:pPr>
        <w:pStyle w:val="ListParagraph"/>
        <w:numPr>
          <w:ilvl w:val="0"/>
          <w:numId w:val="2"/>
        </w:numPr>
        <w:spacing w:after="15" w:before="15" w:line="235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Designed a responsive interface with level and score tracking to support an interactive user experience.</w:t>
      </w:r>
    </w:p>
    <w:p>
      <w:pPr>
        <w:tabs>
          <w:tab w:val="right" w:pos="9026"/>
        </w:tabs>
        <w:spacing w:after="0" w:before="60" w:line="240" w:lineRule="auto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Monument Explorer</w:t>
      </w:r>
      <w:r>
        <w:ptab w:alignment="right" w:relativeTo="margin" w:leader="none"/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2025</w:t>
      </w:r>
    </w:p>
    <w:p>
      <w:pPr>
        <w:tabs>
          <w:tab w:val="right" w:pos="9026"/>
        </w:tabs>
        <w:spacing w:after="30" w:before="0" w:line="240" w:lineRule="auto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HTML, CSS, JavaScript</w:t>
      </w:r>
      <w:r>
        <w:ptab w:alignment="right" w:relativeTo="margin" w:leader="none"/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15" w:before="15" w:line="235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Developed a tourism web application using HTML, CSS, and JavaScript to explore historical monuments and destinations across India.</w:t>
      </w:r>
    </w:p>
    <w:p>
      <w:pPr>
        <w:pStyle w:val="ListParagraph"/>
        <w:numPr>
          <w:ilvl w:val="0"/>
          <w:numId w:val="2"/>
        </w:numPr>
        <w:spacing w:after="15" w:before="15" w:line="235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Implemented interactive navigation and search/filter functionality to display detailed monument information, including history, best time to visit, estimated cost, food, and accommodation.</w:t>
      </w:r>
    </w:p>
    <w:p>
      <w:pPr>
        <w:pStyle w:val="ListParagraph"/>
        <w:numPr>
          <w:ilvl w:val="0"/>
          <w:numId w:val="2"/>
        </w:numPr>
        <w:spacing w:after="15" w:before="15" w:line="235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a favorites feature and a responsive web design, using JavaScript for interactive functionality.</w:t>
      </w:r>
    </w:p>
    <w:p>
      <w:pPr>
        <w:pBdr>
          <w:bottom w:val="single" w:color="000000" w:sz="6" w:space="1"/>
        </w:pBdr>
        <w:spacing w:after="60" w:before="14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15" w:before="15" w:line="235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Completed all CodeChef practice problems at the 500 difficulty rating, verified by official certificate (Sept 2025).</w:t>
      </w:r>
    </w:p>
    <w:p>
      <w:pPr>
        <w:pStyle w:val="ListParagraph"/>
        <w:numPr>
          <w:ilvl w:val="0"/>
          <w:numId w:val="2"/>
        </w:numPr>
        <w:spacing w:after="15" w:before="15" w:line="235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Solved 300+ Data Structures &amp; Algorithms problems across LeetCode, CodeChef, and GeeksforGeeks.</w:t>
      </w:r>
    </w:p>
    <w:p>
      <w:pPr>
        <w:pStyle w:val="ListParagraph"/>
        <w:numPr>
          <w:ilvl w:val="0"/>
          <w:numId w:val="2"/>
        </w:numPr>
        <w:spacing w:after="15" w:before="15" w:line="235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Achieved a LeetCode Contest Rating of 1,563 (top 30.23% globally) across 6 rated contests.</w:t>
      </w:r>
    </w:p>
    <w:p>
      <w:pPr>
        <w:pStyle w:val="ListParagraph"/>
        <w:numPr>
          <w:ilvl w:val="0"/>
          <w:numId w:val="2"/>
        </w:numPr>
        <w:spacing w:after="15" w:before="15" w:line="235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Reached a CodeChef contest rating of 1,379 (Div 4) across 13 rated contests.</w:t>
      </w:r>
    </w:p>
    <w:p>
      <w:pPr>
        <w:pBdr>
          <w:bottom w:val="single" w:color="000000" w:sz="6" w:space="1"/>
        </w:pBdr>
        <w:spacing w:after="60" w:before="14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15" w:before="15" w:line="235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Earned Python Essentials 1 &amp; 2 certification — Cisco Networking Academy (Feb 2026)</w:t>
      </w:r>
    </w:p>
    <w:p>
      <w:pPr>
        <w:pStyle w:val="ListParagraph"/>
        <w:numPr>
          <w:ilvl w:val="0"/>
          <w:numId w:val="2"/>
        </w:numPr>
        <w:spacing w:after="15" w:before="15" w:line="235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Earned Exploratory Data Analysis certification — FutureSkills Prime, MeitY–NASSCOM (Sept 2026)</w:t>
      </w:r>
    </w:p>
    <w:p>
      <w:pPr>
        <w:pStyle w:val="ListParagraph"/>
        <w:numPr>
          <w:ilvl w:val="0"/>
          <w:numId w:val="2"/>
        </w:numPr>
        <w:spacing w:after="15" w:before="15" w:line="235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Earned AWS Academy Graduate – Cloud Foundations badge, 20 hrs — AWS Academy (Dec 2025)</w:t>
      </w:r>
    </w:p>
    <w:p>
      <w:pPr>
        <w:pStyle w:val="ListParagraph"/>
        <w:numPr>
          <w:ilvl w:val="0"/>
          <w:numId w:val="2"/>
        </w:numPr>
        <w:spacing w:after="15" w:before="15" w:line="235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Completed Beginner Full Stack Web Development certification (HTML, CSS, React &amp; Node), 31.5 hrs — Udemy (Sept 2025)</w:t>
      </w:r>
    </w:p>
    <w:sectPr>
      <w:pgSz w:w="12240" w:h="15840" w:orient="portrait"/>
      <w:pgMar w:top="620" w:right="750" w:bottom="620" w:left="7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20" w:hanging="220"/>
      </w:pPr>
      <w:rPr>
        <w:rFonts w:ascii="Times New Roman" w:cs="Times New Roman" w:eastAsia="Times New Roman" w:hAnsi="Times New Roman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xtpkgdbb9aahorez4gmg" Type="http://schemas.openxmlformats.org/officeDocument/2006/relationships/hyperlink" Target="https://www.linkedin.com/in/aditya-yadav-63b550327/" TargetMode="External"/><Relationship Id="rIdioqbjowxaka4b3nu7ntdy" Type="http://schemas.openxmlformats.org/officeDocument/2006/relationships/hyperlink" Target="https://github.com/aditya01415" TargetMode="External"/><Relationship Id="rIdmapwkhfjs6treuh-pjrwl" Type="http://schemas.openxmlformats.org/officeDocument/2006/relationships/hyperlink" Target="https://leetcode.com/u/official_aditya1415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2026-09-06T11:06:15.661Z</dcterms:created>
  <dcterms:modified xsi:type="dcterms:W3CDTF">2026-09-06T11:06:15.661Z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