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664F" w:rsidRDefault="003E60F6" w:rsidP="003E60F6">
      <w:pPr>
        <w:jc w:val="center"/>
        <w:rPr>
          <w:b/>
          <w:bCs/>
          <w:color w:val="FF0000"/>
          <w:sz w:val="48"/>
          <w:szCs w:val="48"/>
        </w:rPr>
      </w:pPr>
      <w:r w:rsidRPr="003E60F6">
        <w:rPr>
          <w:b/>
          <w:bCs/>
          <w:color w:val="FF0000"/>
          <w:sz w:val="48"/>
          <w:szCs w:val="48"/>
        </w:rPr>
        <w:t xml:space="preserve">Virtual </w:t>
      </w:r>
      <w:r>
        <w:rPr>
          <w:b/>
          <w:bCs/>
          <w:color w:val="FF0000"/>
          <w:sz w:val="48"/>
          <w:szCs w:val="48"/>
        </w:rPr>
        <w:t>I</w:t>
      </w:r>
      <w:r w:rsidRPr="003E60F6">
        <w:rPr>
          <w:b/>
          <w:bCs/>
          <w:color w:val="FF0000"/>
          <w:sz w:val="48"/>
          <w:szCs w:val="48"/>
        </w:rPr>
        <w:t>nvesta</w:t>
      </w:r>
    </w:p>
    <w:p w:rsidR="003E60F6" w:rsidRDefault="003E60F6" w:rsidP="003E60F6">
      <w:pPr>
        <w:rPr>
          <w:b/>
          <w:bCs/>
          <w:color w:val="FF0000"/>
          <w:sz w:val="48"/>
          <w:szCs w:val="48"/>
        </w:rPr>
      </w:pPr>
    </w:p>
    <w:p w:rsidR="003E60F6" w:rsidRPr="003E60F6" w:rsidRDefault="003E60F6" w:rsidP="003E60F6">
      <w:pPr>
        <w:rPr>
          <w:b/>
          <w:bCs/>
          <w:color w:val="FF0000"/>
          <w:sz w:val="24"/>
          <w:szCs w:val="24"/>
        </w:rPr>
      </w:pPr>
    </w:p>
    <w:p w:rsidR="003E60F6" w:rsidRPr="003E60F6" w:rsidRDefault="003E60F6" w:rsidP="003E60F6">
      <w:pPr>
        <w:rPr>
          <w:color w:val="000000" w:themeColor="text1"/>
          <w:sz w:val="24"/>
          <w:szCs w:val="24"/>
        </w:rPr>
      </w:pPr>
      <w:r w:rsidRPr="003E60F6">
        <w:rPr>
          <w:color w:val="000000" w:themeColor="text1"/>
          <w:sz w:val="24"/>
          <w:szCs w:val="24"/>
        </w:rPr>
        <w:t>**Virtual Investa Trading Website Documentation**</w:t>
      </w:r>
    </w:p>
    <w:p w:rsidR="003E60F6" w:rsidRPr="003E60F6" w:rsidRDefault="003E60F6" w:rsidP="003E60F6">
      <w:pPr>
        <w:rPr>
          <w:color w:val="000000" w:themeColor="text1"/>
          <w:sz w:val="24"/>
          <w:szCs w:val="24"/>
        </w:rPr>
      </w:pPr>
    </w:p>
    <w:p w:rsidR="003E60F6" w:rsidRPr="003E60F6" w:rsidRDefault="003E60F6" w:rsidP="003E60F6">
      <w:pPr>
        <w:rPr>
          <w:color w:val="000000" w:themeColor="text1"/>
          <w:sz w:val="24"/>
          <w:szCs w:val="24"/>
        </w:rPr>
      </w:pPr>
      <w:r w:rsidRPr="003E60F6">
        <w:rPr>
          <w:color w:val="000000" w:themeColor="text1"/>
          <w:sz w:val="24"/>
          <w:szCs w:val="24"/>
        </w:rPr>
        <w:t>This documentation provides an overview of the structure and components of the Virtual Investa Trading website. It explains the purpose and functionality of each section and element within the provided HTML code.</w:t>
      </w:r>
    </w:p>
    <w:p w:rsidR="003E60F6" w:rsidRPr="003E60F6" w:rsidRDefault="003E60F6" w:rsidP="003E60F6">
      <w:pPr>
        <w:rPr>
          <w:color w:val="000000" w:themeColor="text1"/>
          <w:sz w:val="24"/>
          <w:szCs w:val="24"/>
        </w:rPr>
      </w:pPr>
    </w:p>
    <w:p w:rsidR="003E60F6" w:rsidRPr="003E60F6" w:rsidRDefault="003E60F6" w:rsidP="003E60F6">
      <w:pPr>
        <w:rPr>
          <w:color w:val="000000" w:themeColor="text1"/>
          <w:sz w:val="24"/>
          <w:szCs w:val="24"/>
        </w:rPr>
      </w:pPr>
      <w:r w:rsidRPr="003E60F6">
        <w:rPr>
          <w:color w:val="000000" w:themeColor="text1"/>
          <w:sz w:val="24"/>
          <w:szCs w:val="24"/>
        </w:rPr>
        <w:t xml:space="preserve">1. **HTML </w:t>
      </w:r>
      <w:r w:rsidRPr="003E60F6">
        <w:rPr>
          <w:color w:val="000000" w:themeColor="text1"/>
          <w:sz w:val="24"/>
          <w:szCs w:val="24"/>
        </w:rPr>
        <w:t>Structure: *</w:t>
      </w:r>
      <w:r w:rsidRPr="003E60F6">
        <w:rPr>
          <w:color w:val="000000" w:themeColor="text1"/>
          <w:sz w:val="24"/>
          <w:szCs w:val="24"/>
        </w:rPr>
        <w:t>*</w:t>
      </w:r>
    </w:p>
    <w:p w:rsidR="003E60F6" w:rsidRPr="003E60F6" w:rsidRDefault="003E60F6" w:rsidP="003E60F6">
      <w:pPr>
        <w:rPr>
          <w:color w:val="000000" w:themeColor="text1"/>
          <w:sz w:val="24"/>
          <w:szCs w:val="24"/>
        </w:rPr>
      </w:pPr>
      <w:r w:rsidRPr="003E60F6">
        <w:rPr>
          <w:color w:val="000000" w:themeColor="text1"/>
          <w:sz w:val="24"/>
          <w:szCs w:val="24"/>
        </w:rPr>
        <w:t xml:space="preserve">   - The HTML code starts with the doctype declaration `&lt;!DOCTYPE html&gt;` and opens the `&lt;html&gt;` tag.</w:t>
      </w:r>
    </w:p>
    <w:p w:rsidR="003E60F6" w:rsidRPr="003E60F6" w:rsidRDefault="003E60F6" w:rsidP="003E60F6">
      <w:pPr>
        <w:rPr>
          <w:color w:val="000000" w:themeColor="text1"/>
          <w:sz w:val="24"/>
          <w:szCs w:val="24"/>
        </w:rPr>
      </w:pPr>
      <w:r w:rsidRPr="003E60F6">
        <w:rPr>
          <w:color w:val="000000" w:themeColor="text1"/>
          <w:sz w:val="24"/>
          <w:szCs w:val="24"/>
        </w:rPr>
        <w:t xml:space="preserve">   - The `&lt;head&gt;` section contains metadata and references to external files.</w:t>
      </w:r>
    </w:p>
    <w:p w:rsidR="003E60F6" w:rsidRPr="003E60F6" w:rsidRDefault="003E60F6" w:rsidP="003E60F6">
      <w:pPr>
        <w:rPr>
          <w:color w:val="000000" w:themeColor="text1"/>
          <w:sz w:val="24"/>
          <w:szCs w:val="24"/>
        </w:rPr>
      </w:pPr>
      <w:r w:rsidRPr="003E60F6">
        <w:rPr>
          <w:color w:val="000000" w:themeColor="text1"/>
          <w:sz w:val="24"/>
          <w:szCs w:val="24"/>
        </w:rPr>
        <w:t xml:space="preserve">   - The `&lt;body&gt;` section represents the visible content of the web page.</w:t>
      </w:r>
    </w:p>
    <w:p w:rsidR="003E60F6" w:rsidRPr="003E60F6" w:rsidRDefault="003E60F6" w:rsidP="003E60F6">
      <w:pPr>
        <w:rPr>
          <w:color w:val="000000" w:themeColor="text1"/>
          <w:sz w:val="24"/>
          <w:szCs w:val="24"/>
        </w:rPr>
      </w:pPr>
    </w:p>
    <w:p w:rsidR="003E60F6" w:rsidRPr="003E60F6" w:rsidRDefault="003E60F6" w:rsidP="003E60F6">
      <w:pPr>
        <w:rPr>
          <w:color w:val="000000" w:themeColor="text1"/>
          <w:sz w:val="24"/>
          <w:szCs w:val="24"/>
        </w:rPr>
      </w:pPr>
      <w:r w:rsidRPr="003E60F6">
        <w:rPr>
          <w:color w:val="000000" w:themeColor="text1"/>
          <w:sz w:val="24"/>
          <w:szCs w:val="24"/>
        </w:rPr>
        <w:t xml:space="preserve">2. **Header </w:t>
      </w:r>
      <w:r w:rsidRPr="003E60F6">
        <w:rPr>
          <w:color w:val="000000" w:themeColor="text1"/>
          <w:sz w:val="24"/>
          <w:szCs w:val="24"/>
        </w:rPr>
        <w:t>Section: *</w:t>
      </w:r>
      <w:r w:rsidRPr="003E60F6">
        <w:rPr>
          <w:color w:val="000000" w:themeColor="text1"/>
          <w:sz w:val="24"/>
          <w:szCs w:val="24"/>
        </w:rPr>
        <w:t>*</w:t>
      </w:r>
    </w:p>
    <w:p w:rsidR="003E60F6" w:rsidRPr="003E60F6" w:rsidRDefault="003E60F6" w:rsidP="003E60F6">
      <w:pPr>
        <w:rPr>
          <w:color w:val="000000" w:themeColor="text1"/>
          <w:sz w:val="24"/>
          <w:szCs w:val="24"/>
        </w:rPr>
      </w:pPr>
      <w:r w:rsidRPr="003E60F6">
        <w:rPr>
          <w:color w:val="000000" w:themeColor="text1"/>
          <w:sz w:val="24"/>
          <w:szCs w:val="24"/>
        </w:rPr>
        <w:t xml:space="preserve">   - The `&lt;header&gt;` element contains the website's header section.</w:t>
      </w:r>
    </w:p>
    <w:p w:rsidR="003E60F6" w:rsidRPr="003E60F6" w:rsidRDefault="003E60F6" w:rsidP="003E60F6">
      <w:pPr>
        <w:rPr>
          <w:color w:val="000000" w:themeColor="text1"/>
          <w:sz w:val="24"/>
          <w:szCs w:val="24"/>
        </w:rPr>
      </w:pPr>
      <w:r w:rsidRPr="003E60F6">
        <w:rPr>
          <w:color w:val="000000" w:themeColor="text1"/>
          <w:sz w:val="24"/>
          <w:szCs w:val="24"/>
        </w:rPr>
        <w:t xml:space="preserve">   - It includes the website title, "Virtual Investa," displayed as an `&lt;h1&gt;` heading.</w:t>
      </w:r>
    </w:p>
    <w:p w:rsidR="003E60F6" w:rsidRPr="003E60F6" w:rsidRDefault="003E60F6" w:rsidP="003E60F6">
      <w:pPr>
        <w:rPr>
          <w:color w:val="000000" w:themeColor="text1"/>
          <w:sz w:val="24"/>
          <w:szCs w:val="24"/>
        </w:rPr>
      </w:pPr>
      <w:r w:rsidRPr="003E60F6">
        <w:rPr>
          <w:color w:val="000000" w:themeColor="text1"/>
          <w:sz w:val="24"/>
          <w:szCs w:val="24"/>
        </w:rPr>
        <w:t xml:space="preserve">   - The navigation menu is implemented using an unordered list (`&lt;</w:t>
      </w:r>
      <w:r w:rsidRPr="003E60F6">
        <w:rPr>
          <w:color w:val="000000" w:themeColor="text1"/>
          <w:sz w:val="24"/>
          <w:szCs w:val="24"/>
        </w:rPr>
        <w:t>up</w:t>
      </w:r>
      <w:r w:rsidRPr="003E60F6">
        <w:rPr>
          <w:color w:val="000000" w:themeColor="text1"/>
          <w:sz w:val="24"/>
          <w:szCs w:val="24"/>
        </w:rPr>
        <w:t>&gt;`) and list items (`&lt;li&gt;`).</w:t>
      </w:r>
    </w:p>
    <w:p w:rsidR="003E60F6" w:rsidRPr="003E60F6" w:rsidRDefault="003E60F6" w:rsidP="003E60F6">
      <w:pPr>
        <w:rPr>
          <w:color w:val="000000" w:themeColor="text1"/>
          <w:sz w:val="24"/>
          <w:szCs w:val="24"/>
        </w:rPr>
      </w:pPr>
      <w:r w:rsidRPr="003E60F6">
        <w:rPr>
          <w:color w:val="000000" w:themeColor="text1"/>
          <w:sz w:val="24"/>
          <w:szCs w:val="24"/>
        </w:rPr>
        <w:t xml:space="preserve">   - The menu provides links to the following pages: Home, Trading, About, and Contact.</w:t>
      </w:r>
    </w:p>
    <w:p w:rsidR="003E60F6" w:rsidRPr="003E60F6" w:rsidRDefault="003E60F6" w:rsidP="003E60F6">
      <w:pPr>
        <w:rPr>
          <w:color w:val="000000" w:themeColor="text1"/>
          <w:sz w:val="24"/>
          <w:szCs w:val="24"/>
        </w:rPr>
      </w:pPr>
    </w:p>
    <w:p w:rsidR="003E60F6" w:rsidRPr="003E60F6" w:rsidRDefault="003E60F6" w:rsidP="003E60F6">
      <w:pPr>
        <w:rPr>
          <w:color w:val="000000" w:themeColor="text1"/>
          <w:sz w:val="24"/>
          <w:szCs w:val="24"/>
        </w:rPr>
      </w:pPr>
      <w:r w:rsidRPr="003E60F6">
        <w:rPr>
          <w:color w:val="000000" w:themeColor="text1"/>
          <w:sz w:val="24"/>
          <w:szCs w:val="24"/>
        </w:rPr>
        <w:t xml:space="preserve">3. **Hero </w:t>
      </w:r>
      <w:r w:rsidRPr="003E60F6">
        <w:rPr>
          <w:color w:val="000000" w:themeColor="text1"/>
          <w:sz w:val="24"/>
          <w:szCs w:val="24"/>
        </w:rPr>
        <w:t>Section: *</w:t>
      </w:r>
      <w:r w:rsidRPr="003E60F6">
        <w:rPr>
          <w:color w:val="000000" w:themeColor="text1"/>
          <w:sz w:val="24"/>
          <w:szCs w:val="24"/>
        </w:rPr>
        <w:t>*</w:t>
      </w:r>
    </w:p>
    <w:p w:rsidR="003E60F6" w:rsidRPr="003E60F6" w:rsidRDefault="003E60F6" w:rsidP="003E60F6">
      <w:pPr>
        <w:rPr>
          <w:color w:val="000000" w:themeColor="text1"/>
          <w:sz w:val="24"/>
          <w:szCs w:val="24"/>
        </w:rPr>
      </w:pPr>
      <w:r w:rsidRPr="003E60F6">
        <w:rPr>
          <w:color w:val="000000" w:themeColor="text1"/>
          <w:sz w:val="24"/>
          <w:szCs w:val="24"/>
        </w:rPr>
        <w:t xml:space="preserve">   - The `&lt;section id="hero"&gt;` represents the main content section of the homepage.</w:t>
      </w:r>
    </w:p>
    <w:p w:rsidR="003E60F6" w:rsidRPr="003E60F6" w:rsidRDefault="003E60F6" w:rsidP="003E60F6">
      <w:pPr>
        <w:rPr>
          <w:color w:val="000000" w:themeColor="text1"/>
          <w:sz w:val="24"/>
          <w:szCs w:val="24"/>
        </w:rPr>
      </w:pPr>
      <w:r w:rsidRPr="003E60F6">
        <w:rPr>
          <w:color w:val="000000" w:themeColor="text1"/>
          <w:sz w:val="24"/>
          <w:szCs w:val="24"/>
        </w:rPr>
        <w:t xml:space="preserve">   - It includes a heading, "Welcome to Virtual Investa," displayed as an `&lt;h2&gt;` heading.</w:t>
      </w:r>
    </w:p>
    <w:p w:rsidR="003E60F6" w:rsidRPr="003E60F6" w:rsidRDefault="003E60F6" w:rsidP="003E60F6">
      <w:pPr>
        <w:rPr>
          <w:color w:val="000000" w:themeColor="text1"/>
          <w:sz w:val="24"/>
          <w:szCs w:val="24"/>
        </w:rPr>
      </w:pPr>
      <w:r w:rsidRPr="003E60F6">
        <w:rPr>
          <w:color w:val="000000" w:themeColor="text1"/>
          <w:sz w:val="24"/>
          <w:szCs w:val="24"/>
        </w:rPr>
        <w:t xml:space="preserve">   - An introductory paragraph provides information about starting trading and investing in virtual markets.</w:t>
      </w:r>
    </w:p>
    <w:p w:rsidR="003E60F6" w:rsidRPr="003E60F6" w:rsidRDefault="003E60F6" w:rsidP="003E60F6">
      <w:pPr>
        <w:rPr>
          <w:color w:val="000000" w:themeColor="text1"/>
          <w:sz w:val="24"/>
          <w:szCs w:val="24"/>
        </w:rPr>
      </w:pPr>
      <w:r w:rsidRPr="003E60F6">
        <w:rPr>
          <w:color w:val="000000" w:themeColor="text1"/>
          <w:sz w:val="24"/>
          <w:szCs w:val="24"/>
        </w:rPr>
        <w:t xml:space="preserve">   - A "Create Account" link (`&lt;a&gt;`) directs users to a page named "Profile.html".</w:t>
      </w:r>
    </w:p>
    <w:p w:rsidR="003E60F6" w:rsidRPr="003E60F6" w:rsidRDefault="003E60F6" w:rsidP="003E60F6">
      <w:pPr>
        <w:rPr>
          <w:color w:val="000000" w:themeColor="text1"/>
          <w:sz w:val="24"/>
          <w:szCs w:val="24"/>
        </w:rPr>
      </w:pPr>
      <w:r w:rsidRPr="003E60F6">
        <w:rPr>
          <w:color w:val="000000" w:themeColor="text1"/>
          <w:sz w:val="24"/>
          <w:szCs w:val="24"/>
        </w:rPr>
        <w:t xml:space="preserve">   - Nested within the hero section, there is an additional `&lt;section&gt;` element that contains a script to open the stock viewer page when the "Stock Viewer" button is clicked.</w:t>
      </w:r>
    </w:p>
    <w:p w:rsidR="003E60F6" w:rsidRPr="003E60F6" w:rsidRDefault="003E60F6" w:rsidP="003E60F6">
      <w:pPr>
        <w:rPr>
          <w:color w:val="000000" w:themeColor="text1"/>
          <w:sz w:val="24"/>
          <w:szCs w:val="24"/>
        </w:rPr>
      </w:pPr>
    </w:p>
    <w:p w:rsidR="003E60F6" w:rsidRPr="003E60F6" w:rsidRDefault="003E60F6" w:rsidP="003E60F6">
      <w:pPr>
        <w:rPr>
          <w:color w:val="000000" w:themeColor="text1"/>
          <w:sz w:val="24"/>
          <w:szCs w:val="24"/>
        </w:rPr>
      </w:pPr>
      <w:r w:rsidRPr="003E60F6">
        <w:rPr>
          <w:color w:val="000000" w:themeColor="text1"/>
          <w:sz w:val="24"/>
          <w:szCs w:val="24"/>
        </w:rPr>
        <w:t xml:space="preserve">4. **Stock Viewer </w:t>
      </w:r>
      <w:r w:rsidRPr="003E60F6">
        <w:rPr>
          <w:color w:val="000000" w:themeColor="text1"/>
          <w:sz w:val="24"/>
          <w:szCs w:val="24"/>
        </w:rPr>
        <w:t>Section: *</w:t>
      </w:r>
      <w:r w:rsidRPr="003E60F6">
        <w:rPr>
          <w:color w:val="000000" w:themeColor="text1"/>
          <w:sz w:val="24"/>
          <w:szCs w:val="24"/>
        </w:rPr>
        <w:t>*</w:t>
      </w:r>
    </w:p>
    <w:p w:rsidR="003E60F6" w:rsidRPr="003E60F6" w:rsidRDefault="003E60F6" w:rsidP="003E60F6">
      <w:pPr>
        <w:rPr>
          <w:color w:val="000000" w:themeColor="text1"/>
          <w:sz w:val="24"/>
          <w:szCs w:val="24"/>
        </w:rPr>
      </w:pPr>
      <w:r w:rsidRPr="003E60F6">
        <w:rPr>
          <w:color w:val="000000" w:themeColor="text1"/>
          <w:sz w:val="24"/>
          <w:szCs w:val="24"/>
        </w:rPr>
        <w:t xml:space="preserve">   - The stock viewer section is implemented as a button that triggers the `</w:t>
      </w:r>
      <w:r w:rsidRPr="003E60F6">
        <w:rPr>
          <w:color w:val="000000" w:themeColor="text1"/>
          <w:sz w:val="24"/>
          <w:szCs w:val="24"/>
        </w:rPr>
        <w:t>openStockViewer () `</w:t>
      </w:r>
      <w:r w:rsidRPr="003E60F6">
        <w:rPr>
          <w:color w:val="000000" w:themeColor="text1"/>
          <w:sz w:val="24"/>
          <w:szCs w:val="24"/>
        </w:rPr>
        <w:t xml:space="preserve"> JavaScript function.</w:t>
      </w:r>
    </w:p>
    <w:p w:rsidR="003E60F6" w:rsidRPr="003E60F6" w:rsidRDefault="003E60F6" w:rsidP="003E60F6">
      <w:pPr>
        <w:rPr>
          <w:color w:val="000000" w:themeColor="text1"/>
          <w:sz w:val="24"/>
          <w:szCs w:val="24"/>
        </w:rPr>
      </w:pPr>
      <w:r w:rsidRPr="003E60F6">
        <w:rPr>
          <w:color w:val="000000" w:themeColor="text1"/>
          <w:sz w:val="24"/>
          <w:szCs w:val="24"/>
        </w:rPr>
        <w:t xml:space="preserve">   - Clicking the button redirects the user to a page named "stock_screener.html".</w:t>
      </w:r>
    </w:p>
    <w:p w:rsidR="003E60F6" w:rsidRPr="003E60F6" w:rsidRDefault="003E60F6" w:rsidP="003E60F6">
      <w:pPr>
        <w:rPr>
          <w:color w:val="000000" w:themeColor="text1"/>
          <w:sz w:val="24"/>
          <w:szCs w:val="24"/>
        </w:rPr>
      </w:pPr>
      <w:r w:rsidRPr="003E60F6">
        <w:rPr>
          <w:color w:val="000000" w:themeColor="text1"/>
          <w:sz w:val="24"/>
          <w:szCs w:val="24"/>
        </w:rPr>
        <w:t xml:space="preserve">   - JavaScript function `openStockViewer()` changes the window location to the stock viewer page.</w:t>
      </w:r>
    </w:p>
    <w:p w:rsidR="003E60F6" w:rsidRPr="003E60F6" w:rsidRDefault="003E60F6" w:rsidP="003E60F6">
      <w:pPr>
        <w:rPr>
          <w:color w:val="000000" w:themeColor="text1"/>
          <w:sz w:val="24"/>
          <w:szCs w:val="24"/>
        </w:rPr>
      </w:pPr>
    </w:p>
    <w:p w:rsidR="003E60F6" w:rsidRPr="003E60F6" w:rsidRDefault="003E60F6" w:rsidP="003E60F6">
      <w:pPr>
        <w:rPr>
          <w:color w:val="000000" w:themeColor="text1"/>
          <w:sz w:val="24"/>
          <w:szCs w:val="24"/>
        </w:rPr>
      </w:pPr>
      <w:r w:rsidRPr="003E60F6">
        <w:rPr>
          <w:color w:val="000000" w:themeColor="text1"/>
          <w:sz w:val="24"/>
          <w:szCs w:val="24"/>
        </w:rPr>
        <w:t xml:space="preserve">5. **Charts </w:t>
      </w:r>
      <w:r w:rsidRPr="003E60F6">
        <w:rPr>
          <w:color w:val="000000" w:themeColor="text1"/>
          <w:sz w:val="24"/>
          <w:szCs w:val="24"/>
        </w:rPr>
        <w:t>Section: *</w:t>
      </w:r>
      <w:r w:rsidRPr="003E60F6">
        <w:rPr>
          <w:color w:val="000000" w:themeColor="text1"/>
          <w:sz w:val="24"/>
          <w:szCs w:val="24"/>
        </w:rPr>
        <w:t>*</w:t>
      </w:r>
    </w:p>
    <w:p w:rsidR="003E60F6" w:rsidRPr="003E60F6" w:rsidRDefault="003E60F6" w:rsidP="003E60F6">
      <w:pPr>
        <w:rPr>
          <w:color w:val="000000" w:themeColor="text1"/>
          <w:sz w:val="24"/>
          <w:szCs w:val="24"/>
        </w:rPr>
      </w:pPr>
      <w:r w:rsidRPr="003E60F6">
        <w:rPr>
          <w:color w:val="000000" w:themeColor="text1"/>
          <w:sz w:val="24"/>
          <w:szCs w:val="24"/>
        </w:rPr>
        <w:t xml:space="preserve">   - The `&lt;section id="Charts"&gt;` element contains a </w:t>
      </w:r>
      <w:r w:rsidRPr="003E60F6">
        <w:rPr>
          <w:color w:val="000000" w:themeColor="text1"/>
          <w:sz w:val="24"/>
          <w:szCs w:val="24"/>
        </w:rPr>
        <w:t>Trading View</w:t>
      </w:r>
      <w:r w:rsidRPr="003E60F6">
        <w:rPr>
          <w:color w:val="000000" w:themeColor="text1"/>
          <w:sz w:val="24"/>
          <w:szCs w:val="24"/>
        </w:rPr>
        <w:t xml:space="preserve"> widget for displaying stock market data.</w:t>
      </w:r>
    </w:p>
    <w:p w:rsidR="003E60F6" w:rsidRPr="003E60F6" w:rsidRDefault="003E60F6" w:rsidP="003E60F6">
      <w:pPr>
        <w:rPr>
          <w:color w:val="000000" w:themeColor="text1"/>
          <w:sz w:val="24"/>
          <w:szCs w:val="24"/>
        </w:rPr>
      </w:pPr>
      <w:r w:rsidRPr="003E60F6">
        <w:rPr>
          <w:color w:val="000000" w:themeColor="text1"/>
          <w:sz w:val="24"/>
          <w:szCs w:val="24"/>
        </w:rPr>
        <w:t xml:space="preserve">   - The widget is embedded using JavaScript and configured with various options such as symbol, interval, height, theme, etc.</w:t>
      </w:r>
    </w:p>
    <w:p w:rsidR="003E60F6" w:rsidRPr="003E60F6" w:rsidRDefault="003E60F6" w:rsidP="003E60F6">
      <w:pPr>
        <w:rPr>
          <w:color w:val="000000" w:themeColor="text1"/>
          <w:sz w:val="24"/>
          <w:szCs w:val="24"/>
        </w:rPr>
      </w:pPr>
      <w:r w:rsidRPr="003E60F6">
        <w:rPr>
          <w:color w:val="000000" w:themeColor="text1"/>
          <w:sz w:val="24"/>
          <w:szCs w:val="24"/>
        </w:rPr>
        <w:t xml:space="preserve">   - It displays real-time market data for the symbol "</w:t>
      </w:r>
      <w:r w:rsidRPr="003E60F6">
        <w:rPr>
          <w:color w:val="000000" w:themeColor="text1"/>
          <w:sz w:val="24"/>
          <w:szCs w:val="24"/>
        </w:rPr>
        <w:t>BSE: ABCAPITAL</w:t>
      </w:r>
      <w:r w:rsidRPr="003E60F6">
        <w:rPr>
          <w:color w:val="000000" w:themeColor="text1"/>
          <w:sz w:val="24"/>
          <w:szCs w:val="24"/>
        </w:rPr>
        <w:t>" on a daily interval.</w:t>
      </w:r>
    </w:p>
    <w:p w:rsidR="003E60F6" w:rsidRPr="003E60F6" w:rsidRDefault="003E60F6" w:rsidP="003E60F6">
      <w:pPr>
        <w:rPr>
          <w:color w:val="000000" w:themeColor="text1"/>
          <w:sz w:val="24"/>
          <w:szCs w:val="24"/>
        </w:rPr>
      </w:pPr>
    </w:p>
    <w:p w:rsidR="003E60F6" w:rsidRPr="003E60F6" w:rsidRDefault="003E60F6" w:rsidP="003E60F6">
      <w:pPr>
        <w:rPr>
          <w:color w:val="000000" w:themeColor="text1"/>
          <w:sz w:val="24"/>
          <w:szCs w:val="24"/>
        </w:rPr>
      </w:pPr>
      <w:r w:rsidRPr="003E60F6">
        <w:rPr>
          <w:color w:val="000000" w:themeColor="text1"/>
          <w:sz w:val="24"/>
          <w:szCs w:val="24"/>
        </w:rPr>
        <w:t xml:space="preserve">6. **TA </w:t>
      </w:r>
      <w:r w:rsidRPr="003E60F6">
        <w:rPr>
          <w:color w:val="000000" w:themeColor="text1"/>
          <w:sz w:val="24"/>
          <w:szCs w:val="24"/>
        </w:rPr>
        <w:t>Section: *</w:t>
      </w:r>
      <w:r w:rsidRPr="003E60F6">
        <w:rPr>
          <w:color w:val="000000" w:themeColor="text1"/>
          <w:sz w:val="24"/>
          <w:szCs w:val="24"/>
        </w:rPr>
        <w:t>*</w:t>
      </w:r>
    </w:p>
    <w:p w:rsidR="003E60F6" w:rsidRPr="003E60F6" w:rsidRDefault="003E60F6" w:rsidP="003E60F6">
      <w:pPr>
        <w:rPr>
          <w:color w:val="000000" w:themeColor="text1"/>
          <w:sz w:val="24"/>
          <w:szCs w:val="24"/>
        </w:rPr>
      </w:pPr>
      <w:r w:rsidRPr="003E60F6">
        <w:rPr>
          <w:color w:val="000000" w:themeColor="text1"/>
          <w:sz w:val="24"/>
          <w:szCs w:val="24"/>
        </w:rPr>
        <w:t xml:space="preserve">   - The `&lt;section id="TA"&gt;` element appears to be intended for a </w:t>
      </w:r>
      <w:r w:rsidRPr="003E60F6">
        <w:rPr>
          <w:color w:val="000000" w:themeColor="text1"/>
          <w:sz w:val="24"/>
          <w:szCs w:val="24"/>
        </w:rPr>
        <w:t>Trading View</w:t>
      </w:r>
      <w:r w:rsidRPr="003E60F6">
        <w:rPr>
          <w:color w:val="000000" w:themeColor="text1"/>
          <w:sz w:val="24"/>
          <w:szCs w:val="24"/>
        </w:rPr>
        <w:t xml:space="preserve"> widget.</w:t>
      </w:r>
    </w:p>
    <w:p w:rsidR="003E60F6" w:rsidRPr="003E60F6" w:rsidRDefault="003E60F6" w:rsidP="003E60F6">
      <w:pPr>
        <w:rPr>
          <w:color w:val="000000" w:themeColor="text1"/>
          <w:sz w:val="24"/>
          <w:szCs w:val="24"/>
        </w:rPr>
      </w:pPr>
      <w:r w:rsidRPr="003E60F6">
        <w:rPr>
          <w:color w:val="000000" w:themeColor="text1"/>
          <w:sz w:val="24"/>
          <w:szCs w:val="24"/>
        </w:rPr>
        <w:t xml:space="preserve">   - However, the widget code is missing in the provided code snippet, and no content is displayed in this section.</w:t>
      </w:r>
    </w:p>
    <w:p w:rsidR="003E60F6" w:rsidRPr="003E60F6" w:rsidRDefault="003E60F6" w:rsidP="003E60F6">
      <w:pPr>
        <w:rPr>
          <w:color w:val="000000" w:themeColor="text1"/>
          <w:sz w:val="24"/>
          <w:szCs w:val="24"/>
        </w:rPr>
      </w:pPr>
    </w:p>
    <w:p w:rsidR="003E60F6" w:rsidRPr="003E60F6" w:rsidRDefault="003E60F6" w:rsidP="003E60F6">
      <w:pPr>
        <w:rPr>
          <w:color w:val="000000" w:themeColor="text1"/>
          <w:sz w:val="24"/>
          <w:szCs w:val="24"/>
        </w:rPr>
      </w:pPr>
      <w:r w:rsidRPr="003E60F6">
        <w:rPr>
          <w:color w:val="000000" w:themeColor="text1"/>
          <w:sz w:val="24"/>
          <w:szCs w:val="24"/>
        </w:rPr>
        <w:t>7. **Trendlyne SWOT Widget Section:**</w:t>
      </w:r>
    </w:p>
    <w:p w:rsidR="003E60F6" w:rsidRPr="003E60F6" w:rsidRDefault="003E60F6" w:rsidP="003E60F6">
      <w:pPr>
        <w:rPr>
          <w:color w:val="000000" w:themeColor="text1"/>
          <w:sz w:val="24"/>
          <w:szCs w:val="24"/>
        </w:rPr>
      </w:pPr>
      <w:r w:rsidRPr="003E60F6">
        <w:rPr>
          <w:color w:val="000000" w:themeColor="text1"/>
          <w:sz w:val="24"/>
          <w:szCs w:val="24"/>
        </w:rPr>
        <w:t xml:space="preserve">   - This section includes a `&lt;blockquote&gt;` element that embeds a Trendlyne SWOT (Strengths, Weaknesses, Opportunities, and Threats) widget.</w:t>
      </w:r>
    </w:p>
    <w:p w:rsidR="003E60F6" w:rsidRPr="003E60F6" w:rsidRDefault="003E60F6" w:rsidP="003E60F6">
      <w:pPr>
        <w:rPr>
          <w:color w:val="000000" w:themeColor="text1"/>
          <w:sz w:val="24"/>
          <w:szCs w:val="24"/>
        </w:rPr>
      </w:pPr>
      <w:r w:rsidRPr="003E60F6">
        <w:rPr>
          <w:color w:val="000000" w:themeColor="text1"/>
          <w:sz w:val="24"/>
          <w:szCs w:val="24"/>
        </w:rPr>
        <w:t xml:space="preserve">   - The widget retrieves data for the company "ABCAPITAL" and displays it in a specific color scheme.</w:t>
      </w:r>
    </w:p>
    <w:p w:rsidR="003E60F6" w:rsidRPr="003E60F6" w:rsidRDefault="003E60F6" w:rsidP="003E60F6">
      <w:pPr>
        <w:rPr>
          <w:color w:val="000000" w:themeColor="text1"/>
          <w:sz w:val="24"/>
          <w:szCs w:val="24"/>
        </w:rPr>
      </w:pPr>
      <w:r w:rsidRPr="003E60F6">
        <w:rPr>
          <w:color w:val="000000" w:themeColor="text1"/>
          <w:sz w:val="24"/>
          <w:szCs w:val="24"/>
        </w:rPr>
        <w:t xml:space="preserve">   - The widget is loaded asynchronously using a JavaScript script sourced from </w:t>
      </w:r>
      <w:r w:rsidRPr="003E60F6">
        <w:rPr>
          <w:color w:val="000000" w:themeColor="text1"/>
          <w:sz w:val="24"/>
          <w:szCs w:val="24"/>
        </w:rPr>
        <w:t>Trendline’s</w:t>
      </w:r>
      <w:r w:rsidRPr="003E60F6">
        <w:rPr>
          <w:color w:val="000000" w:themeColor="text1"/>
          <w:sz w:val="24"/>
          <w:szCs w:val="24"/>
        </w:rPr>
        <w:t xml:space="preserve"> CDN.</w:t>
      </w:r>
    </w:p>
    <w:p w:rsidR="003E60F6" w:rsidRPr="003E60F6" w:rsidRDefault="003E60F6" w:rsidP="003E60F6">
      <w:pPr>
        <w:rPr>
          <w:color w:val="000000" w:themeColor="text1"/>
          <w:sz w:val="24"/>
          <w:szCs w:val="24"/>
        </w:rPr>
      </w:pPr>
    </w:p>
    <w:p w:rsidR="003E60F6" w:rsidRPr="003E60F6" w:rsidRDefault="003E60F6" w:rsidP="003E60F6">
      <w:pPr>
        <w:rPr>
          <w:color w:val="000000" w:themeColor="text1"/>
          <w:sz w:val="24"/>
          <w:szCs w:val="24"/>
        </w:rPr>
      </w:pPr>
      <w:r w:rsidRPr="003E60F6">
        <w:rPr>
          <w:color w:val="000000" w:themeColor="text1"/>
          <w:sz w:val="24"/>
          <w:szCs w:val="24"/>
        </w:rPr>
        <w:t xml:space="preserve">8. **Features </w:t>
      </w:r>
      <w:r w:rsidRPr="003E60F6">
        <w:rPr>
          <w:color w:val="000000" w:themeColor="text1"/>
          <w:sz w:val="24"/>
          <w:szCs w:val="24"/>
        </w:rPr>
        <w:t>Section: *</w:t>
      </w:r>
      <w:r w:rsidRPr="003E60F6">
        <w:rPr>
          <w:color w:val="000000" w:themeColor="text1"/>
          <w:sz w:val="24"/>
          <w:szCs w:val="24"/>
        </w:rPr>
        <w:t>*</w:t>
      </w:r>
    </w:p>
    <w:p w:rsidR="003E60F6" w:rsidRPr="003E60F6" w:rsidRDefault="003E60F6" w:rsidP="003E60F6">
      <w:pPr>
        <w:rPr>
          <w:color w:val="000000" w:themeColor="text1"/>
          <w:sz w:val="24"/>
          <w:szCs w:val="24"/>
        </w:rPr>
      </w:pPr>
      <w:r w:rsidRPr="003E60F6">
        <w:rPr>
          <w:color w:val="000000" w:themeColor="text1"/>
          <w:sz w:val="24"/>
          <w:szCs w:val="24"/>
        </w:rPr>
        <w:t xml:space="preserve">   - The `&lt;section id="features"&gt;` element presents a list of features offered by the Virtual Investa trading platform.</w:t>
      </w:r>
    </w:p>
    <w:p w:rsidR="003E60F6" w:rsidRPr="003E60F6" w:rsidRDefault="003E60F6" w:rsidP="003E60F6">
      <w:pPr>
        <w:rPr>
          <w:color w:val="000000" w:themeColor="text1"/>
          <w:sz w:val="24"/>
          <w:szCs w:val="24"/>
        </w:rPr>
      </w:pPr>
      <w:r w:rsidRPr="003E60F6">
        <w:rPr>
          <w:color w:val="000000" w:themeColor="text1"/>
          <w:sz w:val="24"/>
          <w:szCs w:val="24"/>
        </w:rPr>
        <w:t xml:space="preserve">   - It includes an `&lt;h3&gt;` heading and an unordered list (`&lt;ul&gt;`) containing the features as list items (`&lt;li&gt;`).</w:t>
      </w:r>
    </w:p>
    <w:p w:rsidR="003E60F6" w:rsidRPr="003E60F6" w:rsidRDefault="003E60F6" w:rsidP="003E60F6">
      <w:pPr>
        <w:rPr>
          <w:color w:val="000000" w:themeColor="text1"/>
          <w:sz w:val="24"/>
          <w:szCs w:val="24"/>
        </w:rPr>
      </w:pPr>
    </w:p>
    <w:p w:rsidR="003E60F6" w:rsidRPr="003E60F6" w:rsidRDefault="003E60F6" w:rsidP="003E60F6">
      <w:pPr>
        <w:rPr>
          <w:color w:val="000000" w:themeColor="text1"/>
          <w:sz w:val="24"/>
          <w:szCs w:val="24"/>
        </w:rPr>
      </w:pPr>
      <w:r w:rsidRPr="003E60F6">
        <w:rPr>
          <w:color w:val="000000" w:themeColor="text1"/>
          <w:sz w:val="24"/>
          <w:szCs w:val="24"/>
        </w:rPr>
        <w:t>9. **Footer Section:**</w:t>
      </w:r>
    </w:p>
    <w:p w:rsidR="003E60F6" w:rsidRPr="003E60F6" w:rsidRDefault="003E60F6" w:rsidP="003E60F6">
      <w:pPr>
        <w:rPr>
          <w:color w:val="000000" w:themeColor="text1"/>
          <w:sz w:val="24"/>
          <w:szCs w:val="24"/>
        </w:rPr>
      </w:pPr>
      <w:r w:rsidRPr="003E60F6">
        <w:rPr>
          <w:color w:val="000000" w:themeColor="text1"/>
          <w:sz w:val="24"/>
          <w:szCs w:val="24"/>
        </w:rPr>
        <w:t xml:space="preserve">   - The `&lt;footer&gt;` section contains the website's footer.</w:t>
      </w:r>
    </w:p>
    <w:p w:rsidR="003E60F6" w:rsidRPr="003E60F6" w:rsidRDefault="003E60F6" w:rsidP="003E60F6">
      <w:pPr>
        <w:rPr>
          <w:color w:val="000000" w:themeColor="text1"/>
          <w:sz w:val="24"/>
          <w:szCs w:val="24"/>
        </w:rPr>
      </w:pPr>
      <w:r w:rsidRPr="003E60F6">
        <w:rPr>
          <w:color w:val="000000" w:themeColor="text1"/>
          <w:sz w:val="24"/>
          <w:szCs w:val="24"/>
        </w:rPr>
        <w:t xml:space="preserve">   - It includes a container `&lt;div&gt;` and a `&lt;p&gt;` tag displaying the copyright notice.</w:t>
      </w:r>
    </w:p>
    <w:p w:rsidR="003E60F6" w:rsidRPr="003E60F6" w:rsidRDefault="003E60F6" w:rsidP="003E60F6">
      <w:pPr>
        <w:rPr>
          <w:color w:val="000000" w:themeColor="text1"/>
          <w:sz w:val="24"/>
          <w:szCs w:val="24"/>
        </w:rPr>
      </w:pPr>
    </w:p>
    <w:p w:rsidR="003E60F6" w:rsidRPr="003E60F6" w:rsidRDefault="003E60F6" w:rsidP="003E60F6">
      <w:pPr>
        <w:rPr>
          <w:color w:val="000000" w:themeColor="text1"/>
          <w:sz w:val="24"/>
          <w:szCs w:val="24"/>
        </w:rPr>
      </w:pPr>
      <w:r w:rsidRPr="003E60F6">
        <w:rPr>
          <w:color w:val="000000" w:themeColor="text1"/>
          <w:sz w:val="24"/>
          <w:szCs w:val="24"/>
        </w:rPr>
        <w:t>10. **External Files:**</w:t>
      </w:r>
    </w:p>
    <w:p w:rsidR="003E60F6" w:rsidRPr="003E60F6" w:rsidRDefault="003E60F6" w:rsidP="003E60F6">
      <w:pPr>
        <w:rPr>
          <w:color w:val="000000" w:themeColor="text1"/>
          <w:sz w:val="24"/>
          <w:szCs w:val="24"/>
        </w:rPr>
      </w:pPr>
      <w:r w:rsidRPr="003E60F6">
        <w:rPr>
          <w:color w:val="000000" w:themeColor="text1"/>
          <w:sz w:val="24"/>
          <w:szCs w:val="24"/>
        </w:rPr>
        <w:t xml:space="preserve">    - The code references an external CSS file named "style.css" to apply additional styles to the website.</w:t>
      </w:r>
    </w:p>
    <w:p w:rsidR="003E60F6" w:rsidRPr="003E60F6" w:rsidRDefault="003E60F6" w:rsidP="003E60F6">
      <w:pPr>
        <w:rPr>
          <w:color w:val="000000" w:themeColor="text1"/>
          <w:sz w:val="24"/>
          <w:szCs w:val="24"/>
        </w:rPr>
      </w:pPr>
      <w:r w:rsidRPr="003E60F6">
        <w:rPr>
          <w:color w:val="000000" w:themeColor="text1"/>
          <w:sz w:val="24"/>
          <w:szCs w:val="24"/>
        </w:rPr>
        <w:t xml:space="preserve">    - An external JavaScript file named "Virtual_Investa.js" is imported at the end of the HTML document. Its content is not provided in the</w:t>
      </w:r>
    </w:p>
    <w:sectPr w:rsidR="003E60F6" w:rsidRPr="003E6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F6"/>
    <w:rsid w:val="003E60F6"/>
    <w:rsid w:val="008F7F84"/>
    <w:rsid w:val="00F86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6024"/>
  <w15:chartTrackingRefBased/>
  <w15:docId w15:val="{A98CC286-E1D8-4301-A53F-E4F1E58A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Ranjan</dc:creator>
  <cp:keywords/>
  <dc:description/>
  <cp:lastModifiedBy>Aditya Ranjan</cp:lastModifiedBy>
  <cp:revision>1</cp:revision>
  <dcterms:created xsi:type="dcterms:W3CDTF">2023-06-21T21:18:00Z</dcterms:created>
  <dcterms:modified xsi:type="dcterms:W3CDTF">2023-06-21T21:22:00Z</dcterms:modified>
</cp:coreProperties>
</file>