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057" w:rsidRDefault="004A1C1A" w:rsidP="004A1C1A">
      <w:pPr>
        <w:pStyle w:val="Title"/>
        <w:jc w:val="center"/>
      </w:pPr>
      <w:r>
        <w:t>Stock Investment Automation</w:t>
      </w:r>
    </w:p>
    <w:p w:rsidR="004A1C1A" w:rsidRDefault="004A1C1A" w:rsidP="004A1C1A">
      <w:pPr>
        <w:pStyle w:val="Subtitle"/>
        <w:jc w:val="center"/>
      </w:pPr>
      <w:r>
        <w:t>Goal and Design Document</w:t>
      </w:r>
    </w:p>
    <w:p w:rsidR="004A1C1A" w:rsidRPr="004A1C1A" w:rsidRDefault="004A1C1A" w:rsidP="004A1C1A">
      <w:pPr>
        <w:pStyle w:val="Heading1"/>
        <w:numPr>
          <w:ilvl w:val="0"/>
          <w:numId w:val="4"/>
        </w:numPr>
      </w:pPr>
      <w:r>
        <w:t>Purpose of the Project</w:t>
      </w:r>
    </w:p>
    <w:p w:rsidR="004A1C1A" w:rsidRDefault="004A1C1A" w:rsidP="004A1C1A">
      <w:r>
        <w:t xml:space="preserve">The goal of the project is to create a software which is secure and serves as an accountant/assistant (depending on the user) for a stock investment. </w:t>
      </w:r>
    </w:p>
    <w:p w:rsidR="004A1C1A" w:rsidRDefault="004A1C1A" w:rsidP="004A1C1A">
      <w:pPr>
        <w:pStyle w:val="Heading2"/>
        <w:numPr>
          <w:ilvl w:val="1"/>
          <w:numId w:val="6"/>
        </w:numPr>
      </w:pPr>
      <w:r>
        <w:t>Core Capabilities of the Project</w:t>
      </w:r>
    </w:p>
    <w:p w:rsidR="004A1C1A" w:rsidRDefault="004A1C1A" w:rsidP="004A1C1A">
      <w:pPr>
        <w:pStyle w:val="ListParagraph"/>
        <w:numPr>
          <w:ilvl w:val="0"/>
          <w:numId w:val="7"/>
        </w:numPr>
      </w:pPr>
      <w:r>
        <w:t>Applied Machine Learning algorithms to train the system to learn about stock trend</w:t>
      </w:r>
    </w:p>
    <w:p w:rsidR="000A197F" w:rsidRDefault="000A197F" w:rsidP="004A1C1A">
      <w:pPr>
        <w:pStyle w:val="ListParagraph"/>
        <w:numPr>
          <w:ilvl w:val="0"/>
          <w:numId w:val="7"/>
        </w:numPr>
      </w:pPr>
      <w:r>
        <w:t>Secure Authentication</w:t>
      </w:r>
    </w:p>
    <w:p w:rsidR="004A1C1A" w:rsidRDefault="00E67DF8" w:rsidP="004A1C1A">
      <w:pPr>
        <w:pStyle w:val="ListParagraph"/>
        <w:numPr>
          <w:ilvl w:val="0"/>
          <w:numId w:val="7"/>
        </w:numPr>
      </w:pPr>
      <w:r>
        <w:t>Smooth and Report View</w:t>
      </w:r>
      <w:r w:rsidR="000A197F">
        <w:t>Continuous Upgrade</w:t>
      </w:r>
    </w:p>
    <w:p w:rsidR="000A197F" w:rsidRDefault="000A197F" w:rsidP="004A1C1A">
      <w:pPr>
        <w:pStyle w:val="ListParagraph"/>
        <w:numPr>
          <w:ilvl w:val="0"/>
          <w:numId w:val="7"/>
        </w:numPr>
      </w:pPr>
      <w:r>
        <w:t>Non-compulsive ML assistance option</w:t>
      </w:r>
    </w:p>
    <w:p w:rsidR="000A197F" w:rsidRDefault="000A197F" w:rsidP="000A197F">
      <w:pPr>
        <w:pStyle w:val="ListParagraph"/>
        <w:numPr>
          <w:ilvl w:val="0"/>
          <w:numId w:val="7"/>
        </w:numPr>
      </w:pPr>
      <w:r>
        <w:t>Fully autonomous ML option</w:t>
      </w:r>
    </w:p>
    <w:p w:rsidR="000A197F" w:rsidRDefault="000A197F" w:rsidP="000A197F">
      <w:pPr>
        <w:pStyle w:val="Heading1"/>
        <w:numPr>
          <w:ilvl w:val="0"/>
          <w:numId w:val="4"/>
        </w:numPr>
      </w:pPr>
      <w:r>
        <w:t>Functionality Flow of the Project</w:t>
      </w:r>
    </w:p>
    <w:p w:rsidR="000A197F" w:rsidRDefault="000A197F" w:rsidP="000A197F">
      <w:r>
        <w:t xml:space="preserve">The given </w:t>
      </w:r>
      <w:r w:rsidR="000C603C">
        <w:t xml:space="preserve">DFD-0 </w:t>
      </w:r>
      <w:r>
        <w:t>explains the follow of functionalities in the software.</w:t>
      </w:r>
      <w:r>
        <w:br/>
        <w:t xml:space="preserve"> </w:t>
      </w:r>
    </w:p>
    <w:p w:rsidR="000C603C" w:rsidRDefault="000C603C" w:rsidP="000A197F">
      <w:r>
        <w:rPr>
          <w:noProof/>
          <w:lang w:eastAsia="en-IN"/>
        </w:rPr>
        <w:drawing>
          <wp:inline distT="0" distB="0" distL="0" distR="0">
            <wp:extent cx="5554716" cy="1838960"/>
            <wp:effectExtent l="0" t="0" r="8255" b="0"/>
            <wp:docPr id="2" name="Picture 2" descr="C:\Users\kidad\Desktop\SIA\docs\dfds\Data Flow Diagram_ 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dad\Desktop\SIA\docs\dfds\Data Flow Diagram_ Level 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35797" r="738"/>
                    <a:stretch/>
                  </pic:blipFill>
                  <pic:spPr bwMode="auto">
                    <a:xfrm>
                      <a:off x="0" y="0"/>
                      <a:ext cx="5555103" cy="183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03C" w:rsidRDefault="000C603C" w:rsidP="000A197F"/>
    <w:p w:rsidR="000C603C" w:rsidRDefault="000C603C" w:rsidP="000A197F">
      <w:r>
        <w:t>This DFD explains the high level use-cases and entity interaction with our application.</w:t>
      </w:r>
    </w:p>
    <w:p w:rsidR="000C603C" w:rsidRPr="004A1C1A" w:rsidRDefault="000C603C" w:rsidP="000A197F">
      <w:bookmarkStart w:id="0" w:name="_GoBack"/>
      <w:bookmarkEnd w:id="0"/>
    </w:p>
    <w:sectPr w:rsidR="000C603C" w:rsidRPr="004A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560C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FC144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F6774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9F1FE1"/>
    <w:multiLevelType w:val="hybridMultilevel"/>
    <w:tmpl w:val="26248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B1505"/>
    <w:multiLevelType w:val="multilevel"/>
    <w:tmpl w:val="0E6A3B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0F03E4"/>
    <w:multiLevelType w:val="hybridMultilevel"/>
    <w:tmpl w:val="8A880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332A0"/>
    <w:multiLevelType w:val="hybridMultilevel"/>
    <w:tmpl w:val="C1B008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C2"/>
    <w:rsid w:val="000A197F"/>
    <w:rsid w:val="000C603C"/>
    <w:rsid w:val="004A1C1A"/>
    <w:rsid w:val="00CE7057"/>
    <w:rsid w:val="00E67DF8"/>
    <w:rsid w:val="00EB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160A"/>
  <w15:chartTrackingRefBased/>
  <w15:docId w15:val="{5346F2F5-1858-47F3-A741-8F0C9246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C1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A1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C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C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3</cp:revision>
  <dcterms:created xsi:type="dcterms:W3CDTF">2020-04-19T03:09:00Z</dcterms:created>
  <dcterms:modified xsi:type="dcterms:W3CDTF">2020-04-19T03:49:00Z</dcterms:modified>
</cp:coreProperties>
</file>