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78376" w14:textId="380DFA76" w:rsidR="00F72909" w:rsidRDefault="00005AE1" w:rsidP="00005AE1">
      <w:pPr>
        <w:pStyle w:val="Title"/>
      </w:pPr>
      <w:r w:rsidRPr="00005AE1">
        <w:t>Architecting</w:t>
      </w:r>
      <w:r>
        <w:t xml:space="preserve"> </w:t>
      </w:r>
      <w:r w:rsidRPr="00005AE1">
        <w:t>Cloud-Native</w:t>
      </w:r>
      <w:r>
        <w:t xml:space="preserve"> .</w:t>
      </w:r>
      <w:r w:rsidRPr="00005AE1">
        <w:t>NET</w:t>
      </w:r>
      <w:r>
        <w:t xml:space="preserve"> </w:t>
      </w:r>
      <w:r w:rsidRPr="00005AE1">
        <w:t>Apps</w:t>
      </w:r>
      <w:r>
        <w:t xml:space="preserve"> </w:t>
      </w:r>
      <w:r w:rsidRPr="00005AE1">
        <w:t>for</w:t>
      </w:r>
      <w:r>
        <w:t xml:space="preserve"> </w:t>
      </w:r>
      <w:r w:rsidRPr="00005AE1">
        <w:t>Azure</w:t>
      </w:r>
    </w:p>
    <w:p w14:paraId="0B4E3FE3" w14:textId="70EEA953" w:rsidR="00005AE1" w:rsidRDefault="00005AE1" w:rsidP="00005AE1">
      <w:pPr>
        <w:pStyle w:val="Heading1"/>
      </w:pPr>
      <w:r>
        <w:t>Introduction to cloud-native applications</w:t>
      </w:r>
    </w:p>
    <w:p w14:paraId="0EE2C33A" w14:textId="2B35F736" w:rsidR="00005AE1" w:rsidRPr="00152F4A" w:rsidRDefault="00152F4A" w:rsidP="00005AE1">
      <w:pPr>
        <w:rPr>
          <w:rStyle w:val="SubtleReference"/>
        </w:rPr>
      </w:pPr>
      <w:r>
        <w:rPr>
          <w:rStyle w:val="SubtleReference"/>
        </w:rPr>
        <w:t>#11</w:t>
      </w:r>
    </w:p>
    <w:p w14:paraId="1C6AF044" w14:textId="6CE8C11C" w:rsidR="00FB1152" w:rsidRDefault="00FB1152" w:rsidP="00005AE1">
      <w:pPr>
        <w:rPr>
          <w:b/>
          <w:bCs/>
        </w:rPr>
      </w:pPr>
      <w:r>
        <w:rPr>
          <w:b/>
          <w:bCs/>
        </w:rPr>
        <w:t>Problem: We want to design a major e-Commerce application.</w:t>
      </w:r>
    </w:p>
    <w:p w14:paraId="38453DB1" w14:textId="13D11123" w:rsidR="00FB1152" w:rsidRDefault="00FB1152" w:rsidP="00005AE1">
      <w:r>
        <w:t>Monolithic Solution:</w:t>
      </w:r>
    </w:p>
    <w:p w14:paraId="568B24BC" w14:textId="7562C08F" w:rsidR="00FB1152" w:rsidRDefault="00FB1152" w:rsidP="00005AE1">
      <w:r w:rsidRPr="00FB1152">
        <w:drawing>
          <wp:inline distT="0" distB="0" distL="0" distR="0" wp14:anchorId="27CB272C" wp14:editId="2E4EC1A4">
            <wp:extent cx="5731510" cy="2281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2263" w14:textId="42F7F4E0" w:rsidR="00FB1152" w:rsidRDefault="00FB1152" w:rsidP="00005AE1">
      <w:r>
        <w:t>What we have done is we construct a large core application containing all of domain logic, it includes modules such as Identity, Catalogue, Ordering and more. The core app communicates with a large relational database. The core exposes functionality via an HTML interface.</w:t>
      </w:r>
    </w:p>
    <w:p w14:paraId="3D79FFDB" w14:textId="6FCB7754" w:rsidR="00FB1152" w:rsidRDefault="00FB1152" w:rsidP="00005AE1">
      <w:r>
        <w:t>Monoliths offer some distinct advantages, like:</w:t>
      </w:r>
    </w:p>
    <w:p w14:paraId="6BADBE89" w14:textId="67DFEEC2" w:rsidR="00FB1152" w:rsidRDefault="00FB1152" w:rsidP="00FB1152">
      <w:pPr>
        <w:pStyle w:val="ListParagraph"/>
        <w:numPr>
          <w:ilvl w:val="0"/>
          <w:numId w:val="1"/>
        </w:numPr>
      </w:pPr>
      <w:r>
        <w:t>Build</w:t>
      </w:r>
    </w:p>
    <w:p w14:paraId="3EF469AC" w14:textId="64726F96" w:rsidR="00FB1152" w:rsidRDefault="00FB1152" w:rsidP="00FB1152">
      <w:pPr>
        <w:pStyle w:val="ListParagraph"/>
        <w:numPr>
          <w:ilvl w:val="0"/>
          <w:numId w:val="1"/>
        </w:numPr>
      </w:pPr>
      <w:r>
        <w:t>Test</w:t>
      </w:r>
    </w:p>
    <w:p w14:paraId="702912D2" w14:textId="5D8EB621" w:rsidR="00FB1152" w:rsidRDefault="00FB1152" w:rsidP="00FB1152">
      <w:pPr>
        <w:pStyle w:val="ListParagraph"/>
        <w:numPr>
          <w:ilvl w:val="0"/>
          <w:numId w:val="1"/>
        </w:numPr>
      </w:pPr>
      <w:r>
        <w:t>Deploy</w:t>
      </w:r>
    </w:p>
    <w:p w14:paraId="46EDE70E" w14:textId="4D66BE4F" w:rsidR="00FB1152" w:rsidRDefault="00FB1152" w:rsidP="00FB1152">
      <w:pPr>
        <w:pStyle w:val="ListParagraph"/>
        <w:numPr>
          <w:ilvl w:val="0"/>
          <w:numId w:val="1"/>
        </w:numPr>
      </w:pPr>
      <w:r>
        <w:t>Troubleshoot</w:t>
      </w:r>
    </w:p>
    <w:p w14:paraId="799FB51D" w14:textId="74174A3F" w:rsidR="00FB1152" w:rsidRDefault="00FB1152" w:rsidP="00FB1152">
      <w:pPr>
        <w:pStyle w:val="ListParagraph"/>
        <w:numPr>
          <w:ilvl w:val="0"/>
          <w:numId w:val="1"/>
        </w:numPr>
      </w:pPr>
      <w:r>
        <w:t>Scale</w:t>
      </w:r>
    </w:p>
    <w:p w14:paraId="566CC5EC" w14:textId="50598AD0" w:rsidR="00F1546D" w:rsidRDefault="00F1546D" w:rsidP="00FB1152">
      <w:pPr>
        <w:rPr>
          <w:rStyle w:val="IntenseReference"/>
        </w:rPr>
      </w:pPr>
      <w:r w:rsidRPr="00F1546D">
        <w:rPr>
          <w:rStyle w:val="IntenseReference"/>
        </w:rPr>
        <w:t>How to scale?</w:t>
      </w:r>
      <w:r w:rsidR="00152F4A">
        <w:rPr>
          <w:rStyle w:val="IntenseReference"/>
        </w:rPr>
        <w:t xml:space="preserve"> </w:t>
      </w:r>
    </w:p>
    <w:p w14:paraId="162F303F" w14:textId="5617EA65" w:rsidR="00152F4A" w:rsidRPr="00152F4A" w:rsidRDefault="00152F4A" w:rsidP="00FB1152">
      <w:pPr>
        <w:rPr>
          <w:rStyle w:val="SubtleReference"/>
        </w:rPr>
      </w:pPr>
      <w:r w:rsidRPr="00152F4A">
        <w:rPr>
          <w:rStyle w:val="SubtleReference"/>
        </w:rPr>
        <w:t>#12</w:t>
      </w:r>
    </w:p>
    <w:p w14:paraId="3C8851BE" w14:textId="2DDEBDB2" w:rsidR="00FB1152" w:rsidRDefault="00F1546D" w:rsidP="00F1546D">
      <w:r>
        <w:t>As the app continues to evolve, iteration after iteration, adding more and more functionality.</w:t>
      </w:r>
    </w:p>
    <w:p w14:paraId="5520155B" w14:textId="769012E8" w:rsidR="00F1546D" w:rsidRDefault="00F1546D" w:rsidP="00F1546D">
      <w:r>
        <w:t>This develops a Fear Cycle, state in which the developers find themselves losing control.</w:t>
      </w:r>
    </w:p>
    <w:p w14:paraId="10324DE3" w14:textId="619F898B" w:rsidR="00F1546D" w:rsidRDefault="00F1546D" w:rsidP="00F1546D">
      <w:pPr>
        <w:pStyle w:val="ListParagraph"/>
        <w:numPr>
          <w:ilvl w:val="0"/>
          <w:numId w:val="2"/>
        </w:numPr>
      </w:pPr>
      <w:r>
        <w:t>The app has become so overwhelmingly complicated that no single person understands it.</w:t>
      </w:r>
    </w:p>
    <w:p w14:paraId="406C846B" w14:textId="464F1EC2" w:rsidR="00F1546D" w:rsidRDefault="00F1546D" w:rsidP="00F1546D">
      <w:pPr>
        <w:pStyle w:val="ListParagraph"/>
        <w:numPr>
          <w:ilvl w:val="0"/>
          <w:numId w:val="2"/>
        </w:numPr>
      </w:pPr>
      <w:r>
        <w:t>Making changes is feared – each change has unintended and costly side effects.</w:t>
      </w:r>
    </w:p>
    <w:p w14:paraId="645BC5BA" w14:textId="0340AB2D" w:rsidR="00F1546D" w:rsidRDefault="00F1546D" w:rsidP="00F1546D">
      <w:pPr>
        <w:pStyle w:val="ListParagraph"/>
        <w:numPr>
          <w:ilvl w:val="0"/>
          <w:numId w:val="2"/>
        </w:numPr>
      </w:pPr>
      <w:r>
        <w:t>New features/fixes become tricky, time-consuming and expensive to implement.</w:t>
      </w:r>
    </w:p>
    <w:p w14:paraId="3FF91DF0" w14:textId="254F7427" w:rsidR="00F1546D" w:rsidRDefault="00F1546D" w:rsidP="00F1546D">
      <w:pPr>
        <w:pStyle w:val="ListParagraph"/>
        <w:numPr>
          <w:ilvl w:val="0"/>
          <w:numId w:val="2"/>
        </w:numPr>
      </w:pPr>
      <w:r>
        <w:t>Each release as small as possible and requires a full deployment to the entire application.</w:t>
      </w:r>
    </w:p>
    <w:p w14:paraId="7427D208" w14:textId="6055001D" w:rsidR="00F1546D" w:rsidRDefault="00F1546D" w:rsidP="00F1546D">
      <w:pPr>
        <w:pStyle w:val="ListParagraph"/>
        <w:numPr>
          <w:ilvl w:val="0"/>
          <w:numId w:val="2"/>
        </w:numPr>
      </w:pPr>
      <w:r>
        <w:t>One unstable component can crash the entire system.</w:t>
      </w:r>
    </w:p>
    <w:p w14:paraId="1EF60CC7" w14:textId="45A1B0DF" w:rsidR="00F1546D" w:rsidRDefault="00F1546D" w:rsidP="00F1546D">
      <w:pPr>
        <w:pStyle w:val="ListParagraph"/>
        <w:numPr>
          <w:ilvl w:val="0"/>
          <w:numId w:val="2"/>
        </w:numPr>
      </w:pPr>
      <w:r>
        <w:t>New technologies and frameworks aren’t an option.</w:t>
      </w:r>
    </w:p>
    <w:p w14:paraId="670B4555" w14:textId="511B8157" w:rsidR="00F1546D" w:rsidRDefault="00F1546D" w:rsidP="00F1546D">
      <w:pPr>
        <w:pStyle w:val="ListParagraph"/>
        <w:numPr>
          <w:ilvl w:val="0"/>
          <w:numId w:val="2"/>
        </w:numPr>
      </w:pPr>
      <w:r>
        <w:lastRenderedPageBreak/>
        <w:t>It is difficult to implement agile delivery methodologies.</w:t>
      </w:r>
    </w:p>
    <w:p w14:paraId="273DCAF0" w14:textId="1AE760C8" w:rsidR="00F1546D" w:rsidRDefault="00F1546D" w:rsidP="00F1546D">
      <w:pPr>
        <w:pStyle w:val="ListParagraph"/>
        <w:numPr>
          <w:ilvl w:val="0"/>
          <w:numId w:val="2"/>
        </w:numPr>
      </w:pPr>
      <w:r>
        <w:t>Architectural erosion sets in as the code base deteriorates with never-ending “special cases”.</w:t>
      </w:r>
    </w:p>
    <w:p w14:paraId="39789D4B" w14:textId="35E6C3C4" w:rsidR="00F1546D" w:rsidRDefault="00F1546D" w:rsidP="00F1546D">
      <w:pPr>
        <w:pStyle w:val="ListParagraph"/>
        <w:numPr>
          <w:ilvl w:val="0"/>
          <w:numId w:val="2"/>
        </w:numPr>
      </w:pPr>
      <w:r>
        <w:t>The consultant tells you to rewrite it.</w:t>
      </w:r>
    </w:p>
    <w:p w14:paraId="356ACC7D" w14:textId="6E880366" w:rsidR="00F1546D" w:rsidRDefault="00F1546D" w:rsidP="00F1546D">
      <w:r>
        <w:t>This monolithic fear-cycle by adopting a cloud-native approach to building systems.</w:t>
      </w:r>
    </w:p>
    <w:p w14:paraId="72F750AB" w14:textId="5CC35523" w:rsidR="00152F4A" w:rsidRPr="00152F4A" w:rsidRDefault="00152F4A" w:rsidP="00F1546D">
      <w:pPr>
        <w:rPr>
          <w:rStyle w:val="SubtleReference"/>
        </w:rPr>
      </w:pPr>
      <w:r>
        <w:rPr>
          <w:rStyle w:val="SubtleReference"/>
        </w:rPr>
        <w:t>#13</w:t>
      </w:r>
    </w:p>
    <w:p w14:paraId="159D1DA7" w14:textId="4CA608D7" w:rsidR="00F1546D" w:rsidRDefault="00152F4A" w:rsidP="00F1546D">
      <w:r w:rsidRPr="00152F4A">
        <w:drawing>
          <wp:inline distT="0" distB="0" distL="0" distR="0" wp14:anchorId="5D6FA947" wp14:editId="6EE0BCCC">
            <wp:extent cx="5731510" cy="36944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9197" w14:textId="0D38C0B2" w:rsidR="00152F4A" w:rsidRDefault="00152F4A" w:rsidP="00F1546D">
      <w:r>
        <w:t>Features of cloud-native approach:</w:t>
      </w:r>
    </w:p>
    <w:p w14:paraId="55451340" w14:textId="2EB7C28D" w:rsidR="00152F4A" w:rsidRPr="00F1546D" w:rsidRDefault="00152F4A" w:rsidP="00152F4A">
      <w:pPr>
        <w:pStyle w:val="ListParagraph"/>
        <w:numPr>
          <w:ilvl w:val="0"/>
          <w:numId w:val="3"/>
        </w:numPr>
      </w:pPr>
      <w:r>
        <w:t>The application is decomposed across a set of small isol</w:t>
      </w:r>
    </w:p>
    <w:sectPr w:rsidR="00152F4A" w:rsidRPr="00F15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FF6961"/>
    <w:multiLevelType w:val="hybridMultilevel"/>
    <w:tmpl w:val="F01020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A1C58"/>
    <w:multiLevelType w:val="hybridMultilevel"/>
    <w:tmpl w:val="34142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13998"/>
    <w:multiLevelType w:val="hybridMultilevel"/>
    <w:tmpl w:val="912025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01"/>
    <w:rsid w:val="00005AE1"/>
    <w:rsid w:val="00152F4A"/>
    <w:rsid w:val="002A3901"/>
    <w:rsid w:val="006D2B7C"/>
    <w:rsid w:val="00F1546D"/>
    <w:rsid w:val="00F72909"/>
    <w:rsid w:val="00FB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D03D"/>
  <w15:chartTrackingRefBased/>
  <w15:docId w15:val="{A9620165-B100-4882-A22D-D915311B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4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4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5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5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1152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F1546D"/>
    <w:rPr>
      <w:b/>
      <w:bCs/>
      <w:smallCaps/>
      <w:color w:val="4472C4" w:themeColor="accent1"/>
      <w:spacing w:val="5"/>
    </w:rPr>
  </w:style>
  <w:style w:type="paragraph" w:styleId="NoSpacing">
    <w:name w:val="No Spacing"/>
    <w:uiPriority w:val="1"/>
    <w:qFormat/>
    <w:rsid w:val="00F1546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154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54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152F4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4</cp:revision>
  <dcterms:created xsi:type="dcterms:W3CDTF">2020-10-30T13:38:00Z</dcterms:created>
  <dcterms:modified xsi:type="dcterms:W3CDTF">2020-10-30T16:12:00Z</dcterms:modified>
</cp:coreProperties>
</file>