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C8C8B" w14:textId="557F7614" w:rsidR="00530225" w:rsidRPr="00530225" w:rsidRDefault="00530225" w:rsidP="00530225">
      <w:pPr>
        <w:rPr>
          <w:b/>
          <w:bCs/>
        </w:rPr>
      </w:pPr>
      <w:r w:rsidRPr="00530225">
        <w:rPr>
          <w:b/>
          <w:bCs/>
        </w:rPr>
        <w:t>Overview of the Generator Process</w:t>
      </w:r>
    </w:p>
    <w:p w14:paraId="5AC881B8" w14:textId="77777777" w:rsidR="00530225" w:rsidRPr="00530225" w:rsidRDefault="00530225" w:rsidP="00530225">
      <w:r w:rsidRPr="00530225">
        <w:t xml:space="preserve">The generator in </w:t>
      </w:r>
      <w:r w:rsidRPr="00530225">
        <w:rPr>
          <w:b/>
          <w:bCs/>
        </w:rPr>
        <w:t>StyleGAN</w:t>
      </w:r>
      <w:r w:rsidRPr="00530225">
        <w:t xml:space="preserve"> creates high-resolution images by gradually transforming latent vectors into complex image structures. The key techniques include:</w:t>
      </w:r>
    </w:p>
    <w:p w14:paraId="592545C9" w14:textId="77777777" w:rsidR="00530225" w:rsidRPr="00530225" w:rsidRDefault="00530225" w:rsidP="00530225">
      <w:pPr>
        <w:numPr>
          <w:ilvl w:val="0"/>
          <w:numId w:val="1"/>
        </w:numPr>
      </w:pPr>
      <w:r w:rsidRPr="00530225">
        <w:rPr>
          <w:b/>
          <w:bCs/>
        </w:rPr>
        <w:t>Latent Vector (z → w)</w:t>
      </w:r>
      <w:r w:rsidRPr="00530225">
        <w:t>: Encodes meaningful variations in the generated image.</w:t>
      </w:r>
    </w:p>
    <w:p w14:paraId="05F316FA" w14:textId="77777777" w:rsidR="00530225" w:rsidRPr="00530225" w:rsidRDefault="00530225" w:rsidP="00530225">
      <w:pPr>
        <w:numPr>
          <w:ilvl w:val="0"/>
          <w:numId w:val="1"/>
        </w:numPr>
      </w:pPr>
      <w:r w:rsidRPr="00530225">
        <w:rPr>
          <w:b/>
          <w:bCs/>
        </w:rPr>
        <w:t>Style Modulation</w:t>
      </w:r>
      <w:r w:rsidRPr="00530225">
        <w:t>: Controls different aspects of the image, like color or texture, using separate styles.</w:t>
      </w:r>
    </w:p>
    <w:p w14:paraId="59C517F6" w14:textId="77777777" w:rsidR="00530225" w:rsidRPr="00530225" w:rsidRDefault="00530225" w:rsidP="00530225">
      <w:pPr>
        <w:numPr>
          <w:ilvl w:val="0"/>
          <w:numId w:val="1"/>
        </w:numPr>
      </w:pPr>
      <w:r w:rsidRPr="00530225">
        <w:rPr>
          <w:b/>
          <w:bCs/>
        </w:rPr>
        <w:t>Noise Injection</w:t>
      </w:r>
      <w:r w:rsidRPr="00530225">
        <w:t>: Adds fine-grained randomness to produce varied images.</w:t>
      </w:r>
    </w:p>
    <w:p w14:paraId="79351979" w14:textId="77777777" w:rsidR="00530225" w:rsidRPr="00530225" w:rsidRDefault="00530225" w:rsidP="00530225">
      <w:pPr>
        <w:numPr>
          <w:ilvl w:val="0"/>
          <w:numId w:val="1"/>
        </w:numPr>
      </w:pPr>
      <w:r w:rsidRPr="00530225">
        <w:rPr>
          <w:b/>
          <w:bCs/>
        </w:rPr>
        <w:t>Progressive Growth</w:t>
      </w:r>
      <w:r w:rsidRPr="00530225">
        <w:t>: Builds images from low to high resolution in stages.</w:t>
      </w:r>
    </w:p>
    <w:p w14:paraId="43613059" w14:textId="77777777" w:rsidR="00290B69" w:rsidRDefault="00290B69"/>
    <w:p w14:paraId="16C01F3D" w14:textId="76A2747D" w:rsidR="00380FBE" w:rsidRPr="00380FBE" w:rsidRDefault="00380FBE">
      <w:pPr>
        <w:rPr>
          <w:b/>
          <w:bCs/>
        </w:rPr>
      </w:pPr>
      <w:r w:rsidRPr="00380FBE">
        <w:rPr>
          <w:b/>
          <w:bCs/>
        </w:rPr>
        <w:t>Step-by-Step Code Explanation</w:t>
      </w:r>
    </w:p>
    <w:p w14:paraId="01FBBC6C" w14:textId="26795D9B" w:rsidR="00197240" w:rsidRPr="00197240" w:rsidRDefault="00197240" w:rsidP="00197240">
      <w:pPr>
        <w:rPr>
          <w:b/>
          <w:bCs/>
        </w:rPr>
      </w:pPr>
      <w:r>
        <w:rPr>
          <w:b/>
          <w:bCs/>
        </w:rPr>
        <w:t xml:space="preserve">1. </w:t>
      </w:r>
      <w:r w:rsidR="00380FBE" w:rsidRPr="00197240">
        <w:rPr>
          <w:b/>
          <w:bCs/>
        </w:rPr>
        <w:t>Imports and Library Setup</w:t>
      </w:r>
    </w:p>
    <w:p w14:paraId="7DD08E01" w14:textId="3387F62C" w:rsidR="00197240" w:rsidRPr="0086266C" w:rsidRDefault="00197240" w:rsidP="00197240">
      <w:pPr>
        <w:pStyle w:val="ListParagraph"/>
        <w:numPr>
          <w:ilvl w:val="0"/>
          <w:numId w:val="5"/>
        </w:numPr>
      </w:pPr>
      <w:r w:rsidRPr="0086266C">
        <w:t>We use torch (PyTorch) to build and train neural networks.</w:t>
      </w:r>
    </w:p>
    <w:p w14:paraId="44E4C8C7" w14:textId="5E616D02" w:rsidR="00197240" w:rsidRPr="0086266C" w:rsidRDefault="00197240" w:rsidP="00197240">
      <w:pPr>
        <w:pStyle w:val="ListParagraph"/>
        <w:numPr>
          <w:ilvl w:val="0"/>
          <w:numId w:val="5"/>
        </w:numPr>
      </w:pPr>
      <w:r w:rsidRPr="0086266C">
        <w:t>torch.nn provides layers and modules, like convolution or normalization.</w:t>
      </w:r>
    </w:p>
    <w:p w14:paraId="30112C26" w14:textId="77777777" w:rsidR="00197240" w:rsidRPr="0086266C" w:rsidRDefault="00197240" w:rsidP="00197240">
      <w:pPr>
        <w:pStyle w:val="ListParagraph"/>
        <w:numPr>
          <w:ilvl w:val="0"/>
          <w:numId w:val="5"/>
        </w:numPr>
      </w:pPr>
      <w:r w:rsidRPr="0086266C">
        <w:t>torch.nn.functional provides functions like activations, which are useful for direct operations.</w:t>
      </w:r>
    </w:p>
    <w:p w14:paraId="4CA9C608" w14:textId="4A015470" w:rsidR="00380FBE" w:rsidRPr="0086266C" w:rsidRDefault="00197240" w:rsidP="00197240">
      <w:pPr>
        <w:pStyle w:val="ListParagraph"/>
        <w:numPr>
          <w:ilvl w:val="0"/>
          <w:numId w:val="5"/>
        </w:numPr>
      </w:pPr>
      <w:r w:rsidRPr="0086266C">
        <w:t>numpy helps with numerical operations (e.g., Gaussian kernel).</w:t>
      </w:r>
    </w:p>
    <w:p w14:paraId="6D177DAB" w14:textId="77777777" w:rsidR="00197240" w:rsidRDefault="00197240" w:rsidP="00197240">
      <w:pPr>
        <w:rPr>
          <w:b/>
          <w:bCs/>
        </w:rPr>
      </w:pPr>
    </w:p>
    <w:p w14:paraId="20D7E8CA" w14:textId="1939334E" w:rsidR="0086266C" w:rsidRDefault="0086266C" w:rsidP="00197240">
      <w:pPr>
        <w:rPr>
          <w:b/>
          <w:bCs/>
        </w:rPr>
      </w:pPr>
      <w:r w:rsidRPr="0086266C">
        <w:rPr>
          <w:b/>
          <w:bCs/>
        </w:rPr>
        <w:t>2. Defining Custom Linear Layer – MyLinear</w:t>
      </w:r>
    </w:p>
    <w:p w14:paraId="1585C31C" w14:textId="2A6D892D" w:rsidR="00F6170F" w:rsidRPr="00F6170F" w:rsidRDefault="00B2791A" w:rsidP="00F6170F">
      <w:pPr>
        <w:rPr>
          <w:b/>
          <w:bCs/>
        </w:rPr>
      </w:pPr>
      <w:r w:rsidRPr="00B2791A">
        <w:rPr>
          <w:b/>
          <w:bCs/>
          <w:noProof/>
        </w:rPr>
        <w:drawing>
          <wp:inline distT="0" distB="0" distL="0" distR="0" wp14:anchorId="070CDFFF" wp14:editId="394400AD">
            <wp:extent cx="5731510" cy="1222375"/>
            <wp:effectExtent l="0" t="0" r="2540" b="0"/>
            <wp:docPr id="201952047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20478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D586" w14:textId="77777777" w:rsidR="00F6170F" w:rsidRPr="00F6170F" w:rsidRDefault="00F6170F" w:rsidP="00F6170F">
      <w:pPr>
        <w:numPr>
          <w:ilvl w:val="0"/>
          <w:numId w:val="6"/>
        </w:numPr>
      </w:pPr>
      <w:r w:rsidRPr="00F6170F">
        <w:t>Linear (fully connected) layers transform the input latent vector into meaningful representations.</w:t>
      </w:r>
    </w:p>
    <w:p w14:paraId="0361D173" w14:textId="77777777" w:rsidR="00F6170F" w:rsidRDefault="00F6170F" w:rsidP="00F6170F">
      <w:pPr>
        <w:numPr>
          <w:ilvl w:val="0"/>
          <w:numId w:val="6"/>
        </w:numPr>
      </w:pPr>
      <w:r w:rsidRPr="00F6170F">
        <w:t>Learning Rate Multiplier (lr_mul): Scales weight updates, stabilizing training.</w:t>
      </w:r>
    </w:p>
    <w:p w14:paraId="4CC48CE9" w14:textId="2B29F326" w:rsidR="00F6170F" w:rsidRPr="00F6170F" w:rsidRDefault="00F6170F" w:rsidP="00F6170F">
      <w:pPr>
        <w:numPr>
          <w:ilvl w:val="0"/>
          <w:numId w:val="6"/>
        </w:numPr>
      </w:pPr>
      <w:r w:rsidRPr="00F6170F">
        <w:t>Usage: Converts latent input (512-dimensional) into styles or other feature representations.</w:t>
      </w:r>
    </w:p>
    <w:p w14:paraId="4C1E1622" w14:textId="77777777" w:rsidR="00B2791A" w:rsidRDefault="00B2791A" w:rsidP="00197240">
      <w:pPr>
        <w:rPr>
          <w:b/>
          <w:bCs/>
        </w:rPr>
      </w:pPr>
    </w:p>
    <w:p w14:paraId="33DB232D" w14:textId="2ABFDA2B" w:rsidR="00F6170F" w:rsidRDefault="007D04D3" w:rsidP="00197240">
      <w:pPr>
        <w:rPr>
          <w:b/>
          <w:bCs/>
        </w:rPr>
      </w:pPr>
      <w:r w:rsidRPr="007D04D3">
        <w:rPr>
          <w:b/>
          <w:bCs/>
        </w:rPr>
        <w:t>3. Custom Convolution Layer – MyConv2d</w:t>
      </w:r>
    </w:p>
    <w:p w14:paraId="7F89A8DD" w14:textId="49853CD4" w:rsidR="007D04D3" w:rsidRDefault="00C666E2" w:rsidP="00197240">
      <w:pPr>
        <w:rPr>
          <w:b/>
          <w:bCs/>
        </w:rPr>
      </w:pPr>
      <w:r w:rsidRPr="00C666E2">
        <w:rPr>
          <w:b/>
          <w:bCs/>
          <w:noProof/>
        </w:rPr>
        <w:lastRenderedPageBreak/>
        <w:drawing>
          <wp:inline distT="0" distB="0" distL="0" distR="0" wp14:anchorId="177B6ADC" wp14:editId="48C5B7D6">
            <wp:extent cx="5731510" cy="1473835"/>
            <wp:effectExtent l="0" t="0" r="2540" b="0"/>
            <wp:docPr id="73594847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48478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33C7" w14:textId="74C786D6" w:rsidR="0050751E" w:rsidRPr="0050751E" w:rsidRDefault="0050751E" w:rsidP="0050751E">
      <w:pPr>
        <w:pStyle w:val="ListParagraph"/>
        <w:numPr>
          <w:ilvl w:val="0"/>
          <w:numId w:val="7"/>
        </w:numPr>
      </w:pPr>
      <w:r w:rsidRPr="0050751E">
        <w:t>Convolutional layers capture spatial information (e.g., edges, textures).</w:t>
      </w:r>
    </w:p>
    <w:p w14:paraId="448C4CFB" w14:textId="6FC407EF" w:rsidR="0050751E" w:rsidRPr="0050751E" w:rsidRDefault="0050751E" w:rsidP="0050751E">
      <w:pPr>
        <w:pStyle w:val="ListParagraph"/>
        <w:numPr>
          <w:ilvl w:val="0"/>
          <w:numId w:val="7"/>
        </w:numPr>
      </w:pPr>
      <w:r w:rsidRPr="0050751E">
        <w:t>Importance in StyleGAN: Allows the generator to build images layer-by-layer.</w:t>
      </w:r>
    </w:p>
    <w:p w14:paraId="485B0310" w14:textId="0E3188CC" w:rsidR="00C666E2" w:rsidRDefault="0050751E" w:rsidP="0050751E">
      <w:pPr>
        <w:pStyle w:val="ListParagraph"/>
        <w:numPr>
          <w:ilvl w:val="0"/>
          <w:numId w:val="7"/>
        </w:numPr>
      </w:pPr>
      <w:r w:rsidRPr="0050751E">
        <w:t>Weight Scaling: Helps control the gradients to improve stability.</w:t>
      </w:r>
    </w:p>
    <w:p w14:paraId="3EB1BC4A" w14:textId="77777777" w:rsidR="0050751E" w:rsidRDefault="0050751E" w:rsidP="0050751E"/>
    <w:p w14:paraId="1BB8B3E3" w14:textId="4BCEF699" w:rsidR="0050751E" w:rsidRDefault="0050751E" w:rsidP="0050751E">
      <w:pPr>
        <w:rPr>
          <w:b/>
          <w:bCs/>
        </w:rPr>
      </w:pPr>
      <w:r w:rsidRPr="0050751E">
        <w:rPr>
          <w:b/>
          <w:bCs/>
        </w:rPr>
        <w:t>4. Pixel-Wise Normalization – PixelNormLayer</w:t>
      </w:r>
    </w:p>
    <w:p w14:paraId="7B8FF245" w14:textId="1F4711F2" w:rsidR="0050751E" w:rsidRDefault="003834E7" w:rsidP="0050751E">
      <w:pPr>
        <w:rPr>
          <w:b/>
          <w:bCs/>
        </w:rPr>
      </w:pPr>
      <w:r w:rsidRPr="003834E7">
        <w:rPr>
          <w:b/>
          <w:bCs/>
          <w:noProof/>
        </w:rPr>
        <w:drawing>
          <wp:inline distT="0" distB="0" distL="0" distR="0" wp14:anchorId="0488230C" wp14:editId="2E7AA36F">
            <wp:extent cx="5731510" cy="743585"/>
            <wp:effectExtent l="0" t="0" r="2540" b="0"/>
            <wp:docPr id="2582502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5021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848E" w14:textId="310BC9BE" w:rsidR="0059019C" w:rsidRPr="0059019C" w:rsidRDefault="0059019C" w:rsidP="0059019C">
      <w:pPr>
        <w:pStyle w:val="ListParagraph"/>
        <w:numPr>
          <w:ilvl w:val="0"/>
          <w:numId w:val="8"/>
        </w:numPr>
      </w:pPr>
      <w:r w:rsidRPr="0059019C">
        <w:t>Normalizes each pixel to have a unit variance, ensuring stable training.</w:t>
      </w:r>
    </w:p>
    <w:p w14:paraId="7B002D5C" w14:textId="55D53819" w:rsidR="003834E7" w:rsidRDefault="0059019C" w:rsidP="0059019C">
      <w:pPr>
        <w:pStyle w:val="ListParagraph"/>
        <w:numPr>
          <w:ilvl w:val="0"/>
          <w:numId w:val="8"/>
        </w:numPr>
      </w:pPr>
      <w:r w:rsidRPr="0059019C">
        <w:t>This layer ensures that no feature dominates, encouraging the generator to use all features.</w:t>
      </w:r>
    </w:p>
    <w:p w14:paraId="3B74FA86" w14:textId="77777777" w:rsidR="0059019C" w:rsidRDefault="0059019C" w:rsidP="0059019C"/>
    <w:p w14:paraId="662F86FF" w14:textId="34930F2D" w:rsidR="0059019C" w:rsidRDefault="0059019C" w:rsidP="0059019C">
      <w:pPr>
        <w:rPr>
          <w:b/>
          <w:bCs/>
        </w:rPr>
      </w:pPr>
      <w:r w:rsidRPr="0059019C">
        <w:rPr>
          <w:b/>
          <w:bCs/>
        </w:rPr>
        <w:t>5. Noise Injection Layer – NoiseLayer</w:t>
      </w:r>
    </w:p>
    <w:p w14:paraId="46294417" w14:textId="755482AE" w:rsidR="0059019C" w:rsidRDefault="00AD02CF" w:rsidP="0059019C">
      <w:pPr>
        <w:rPr>
          <w:b/>
          <w:bCs/>
        </w:rPr>
      </w:pPr>
      <w:r w:rsidRPr="00AD02CF">
        <w:rPr>
          <w:b/>
          <w:bCs/>
          <w:noProof/>
        </w:rPr>
        <w:drawing>
          <wp:inline distT="0" distB="0" distL="0" distR="0" wp14:anchorId="462641E0" wp14:editId="44BA1819">
            <wp:extent cx="5006774" cy="2819644"/>
            <wp:effectExtent l="0" t="0" r="3810" b="0"/>
            <wp:docPr id="879293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2937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6B72" w14:textId="45EDAEEE" w:rsidR="00823146" w:rsidRPr="00823146" w:rsidRDefault="00823146" w:rsidP="00823146">
      <w:pPr>
        <w:pStyle w:val="ListParagraph"/>
        <w:numPr>
          <w:ilvl w:val="0"/>
          <w:numId w:val="9"/>
        </w:numPr>
      </w:pPr>
      <w:r w:rsidRPr="00823146">
        <w:t>Adds noise to the feature map, which creates small random details like hair strands or textures.</w:t>
      </w:r>
    </w:p>
    <w:p w14:paraId="2A4E4BE1" w14:textId="13483C7C" w:rsidR="00AD02CF" w:rsidRDefault="00823146" w:rsidP="00823146">
      <w:pPr>
        <w:pStyle w:val="ListParagraph"/>
        <w:numPr>
          <w:ilvl w:val="0"/>
          <w:numId w:val="9"/>
        </w:numPr>
      </w:pPr>
      <w:r w:rsidRPr="00823146">
        <w:t>Gaussian noise: Works well in most cases since it adds randomness centered around 0.</w:t>
      </w:r>
    </w:p>
    <w:p w14:paraId="0668B841" w14:textId="77777777" w:rsidR="00823146" w:rsidRDefault="00823146" w:rsidP="00823146"/>
    <w:p w14:paraId="241D6C3F" w14:textId="3B5E54D1" w:rsidR="00823146" w:rsidRDefault="00823146" w:rsidP="00823146">
      <w:pPr>
        <w:rPr>
          <w:b/>
          <w:bCs/>
        </w:rPr>
      </w:pPr>
      <w:r w:rsidRPr="00823146">
        <w:rPr>
          <w:b/>
          <w:bCs/>
        </w:rPr>
        <w:lastRenderedPageBreak/>
        <w:t>6. Style Modulation – StyleMod</w:t>
      </w:r>
    </w:p>
    <w:p w14:paraId="109742AA" w14:textId="42B4DC45" w:rsidR="00823146" w:rsidRDefault="00864228" w:rsidP="00823146">
      <w:pPr>
        <w:rPr>
          <w:b/>
          <w:bCs/>
        </w:rPr>
      </w:pPr>
      <w:r w:rsidRPr="00864228">
        <w:rPr>
          <w:b/>
          <w:bCs/>
          <w:noProof/>
        </w:rPr>
        <w:drawing>
          <wp:inline distT="0" distB="0" distL="0" distR="0" wp14:anchorId="2F731244" wp14:editId="0196CA8F">
            <wp:extent cx="4290432" cy="1653683"/>
            <wp:effectExtent l="0" t="0" r="0" b="3810"/>
            <wp:docPr id="53107214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72146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E999E" w14:textId="2C8F2731" w:rsidR="00624062" w:rsidRPr="00624062" w:rsidRDefault="00624062" w:rsidP="00624062">
      <w:pPr>
        <w:pStyle w:val="ListParagraph"/>
        <w:numPr>
          <w:ilvl w:val="0"/>
          <w:numId w:val="10"/>
        </w:numPr>
      </w:pPr>
      <w:r w:rsidRPr="00624062">
        <w:t>Modulates the style using the latent vector w.</w:t>
      </w:r>
    </w:p>
    <w:p w14:paraId="51BBA994" w14:textId="2911EFB2" w:rsidR="00864228" w:rsidRDefault="00624062" w:rsidP="00624062">
      <w:pPr>
        <w:pStyle w:val="ListParagraph"/>
        <w:numPr>
          <w:ilvl w:val="0"/>
          <w:numId w:val="10"/>
        </w:numPr>
      </w:pPr>
      <w:r w:rsidRPr="00624062">
        <w:t>Different parts of the image (e.g., color, texture) are controlled by different latent dimensions.</w:t>
      </w:r>
    </w:p>
    <w:p w14:paraId="42B6984B" w14:textId="77777777" w:rsidR="00624062" w:rsidRDefault="00624062" w:rsidP="00624062"/>
    <w:p w14:paraId="7895C015" w14:textId="3312AAF4" w:rsidR="00624062" w:rsidRDefault="00624062" w:rsidP="00624062">
      <w:pPr>
        <w:rPr>
          <w:b/>
          <w:bCs/>
        </w:rPr>
      </w:pPr>
      <w:r w:rsidRPr="00624062">
        <w:rPr>
          <w:b/>
          <w:bCs/>
        </w:rPr>
        <w:t>7. Gaussian Blur Layer – BlurLayer</w:t>
      </w:r>
    </w:p>
    <w:p w14:paraId="70E609B9" w14:textId="78580F26" w:rsidR="00624062" w:rsidRDefault="003002AB" w:rsidP="00624062">
      <w:pPr>
        <w:rPr>
          <w:b/>
          <w:bCs/>
        </w:rPr>
      </w:pPr>
      <w:r w:rsidRPr="003002AB">
        <w:rPr>
          <w:b/>
          <w:bCs/>
          <w:noProof/>
        </w:rPr>
        <w:drawing>
          <wp:inline distT="0" distB="0" distL="0" distR="0" wp14:anchorId="654A20A9" wp14:editId="101AF8D6">
            <wp:extent cx="5731510" cy="2049145"/>
            <wp:effectExtent l="0" t="0" r="2540" b="8255"/>
            <wp:docPr id="194289553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95538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2E35" w14:textId="485E0475" w:rsidR="00324F58" w:rsidRPr="00324F58" w:rsidRDefault="00324F58" w:rsidP="00324F58">
      <w:pPr>
        <w:pStyle w:val="ListParagraph"/>
        <w:numPr>
          <w:ilvl w:val="0"/>
          <w:numId w:val="10"/>
        </w:numPr>
      </w:pPr>
      <w:r w:rsidRPr="00324F58">
        <w:t>Applies Gaussian blur to smooth the image and reduce artifacts.</w:t>
      </w:r>
    </w:p>
    <w:p w14:paraId="399E73B1" w14:textId="206A40B4" w:rsidR="003002AB" w:rsidRDefault="00324F58" w:rsidP="00324F58">
      <w:pPr>
        <w:pStyle w:val="ListParagraph"/>
        <w:numPr>
          <w:ilvl w:val="0"/>
          <w:numId w:val="10"/>
        </w:numPr>
      </w:pPr>
      <w:r w:rsidRPr="00324F58">
        <w:t>Blurring helps in progressive growing, making transitions smoother when generating images.</w:t>
      </w:r>
    </w:p>
    <w:p w14:paraId="381EC890" w14:textId="35CD451D" w:rsidR="00324F58" w:rsidRDefault="00324F58" w:rsidP="00324F58">
      <w:pPr>
        <w:rPr>
          <w:b/>
          <w:bCs/>
        </w:rPr>
      </w:pPr>
      <w:r w:rsidRPr="00324F58">
        <w:rPr>
          <w:b/>
          <w:bCs/>
        </w:rPr>
        <w:t>8.</w:t>
      </w:r>
      <w:r w:rsidR="004257D7">
        <w:rPr>
          <w:b/>
          <w:bCs/>
        </w:rPr>
        <w:t xml:space="preserve"> </w:t>
      </w:r>
      <w:r w:rsidRPr="00324F58">
        <w:rPr>
          <w:b/>
          <w:bCs/>
        </w:rPr>
        <w:t>Generator Architecture</w:t>
      </w:r>
    </w:p>
    <w:p w14:paraId="02A4BCA3" w14:textId="075AEECA" w:rsidR="00324F58" w:rsidRDefault="00D4462E" w:rsidP="00324F58">
      <w:pPr>
        <w:rPr>
          <w:b/>
          <w:bCs/>
        </w:rPr>
      </w:pPr>
      <w:r w:rsidRPr="00D4462E">
        <w:rPr>
          <w:b/>
          <w:bCs/>
          <w:noProof/>
        </w:rPr>
        <w:lastRenderedPageBreak/>
        <w:drawing>
          <wp:inline distT="0" distB="0" distL="0" distR="0" wp14:anchorId="468761F9" wp14:editId="4F7D6109">
            <wp:extent cx="5731510" cy="5590540"/>
            <wp:effectExtent l="0" t="0" r="2540" b="0"/>
            <wp:docPr id="13587205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20552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AAB3" w14:textId="7AD4E018" w:rsidR="002E25BB" w:rsidRPr="002E25BB" w:rsidRDefault="002E25BB" w:rsidP="002E25BB">
      <w:pPr>
        <w:pStyle w:val="ListParagraph"/>
        <w:numPr>
          <w:ilvl w:val="0"/>
          <w:numId w:val="10"/>
        </w:numPr>
      </w:pPr>
      <w:r w:rsidRPr="002E25BB">
        <w:t>Builds the image progressively from a small constant feature map.</w:t>
      </w:r>
    </w:p>
    <w:p w14:paraId="621F07C2" w14:textId="33DD3347" w:rsidR="00D4462E" w:rsidRDefault="002E25BB" w:rsidP="002E25BB">
      <w:pPr>
        <w:pStyle w:val="ListParagraph"/>
        <w:numPr>
          <w:ilvl w:val="0"/>
          <w:numId w:val="10"/>
        </w:numPr>
      </w:pPr>
      <w:r w:rsidRPr="002E25BB">
        <w:t>Uses convolutions, noise injection, pixel normalization, and style modulation to form the final image.</w:t>
      </w:r>
    </w:p>
    <w:p w14:paraId="1F0A3A7C" w14:textId="77777777" w:rsidR="002E25BB" w:rsidRDefault="002E25BB" w:rsidP="002E25BB"/>
    <w:p w14:paraId="13D0EB6C" w14:textId="77777777" w:rsidR="0013667E" w:rsidRPr="0013667E" w:rsidRDefault="0013667E" w:rsidP="0013667E">
      <w:pPr>
        <w:rPr>
          <w:b/>
          <w:bCs/>
        </w:rPr>
      </w:pPr>
      <w:r w:rsidRPr="0013667E">
        <w:rPr>
          <w:b/>
          <w:bCs/>
        </w:rPr>
        <w:t>9. Training the Generator on a Dataset</w:t>
      </w:r>
    </w:p>
    <w:p w14:paraId="50E453B1" w14:textId="77777777" w:rsidR="0013667E" w:rsidRPr="0013667E" w:rsidRDefault="0013667E" w:rsidP="0013667E">
      <w:r w:rsidRPr="0013667E">
        <w:t>To use the generator for generating images, we would need to:</w:t>
      </w:r>
    </w:p>
    <w:p w14:paraId="626B95C0" w14:textId="77777777" w:rsidR="0013667E" w:rsidRPr="0013667E" w:rsidRDefault="0013667E" w:rsidP="0013667E">
      <w:pPr>
        <w:numPr>
          <w:ilvl w:val="0"/>
          <w:numId w:val="13"/>
        </w:numPr>
      </w:pPr>
      <w:r w:rsidRPr="0013667E">
        <w:t xml:space="preserve">Train it on an image dataset (like CelebA, FFHQ) using a </w:t>
      </w:r>
      <w:r w:rsidRPr="0013667E">
        <w:rPr>
          <w:b/>
          <w:bCs/>
        </w:rPr>
        <w:t>discriminator</w:t>
      </w:r>
      <w:r w:rsidRPr="0013667E">
        <w:t>.</w:t>
      </w:r>
    </w:p>
    <w:p w14:paraId="545CC888" w14:textId="77777777" w:rsidR="0013667E" w:rsidRPr="0013667E" w:rsidRDefault="0013667E" w:rsidP="0013667E">
      <w:pPr>
        <w:numPr>
          <w:ilvl w:val="0"/>
          <w:numId w:val="13"/>
        </w:numPr>
      </w:pPr>
      <w:r w:rsidRPr="0013667E">
        <w:t xml:space="preserve">Use an </w:t>
      </w:r>
      <w:r w:rsidRPr="0013667E">
        <w:rPr>
          <w:b/>
          <w:bCs/>
        </w:rPr>
        <w:t>adversarial loss</w:t>
      </w:r>
      <w:r w:rsidRPr="0013667E">
        <w:t xml:space="preserve"> (e.g., Wasserstein loss).</w:t>
      </w:r>
    </w:p>
    <w:p w14:paraId="0685E4D3" w14:textId="77777777" w:rsidR="0013667E" w:rsidRPr="0013667E" w:rsidRDefault="0013667E" w:rsidP="0013667E">
      <w:pPr>
        <w:numPr>
          <w:ilvl w:val="0"/>
          <w:numId w:val="13"/>
        </w:numPr>
      </w:pPr>
      <w:r w:rsidRPr="0013667E">
        <w:t>Gradually grow the generator and discriminator to support larger resolutions.</w:t>
      </w:r>
    </w:p>
    <w:p w14:paraId="0A7FF3CA" w14:textId="77777777" w:rsidR="002E25BB" w:rsidRDefault="002E25BB" w:rsidP="002E25BB"/>
    <w:p w14:paraId="33BD817E" w14:textId="77777777" w:rsidR="0013667E" w:rsidRDefault="0013667E" w:rsidP="002E25BB"/>
    <w:p w14:paraId="7113009D" w14:textId="77777777" w:rsidR="0013667E" w:rsidRDefault="0013667E" w:rsidP="002E25BB"/>
    <w:p w14:paraId="71F60661" w14:textId="77777777" w:rsidR="00B14324" w:rsidRPr="00B14324" w:rsidRDefault="00B14324" w:rsidP="00B14324">
      <w:pPr>
        <w:rPr>
          <w:b/>
          <w:bCs/>
        </w:rPr>
      </w:pPr>
      <w:r w:rsidRPr="00B14324">
        <w:rPr>
          <w:b/>
          <w:bCs/>
        </w:rPr>
        <w:lastRenderedPageBreak/>
        <w:t>Step-by-Step Training Process for StyleGAN</w:t>
      </w:r>
    </w:p>
    <w:p w14:paraId="065F9AE6" w14:textId="77777777" w:rsidR="00B14324" w:rsidRPr="00B14324" w:rsidRDefault="00B14324" w:rsidP="00B14324">
      <w:pPr>
        <w:rPr>
          <w:b/>
          <w:bCs/>
        </w:rPr>
      </w:pPr>
      <w:r w:rsidRPr="00B14324">
        <w:rPr>
          <w:b/>
          <w:bCs/>
        </w:rPr>
        <w:t>1. Dataset Preparation</w:t>
      </w:r>
    </w:p>
    <w:p w14:paraId="1CC60D26" w14:textId="77777777" w:rsidR="00B14324" w:rsidRPr="00B14324" w:rsidRDefault="00B14324" w:rsidP="00B14324">
      <w:r w:rsidRPr="00B14324">
        <w:rPr>
          <w:b/>
          <w:bCs/>
        </w:rPr>
        <w:t>a. Downloading and Preprocessing the Dataset</w:t>
      </w:r>
    </w:p>
    <w:p w14:paraId="74F328FE" w14:textId="77777777" w:rsidR="00B14324" w:rsidRPr="00B14324" w:rsidRDefault="00B14324" w:rsidP="00B14324">
      <w:pPr>
        <w:numPr>
          <w:ilvl w:val="0"/>
          <w:numId w:val="14"/>
        </w:numPr>
      </w:pPr>
      <w:r w:rsidRPr="00B14324">
        <w:rPr>
          <w:b/>
          <w:bCs/>
        </w:rPr>
        <w:t>Example:</w:t>
      </w:r>
      <w:r w:rsidRPr="00B14324">
        <w:t xml:space="preserve"> We use the FFHQ dataset.</w:t>
      </w:r>
    </w:p>
    <w:p w14:paraId="2F788F56" w14:textId="77777777" w:rsidR="00B14324" w:rsidRPr="00B14324" w:rsidRDefault="00B14324" w:rsidP="00B14324">
      <w:pPr>
        <w:numPr>
          <w:ilvl w:val="0"/>
          <w:numId w:val="14"/>
        </w:numPr>
      </w:pPr>
      <w:r w:rsidRPr="00B14324">
        <w:rPr>
          <w:b/>
          <w:bCs/>
        </w:rPr>
        <w:t>Steps:</w:t>
      </w:r>
    </w:p>
    <w:p w14:paraId="3F1FA1D8" w14:textId="77777777" w:rsidR="00B14324" w:rsidRPr="00B14324" w:rsidRDefault="00B14324" w:rsidP="00B14324">
      <w:pPr>
        <w:numPr>
          <w:ilvl w:val="1"/>
          <w:numId w:val="14"/>
        </w:numPr>
      </w:pPr>
      <w:r w:rsidRPr="00B14324">
        <w:t>Download FFHQ images from the official repository or other sources.</w:t>
      </w:r>
    </w:p>
    <w:p w14:paraId="3B90BFE0" w14:textId="77777777" w:rsidR="00B14324" w:rsidRPr="00B14324" w:rsidRDefault="00B14324" w:rsidP="00B14324">
      <w:pPr>
        <w:numPr>
          <w:ilvl w:val="1"/>
          <w:numId w:val="14"/>
        </w:numPr>
      </w:pPr>
      <w:r w:rsidRPr="00B14324">
        <w:t>Resize the images to a square resolution (e.g., 1024x1024 pixels) to ensure consistency.</w:t>
      </w:r>
    </w:p>
    <w:p w14:paraId="3B1DB723" w14:textId="77777777" w:rsidR="00B14324" w:rsidRPr="00B14324" w:rsidRDefault="00B14324" w:rsidP="00B14324">
      <w:pPr>
        <w:numPr>
          <w:ilvl w:val="1"/>
          <w:numId w:val="14"/>
        </w:numPr>
      </w:pPr>
      <w:r w:rsidRPr="00B14324">
        <w:t>Normalize the pixel values to the range [-1, 1] to stabilize training.</w:t>
      </w:r>
    </w:p>
    <w:p w14:paraId="2DB855E1" w14:textId="2A3DC0AC" w:rsidR="0013667E" w:rsidRDefault="00781AF4" w:rsidP="002E25BB">
      <w:r w:rsidRPr="00781AF4">
        <w:rPr>
          <w:noProof/>
        </w:rPr>
        <w:drawing>
          <wp:inline distT="0" distB="0" distL="0" distR="0" wp14:anchorId="1E154ABF" wp14:editId="31F3B3DE">
            <wp:extent cx="5731510" cy="2531745"/>
            <wp:effectExtent l="0" t="0" r="2540" b="1905"/>
            <wp:docPr id="2248096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09603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B583" w14:textId="77777777" w:rsidR="00781AF4" w:rsidRPr="00781AF4" w:rsidRDefault="00781AF4" w:rsidP="00781AF4">
      <w:r w:rsidRPr="00781AF4">
        <w:rPr>
          <w:b/>
          <w:bCs/>
        </w:rPr>
        <w:t>b. Why Is This Important?</w:t>
      </w:r>
    </w:p>
    <w:p w14:paraId="34A61EFC" w14:textId="77777777" w:rsidR="00781AF4" w:rsidRPr="00781AF4" w:rsidRDefault="00781AF4" w:rsidP="00781AF4">
      <w:pPr>
        <w:numPr>
          <w:ilvl w:val="0"/>
          <w:numId w:val="15"/>
        </w:numPr>
      </w:pPr>
      <w:r w:rsidRPr="00781AF4">
        <w:rPr>
          <w:b/>
          <w:bCs/>
        </w:rPr>
        <w:t>Consistency</w:t>
      </w:r>
      <w:r w:rsidRPr="00781AF4">
        <w:t>: Ensures that all images fed to the network are of the same dimensions and normalized, facilitating better learning and reducing mode collapse.</w:t>
      </w:r>
    </w:p>
    <w:p w14:paraId="041AF1DB" w14:textId="77777777" w:rsidR="00781AF4" w:rsidRDefault="00781AF4" w:rsidP="002E25BB"/>
    <w:p w14:paraId="31ED4ABE" w14:textId="77777777" w:rsidR="00781AF4" w:rsidRPr="00781AF4" w:rsidRDefault="00781AF4" w:rsidP="00781AF4">
      <w:pPr>
        <w:rPr>
          <w:b/>
          <w:bCs/>
        </w:rPr>
      </w:pPr>
      <w:r w:rsidRPr="00781AF4">
        <w:rPr>
          <w:b/>
          <w:bCs/>
        </w:rPr>
        <w:t>2. Defining the Discriminator</w:t>
      </w:r>
    </w:p>
    <w:p w14:paraId="775926B3" w14:textId="77777777" w:rsidR="00781AF4" w:rsidRPr="00781AF4" w:rsidRDefault="00781AF4" w:rsidP="00781AF4">
      <w:r w:rsidRPr="00781AF4">
        <w:t xml:space="preserve">The </w:t>
      </w:r>
      <w:r w:rsidRPr="00781AF4">
        <w:rPr>
          <w:b/>
          <w:bCs/>
        </w:rPr>
        <w:t>discriminator</w:t>
      </w:r>
      <w:r w:rsidRPr="00781AF4">
        <w:t xml:space="preserve"> evaluates the authenticity of the generated images, learning to differentiate between real (from the dataset) and fake (generated) images.</w:t>
      </w:r>
    </w:p>
    <w:p w14:paraId="350B1E5C" w14:textId="75FBF4A4" w:rsidR="00781AF4" w:rsidRDefault="008400CD" w:rsidP="002E25BB">
      <w:r w:rsidRPr="008400CD">
        <w:rPr>
          <w:noProof/>
        </w:rPr>
        <w:lastRenderedPageBreak/>
        <w:drawing>
          <wp:inline distT="0" distB="0" distL="0" distR="0" wp14:anchorId="5DE53575" wp14:editId="7667DA60">
            <wp:extent cx="5692633" cy="2110923"/>
            <wp:effectExtent l="0" t="0" r="3810" b="3810"/>
            <wp:docPr id="919633144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33144" name="Picture 1" descr="A computer screen shot of a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B488" w14:textId="77777777" w:rsidR="008400CD" w:rsidRPr="008400CD" w:rsidRDefault="008400CD" w:rsidP="008400CD">
      <w:r w:rsidRPr="008400CD">
        <w:rPr>
          <w:b/>
          <w:bCs/>
        </w:rPr>
        <w:t>Why Is This Important?</w:t>
      </w:r>
    </w:p>
    <w:p w14:paraId="7E43B798" w14:textId="77777777" w:rsidR="008400CD" w:rsidRPr="008400CD" w:rsidRDefault="008400CD" w:rsidP="008400CD">
      <w:pPr>
        <w:numPr>
          <w:ilvl w:val="0"/>
          <w:numId w:val="16"/>
        </w:numPr>
      </w:pPr>
      <w:r w:rsidRPr="008400CD">
        <w:t>The discriminator must be powerful enough to distinguish real images from generated ones, improving the generator's performance over time.</w:t>
      </w:r>
    </w:p>
    <w:p w14:paraId="03B75F7A" w14:textId="77777777" w:rsidR="008400CD" w:rsidRDefault="008400CD" w:rsidP="002E25BB"/>
    <w:p w14:paraId="0ECCD3D8" w14:textId="77777777" w:rsidR="00A657EA" w:rsidRPr="00A657EA" w:rsidRDefault="00A657EA" w:rsidP="00A657EA">
      <w:pPr>
        <w:rPr>
          <w:b/>
          <w:bCs/>
        </w:rPr>
      </w:pPr>
      <w:r w:rsidRPr="00A657EA">
        <w:rPr>
          <w:b/>
          <w:bCs/>
        </w:rPr>
        <w:t>3. Defining the Loss Function</w:t>
      </w:r>
    </w:p>
    <w:p w14:paraId="62E7C694" w14:textId="77777777" w:rsidR="00A657EA" w:rsidRPr="00A657EA" w:rsidRDefault="00A657EA" w:rsidP="00A657EA">
      <w:r w:rsidRPr="00A657EA">
        <w:t xml:space="preserve">For training, we can use the </w:t>
      </w:r>
      <w:r w:rsidRPr="00A657EA">
        <w:rPr>
          <w:b/>
          <w:bCs/>
        </w:rPr>
        <w:t>Wasserstein loss</w:t>
      </w:r>
      <w:r w:rsidRPr="00A657EA">
        <w:t>, which helps stabilize training.</w:t>
      </w:r>
    </w:p>
    <w:p w14:paraId="31C383D7" w14:textId="71EBFBFB" w:rsidR="008400CD" w:rsidRDefault="00A657EA" w:rsidP="002E25BB">
      <w:r w:rsidRPr="00A657EA">
        <w:rPr>
          <w:noProof/>
        </w:rPr>
        <w:drawing>
          <wp:inline distT="0" distB="0" distL="0" distR="0" wp14:anchorId="052EBA55" wp14:editId="11112DB3">
            <wp:extent cx="3086367" cy="510584"/>
            <wp:effectExtent l="0" t="0" r="0" b="3810"/>
            <wp:docPr id="82739424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94244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F26E" w14:textId="77777777" w:rsidR="00A657EA" w:rsidRPr="00A657EA" w:rsidRDefault="00A657EA" w:rsidP="00A657EA">
      <w:r w:rsidRPr="00A657EA">
        <w:rPr>
          <w:b/>
          <w:bCs/>
        </w:rPr>
        <w:t>Why Is This Important?</w:t>
      </w:r>
    </w:p>
    <w:p w14:paraId="14D653CF" w14:textId="77777777" w:rsidR="00A657EA" w:rsidRPr="00A657EA" w:rsidRDefault="00A657EA" w:rsidP="00A657EA">
      <w:pPr>
        <w:numPr>
          <w:ilvl w:val="0"/>
          <w:numId w:val="17"/>
        </w:numPr>
      </w:pPr>
      <w:r w:rsidRPr="00A657EA">
        <w:t>Wasserstein loss provides a continuous and differentiable loss surface, helping avoid vanishing gradients often seen in traditional GAN training.</w:t>
      </w:r>
    </w:p>
    <w:p w14:paraId="7ED8A0BD" w14:textId="77777777" w:rsidR="00A657EA" w:rsidRDefault="00A657EA" w:rsidP="002E25BB"/>
    <w:p w14:paraId="5A56265A" w14:textId="77777777" w:rsidR="00EC3681" w:rsidRPr="00EC3681" w:rsidRDefault="00EC3681" w:rsidP="00EC3681">
      <w:pPr>
        <w:rPr>
          <w:b/>
          <w:bCs/>
        </w:rPr>
      </w:pPr>
      <w:r w:rsidRPr="00EC3681">
        <w:rPr>
          <w:b/>
          <w:bCs/>
        </w:rPr>
        <w:t>4. Training Loop</w:t>
      </w:r>
    </w:p>
    <w:p w14:paraId="360A2609" w14:textId="77777777" w:rsidR="00EC3681" w:rsidRPr="00EC3681" w:rsidRDefault="00EC3681" w:rsidP="00EC3681">
      <w:r w:rsidRPr="00EC3681">
        <w:t>The training loop involves the following steps:</w:t>
      </w:r>
    </w:p>
    <w:p w14:paraId="3E61EADB" w14:textId="77777777" w:rsidR="00EC3681" w:rsidRPr="00EC3681" w:rsidRDefault="00EC3681" w:rsidP="00EC3681">
      <w:pPr>
        <w:numPr>
          <w:ilvl w:val="0"/>
          <w:numId w:val="18"/>
        </w:numPr>
      </w:pPr>
      <w:r w:rsidRPr="00EC3681">
        <w:rPr>
          <w:b/>
          <w:bCs/>
        </w:rPr>
        <w:t>Sample Real Images</w:t>
      </w:r>
      <w:r w:rsidRPr="00EC3681">
        <w:t>: From the dataloader.</w:t>
      </w:r>
    </w:p>
    <w:p w14:paraId="4D7BA741" w14:textId="77777777" w:rsidR="00EC3681" w:rsidRPr="00EC3681" w:rsidRDefault="00EC3681" w:rsidP="00EC3681">
      <w:pPr>
        <w:numPr>
          <w:ilvl w:val="0"/>
          <w:numId w:val="18"/>
        </w:numPr>
      </w:pPr>
      <w:r w:rsidRPr="00EC3681">
        <w:rPr>
          <w:b/>
          <w:bCs/>
        </w:rPr>
        <w:t>Generate Fake Images</w:t>
      </w:r>
      <w:r w:rsidRPr="00EC3681">
        <w:t>: Using the generator.</w:t>
      </w:r>
    </w:p>
    <w:p w14:paraId="1BCC3E55" w14:textId="77777777" w:rsidR="00EC3681" w:rsidRPr="00EC3681" w:rsidRDefault="00EC3681" w:rsidP="00EC3681">
      <w:pPr>
        <w:numPr>
          <w:ilvl w:val="0"/>
          <w:numId w:val="18"/>
        </w:numPr>
      </w:pPr>
      <w:r w:rsidRPr="00EC3681">
        <w:rPr>
          <w:b/>
          <w:bCs/>
        </w:rPr>
        <w:t>Update Discriminator</w:t>
      </w:r>
      <w:r w:rsidRPr="00EC3681">
        <w:t>: Calculate losses for both real and fake images and update.</w:t>
      </w:r>
    </w:p>
    <w:p w14:paraId="058014EE" w14:textId="77777777" w:rsidR="00EC3681" w:rsidRPr="00EC3681" w:rsidRDefault="00EC3681" w:rsidP="00EC3681">
      <w:pPr>
        <w:numPr>
          <w:ilvl w:val="0"/>
          <w:numId w:val="18"/>
        </w:numPr>
      </w:pPr>
      <w:r w:rsidRPr="00EC3681">
        <w:rPr>
          <w:b/>
          <w:bCs/>
        </w:rPr>
        <w:t>Update Generator</w:t>
      </w:r>
      <w:r w:rsidRPr="00EC3681">
        <w:t>: Based on the discriminator's feedback.</w:t>
      </w:r>
    </w:p>
    <w:p w14:paraId="4B6CFB71" w14:textId="0E35A37F" w:rsidR="00A657EA" w:rsidRDefault="00B90EB3" w:rsidP="002E25BB">
      <w:r w:rsidRPr="00B90EB3">
        <w:rPr>
          <w:noProof/>
        </w:rPr>
        <w:lastRenderedPageBreak/>
        <w:drawing>
          <wp:inline distT="0" distB="0" distL="0" distR="0" wp14:anchorId="3ACE0139" wp14:editId="189CDBBE">
            <wp:extent cx="5731510" cy="5152390"/>
            <wp:effectExtent l="0" t="0" r="2540" b="0"/>
            <wp:docPr id="178218079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80793" name="Picture 1" descr="A computer screen shot of a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E918" w14:textId="77777777" w:rsidR="00B90EB3" w:rsidRPr="00B90EB3" w:rsidRDefault="00B90EB3" w:rsidP="00B90EB3">
      <w:r w:rsidRPr="00B90EB3">
        <w:rPr>
          <w:b/>
          <w:bCs/>
        </w:rPr>
        <w:t>Explanation of Each Step:</w:t>
      </w:r>
    </w:p>
    <w:p w14:paraId="0CC4293F" w14:textId="77777777" w:rsidR="00B90EB3" w:rsidRPr="00B90EB3" w:rsidRDefault="00B90EB3" w:rsidP="00B90EB3">
      <w:pPr>
        <w:numPr>
          <w:ilvl w:val="0"/>
          <w:numId w:val="19"/>
        </w:numPr>
      </w:pPr>
      <w:r w:rsidRPr="00B90EB3">
        <w:rPr>
          <w:b/>
          <w:bCs/>
        </w:rPr>
        <w:t>Sampling Real Images</w:t>
      </w:r>
      <w:r w:rsidRPr="00B90EB3">
        <w:t>: We fetch real images from the dataset to train the discriminator.</w:t>
      </w:r>
    </w:p>
    <w:p w14:paraId="5C6EFC2C" w14:textId="77777777" w:rsidR="00B90EB3" w:rsidRPr="00B90EB3" w:rsidRDefault="00B90EB3" w:rsidP="00B90EB3">
      <w:pPr>
        <w:numPr>
          <w:ilvl w:val="0"/>
          <w:numId w:val="19"/>
        </w:numPr>
      </w:pPr>
      <w:r w:rsidRPr="00B90EB3">
        <w:rPr>
          <w:b/>
          <w:bCs/>
        </w:rPr>
        <w:t>Generating Fake Images</w:t>
      </w:r>
      <w:r w:rsidRPr="00B90EB3">
        <w:t>: The generator produces images from random latent vectors.</w:t>
      </w:r>
    </w:p>
    <w:p w14:paraId="28CD1D38" w14:textId="77777777" w:rsidR="00B90EB3" w:rsidRPr="00B90EB3" w:rsidRDefault="00B90EB3" w:rsidP="00B90EB3">
      <w:pPr>
        <w:numPr>
          <w:ilvl w:val="0"/>
          <w:numId w:val="19"/>
        </w:numPr>
      </w:pPr>
      <w:r w:rsidRPr="00B90EB3">
        <w:rPr>
          <w:b/>
          <w:bCs/>
        </w:rPr>
        <w:t>Discriminator Loss</w:t>
      </w:r>
      <w:r w:rsidRPr="00B90EB3">
        <w:t>: Measures how well the discriminator can differentiate between real and fake images.</w:t>
      </w:r>
    </w:p>
    <w:p w14:paraId="5FE6C323" w14:textId="77777777" w:rsidR="00B90EB3" w:rsidRPr="00B90EB3" w:rsidRDefault="00B90EB3" w:rsidP="00B90EB3">
      <w:pPr>
        <w:numPr>
          <w:ilvl w:val="1"/>
          <w:numId w:val="19"/>
        </w:numPr>
      </w:pPr>
      <w:r w:rsidRPr="00B90EB3">
        <w:rPr>
          <w:b/>
          <w:bCs/>
        </w:rPr>
        <w:t>Real Images</w:t>
      </w:r>
      <w:r w:rsidRPr="00B90EB3">
        <w:t>: Positive labels to encourage the discriminator to classify them correctly.</w:t>
      </w:r>
    </w:p>
    <w:p w14:paraId="32D8EEBB" w14:textId="77777777" w:rsidR="00B90EB3" w:rsidRPr="00B90EB3" w:rsidRDefault="00B90EB3" w:rsidP="00B90EB3">
      <w:pPr>
        <w:numPr>
          <w:ilvl w:val="1"/>
          <w:numId w:val="19"/>
        </w:numPr>
      </w:pPr>
      <w:r w:rsidRPr="00B90EB3">
        <w:rPr>
          <w:b/>
          <w:bCs/>
        </w:rPr>
        <w:t>Fake Images</w:t>
      </w:r>
      <w:r w:rsidRPr="00B90EB3">
        <w:t>: Negative labels to discourage it from identifying them as real.</w:t>
      </w:r>
    </w:p>
    <w:p w14:paraId="474B4DAE" w14:textId="77777777" w:rsidR="00B90EB3" w:rsidRPr="00B90EB3" w:rsidRDefault="00B90EB3" w:rsidP="00B90EB3">
      <w:pPr>
        <w:numPr>
          <w:ilvl w:val="0"/>
          <w:numId w:val="19"/>
        </w:numPr>
      </w:pPr>
      <w:r w:rsidRPr="00B90EB3">
        <w:rPr>
          <w:b/>
          <w:bCs/>
        </w:rPr>
        <w:t>Total Loss Calculation</w:t>
      </w:r>
      <w:r w:rsidRPr="00B90EB3">
        <w:t>: The discriminator's total loss combines losses from real and fake images.</w:t>
      </w:r>
    </w:p>
    <w:p w14:paraId="2EEFEC92" w14:textId="77777777" w:rsidR="00B90EB3" w:rsidRPr="00B90EB3" w:rsidRDefault="00B90EB3" w:rsidP="00B90EB3">
      <w:pPr>
        <w:numPr>
          <w:ilvl w:val="0"/>
          <w:numId w:val="19"/>
        </w:numPr>
      </w:pPr>
      <w:r w:rsidRPr="00B90EB3">
        <w:rPr>
          <w:b/>
          <w:bCs/>
        </w:rPr>
        <w:t>Gradient Backpropagation</w:t>
      </w:r>
      <w:r w:rsidRPr="00B90EB3">
        <w:t>: Backpropagates the loss through the discriminator to update its weights.</w:t>
      </w:r>
    </w:p>
    <w:p w14:paraId="45536725" w14:textId="77777777" w:rsidR="00B90EB3" w:rsidRPr="00B90EB3" w:rsidRDefault="00B90EB3" w:rsidP="00B90EB3">
      <w:pPr>
        <w:numPr>
          <w:ilvl w:val="0"/>
          <w:numId w:val="19"/>
        </w:numPr>
      </w:pPr>
      <w:r w:rsidRPr="00B90EB3">
        <w:rPr>
          <w:b/>
          <w:bCs/>
        </w:rPr>
        <w:t>Generator Loss</w:t>
      </w:r>
      <w:r w:rsidRPr="00B90EB3">
        <w:t>: The generator aims to fool the discriminator into classifying generated images as real.</w:t>
      </w:r>
    </w:p>
    <w:p w14:paraId="2BA8C292" w14:textId="77777777" w:rsidR="00B90EB3" w:rsidRPr="00B90EB3" w:rsidRDefault="00B90EB3" w:rsidP="00B90EB3">
      <w:pPr>
        <w:numPr>
          <w:ilvl w:val="1"/>
          <w:numId w:val="19"/>
        </w:numPr>
      </w:pPr>
      <w:r w:rsidRPr="00B90EB3">
        <w:lastRenderedPageBreak/>
        <w:t>We use real labels as feedback for the generator, leading to updates that improve its performance.</w:t>
      </w:r>
    </w:p>
    <w:p w14:paraId="5B243F4A" w14:textId="77777777" w:rsidR="00B90EB3" w:rsidRDefault="00B90EB3" w:rsidP="002E25BB"/>
    <w:p w14:paraId="4F001BC5" w14:textId="77777777" w:rsidR="00734C90" w:rsidRPr="00734C90" w:rsidRDefault="00734C90" w:rsidP="00734C90">
      <w:pPr>
        <w:rPr>
          <w:b/>
          <w:bCs/>
        </w:rPr>
      </w:pPr>
      <w:r w:rsidRPr="00734C90">
        <w:rPr>
          <w:b/>
          <w:bCs/>
        </w:rPr>
        <w:t>5. Evaluating and Visualizing Generated Images</w:t>
      </w:r>
    </w:p>
    <w:p w14:paraId="52363346" w14:textId="77777777" w:rsidR="00734C90" w:rsidRPr="00734C90" w:rsidRDefault="00734C90" w:rsidP="00734C90">
      <w:r w:rsidRPr="00734C90">
        <w:t>After training, you can visualize the generator's outputs to assess the quality of the images produced.</w:t>
      </w:r>
    </w:p>
    <w:p w14:paraId="4D567BD7" w14:textId="4823F05E" w:rsidR="008400CD" w:rsidRDefault="00734C90" w:rsidP="002E25BB">
      <w:r w:rsidRPr="00734C90">
        <w:rPr>
          <w:noProof/>
        </w:rPr>
        <w:drawing>
          <wp:inline distT="0" distB="0" distL="0" distR="0" wp14:anchorId="25C91EB7" wp14:editId="2AD7EA0D">
            <wp:extent cx="4976291" cy="2781541"/>
            <wp:effectExtent l="0" t="0" r="0" b="0"/>
            <wp:docPr id="6378306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30633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1E5E" w14:textId="77777777" w:rsidR="005716E4" w:rsidRPr="005716E4" w:rsidRDefault="005716E4" w:rsidP="005716E4">
      <w:r w:rsidRPr="005716E4">
        <w:rPr>
          <w:b/>
          <w:bCs/>
        </w:rPr>
        <w:t>Why Is This Important?</w:t>
      </w:r>
    </w:p>
    <w:p w14:paraId="4EECEE7D" w14:textId="77777777" w:rsidR="005716E4" w:rsidRPr="005716E4" w:rsidRDefault="005716E4" w:rsidP="005716E4">
      <w:pPr>
        <w:numPr>
          <w:ilvl w:val="0"/>
          <w:numId w:val="20"/>
        </w:numPr>
      </w:pPr>
      <w:r w:rsidRPr="005716E4">
        <w:t>Visual inspection of generated images allows you to evaluate whether the generator has learned meaningful features and can produce high-quality images.</w:t>
      </w:r>
    </w:p>
    <w:p w14:paraId="358E3018" w14:textId="77777777" w:rsidR="00734C90" w:rsidRDefault="00734C90" w:rsidP="002E25BB"/>
    <w:p w14:paraId="1FC9F8B7" w14:textId="77777777" w:rsidR="005716E4" w:rsidRPr="005716E4" w:rsidRDefault="005716E4" w:rsidP="005716E4">
      <w:pPr>
        <w:rPr>
          <w:b/>
          <w:bCs/>
        </w:rPr>
      </w:pPr>
      <w:r w:rsidRPr="005716E4">
        <w:rPr>
          <w:b/>
          <w:bCs/>
        </w:rPr>
        <w:t>Conclusion</w:t>
      </w:r>
    </w:p>
    <w:p w14:paraId="225743B9" w14:textId="77777777" w:rsidR="005716E4" w:rsidRPr="005716E4" w:rsidRDefault="005716E4" w:rsidP="005716E4">
      <w:r w:rsidRPr="005716E4">
        <w:t>The entire training process involves:</w:t>
      </w:r>
    </w:p>
    <w:p w14:paraId="08CDCF60" w14:textId="77777777" w:rsidR="005716E4" w:rsidRPr="005716E4" w:rsidRDefault="005716E4" w:rsidP="005716E4">
      <w:pPr>
        <w:numPr>
          <w:ilvl w:val="0"/>
          <w:numId w:val="21"/>
        </w:numPr>
      </w:pPr>
      <w:r w:rsidRPr="005716E4">
        <w:rPr>
          <w:b/>
          <w:bCs/>
        </w:rPr>
        <w:t>Preparing the dataset</w:t>
      </w:r>
      <w:r w:rsidRPr="005716E4">
        <w:t>: Ensuring uniformity and normalization.</w:t>
      </w:r>
    </w:p>
    <w:p w14:paraId="5A994E12" w14:textId="77777777" w:rsidR="005716E4" w:rsidRPr="005716E4" w:rsidRDefault="005716E4" w:rsidP="005716E4">
      <w:pPr>
        <w:numPr>
          <w:ilvl w:val="0"/>
          <w:numId w:val="21"/>
        </w:numPr>
      </w:pPr>
      <w:r w:rsidRPr="005716E4">
        <w:rPr>
          <w:b/>
          <w:bCs/>
        </w:rPr>
        <w:t>Defining a discriminator</w:t>
      </w:r>
      <w:r w:rsidRPr="005716E4">
        <w:t>: To evaluate image authenticity.</w:t>
      </w:r>
    </w:p>
    <w:p w14:paraId="4654EB38" w14:textId="77777777" w:rsidR="005716E4" w:rsidRPr="005716E4" w:rsidRDefault="005716E4" w:rsidP="005716E4">
      <w:pPr>
        <w:numPr>
          <w:ilvl w:val="0"/>
          <w:numId w:val="21"/>
        </w:numPr>
      </w:pPr>
      <w:r w:rsidRPr="005716E4">
        <w:rPr>
          <w:b/>
          <w:bCs/>
        </w:rPr>
        <w:t>Loss functions</w:t>
      </w:r>
      <w:r w:rsidRPr="005716E4">
        <w:t>: Critical for guiding the training.</w:t>
      </w:r>
    </w:p>
    <w:p w14:paraId="42D0A5A6" w14:textId="77777777" w:rsidR="005716E4" w:rsidRPr="005716E4" w:rsidRDefault="005716E4" w:rsidP="005716E4">
      <w:pPr>
        <w:numPr>
          <w:ilvl w:val="0"/>
          <w:numId w:val="21"/>
        </w:numPr>
      </w:pPr>
      <w:r w:rsidRPr="005716E4">
        <w:rPr>
          <w:b/>
          <w:bCs/>
        </w:rPr>
        <w:t>Iterative training loop</w:t>
      </w:r>
      <w:r w:rsidRPr="005716E4">
        <w:t>: Alternately improving the generator and discriminator.</w:t>
      </w:r>
    </w:p>
    <w:p w14:paraId="4789E960" w14:textId="77777777" w:rsidR="005716E4" w:rsidRPr="002E25BB" w:rsidRDefault="005716E4" w:rsidP="002E25BB"/>
    <w:sectPr w:rsidR="005716E4" w:rsidRPr="002E2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11067"/>
    <w:multiLevelType w:val="multilevel"/>
    <w:tmpl w:val="01A0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B3E72"/>
    <w:multiLevelType w:val="hybridMultilevel"/>
    <w:tmpl w:val="73727D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A777C"/>
    <w:multiLevelType w:val="multilevel"/>
    <w:tmpl w:val="61F4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B1721"/>
    <w:multiLevelType w:val="multilevel"/>
    <w:tmpl w:val="E9AC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17E39"/>
    <w:multiLevelType w:val="hybridMultilevel"/>
    <w:tmpl w:val="6A5841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8272A"/>
    <w:multiLevelType w:val="hybridMultilevel"/>
    <w:tmpl w:val="545E2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65288"/>
    <w:multiLevelType w:val="multilevel"/>
    <w:tmpl w:val="F650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7A3BBA"/>
    <w:multiLevelType w:val="hybridMultilevel"/>
    <w:tmpl w:val="1CDC7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14EC9"/>
    <w:multiLevelType w:val="hybridMultilevel"/>
    <w:tmpl w:val="A01027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B05630"/>
    <w:multiLevelType w:val="multilevel"/>
    <w:tmpl w:val="83E09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D262B0"/>
    <w:multiLevelType w:val="multilevel"/>
    <w:tmpl w:val="6712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BC08E6"/>
    <w:multiLevelType w:val="hybridMultilevel"/>
    <w:tmpl w:val="1662F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F343C"/>
    <w:multiLevelType w:val="multilevel"/>
    <w:tmpl w:val="5AE0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4749A6"/>
    <w:multiLevelType w:val="hybridMultilevel"/>
    <w:tmpl w:val="664AC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037457"/>
    <w:multiLevelType w:val="multilevel"/>
    <w:tmpl w:val="0E94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811438"/>
    <w:multiLevelType w:val="hybridMultilevel"/>
    <w:tmpl w:val="DD2C8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171DD"/>
    <w:multiLevelType w:val="hybridMultilevel"/>
    <w:tmpl w:val="EC700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A0FBE"/>
    <w:multiLevelType w:val="multilevel"/>
    <w:tmpl w:val="47B2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30133B"/>
    <w:multiLevelType w:val="multilevel"/>
    <w:tmpl w:val="CDF6E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81573F"/>
    <w:multiLevelType w:val="multilevel"/>
    <w:tmpl w:val="A1D28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683F58"/>
    <w:multiLevelType w:val="hybridMultilevel"/>
    <w:tmpl w:val="88D49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010072">
    <w:abstractNumId w:val="19"/>
  </w:num>
  <w:num w:numId="2" w16cid:durableId="1666545964">
    <w:abstractNumId w:val="8"/>
  </w:num>
  <w:num w:numId="3" w16cid:durableId="1933122562">
    <w:abstractNumId w:val="1"/>
  </w:num>
  <w:num w:numId="4" w16cid:durableId="94131320">
    <w:abstractNumId w:val="13"/>
  </w:num>
  <w:num w:numId="5" w16cid:durableId="357975508">
    <w:abstractNumId w:val="7"/>
  </w:num>
  <w:num w:numId="6" w16cid:durableId="1505169003">
    <w:abstractNumId w:val="14"/>
  </w:num>
  <w:num w:numId="7" w16cid:durableId="1273174223">
    <w:abstractNumId w:val="16"/>
  </w:num>
  <w:num w:numId="8" w16cid:durableId="1155031453">
    <w:abstractNumId w:val="5"/>
  </w:num>
  <w:num w:numId="9" w16cid:durableId="484778657">
    <w:abstractNumId w:val="11"/>
  </w:num>
  <w:num w:numId="10" w16cid:durableId="707922366">
    <w:abstractNumId w:val="15"/>
  </w:num>
  <w:num w:numId="11" w16cid:durableId="969897841">
    <w:abstractNumId w:val="20"/>
  </w:num>
  <w:num w:numId="12" w16cid:durableId="215895125">
    <w:abstractNumId w:val="4"/>
  </w:num>
  <w:num w:numId="13" w16cid:durableId="1057045561">
    <w:abstractNumId w:val="6"/>
  </w:num>
  <w:num w:numId="14" w16cid:durableId="771900876">
    <w:abstractNumId w:val="10"/>
  </w:num>
  <w:num w:numId="15" w16cid:durableId="693725657">
    <w:abstractNumId w:val="12"/>
  </w:num>
  <w:num w:numId="16" w16cid:durableId="70542822">
    <w:abstractNumId w:val="0"/>
  </w:num>
  <w:num w:numId="17" w16cid:durableId="789671253">
    <w:abstractNumId w:val="3"/>
  </w:num>
  <w:num w:numId="18" w16cid:durableId="267934419">
    <w:abstractNumId w:val="9"/>
  </w:num>
  <w:num w:numId="19" w16cid:durableId="1181896340">
    <w:abstractNumId w:val="2"/>
  </w:num>
  <w:num w:numId="20" w16cid:durableId="1231846885">
    <w:abstractNumId w:val="17"/>
  </w:num>
  <w:num w:numId="21" w16cid:durableId="80068476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DD9"/>
    <w:rsid w:val="000934C8"/>
    <w:rsid w:val="0013667E"/>
    <w:rsid w:val="00197240"/>
    <w:rsid w:val="00290B69"/>
    <w:rsid w:val="002D6781"/>
    <w:rsid w:val="002E25BB"/>
    <w:rsid w:val="003002AB"/>
    <w:rsid w:val="00324F58"/>
    <w:rsid w:val="00380FBE"/>
    <w:rsid w:val="003834E7"/>
    <w:rsid w:val="004257D7"/>
    <w:rsid w:val="0050751E"/>
    <w:rsid w:val="00530225"/>
    <w:rsid w:val="005716E4"/>
    <w:rsid w:val="0059019C"/>
    <w:rsid w:val="00624062"/>
    <w:rsid w:val="00734C90"/>
    <w:rsid w:val="00781AF4"/>
    <w:rsid w:val="007D04D3"/>
    <w:rsid w:val="00823146"/>
    <w:rsid w:val="008400CD"/>
    <w:rsid w:val="0086266C"/>
    <w:rsid w:val="00864228"/>
    <w:rsid w:val="0086510A"/>
    <w:rsid w:val="00884DD9"/>
    <w:rsid w:val="00971E73"/>
    <w:rsid w:val="009C56AC"/>
    <w:rsid w:val="00A657EA"/>
    <w:rsid w:val="00AD02CF"/>
    <w:rsid w:val="00B14324"/>
    <w:rsid w:val="00B2791A"/>
    <w:rsid w:val="00B90EB3"/>
    <w:rsid w:val="00C666E2"/>
    <w:rsid w:val="00D4462E"/>
    <w:rsid w:val="00EC3681"/>
    <w:rsid w:val="00ED3EA7"/>
    <w:rsid w:val="00F6170F"/>
    <w:rsid w:val="00FA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5D0FF"/>
  <w15:chartTrackingRefBased/>
  <w15:docId w15:val="{BB86AA3A-7C73-48BF-A5F9-FC8FAA5D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D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D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D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D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D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D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D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D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D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D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D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D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D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D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D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D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D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D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D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D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D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D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857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Srivastava</dc:creator>
  <cp:keywords/>
  <dc:description/>
  <cp:lastModifiedBy>Aditya Srivastava</cp:lastModifiedBy>
  <cp:revision>34</cp:revision>
  <dcterms:created xsi:type="dcterms:W3CDTF">2024-10-19T18:53:00Z</dcterms:created>
  <dcterms:modified xsi:type="dcterms:W3CDTF">2024-10-22T21:36:00Z</dcterms:modified>
</cp:coreProperties>
</file>