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1330" w14:textId="77777777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 AND ANALYSIS OF PROJECT</w:t>
      </w:r>
    </w:p>
    <w:p w14:paraId="1060023D" w14:textId="77777777" w:rsidR="004E0AFA" w:rsidRDefault="004E0AFA" w:rsidP="004E0A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42A3EB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Business Idea: - Predict Customers which can take term plan .</w:t>
      </w:r>
    </w:p>
    <w:p w14:paraId="6D974C54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Supervised Binary Classification Project </w:t>
      </w:r>
    </w:p>
    <w:p w14:paraId="60582A2D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Domain – Banking Domain</w:t>
      </w:r>
    </w:p>
    <w:p w14:paraId="3156DD56" w14:textId="77777777" w:rsidR="004E0AFA" w:rsidRPr="003F0977" w:rsidRDefault="004E0AFA" w:rsidP="004E0A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Implementation </w:t>
      </w:r>
    </w:p>
    <w:p w14:paraId="6C75EFAD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Data Shape – (45211,17)</w:t>
      </w:r>
    </w:p>
    <w:p w14:paraId="0378ABF9" w14:textId="77777777" w:rsidR="004E0AFA" w:rsidRDefault="004E0AFA" w:rsidP="004E0AF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 Cleaning</w:t>
      </w:r>
    </w:p>
    <w:p w14:paraId="476A2721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Column wise data cleaning</w:t>
      </w:r>
    </w:p>
    <w:p w14:paraId="4E6BF541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age – Remove outliers so as to remove skew</w:t>
      </w:r>
    </w:p>
    <w:p w14:paraId="1EAC9768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job – keep as it is</w:t>
      </w:r>
    </w:p>
    <w:p w14:paraId="5E392D9F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marital – keep as it is</w:t>
      </w:r>
    </w:p>
    <w:p w14:paraId="5298197B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education – keep as it is</w:t>
      </w:r>
    </w:p>
    <w:p w14:paraId="30167307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default – drop as most of the values are same</w:t>
      </w:r>
    </w:p>
    <w:p w14:paraId="6847AA3C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balance - Remove outliers so as to remove skew</w:t>
      </w:r>
    </w:p>
    <w:p w14:paraId="205A9FB5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housing – keep as it is</w:t>
      </w:r>
    </w:p>
    <w:p w14:paraId="4FADA969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loan – drop as most of the values are same</w:t>
      </w:r>
    </w:p>
    <w:p w14:paraId="544905FF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contact – keep as it is</w:t>
      </w:r>
    </w:p>
    <w:p w14:paraId="1077F436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day – keep as it is</w:t>
      </w:r>
    </w:p>
    <w:p w14:paraId="64E076A9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month – keep as it is</w:t>
      </w:r>
    </w:p>
    <w:p w14:paraId="12351055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duration - Remove outliers so as to remove skew</w:t>
      </w:r>
    </w:p>
    <w:p w14:paraId="18C045AD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campaign - Remove outliers so as to remove skew</w:t>
      </w:r>
    </w:p>
    <w:p w14:paraId="233DCB8D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0977">
        <w:rPr>
          <w:rFonts w:ascii="Times New Roman" w:hAnsi="Times New Roman" w:cs="Times New Roman"/>
          <w:sz w:val="24"/>
          <w:szCs w:val="24"/>
          <w:lang w:val="en-US"/>
        </w:rPr>
        <w:t>pdays</w:t>
      </w:r>
      <w:proofErr w:type="spell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drop</w:t>
      </w:r>
    </w:p>
    <w:p w14:paraId="14B6A190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previous – drop</w:t>
      </w:r>
    </w:p>
    <w:p w14:paraId="3D60D3C6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0977">
        <w:rPr>
          <w:rFonts w:ascii="Times New Roman" w:hAnsi="Times New Roman" w:cs="Times New Roman"/>
          <w:sz w:val="24"/>
          <w:szCs w:val="24"/>
          <w:lang w:val="en-US"/>
        </w:rPr>
        <w:t>poutcome</w:t>
      </w:r>
      <w:proofErr w:type="spell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drop</w:t>
      </w:r>
    </w:p>
    <w:p w14:paraId="46A93130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New Data Shape – (45211,12)</w:t>
      </w:r>
    </w:p>
    <w:p w14:paraId="63D0EB9B" w14:textId="77777777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684F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Encoding</w:t>
      </w:r>
    </w:p>
    <w:p w14:paraId="60EB8C19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Nominal Variables – One Hot Encoding and drop the originals</w:t>
      </w:r>
    </w:p>
    <w:p w14:paraId="476A7F69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Ordinal Variables – Label Encoding</w:t>
      </w:r>
    </w:p>
    <w:p w14:paraId="5BA6C14D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Numerical Variables – Do Nothing</w:t>
      </w:r>
    </w:p>
    <w:p w14:paraId="27527EDE" w14:textId="77777777" w:rsidR="004E0AFA" w:rsidRDefault="004E0AFA" w:rsidP="004E0AFA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MODELLING</w:t>
      </w:r>
    </w:p>
    <w:p w14:paraId="22D9C099" w14:textId="77777777" w:rsidR="004E0AFA" w:rsidRPr="0073514B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Logistic Regression</w:t>
      </w:r>
    </w:p>
    <w:p w14:paraId="16BE7F08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Decision Tree</w:t>
      </w:r>
    </w:p>
    <w:p w14:paraId="251C1A65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Random Forest Classifier</w:t>
      </w:r>
    </w:p>
    <w:p w14:paraId="422D48EB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Support Vector Machine Classifier</w:t>
      </w:r>
    </w:p>
    <w:p w14:paraId="5E532A00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Naïve Bayes Classifier</w:t>
      </w:r>
    </w:p>
    <w:p w14:paraId="377F188B" w14:textId="77777777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625"/>
        <w:gridCol w:w="1799"/>
        <w:gridCol w:w="1794"/>
        <w:gridCol w:w="1792"/>
      </w:tblGrid>
      <w:tr w:rsidR="004E0AFA" w14:paraId="00FD6999" w14:textId="77777777" w:rsidTr="00C00667">
        <w:tc>
          <w:tcPr>
            <w:tcW w:w="2006" w:type="dxa"/>
          </w:tcPr>
          <w:p w14:paraId="21DD5E78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 w:rsidRPr="00153688"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MODEL</w:t>
            </w:r>
          </w:p>
        </w:tc>
        <w:tc>
          <w:tcPr>
            <w:tcW w:w="1625" w:type="dxa"/>
          </w:tcPr>
          <w:p w14:paraId="447DF07E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ACCURACY</w:t>
            </w:r>
          </w:p>
        </w:tc>
        <w:tc>
          <w:tcPr>
            <w:tcW w:w="1799" w:type="dxa"/>
          </w:tcPr>
          <w:p w14:paraId="2E7FF5E1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PRECISION</w:t>
            </w:r>
          </w:p>
        </w:tc>
        <w:tc>
          <w:tcPr>
            <w:tcW w:w="1794" w:type="dxa"/>
          </w:tcPr>
          <w:p w14:paraId="7E0885FC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RECALL</w:t>
            </w:r>
          </w:p>
        </w:tc>
        <w:tc>
          <w:tcPr>
            <w:tcW w:w="1792" w:type="dxa"/>
          </w:tcPr>
          <w:p w14:paraId="28091F2A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F1-SCORE</w:t>
            </w:r>
          </w:p>
        </w:tc>
      </w:tr>
      <w:tr w:rsidR="004E0AFA" w14:paraId="55D1197A" w14:textId="77777777" w:rsidTr="00C00667">
        <w:trPr>
          <w:trHeight w:val="589"/>
        </w:trPr>
        <w:tc>
          <w:tcPr>
            <w:tcW w:w="2006" w:type="dxa"/>
          </w:tcPr>
          <w:p w14:paraId="4215F4C6" w14:textId="77777777" w:rsidR="004E0AFA" w:rsidRDefault="004E0AFA" w:rsidP="004E0AFA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</w:pPr>
            <w:r w:rsidRPr="00F32FE6"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  <w:t>DECISION TREE</w:t>
            </w:r>
          </w:p>
          <w:p w14:paraId="47AA3C29" w14:textId="4E6B1E73" w:rsidR="004E0AFA" w:rsidRPr="00F32FE6" w:rsidRDefault="004E0AFA" w:rsidP="004E0AFA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  <w:t>CLASSIFIER</w:t>
            </w:r>
          </w:p>
        </w:tc>
        <w:tc>
          <w:tcPr>
            <w:tcW w:w="1625" w:type="dxa"/>
          </w:tcPr>
          <w:p w14:paraId="68D2D1ED" w14:textId="0BC6BD84" w:rsidR="004E0AFA" w:rsidRPr="004E0AFA" w:rsidRDefault="004E0AFA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0.88</w:t>
            </w:r>
          </w:p>
        </w:tc>
        <w:tc>
          <w:tcPr>
            <w:tcW w:w="1799" w:type="dxa"/>
          </w:tcPr>
          <w:p w14:paraId="7ACC538D" w14:textId="77777777" w:rsidR="004E0AFA" w:rsidRPr="00777725" w:rsidRDefault="004E0AFA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YES-0.41 </w:t>
            </w:r>
          </w:p>
        </w:tc>
        <w:tc>
          <w:tcPr>
            <w:tcW w:w="1794" w:type="dxa"/>
          </w:tcPr>
          <w:p w14:paraId="0BAE3BFE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YES-0.42 </w:t>
            </w:r>
          </w:p>
        </w:tc>
        <w:tc>
          <w:tcPr>
            <w:tcW w:w="1792" w:type="dxa"/>
          </w:tcPr>
          <w:p w14:paraId="364024D0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YES-0.41 </w:t>
            </w:r>
          </w:p>
        </w:tc>
      </w:tr>
      <w:tr w:rsidR="004E0AFA" w14:paraId="21C05D5A" w14:textId="77777777" w:rsidTr="00C00667">
        <w:trPr>
          <w:trHeight w:val="570"/>
        </w:trPr>
        <w:tc>
          <w:tcPr>
            <w:tcW w:w="2006" w:type="dxa"/>
          </w:tcPr>
          <w:p w14:paraId="51CB35F6" w14:textId="77777777" w:rsidR="004E0AFA" w:rsidRPr="00F32FE6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</w:pPr>
            <w:r w:rsidRPr="00F32FE6"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  <w:t>NAÏVE BAYES CLASSIFIER</w:t>
            </w:r>
          </w:p>
        </w:tc>
        <w:tc>
          <w:tcPr>
            <w:tcW w:w="1625" w:type="dxa"/>
          </w:tcPr>
          <w:p w14:paraId="7BE1F3A2" w14:textId="77777777" w:rsidR="004E0AFA" w:rsidRDefault="004E0AFA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0.83</w:t>
            </w:r>
          </w:p>
        </w:tc>
        <w:tc>
          <w:tcPr>
            <w:tcW w:w="1799" w:type="dxa"/>
          </w:tcPr>
          <w:p w14:paraId="264C82D1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NO-0.91 FOR YES-0.32 </w:t>
            </w:r>
          </w:p>
        </w:tc>
        <w:tc>
          <w:tcPr>
            <w:tcW w:w="1794" w:type="dxa"/>
          </w:tcPr>
          <w:p w14:paraId="6043543B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YES-0.41 </w:t>
            </w:r>
          </w:p>
        </w:tc>
        <w:tc>
          <w:tcPr>
            <w:tcW w:w="1792" w:type="dxa"/>
          </w:tcPr>
          <w:p w14:paraId="12034024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NO-0.90 FOR YES-0.34 </w:t>
            </w:r>
          </w:p>
        </w:tc>
      </w:tr>
      <w:tr w:rsidR="004E0AFA" w14:paraId="68A9ED34" w14:textId="77777777" w:rsidTr="00C00667">
        <w:tc>
          <w:tcPr>
            <w:tcW w:w="2006" w:type="dxa"/>
          </w:tcPr>
          <w:p w14:paraId="49975580" w14:textId="77777777" w:rsidR="004E0AFA" w:rsidRPr="00777725" w:rsidRDefault="004E0AFA" w:rsidP="004E0A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  <w:t>RANDOMFOREST CLASSIFIER</w:t>
            </w:r>
          </w:p>
        </w:tc>
        <w:tc>
          <w:tcPr>
            <w:tcW w:w="1625" w:type="dxa"/>
          </w:tcPr>
          <w:p w14:paraId="4DB7FBB2" w14:textId="77777777" w:rsidR="004E0AFA" w:rsidRDefault="004E0AFA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0.89</w:t>
            </w:r>
          </w:p>
        </w:tc>
        <w:tc>
          <w:tcPr>
            <w:tcW w:w="1799" w:type="dxa"/>
          </w:tcPr>
          <w:p w14:paraId="263FC098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NO-0.91 FOR YES-0.59 </w:t>
            </w:r>
          </w:p>
        </w:tc>
        <w:tc>
          <w:tcPr>
            <w:tcW w:w="1794" w:type="dxa"/>
          </w:tcPr>
          <w:p w14:paraId="76CC5464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NO-0.97 FOR YES-0.27 </w:t>
            </w:r>
          </w:p>
        </w:tc>
        <w:tc>
          <w:tcPr>
            <w:tcW w:w="1792" w:type="dxa"/>
          </w:tcPr>
          <w:p w14:paraId="17CE83FB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NO-0.94 FOR YES-0.37 </w:t>
            </w:r>
          </w:p>
        </w:tc>
      </w:tr>
    </w:tbl>
    <w:p w14:paraId="59FDC67F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7B4D179" w14:textId="77777777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INFERENCE</w:t>
      </w:r>
    </w:p>
    <w:p w14:paraId="6ED4F8E7" w14:textId="77777777" w:rsidR="004E0AFA" w:rsidRDefault="004E0AFA" w:rsidP="004E0AFA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>According to me best model is decision tree or naïve bayes classifier</w:t>
      </w:r>
    </w:p>
    <w:p w14:paraId="7B5DB01F" w14:textId="77777777" w:rsidR="004E0AFA" w:rsidRPr="00E46039" w:rsidRDefault="004E0AFA" w:rsidP="004E0AFA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>Improvement for prediction in case of yes scenario will be better .</w:t>
      </w:r>
    </w:p>
    <w:p w14:paraId="543A9F5B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80036E7" w14:textId="77777777" w:rsidR="004E0AFA" w:rsidRPr="007C2D5B" w:rsidRDefault="004E0AFA" w:rsidP="004E0AFA">
      <w:pPr>
        <w:ind w:left="720"/>
        <w:rPr>
          <w:rFonts w:ascii="Times New Roman" w:hAnsi="Times New Roman" w:cs="Times New Roman"/>
          <w:sz w:val="24"/>
          <w:szCs w:val="32"/>
          <w:lang w:val="en-US"/>
        </w:rPr>
      </w:pPr>
    </w:p>
    <w:p w14:paraId="6A092758" w14:textId="77777777" w:rsidR="00A47147" w:rsidRDefault="00A47147"/>
    <w:sectPr w:rsidR="00A4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3E"/>
    <w:rsid w:val="004E0AFA"/>
    <w:rsid w:val="0063763E"/>
    <w:rsid w:val="00A4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3213"/>
  <w15:chartTrackingRefBased/>
  <w15:docId w15:val="{449BA271-C277-4EB0-B73F-6A319FEA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2022-04-23T08:32:00Z</dcterms:created>
  <dcterms:modified xsi:type="dcterms:W3CDTF">2022-04-23T08:34:00Z</dcterms:modified>
</cp:coreProperties>
</file>