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2B7649" w14:textId="082885C1" w:rsidR="00C45FBC" w:rsidRDefault="00C45FBC" w:rsidP="00C45FBC">
      <w:pPr>
        <w:rPr>
          <w:noProof/>
          <w:sz w:val="72"/>
          <w:szCs w:val="72"/>
          <w:highlight w:val="yellow"/>
          <w:u w:val="single"/>
        </w:rPr>
      </w:pPr>
      <w:r>
        <w:rPr>
          <w:noProof/>
        </w:rPr>
        <w:drawing>
          <wp:inline distT="0" distB="0" distL="0" distR="0" wp14:anchorId="5F4321A1" wp14:editId="16D5F315">
            <wp:extent cx="5730240" cy="2255294"/>
            <wp:effectExtent l="0" t="0" r="3810" b="0"/>
            <wp:docPr id="83110433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901012" cy="2322506"/>
                    </a:xfrm>
                    <a:prstGeom prst="rect">
                      <a:avLst/>
                    </a:prstGeom>
                    <a:noFill/>
                    <a:ln>
                      <a:noFill/>
                    </a:ln>
                  </pic:spPr>
                </pic:pic>
              </a:graphicData>
            </a:graphic>
          </wp:inline>
        </w:drawing>
      </w:r>
    </w:p>
    <w:p w14:paraId="260D1936" w14:textId="05CB57DC" w:rsidR="00C45FBC" w:rsidRPr="00C45FBC" w:rsidRDefault="00C45FBC" w:rsidP="00C45FBC">
      <w:pPr>
        <w:rPr>
          <w:noProof/>
          <w:sz w:val="72"/>
          <w:szCs w:val="72"/>
        </w:rPr>
      </w:pPr>
      <w:r>
        <w:rPr>
          <w:noProof/>
          <w:sz w:val="72"/>
          <w:szCs w:val="72"/>
        </w:rPr>
        <w:t xml:space="preserve">  </w:t>
      </w:r>
      <w:r w:rsidRPr="00C45FBC">
        <w:rPr>
          <w:noProof/>
          <w:sz w:val="72"/>
          <w:szCs w:val="72"/>
        </w:rPr>
        <w:t>CSE0001-PROJECT REPORT</w:t>
      </w:r>
    </w:p>
    <w:p w14:paraId="6DB2DBBB" w14:textId="6B1C32F6" w:rsidR="00C45FBC" w:rsidRDefault="00903A94" w:rsidP="00C45FBC">
      <w:pPr>
        <w:ind w:left="1440" w:firstLine="720"/>
        <w:rPr>
          <w:noProof/>
          <w:sz w:val="40"/>
          <w:szCs w:val="40"/>
        </w:rPr>
      </w:pPr>
      <w:r>
        <w:rPr>
          <w:noProof/>
          <w:sz w:val="40"/>
          <w:szCs w:val="40"/>
        </w:rPr>
        <mc:AlternateContent>
          <mc:Choice Requires="wps">
            <w:drawing>
              <wp:anchor distT="0" distB="0" distL="114300" distR="114300" simplePos="0" relativeHeight="251660288" behindDoc="0" locked="0" layoutInCell="1" allowOverlap="1" wp14:anchorId="33DC0420" wp14:editId="3C7A44FB">
                <wp:simplePos x="0" y="0"/>
                <wp:positionH relativeFrom="column">
                  <wp:posOffset>1168400</wp:posOffset>
                </wp:positionH>
                <wp:positionV relativeFrom="paragraph">
                  <wp:posOffset>142875</wp:posOffset>
                </wp:positionV>
                <wp:extent cx="4500000" cy="2095500"/>
                <wp:effectExtent l="0" t="0" r="15240" b="19050"/>
                <wp:wrapNone/>
                <wp:docPr id="2046365169" name="Rectangle 6"/>
                <wp:cNvGraphicFramePr/>
                <a:graphic xmlns:a="http://schemas.openxmlformats.org/drawingml/2006/main">
                  <a:graphicData uri="http://schemas.microsoft.com/office/word/2010/wordprocessingShape">
                    <wps:wsp>
                      <wps:cNvSpPr/>
                      <wps:spPr>
                        <a:xfrm>
                          <a:off x="0" y="0"/>
                          <a:ext cx="4500000" cy="2095500"/>
                        </a:xfrm>
                        <a:prstGeom prst="rect">
                          <a:avLst/>
                        </a:prstGeom>
                        <a:solidFill>
                          <a:srgbClr val="000000">
                            <a:alpha val="5000"/>
                          </a:srgbClr>
                        </a:solidFill>
                        <a:ln w="12600">
                          <a:solidFill>
                            <a:srgbClr val="00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5736C448" id="Rectangle 6" o:spid="_x0000_s1026" style="position:absolute;margin-left:92pt;margin-top:11.25pt;width:354.35pt;height:165pt;z-index:2516602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" fillcolor="black" strokeweight=".35mm">
                <v:fill opacity="3341f"/>
              </v:rect>
            </w:pict>
          </mc:Fallback>
        </mc:AlternateContent>
      </w:r>
    </w:p>
    <w:p w14:paraId="1EA19801" w14:textId="3E92BA99" w:rsidR="00C45FBC" w:rsidRDefault="00C45FBC" w:rsidP="00C45FBC">
      <w:pPr>
        <w:ind w:left="1440" w:firstLine="720"/>
        <w:rPr>
          <w:noProof/>
          <w:sz w:val="40"/>
          <w:szCs w:val="40"/>
        </w:rPr>
      </w:pPr>
      <w:r>
        <w:rPr>
          <w:noProof/>
          <w:sz w:val="40"/>
          <w:szCs w:val="40"/>
        </w:rPr>
        <w:t>NAME-Aditya Mishra</w:t>
      </w:r>
    </w:p>
    <w:p w14:paraId="7F85C8EA" w14:textId="3FF14C5E" w:rsidR="00C45FBC" w:rsidRDefault="00C45FBC" w:rsidP="00C45FBC">
      <w:pPr>
        <w:ind w:left="1440" w:firstLine="720"/>
        <w:rPr>
          <w:noProof/>
          <w:sz w:val="40"/>
          <w:szCs w:val="40"/>
        </w:rPr>
      </w:pPr>
      <w:r>
        <w:rPr>
          <w:noProof/>
          <w:sz w:val="40"/>
          <w:szCs w:val="40"/>
        </w:rPr>
        <w:t>REG NO.-25BCE10707</w:t>
      </w:r>
    </w:p>
    <w:p w14:paraId="00CCBD2C" w14:textId="2E772169" w:rsidR="00C45FBC" w:rsidRDefault="00C45FBC" w:rsidP="00C45FBC">
      <w:pPr>
        <w:ind w:left="1440" w:firstLine="720"/>
        <w:rPr>
          <w:noProof/>
          <w:sz w:val="40"/>
          <w:szCs w:val="40"/>
        </w:rPr>
      </w:pPr>
      <w:r>
        <w:rPr>
          <w:noProof/>
          <w:sz w:val="40"/>
          <w:szCs w:val="40"/>
        </w:rPr>
        <w:t>BRANCH-CSE core</w:t>
      </w:r>
    </w:p>
    <w:p w14:paraId="7E0DDBAA" w14:textId="74B0F4A7" w:rsidR="0054562A" w:rsidRDefault="00C45FBC" w:rsidP="0054562A">
      <w:pPr>
        <w:ind w:left="1440" w:firstLine="720"/>
        <w:rPr>
          <w:noProof/>
          <w:sz w:val="40"/>
          <w:szCs w:val="40"/>
        </w:rPr>
      </w:pPr>
      <w:r>
        <w:rPr>
          <w:noProof/>
          <w:sz w:val="40"/>
          <w:szCs w:val="40"/>
        </w:rPr>
        <w:t>COURSE-DIGITAL LITERACY(CSE0001)</w:t>
      </w:r>
    </w:p>
    <w:p w14:paraId="4D95CBF4" w14:textId="77777777" w:rsidR="0054562A" w:rsidRDefault="0054562A" w:rsidP="0054562A">
      <w:pPr>
        <w:rPr>
          <w:noProof/>
          <w:sz w:val="40"/>
          <w:szCs w:val="40"/>
        </w:rPr>
      </w:pPr>
    </w:p>
    <w:p w14:paraId="527ACDD0" w14:textId="77777777" w:rsidR="0054562A" w:rsidRDefault="0054562A" w:rsidP="0054562A">
      <w:pPr>
        <w:rPr>
          <w:noProof/>
          <w:sz w:val="72"/>
          <w:szCs w:val="72"/>
        </w:rPr>
      </w:pPr>
    </w:p>
    <w:p w14:paraId="611D8CC7" w14:textId="77777777" w:rsidR="0054562A" w:rsidRDefault="0054562A" w:rsidP="0054562A">
      <w:pPr>
        <w:rPr>
          <w:noProof/>
          <w:sz w:val="72"/>
          <w:szCs w:val="72"/>
        </w:rPr>
      </w:pPr>
    </w:p>
    <w:p w14:paraId="57C562B0" w14:textId="77777777" w:rsidR="0054562A" w:rsidRDefault="0054562A" w:rsidP="0054562A">
      <w:pPr>
        <w:rPr>
          <w:noProof/>
          <w:sz w:val="72"/>
          <w:szCs w:val="72"/>
        </w:rPr>
      </w:pPr>
    </w:p>
    <w:p w14:paraId="10111E7B" w14:textId="77777777" w:rsidR="0054562A" w:rsidRDefault="0054562A" w:rsidP="0054562A">
      <w:pPr>
        <w:rPr>
          <w:noProof/>
          <w:sz w:val="72"/>
          <w:szCs w:val="72"/>
        </w:rPr>
      </w:pPr>
    </w:p>
    <w:p w14:paraId="4DD4F2B7" w14:textId="064503DB" w:rsidR="00F17CA1" w:rsidRPr="00F17CA1" w:rsidRDefault="00F17CA1" w:rsidP="00F17CA1">
      <w:pPr>
        <w:ind w:left="1440" w:firstLine="720"/>
        <w:rPr>
          <w:rFonts w:ascii="Arial Black" w:hAnsi="Arial Black"/>
          <w:noProof/>
          <w:sz w:val="96"/>
          <w:szCs w:val="96"/>
          <w:u w:val="single"/>
        </w:rPr>
      </w:pPr>
      <w:r w:rsidRPr="00F17CA1">
        <w:rPr>
          <w:rFonts w:ascii="Arial Black" w:hAnsi="Arial Black"/>
          <w:noProof/>
          <w:sz w:val="96"/>
          <w:szCs w:val="96"/>
          <w:highlight w:val="yellow"/>
          <w:u w:val="single"/>
        </w:rPr>
        <w:lastRenderedPageBreak/>
        <w:t>TASK-2</w:t>
      </w:r>
    </w:p>
    <w:p w14:paraId="56648FA8" w14:textId="77777777" w:rsidR="00F17CA1" w:rsidRDefault="00F17CA1" w:rsidP="00F17CA1">
      <w:pPr>
        <w:rPr>
          <w:noProof/>
          <w:sz w:val="28"/>
          <w:szCs w:val="28"/>
        </w:rPr>
      </w:pPr>
    </w:p>
    <w:p w14:paraId="5FCE78AA" w14:textId="77777777" w:rsidR="00F17CA1" w:rsidRDefault="00F17CA1" w:rsidP="00F17CA1">
      <w:pPr>
        <w:rPr>
          <w:noProof/>
          <w:sz w:val="28"/>
          <w:szCs w:val="28"/>
        </w:rPr>
      </w:pPr>
    </w:p>
    <w:p w14:paraId="594C2F83" w14:textId="31C53663" w:rsidR="00F17CA1" w:rsidRPr="00F17CA1" w:rsidRDefault="00F17CA1" w:rsidP="00F17CA1">
      <w:pPr>
        <w:rPr>
          <w:noProof/>
          <w:sz w:val="28"/>
          <w:szCs w:val="28"/>
        </w:rPr>
      </w:pPr>
      <w:r w:rsidRPr="00F17CA1">
        <w:rPr>
          <w:noProof/>
          <w:sz w:val="28"/>
          <w:szCs w:val="28"/>
        </w:rPr>
        <w:t xml:space="preserve">For this task, I created accounts on three platforms: GitHub, LinkedIn, and </w:t>
      </w:r>
      <w:r w:rsidR="00A871D4">
        <w:rPr>
          <w:noProof/>
          <w:sz w:val="28"/>
          <w:szCs w:val="28"/>
        </w:rPr>
        <w:t>ResearchGate</w:t>
      </w:r>
      <w:r w:rsidRPr="00F17CA1">
        <w:rPr>
          <w:noProof/>
          <w:sz w:val="28"/>
          <w:szCs w:val="28"/>
        </w:rPr>
        <w:t>. Each platform serves a distinct purpose in building a student's professional digital identity. GitHub is the world's leading platform for hosting and collaborating on code using the Git version control system. On GitHub, I created a special profile README repository (named after my username) that displays my name, branch, year, and a short sentence: "I am a first-year CSE student at VIT Bhopal, excited to learn programming, build projects, and grow in the field of technology." This README appears on my public GitHub profile page and is the first thing recruiters or collaborators see.</w:t>
      </w:r>
    </w:p>
    <w:p w14:paraId="5AC78C54" w14:textId="77777777" w:rsidR="00F17CA1" w:rsidRPr="00F17CA1" w:rsidRDefault="00F17CA1" w:rsidP="00F17CA1">
      <w:pPr>
        <w:rPr>
          <w:noProof/>
          <w:sz w:val="28"/>
          <w:szCs w:val="28"/>
        </w:rPr>
      </w:pPr>
      <w:r w:rsidRPr="00F17CA1">
        <w:rPr>
          <w:noProof/>
          <w:sz w:val="28"/>
          <w:szCs w:val="28"/>
        </w:rPr>
        <w:t>LinkedIn is the most widely used professional networking platform globally. It functions like a digital resume and allows users to connect with industry professionals, discover internships, and follow companies. I completed my Education section with my degree (B.Tech - Computer Science and Engineering), institution (VIT Bhopal University), and expected graduation year (2029).</w:t>
      </w:r>
    </w:p>
    <w:p w14:paraId="345F6741" w14:textId="25434789" w:rsidR="00F17CA1" w:rsidRPr="00F17CA1" w:rsidRDefault="00BE638C" w:rsidP="00F17CA1">
      <w:pPr>
        <w:rPr>
          <w:noProof/>
          <w:sz w:val="28"/>
          <w:szCs w:val="28"/>
        </w:rPr>
      </w:pPr>
      <w:r>
        <w:rPr>
          <w:noProof/>
          <w:sz w:val="28"/>
          <w:szCs w:val="28"/>
        </w:rPr>
        <w:t xml:space="preserve">Researchgate </w:t>
      </w:r>
      <w:r w:rsidR="00F17CA1" w:rsidRPr="00F17CA1">
        <w:rPr>
          <w:noProof/>
          <w:sz w:val="28"/>
          <w:szCs w:val="28"/>
        </w:rPr>
        <w:t>is a platform dedicated to data science and machine learning. It hosts datasets, coding notebooks, and competitive challenges. Even as a beginner, creating a</w:t>
      </w:r>
      <w:r>
        <w:rPr>
          <w:noProof/>
          <w:sz w:val="28"/>
          <w:szCs w:val="28"/>
        </w:rPr>
        <w:t xml:space="preserve"> researchgate</w:t>
      </w:r>
      <w:r w:rsidR="00F17CA1" w:rsidRPr="00F17CA1">
        <w:rPr>
          <w:noProof/>
          <w:sz w:val="28"/>
          <w:szCs w:val="28"/>
        </w:rPr>
        <w:t xml:space="preserve"> profile signals curiosity about data-driven fields to future employers and academic supervisors.</w:t>
      </w:r>
    </w:p>
    <w:p w14:paraId="1B4E44DD" w14:textId="3D09F13A" w:rsidR="0054562A" w:rsidRPr="00F17CA1" w:rsidRDefault="00F17CA1" w:rsidP="00F17CA1">
      <w:pPr>
        <w:rPr>
          <w:noProof/>
          <w:sz w:val="28"/>
          <w:szCs w:val="28"/>
        </w:rPr>
      </w:pPr>
      <w:r w:rsidRPr="00F17CA1">
        <w:rPr>
          <w:noProof/>
          <w:sz w:val="28"/>
          <w:szCs w:val="28"/>
        </w:rPr>
        <w:t xml:space="preserve">Over the next four years, I plan to grow these profiles progressively. GitHub will document every project I build - from basic command-line programs in first year to full-stack applications by final year. LinkedIn will be updated each semester with new skills, certifications, and experiences. </w:t>
      </w:r>
      <w:r w:rsidR="00BE638C">
        <w:rPr>
          <w:noProof/>
          <w:sz w:val="28"/>
          <w:szCs w:val="28"/>
        </w:rPr>
        <w:t xml:space="preserve">Researchgate </w:t>
      </w:r>
      <w:r w:rsidRPr="00F17CA1">
        <w:rPr>
          <w:noProof/>
          <w:sz w:val="28"/>
          <w:szCs w:val="28"/>
        </w:rPr>
        <w:t>will be used to practice data analysis and participate in beginner competitions from second year onward. These three platforms together will form the core of my professional digital presence.</w:t>
      </w:r>
    </w:p>
    <w:sectPr w:rsidR="0054562A" w:rsidRPr="00F17CA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7EDA"/>
    <w:rsid w:val="000226E7"/>
    <w:rsid w:val="00431013"/>
    <w:rsid w:val="0054562A"/>
    <w:rsid w:val="00627EDA"/>
    <w:rsid w:val="007A1895"/>
    <w:rsid w:val="007F3722"/>
    <w:rsid w:val="00903A94"/>
    <w:rsid w:val="00A871D4"/>
    <w:rsid w:val="00B7578C"/>
    <w:rsid w:val="00BE638C"/>
    <w:rsid w:val="00C45FBC"/>
    <w:rsid w:val="00EF4264"/>
    <w:rsid w:val="00F17CA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DF25F6"/>
  <w15:chartTrackingRefBased/>
  <w15:docId w15:val="{98B60260-D5C3-4AD9-88A4-C9D88C3C66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27ED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27ED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27ED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27ED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27ED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27ED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27ED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27ED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27ED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27ED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27ED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27ED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27ED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27ED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27ED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27ED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27ED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27EDA"/>
    <w:rPr>
      <w:rFonts w:eastAsiaTheme="majorEastAsia" w:cstheme="majorBidi"/>
      <w:color w:val="272727" w:themeColor="text1" w:themeTint="D8"/>
    </w:rPr>
  </w:style>
  <w:style w:type="paragraph" w:styleId="Title">
    <w:name w:val="Title"/>
    <w:basedOn w:val="Normal"/>
    <w:next w:val="Normal"/>
    <w:link w:val="TitleChar"/>
    <w:uiPriority w:val="10"/>
    <w:qFormat/>
    <w:rsid w:val="00627ED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27ED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27ED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27ED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27EDA"/>
    <w:pPr>
      <w:spacing w:before="160"/>
      <w:jc w:val="center"/>
    </w:pPr>
    <w:rPr>
      <w:i/>
      <w:iCs/>
      <w:color w:val="404040" w:themeColor="text1" w:themeTint="BF"/>
    </w:rPr>
  </w:style>
  <w:style w:type="character" w:customStyle="1" w:styleId="QuoteChar">
    <w:name w:val="Quote Char"/>
    <w:basedOn w:val="DefaultParagraphFont"/>
    <w:link w:val="Quote"/>
    <w:uiPriority w:val="29"/>
    <w:rsid w:val="00627EDA"/>
    <w:rPr>
      <w:i/>
      <w:iCs/>
      <w:color w:val="404040" w:themeColor="text1" w:themeTint="BF"/>
    </w:rPr>
  </w:style>
  <w:style w:type="paragraph" w:styleId="ListParagraph">
    <w:name w:val="List Paragraph"/>
    <w:basedOn w:val="Normal"/>
    <w:uiPriority w:val="34"/>
    <w:qFormat/>
    <w:rsid w:val="00627EDA"/>
    <w:pPr>
      <w:ind w:left="720"/>
      <w:contextualSpacing/>
    </w:pPr>
  </w:style>
  <w:style w:type="character" w:styleId="IntenseEmphasis">
    <w:name w:val="Intense Emphasis"/>
    <w:basedOn w:val="DefaultParagraphFont"/>
    <w:uiPriority w:val="21"/>
    <w:qFormat/>
    <w:rsid w:val="00627EDA"/>
    <w:rPr>
      <w:i/>
      <w:iCs/>
      <w:color w:val="0F4761" w:themeColor="accent1" w:themeShade="BF"/>
    </w:rPr>
  </w:style>
  <w:style w:type="paragraph" w:styleId="IntenseQuote">
    <w:name w:val="Intense Quote"/>
    <w:basedOn w:val="Normal"/>
    <w:next w:val="Normal"/>
    <w:link w:val="IntenseQuoteChar"/>
    <w:uiPriority w:val="30"/>
    <w:qFormat/>
    <w:rsid w:val="00627ED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27EDA"/>
    <w:rPr>
      <w:i/>
      <w:iCs/>
      <w:color w:val="0F4761" w:themeColor="accent1" w:themeShade="BF"/>
    </w:rPr>
  </w:style>
  <w:style w:type="character" w:styleId="IntenseReference">
    <w:name w:val="Intense Reference"/>
    <w:basedOn w:val="DefaultParagraphFont"/>
    <w:uiPriority w:val="32"/>
    <w:qFormat/>
    <w:rsid w:val="00627ED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45</TotalTime>
  <Pages>2</Pages>
  <Words>294</Words>
  <Characters>1676</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Aditya Mishra</dc:creator>
  <cp:keywords/>
  <dc:description/>
  <cp:lastModifiedBy>Aditya Mishra</cp:lastModifiedBy>
  <cp:revision>5</cp:revision>
  <dcterms:created xsi:type="dcterms:W3CDTF">2026-03-27T21:46:00Z</dcterms:created>
  <dcterms:modified xsi:type="dcterms:W3CDTF">2026-03-29T05:28:00Z</dcterms:modified>
</cp:coreProperties>
</file>