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67C" w:rsidRPr="001E567C" w:rsidRDefault="001E567C" w:rsidP="001E567C">
      <w:pPr>
        <w:pStyle w:val="ListParagraph"/>
        <w:numPr>
          <w:ilvl w:val="0"/>
          <w:numId w:val="1"/>
        </w:numPr>
        <w:rPr>
          <w:b/>
        </w:rPr>
      </w:pPr>
      <w:r w:rsidRPr="001E567C">
        <w:rPr>
          <w:b/>
        </w:rPr>
        <w:t>MVC:</w:t>
      </w:r>
    </w:p>
    <w:p w:rsidR="00284BE9" w:rsidRPr="001C7CA6" w:rsidRDefault="00162C81" w:rsidP="001E567C">
      <w:pPr>
        <w:pStyle w:val="ListParagraph"/>
        <w:numPr>
          <w:ilvl w:val="1"/>
          <w:numId w:val="1"/>
        </w:numPr>
        <w:rPr>
          <w:b/>
        </w:rPr>
      </w:pPr>
      <w:r w:rsidRPr="00162C81">
        <w:rPr>
          <w:b/>
        </w:rPr>
        <w:t>Model</w:t>
      </w:r>
      <w:r>
        <w:rPr>
          <w:b/>
        </w:rPr>
        <w:t xml:space="preserve">: </w:t>
      </w:r>
      <w:r>
        <w:t xml:space="preserve">Set of classes that describes the data </w:t>
      </w:r>
      <w:r w:rsidR="001C7CA6">
        <w:t>we are working with and the business rules for how the data can be changed and manipulated</w:t>
      </w:r>
    </w:p>
    <w:p w:rsidR="001C7CA6" w:rsidRPr="001C7CA6" w:rsidRDefault="001C7CA6" w:rsidP="001E567C">
      <w:pPr>
        <w:pStyle w:val="ListParagraph"/>
        <w:numPr>
          <w:ilvl w:val="1"/>
          <w:numId w:val="1"/>
        </w:numPr>
        <w:rPr>
          <w:b/>
        </w:rPr>
      </w:pPr>
      <w:r>
        <w:rPr>
          <w:b/>
        </w:rPr>
        <w:t>View:</w:t>
      </w:r>
      <w:r>
        <w:t xml:space="preserve"> Applications UI</w:t>
      </w:r>
    </w:p>
    <w:p w:rsidR="001E567C" w:rsidRPr="001E567C" w:rsidRDefault="001C7CA6" w:rsidP="00AB296C">
      <w:pPr>
        <w:pStyle w:val="ListParagraph"/>
        <w:numPr>
          <w:ilvl w:val="1"/>
          <w:numId w:val="1"/>
        </w:numPr>
        <w:rPr>
          <w:b/>
        </w:rPr>
      </w:pPr>
      <w:r>
        <w:rPr>
          <w:b/>
        </w:rPr>
        <w:t>Controller:</w:t>
      </w:r>
      <w:r>
        <w:t xml:space="preserve"> handles communication from the user, overall application flow and application-specific logic</w:t>
      </w:r>
    </w:p>
    <w:p w:rsidR="00AB296C" w:rsidRPr="001E567C" w:rsidRDefault="00AB296C" w:rsidP="001E567C">
      <w:pPr>
        <w:pStyle w:val="ListParagraph"/>
        <w:numPr>
          <w:ilvl w:val="0"/>
          <w:numId w:val="1"/>
        </w:numPr>
        <w:rPr>
          <w:b/>
        </w:rPr>
      </w:pPr>
      <w:r w:rsidRPr="001E567C">
        <w:rPr>
          <w:b/>
        </w:rPr>
        <w:t>MVC features history: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B296C" w:rsidRPr="00AB296C" w:rsidTr="00AB296C">
        <w:tc>
          <w:tcPr>
            <w:tcW w:w="1596" w:type="dxa"/>
          </w:tcPr>
          <w:p w:rsidR="00AB296C" w:rsidRPr="00AB296C" w:rsidRDefault="00AB296C" w:rsidP="00AB296C">
            <w:pPr>
              <w:rPr>
                <w:b/>
              </w:rPr>
            </w:pPr>
            <w:r w:rsidRPr="00AB296C">
              <w:rPr>
                <w:b/>
              </w:rPr>
              <w:t>MVC1</w:t>
            </w:r>
          </w:p>
        </w:tc>
        <w:tc>
          <w:tcPr>
            <w:tcW w:w="1596" w:type="dxa"/>
          </w:tcPr>
          <w:p w:rsidR="00AB296C" w:rsidRPr="00AB296C" w:rsidRDefault="00AB296C" w:rsidP="00AB296C">
            <w:pPr>
              <w:rPr>
                <w:b/>
              </w:rPr>
            </w:pPr>
            <w:r w:rsidRPr="00AB296C">
              <w:rPr>
                <w:b/>
              </w:rPr>
              <w:t>MVC2</w:t>
            </w:r>
          </w:p>
        </w:tc>
        <w:tc>
          <w:tcPr>
            <w:tcW w:w="1596" w:type="dxa"/>
          </w:tcPr>
          <w:p w:rsidR="00AB296C" w:rsidRPr="00AB296C" w:rsidRDefault="00AB296C" w:rsidP="00AB296C">
            <w:pPr>
              <w:rPr>
                <w:b/>
              </w:rPr>
            </w:pPr>
            <w:r w:rsidRPr="00AB296C">
              <w:rPr>
                <w:b/>
              </w:rPr>
              <w:t>MVC3</w:t>
            </w:r>
          </w:p>
        </w:tc>
        <w:tc>
          <w:tcPr>
            <w:tcW w:w="1596" w:type="dxa"/>
          </w:tcPr>
          <w:p w:rsidR="00AB296C" w:rsidRPr="00AB296C" w:rsidRDefault="00AB296C" w:rsidP="00AB296C">
            <w:pPr>
              <w:rPr>
                <w:b/>
              </w:rPr>
            </w:pPr>
            <w:r w:rsidRPr="00AB296C">
              <w:rPr>
                <w:b/>
              </w:rPr>
              <w:t>MVC4</w:t>
            </w:r>
          </w:p>
        </w:tc>
        <w:tc>
          <w:tcPr>
            <w:tcW w:w="1596" w:type="dxa"/>
          </w:tcPr>
          <w:p w:rsidR="00AB296C" w:rsidRPr="00AB296C" w:rsidRDefault="00AB296C" w:rsidP="00AB296C">
            <w:pPr>
              <w:rPr>
                <w:b/>
              </w:rPr>
            </w:pPr>
            <w:r w:rsidRPr="00AB296C">
              <w:rPr>
                <w:b/>
              </w:rPr>
              <w:t>MVC5</w:t>
            </w:r>
          </w:p>
        </w:tc>
        <w:tc>
          <w:tcPr>
            <w:tcW w:w="1596" w:type="dxa"/>
          </w:tcPr>
          <w:p w:rsidR="00AB296C" w:rsidRPr="00AB296C" w:rsidRDefault="00AB296C" w:rsidP="00AB296C">
            <w:pPr>
              <w:rPr>
                <w:b/>
              </w:rPr>
            </w:pPr>
            <w:r w:rsidRPr="00AB296C">
              <w:rPr>
                <w:b/>
              </w:rPr>
              <w:t>MVC6</w:t>
            </w:r>
          </w:p>
        </w:tc>
      </w:tr>
      <w:tr w:rsidR="00AB296C" w:rsidTr="00AB296C">
        <w:tc>
          <w:tcPr>
            <w:tcW w:w="1596" w:type="dxa"/>
          </w:tcPr>
          <w:p w:rsidR="00AB296C" w:rsidRDefault="00AB296C" w:rsidP="00AB296C"/>
        </w:tc>
        <w:tc>
          <w:tcPr>
            <w:tcW w:w="1596" w:type="dxa"/>
          </w:tcPr>
          <w:p w:rsidR="00AB296C" w:rsidRDefault="00AB296C" w:rsidP="00AB296C">
            <w:r>
              <w:t>UI helpers</w:t>
            </w:r>
          </w:p>
        </w:tc>
        <w:tc>
          <w:tcPr>
            <w:tcW w:w="1596" w:type="dxa"/>
          </w:tcPr>
          <w:p w:rsidR="00AB296C" w:rsidRDefault="00AB296C" w:rsidP="00AB296C">
            <w:r>
              <w:t>Razor view engine</w:t>
            </w:r>
          </w:p>
        </w:tc>
        <w:tc>
          <w:tcPr>
            <w:tcW w:w="1596" w:type="dxa"/>
          </w:tcPr>
          <w:p w:rsidR="00AB296C" w:rsidRDefault="00CB411F" w:rsidP="00AB296C">
            <w:r>
              <w:t>ASP.NET Web API</w:t>
            </w:r>
          </w:p>
        </w:tc>
        <w:tc>
          <w:tcPr>
            <w:tcW w:w="1596" w:type="dxa"/>
          </w:tcPr>
          <w:p w:rsidR="00AB296C" w:rsidRDefault="002835B1" w:rsidP="00AB296C">
            <w:r>
              <w:t>One ASP.NET</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Scaffolding (automatic code generation)</w:t>
            </w:r>
          </w:p>
        </w:tc>
        <w:tc>
          <w:tcPr>
            <w:tcW w:w="1596" w:type="dxa"/>
          </w:tcPr>
          <w:p w:rsidR="00AB296C" w:rsidRDefault="00AB296C" w:rsidP="00AB296C">
            <w:r>
              <w:t>Data annotations</w:t>
            </w:r>
          </w:p>
        </w:tc>
        <w:tc>
          <w:tcPr>
            <w:tcW w:w="1596" w:type="dxa"/>
          </w:tcPr>
          <w:p w:rsidR="00AB296C" w:rsidRDefault="00CB411F" w:rsidP="00AB296C">
            <w:r>
              <w:t>Enhancements to default project templates</w:t>
            </w:r>
          </w:p>
        </w:tc>
        <w:tc>
          <w:tcPr>
            <w:tcW w:w="1596" w:type="dxa"/>
          </w:tcPr>
          <w:p w:rsidR="00AB296C" w:rsidRDefault="002835B1" w:rsidP="002835B1">
            <w:r>
              <w:t>New web project experience</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Attribute based model validation</w:t>
            </w:r>
          </w:p>
        </w:tc>
        <w:tc>
          <w:tcPr>
            <w:tcW w:w="1596" w:type="dxa"/>
          </w:tcPr>
          <w:p w:rsidR="00AB296C" w:rsidRDefault="00AB296C" w:rsidP="00AB296C">
            <w:r>
              <w:t>Improved model validation</w:t>
            </w:r>
          </w:p>
        </w:tc>
        <w:tc>
          <w:tcPr>
            <w:tcW w:w="1596" w:type="dxa"/>
          </w:tcPr>
          <w:p w:rsidR="00AB296C" w:rsidRDefault="00CB411F" w:rsidP="00AB296C">
            <w:r>
              <w:t>Mobile project template using jQuery mobile</w:t>
            </w:r>
          </w:p>
        </w:tc>
        <w:tc>
          <w:tcPr>
            <w:tcW w:w="1596" w:type="dxa"/>
          </w:tcPr>
          <w:p w:rsidR="00AB296C" w:rsidRDefault="002835B1" w:rsidP="00AB296C">
            <w:r>
              <w:t>ASP.NET identity</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Strongly typed HTML helpers</w:t>
            </w:r>
          </w:p>
        </w:tc>
        <w:tc>
          <w:tcPr>
            <w:tcW w:w="1596" w:type="dxa"/>
          </w:tcPr>
          <w:p w:rsidR="00AB296C" w:rsidRDefault="00AB296C" w:rsidP="00AB296C">
            <w:r>
              <w:t>Dependency resolution</w:t>
            </w:r>
          </w:p>
        </w:tc>
        <w:tc>
          <w:tcPr>
            <w:tcW w:w="1596" w:type="dxa"/>
          </w:tcPr>
          <w:p w:rsidR="00AB296C" w:rsidRDefault="00CB411F" w:rsidP="00AB296C">
            <w:r>
              <w:t>Display modes</w:t>
            </w:r>
          </w:p>
        </w:tc>
        <w:tc>
          <w:tcPr>
            <w:tcW w:w="1596" w:type="dxa"/>
          </w:tcPr>
          <w:p w:rsidR="00AB296C" w:rsidRDefault="002835B1" w:rsidP="00AB296C">
            <w:r>
              <w:t>Bootstrap templates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Asynchronous controllers</w:t>
            </w:r>
          </w:p>
        </w:tc>
        <w:tc>
          <w:tcPr>
            <w:tcW w:w="1596" w:type="dxa"/>
          </w:tcPr>
          <w:p w:rsidR="00AB296C" w:rsidRDefault="00AB296C" w:rsidP="00AB296C">
            <w:r>
              <w:t>Global action filters</w:t>
            </w:r>
          </w:p>
        </w:tc>
        <w:tc>
          <w:tcPr>
            <w:tcW w:w="1596" w:type="dxa"/>
          </w:tcPr>
          <w:p w:rsidR="00AB296C" w:rsidRDefault="00CB411F" w:rsidP="00AB296C">
            <w:r>
              <w:t>Task support for asynchronous controllers</w:t>
            </w:r>
          </w:p>
        </w:tc>
        <w:tc>
          <w:tcPr>
            <w:tcW w:w="1596" w:type="dxa"/>
          </w:tcPr>
          <w:p w:rsidR="00AB296C" w:rsidRDefault="002835B1" w:rsidP="00AB296C">
            <w:r>
              <w:t>Attribute routing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Rendering subsections of a page</w:t>
            </w:r>
          </w:p>
        </w:tc>
        <w:tc>
          <w:tcPr>
            <w:tcW w:w="1596" w:type="dxa"/>
          </w:tcPr>
          <w:p w:rsidR="00AB296C" w:rsidRDefault="00AB296C" w:rsidP="00AB296C">
            <w:proofErr w:type="spellStart"/>
            <w:r>
              <w:t>Unobstructive</w:t>
            </w:r>
            <w:proofErr w:type="spellEnd"/>
            <w:r>
              <w:t xml:space="preserve"> </w:t>
            </w:r>
            <w:proofErr w:type="spellStart"/>
            <w:r>
              <w:t>javascript</w:t>
            </w:r>
            <w:proofErr w:type="spellEnd"/>
          </w:p>
          <w:p w:rsidR="00AB296C" w:rsidRDefault="00AB296C" w:rsidP="00AB296C"/>
        </w:tc>
        <w:tc>
          <w:tcPr>
            <w:tcW w:w="1596" w:type="dxa"/>
          </w:tcPr>
          <w:p w:rsidR="00AB296C" w:rsidRDefault="00CB411F" w:rsidP="00AB296C">
            <w:r>
              <w:t xml:space="preserve">Bundling and </w:t>
            </w:r>
            <w:proofErr w:type="spellStart"/>
            <w:r>
              <w:t>minification</w:t>
            </w:r>
            <w:proofErr w:type="spellEnd"/>
          </w:p>
        </w:tc>
        <w:tc>
          <w:tcPr>
            <w:tcW w:w="1596" w:type="dxa"/>
          </w:tcPr>
          <w:p w:rsidR="00AB296C" w:rsidRDefault="002835B1" w:rsidP="00AB296C">
            <w:r>
              <w:t>ASP.NET scaffolding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jQuery validation</w:t>
            </w:r>
          </w:p>
        </w:tc>
        <w:tc>
          <w:tcPr>
            <w:tcW w:w="1596" w:type="dxa"/>
          </w:tcPr>
          <w:p w:rsidR="00AB296C" w:rsidRDefault="00AB296C" w:rsidP="00AB296C"/>
        </w:tc>
        <w:tc>
          <w:tcPr>
            <w:tcW w:w="1596" w:type="dxa"/>
          </w:tcPr>
          <w:p w:rsidR="00AB296C" w:rsidRDefault="002835B1" w:rsidP="00AB296C">
            <w:r>
              <w:t>Authentication filters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JSON binding</w:t>
            </w:r>
          </w:p>
        </w:tc>
        <w:tc>
          <w:tcPr>
            <w:tcW w:w="1596" w:type="dxa"/>
          </w:tcPr>
          <w:p w:rsidR="00AB296C" w:rsidRDefault="00AB296C" w:rsidP="00AB296C"/>
        </w:tc>
        <w:tc>
          <w:tcPr>
            <w:tcW w:w="1596" w:type="dxa"/>
          </w:tcPr>
          <w:p w:rsidR="00AB296C" w:rsidRDefault="002835B1" w:rsidP="00AB296C">
            <w:r>
              <w:t>Filter overrides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NuGet</w:t>
            </w:r>
            <w:proofErr w:type="spellEnd"/>
          </w:p>
        </w:t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tc>
      </w:tr>
    </w:tbl>
    <w:p w:rsidR="00AB296C" w:rsidRDefault="00AB296C" w:rsidP="00AB296C"/>
    <w:p w:rsidR="001E567C" w:rsidRDefault="001E567C" w:rsidP="001E567C">
      <w:pPr>
        <w:pStyle w:val="ListParagraph"/>
        <w:numPr>
          <w:ilvl w:val="0"/>
          <w:numId w:val="1"/>
        </w:numPr>
        <w:rPr>
          <w:b/>
        </w:rPr>
      </w:pPr>
      <w:r w:rsidRPr="001E567C">
        <w:rPr>
          <w:b/>
        </w:rPr>
        <w:t>Important MVC features:</w:t>
      </w:r>
    </w:p>
    <w:p w:rsidR="001E567C" w:rsidRPr="001E567C" w:rsidRDefault="002835B1" w:rsidP="00AB296C">
      <w:pPr>
        <w:pStyle w:val="ListParagraph"/>
        <w:numPr>
          <w:ilvl w:val="1"/>
          <w:numId w:val="1"/>
        </w:numPr>
        <w:rPr>
          <w:b/>
        </w:rPr>
      </w:pPr>
      <w:r w:rsidRPr="001E567C">
        <w:rPr>
          <w:b/>
        </w:rPr>
        <w:t xml:space="preserve">One ASP.NET: </w:t>
      </w:r>
      <w:r>
        <w:t>This eliminates the choice of choosing MVC or web forms before starting a project. You can add MVC to your project at any time.</w:t>
      </w:r>
    </w:p>
    <w:p w:rsidR="001E567C" w:rsidRPr="001E567C" w:rsidRDefault="002835B1" w:rsidP="00AB296C">
      <w:pPr>
        <w:pStyle w:val="ListParagraph"/>
        <w:numPr>
          <w:ilvl w:val="1"/>
          <w:numId w:val="1"/>
        </w:numPr>
        <w:rPr>
          <w:b/>
        </w:rPr>
      </w:pPr>
      <w:r w:rsidRPr="001E567C">
        <w:rPr>
          <w:b/>
        </w:rPr>
        <w:t xml:space="preserve">ASP.NET identity system: </w:t>
      </w:r>
      <w:r>
        <w:t xml:space="preserve">This facilitates membership login to MVC application. MVC5 has simplified this identity system so that it suits with </w:t>
      </w:r>
      <w:r w:rsidR="007A2A3A">
        <w:t xml:space="preserve">all ASP.NET web applications (web forms, web pages, MVC applications, web API, </w:t>
      </w:r>
      <w:proofErr w:type="spellStart"/>
      <w:r w:rsidR="007A2A3A">
        <w:t>SignalR</w:t>
      </w:r>
      <w:proofErr w:type="spellEnd"/>
      <w:r w:rsidR="007A2A3A">
        <w:t xml:space="preserve"> </w:t>
      </w:r>
      <w:proofErr w:type="spellStart"/>
      <w:r w:rsidR="007A2A3A">
        <w:t>etc</w:t>
      </w:r>
      <w:proofErr w:type="spellEnd"/>
      <w:r w:rsidR="007A2A3A">
        <w:t>)</w:t>
      </w:r>
    </w:p>
    <w:p w:rsidR="001E567C" w:rsidRPr="001E567C" w:rsidRDefault="007A2A3A" w:rsidP="00AB296C">
      <w:pPr>
        <w:pStyle w:val="ListParagraph"/>
        <w:numPr>
          <w:ilvl w:val="1"/>
          <w:numId w:val="1"/>
        </w:numPr>
        <w:rPr>
          <w:b/>
        </w:rPr>
      </w:pPr>
      <w:r w:rsidRPr="001E567C">
        <w:rPr>
          <w:b/>
        </w:rPr>
        <w:t xml:space="preserve">Attribute routing: </w:t>
      </w:r>
      <w:r>
        <w:t xml:space="preserve">To specify routes by placing annotations on your controller classes or action methods. </w:t>
      </w:r>
    </w:p>
    <w:p w:rsidR="001E567C" w:rsidRPr="001E567C" w:rsidRDefault="007A2A3A" w:rsidP="00AB296C">
      <w:pPr>
        <w:pStyle w:val="ListParagraph"/>
        <w:numPr>
          <w:ilvl w:val="1"/>
          <w:numId w:val="1"/>
        </w:numPr>
        <w:rPr>
          <w:b/>
        </w:rPr>
      </w:pPr>
      <w:r w:rsidRPr="001E567C">
        <w:rPr>
          <w:b/>
        </w:rPr>
        <w:t xml:space="preserve">ASP.NET Scaffolding: </w:t>
      </w:r>
      <w:r>
        <w:t xml:space="preserve">used to generate boilerplate code based on your model classes. </w:t>
      </w:r>
    </w:p>
    <w:p w:rsidR="001E567C" w:rsidRPr="001E567C" w:rsidRDefault="007A2A3A" w:rsidP="00AB296C">
      <w:pPr>
        <w:pStyle w:val="ListParagraph"/>
        <w:numPr>
          <w:ilvl w:val="1"/>
          <w:numId w:val="1"/>
        </w:numPr>
        <w:rPr>
          <w:b/>
        </w:rPr>
      </w:pPr>
      <w:r w:rsidRPr="001E567C">
        <w:rPr>
          <w:b/>
        </w:rPr>
        <w:t xml:space="preserve">Authentication filters: </w:t>
      </w:r>
      <w:r>
        <w:t>To control access by role or other custom logic.</w:t>
      </w:r>
      <w:r w:rsidR="00293B67">
        <w:t xml:space="preserve"> </w:t>
      </w:r>
      <w:r w:rsidR="001E567C">
        <w:t>Difference between authentication and authorization</w:t>
      </w:r>
    </w:p>
    <w:p w:rsidR="001E567C" w:rsidRPr="001E567C" w:rsidRDefault="001E567C" w:rsidP="00AB296C">
      <w:pPr>
        <w:pStyle w:val="ListParagraph"/>
        <w:numPr>
          <w:ilvl w:val="1"/>
          <w:numId w:val="1"/>
        </w:numPr>
        <w:rPr>
          <w:b/>
        </w:rPr>
      </w:pPr>
      <w:r w:rsidRPr="001E567C">
        <w:rPr>
          <w:b/>
        </w:rPr>
        <w:lastRenderedPageBreak/>
        <w:t xml:space="preserve">Filter override: </w:t>
      </w:r>
      <w:r>
        <w:t>Filter overrides mean that you can exclude a controller or action from executing a global filter.</w:t>
      </w:r>
    </w:p>
    <w:p w:rsidR="001E567C" w:rsidRDefault="001E567C" w:rsidP="001E567C">
      <w:pPr>
        <w:pStyle w:val="ListParagraph"/>
        <w:numPr>
          <w:ilvl w:val="0"/>
          <w:numId w:val="1"/>
        </w:numPr>
        <w:rPr>
          <w:b/>
        </w:rPr>
      </w:pPr>
      <w:r w:rsidRPr="001E567C">
        <w:rPr>
          <w:b/>
        </w:rPr>
        <w:t>Installing MVC 5 and creating a</w:t>
      </w:r>
      <w:r>
        <w:rPr>
          <w:b/>
        </w:rPr>
        <w:t>p</w:t>
      </w:r>
      <w:r w:rsidRPr="001E567C">
        <w:rPr>
          <w:b/>
        </w:rPr>
        <w:t>plications</w:t>
      </w:r>
      <w:r>
        <w:rPr>
          <w:b/>
        </w:rPr>
        <w:t>:</w:t>
      </w:r>
    </w:p>
    <w:p w:rsidR="001E567C" w:rsidRDefault="001E567C" w:rsidP="001E567C">
      <w:pPr>
        <w:pStyle w:val="ListParagraph"/>
        <w:numPr>
          <w:ilvl w:val="1"/>
          <w:numId w:val="1"/>
        </w:numPr>
        <w:rPr>
          <w:b/>
        </w:rPr>
      </w:pPr>
      <w:r>
        <w:rPr>
          <w:b/>
        </w:rPr>
        <w:t>Requirements:</w:t>
      </w:r>
    </w:p>
    <w:p w:rsidR="001E567C" w:rsidRPr="001E567C" w:rsidRDefault="001E567C" w:rsidP="001E567C">
      <w:pPr>
        <w:pStyle w:val="ListParagraph"/>
        <w:numPr>
          <w:ilvl w:val="2"/>
          <w:numId w:val="1"/>
        </w:numPr>
      </w:pPr>
      <w:r w:rsidRPr="001E567C">
        <w:t>.NET 4.5</w:t>
      </w:r>
    </w:p>
    <w:p w:rsidR="001E567C" w:rsidRPr="009E6C83" w:rsidRDefault="009E6C83" w:rsidP="009E6C83">
      <w:pPr>
        <w:pStyle w:val="ListParagraph"/>
        <w:numPr>
          <w:ilvl w:val="1"/>
          <w:numId w:val="1"/>
        </w:numPr>
        <w:rPr>
          <w:b/>
        </w:rPr>
      </w:pPr>
      <w:r>
        <w:t>Project templates</w:t>
      </w:r>
    </w:p>
    <w:p w:rsidR="009E6C83" w:rsidRPr="009E6C83" w:rsidRDefault="009E6C83" w:rsidP="009E6C83">
      <w:pPr>
        <w:pStyle w:val="ListParagraph"/>
        <w:numPr>
          <w:ilvl w:val="2"/>
          <w:numId w:val="1"/>
        </w:numPr>
        <w:rPr>
          <w:b/>
        </w:rPr>
      </w:pPr>
      <w:r>
        <w:t>Empty</w:t>
      </w:r>
    </w:p>
    <w:p w:rsidR="009E6C83" w:rsidRPr="009E6C83" w:rsidRDefault="009E6C83" w:rsidP="009E6C83">
      <w:pPr>
        <w:pStyle w:val="ListParagraph"/>
        <w:numPr>
          <w:ilvl w:val="2"/>
          <w:numId w:val="1"/>
        </w:numPr>
        <w:rPr>
          <w:b/>
        </w:rPr>
      </w:pPr>
      <w:r>
        <w:t>Web forms</w:t>
      </w:r>
    </w:p>
    <w:p w:rsidR="009E6C83" w:rsidRPr="009E6C83" w:rsidRDefault="009E6C83" w:rsidP="009E6C83">
      <w:pPr>
        <w:pStyle w:val="ListParagraph"/>
        <w:numPr>
          <w:ilvl w:val="2"/>
          <w:numId w:val="1"/>
        </w:numPr>
        <w:rPr>
          <w:b/>
        </w:rPr>
      </w:pPr>
      <w:r>
        <w:t>MVC</w:t>
      </w:r>
    </w:p>
    <w:p w:rsidR="009E6C83" w:rsidRPr="009E6C83" w:rsidRDefault="009E6C83" w:rsidP="009E6C83">
      <w:pPr>
        <w:pStyle w:val="ListParagraph"/>
        <w:numPr>
          <w:ilvl w:val="2"/>
          <w:numId w:val="1"/>
        </w:numPr>
        <w:rPr>
          <w:b/>
        </w:rPr>
      </w:pPr>
      <w:r>
        <w:t>Web API</w:t>
      </w:r>
    </w:p>
    <w:p w:rsidR="009E6C83" w:rsidRPr="009E6C83" w:rsidRDefault="009E6C83" w:rsidP="009E6C83">
      <w:pPr>
        <w:pStyle w:val="ListParagraph"/>
        <w:numPr>
          <w:ilvl w:val="2"/>
          <w:numId w:val="1"/>
        </w:numPr>
        <w:rPr>
          <w:b/>
        </w:rPr>
      </w:pPr>
      <w:r>
        <w:t>Single page application</w:t>
      </w:r>
    </w:p>
    <w:p w:rsidR="009E6C83" w:rsidRPr="009E6C83" w:rsidRDefault="009E6C83" w:rsidP="009E6C83">
      <w:pPr>
        <w:pStyle w:val="ListParagraph"/>
        <w:numPr>
          <w:ilvl w:val="2"/>
          <w:numId w:val="1"/>
        </w:numPr>
        <w:rPr>
          <w:b/>
        </w:rPr>
      </w:pPr>
      <w:r>
        <w:t>Facebook</w:t>
      </w:r>
    </w:p>
    <w:p w:rsidR="009E6C83" w:rsidRPr="009E6C83" w:rsidRDefault="009E6C83" w:rsidP="009E6C83">
      <w:pPr>
        <w:pStyle w:val="ListParagraph"/>
        <w:numPr>
          <w:ilvl w:val="2"/>
          <w:numId w:val="1"/>
        </w:numPr>
        <w:rPr>
          <w:b/>
        </w:rPr>
      </w:pPr>
      <w:r>
        <w:t>Azure mobile service</w:t>
      </w:r>
    </w:p>
    <w:p w:rsidR="009E6C83" w:rsidRPr="009E6C83" w:rsidRDefault="009E6C83" w:rsidP="009E6C83">
      <w:pPr>
        <w:pStyle w:val="ListParagraph"/>
        <w:numPr>
          <w:ilvl w:val="1"/>
          <w:numId w:val="1"/>
        </w:numPr>
        <w:rPr>
          <w:b/>
        </w:rPr>
      </w:pPr>
      <w:r>
        <w:t>Folder and core references</w:t>
      </w:r>
    </w:p>
    <w:p w:rsidR="009E6C83" w:rsidRPr="009E6C83" w:rsidRDefault="009E6C83" w:rsidP="009E6C83">
      <w:pPr>
        <w:pStyle w:val="ListParagraph"/>
        <w:numPr>
          <w:ilvl w:val="2"/>
          <w:numId w:val="1"/>
        </w:numPr>
      </w:pPr>
      <w:r>
        <w:t>Web for</w:t>
      </w:r>
      <w:r w:rsidRPr="009E6C83">
        <w:t xml:space="preserve">ms </w:t>
      </w:r>
    </w:p>
    <w:p w:rsidR="009E6C83" w:rsidRPr="009E6C83" w:rsidRDefault="009E6C83" w:rsidP="009E6C83">
      <w:pPr>
        <w:pStyle w:val="ListParagraph"/>
        <w:numPr>
          <w:ilvl w:val="2"/>
          <w:numId w:val="1"/>
        </w:numPr>
      </w:pPr>
      <w:r w:rsidRPr="009E6C83">
        <w:t>MVC</w:t>
      </w:r>
    </w:p>
    <w:p w:rsidR="009E6C83" w:rsidRDefault="009E6C83" w:rsidP="009E6C83">
      <w:pPr>
        <w:pStyle w:val="ListParagraph"/>
        <w:numPr>
          <w:ilvl w:val="2"/>
          <w:numId w:val="1"/>
        </w:numPr>
      </w:pPr>
      <w:r w:rsidRPr="009E6C83">
        <w:t>Web API</w:t>
      </w:r>
    </w:p>
    <w:p w:rsidR="007B254A" w:rsidRDefault="007B254A" w:rsidP="007B254A">
      <w:pPr>
        <w:pStyle w:val="ListParagraph"/>
        <w:numPr>
          <w:ilvl w:val="1"/>
          <w:numId w:val="1"/>
        </w:numPr>
      </w:pPr>
      <w:r>
        <w:t>Enabling unit testing</w:t>
      </w:r>
    </w:p>
    <w:p w:rsidR="007B254A" w:rsidRDefault="007B254A" w:rsidP="007B254A">
      <w:pPr>
        <w:pStyle w:val="ListParagraph"/>
        <w:numPr>
          <w:ilvl w:val="1"/>
          <w:numId w:val="1"/>
        </w:numPr>
      </w:pPr>
      <w:r>
        <w:t>Configuring authentication</w:t>
      </w:r>
    </w:p>
    <w:p w:rsidR="007B254A" w:rsidRDefault="007B254A" w:rsidP="007B254A">
      <w:pPr>
        <w:pStyle w:val="ListParagraph"/>
        <w:numPr>
          <w:ilvl w:val="2"/>
          <w:numId w:val="1"/>
        </w:numPr>
      </w:pPr>
      <w:r>
        <w:t xml:space="preserve">No authentication </w:t>
      </w:r>
      <w:r>
        <w:sym w:font="Wingdings" w:char="F0E0"/>
      </w:r>
      <w:r>
        <w:t xml:space="preserve">  for public websites</w:t>
      </w:r>
    </w:p>
    <w:p w:rsidR="007B254A" w:rsidRDefault="007B254A" w:rsidP="007B254A">
      <w:pPr>
        <w:pStyle w:val="ListParagraph"/>
        <w:numPr>
          <w:ilvl w:val="2"/>
          <w:numId w:val="1"/>
        </w:numPr>
      </w:pPr>
      <w:r>
        <w:t>Individual user accounts</w:t>
      </w:r>
    </w:p>
    <w:p w:rsidR="007B254A" w:rsidRDefault="007B254A" w:rsidP="007B254A">
      <w:pPr>
        <w:pStyle w:val="ListParagraph"/>
        <w:numPr>
          <w:ilvl w:val="2"/>
          <w:numId w:val="1"/>
        </w:numPr>
      </w:pPr>
      <w:r>
        <w:t xml:space="preserve">Organizational accounts </w:t>
      </w:r>
      <w:r>
        <w:sym w:font="Wingdings" w:char="F0E0"/>
      </w:r>
      <w:r>
        <w:t xml:space="preserve"> Used for accounts that authenticate via some form of Active Directory.</w:t>
      </w:r>
    </w:p>
    <w:p w:rsidR="007B254A" w:rsidRDefault="007B254A" w:rsidP="00EB0D6D">
      <w:pPr>
        <w:pStyle w:val="ListParagraph"/>
        <w:numPr>
          <w:ilvl w:val="2"/>
          <w:numId w:val="1"/>
        </w:numPr>
      </w:pPr>
      <w:r>
        <w:t xml:space="preserve">Windows authentication </w:t>
      </w:r>
      <w:r>
        <w:sym w:font="Wingdings" w:char="F0E0"/>
      </w:r>
      <w:r>
        <w:t xml:space="preserve"> For intranet applications</w:t>
      </w:r>
    </w:p>
    <w:p w:rsidR="00EB0D6D" w:rsidRDefault="00EB0D6D" w:rsidP="00EB0D6D">
      <w:pPr>
        <w:pStyle w:val="ListParagraph"/>
        <w:numPr>
          <w:ilvl w:val="0"/>
          <w:numId w:val="1"/>
        </w:numPr>
        <w:rPr>
          <w:b/>
        </w:rPr>
      </w:pPr>
      <w:r w:rsidRPr="00EB0D6D">
        <w:rPr>
          <w:b/>
        </w:rPr>
        <w:t>MVC Application structure:</w:t>
      </w:r>
    </w:p>
    <w:tbl>
      <w:tblPr>
        <w:tblStyle w:val="TableGrid"/>
        <w:tblW w:w="0" w:type="auto"/>
        <w:tblInd w:w="1440" w:type="dxa"/>
        <w:tblLook w:val="04A0" w:firstRow="1" w:lastRow="0" w:firstColumn="1" w:lastColumn="0" w:noHBand="0" w:noVBand="1"/>
      </w:tblPr>
      <w:tblGrid>
        <w:gridCol w:w="1188"/>
        <w:gridCol w:w="2520"/>
        <w:gridCol w:w="4428"/>
      </w:tblGrid>
      <w:tr w:rsidR="00196DC8" w:rsidRPr="00196DC8" w:rsidTr="00196DC8">
        <w:tc>
          <w:tcPr>
            <w:tcW w:w="1188" w:type="dxa"/>
          </w:tcPr>
          <w:p w:rsidR="00EB0D6D" w:rsidRPr="00196DC8" w:rsidRDefault="00EB0D6D" w:rsidP="00EB0D6D">
            <w:pPr>
              <w:pStyle w:val="ListParagraph"/>
              <w:ind w:left="0"/>
              <w:rPr>
                <w:b/>
              </w:rPr>
            </w:pPr>
            <w:r w:rsidRPr="00196DC8">
              <w:rPr>
                <w:b/>
              </w:rPr>
              <w:t>S.NO</w:t>
            </w:r>
          </w:p>
        </w:tc>
        <w:tc>
          <w:tcPr>
            <w:tcW w:w="2520" w:type="dxa"/>
          </w:tcPr>
          <w:p w:rsidR="00EB0D6D" w:rsidRPr="00196DC8" w:rsidRDefault="00EB0D6D" w:rsidP="00EB0D6D">
            <w:pPr>
              <w:pStyle w:val="ListParagraph"/>
              <w:ind w:left="0"/>
              <w:rPr>
                <w:b/>
              </w:rPr>
            </w:pPr>
            <w:r w:rsidRPr="00196DC8">
              <w:rPr>
                <w:b/>
              </w:rPr>
              <w:t>Directory</w:t>
            </w:r>
          </w:p>
        </w:tc>
        <w:tc>
          <w:tcPr>
            <w:tcW w:w="4428" w:type="dxa"/>
          </w:tcPr>
          <w:p w:rsidR="00EB0D6D" w:rsidRPr="00196DC8" w:rsidRDefault="00EB0D6D" w:rsidP="00EB0D6D">
            <w:pPr>
              <w:pStyle w:val="ListParagraph"/>
              <w:ind w:left="0"/>
              <w:rPr>
                <w:b/>
              </w:rPr>
            </w:pPr>
            <w:r w:rsidRPr="00196DC8">
              <w:rPr>
                <w:b/>
              </w:rPr>
              <w:t>Description</w:t>
            </w:r>
          </w:p>
        </w:tc>
      </w:tr>
      <w:tr w:rsidR="00196DC8" w:rsidRPr="00196DC8" w:rsidTr="00196DC8">
        <w:tc>
          <w:tcPr>
            <w:tcW w:w="1188" w:type="dxa"/>
          </w:tcPr>
          <w:p w:rsidR="00EB0D6D" w:rsidRPr="00196DC8" w:rsidRDefault="00EB0D6D" w:rsidP="00EB0D6D">
            <w:pPr>
              <w:pStyle w:val="ListParagraph"/>
              <w:ind w:left="0"/>
            </w:pPr>
            <w:r w:rsidRPr="00196DC8">
              <w:t>1</w:t>
            </w:r>
          </w:p>
        </w:tc>
        <w:tc>
          <w:tcPr>
            <w:tcW w:w="2520" w:type="dxa"/>
          </w:tcPr>
          <w:p w:rsidR="00EB0D6D" w:rsidRPr="00196DC8" w:rsidRDefault="00EB0D6D" w:rsidP="00EB0D6D">
            <w:pPr>
              <w:pStyle w:val="ListParagraph"/>
              <w:ind w:left="0"/>
            </w:pPr>
            <w:r w:rsidRPr="00196DC8">
              <w:t>/Controllers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2</w:t>
            </w:r>
          </w:p>
        </w:tc>
        <w:tc>
          <w:tcPr>
            <w:tcW w:w="2520" w:type="dxa"/>
          </w:tcPr>
          <w:p w:rsidR="00EB0D6D" w:rsidRPr="00196DC8" w:rsidRDefault="00EB0D6D" w:rsidP="00EB0D6D">
            <w:pPr>
              <w:pStyle w:val="ListParagraph"/>
              <w:ind w:left="0"/>
            </w:pPr>
            <w:r w:rsidRPr="00196DC8">
              <w:t>/Models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3</w:t>
            </w:r>
          </w:p>
        </w:tc>
        <w:tc>
          <w:tcPr>
            <w:tcW w:w="2520" w:type="dxa"/>
          </w:tcPr>
          <w:p w:rsidR="00EB0D6D" w:rsidRPr="00196DC8" w:rsidRDefault="00EB0D6D" w:rsidP="00EB0D6D">
            <w:pPr>
              <w:pStyle w:val="ListParagraph"/>
              <w:ind w:left="0"/>
            </w:pPr>
            <w:r w:rsidRPr="00196DC8">
              <w:t>/Views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4</w:t>
            </w:r>
          </w:p>
        </w:tc>
        <w:tc>
          <w:tcPr>
            <w:tcW w:w="2520" w:type="dxa"/>
          </w:tcPr>
          <w:p w:rsidR="00EB0D6D" w:rsidRPr="00196DC8" w:rsidRDefault="00EB0D6D" w:rsidP="00EB0D6D">
            <w:pPr>
              <w:pStyle w:val="ListParagraph"/>
              <w:ind w:left="0"/>
            </w:pPr>
            <w:r w:rsidRPr="00196DC8">
              <w:t>/Scripts</w:t>
            </w:r>
          </w:p>
        </w:tc>
        <w:tc>
          <w:tcPr>
            <w:tcW w:w="4428" w:type="dxa"/>
          </w:tcPr>
          <w:p w:rsidR="00EB0D6D" w:rsidRPr="00196DC8" w:rsidRDefault="00EB0D6D" w:rsidP="00EB0D6D">
            <w:pPr>
              <w:pStyle w:val="ListParagraph"/>
              <w:ind w:left="0"/>
            </w:pPr>
            <w:r w:rsidRPr="00196DC8">
              <w:t xml:space="preserve">To store </w:t>
            </w:r>
            <w:proofErr w:type="spellStart"/>
            <w:r w:rsidRPr="00196DC8">
              <w:t>javascript</w:t>
            </w:r>
            <w:proofErr w:type="spellEnd"/>
            <w:r w:rsidRPr="00196DC8">
              <w:t xml:space="preserve"> files</w:t>
            </w:r>
          </w:p>
        </w:tc>
      </w:tr>
      <w:tr w:rsidR="00196DC8" w:rsidRPr="00196DC8" w:rsidTr="00196DC8">
        <w:tc>
          <w:tcPr>
            <w:tcW w:w="1188" w:type="dxa"/>
          </w:tcPr>
          <w:p w:rsidR="00EB0D6D" w:rsidRPr="00196DC8" w:rsidRDefault="00EB0D6D" w:rsidP="00EB0D6D">
            <w:pPr>
              <w:pStyle w:val="ListParagraph"/>
              <w:ind w:left="0"/>
            </w:pPr>
            <w:r w:rsidRPr="00196DC8">
              <w:t>5</w:t>
            </w:r>
          </w:p>
        </w:tc>
        <w:tc>
          <w:tcPr>
            <w:tcW w:w="2520" w:type="dxa"/>
          </w:tcPr>
          <w:p w:rsidR="00EB0D6D" w:rsidRPr="00196DC8" w:rsidRDefault="00196DC8" w:rsidP="00EB0D6D">
            <w:pPr>
              <w:pStyle w:val="ListParagraph"/>
              <w:ind w:left="0"/>
            </w:pPr>
            <w:r w:rsidRPr="00196DC8">
              <w:t>/fonts</w:t>
            </w:r>
          </w:p>
        </w:tc>
        <w:tc>
          <w:tcPr>
            <w:tcW w:w="4428" w:type="dxa"/>
          </w:tcPr>
          <w:p w:rsidR="00EB0D6D" w:rsidRPr="00196DC8" w:rsidRDefault="00196DC8" w:rsidP="00EB0D6D">
            <w:pPr>
              <w:pStyle w:val="ListParagraph"/>
              <w:ind w:left="0"/>
            </w:pPr>
            <w:r w:rsidRPr="00196DC8">
              <w:t>To store bootstrap fonts</w:t>
            </w:r>
          </w:p>
        </w:tc>
      </w:tr>
      <w:tr w:rsidR="00196DC8" w:rsidRPr="00196DC8" w:rsidTr="00196DC8">
        <w:tc>
          <w:tcPr>
            <w:tcW w:w="1188" w:type="dxa"/>
          </w:tcPr>
          <w:p w:rsidR="00196DC8" w:rsidRPr="00196DC8" w:rsidRDefault="00196DC8" w:rsidP="00EB0D6D">
            <w:pPr>
              <w:pStyle w:val="ListParagraph"/>
              <w:ind w:left="0"/>
            </w:pPr>
            <w:r w:rsidRPr="00196DC8">
              <w:t>6</w:t>
            </w:r>
          </w:p>
        </w:tc>
        <w:tc>
          <w:tcPr>
            <w:tcW w:w="2520" w:type="dxa"/>
          </w:tcPr>
          <w:p w:rsidR="00196DC8" w:rsidRPr="00196DC8" w:rsidRDefault="00196DC8" w:rsidP="00EB0D6D">
            <w:pPr>
              <w:pStyle w:val="ListParagraph"/>
              <w:ind w:left="0"/>
            </w:pPr>
            <w:r w:rsidRPr="00196DC8">
              <w:t>/Content</w:t>
            </w:r>
          </w:p>
        </w:tc>
        <w:tc>
          <w:tcPr>
            <w:tcW w:w="4428" w:type="dxa"/>
          </w:tcPr>
          <w:p w:rsidR="00196DC8" w:rsidRPr="00196DC8" w:rsidRDefault="00196DC8" w:rsidP="00EB0D6D">
            <w:pPr>
              <w:pStyle w:val="ListParagraph"/>
              <w:ind w:left="0"/>
            </w:pPr>
            <w:r w:rsidRPr="00196DC8">
              <w:t>CSS, images and other project files</w:t>
            </w:r>
          </w:p>
        </w:tc>
      </w:tr>
      <w:tr w:rsidR="00196DC8" w:rsidRPr="00196DC8" w:rsidTr="00196DC8">
        <w:tc>
          <w:tcPr>
            <w:tcW w:w="1188" w:type="dxa"/>
          </w:tcPr>
          <w:p w:rsidR="00196DC8" w:rsidRPr="00196DC8" w:rsidRDefault="00196DC8" w:rsidP="00EB0D6D">
            <w:pPr>
              <w:pStyle w:val="ListParagraph"/>
              <w:ind w:left="0"/>
            </w:pPr>
            <w:r w:rsidRPr="00196DC8">
              <w:t>7</w:t>
            </w:r>
          </w:p>
        </w:tc>
        <w:tc>
          <w:tcPr>
            <w:tcW w:w="2520" w:type="dxa"/>
          </w:tcPr>
          <w:p w:rsidR="00196DC8" w:rsidRPr="00196DC8" w:rsidRDefault="00196DC8" w:rsidP="00EB0D6D">
            <w:pPr>
              <w:pStyle w:val="ListParagraph"/>
              <w:ind w:left="0"/>
            </w:pPr>
            <w:r w:rsidRPr="00196DC8">
              <w:t>/</w:t>
            </w:r>
            <w:proofErr w:type="spellStart"/>
            <w:r w:rsidRPr="00196DC8">
              <w:t>App_Data</w:t>
            </w:r>
            <w:proofErr w:type="spellEnd"/>
          </w:p>
        </w:tc>
        <w:tc>
          <w:tcPr>
            <w:tcW w:w="4428" w:type="dxa"/>
          </w:tcPr>
          <w:p w:rsidR="00196DC8" w:rsidRPr="00196DC8" w:rsidRDefault="00196DC8" w:rsidP="00EB0D6D">
            <w:pPr>
              <w:pStyle w:val="ListParagraph"/>
              <w:ind w:left="0"/>
            </w:pPr>
            <w:r w:rsidRPr="00196DC8">
              <w:t>Data files we read or write</w:t>
            </w:r>
          </w:p>
        </w:tc>
      </w:tr>
      <w:tr w:rsidR="00196DC8" w:rsidRPr="00196DC8" w:rsidTr="00196DC8">
        <w:tc>
          <w:tcPr>
            <w:tcW w:w="1188" w:type="dxa"/>
          </w:tcPr>
          <w:p w:rsidR="00196DC8" w:rsidRPr="00196DC8" w:rsidRDefault="00196DC8" w:rsidP="00EB0D6D">
            <w:pPr>
              <w:pStyle w:val="ListParagraph"/>
              <w:ind w:left="0"/>
            </w:pPr>
            <w:r w:rsidRPr="00196DC8">
              <w:t>8</w:t>
            </w:r>
          </w:p>
        </w:tc>
        <w:tc>
          <w:tcPr>
            <w:tcW w:w="2520" w:type="dxa"/>
          </w:tcPr>
          <w:p w:rsidR="00196DC8" w:rsidRPr="00196DC8" w:rsidRDefault="00196DC8" w:rsidP="00EB0D6D">
            <w:pPr>
              <w:pStyle w:val="ListParagraph"/>
              <w:ind w:left="0"/>
            </w:pPr>
            <w:r w:rsidRPr="00196DC8">
              <w:t>/</w:t>
            </w:r>
            <w:proofErr w:type="spellStart"/>
            <w:r w:rsidRPr="00196DC8">
              <w:t>App_Start</w:t>
            </w:r>
            <w:proofErr w:type="spellEnd"/>
          </w:p>
        </w:tc>
        <w:tc>
          <w:tcPr>
            <w:tcW w:w="4428" w:type="dxa"/>
          </w:tcPr>
          <w:p w:rsidR="00196DC8" w:rsidRPr="00196DC8" w:rsidRDefault="00196DC8" w:rsidP="00EB0D6D">
            <w:pPr>
              <w:pStyle w:val="ListParagraph"/>
              <w:ind w:left="0"/>
            </w:pPr>
            <w:r w:rsidRPr="00196DC8">
              <w:t>Configuration files</w:t>
            </w:r>
          </w:p>
        </w:tc>
      </w:tr>
    </w:tbl>
    <w:p w:rsidR="00EB0D6D" w:rsidRDefault="00196DC8" w:rsidP="00196DC8">
      <w:r>
        <w:rPr>
          <w:b/>
        </w:rPr>
        <w:tab/>
      </w:r>
      <w:r w:rsidRPr="00196DC8">
        <w:t>The above folder structure is not a mandatory or required one. It’s just a convention. Big projects split code among different projects to provide more flexibility.</w:t>
      </w:r>
    </w:p>
    <w:p w:rsidR="00196DC8" w:rsidRDefault="00196DC8" w:rsidP="003D38A3">
      <w:pPr>
        <w:pStyle w:val="ListParagraph"/>
        <w:numPr>
          <w:ilvl w:val="0"/>
          <w:numId w:val="1"/>
        </w:numPr>
        <w:rPr>
          <w:b/>
        </w:rPr>
      </w:pPr>
      <w:r w:rsidRPr="00196DC8">
        <w:rPr>
          <w:b/>
        </w:rPr>
        <w:t>ASP.NET MVC and conventions:</w:t>
      </w:r>
    </w:p>
    <w:p w:rsidR="003D38A3" w:rsidRPr="003D38A3" w:rsidRDefault="003D38A3" w:rsidP="003D38A3">
      <w:pPr>
        <w:pStyle w:val="ListParagraph"/>
        <w:numPr>
          <w:ilvl w:val="1"/>
          <w:numId w:val="1"/>
        </w:numPr>
        <w:rPr>
          <w:b/>
        </w:rPr>
      </w:pPr>
      <w:r>
        <w:rPr>
          <w:b/>
        </w:rPr>
        <w:t>Controllers</w:t>
      </w:r>
      <w:r>
        <w:t xml:space="preserve"> ends with Controller suffix and are stored in Controllers directory</w:t>
      </w:r>
    </w:p>
    <w:p w:rsidR="003D38A3" w:rsidRPr="003D38A3" w:rsidRDefault="003D38A3" w:rsidP="003D38A3">
      <w:pPr>
        <w:pStyle w:val="ListParagraph"/>
        <w:numPr>
          <w:ilvl w:val="1"/>
          <w:numId w:val="1"/>
        </w:numPr>
        <w:rPr>
          <w:b/>
        </w:rPr>
      </w:pPr>
      <w:r>
        <w:rPr>
          <w:b/>
        </w:rPr>
        <w:t xml:space="preserve">Views: </w:t>
      </w:r>
      <w:r>
        <w:t>single views directory for all views of your application with controller as the folder name.</w:t>
      </w:r>
      <w:r>
        <w:rPr>
          <w:b/>
        </w:rPr>
        <w:t xml:space="preserve"> Ex: </w:t>
      </w:r>
      <w:proofErr w:type="spellStart"/>
      <w:r>
        <w:t>ProductController</w:t>
      </w:r>
      <w:proofErr w:type="spellEnd"/>
      <w:r>
        <w:t xml:space="preserve"> has a corresponding view in /Views/Product directory.</w:t>
      </w:r>
    </w:p>
    <w:p w:rsidR="003D38A3" w:rsidRDefault="00C55E72" w:rsidP="00C55E72">
      <w:pPr>
        <w:rPr>
          <w:b/>
        </w:rPr>
      </w:pPr>
      <w:r>
        <w:rPr>
          <w:b/>
        </w:rPr>
        <w:lastRenderedPageBreak/>
        <w:t>Chapter 2: Controllers</w:t>
      </w:r>
    </w:p>
    <w:p w:rsidR="00C55E72" w:rsidRPr="00C55E72" w:rsidRDefault="00C55E72" w:rsidP="00C55E72">
      <w:pPr>
        <w:pStyle w:val="ListParagraph"/>
        <w:numPr>
          <w:ilvl w:val="0"/>
          <w:numId w:val="3"/>
        </w:numPr>
        <w:rPr>
          <w:b/>
        </w:rPr>
      </w:pPr>
      <w:r>
        <w:rPr>
          <w:b/>
        </w:rPr>
        <w:t xml:space="preserve">Controllers: </w:t>
      </w:r>
      <w:r>
        <w:t>Controllers in MVC pattern are responsible for responding to user input, often making changes to the model in response to user input. In this way, Controllers are concerned with the flow of the application, working with data coming in, and providing data going out to the relevant view.</w:t>
      </w:r>
    </w:p>
    <w:p w:rsidR="00C55E72" w:rsidRPr="00C55E72" w:rsidRDefault="00C55E72" w:rsidP="00C55E72">
      <w:pPr>
        <w:pStyle w:val="ListParagraph"/>
        <w:numPr>
          <w:ilvl w:val="0"/>
          <w:numId w:val="3"/>
        </w:numPr>
        <w:rPr>
          <w:b/>
        </w:rPr>
      </w:pPr>
    </w:p>
    <w:p w:rsidR="002835B1" w:rsidRDefault="002835B1" w:rsidP="00AB296C">
      <w:pPr>
        <w:rPr>
          <w:b/>
        </w:rPr>
      </w:pPr>
      <w:r w:rsidRPr="007A2A3A">
        <w:rPr>
          <w:b/>
        </w:rPr>
        <w:t xml:space="preserve">  </w:t>
      </w:r>
    </w:p>
    <w:p w:rsidR="00E34D7D" w:rsidRDefault="00E34D7D" w:rsidP="00AB296C">
      <w:pPr>
        <w:rPr>
          <w:b/>
        </w:rPr>
      </w:pPr>
    </w:p>
    <w:p w:rsidR="00E34D7D" w:rsidRDefault="00E34D7D" w:rsidP="00E34D7D">
      <w:pPr>
        <w:pStyle w:val="Title"/>
      </w:pPr>
      <w:r>
        <w:t>Chapter 3: Views</w:t>
      </w:r>
    </w:p>
    <w:p w:rsidR="00E34D7D" w:rsidRDefault="00E34D7D" w:rsidP="00E34D7D">
      <w:pPr>
        <w:pStyle w:val="ListParagraph"/>
        <w:numPr>
          <w:ilvl w:val="0"/>
          <w:numId w:val="4"/>
        </w:numPr>
      </w:pPr>
      <w:r>
        <w:t>Supplying different view</w:t>
      </w:r>
    </w:p>
    <w:p w:rsidR="00E34D7D" w:rsidRPr="00956A87" w:rsidRDefault="00E34D7D" w:rsidP="00E34D7D">
      <w:pPr>
        <w:ind w:left="720"/>
        <w:rPr>
          <w:i/>
        </w:rPr>
      </w:pPr>
      <w:r w:rsidRPr="00956A87">
        <w:rPr>
          <w:i/>
        </w:rPr>
        <w:t xml:space="preserve">Public ActionResult </w:t>
      </w:r>
      <w:proofErr w:type="gramStart"/>
      <w:r w:rsidRPr="00956A87">
        <w:rPr>
          <w:i/>
        </w:rPr>
        <w:t>About(</w:t>
      </w:r>
      <w:proofErr w:type="gramEnd"/>
      <w:r w:rsidRPr="00956A87">
        <w:rPr>
          <w:i/>
        </w:rPr>
        <w:t>){</w:t>
      </w:r>
    </w:p>
    <w:p w:rsidR="00E34D7D" w:rsidRPr="00956A87" w:rsidRDefault="00E34D7D" w:rsidP="00E34D7D">
      <w:pPr>
        <w:ind w:left="720"/>
        <w:rPr>
          <w:i/>
        </w:rPr>
      </w:pPr>
      <w:r w:rsidRPr="00956A87">
        <w:rPr>
          <w:i/>
        </w:rPr>
        <w:tab/>
      </w:r>
      <w:proofErr w:type="gramStart"/>
      <w:r w:rsidRPr="00956A87">
        <w:rPr>
          <w:i/>
        </w:rPr>
        <w:t>return</w:t>
      </w:r>
      <w:proofErr w:type="gramEnd"/>
      <w:r w:rsidRPr="00956A87">
        <w:rPr>
          <w:i/>
        </w:rPr>
        <w:t xml:space="preserve"> View(“</w:t>
      </w:r>
      <w:proofErr w:type="spellStart"/>
      <w:r w:rsidRPr="00956A87">
        <w:rPr>
          <w:i/>
        </w:rPr>
        <w:t>MyNewAboutUs</w:t>
      </w:r>
      <w:proofErr w:type="spellEnd"/>
      <w:r w:rsidRPr="00956A87">
        <w:rPr>
          <w:i/>
        </w:rPr>
        <w:t>”);</w:t>
      </w:r>
    </w:p>
    <w:p w:rsidR="00E34D7D" w:rsidRPr="00956A87" w:rsidRDefault="00E34D7D" w:rsidP="00E34D7D">
      <w:pPr>
        <w:ind w:left="720"/>
        <w:rPr>
          <w:i/>
        </w:rPr>
      </w:pPr>
      <w:r w:rsidRPr="00956A87">
        <w:rPr>
          <w:i/>
        </w:rPr>
        <w:t>}</w:t>
      </w:r>
    </w:p>
    <w:p w:rsidR="00E34D7D" w:rsidRPr="00956A87" w:rsidRDefault="00E34D7D" w:rsidP="00E34D7D">
      <w:pPr>
        <w:ind w:left="720"/>
        <w:rPr>
          <w:i/>
        </w:rPr>
      </w:pPr>
      <w:r w:rsidRPr="00956A87">
        <w:rPr>
          <w:i/>
        </w:rPr>
        <w:t xml:space="preserve">Public ActionResult </w:t>
      </w:r>
      <w:proofErr w:type="gramStart"/>
      <w:r w:rsidRPr="00956A87">
        <w:rPr>
          <w:i/>
        </w:rPr>
        <w:t>About(</w:t>
      </w:r>
      <w:proofErr w:type="gramEnd"/>
      <w:r w:rsidRPr="00956A87">
        <w:rPr>
          <w:i/>
        </w:rPr>
        <w:t>){</w:t>
      </w:r>
    </w:p>
    <w:p w:rsidR="00E34D7D" w:rsidRPr="00956A87" w:rsidRDefault="00E34D7D" w:rsidP="00E34D7D">
      <w:pPr>
        <w:ind w:left="720"/>
        <w:rPr>
          <w:i/>
        </w:rPr>
      </w:pPr>
      <w:r w:rsidRPr="00956A87">
        <w:rPr>
          <w:i/>
        </w:rPr>
        <w:tab/>
      </w:r>
      <w:proofErr w:type="gramStart"/>
      <w:r w:rsidRPr="00956A87">
        <w:rPr>
          <w:i/>
        </w:rPr>
        <w:t>return</w:t>
      </w:r>
      <w:proofErr w:type="gramEnd"/>
      <w:r w:rsidRPr="00956A87">
        <w:rPr>
          <w:i/>
        </w:rPr>
        <w:t xml:space="preserve"> View(“~/Views/Example/</w:t>
      </w:r>
      <w:proofErr w:type="spellStart"/>
      <w:r w:rsidRPr="00956A87">
        <w:rPr>
          <w:i/>
        </w:rPr>
        <w:t>AboutUs.cshtml</w:t>
      </w:r>
      <w:proofErr w:type="spellEnd"/>
      <w:r w:rsidRPr="00956A87">
        <w:rPr>
          <w:i/>
        </w:rPr>
        <w:t xml:space="preserve">”); </w:t>
      </w:r>
    </w:p>
    <w:p w:rsidR="00E34D7D" w:rsidRPr="00956A87" w:rsidRDefault="00E34D7D" w:rsidP="00E34D7D">
      <w:pPr>
        <w:ind w:left="720"/>
        <w:rPr>
          <w:i/>
        </w:rPr>
      </w:pPr>
      <w:r w:rsidRPr="00956A87">
        <w:rPr>
          <w:i/>
        </w:rPr>
        <w:t>}</w:t>
      </w:r>
    </w:p>
    <w:p w:rsidR="00E34D7D" w:rsidRDefault="00956A87" w:rsidP="00E34D7D">
      <w:pPr>
        <w:pStyle w:val="ListParagraph"/>
        <w:numPr>
          <w:ilvl w:val="0"/>
          <w:numId w:val="4"/>
        </w:numPr>
      </w:pPr>
      <w:r>
        <w:t xml:space="preserve">Strongly typed views: </w:t>
      </w:r>
    </w:p>
    <w:p w:rsidR="00956A87" w:rsidRDefault="00956A87" w:rsidP="00956A87">
      <w:pPr>
        <w:pStyle w:val="ListParagraph"/>
        <w:numPr>
          <w:ilvl w:val="1"/>
          <w:numId w:val="4"/>
        </w:numPr>
      </w:pPr>
      <w:r>
        <w:t>Strongly typed views allow us to set a Model type for a view.</w:t>
      </w:r>
    </w:p>
    <w:p w:rsidR="00956A87" w:rsidRDefault="00956A87" w:rsidP="00956A87">
      <w:pPr>
        <w:pStyle w:val="ListParagraph"/>
        <w:numPr>
          <w:ilvl w:val="1"/>
          <w:numId w:val="4"/>
        </w:numPr>
      </w:pPr>
      <w:r>
        <w:t>This allows us to send model object from controller to the view that’s strongly typed on both the ends, so we get the benefit of intellisens</w:t>
      </w:r>
      <w:r w:rsidR="000B4788">
        <w:t>e, compiler checking etc.</w:t>
      </w:r>
    </w:p>
    <w:p w:rsidR="000B4788" w:rsidRDefault="000B4788" w:rsidP="00956A87">
      <w:pPr>
        <w:pStyle w:val="ListParagraph"/>
        <w:numPr>
          <w:ilvl w:val="1"/>
          <w:numId w:val="4"/>
        </w:numPr>
      </w:pPr>
      <w:r>
        <w:t>We specify the model in the controller by the overloaded method of view()</w:t>
      </w:r>
    </w:p>
    <w:p w:rsidR="000B4788" w:rsidRPr="00312D17" w:rsidRDefault="000B4788" w:rsidP="000B4788">
      <w:pPr>
        <w:pStyle w:val="ListParagraph"/>
        <w:ind w:left="1440"/>
        <w:rPr>
          <w:b/>
        </w:rPr>
      </w:pPr>
      <w:r w:rsidRPr="00312D17">
        <w:rPr>
          <w:b/>
        </w:rPr>
        <w:t>Method 1:</w:t>
      </w:r>
    </w:p>
    <w:p w:rsidR="000B4788" w:rsidRPr="000B4788" w:rsidRDefault="000B4788" w:rsidP="000B4788">
      <w:pPr>
        <w:pStyle w:val="ListParagraph"/>
        <w:ind w:left="1440"/>
        <w:rPr>
          <w:u w:val="single"/>
        </w:rPr>
      </w:pPr>
      <w:r w:rsidRPr="000B4788">
        <w:rPr>
          <w:u w:val="single"/>
        </w:rPr>
        <w:t>In controller</w:t>
      </w:r>
      <w:r>
        <w:rPr>
          <w:u w:val="single"/>
        </w:rPr>
        <w:t>:</w:t>
      </w:r>
    </w:p>
    <w:p w:rsidR="000B4788" w:rsidRPr="000B4788" w:rsidRDefault="000B4788" w:rsidP="000B4788">
      <w:pPr>
        <w:pStyle w:val="ListParagraph"/>
        <w:ind w:left="1440"/>
        <w:rPr>
          <w:color w:val="0070C0"/>
        </w:rPr>
      </w:pPr>
      <w:r w:rsidRPr="000B4788">
        <w:rPr>
          <w:color w:val="0070C0"/>
        </w:rPr>
        <w:t xml:space="preserve">Public ActionResult </w:t>
      </w:r>
      <w:proofErr w:type="gramStart"/>
      <w:r w:rsidRPr="000B4788">
        <w:rPr>
          <w:color w:val="0070C0"/>
        </w:rPr>
        <w:t>List(</w:t>
      </w:r>
      <w:proofErr w:type="gramEnd"/>
      <w:r w:rsidRPr="000B4788">
        <w:rPr>
          <w:color w:val="0070C0"/>
        </w:rPr>
        <w:t>){</w:t>
      </w:r>
    </w:p>
    <w:p w:rsidR="000B4788" w:rsidRPr="000B4788" w:rsidRDefault="000B4788" w:rsidP="000B4788">
      <w:pPr>
        <w:pStyle w:val="ListParagraph"/>
        <w:ind w:left="1440"/>
        <w:rPr>
          <w:color w:val="0070C0"/>
        </w:rPr>
      </w:pPr>
      <w:r w:rsidRPr="000B4788">
        <w:rPr>
          <w:color w:val="0070C0"/>
        </w:rPr>
        <w:tab/>
      </w:r>
      <w:proofErr w:type="spellStart"/>
      <w:proofErr w:type="gramStart"/>
      <w:r w:rsidRPr="000B4788">
        <w:rPr>
          <w:color w:val="0070C0"/>
        </w:rPr>
        <w:t>var</w:t>
      </w:r>
      <w:proofErr w:type="spellEnd"/>
      <w:proofErr w:type="gramEnd"/>
      <w:r w:rsidRPr="000B4788">
        <w:rPr>
          <w:color w:val="0070C0"/>
        </w:rPr>
        <w:t xml:space="preserve"> albums = new List&lt;Album&gt;();</w:t>
      </w:r>
    </w:p>
    <w:p w:rsidR="000B4788" w:rsidRPr="000B4788" w:rsidRDefault="000B4788" w:rsidP="000B4788">
      <w:pPr>
        <w:pStyle w:val="ListParagraph"/>
        <w:ind w:left="1440"/>
        <w:rPr>
          <w:color w:val="0070C0"/>
        </w:rPr>
      </w:pPr>
      <w:r w:rsidRPr="000B4788">
        <w:rPr>
          <w:color w:val="0070C0"/>
        </w:rPr>
        <w:tab/>
      </w:r>
      <w:proofErr w:type="gramStart"/>
      <w:r w:rsidRPr="000B4788">
        <w:rPr>
          <w:color w:val="0070C0"/>
        </w:rPr>
        <w:t>for(</w:t>
      </w:r>
      <w:proofErr w:type="spellStart"/>
      <w:proofErr w:type="gramEnd"/>
      <w:r w:rsidRPr="000B4788">
        <w:rPr>
          <w:color w:val="0070C0"/>
        </w:rPr>
        <w:t>int</w:t>
      </w:r>
      <w:proofErr w:type="spellEnd"/>
      <w:r w:rsidRPr="000B4788">
        <w:rPr>
          <w:color w:val="0070C0"/>
        </w:rPr>
        <w:t xml:space="preserve"> i=0;i&lt;10;i++){</w:t>
      </w:r>
    </w:p>
    <w:p w:rsidR="000B4788" w:rsidRPr="000B4788" w:rsidRDefault="000B4788" w:rsidP="000B4788">
      <w:pPr>
        <w:pStyle w:val="ListParagraph"/>
        <w:ind w:left="1440" w:firstLine="720"/>
        <w:rPr>
          <w:color w:val="0070C0"/>
        </w:rPr>
      </w:pPr>
      <w:r w:rsidRPr="000B4788">
        <w:rPr>
          <w:color w:val="0070C0"/>
        </w:rPr>
        <w:tab/>
      </w:r>
      <w:proofErr w:type="spellStart"/>
      <w:proofErr w:type="gramStart"/>
      <w:r w:rsidRPr="000B4788">
        <w:rPr>
          <w:color w:val="0070C0"/>
        </w:rPr>
        <w:t>albums.Add</w:t>
      </w:r>
      <w:proofErr w:type="spellEnd"/>
      <w:r w:rsidRPr="000B4788">
        <w:rPr>
          <w:color w:val="0070C0"/>
        </w:rPr>
        <w:t>(</w:t>
      </w:r>
      <w:proofErr w:type="gramEnd"/>
      <w:r w:rsidRPr="000B4788">
        <w:rPr>
          <w:color w:val="0070C0"/>
        </w:rPr>
        <w:t>new Album{Title=”Album ”+i});</w:t>
      </w:r>
    </w:p>
    <w:p w:rsidR="000B4788" w:rsidRPr="000B4788" w:rsidRDefault="000B4788" w:rsidP="000B4788">
      <w:pPr>
        <w:pStyle w:val="ListParagraph"/>
        <w:ind w:left="1440" w:firstLine="720"/>
        <w:rPr>
          <w:color w:val="0070C0"/>
        </w:rPr>
      </w:pPr>
      <w:r w:rsidRPr="000B4788">
        <w:rPr>
          <w:color w:val="0070C0"/>
        </w:rPr>
        <w:t>}</w:t>
      </w:r>
    </w:p>
    <w:p w:rsidR="000B4788" w:rsidRPr="000B4788" w:rsidRDefault="000B4788" w:rsidP="000B4788">
      <w:pPr>
        <w:pStyle w:val="ListParagraph"/>
        <w:ind w:left="1440" w:firstLine="720"/>
        <w:rPr>
          <w:b/>
          <w:color w:val="00B050"/>
        </w:rPr>
      </w:pPr>
      <w:proofErr w:type="gramStart"/>
      <w:r w:rsidRPr="000B4788">
        <w:rPr>
          <w:b/>
          <w:color w:val="00B050"/>
        </w:rPr>
        <w:t>return</w:t>
      </w:r>
      <w:proofErr w:type="gramEnd"/>
      <w:r w:rsidRPr="000B4788">
        <w:rPr>
          <w:b/>
          <w:color w:val="00B050"/>
        </w:rPr>
        <w:t xml:space="preserve"> view(albums);</w:t>
      </w:r>
    </w:p>
    <w:p w:rsidR="000B4788" w:rsidRDefault="000B4788" w:rsidP="000B4788">
      <w:pPr>
        <w:pStyle w:val="ListParagraph"/>
        <w:ind w:left="1440"/>
        <w:rPr>
          <w:color w:val="0070C0"/>
        </w:rPr>
      </w:pPr>
      <w:r w:rsidRPr="000B4788">
        <w:rPr>
          <w:color w:val="0070C0"/>
        </w:rPr>
        <w:t>}</w:t>
      </w:r>
    </w:p>
    <w:p w:rsidR="000B4788" w:rsidRPr="000B4788" w:rsidRDefault="000B4788" w:rsidP="000B4788">
      <w:pPr>
        <w:pStyle w:val="ListParagraph"/>
        <w:ind w:left="1440"/>
        <w:rPr>
          <w:u w:val="single"/>
        </w:rPr>
      </w:pPr>
      <w:r w:rsidRPr="000B4788">
        <w:rPr>
          <w:u w:val="single"/>
        </w:rPr>
        <w:t>In View:</w:t>
      </w:r>
    </w:p>
    <w:p w:rsidR="000B4788" w:rsidRPr="000B4788" w:rsidRDefault="000B4788" w:rsidP="000B4788">
      <w:pPr>
        <w:pStyle w:val="ListParagraph"/>
        <w:ind w:left="1440"/>
        <w:rPr>
          <w:color w:val="00B050"/>
        </w:rPr>
      </w:pPr>
      <w:proofErr w:type="gramStart"/>
      <w:r w:rsidRPr="000B4788">
        <w:rPr>
          <w:color w:val="00B050"/>
        </w:rPr>
        <w:t xml:space="preserve">@model  </w:t>
      </w:r>
      <w:proofErr w:type="spellStart"/>
      <w:r w:rsidRPr="000B4788">
        <w:rPr>
          <w:color w:val="00B050"/>
        </w:rPr>
        <w:t>IEnumerable</w:t>
      </w:r>
      <w:proofErr w:type="spellEnd"/>
      <w:proofErr w:type="gramEnd"/>
      <w:r w:rsidRPr="000B4788">
        <w:rPr>
          <w:color w:val="00B050"/>
        </w:rPr>
        <w:t>&lt;</w:t>
      </w:r>
      <w:proofErr w:type="spellStart"/>
      <w:r w:rsidRPr="000B4788">
        <w:rPr>
          <w:color w:val="00B050"/>
        </w:rPr>
        <w:t>MVCMusicStore.Models.Album</w:t>
      </w:r>
      <w:proofErr w:type="spellEnd"/>
      <w:r w:rsidRPr="000B4788">
        <w:rPr>
          <w:color w:val="00B050"/>
        </w:rPr>
        <w:t>&gt;</w:t>
      </w:r>
    </w:p>
    <w:p w:rsidR="000B4788" w:rsidRDefault="000B4788" w:rsidP="000B4788">
      <w:pPr>
        <w:pStyle w:val="ListParagraph"/>
        <w:ind w:left="1440"/>
        <w:rPr>
          <w:color w:val="0070C0"/>
        </w:rPr>
      </w:pPr>
      <w:r>
        <w:rPr>
          <w:color w:val="0070C0"/>
        </w:rPr>
        <w:lastRenderedPageBreak/>
        <w:t>&lt;</w:t>
      </w:r>
      <w:proofErr w:type="spellStart"/>
      <w:proofErr w:type="gramStart"/>
      <w:r>
        <w:rPr>
          <w:color w:val="0070C0"/>
        </w:rPr>
        <w:t>ul</w:t>
      </w:r>
      <w:proofErr w:type="spellEnd"/>
      <w:proofErr w:type="gramEnd"/>
      <w:r>
        <w:rPr>
          <w:color w:val="0070C0"/>
        </w:rPr>
        <w:t>&gt;</w:t>
      </w:r>
    </w:p>
    <w:p w:rsidR="000B4788" w:rsidRPr="000B4788" w:rsidRDefault="000B4788" w:rsidP="000B4788">
      <w:pPr>
        <w:pStyle w:val="ListParagraph"/>
        <w:ind w:left="1440"/>
        <w:rPr>
          <w:color w:val="00B050"/>
        </w:rPr>
      </w:pPr>
      <w:r>
        <w:rPr>
          <w:color w:val="0070C0"/>
        </w:rPr>
        <w:tab/>
      </w:r>
      <w:proofErr w:type="gramStart"/>
      <w:r w:rsidRPr="000B4788">
        <w:rPr>
          <w:color w:val="00B050"/>
        </w:rPr>
        <w:t>@</w:t>
      </w:r>
      <w:proofErr w:type="spellStart"/>
      <w:r w:rsidRPr="000B4788">
        <w:rPr>
          <w:color w:val="00B050"/>
        </w:rPr>
        <w:t>foreach</w:t>
      </w:r>
      <w:proofErr w:type="spellEnd"/>
      <w:r w:rsidRPr="000B4788">
        <w:rPr>
          <w:color w:val="00B050"/>
        </w:rPr>
        <w:t>(</w:t>
      </w:r>
      <w:proofErr w:type="gramEnd"/>
      <w:r w:rsidRPr="000B4788">
        <w:rPr>
          <w:color w:val="00B050"/>
        </w:rPr>
        <w:t xml:space="preserve">Album a in </w:t>
      </w:r>
      <w:r w:rsidRPr="000B4788">
        <w:rPr>
          <w:b/>
          <w:color w:val="00B050"/>
        </w:rPr>
        <w:t>Model</w:t>
      </w:r>
      <w:r w:rsidRPr="000B4788">
        <w:rPr>
          <w:color w:val="00B050"/>
        </w:rPr>
        <w:t>){</w:t>
      </w:r>
    </w:p>
    <w:p w:rsidR="000B4788" w:rsidRDefault="000B4788" w:rsidP="000B4788">
      <w:pPr>
        <w:pStyle w:val="ListParagraph"/>
        <w:ind w:left="1440"/>
        <w:rPr>
          <w:color w:val="0070C0"/>
        </w:rPr>
      </w:pPr>
      <w:r>
        <w:rPr>
          <w:color w:val="0070C0"/>
        </w:rPr>
        <w:tab/>
      </w:r>
      <w:r>
        <w:rPr>
          <w:color w:val="0070C0"/>
        </w:rPr>
        <w:tab/>
        <w:t>&lt;li</w:t>
      </w:r>
      <w:r w:rsidRPr="000B4788">
        <w:rPr>
          <w:color w:val="00B050"/>
        </w:rPr>
        <w:t>&gt;@</w:t>
      </w:r>
      <w:proofErr w:type="spellStart"/>
      <w:r w:rsidRPr="000B4788">
        <w:rPr>
          <w:color w:val="00B050"/>
        </w:rPr>
        <w:t>a.Title</w:t>
      </w:r>
      <w:proofErr w:type="spellEnd"/>
      <w:r>
        <w:rPr>
          <w:color w:val="0070C0"/>
        </w:rPr>
        <w:t>&lt;/li&gt;</w:t>
      </w:r>
    </w:p>
    <w:p w:rsidR="000B4788" w:rsidRDefault="000B4788" w:rsidP="000B4788">
      <w:pPr>
        <w:pStyle w:val="ListParagraph"/>
        <w:ind w:left="1440" w:firstLine="720"/>
        <w:rPr>
          <w:color w:val="0070C0"/>
        </w:rPr>
      </w:pPr>
      <w:r>
        <w:rPr>
          <w:color w:val="0070C0"/>
        </w:rPr>
        <w:t>}</w:t>
      </w:r>
    </w:p>
    <w:p w:rsidR="000B4788" w:rsidRPr="000B4788" w:rsidRDefault="000B4788" w:rsidP="000B4788">
      <w:pPr>
        <w:pStyle w:val="ListParagraph"/>
        <w:ind w:left="1440"/>
        <w:rPr>
          <w:color w:val="0070C0"/>
        </w:rPr>
      </w:pPr>
      <w:r>
        <w:rPr>
          <w:color w:val="0070C0"/>
        </w:rPr>
        <w:t>&lt;/</w:t>
      </w:r>
      <w:proofErr w:type="spellStart"/>
      <w:r>
        <w:rPr>
          <w:color w:val="0070C0"/>
        </w:rPr>
        <w:t>ul</w:t>
      </w:r>
      <w:proofErr w:type="spellEnd"/>
      <w:r>
        <w:rPr>
          <w:color w:val="0070C0"/>
        </w:rPr>
        <w:t>&gt;</w:t>
      </w:r>
    </w:p>
    <w:p w:rsidR="00956A87" w:rsidRDefault="000B4788" w:rsidP="00956A87">
      <w:pPr>
        <w:ind w:left="720"/>
        <w:rPr>
          <w:b/>
        </w:rPr>
      </w:pPr>
      <w:r>
        <w:tab/>
      </w:r>
      <w:r w:rsidRPr="000B4788">
        <w:rPr>
          <w:b/>
        </w:rPr>
        <w:t>Method 2:</w:t>
      </w:r>
    </w:p>
    <w:p w:rsidR="000B4788" w:rsidRDefault="000B4788" w:rsidP="00956A87">
      <w:pPr>
        <w:ind w:left="720"/>
      </w:pPr>
      <w:r>
        <w:rPr>
          <w:b/>
        </w:rPr>
        <w:tab/>
      </w:r>
      <w:r>
        <w:t>In views we can use @using namespace to avoid fully qualified name</w:t>
      </w:r>
    </w:p>
    <w:p w:rsidR="000B4788" w:rsidRPr="00312D17" w:rsidRDefault="000B4788" w:rsidP="00312D17">
      <w:pPr>
        <w:spacing w:after="0"/>
        <w:ind w:left="720" w:firstLine="720"/>
        <w:rPr>
          <w:color w:val="0070C0"/>
        </w:rPr>
      </w:pPr>
      <w:r w:rsidRPr="00312D17">
        <w:rPr>
          <w:color w:val="0070C0"/>
        </w:rPr>
        <w:t xml:space="preserve">@using </w:t>
      </w:r>
      <w:proofErr w:type="spellStart"/>
      <w:r w:rsidRPr="00312D17">
        <w:rPr>
          <w:color w:val="0070C0"/>
        </w:rPr>
        <w:t>MVCMusicStore.Models</w:t>
      </w:r>
      <w:proofErr w:type="spellEnd"/>
    </w:p>
    <w:p w:rsidR="00312D17" w:rsidRDefault="000B4788" w:rsidP="00312D17">
      <w:pPr>
        <w:tabs>
          <w:tab w:val="left" w:pos="4785"/>
        </w:tabs>
        <w:spacing w:after="0"/>
        <w:ind w:left="720" w:firstLine="720"/>
        <w:rPr>
          <w:color w:val="0070C0"/>
        </w:rPr>
      </w:pPr>
      <w:r w:rsidRPr="00312D17">
        <w:rPr>
          <w:color w:val="0070C0"/>
        </w:rPr>
        <w:t xml:space="preserve">@model </w:t>
      </w:r>
      <w:proofErr w:type="spellStart"/>
      <w:r w:rsidRPr="00312D17">
        <w:rPr>
          <w:color w:val="0070C0"/>
        </w:rPr>
        <w:t>IEnumerable</w:t>
      </w:r>
      <w:proofErr w:type="spellEnd"/>
      <w:r w:rsidRPr="00312D17">
        <w:rPr>
          <w:color w:val="0070C0"/>
        </w:rPr>
        <w:t>&lt;</w:t>
      </w:r>
      <w:r w:rsidR="00312D17" w:rsidRPr="00312D17">
        <w:rPr>
          <w:color w:val="0070C0"/>
        </w:rPr>
        <w:t>Album</w:t>
      </w:r>
      <w:r w:rsidRPr="00312D17">
        <w:rPr>
          <w:color w:val="0070C0"/>
        </w:rPr>
        <w:t>&gt;</w:t>
      </w:r>
      <w:r w:rsidR="00312D17">
        <w:rPr>
          <w:color w:val="0070C0"/>
        </w:rPr>
        <w:tab/>
      </w:r>
    </w:p>
    <w:p w:rsidR="00312D17" w:rsidRDefault="00312D17" w:rsidP="00312D17">
      <w:pPr>
        <w:tabs>
          <w:tab w:val="left" w:pos="4785"/>
        </w:tabs>
        <w:spacing w:after="0"/>
        <w:ind w:left="720" w:firstLine="720"/>
        <w:rPr>
          <w:color w:val="0070C0"/>
        </w:rPr>
      </w:pPr>
    </w:p>
    <w:p w:rsidR="00312D17" w:rsidRPr="00312D17" w:rsidRDefault="00312D17" w:rsidP="00312D17">
      <w:pPr>
        <w:tabs>
          <w:tab w:val="left" w:pos="4785"/>
        </w:tabs>
        <w:spacing w:after="0"/>
        <w:ind w:left="720" w:firstLine="720"/>
        <w:rPr>
          <w:b/>
        </w:rPr>
      </w:pPr>
      <w:r w:rsidRPr="00312D17">
        <w:rPr>
          <w:b/>
        </w:rPr>
        <w:t>Method 3:</w:t>
      </w:r>
    </w:p>
    <w:p w:rsidR="000B4788" w:rsidRDefault="00312D17" w:rsidP="00312D17">
      <w:pPr>
        <w:ind w:left="1440" w:firstLine="45"/>
      </w:pPr>
      <w:r>
        <w:t xml:space="preserve">Declare the name spaces which you often use in several views in </w:t>
      </w:r>
      <w:proofErr w:type="spellStart"/>
      <w:r>
        <w:t>web.config</w:t>
      </w:r>
      <w:proofErr w:type="spellEnd"/>
      <w:r>
        <w:t xml:space="preserve"> file within the views directory.</w:t>
      </w:r>
    </w:p>
    <w:p w:rsidR="00312D17" w:rsidRDefault="00312D17" w:rsidP="00312D17">
      <w:pPr>
        <w:ind w:left="1440" w:firstLine="45"/>
        <w:rPr>
          <w:i/>
          <w:color w:val="0070C0"/>
        </w:rPr>
      </w:pPr>
      <w:r w:rsidRPr="00312D17">
        <w:rPr>
          <w:i/>
          <w:color w:val="0070C0"/>
        </w:rPr>
        <w:t>&lt;add namespace=”</w:t>
      </w:r>
      <w:proofErr w:type="spellStart"/>
      <w:r w:rsidRPr="00312D17">
        <w:rPr>
          <w:i/>
          <w:color w:val="0070C0"/>
        </w:rPr>
        <w:t>MVCMusicStore.Models</w:t>
      </w:r>
      <w:proofErr w:type="spellEnd"/>
      <w:r w:rsidRPr="00312D17">
        <w:rPr>
          <w:i/>
          <w:color w:val="0070C0"/>
        </w:rPr>
        <w:t>”/&gt;</w:t>
      </w:r>
    </w:p>
    <w:p w:rsidR="005170A3" w:rsidRDefault="00991970" w:rsidP="00991970">
      <w:pPr>
        <w:pStyle w:val="ListParagraph"/>
        <w:numPr>
          <w:ilvl w:val="0"/>
          <w:numId w:val="4"/>
        </w:numPr>
      </w:pPr>
      <w:proofErr w:type="spellStart"/>
      <w:r w:rsidRPr="00991970">
        <w:t>ViewBag</w:t>
      </w:r>
      <w:proofErr w:type="spellEnd"/>
      <w:r w:rsidRPr="00991970">
        <w:t xml:space="preserve">, </w:t>
      </w:r>
      <w:proofErr w:type="spellStart"/>
      <w:r w:rsidRPr="00991970">
        <w:t>ViewData</w:t>
      </w:r>
      <w:proofErr w:type="spellEnd"/>
      <w:r w:rsidRPr="00991970">
        <w:t xml:space="preserve"> and </w:t>
      </w:r>
      <w:proofErr w:type="spellStart"/>
      <w:r w:rsidRPr="00991970">
        <w:t>ViewDatadictionary</w:t>
      </w:r>
      <w:proofErr w:type="spellEnd"/>
    </w:p>
    <w:p w:rsidR="00991970" w:rsidRDefault="00991970" w:rsidP="00991970">
      <w:pPr>
        <w:pStyle w:val="ListParagraph"/>
        <w:numPr>
          <w:ilvl w:val="1"/>
          <w:numId w:val="4"/>
        </w:numPr>
      </w:pPr>
      <w:r>
        <w:t xml:space="preserve">Both </w:t>
      </w:r>
      <w:proofErr w:type="spellStart"/>
      <w:r>
        <w:t>ViewBag</w:t>
      </w:r>
      <w:proofErr w:type="spellEnd"/>
      <w:r>
        <w:t xml:space="preserve"> and strongly typed models are passed to the view via </w:t>
      </w:r>
      <w:proofErr w:type="spellStart"/>
      <w:r>
        <w:t>ViewDataDictionary</w:t>
      </w:r>
      <w:proofErr w:type="spellEnd"/>
    </w:p>
    <w:p w:rsidR="00991970" w:rsidRDefault="00991970" w:rsidP="00991970">
      <w:pPr>
        <w:pStyle w:val="ListParagraph"/>
        <w:numPr>
          <w:ilvl w:val="1"/>
          <w:numId w:val="4"/>
        </w:numPr>
      </w:pPr>
      <w:r>
        <w:t xml:space="preserve">Technically all data is passed to the view from controller via a </w:t>
      </w:r>
      <w:proofErr w:type="spellStart"/>
      <w:proofErr w:type="gramStart"/>
      <w:r>
        <w:t>ViewDataDictionary</w:t>
      </w:r>
      <w:proofErr w:type="spellEnd"/>
      <w:r>
        <w:t>(</w:t>
      </w:r>
      <w:proofErr w:type="gramEnd"/>
      <w:r>
        <w:t xml:space="preserve">a specialized dictionary class) called </w:t>
      </w:r>
      <w:proofErr w:type="spellStart"/>
      <w:r>
        <w:t>ViewData</w:t>
      </w:r>
      <w:proofErr w:type="spellEnd"/>
      <w:r>
        <w:t>.</w:t>
      </w:r>
    </w:p>
    <w:p w:rsidR="00991970" w:rsidRDefault="00991970" w:rsidP="00991970">
      <w:pPr>
        <w:pStyle w:val="ListParagraph"/>
        <w:ind w:left="2160"/>
      </w:pPr>
      <w:proofErr w:type="spellStart"/>
      <w:proofErr w:type="gramStart"/>
      <w:r>
        <w:t>ViewData</w:t>
      </w:r>
      <w:proofErr w:type="spellEnd"/>
      <w:r>
        <w:t>[</w:t>
      </w:r>
      <w:proofErr w:type="gramEnd"/>
      <w:r>
        <w:t>“</w:t>
      </w:r>
      <w:proofErr w:type="spellStart"/>
      <w:r>
        <w:t>CurrentTime</w:t>
      </w:r>
      <w:proofErr w:type="spellEnd"/>
      <w:r>
        <w:t>”]=</w:t>
      </w:r>
      <w:proofErr w:type="spellStart"/>
      <w:r>
        <w:t>Datetime.Now</w:t>
      </w:r>
      <w:proofErr w:type="spellEnd"/>
      <w:r>
        <w:t>;</w:t>
      </w:r>
    </w:p>
    <w:p w:rsidR="00991970" w:rsidRDefault="00991970" w:rsidP="00991970">
      <w:pPr>
        <w:pStyle w:val="ListParagraph"/>
        <w:numPr>
          <w:ilvl w:val="1"/>
          <w:numId w:val="4"/>
        </w:numPr>
      </w:pPr>
      <w:proofErr w:type="spellStart"/>
      <w:r>
        <w:t>ViewBag</w:t>
      </w:r>
      <w:proofErr w:type="spellEnd"/>
      <w:r>
        <w:t xml:space="preserve"> is a </w:t>
      </w:r>
      <w:r w:rsidR="00554D3A">
        <w:t xml:space="preserve">dynamic wrapper around </w:t>
      </w:r>
      <w:proofErr w:type="spellStart"/>
      <w:r w:rsidR="00554D3A">
        <w:t>ViewData</w:t>
      </w:r>
      <w:proofErr w:type="spellEnd"/>
      <w:r w:rsidR="00554D3A">
        <w:t>.</w:t>
      </w:r>
    </w:p>
    <w:p w:rsidR="00554D3A" w:rsidRDefault="00554D3A" w:rsidP="00554D3A">
      <w:pPr>
        <w:pStyle w:val="ListParagraph"/>
        <w:ind w:left="1440"/>
      </w:pPr>
      <w:proofErr w:type="spellStart"/>
      <w:r>
        <w:t>ViewBag.CurrentTime</w:t>
      </w:r>
      <w:proofErr w:type="spellEnd"/>
      <w:r>
        <w:t>=</w:t>
      </w:r>
      <w:proofErr w:type="spellStart"/>
      <w:r>
        <w:t>DateTime.Now</w:t>
      </w:r>
      <w:proofErr w:type="spellEnd"/>
      <w:r>
        <w:t>;</w:t>
      </w:r>
    </w:p>
    <w:p w:rsidR="00554D3A" w:rsidRDefault="00554D3A" w:rsidP="00554D3A">
      <w:pPr>
        <w:pStyle w:val="ListParagraph"/>
        <w:ind w:left="1440"/>
      </w:pPr>
      <w:r>
        <w:t>Is same as</w:t>
      </w:r>
    </w:p>
    <w:p w:rsidR="00554D3A" w:rsidRPr="00991970" w:rsidRDefault="00554D3A" w:rsidP="00554D3A">
      <w:pPr>
        <w:pStyle w:val="ListParagraph"/>
        <w:ind w:left="1440"/>
      </w:pPr>
      <w:proofErr w:type="spellStart"/>
      <w:proofErr w:type="gramStart"/>
      <w:r>
        <w:t>ViewData</w:t>
      </w:r>
      <w:proofErr w:type="spellEnd"/>
      <w:r>
        <w:t>[</w:t>
      </w:r>
      <w:proofErr w:type="gramEnd"/>
      <w:r>
        <w:t>“</w:t>
      </w:r>
      <w:proofErr w:type="spellStart"/>
      <w:r>
        <w:t>CurrentTime</w:t>
      </w:r>
      <w:proofErr w:type="spellEnd"/>
      <w:r>
        <w:t>”]=</w:t>
      </w:r>
      <w:proofErr w:type="spellStart"/>
      <w:r>
        <w:t>DateTime.Now</w:t>
      </w:r>
      <w:proofErr w:type="spellEnd"/>
      <w:r>
        <w:t>;</w:t>
      </w:r>
    </w:p>
    <w:p w:rsidR="00991970" w:rsidRDefault="00554D3A" w:rsidP="00991970">
      <w:pPr>
        <w:pStyle w:val="ListParagraph"/>
        <w:numPr>
          <w:ilvl w:val="0"/>
          <w:numId w:val="4"/>
        </w:numPr>
      </w:pPr>
      <w:proofErr w:type="spellStart"/>
      <w:r w:rsidRPr="00A709A8">
        <w:t>ViewModel</w:t>
      </w:r>
      <w:proofErr w:type="spellEnd"/>
      <w:r w:rsidRPr="00A709A8">
        <w:t xml:space="preserve"> (View </w:t>
      </w:r>
      <w:proofErr w:type="spellStart"/>
      <w:r w:rsidRPr="00A709A8">
        <w:t>soecific</w:t>
      </w:r>
      <w:proofErr w:type="spellEnd"/>
      <w:r w:rsidRPr="00A709A8">
        <w:t xml:space="preserve"> model)</w:t>
      </w:r>
    </w:p>
    <w:p w:rsidR="00A709A8" w:rsidRDefault="00A709A8" w:rsidP="00A709A8">
      <w:pPr>
        <w:pStyle w:val="ListParagraph"/>
        <w:numPr>
          <w:ilvl w:val="1"/>
          <w:numId w:val="4"/>
        </w:numPr>
      </w:pPr>
      <w:proofErr w:type="spellStart"/>
      <w:r>
        <w:t>ViewModels</w:t>
      </w:r>
      <w:proofErr w:type="spellEnd"/>
      <w:r>
        <w:t xml:space="preserve"> are models designed to cater the requirement of a view usually made by combining more than one model with normal data types or even other models.</w:t>
      </w:r>
    </w:p>
    <w:p w:rsidR="00985D59" w:rsidRPr="00985D59" w:rsidRDefault="00985D59" w:rsidP="00A709A8">
      <w:pPr>
        <w:pStyle w:val="ListParagraph"/>
        <w:ind w:left="1080"/>
        <w:rPr>
          <w:b/>
          <w:u w:val="single"/>
        </w:rPr>
      </w:pPr>
      <w:r w:rsidRPr="00985D59">
        <w:rPr>
          <w:b/>
          <w:u w:val="single"/>
        </w:rPr>
        <w:t>Model:</w:t>
      </w:r>
    </w:p>
    <w:p w:rsidR="00985D59" w:rsidRDefault="00A709A8" w:rsidP="00A709A8">
      <w:pPr>
        <w:pStyle w:val="ListParagraph"/>
        <w:ind w:left="1080"/>
      </w:pPr>
      <w:r>
        <w:t xml:space="preserve">Public class </w:t>
      </w:r>
      <w:proofErr w:type="spellStart"/>
      <w:proofErr w:type="gramStart"/>
      <w:r w:rsidR="00985D59">
        <w:t>ShoppingCartViewModel</w:t>
      </w:r>
      <w:proofErr w:type="spellEnd"/>
      <w:r w:rsidR="00985D59">
        <w:t>{</w:t>
      </w:r>
      <w:proofErr w:type="gramEnd"/>
    </w:p>
    <w:p w:rsidR="00985D59" w:rsidRDefault="00985D59" w:rsidP="00A709A8">
      <w:pPr>
        <w:pStyle w:val="ListParagraph"/>
        <w:ind w:left="1080"/>
      </w:pPr>
      <w:r>
        <w:tab/>
        <w:t xml:space="preserve">Public </w:t>
      </w:r>
      <w:proofErr w:type="spellStart"/>
      <w:r>
        <w:t>IEnumerable</w:t>
      </w:r>
      <w:proofErr w:type="spellEnd"/>
      <w:r>
        <w:t>&lt;Product&gt; products {</w:t>
      </w:r>
      <w:proofErr w:type="spellStart"/>
      <w:r>
        <w:t>get</w:t>
      </w:r>
      <w:proofErr w:type="gramStart"/>
      <w:r>
        <w:t>;set</w:t>
      </w:r>
      <w:proofErr w:type="spellEnd"/>
      <w:proofErr w:type="gramEnd"/>
      <w:r>
        <w:t>;}</w:t>
      </w:r>
    </w:p>
    <w:p w:rsidR="00985D59" w:rsidRDefault="00985D59" w:rsidP="00985D59">
      <w:pPr>
        <w:pStyle w:val="ListParagraph"/>
        <w:ind w:left="1080" w:firstLine="360"/>
      </w:pPr>
      <w:r>
        <w:t xml:space="preserve">Public decimal </w:t>
      </w:r>
      <w:proofErr w:type="spellStart"/>
      <w:r>
        <w:t>CartTotal</w:t>
      </w:r>
      <w:proofErr w:type="spellEnd"/>
      <w:r>
        <w:t xml:space="preserve"> {get; </w:t>
      </w:r>
      <w:proofErr w:type="gramStart"/>
      <w:r>
        <w:t>set;</w:t>
      </w:r>
      <w:proofErr w:type="gramEnd"/>
      <w:r>
        <w:t>}</w:t>
      </w:r>
    </w:p>
    <w:p w:rsidR="00985D59" w:rsidRDefault="00985D59" w:rsidP="00985D59">
      <w:pPr>
        <w:pStyle w:val="ListParagraph"/>
        <w:ind w:left="1080" w:firstLine="360"/>
      </w:pPr>
      <w:r>
        <w:t xml:space="preserve">Public string </w:t>
      </w:r>
      <w:proofErr w:type="gramStart"/>
      <w:r>
        <w:t>Message{</w:t>
      </w:r>
      <w:proofErr w:type="spellStart"/>
      <w:proofErr w:type="gramEnd"/>
      <w:r>
        <w:t>get;set</w:t>
      </w:r>
      <w:proofErr w:type="spellEnd"/>
      <w:r>
        <w:t>;}</w:t>
      </w:r>
    </w:p>
    <w:p w:rsidR="00985D59" w:rsidRDefault="00985D59" w:rsidP="00985D59">
      <w:pPr>
        <w:pStyle w:val="ListParagraph"/>
        <w:ind w:left="1080"/>
      </w:pPr>
      <w:r>
        <w:t>}</w:t>
      </w:r>
    </w:p>
    <w:p w:rsidR="00985D59" w:rsidRDefault="00985D59" w:rsidP="00985D59">
      <w:pPr>
        <w:pStyle w:val="ListParagraph"/>
        <w:ind w:left="1080"/>
        <w:rPr>
          <w:b/>
          <w:u w:val="single"/>
        </w:rPr>
      </w:pPr>
      <w:r w:rsidRPr="00985D59">
        <w:rPr>
          <w:b/>
          <w:u w:val="single"/>
        </w:rPr>
        <w:t>Controller:</w:t>
      </w:r>
    </w:p>
    <w:p w:rsidR="00985D59" w:rsidRPr="00985D59" w:rsidRDefault="00985D59" w:rsidP="00985D59">
      <w:pPr>
        <w:spacing w:after="0"/>
        <w:rPr>
          <w:color w:val="0070C0"/>
        </w:rPr>
      </w:pPr>
      <w:r w:rsidRPr="00985D59">
        <w:rPr>
          <w:color w:val="0070C0"/>
        </w:rPr>
        <w:tab/>
      </w:r>
      <w:r w:rsidRPr="00985D59">
        <w:rPr>
          <w:color w:val="0070C0"/>
        </w:rPr>
        <w:tab/>
        <w:t xml:space="preserve">Public ActionResult </w:t>
      </w:r>
      <w:proofErr w:type="gramStart"/>
      <w:r w:rsidRPr="00985D59">
        <w:rPr>
          <w:color w:val="0070C0"/>
        </w:rPr>
        <w:t>Index(</w:t>
      </w:r>
      <w:proofErr w:type="gramEnd"/>
      <w:r w:rsidRPr="00985D59">
        <w:rPr>
          <w:color w:val="0070C0"/>
        </w:rPr>
        <w:t>){</w:t>
      </w:r>
    </w:p>
    <w:p w:rsidR="00985D59" w:rsidRPr="00985D59" w:rsidRDefault="00985D59" w:rsidP="00985D59">
      <w:pPr>
        <w:spacing w:after="0"/>
        <w:ind w:left="1440"/>
        <w:rPr>
          <w:color w:val="0070C0"/>
        </w:rPr>
      </w:pPr>
      <w:r w:rsidRPr="00985D59">
        <w:rPr>
          <w:color w:val="0070C0"/>
        </w:rPr>
        <w:tab/>
      </w:r>
      <w:proofErr w:type="spellStart"/>
      <w:proofErr w:type="gramStart"/>
      <w:r w:rsidRPr="00985D59">
        <w:rPr>
          <w:color w:val="0070C0"/>
        </w:rPr>
        <w:t>var</w:t>
      </w:r>
      <w:proofErr w:type="spellEnd"/>
      <w:proofErr w:type="gramEnd"/>
      <w:r w:rsidRPr="00985D59">
        <w:rPr>
          <w:color w:val="0070C0"/>
        </w:rPr>
        <w:t xml:space="preserve"> products = new List&lt;Product&gt;();</w:t>
      </w:r>
    </w:p>
    <w:p w:rsidR="00985D59" w:rsidRPr="00985D59" w:rsidRDefault="00985D59" w:rsidP="00985D59">
      <w:pPr>
        <w:spacing w:after="0"/>
        <w:ind w:left="1440"/>
        <w:rPr>
          <w:color w:val="0070C0"/>
        </w:rPr>
      </w:pPr>
      <w:r w:rsidRPr="00985D59">
        <w:rPr>
          <w:color w:val="0070C0"/>
        </w:rPr>
        <w:tab/>
      </w:r>
      <w:proofErr w:type="gramStart"/>
      <w:r w:rsidRPr="00985D59">
        <w:rPr>
          <w:color w:val="0070C0"/>
        </w:rPr>
        <w:t>for(</w:t>
      </w:r>
      <w:proofErr w:type="spellStart"/>
      <w:proofErr w:type="gramEnd"/>
      <w:r w:rsidRPr="00985D59">
        <w:rPr>
          <w:color w:val="0070C0"/>
        </w:rPr>
        <w:t>int</w:t>
      </w:r>
      <w:proofErr w:type="spellEnd"/>
      <w:r w:rsidRPr="00985D59">
        <w:rPr>
          <w:color w:val="0070C0"/>
        </w:rPr>
        <w:t xml:space="preserve"> i=0; i&lt;10 ; i++){</w:t>
      </w:r>
    </w:p>
    <w:p w:rsidR="00985D59" w:rsidRPr="00985D59" w:rsidRDefault="00985D59" w:rsidP="00985D59">
      <w:pPr>
        <w:spacing w:after="0"/>
        <w:ind w:left="1440" w:firstLine="720"/>
        <w:rPr>
          <w:color w:val="0070C0"/>
        </w:rPr>
      </w:pPr>
      <w:r w:rsidRPr="00985D59">
        <w:rPr>
          <w:color w:val="0070C0"/>
        </w:rPr>
        <w:tab/>
      </w:r>
      <w:proofErr w:type="spellStart"/>
      <w:proofErr w:type="gramStart"/>
      <w:r w:rsidRPr="00985D59">
        <w:rPr>
          <w:color w:val="0070C0"/>
        </w:rPr>
        <w:t>products.Add</w:t>
      </w:r>
      <w:proofErr w:type="spellEnd"/>
      <w:r w:rsidRPr="00985D59">
        <w:rPr>
          <w:color w:val="0070C0"/>
        </w:rPr>
        <w:t>(</w:t>
      </w:r>
      <w:proofErr w:type="gramEnd"/>
      <w:r w:rsidRPr="00985D59">
        <w:rPr>
          <w:color w:val="0070C0"/>
        </w:rPr>
        <w:t>new Product{Title=”Product ”+i, Price=1.13M*i});</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proofErr w:type="spellStart"/>
      <w:r w:rsidRPr="00985D59">
        <w:rPr>
          <w:color w:val="0070C0"/>
        </w:rPr>
        <w:lastRenderedPageBreak/>
        <w:t>Var</w:t>
      </w:r>
      <w:proofErr w:type="spellEnd"/>
      <w:r w:rsidRPr="00985D59">
        <w:rPr>
          <w:color w:val="0070C0"/>
        </w:rPr>
        <w:t xml:space="preserve"> model=new </w:t>
      </w:r>
      <w:proofErr w:type="spellStart"/>
      <w:proofErr w:type="gramStart"/>
      <w:r w:rsidRPr="00985D59">
        <w:rPr>
          <w:color w:val="0070C0"/>
        </w:rPr>
        <w:t>ShoppingCartViewModel</w:t>
      </w:r>
      <w:proofErr w:type="spellEnd"/>
      <w:r w:rsidRPr="00985D59">
        <w:rPr>
          <w:color w:val="0070C0"/>
        </w:rPr>
        <w:t>{</w:t>
      </w:r>
      <w:proofErr w:type="gramEnd"/>
    </w:p>
    <w:p w:rsidR="00985D59" w:rsidRPr="00985D59" w:rsidRDefault="00985D59" w:rsidP="00985D59">
      <w:pPr>
        <w:spacing w:after="0"/>
        <w:ind w:left="1440" w:firstLine="720"/>
        <w:rPr>
          <w:color w:val="0070C0"/>
        </w:rPr>
      </w:pPr>
      <w:r w:rsidRPr="00985D59">
        <w:rPr>
          <w:color w:val="0070C0"/>
        </w:rPr>
        <w:tab/>
        <w:t>Products = products,</w:t>
      </w:r>
    </w:p>
    <w:p w:rsidR="00985D59" w:rsidRPr="00985D59" w:rsidRDefault="00985D59" w:rsidP="00985D59">
      <w:pPr>
        <w:spacing w:after="0"/>
        <w:ind w:left="1440" w:firstLine="720"/>
        <w:rPr>
          <w:color w:val="0070C0"/>
        </w:rPr>
      </w:pPr>
      <w:r w:rsidRPr="00985D59">
        <w:rPr>
          <w:color w:val="0070C0"/>
        </w:rPr>
        <w:tab/>
      </w:r>
      <w:proofErr w:type="spellStart"/>
      <w:r w:rsidRPr="00985D59">
        <w:rPr>
          <w:color w:val="0070C0"/>
        </w:rPr>
        <w:t>CartTotal</w:t>
      </w:r>
      <w:proofErr w:type="spellEnd"/>
      <w:r w:rsidRPr="00985D59">
        <w:rPr>
          <w:color w:val="0070C0"/>
        </w:rPr>
        <w:t>=</w:t>
      </w:r>
      <w:proofErr w:type="spellStart"/>
      <w:proofErr w:type="gramStart"/>
      <w:r w:rsidRPr="00985D59">
        <w:rPr>
          <w:color w:val="0070C0"/>
        </w:rPr>
        <w:t>products.sum</w:t>
      </w:r>
      <w:proofErr w:type="spellEnd"/>
      <w:r w:rsidRPr="00985D59">
        <w:rPr>
          <w:color w:val="0070C0"/>
        </w:rPr>
        <w:t>(</w:t>
      </w:r>
      <w:proofErr w:type="gramEnd"/>
      <w:r w:rsidRPr="00985D59">
        <w:rPr>
          <w:color w:val="0070C0"/>
        </w:rPr>
        <w:t>p=&gt;</w:t>
      </w:r>
      <w:proofErr w:type="spellStart"/>
      <w:r w:rsidRPr="00985D59">
        <w:rPr>
          <w:color w:val="0070C0"/>
        </w:rPr>
        <w:t>p.price</w:t>
      </w:r>
      <w:proofErr w:type="spellEnd"/>
      <w:r w:rsidRPr="00985D59">
        <w:rPr>
          <w:color w:val="0070C0"/>
        </w:rPr>
        <w:t>),</w:t>
      </w:r>
    </w:p>
    <w:p w:rsidR="00985D59" w:rsidRPr="00985D59" w:rsidRDefault="00985D59" w:rsidP="00985D59">
      <w:pPr>
        <w:spacing w:after="0"/>
        <w:ind w:left="1440" w:firstLine="720"/>
        <w:rPr>
          <w:color w:val="0070C0"/>
        </w:rPr>
      </w:pPr>
      <w:r w:rsidRPr="00985D59">
        <w:rPr>
          <w:color w:val="0070C0"/>
        </w:rPr>
        <w:tab/>
        <w:t>Message= “Thanks for your business!”</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proofErr w:type="gramStart"/>
      <w:r w:rsidRPr="00985D59">
        <w:rPr>
          <w:color w:val="0070C0"/>
        </w:rPr>
        <w:t>return</w:t>
      </w:r>
      <w:proofErr w:type="gramEnd"/>
      <w:r w:rsidRPr="00985D59">
        <w:rPr>
          <w:color w:val="0070C0"/>
        </w:rPr>
        <w:t xml:space="preserve"> View(model);</w:t>
      </w:r>
    </w:p>
    <w:p w:rsidR="00985D59" w:rsidRDefault="00985D59" w:rsidP="00985D59">
      <w:pPr>
        <w:spacing w:after="0"/>
        <w:ind w:left="1440"/>
        <w:rPr>
          <w:color w:val="0070C0"/>
        </w:rPr>
      </w:pPr>
      <w:r w:rsidRPr="00985D59">
        <w:rPr>
          <w:color w:val="0070C0"/>
        </w:rPr>
        <w:t>}</w:t>
      </w:r>
    </w:p>
    <w:p w:rsidR="00985D59" w:rsidRDefault="00985D59" w:rsidP="00985D59">
      <w:pPr>
        <w:spacing w:after="0"/>
        <w:ind w:left="1440"/>
        <w:rPr>
          <w:b/>
          <w:u w:val="single"/>
        </w:rPr>
      </w:pPr>
      <w:r w:rsidRPr="00985D59">
        <w:rPr>
          <w:b/>
          <w:u w:val="single"/>
        </w:rPr>
        <w:t>View:</w:t>
      </w:r>
    </w:p>
    <w:p w:rsidR="00985D59" w:rsidRPr="00985D59" w:rsidRDefault="00985D59" w:rsidP="00985D59">
      <w:pPr>
        <w:spacing w:after="0"/>
        <w:ind w:left="1440"/>
      </w:pPr>
      <w:r>
        <w:t xml:space="preserve">@model </w:t>
      </w:r>
      <w:proofErr w:type="spellStart"/>
      <w:r w:rsidR="00613FCD">
        <w:t>ShoppingCartViewModel</w:t>
      </w:r>
      <w:proofErr w:type="spellEnd"/>
    </w:p>
    <w:p w:rsidR="00985D59" w:rsidRDefault="00613FCD" w:rsidP="00985D59">
      <w:pPr>
        <w:pStyle w:val="ListParagraph"/>
        <w:numPr>
          <w:ilvl w:val="0"/>
          <w:numId w:val="4"/>
        </w:numPr>
      </w:pPr>
      <w:r>
        <w:t>Adding a view:</w:t>
      </w:r>
    </w:p>
    <w:p w:rsidR="00613FCD" w:rsidRDefault="00613FCD" w:rsidP="00613FCD">
      <w:pPr>
        <w:pStyle w:val="ListParagraph"/>
        <w:numPr>
          <w:ilvl w:val="1"/>
          <w:numId w:val="4"/>
        </w:numPr>
      </w:pPr>
      <w:proofErr w:type="spellStart"/>
      <w:r>
        <w:t>Rt.click</w:t>
      </w:r>
      <w:proofErr w:type="spellEnd"/>
      <w:r>
        <w:t xml:space="preserve"> in </w:t>
      </w:r>
      <w:proofErr w:type="spellStart"/>
      <w:r>
        <w:t>ActionMethod</w:t>
      </w:r>
      <w:proofErr w:type="spellEnd"/>
      <w:r>
        <w:t xml:space="preserve"> </w:t>
      </w:r>
      <w:r>
        <w:sym w:font="Wingdings" w:char="F0E0"/>
      </w:r>
      <w:r>
        <w:t xml:space="preserve"> Add View </w:t>
      </w:r>
    </w:p>
    <w:p w:rsidR="006A3812" w:rsidRDefault="006A3812" w:rsidP="006A3812">
      <w:pPr>
        <w:pStyle w:val="ListParagraph"/>
        <w:numPr>
          <w:ilvl w:val="1"/>
          <w:numId w:val="4"/>
        </w:numPr>
      </w:pPr>
      <w:r>
        <w:t>Templates: Create, delete, details, edit, empty, empty(without model), list</w:t>
      </w:r>
    </w:p>
    <w:p w:rsidR="006A3812" w:rsidRDefault="00185BF3" w:rsidP="006A3812">
      <w:pPr>
        <w:pStyle w:val="ListParagraph"/>
        <w:numPr>
          <w:ilvl w:val="1"/>
          <w:numId w:val="4"/>
        </w:numPr>
      </w:pPr>
      <w:r>
        <w:t>Reference script libraries: inserts jQuery validation, unobtrusive jQuery validation library</w:t>
      </w:r>
    </w:p>
    <w:p w:rsidR="00185BF3" w:rsidRDefault="00185BF3" w:rsidP="006A3812">
      <w:pPr>
        <w:pStyle w:val="ListParagraph"/>
        <w:numPr>
          <w:ilvl w:val="1"/>
          <w:numId w:val="4"/>
        </w:numPr>
      </w:pPr>
      <w:r>
        <w:t>Layout page: By default the layout page is set in _</w:t>
      </w:r>
      <w:proofErr w:type="spellStart"/>
      <w:r>
        <w:t>ViewStart.cshtml</w:t>
      </w:r>
      <w:proofErr w:type="spellEnd"/>
      <w:r>
        <w:t xml:space="preserve"> file. We can use this option to change the layout.</w:t>
      </w:r>
    </w:p>
    <w:p w:rsidR="00185BF3" w:rsidRDefault="00F5714E" w:rsidP="00F5714E">
      <w:pPr>
        <w:pStyle w:val="ListParagraph"/>
        <w:numPr>
          <w:ilvl w:val="0"/>
          <w:numId w:val="4"/>
        </w:numPr>
      </w:pPr>
      <w:r>
        <w:t>Razor view engine:</w:t>
      </w:r>
    </w:p>
    <w:tbl>
      <w:tblPr>
        <w:tblStyle w:val="TableGrid"/>
        <w:tblW w:w="0" w:type="auto"/>
        <w:tblInd w:w="720" w:type="dxa"/>
        <w:tblLook w:val="04A0" w:firstRow="1" w:lastRow="0" w:firstColumn="1" w:lastColumn="0" w:noHBand="0" w:noVBand="1"/>
      </w:tblPr>
      <w:tblGrid>
        <w:gridCol w:w="1976"/>
        <w:gridCol w:w="1990"/>
        <w:gridCol w:w="2198"/>
        <w:gridCol w:w="2692"/>
      </w:tblGrid>
      <w:tr w:rsidR="00F30F31" w:rsidTr="00F30F31">
        <w:tc>
          <w:tcPr>
            <w:tcW w:w="2168" w:type="dxa"/>
          </w:tcPr>
          <w:p w:rsidR="00F30F31" w:rsidRDefault="00F30F31" w:rsidP="00F30F31">
            <w:r>
              <w:t>Razor</w:t>
            </w:r>
          </w:p>
        </w:tc>
        <w:tc>
          <w:tcPr>
            <w:tcW w:w="2273" w:type="dxa"/>
          </w:tcPr>
          <w:p w:rsidR="00F30F31" w:rsidRDefault="00F30F31" w:rsidP="00F30F31">
            <w:r>
              <w:t>Syntax</w:t>
            </w:r>
          </w:p>
        </w:tc>
        <w:tc>
          <w:tcPr>
            <w:tcW w:w="2382" w:type="dxa"/>
          </w:tcPr>
          <w:p w:rsidR="00F30F31" w:rsidRDefault="00F30F31" w:rsidP="00F30F31">
            <w:r>
              <w:t>Description</w:t>
            </w:r>
          </w:p>
        </w:tc>
        <w:tc>
          <w:tcPr>
            <w:tcW w:w="2033" w:type="dxa"/>
          </w:tcPr>
          <w:p w:rsidR="00F30F31" w:rsidRDefault="00F30F31" w:rsidP="00F30F31">
            <w:r>
              <w:t>Example</w:t>
            </w:r>
          </w:p>
        </w:tc>
      </w:tr>
      <w:tr w:rsidR="00F30F31" w:rsidTr="00F30F31">
        <w:tc>
          <w:tcPr>
            <w:tcW w:w="2168" w:type="dxa"/>
          </w:tcPr>
          <w:p w:rsidR="00F30F31" w:rsidRDefault="00F30F31" w:rsidP="00F30F31">
            <w:r>
              <w:t>Implicit code expression</w:t>
            </w:r>
          </w:p>
        </w:tc>
        <w:tc>
          <w:tcPr>
            <w:tcW w:w="2273" w:type="dxa"/>
          </w:tcPr>
          <w:p w:rsidR="00F30F31" w:rsidRDefault="00F30F31" w:rsidP="00F30F31">
            <w:r>
              <w:t>@</w:t>
            </w:r>
          </w:p>
        </w:tc>
        <w:tc>
          <w:tcPr>
            <w:tcW w:w="2382" w:type="dxa"/>
          </w:tcPr>
          <w:p w:rsidR="00F30F31" w:rsidRDefault="00F30F31" w:rsidP="00F30F31"/>
        </w:tc>
        <w:tc>
          <w:tcPr>
            <w:tcW w:w="2033" w:type="dxa"/>
          </w:tcPr>
          <w:p w:rsidR="00F30F31" w:rsidRDefault="00F30F31" w:rsidP="00F30F31">
            <w:r>
              <w:t>@</w:t>
            </w:r>
            <w:proofErr w:type="spellStart"/>
            <w:r>
              <w:t>items.Length</w:t>
            </w:r>
            <w:proofErr w:type="spellEnd"/>
          </w:p>
          <w:p w:rsidR="00F30F31" w:rsidRDefault="00F30F31" w:rsidP="00F30F31"/>
        </w:tc>
      </w:tr>
      <w:tr w:rsidR="00F30F31" w:rsidTr="00F30F31">
        <w:tc>
          <w:tcPr>
            <w:tcW w:w="2168" w:type="dxa"/>
          </w:tcPr>
          <w:p w:rsidR="00F30F31" w:rsidRDefault="002369AC" w:rsidP="00F30F31">
            <w:r>
              <w:t>Explicit code expression</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w:t>
            </w:r>
            <w:proofErr w:type="spellStart"/>
            <w:r>
              <w:t>rootNamespace</w:t>
            </w:r>
            <w:proofErr w:type="spellEnd"/>
            <w:r>
              <w:t>).Models</w:t>
            </w:r>
          </w:p>
        </w:tc>
      </w:tr>
      <w:tr w:rsidR="00F30F31" w:rsidTr="00F30F31">
        <w:tc>
          <w:tcPr>
            <w:tcW w:w="2168" w:type="dxa"/>
          </w:tcPr>
          <w:p w:rsidR="00F30F31" w:rsidRDefault="002369AC" w:rsidP="00F30F31">
            <w:r>
              <w:t>Escape sequence</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I am going @@9:00 AM</w:t>
            </w:r>
          </w:p>
          <w:p w:rsidR="002369AC" w:rsidRDefault="002369AC" w:rsidP="00F30F31">
            <w:r>
              <w:t>Prints</w:t>
            </w:r>
          </w:p>
          <w:p w:rsidR="002369AC" w:rsidRDefault="002369AC" w:rsidP="00F30F31">
            <w:proofErr w:type="spellStart"/>
            <w:r>
              <w:t>Iam</w:t>
            </w:r>
            <w:proofErr w:type="spellEnd"/>
            <w:r>
              <w:t xml:space="preserve"> going @9:00 AM</w:t>
            </w:r>
          </w:p>
        </w:tc>
      </w:tr>
      <w:tr w:rsidR="00F30F31" w:rsidTr="00F30F31">
        <w:tc>
          <w:tcPr>
            <w:tcW w:w="2168" w:type="dxa"/>
          </w:tcPr>
          <w:p w:rsidR="00F30F31" w:rsidRDefault="002369AC" w:rsidP="00F30F31">
            <w:r>
              <w:t>HTML encoding</w:t>
            </w:r>
          </w:p>
        </w:tc>
        <w:tc>
          <w:tcPr>
            <w:tcW w:w="2273" w:type="dxa"/>
          </w:tcPr>
          <w:p w:rsidR="00F30F31" w:rsidRDefault="00F30F31" w:rsidP="00F30F31"/>
        </w:tc>
        <w:tc>
          <w:tcPr>
            <w:tcW w:w="2382" w:type="dxa"/>
          </w:tcPr>
          <w:p w:rsidR="00F30F31" w:rsidRDefault="002369AC" w:rsidP="00F30F31">
            <w:r>
              <w:t>Razor expressions are automatically HTML encoded</w:t>
            </w:r>
          </w:p>
        </w:tc>
        <w:tc>
          <w:tcPr>
            <w:tcW w:w="2033" w:type="dxa"/>
          </w:tcPr>
          <w:p w:rsidR="00F30F31" w:rsidRDefault="00F30F31" w:rsidP="00F30F31"/>
        </w:tc>
      </w:tr>
      <w:tr w:rsidR="00F30F31" w:rsidTr="00F30F31">
        <w:tc>
          <w:tcPr>
            <w:tcW w:w="2168" w:type="dxa"/>
          </w:tcPr>
          <w:p w:rsidR="00F30F31" w:rsidRDefault="00A76CC7" w:rsidP="00F30F31">
            <w:r>
              <w:t>Server side comment</w:t>
            </w:r>
          </w:p>
        </w:tc>
        <w:tc>
          <w:tcPr>
            <w:tcW w:w="2273" w:type="dxa"/>
          </w:tcPr>
          <w:p w:rsidR="00F30F31" w:rsidRDefault="00A76CC7" w:rsidP="00F30F31">
            <w:r>
              <w:t>@*</w:t>
            </w:r>
          </w:p>
          <w:p w:rsidR="00A76CC7" w:rsidRDefault="00A76CC7" w:rsidP="00F30F31"/>
          <w:p w:rsidR="00A76CC7" w:rsidRDefault="00A76CC7" w:rsidP="00F30F31">
            <w:r>
              <w:t>*@</w:t>
            </w:r>
          </w:p>
        </w:tc>
        <w:tc>
          <w:tcPr>
            <w:tcW w:w="2382" w:type="dxa"/>
          </w:tcPr>
          <w:p w:rsidR="00F30F31" w:rsidRDefault="00A76CC7" w:rsidP="00F30F31">
            <w:r>
              <w:t>This is not printed to the HTML</w:t>
            </w:r>
          </w:p>
        </w:tc>
        <w:tc>
          <w:tcPr>
            <w:tcW w:w="2033" w:type="dxa"/>
          </w:tcPr>
          <w:p w:rsidR="00A76CC7" w:rsidRDefault="00A76CC7" w:rsidP="00F30F31">
            <w:r>
              <w:t>@*</w:t>
            </w:r>
          </w:p>
          <w:p w:rsidR="00A76CC7" w:rsidRDefault="00A46BFA" w:rsidP="00F30F31">
            <w:r>
              <w:t>I am a comment and am not visible in HTML (even in view page source)</w:t>
            </w:r>
          </w:p>
          <w:p w:rsidR="00F30F31" w:rsidRDefault="00A76CC7" w:rsidP="00F30F31">
            <w:r>
              <w:t>*@</w:t>
            </w:r>
          </w:p>
        </w:tc>
      </w:tr>
      <w:tr w:rsidR="00A76CC7" w:rsidTr="00F30F31">
        <w:tc>
          <w:tcPr>
            <w:tcW w:w="2168" w:type="dxa"/>
          </w:tcPr>
          <w:p w:rsidR="00A76CC7" w:rsidRDefault="00A76CC7" w:rsidP="00F30F31"/>
        </w:tc>
        <w:tc>
          <w:tcPr>
            <w:tcW w:w="2273" w:type="dxa"/>
          </w:tcPr>
          <w:p w:rsidR="00A76CC7" w:rsidRDefault="00A76CC7" w:rsidP="00F30F31"/>
        </w:tc>
        <w:tc>
          <w:tcPr>
            <w:tcW w:w="2382" w:type="dxa"/>
          </w:tcPr>
          <w:p w:rsidR="00A76CC7" w:rsidRDefault="00A76CC7" w:rsidP="00F30F31"/>
        </w:tc>
        <w:tc>
          <w:tcPr>
            <w:tcW w:w="2033" w:type="dxa"/>
          </w:tcPr>
          <w:p w:rsidR="00A76CC7" w:rsidRDefault="00A76CC7" w:rsidP="00F30F31"/>
        </w:tc>
      </w:tr>
    </w:tbl>
    <w:p w:rsidR="00F5714E" w:rsidRDefault="0045445F" w:rsidP="0045445F">
      <w:pPr>
        <w:pStyle w:val="ListParagraph"/>
        <w:numPr>
          <w:ilvl w:val="0"/>
          <w:numId w:val="4"/>
        </w:numPr>
      </w:pPr>
      <w:r>
        <w:t>Layouts</w:t>
      </w:r>
    </w:p>
    <w:p w:rsidR="0045445F" w:rsidRDefault="0045445F" w:rsidP="0045445F">
      <w:pPr>
        <w:pStyle w:val="ListParagraph"/>
        <w:numPr>
          <w:ilvl w:val="1"/>
          <w:numId w:val="4"/>
        </w:numPr>
      </w:pPr>
      <w:r>
        <w:t>Layouts are the template of a page which views use</w:t>
      </w:r>
    </w:p>
    <w:p w:rsidR="0045445F" w:rsidRDefault="0045445F" w:rsidP="0045445F">
      <w:pPr>
        <w:pStyle w:val="ListParagraph"/>
        <w:ind w:left="1440"/>
      </w:pPr>
      <w:r>
        <w:t xml:space="preserve">Example: </w:t>
      </w:r>
    </w:p>
    <w:p w:rsidR="00B558A6" w:rsidRPr="00B558A6" w:rsidRDefault="00B558A6" w:rsidP="0045445F">
      <w:pPr>
        <w:pStyle w:val="ListParagraph"/>
        <w:ind w:left="1440"/>
        <w:rPr>
          <w:b/>
          <w:u w:val="single"/>
        </w:rPr>
      </w:pPr>
      <w:proofErr w:type="spellStart"/>
      <w:r>
        <w:rPr>
          <w:b/>
          <w:u w:val="single"/>
        </w:rPr>
        <w:t>Site</w:t>
      </w:r>
      <w:r w:rsidRPr="00B558A6">
        <w:rPr>
          <w:b/>
          <w:u w:val="single"/>
        </w:rPr>
        <w:t>Layout.cshtml</w:t>
      </w:r>
      <w:proofErr w:type="spellEnd"/>
    </w:p>
    <w:p w:rsidR="0045445F" w:rsidRPr="00B558A6" w:rsidRDefault="0045445F" w:rsidP="0045445F">
      <w:pPr>
        <w:pStyle w:val="ListParagraph"/>
        <w:ind w:left="1440"/>
        <w:rPr>
          <w:color w:val="0070C0"/>
        </w:rPr>
      </w:pPr>
      <w:r w:rsidRPr="00B558A6">
        <w:rPr>
          <w:color w:val="0070C0"/>
        </w:rPr>
        <w:t>&lt;</w:t>
      </w:r>
      <w:proofErr w:type="gramStart"/>
      <w:r w:rsidRPr="00B558A6">
        <w:rPr>
          <w:color w:val="0070C0"/>
        </w:rPr>
        <w:t>html</w:t>
      </w:r>
      <w:proofErr w:type="gramEnd"/>
      <w:r w:rsidRPr="00B558A6">
        <w:rPr>
          <w:color w:val="0070C0"/>
        </w:rPr>
        <w:t>&gt;</w:t>
      </w:r>
    </w:p>
    <w:p w:rsidR="0045445F" w:rsidRPr="00B558A6" w:rsidRDefault="0045445F" w:rsidP="0045445F">
      <w:pPr>
        <w:pStyle w:val="ListParagraph"/>
        <w:ind w:left="1440"/>
        <w:rPr>
          <w:color w:val="0070C0"/>
        </w:rPr>
      </w:pPr>
      <w:r w:rsidRPr="00B558A6">
        <w:rPr>
          <w:color w:val="0070C0"/>
        </w:rPr>
        <w:tab/>
        <w:t>&lt;head&gt;&lt;title</w:t>
      </w:r>
      <w:r w:rsidRPr="00B558A6">
        <w:rPr>
          <w:b/>
          <w:color w:val="00B050"/>
        </w:rPr>
        <w:t>&gt;@</w:t>
      </w:r>
      <w:proofErr w:type="spellStart"/>
      <w:r w:rsidRPr="00B558A6">
        <w:rPr>
          <w:b/>
          <w:color w:val="00B050"/>
        </w:rPr>
        <w:t>ViewBag.Title</w:t>
      </w:r>
      <w:proofErr w:type="spellEnd"/>
      <w:r w:rsidRPr="00B558A6">
        <w:rPr>
          <w:color w:val="0070C0"/>
        </w:rPr>
        <w:t>&lt;/title&gt;&lt;/head&gt;</w:t>
      </w:r>
    </w:p>
    <w:p w:rsidR="00B558A6" w:rsidRPr="00B558A6" w:rsidRDefault="00B558A6" w:rsidP="0045445F">
      <w:pPr>
        <w:pStyle w:val="ListParagraph"/>
        <w:ind w:left="1440"/>
        <w:rPr>
          <w:color w:val="0070C0"/>
        </w:rPr>
      </w:pPr>
      <w:r w:rsidRPr="00B558A6">
        <w:rPr>
          <w:color w:val="0070C0"/>
        </w:rPr>
        <w:tab/>
        <w:t>&lt;</w:t>
      </w:r>
      <w:proofErr w:type="gramStart"/>
      <w:r w:rsidRPr="00B558A6">
        <w:rPr>
          <w:color w:val="0070C0"/>
        </w:rPr>
        <w:t>body</w:t>
      </w:r>
      <w:proofErr w:type="gramEnd"/>
      <w:r w:rsidRPr="00B558A6">
        <w:rPr>
          <w:color w:val="0070C0"/>
        </w:rPr>
        <w:t>&gt;</w:t>
      </w:r>
    </w:p>
    <w:p w:rsidR="00B558A6" w:rsidRPr="00B558A6" w:rsidRDefault="00B558A6" w:rsidP="0045445F">
      <w:pPr>
        <w:pStyle w:val="ListParagraph"/>
        <w:ind w:left="1440"/>
        <w:rPr>
          <w:color w:val="0070C0"/>
        </w:rPr>
      </w:pPr>
      <w:r w:rsidRPr="00B558A6">
        <w:rPr>
          <w:color w:val="0070C0"/>
        </w:rPr>
        <w:tab/>
      </w:r>
      <w:r w:rsidRPr="00B558A6">
        <w:rPr>
          <w:color w:val="0070C0"/>
        </w:rPr>
        <w:tab/>
        <w:t>&lt;h1</w:t>
      </w:r>
      <w:r w:rsidRPr="00B558A6">
        <w:rPr>
          <w:b/>
          <w:color w:val="00B050"/>
        </w:rPr>
        <w:t>&gt;@</w:t>
      </w:r>
      <w:proofErr w:type="spellStart"/>
      <w:r w:rsidRPr="00B558A6">
        <w:rPr>
          <w:b/>
          <w:color w:val="00B050"/>
        </w:rPr>
        <w:t>ViewBag.Title</w:t>
      </w:r>
      <w:proofErr w:type="spellEnd"/>
      <w:r w:rsidRPr="00B558A6">
        <w:rPr>
          <w:color w:val="0070C0"/>
        </w:rPr>
        <w:t>&lt;/h1&gt;</w:t>
      </w:r>
    </w:p>
    <w:p w:rsidR="00B558A6" w:rsidRPr="00B558A6" w:rsidRDefault="00B558A6" w:rsidP="0045445F">
      <w:pPr>
        <w:pStyle w:val="ListParagraph"/>
        <w:ind w:left="1440"/>
        <w:rPr>
          <w:color w:val="0070C0"/>
        </w:rPr>
      </w:pPr>
      <w:r w:rsidRPr="00B558A6">
        <w:rPr>
          <w:color w:val="0070C0"/>
        </w:rPr>
        <w:tab/>
      </w:r>
      <w:r w:rsidRPr="00B558A6">
        <w:rPr>
          <w:color w:val="0070C0"/>
        </w:rPr>
        <w:tab/>
        <w:t>&lt;div class=”main-content</w:t>
      </w:r>
      <w:r w:rsidRPr="00B558A6">
        <w:rPr>
          <w:b/>
          <w:color w:val="00B050"/>
        </w:rPr>
        <w:t>”&gt;</w:t>
      </w:r>
      <w:proofErr w:type="gramStart"/>
      <w:r w:rsidRPr="00B558A6">
        <w:rPr>
          <w:b/>
          <w:color w:val="00B050"/>
        </w:rPr>
        <w:t>@</w:t>
      </w:r>
      <w:proofErr w:type="spellStart"/>
      <w:r w:rsidRPr="00B558A6">
        <w:rPr>
          <w:b/>
          <w:color w:val="00B050"/>
        </w:rPr>
        <w:t>RenderBody</w:t>
      </w:r>
      <w:proofErr w:type="spellEnd"/>
      <w:r w:rsidRPr="00B558A6">
        <w:rPr>
          <w:b/>
          <w:color w:val="00B050"/>
        </w:rPr>
        <w:t>(</w:t>
      </w:r>
      <w:proofErr w:type="gramEnd"/>
      <w:r w:rsidRPr="00B558A6">
        <w:rPr>
          <w:b/>
          <w:color w:val="00B050"/>
        </w:rPr>
        <w:t>)</w:t>
      </w:r>
      <w:r w:rsidRPr="00B558A6">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45445F" w:rsidRDefault="0045445F" w:rsidP="0045445F">
      <w:pPr>
        <w:pStyle w:val="ListParagraph"/>
        <w:ind w:left="1440"/>
        <w:rPr>
          <w:color w:val="0070C0"/>
        </w:rPr>
      </w:pPr>
      <w:r w:rsidRPr="00B558A6">
        <w:rPr>
          <w:color w:val="0070C0"/>
        </w:rPr>
        <w:lastRenderedPageBreak/>
        <w:t>&lt;/html&gt;</w:t>
      </w:r>
    </w:p>
    <w:p w:rsidR="00B558A6" w:rsidRPr="00B558A6" w:rsidRDefault="00B558A6" w:rsidP="0045445F">
      <w:pPr>
        <w:pStyle w:val="ListParagraph"/>
        <w:ind w:left="1440"/>
      </w:pPr>
      <w:r w:rsidRPr="00B558A6">
        <w:t xml:space="preserve">In the place of </w:t>
      </w:r>
      <w:proofErr w:type="gramStart"/>
      <w:r w:rsidRPr="00B558A6">
        <w:t>@</w:t>
      </w:r>
      <w:proofErr w:type="spellStart"/>
      <w:r w:rsidRPr="00B558A6">
        <w:t>RenderBody</w:t>
      </w:r>
      <w:proofErr w:type="spellEnd"/>
      <w:r w:rsidRPr="00B558A6">
        <w:t>(</w:t>
      </w:r>
      <w:proofErr w:type="gramEnd"/>
      <w:r w:rsidRPr="00B558A6">
        <w:t>) the content in the views that use the layout will be replaced.</w:t>
      </w:r>
    </w:p>
    <w:p w:rsidR="00B558A6" w:rsidRDefault="00B558A6" w:rsidP="0045445F">
      <w:pPr>
        <w:pStyle w:val="ListParagraph"/>
        <w:ind w:left="1440"/>
        <w:rPr>
          <w:b/>
          <w:u w:val="single"/>
        </w:rPr>
      </w:pPr>
      <w:proofErr w:type="spellStart"/>
      <w:r w:rsidRPr="00B558A6">
        <w:rPr>
          <w:b/>
          <w:u w:val="single"/>
        </w:rPr>
        <w:t>Index.cshtml</w:t>
      </w:r>
      <w:proofErr w:type="spellEnd"/>
      <w:r>
        <w:rPr>
          <w:b/>
          <w:u w:val="single"/>
        </w:rPr>
        <w:t xml:space="preserve"> (View)</w:t>
      </w:r>
    </w:p>
    <w:p w:rsidR="00B558A6" w:rsidRPr="00B558A6" w:rsidRDefault="00B558A6" w:rsidP="0045445F">
      <w:pPr>
        <w:pStyle w:val="ListParagraph"/>
        <w:ind w:left="1440"/>
        <w:rPr>
          <w:color w:val="0070C0"/>
        </w:rPr>
      </w:pPr>
      <w:r w:rsidRPr="00B558A6">
        <w:rPr>
          <w:color w:val="0070C0"/>
        </w:rPr>
        <w:t>@*</w:t>
      </w:r>
      <w:proofErr w:type="gramStart"/>
      <w:r w:rsidRPr="00B558A6">
        <w:rPr>
          <w:color w:val="0070C0"/>
        </w:rPr>
        <w:t>Specifying</w:t>
      </w:r>
      <w:proofErr w:type="gramEnd"/>
      <w:r w:rsidRPr="00B558A6">
        <w:rPr>
          <w:color w:val="0070C0"/>
        </w:rPr>
        <w:t xml:space="preserve"> layout in the view*@</w:t>
      </w:r>
    </w:p>
    <w:p w:rsidR="00B558A6" w:rsidRPr="00B558A6" w:rsidRDefault="00B558A6" w:rsidP="0045445F">
      <w:pPr>
        <w:pStyle w:val="ListParagraph"/>
        <w:ind w:left="1440"/>
        <w:rPr>
          <w:color w:val="0070C0"/>
        </w:rPr>
      </w:pPr>
      <w:r w:rsidRPr="00B558A6">
        <w:rPr>
          <w:color w:val="0070C0"/>
        </w:rPr>
        <w:t>@{</w:t>
      </w:r>
    </w:p>
    <w:p w:rsidR="00B558A6" w:rsidRPr="00B558A6" w:rsidRDefault="00B558A6" w:rsidP="0045445F">
      <w:pPr>
        <w:pStyle w:val="ListParagraph"/>
        <w:ind w:left="1440"/>
        <w:rPr>
          <w:b/>
          <w:color w:val="00B050"/>
        </w:rPr>
      </w:pPr>
      <w:r w:rsidRPr="00B558A6">
        <w:rPr>
          <w:color w:val="0070C0"/>
        </w:rPr>
        <w:tab/>
      </w:r>
      <w:r w:rsidRPr="00B558A6">
        <w:rPr>
          <w:b/>
          <w:color w:val="00B050"/>
        </w:rPr>
        <w:t>Layout = “~Views/Shared/</w:t>
      </w:r>
      <w:proofErr w:type="spellStart"/>
      <w:r w:rsidRPr="00B558A6">
        <w:rPr>
          <w:b/>
          <w:color w:val="00B050"/>
        </w:rPr>
        <w:t>siteLayout.cshtml</w:t>
      </w:r>
      <w:proofErr w:type="spellEnd"/>
      <w:r w:rsidRPr="00B558A6">
        <w:rPr>
          <w:b/>
          <w:color w:val="00B050"/>
        </w:rPr>
        <w:t>”</w:t>
      </w:r>
    </w:p>
    <w:p w:rsidR="00B558A6" w:rsidRPr="00B558A6" w:rsidRDefault="00B558A6" w:rsidP="00B558A6">
      <w:pPr>
        <w:pStyle w:val="ListParagraph"/>
        <w:ind w:left="1440" w:firstLine="720"/>
        <w:rPr>
          <w:color w:val="0070C0"/>
        </w:rPr>
      </w:pPr>
      <w:proofErr w:type="spellStart"/>
      <w:proofErr w:type="gramStart"/>
      <w:r w:rsidRPr="00B558A6">
        <w:rPr>
          <w:color w:val="0070C0"/>
        </w:rPr>
        <w:t>ViewBag.Title</w:t>
      </w:r>
      <w:proofErr w:type="spellEnd"/>
      <w:r w:rsidRPr="00B558A6">
        <w:rPr>
          <w:color w:val="0070C0"/>
        </w:rPr>
        <w:t xml:space="preserve">  =</w:t>
      </w:r>
      <w:proofErr w:type="gramEnd"/>
      <w:r w:rsidRPr="00B558A6">
        <w:rPr>
          <w:color w:val="0070C0"/>
        </w:rPr>
        <w:t>”Index”</w:t>
      </w:r>
    </w:p>
    <w:p w:rsidR="00B558A6" w:rsidRPr="00B558A6" w:rsidRDefault="00B558A6" w:rsidP="0045445F">
      <w:pPr>
        <w:pStyle w:val="ListParagraph"/>
        <w:ind w:left="1440"/>
        <w:rPr>
          <w:color w:val="0070C0"/>
        </w:rPr>
      </w:pPr>
      <w:r w:rsidRPr="00B558A6">
        <w:rPr>
          <w:color w:val="0070C0"/>
        </w:rPr>
        <w:t>}</w:t>
      </w:r>
    </w:p>
    <w:p w:rsidR="00B558A6" w:rsidRDefault="00B558A6" w:rsidP="00B558A6">
      <w:pPr>
        <w:pStyle w:val="ListParagraph"/>
        <w:numPr>
          <w:ilvl w:val="1"/>
          <w:numId w:val="4"/>
        </w:numPr>
      </w:pPr>
      <w:r>
        <w:t xml:space="preserve">A layout may have multiple sections. These sections are to be provided by the views that use this layout. We can make it optional by specifying </w:t>
      </w:r>
      <w:proofErr w:type="spellStart"/>
      <w:r>
        <w:t>required</w:t>
      </w:r>
      <w:proofErr w:type="gramStart"/>
      <w:r>
        <w:t>:false</w:t>
      </w:r>
      <w:proofErr w:type="spellEnd"/>
      <w:proofErr w:type="gramEnd"/>
      <w:r>
        <w:t xml:space="preserve"> attribute to the @</w:t>
      </w:r>
      <w:proofErr w:type="spellStart"/>
      <w:r>
        <w:t>renderSection</w:t>
      </w:r>
      <w:proofErr w:type="spellEnd"/>
      <w:r>
        <w:t xml:space="preserve"> method.</w:t>
      </w:r>
    </w:p>
    <w:p w:rsidR="00B558A6" w:rsidRPr="00B558A6" w:rsidRDefault="00B558A6" w:rsidP="00B558A6">
      <w:pPr>
        <w:ind w:left="720" w:firstLine="720"/>
        <w:rPr>
          <w:b/>
        </w:rPr>
      </w:pPr>
      <w:r w:rsidRPr="00B558A6">
        <w:rPr>
          <w:b/>
        </w:rPr>
        <w:t>Example:</w:t>
      </w:r>
    </w:p>
    <w:p w:rsidR="00B558A6" w:rsidRPr="00B558A6" w:rsidRDefault="00B558A6" w:rsidP="00B558A6">
      <w:pPr>
        <w:pStyle w:val="ListParagraph"/>
        <w:ind w:left="1440"/>
        <w:rPr>
          <w:b/>
          <w:u w:val="single"/>
        </w:rPr>
      </w:pPr>
      <w:proofErr w:type="spellStart"/>
      <w:r>
        <w:rPr>
          <w:b/>
          <w:u w:val="single"/>
        </w:rPr>
        <w:t>Site</w:t>
      </w:r>
      <w:r w:rsidRPr="00B558A6">
        <w:rPr>
          <w:b/>
          <w:u w:val="single"/>
        </w:rPr>
        <w:t>Layout.cshtml</w:t>
      </w:r>
      <w:proofErr w:type="spellEnd"/>
    </w:p>
    <w:p w:rsidR="00B558A6" w:rsidRPr="00B558A6" w:rsidRDefault="00B558A6" w:rsidP="00B558A6">
      <w:pPr>
        <w:pStyle w:val="ListParagraph"/>
        <w:ind w:left="1440"/>
        <w:rPr>
          <w:color w:val="0070C0"/>
        </w:rPr>
      </w:pPr>
      <w:r w:rsidRPr="00B558A6">
        <w:rPr>
          <w:color w:val="0070C0"/>
        </w:rPr>
        <w:t>&lt;</w:t>
      </w:r>
      <w:proofErr w:type="gramStart"/>
      <w:r w:rsidRPr="00B558A6">
        <w:rPr>
          <w:color w:val="0070C0"/>
        </w:rPr>
        <w:t>html</w:t>
      </w:r>
      <w:proofErr w:type="gramEnd"/>
      <w:r w:rsidRPr="00B558A6">
        <w:rPr>
          <w:color w:val="0070C0"/>
        </w:rPr>
        <w:t>&gt;</w:t>
      </w:r>
    </w:p>
    <w:p w:rsidR="00B558A6" w:rsidRPr="00B558A6" w:rsidRDefault="00B558A6" w:rsidP="00B558A6">
      <w:pPr>
        <w:pStyle w:val="ListParagraph"/>
        <w:ind w:left="1440"/>
        <w:rPr>
          <w:color w:val="0070C0"/>
        </w:rPr>
      </w:pPr>
      <w:r w:rsidRPr="00B558A6">
        <w:rPr>
          <w:color w:val="0070C0"/>
        </w:rPr>
        <w:tab/>
        <w:t>&lt;head&gt;&lt;title</w:t>
      </w:r>
      <w:r w:rsidRPr="00B558A6">
        <w:rPr>
          <w:b/>
          <w:color w:val="00B050"/>
        </w:rPr>
        <w:t>&gt;@</w:t>
      </w:r>
      <w:proofErr w:type="spellStart"/>
      <w:r w:rsidRPr="00B558A6">
        <w:rPr>
          <w:b/>
          <w:color w:val="00B050"/>
        </w:rPr>
        <w:t>ViewBag.Title</w:t>
      </w:r>
      <w:proofErr w:type="spellEnd"/>
      <w:r w:rsidRPr="00B558A6">
        <w:rPr>
          <w:color w:val="0070C0"/>
        </w:rPr>
        <w:t>&lt;/title&gt;&lt;/head&gt;</w:t>
      </w:r>
    </w:p>
    <w:p w:rsidR="00B558A6" w:rsidRPr="00B558A6" w:rsidRDefault="00B558A6" w:rsidP="00B558A6">
      <w:pPr>
        <w:pStyle w:val="ListParagraph"/>
        <w:ind w:left="1440"/>
        <w:rPr>
          <w:color w:val="0070C0"/>
        </w:rPr>
      </w:pPr>
      <w:r w:rsidRPr="00B558A6">
        <w:rPr>
          <w:color w:val="0070C0"/>
        </w:rPr>
        <w:tab/>
        <w:t>&lt;</w:t>
      </w:r>
      <w:proofErr w:type="gramStart"/>
      <w:r w:rsidRPr="00B558A6">
        <w:rPr>
          <w:color w:val="0070C0"/>
        </w:rPr>
        <w:t>body</w:t>
      </w:r>
      <w:proofErr w:type="gramEnd"/>
      <w:r w:rsidRPr="00B558A6">
        <w:rPr>
          <w:color w:val="0070C0"/>
        </w:rPr>
        <w:t>&gt;</w:t>
      </w:r>
    </w:p>
    <w:p w:rsidR="00B558A6" w:rsidRPr="00B558A6" w:rsidRDefault="00B558A6" w:rsidP="00B558A6">
      <w:pPr>
        <w:pStyle w:val="ListParagraph"/>
        <w:ind w:left="1440"/>
        <w:rPr>
          <w:color w:val="0070C0"/>
        </w:rPr>
      </w:pPr>
      <w:r w:rsidRPr="00B558A6">
        <w:rPr>
          <w:color w:val="0070C0"/>
        </w:rPr>
        <w:tab/>
      </w:r>
      <w:r w:rsidRPr="00B558A6">
        <w:rPr>
          <w:color w:val="0070C0"/>
        </w:rPr>
        <w:tab/>
        <w:t>&lt;h1</w:t>
      </w:r>
      <w:r w:rsidRPr="00B558A6">
        <w:rPr>
          <w:b/>
          <w:color w:val="00B050"/>
        </w:rPr>
        <w:t>&gt;@</w:t>
      </w:r>
      <w:proofErr w:type="spellStart"/>
      <w:r w:rsidRPr="00B558A6">
        <w:rPr>
          <w:b/>
          <w:color w:val="00B050"/>
        </w:rPr>
        <w:t>ViewBag.Title</w:t>
      </w:r>
      <w:proofErr w:type="spellEnd"/>
      <w:r w:rsidRPr="00B558A6">
        <w:rPr>
          <w:color w:val="0070C0"/>
        </w:rPr>
        <w:t>&lt;/h1&gt;</w:t>
      </w:r>
    </w:p>
    <w:p w:rsidR="00B558A6" w:rsidRDefault="00B558A6" w:rsidP="00B558A6">
      <w:pPr>
        <w:pStyle w:val="ListParagraph"/>
        <w:ind w:left="1440"/>
        <w:rPr>
          <w:color w:val="0070C0"/>
        </w:rPr>
      </w:pPr>
      <w:r w:rsidRPr="00B558A6">
        <w:rPr>
          <w:color w:val="0070C0"/>
        </w:rPr>
        <w:tab/>
      </w:r>
      <w:r w:rsidRPr="00B558A6">
        <w:rPr>
          <w:color w:val="0070C0"/>
        </w:rPr>
        <w:tab/>
        <w:t>&lt;div class=”main-content</w:t>
      </w:r>
      <w:r w:rsidRPr="00B558A6">
        <w:rPr>
          <w:b/>
          <w:color w:val="00B050"/>
        </w:rPr>
        <w:t>”&gt;</w:t>
      </w:r>
      <w:proofErr w:type="gramStart"/>
      <w:r w:rsidRPr="00B558A6">
        <w:rPr>
          <w:b/>
          <w:color w:val="00B050"/>
        </w:rPr>
        <w:t>@</w:t>
      </w:r>
      <w:proofErr w:type="spellStart"/>
      <w:r w:rsidRPr="00B558A6">
        <w:rPr>
          <w:b/>
          <w:color w:val="00B050"/>
        </w:rPr>
        <w:t>RenderBody</w:t>
      </w:r>
      <w:proofErr w:type="spellEnd"/>
      <w:r w:rsidRPr="00B558A6">
        <w:rPr>
          <w:b/>
          <w:color w:val="00B050"/>
        </w:rPr>
        <w:t>(</w:t>
      </w:r>
      <w:proofErr w:type="gramEnd"/>
      <w:r w:rsidRPr="00B558A6">
        <w:rPr>
          <w:b/>
          <w:color w:val="00B050"/>
        </w:rPr>
        <w:t>)</w:t>
      </w:r>
      <w:r w:rsidRPr="00B558A6">
        <w:rPr>
          <w:color w:val="0070C0"/>
        </w:rPr>
        <w:t>&lt;/div&gt;</w:t>
      </w:r>
    </w:p>
    <w:p w:rsidR="00B558A6" w:rsidRPr="00B558A6" w:rsidRDefault="00B558A6" w:rsidP="00B558A6">
      <w:pPr>
        <w:pStyle w:val="ListParagraph"/>
        <w:ind w:left="1440"/>
        <w:rPr>
          <w:color w:val="0070C0"/>
        </w:rPr>
      </w:pPr>
      <w:r>
        <w:rPr>
          <w:color w:val="0070C0"/>
        </w:rPr>
        <w:tab/>
      </w:r>
      <w:r>
        <w:rPr>
          <w:color w:val="0070C0"/>
        </w:rPr>
        <w:tab/>
        <w:t>&lt;</w:t>
      </w:r>
      <w:proofErr w:type="gramStart"/>
      <w:r>
        <w:rPr>
          <w:color w:val="0070C0"/>
        </w:rPr>
        <w:t>div  class</w:t>
      </w:r>
      <w:proofErr w:type="gramEnd"/>
      <w:r>
        <w:rPr>
          <w:color w:val="0070C0"/>
        </w:rPr>
        <w:t>=”footer”&gt;</w:t>
      </w:r>
      <w:r w:rsidRPr="00B558A6">
        <w:rPr>
          <w:b/>
          <w:color w:val="00B050"/>
        </w:rPr>
        <w:t>@</w:t>
      </w:r>
      <w:proofErr w:type="spellStart"/>
      <w:r w:rsidRPr="00B558A6">
        <w:rPr>
          <w:b/>
          <w:color w:val="00B050"/>
        </w:rPr>
        <w:t>RenderSection</w:t>
      </w:r>
      <w:proofErr w:type="spellEnd"/>
      <w:r w:rsidRPr="00B558A6">
        <w:rPr>
          <w:b/>
          <w:color w:val="00B050"/>
        </w:rPr>
        <w:t>(“</w:t>
      </w:r>
      <w:r w:rsidR="00D524EC">
        <w:rPr>
          <w:b/>
          <w:color w:val="00B050"/>
        </w:rPr>
        <w:t>F</w:t>
      </w:r>
      <w:r w:rsidRPr="00B558A6">
        <w:rPr>
          <w:b/>
          <w:color w:val="00B050"/>
        </w:rPr>
        <w:t>ooter”)</w:t>
      </w:r>
      <w:r>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B558A6" w:rsidRDefault="00B558A6" w:rsidP="00B558A6">
      <w:pPr>
        <w:pStyle w:val="ListParagraph"/>
        <w:ind w:left="1440"/>
        <w:rPr>
          <w:color w:val="0070C0"/>
        </w:rPr>
      </w:pPr>
      <w:r w:rsidRPr="00B558A6">
        <w:rPr>
          <w:color w:val="0070C0"/>
        </w:rPr>
        <w:t>&lt;/html&gt;</w:t>
      </w:r>
    </w:p>
    <w:p w:rsidR="00B558A6" w:rsidRDefault="00B558A6" w:rsidP="00B558A6">
      <w:pPr>
        <w:pStyle w:val="ListParagraph"/>
        <w:ind w:left="1440"/>
        <w:rPr>
          <w:b/>
          <w:u w:val="single"/>
        </w:rPr>
      </w:pPr>
      <w:proofErr w:type="spellStart"/>
      <w:r w:rsidRPr="00B558A6">
        <w:rPr>
          <w:b/>
          <w:u w:val="single"/>
        </w:rPr>
        <w:t>Index.cshtml</w:t>
      </w:r>
      <w:proofErr w:type="spellEnd"/>
      <w:r w:rsidRPr="00B558A6">
        <w:rPr>
          <w:b/>
          <w:u w:val="single"/>
        </w:rPr>
        <w:t xml:space="preserve"> (View):</w:t>
      </w:r>
    </w:p>
    <w:p w:rsidR="00D524EC"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b/>
          <w:color w:val="00B050"/>
        </w:rPr>
      </w:pPr>
      <w:r w:rsidRPr="00D524EC">
        <w:rPr>
          <w:b/>
          <w:color w:val="00B050"/>
        </w:rPr>
        <w:tab/>
        <w:t>Layout =”~Views/Shared/</w:t>
      </w:r>
      <w:proofErr w:type="spellStart"/>
      <w:r w:rsidRPr="00D524EC">
        <w:rPr>
          <w:b/>
          <w:color w:val="00B050"/>
        </w:rPr>
        <w:t>SiteLayout.cshtml</w:t>
      </w:r>
      <w:proofErr w:type="spellEnd"/>
      <w:r w:rsidRPr="00D524EC">
        <w:rPr>
          <w:b/>
          <w:color w:val="00B050"/>
        </w:rPr>
        <w:t>”</w:t>
      </w:r>
    </w:p>
    <w:p w:rsidR="00B558A6"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color w:val="0070C0"/>
        </w:rPr>
      </w:pPr>
      <w:r w:rsidRPr="00D524EC">
        <w:rPr>
          <w:color w:val="0070C0"/>
        </w:rPr>
        <w:t xml:space="preserve">&lt;p&gt;this goes in place of </w:t>
      </w:r>
      <w:proofErr w:type="gramStart"/>
      <w:r w:rsidRPr="00D524EC">
        <w:rPr>
          <w:color w:val="0070C0"/>
        </w:rPr>
        <w:t>@</w:t>
      </w:r>
      <w:proofErr w:type="spellStart"/>
      <w:r w:rsidRPr="00D524EC">
        <w:rPr>
          <w:color w:val="0070C0"/>
        </w:rPr>
        <w:t>RenderBody</w:t>
      </w:r>
      <w:proofErr w:type="spellEnd"/>
      <w:r w:rsidRPr="00D524EC">
        <w:rPr>
          <w:color w:val="0070C0"/>
        </w:rPr>
        <w:t>(</w:t>
      </w:r>
      <w:proofErr w:type="gramEnd"/>
      <w:r w:rsidRPr="00D524EC">
        <w:rPr>
          <w:color w:val="0070C0"/>
        </w:rPr>
        <w:t>)&lt;/p&gt;</w:t>
      </w:r>
    </w:p>
    <w:p w:rsidR="00D524EC" w:rsidRPr="00D524EC" w:rsidRDefault="00D524EC" w:rsidP="00B558A6">
      <w:pPr>
        <w:pStyle w:val="ListParagraph"/>
        <w:ind w:left="1440"/>
        <w:rPr>
          <w:color w:val="0070C0"/>
        </w:rPr>
      </w:pPr>
    </w:p>
    <w:p w:rsidR="00D524EC" w:rsidRPr="00D524EC" w:rsidRDefault="00D524EC" w:rsidP="00B558A6">
      <w:pPr>
        <w:pStyle w:val="ListParagraph"/>
        <w:ind w:left="1440"/>
        <w:rPr>
          <w:b/>
          <w:color w:val="00B050"/>
        </w:rPr>
      </w:pPr>
      <w:r w:rsidRPr="00D524EC">
        <w:rPr>
          <w:b/>
          <w:color w:val="00B050"/>
        </w:rPr>
        <w:t xml:space="preserve">@section </w:t>
      </w:r>
      <w:proofErr w:type="gramStart"/>
      <w:r w:rsidRPr="00D524EC">
        <w:rPr>
          <w:b/>
          <w:color w:val="00B050"/>
        </w:rPr>
        <w:t>Footer{</w:t>
      </w:r>
      <w:proofErr w:type="gramEnd"/>
    </w:p>
    <w:p w:rsidR="00D524EC" w:rsidRPr="00D524EC" w:rsidRDefault="00D524EC" w:rsidP="00B558A6">
      <w:pPr>
        <w:pStyle w:val="ListParagraph"/>
        <w:ind w:left="1440"/>
        <w:rPr>
          <w:color w:val="0070C0"/>
        </w:rPr>
      </w:pPr>
      <w:r w:rsidRPr="00D524EC">
        <w:rPr>
          <w:color w:val="0070C0"/>
        </w:rPr>
        <w:tab/>
        <w:t>&lt;p&gt;</w:t>
      </w:r>
      <w:proofErr w:type="gramStart"/>
      <w:r w:rsidRPr="00D524EC">
        <w:rPr>
          <w:color w:val="0070C0"/>
        </w:rPr>
        <w:t>This</w:t>
      </w:r>
      <w:proofErr w:type="gramEnd"/>
      <w:r w:rsidRPr="00D524EC">
        <w:rPr>
          <w:color w:val="0070C0"/>
        </w:rPr>
        <w:t xml:space="preserve"> is the footer supplied from Index&lt;/p&gt;</w:t>
      </w:r>
    </w:p>
    <w:p w:rsidR="00D524EC" w:rsidRPr="00D524EC" w:rsidRDefault="00D524EC" w:rsidP="00B558A6">
      <w:pPr>
        <w:pStyle w:val="ListParagraph"/>
        <w:ind w:left="1440"/>
        <w:rPr>
          <w:color w:val="0070C0"/>
        </w:rPr>
      </w:pPr>
      <w:r w:rsidRPr="00D524EC">
        <w:rPr>
          <w:color w:val="0070C0"/>
        </w:rPr>
        <w:t>}</w:t>
      </w:r>
    </w:p>
    <w:p w:rsidR="00D524EC" w:rsidRDefault="00D524EC" w:rsidP="00B558A6">
      <w:pPr>
        <w:pStyle w:val="ListParagraph"/>
        <w:ind w:left="1440"/>
      </w:pPr>
      <w:r w:rsidRPr="00D524EC">
        <w:rPr>
          <w:b/>
        </w:rPr>
        <w:t>Note:</w:t>
      </w:r>
      <w:r>
        <w:rPr>
          <w:b/>
        </w:rPr>
        <w:t xml:space="preserve"> </w:t>
      </w:r>
      <w:r>
        <w:t>If we do not specify Footer section in the view, it will result in an exception stating that the section named “Footer” was not defined.</w:t>
      </w:r>
    </w:p>
    <w:p w:rsidR="00D524EC" w:rsidRDefault="00884512" w:rsidP="00B558A6">
      <w:pPr>
        <w:pStyle w:val="ListParagraph"/>
        <w:ind w:left="1440"/>
      </w:pPr>
      <w:r>
        <w:t xml:space="preserve">Optionally you can mention </w:t>
      </w:r>
      <w:proofErr w:type="spellStart"/>
      <w:r>
        <w:t>reuired</w:t>
      </w:r>
      <w:proofErr w:type="gramStart"/>
      <w:r>
        <w:t>:false</w:t>
      </w:r>
      <w:proofErr w:type="spellEnd"/>
      <w:proofErr w:type="gramEnd"/>
      <w:r>
        <w:t xml:space="preserve"> attribute to the @</w:t>
      </w:r>
      <w:proofErr w:type="spellStart"/>
      <w:r>
        <w:t>RenderSection</w:t>
      </w:r>
      <w:proofErr w:type="spellEnd"/>
      <w:r>
        <w:t xml:space="preserve"> method to avoid this.</w:t>
      </w:r>
    </w:p>
    <w:p w:rsidR="00884512" w:rsidRPr="00884512" w:rsidRDefault="00884512" w:rsidP="00B558A6">
      <w:pPr>
        <w:pStyle w:val="ListParagraph"/>
        <w:ind w:left="1440"/>
        <w:rPr>
          <w:b/>
          <w:u w:val="single"/>
        </w:rPr>
      </w:pPr>
      <w:r w:rsidRPr="00884512">
        <w:rPr>
          <w:b/>
          <w:u w:val="single"/>
        </w:rPr>
        <w:t xml:space="preserve">Example: </w:t>
      </w:r>
    </w:p>
    <w:p w:rsidR="00884512" w:rsidRDefault="00884512" w:rsidP="00B558A6">
      <w:pPr>
        <w:pStyle w:val="ListParagraph"/>
        <w:ind w:left="1440"/>
        <w:rPr>
          <w:color w:val="0070C0"/>
        </w:rPr>
      </w:pPr>
      <w:r w:rsidRPr="00884512">
        <w:rPr>
          <w:color w:val="0070C0"/>
        </w:rPr>
        <w:t>&lt;div class=”footer”&gt;</w:t>
      </w:r>
      <w:proofErr w:type="gramStart"/>
      <w:r w:rsidRPr="00884512">
        <w:rPr>
          <w:color w:val="00B050"/>
        </w:rPr>
        <w:t>@</w:t>
      </w:r>
      <w:proofErr w:type="spellStart"/>
      <w:r w:rsidRPr="00884512">
        <w:rPr>
          <w:color w:val="00B050"/>
        </w:rPr>
        <w:t>RenderSection</w:t>
      </w:r>
      <w:proofErr w:type="spellEnd"/>
      <w:r w:rsidRPr="00884512">
        <w:rPr>
          <w:color w:val="00B050"/>
        </w:rPr>
        <w:t>(</w:t>
      </w:r>
      <w:proofErr w:type="gramEnd"/>
      <w:r w:rsidRPr="00884512">
        <w:rPr>
          <w:color w:val="00B050"/>
        </w:rPr>
        <w:t xml:space="preserve">“Footer”, </w:t>
      </w:r>
      <w:proofErr w:type="spellStart"/>
      <w:r w:rsidRPr="00884512">
        <w:rPr>
          <w:color w:val="00B050"/>
        </w:rPr>
        <w:t>reuired:false</w:t>
      </w:r>
      <w:proofErr w:type="spellEnd"/>
      <w:r w:rsidRPr="00884512">
        <w:rPr>
          <w:color w:val="00B050"/>
        </w:rPr>
        <w:t>)</w:t>
      </w:r>
      <w:r w:rsidRPr="00884512">
        <w:rPr>
          <w:color w:val="0070C0"/>
        </w:rPr>
        <w:t>&lt;/div&gt;</w:t>
      </w:r>
    </w:p>
    <w:p w:rsidR="00884512" w:rsidRDefault="00884512" w:rsidP="00B558A6">
      <w:pPr>
        <w:pStyle w:val="ListParagraph"/>
        <w:ind w:left="1440"/>
        <w:rPr>
          <w:color w:val="0070C0"/>
        </w:rPr>
      </w:pPr>
      <w:r>
        <w:rPr>
          <w:color w:val="0070C0"/>
        </w:rPr>
        <w:t>You can also mention default section if the section is not found in the included view as below</w:t>
      </w:r>
    </w:p>
    <w:p w:rsidR="00884512" w:rsidRDefault="00884512" w:rsidP="00B558A6">
      <w:pPr>
        <w:pStyle w:val="ListParagraph"/>
        <w:ind w:left="1440"/>
        <w:rPr>
          <w:color w:val="0070C0"/>
        </w:rPr>
      </w:pPr>
      <w:r>
        <w:rPr>
          <w:color w:val="0070C0"/>
        </w:rPr>
        <w:t>&lt;div class=”footer”&gt;</w:t>
      </w:r>
    </w:p>
    <w:p w:rsidR="00884512" w:rsidRPr="00FC7E65" w:rsidRDefault="00884512" w:rsidP="00B558A6">
      <w:pPr>
        <w:pStyle w:val="ListParagraph"/>
        <w:ind w:left="1440"/>
        <w:rPr>
          <w:color w:val="00B050"/>
        </w:rPr>
      </w:pPr>
      <w:r>
        <w:rPr>
          <w:color w:val="0070C0"/>
        </w:rPr>
        <w:lastRenderedPageBreak/>
        <w:tab/>
      </w:r>
      <w:proofErr w:type="gramStart"/>
      <w:r w:rsidRPr="00FC7E65">
        <w:rPr>
          <w:color w:val="00B050"/>
        </w:rPr>
        <w:t>@if(</w:t>
      </w:r>
      <w:proofErr w:type="spellStart"/>
      <w:proofErr w:type="gramEnd"/>
      <w:r w:rsidRPr="00FC7E65">
        <w:rPr>
          <w:color w:val="00B050"/>
        </w:rPr>
        <w:t>IsSectionDefined</w:t>
      </w:r>
      <w:proofErr w:type="spellEnd"/>
      <w:r w:rsidRPr="00FC7E65">
        <w:rPr>
          <w:color w:val="00B050"/>
        </w:rPr>
        <w:t>(“Footer”)){</w:t>
      </w:r>
    </w:p>
    <w:p w:rsidR="00884512" w:rsidRPr="00FC7E65" w:rsidRDefault="00884512" w:rsidP="00B558A6">
      <w:pPr>
        <w:pStyle w:val="ListParagraph"/>
        <w:ind w:left="1440"/>
        <w:rPr>
          <w:color w:val="00B050"/>
        </w:rPr>
      </w:pPr>
      <w:r w:rsidRPr="00FC7E65">
        <w:rPr>
          <w:color w:val="00B050"/>
        </w:rPr>
        <w:tab/>
      </w:r>
      <w:r w:rsidRPr="00FC7E65">
        <w:rPr>
          <w:color w:val="00B050"/>
        </w:rPr>
        <w:tab/>
      </w:r>
      <w:proofErr w:type="spellStart"/>
      <w:proofErr w:type="gramStart"/>
      <w:r w:rsidRPr="00FC7E65">
        <w:rPr>
          <w:color w:val="00B050"/>
        </w:rPr>
        <w:t>RenderSection</w:t>
      </w:r>
      <w:proofErr w:type="spellEnd"/>
      <w:r w:rsidRPr="00FC7E65">
        <w:rPr>
          <w:color w:val="00B050"/>
        </w:rPr>
        <w:t>(</w:t>
      </w:r>
      <w:proofErr w:type="gramEnd"/>
      <w:r w:rsidRPr="00FC7E65">
        <w:rPr>
          <w:color w:val="00B050"/>
        </w:rPr>
        <w:t>“Footer”);</w:t>
      </w:r>
    </w:p>
    <w:p w:rsidR="00884512" w:rsidRPr="00FC7E65" w:rsidRDefault="00884512" w:rsidP="00884512">
      <w:pPr>
        <w:pStyle w:val="ListParagraph"/>
        <w:ind w:left="1440" w:firstLine="720"/>
        <w:rPr>
          <w:color w:val="00B050"/>
        </w:rPr>
      </w:pPr>
      <w:proofErr w:type="gramStart"/>
      <w:r w:rsidRPr="00FC7E65">
        <w:rPr>
          <w:color w:val="00B050"/>
        </w:rPr>
        <w:t>}else</w:t>
      </w:r>
      <w:proofErr w:type="gramEnd"/>
      <w:r w:rsidRPr="00FC7E65">
        <w:rPr>
          <w:color w:val="00B050"/>
        </w:rPr>
        <w:t>{</w:t>
      </w:r>
    </w:p>
    <w:p w:rsidR="00884512" w:rsidRPr="00FC7E65" w:rsidRDefault="00884512" w:rsidP="00884512">
      <w:pPr>
        <w:pStyle w:val="ListParagraph"/>
        <w:ind w:left="1440" w:firstLine="720"/>
        <w:rPr>
          <w:color w:val="00B050"/>
        </w:rPr>
      </w:pPr>
      <w:r w:rsidRPr="00FC7E65">
        <w:rPr>
          <w:color w:val="00B050"/>
        </w:rPr>
        <w:tab/>
        <w:t>&lt;p&gt;</w:t>
      </w:r>
      <w:proofErr w:type="gramStart"/>
      <w:r w:rsidRPr="00FC7E65">
        <w:rPr>
          <w:color w:val="00B050"/>
        </w:rPr>
        <w:t>This</w:t>
      </w:r>
      <w:proofErr w:type="gramEnd"/>
      <w:r w:rsidRPr="00FC7E65">
        <w:rPr>
          <w:color w:val="00B050"/>
        </w:rPr>
        <w:t xml:space="preserve"> is a default footer from </w:t>
      </w:r>
      <w:proofErr w:type="spellStart"/>
      <w:r w:rsidRPr="00FC7E65">
        <w:rPr>
          <w:color w:val="00B050"/>
        </w:rPr>
        <w:t>SiteLayout.cshtml</w:t>
      </w:r>
      <w:proofErr w:type="spellEnd"/>
      <w:r w:rsidRPr="00FC7E65">
        <w:rPr>
          <w:color w:val="00B050"/>
        </w:rPr>
        <w:t>&lt;/p&gt;</w:t>
      </w:r>
    </w:p>
    <w:p w:rsidR="00884512" w:rsidRPr="00FC7E65" w:rsidRDefault="00884512" w:rsidP="00884512">
      <w:pPr>
        <w:pStyle w:val="ListParagraph"/>
        <w:ind w:left="1440" w:firstLine="720"/>
        <w:rPr>
          <w:color w:val="00B050"/>
        </w:rPr>
      </w:pPr>
      <w:r w:rsidRPr="00FC7E65">
        <w:rPr>
          <w:color w:val="00B050"/>
        </w:rPr>
        <w:t>}</w:t>
      </w:r>
    </w:p>
    <w:p w:rsidR="00884512" w:rsidRDefault="00884512" w:rsidP="00B558A6">
      <w:pPr>
        <w:pStyle w:val="ListParagraph"/>
        <w:ind w:left="1440"/>
        <w:rPr>
          <w:color w:val="0070C0"/>
        </w:rPr>
      </w:pPr>
      <w:r>
        <w:rPr>
          <w:color w:val="0070C0"/>
        </w:rPr>
        <w:t>&lt;/div&gt;</w:t>
      </w:r>
    </w:p>
    <w:p w:rsidR="00FC7E65" w:rsidRDefault="00FC7E65" w:rsidP="00FC7E65">
      <w:pPr>
        <w:pStyle w:val="ListParagraph"/>
        <w:numPr>
          <w:ilvl w:val="0"/>
          <w:numId w:val="4"/>
        </w:numPr>
      </w:pPr>
      <w:proofErr w:type="spellStart"/>
      <w:r>
        <w:t>ViewStart</w:t>
      </w:r>
      <w:proofErr w:type="spellEnd"/>
    </w:p>
    <w:p w:rsidR="00FC7E65" w:rsidRDefault="00FC7E65" w:rsidP="00FC7E65">
      <w:pPr>
        <w:pStyle w:val="ListParagraph"/>
        <w:numPr>
          <w:ilvl w:val="1"/>
          <w:numId w:val="4"/>
        </w:numPr>
      </w:pPr>
      <w:proofErr w:type="spellStart"/>
      <w:r>
        <w:t>ViewStart</w:t>
      </w:r>
      <w:proofErr w:type="spellEnd"/>
      <w:r>
        <w:t xml:space="preserve"> is a file which is placed in views directory or in sub directories of Views directory to execute common code.</w:t>
      </w:r>
    </w:p>
    <w:p w:rsidR="00FC7E65" w:rsidRDefault="00FC7E65" w:rsidP="00FC7E65">
      <w:pPr>
        <w:pStyle w:val="ListParagraph"/>
        <w:numPr>
          <w:ilvl w:val="1"/>
          <w:numId w:val="4"/>
        </w:numPr>
      </w:pPr>
      <w:r>
        <w:t>This is used to include common @Layout for set of views in the directory and in the subdirectories.</w:t>
      </w:r>
    </w:p>
    <w:p w:rsidR="00FC7E65" w:rsidRPr="00FC7E65" w:rsidRDefault="00FC7E65" w:rsidP="00FC7E65">
      <w:pPr>
        <w:pStyle w:val="ListParagraph"/>
        <w:ind w:left="1440"/>
        <w:rPr>
          <w:b/>
        </w:rPr>
      </w:pPr>
      <w:r w:rsidRPr="00FC7E65">
        <w:rPr>
          <w:b/>
        </w:rPr>
        <w:t>Example:</w:t>
      </w:r>
    </w:p>
    <w:p w:rsidR="00FC7E65" w:rsidRDefault="00FC7E65" w:rsidP="00B558A6">
      <w:pPr>
        <w:pStyle w:val="ListParagraph"/>
        <w:ind w:left="1440"/>
        <w:rPr>
          <w:b/>
          <w:u w:val="single"/>
        </w:rPr>
      </w:pPr>
      <w:r w:rsidRPr="00FC7E65">
        <w:rPr>
          <w:b/>
          <w:u w:val="single"/>
        </w:rPr>
        <w:t>_</w:t>
      </w:r>
      <w:proofErr w:type="spellStart"/>
      <w:r w:rsidRPr="00FC7E65">
        <w:rPr>
          <w:b/>
          <w:u w:val="single"/>
        </w:rPr>
        <w:t>ViewStart.cshtml</w:t>
      </w:r>
      <w:proofErr w:type="spellEnd"/>
    </w:p>
    <w:p w:rsidR="00FC7E65" w:rsidRPr="00FC7E65" w:rsidRDefault="00FC7E65" w:rsidP="00B558A6">
      <w:pPr>
        <w:pStyle w:val="ListParagraph"/>
        <w:ind w:left="1440"/>
        <w:rPr>
          <w:color w:val="0070C0"/>
        </w:rPr>
      </w:pPr>
      <w:r w:rsidRPr="00FC7E65">
        <w:rPr>
          <w:color w:val="0070C0"/>
        </w:rPr>
        <w:t>@{</w:t>
      </w:r>
    </w:p>
    <w:p w:rsidR="00FC7E65" w:rsidRPr="00FC7E65" w:rsidRDefault="00FC7E65" w:rsidP="00B558A6">
      <w:pPr>
        <w:pStyle w:val="ListParagraph"/>
        <w:ind w:left="1440"/>
        <w:rPr>
          <w:b/>
          <w:color w:val="00B050"/>
        </w:rPr>
      </w:pPr>
      <w:r w:rsidRPr="00FC7E65">
        <w:rPr>
          <w:b/>
          <w:color w:val="00B050"/>
        </w:rPr>
        <w:tab/>
        <w:t>Layout =”~Views/Shared/_</w:t>
      </w:r>
      <w:proofErr w:type="spellStart"/>
      <w:r w:rsidRPr="00FC7E65">
        <w:rPr>
          <w:b/>
          <w:color w:val="00B050"/>
        </w:rPr>
        <w:t>Layout.cshtml</w:t>
      </w:r>
      <w:proofErr w:type="spellEnd"/>
      <w:r w:rsidRPr="00FC7E65">
        <w:rPr>
          <w:b/>
          <w:color w:val="00B050"/>
        </w:rPr>
        <w:t>”</w:t>
      </w:r>
    </w:p>
    <w:p w:rsidR="00FC7E65" w:rsidRDefault="00FC7E65" w:rsidP="00FC7E65">
      <w:pPr>
        <w:pStyle w:val="ListParagraph"/>
        <w:ind w:left="1440"/>
        <w:rPr>
          <w:color w:val="0070C0"/>
        </w:rPr>
      </w:pPr>
      <w:r w:rsidRPr="00FC7E65">
        <w:rPr>
          <w:color w:val="0070C0"/>
        </w:rPr>
        <w:t>}</w:t>
      </w:r>
    </w:p>
    <w:p w:rsidR="00FC7E65" w:rsidRPr="00FC7E65" w:rsidRDefault="00FC7E65" w:rsidP="00FC7E65">
      <w:pPr>
        <w:pStyle w:val="ListParagraph"/>
        <w:numPr>
          <w:ilvl w:val="1"/>
          <w:numId w:val="4"/>
        </w:numPr>
      </w:pPr>
      <w:r w:rsidRPr="00FC7E65">
        <w:t>Wherever it is placed the views in the directory and sub directories get the layout _</w:t>
      </w:r>
      <w:proofErr w:type="spellStart"/>
      <w:r w:rsidRPr="00FC7E65">
        <w:t>Layout.cshtml</w:t>
      </w:r>
      <w:proofErr w:type="spellEnd"/>
      <w:r w:rsidRPr="00FC7E65">
        <w:t>.</w:t>
      </w:r>
    </w:p>
    <w:p w:rsidR="00FC7E65" w:rsidRPr="00FC7E65" w:rsidRDefault="00FC7E65" w:rsidP="00FC7E65">
      <w:pPr>
        <w:pStyle w:val="ListParagraph"/>
        <w:numPr>
          <w:ilvl w:val="1"/>
          <w:numId w:val="4"/>
        </w:numPr>
      </w:pPr>
      <w:r w:rsidRPr="00FC7E65">
        <w:t>Each view can override this by specifying the layout inside the view itself.</w:t>
      </w:r>
    </w:p>
    <w:p w:rsidR="00FC7E65" w:rsidRDefault="00FC7E65" w:rsidP="00FC7E65">
      <w:pPr>
        <w:pStyle w:val="ListParagraph"/>
        <w:numPr>
          <w:ilvl w:val="0"/>
          <w:numId w:val="4"/>
        </w:numPr>
      </w:pPr>
      <w:proofErr w:type="spellStart"/>
      <w:r>
        <w:t>PartialView</w:t>
      </w:r>
      <w:proofErr w:type="spellEnd"/>
    </w:p>
    <w:p w:rsidR="00FC7E65" w:rsidRDefault="00FC7E65" w:rsidP="00FC7E65">
      <w:pPr>
        <w:pStyle w:val="ListParagraph"/>
        <w:numPr>
          <w:ilvl w:val="1"/>
          <w:numId w:val="4"/>
        </w:numPr>
      </w:pPr>
      <w:r>
        <w:t>A partial view is just like a view which is rendered by the action method to update a part of the page.</w:t>
      </w:r>
    </w:p>
    <w:p w:rsidR="00FC7E65" w:rsidRDefault="00FC7E65" w:rsidP="00FC7E65">
      <w:pPr>
        <w:pStyle w:val="ListParagraph"/>
        <w:numPr>
          <w:ilvl w:val="1"/>
          <w:numId w:val="4"/>
        </w:numPr>
      </w:pPr>
      <w:r>
        <w:t xml:space="preserve">The main difference between a view and a partial view is that </w:t>
      </w:r>
      <w:proofErr w:type="spellStart"/>
      <w:r>
        <w:t>PartialView</w:t>
      </w:r>
      <w:proofErr w:type="spellEnd"/>
      <w:r>
        <w:t xml:space="preserve"> does not specify </w:t>
      </w:r>
      <w:r w:rsidR="005000B9">
        <w:t>Layout. Even if the layout is specified in _</w:t>
      </w:r>
      <w:proofErr w:type="spellStart"/>
      <w:r w:rsidR="005000B9">
        <w:t>ViewStart.cshtml</w:t>
      </w:r>
      <w:proofErr w:type="spellEnd"/>
      <w:r w:rsidR="005000B9">
        <w:t xml:space="preserve"> it is ignored.</w:t>
      </w:r>
    </w:p>
    <w:p w:rsidR="005000B9" w:rsidRDefault="005000B9" w:rsidP="00FC7E65">
      <w:pPr>
        <w:pStyle w:val="ListParagraph"/>
        <w:numPr>
          <w:ilvl w:val="1"/>
          <w:numId w:val="4"/>
        </w:numPr>
      </w:pPr>
      <w:r>
        <w:t xml:space="preserve">Action method calls partial view through </w:t>
      </w:r>
      <w:proofErr w:type="spellStart"/>
      <w:proofErr w:type="gramStart"/>
      <w:r w:rsidRPr="005000B9">
        <w:rPr>
          <w:b/>
        </w:rPr>
        <w:t>PartialView</w:t>
      </w:r>
      <w:proofErr w:type="spellEnd"/>
      <w:r w:rsidRPr="005000B9">
        <w:rPr>
          <w:b/>
        </w:rPr>
        <w:t>(</w:t>
      </w:r>
      <w:proofErr w:type="gramEnd"/>
      <w:r w:rsidRPr="005000B9">
        <w:rPr>
          <w:b/>
        </w:rPr>
        <w:t>)</w:t>
      </w:r>
      <w:r>
        <w:t xml:space="preserve"> method.</w:t>
      </w:r>
    </w:p>
    <w:p w:rsidR="005000B9" w:rsidRDefault="005000B9" w:rsidP="005000B9">
      <w:pPr>
        <w:pStyle w:val="ListParagraph"/>
        <w:ind w:left="1440"/>
      </w:pPr>
      <w:r>
        <w:t>Example:</w:t>
      </w:r>
    </w:p>
    <w:p w:rsidR="005000B9" w:rsidRPr="005000B9" w:rsidRDefault="005000B9" w:rsidP="005000B9">
      <w:pPr>
        <w:pStyle w:val="ListParagraph"/>
        <w:ind w:left="1440"/>
        <w:rPr>
          <w:color w:val="0070C0"/>
        </w:rPr>
      </w:pPr>
      <w:r w:rsidRPr="005000B9">
        <w:rPr>
          <w:color w:val="0070C0"/>
        </w:rPr>
        <w:t xml:space="preserve">Public ActionResult </w:t>
      </w:r>
      <w:proofErr w:type="gramStart"/>
      <w:r w:rsidRPr="005000B9">
        <w:rPr>
          <w:color w:val="0070C0"/>
        </w:rPr>
        <w:t>Message(</w:t>
      </w:r>
      <w:proofErr w:type="gramEnd"/>
      <w:r w:rsidRPr="005000B9">
        <w:rPr>
          <w:color w:val="0070C0"/>
        </w:rPr>
        <w:t>){</w:t>
      </w:r>
    </w:p>
    <w:p w:rsidR="005000B9" w:rsidRPr="005000B9" w:rsidRDefault="005000B9" w:rsidP="005000B9">
      <w:pPr>
        <w:pStyle w:val="ListParagraph"/>
        <w:ind w:left="1440"/>
        <w:rPr>
          <w:color w:val="0070C0"/>
        </w:rPr>
      </w:pPr>
      <w:r w:rsidRPr="005000B9">
        <w:rPr>
          <w:color w:val="0070C0"/>
        </w:rPr>
        <w:tab/>
      </w:r>
      <w:proofErr w:type="spellStart"/>
      <w:r w:rsidRPr="005000B9">
        <w:rPr>
          <w:color w:val="0070C0"/>
        </w:rPr>
        <w:t>ViewBag.Message</w:t>
      </w:r>
      <w:proofErr w:type="spellEnd"/>
      <w:r w:rsidRPr="005000B9">
        <w:rPr>
          <w:color w:val="0070C0"/>
        </w:rPr>
        <w:t>=”this is a partial view!</w:t>
      </w:r>
      <w:proofErr w:type="gramStart"/>
      <w:r w:rsidRPr="005000B9">
        <w:rPr>
          <w:color w:val="0070C0"/>
        </w:rPr>
        <w:t>”;</w:t>
      </w:r>
      <w:proofErr w:type="gramEnd"/>
    </w:p>
    <w:p w:rsidR="005000B9" w:rsidRPr="005000B9" w:rsidRDefault="005000B9" w:rsidP="005000B9">
      <w:pPr>
        <w:pStyle w:val="ListParagraph"/>
        <w:ind w:left="1440"/>
        <w:rPr>
          <w:color w:val="0070C0"/>
        </w:rPr>
      </w:pPr>
      <w:r w:rsidRPr="005000B9">
        <w:rPr>
          <w:color w:val="0070C0"/>
        </w:rPr>
        <w:tab/>
      </w:r>
      <w:proofErr w:type="gramStart"/>
      <w:r w:rsidRPr="005000B9">
        <w:rPr>
          <w:color w:val="0070C0"/>
        </w:rPr>
        <w:t>return</w:t>
      </w:r>
      <w:proofErr w:type="gramEnd"/>
      <w:r w:rsidRPr="005000B9">
        <w:rPr>
          <w:color w:val="0070C0"/>
        </w:rPr>
        <w:t xml:space="preserve"> </w:t>
      </w:r>
      <w:proofErr w:type="spellStart"/>
      <w:r w:rsidRPr="005000B9">
        <w:rPr>
          <w:b/>
          <w:color w:val="00B050"/>
        </w:rPr>
        <w:t>PartialView</w:t>
      </w:r>
      <w:proofErr w:type="spellEnd"/>
      <w:r w:rsidRPr="005000B9">
        <w:rPr>
          <w:b/>
          <w:color w:val="00B050"/>
        </w:rPr>
        <w:t>()</w:t>
      </w:r>
      <w:r w:rsidRPr="005000B9">
        <w:rPr>
          <w:color w:val="0070C0"/>
        </w:rPr>
        <w:t>;</w:t>
      </w:r>
    </w:p>
    <w:p w:rsidR="005000B9" w:rsidRDefault="005000B9" w:rsidP="005000B9">
      <w:pPr>
        <w:pStyle w:val="ListParagraph"/>
        <w:ind w:left="1440"/>
        <w:rPr>
          <w:color w:val="0070C0"/>
        </w:rPr>
      </w:pPr>
      <w:r w:rsidRPr="005000B9">
        <w:rPr>
          <w:color w:val="0070C0"/>
        </w:rPr>
        <w:t>}</w:t>
      </w:r>
    </w:p>
    <w:p w:rsidR="00B56C69" w:rsidRDefault="00B56C69" w:rsidP="00B56C69">
      <w:pPr>
        <w:pStyle w:val="ListParagraph"/>
        <w:numPr>
          <w:ilvl w:val="1"/>
          <w:numId w:val="4"/>
        </w:numPr>
      </w:pPr>
      <w:r>
        <w:t xml:space="preserve">Rendering partial view through </w:t>
      </w:r>
    </w:p>
    <w:p w:rsidR="00B56C69" w:rsidRPr="009E2535" w:rsidRDefault="00B56C69" w:rsidP="00B56C69">
      <w:pPr>
        <w:pStyle w:val="ListParagraph"/>
        <w:ind w:left="2160"/>
        <w:rPr>
          <w:color w:val="0070C0"/>
        </w:rPr>
      </w:pPr>
      <w:r w:rsidRPr="009E2535">
        <w:rPr>
          <w:color w:val="0070C0"/>
        </w:rPr>
        <w:t>&lt;div id=”result”&gt;&lt;/div&gt;</w:t>
      </w:r>
    </w:p>
    <w:p w:rsidR="00B56C69" w:rsidRPr="009E2535" w:rsidRDefault="00B56C69" w:rsidP="009E2535">
      <w:pPr>
        <w:pStyle w:val="ListParagraph"/>
        <w:ind w:left="1440" w:firstLine="720"/>
        <w:rPr>
          <w:color w:val="0070C0"/>
        </w:rPr>
      </w:pPr>
      <w:r w:rsidRPr="009E2535">
        <w:rPr>
          <w:color w:val="0070C0"/>
        </w:rPr>
        <w:t xml:space="preserve">@section </w:t>
      </w:r>
      <w:proofErr w:type="gramStart"/>
      <w:r w:rsidRPr="009E2535">
        <w:rPr>
          <w:color w:val="0070C0"/>
        </w:rPr>
        <w:t>scripts{</w:t>
      </w:r>
      <w:proofErr w:type="gramEnd"/>
    </w:p>
    <w:p w:rsidR="00B56C69" w:rsidRPr="009E2535" w:rsidRDefault="00B56C69" w:rsidP="005000B9">
      <w:pPr>
        <w:pStyle w:val="ListParagraph"/>
        <w:ind w:left="1440"/>
        <w:rPr>
          <w:color w:val="0070C0"/>
        </w:rPr>
      </w:pPr>
      <w:r w:rsidRPr="009E2535">
        <w:rPr>
          <w:color w:val="0070C0"/>
        </w:rPr>
        <w:tab/>
      </w:r>
      <w:r w:rsidR="009E2535" w:rsidRPr="009E2535">
        <w:rPr>
          <w:color w:val="0070C0"/>
        </w:rPr>
        <w:tab/>
      </w:r>
      <w:r w:rsidRPr="009E2535">
        <w:rPr>
          <w:color w:val="0070C0"/>
        </w:rPr>
        <w:t>&lt;script type=”text/</w:t>
      </w:r>
      <w:proofErr w:type="spellStart"/>
      <w:r w:rsidRPr="009E2535">
        <w:rPr>
          <w:color w:val="0070C0"/>
        </w:rPr>
        <w:t>javascript</w:t>
      </w:r>
      <w:proofErr w:type="spellEnd"/>
      <w:r w:rsidRPr="009E2535">
        <w:rPr>
          <w:color w:val="0070C0"/>
        </w:rPr>
        <w:t>”&gt;</w:t>
      </w:r>
    </w:p>
    <w:p w:rsidR="00B56C69" w:rsidRPr="009E2535" w:rsidRDefault="00B56C69" w:rsidP="005000B9">
      <w:pPr>
        <w:pStyle w:val="ListParagraph"/>
        <w:ind w:left="1440"/>
        <w:rPr>
          <w:color w:val="0070C0"/>
        </w:rPr>
      </w:pPr>
      <w:r w:rsidRPr="009E2535">
        <w:rPr>
          <w:color w:val="0070C0"/>
        </w:rPr>
        <w:tab/>
      </w:r>
      <w:r w:rsidRPr="009E2535">
        <w:rPr>
          <w:color w:val="0070C0"/>
        </w:rPr>
        <w:tab/>
      </w:r>
      <w:r w:rsidR="009E2535" w:rsidRPr="009E2535">
        <w:rPr>
          <w:color w:val="0070C0"/>
        </w:rPr>
        <w:tab/>
      </w:r>
      <w:r w:rsidRPr="009E2535">
        <w:rPr>
          <w:color w:val="0070C0"/>
        </w:rPr>
        <w:t>$(</w:t>
      </w:r>
      <w:proofErr w:type="gramStart"/>
      <w:r w:rsidRPr="009E2535">
        <w:rPr>
          <w:color w:val="0070C0"/>
        </w:rPr>
        <w:t>function(</w:t>
      </w:r>
      <w:proofErr w:type="gramEnd"/>
      <w:r w:rsidRPr="009E2535">
        <w:rPr>
          <w:color w:val="0070C0"/>
        </w:rPr>
        <w:t>){</w:t>
      </w:r>
    </w:p>
    <w:p w:rsidR="00B56C69" w:rsidRPr="009E2535" w:rsidRDefault="00B56C69" w:rsidP="005000B9">
      <w:pPr>
        <w:pStyle w:val="ListParagraph"/>
        <w:ind w:left="1440"/>
        <w:rPr>
          <w:b/>
          <w:color w:val="00B050"/>
        </w:rPr>
      </w:pPr>
      <w:r w:rsidRPr="009E2535">
        <w:rPr>
          <w:color w:val="0070C0"/>
        </w:rPr>
        <w:tab/>
      </w:r>
      <w:r w:rsidRPr="009E2535">
        <w:rPr>
          <w:color w:val="0070C0"/>
        </w:rPr>
        <w:tab/>
      </w:r>
      <w:r w:rsidRPr="009E2535">
        <w:rPr>
          <w:color w:val="0070C0"/>
        </w:rPr>
        <w:tab/>
      </w:r>
      <w:r w:rsidR="009E2535" w:rsidRPr="009E2535">
        <w:rPr>
          <w:color w:val="0070C0"/>
        </w:rPr>
        <w:tab/>
      </w:r>
      <w:r w:rsidRPr="009E2535">
        <w:rPr>
          <w:b/>
          <w:color w:val="00B050"/>
        </w:rPr>
        <w:t>$(‘#result’).</w:t>
      </w:r>
      <w:proofErr w:type="gramStart"/>
      <w:r w:rsidRPr="009E2535">
        <w:rPr>
          <w:b/>
          <w:color w:val="00B050"/>
        </w:rPr>
        <w:t>load(</w:t>
      </w:r>
      <w:proofErr w:type="gramEnd"/>
      <w:r w:rsidRPr="009E2535">
        <w:rPr>
          <w:b/>
          <w:color w:val="00B050"/>
        </w:rPr>
        <w:t>‘/home/message’);</w:t>
      </w:r>
    </w:p>
    <w:p w:rsidR="00B56C69" w:rsidRPr="009E2535" w:rsidRDefault="00B56C69" w:rsidP="009E2535">
      <w:pPr>
        <w:pStyle w:val="ListParagraph"/>
        <w:ind w:left="2880" w:firstLine="720"/>
        <w:rPr>
          <w:color w:val="0070C0"/>
        </w:rPr>
      </w:pPr>
      <w:r w:rsidRPr="009E2535">
        <w:rPr>
          <w:color w:val="0070C0"/>
        </w:rPr>
        <w:t>});</w:t>
      </w:r>
    </w:p>
    <w:p w:rsidR="00B56C69" w:rsidRPr="009E2535" w:rsidRDefault="00B56C69" w:rsidP="009E2535">
      <w:pPr>
        <w:pStyle w:val="ListParagraph"/>
        <w:ind w:left="2160" w:firstLine="720"/>
        <w:rPr>
          <w:color w:val="0070C0"/>
        </w:rPr>
      </w:pPr>
      <w:r w:rsidRPr="009E2535">
        <w:rPr>
          <w:color w:val="0070C0"/>
        </w:rPr>
        <w:t>&lt;/script&gt;</w:t>
      </w:r>
    </w:p>
    <w:p w:rsidR="005000B9" w:rsidRDefault="00B56C69" w:rsidP="009E2535">
      <w:pPr>
        <w:pStyle w:val="ListParagraph"/>
        <w:ind w:left="1440" w:firstLine="720"/>
        <w:rPr>
          <w:color w:val="0070C0"/>
        </w:rPr>
      </w:pPr>
      <w:r w:rsidRPr="009E2535">
        <w:rPr>
          <w:color w:val="0070C0"/>
        </w:rPr>
        <w:t>}</w:t>
      </w:r>
    </w:p>
    <w:p w:rsidR="009E2535" w:rsidRDefault="0053551D" w:rsidP="0053551D">
      <w:pPr>
        <w:pStyle w:val="Title"/>
      </w:pPr>
      <w:r>
        <w:t>Chapter 4: Models</w:t>
      </w:r>
    </w:p>
    <w:p w:rsidR="0053551D" w:rsidRDefault="0053551D" w:rsidP="0053551D"/>
    <w:p w:rsidR="0053551D" w:rsidRDefault="0053551D" w:rsidP="0053551D">
      <w:pPr>
        <w:pStyle w:val="ListParagraph"/>
        <w:numPr>
          <w:ilvl w:val="0"/>
          <w:numId w:val="5"/>
        </w:numPr>
      </w:pPr>
      <w:r>
        <w:t>Scaffolding:</w:t>
      </w:r>
      <w:r w:rsidR="00EB4895">
        <w:t xml:space="preserve"> Scaffolding can generate boilerplate code to create, read, update and delete (CRUD) functionality in an application. It can examine type definition for a model and then generate a controller, the controller’s associated views and in some cases data access classes as well.</w:t>
      </w:r>
    </w:p>
    <w:p w:rsidR="00EB4895" w:rsidRDefault="00EB4895" w:rsidP="00614AFC"/>
    <w:p w:rsidR="00614AFC" w:rsidRDefault="00614AFC" w:rsidP="00614AFC"/>
    <w:p w:rsidR="00614AFC" w:rsidRDefault="00614AFC" w:rsidP="00614AFC">
      <w:pPr>
        <w:pStyle w:val="Title"/>
      </w:pPr>
      <w:r>
        <w:t>Chapter 5: Forms and HTML Helpers</w:t>
      </w:r>
    </w:p>
    <w:p w:rsidR="00614AFC" w:rsidRDefault="00614AFC" w:rsidP="00614AFC">
      <w:pPr>
        <w:pStyle w:val="ListParagraph"/>
        <w:numPr>
          <w:ilvl w:val="0"/>
          <w:numId w:val="6"/>
        </w:numPr>
      </w:pPr>
      <w:r>
        <w:t>HTML helpers are useful to write HTML code (tags) wherein we maintain coordination between the model and the view that is used in the form; they help in giving correct names to the HTML elements.</w:t>
      </w:r>
    </w:p>
    <w:p w:rsidR="00614AFC" w:rsidRDefault="00614AFC" w:rsidP="00780610"/>
    <w:p w:rsidR="00780610" w:rsidRDefault="00780610" w:rsidP="00780610"/>
    <w:p w:rsidR="00780610" w:rsidRDefault="00780610" w:rsidP="00780610"/>
    <w:p w:rsidR="00780610" w:rsidRDefault="00780610" w:rsidP="00780610"/>
    <w:p w:rsidR="00780610" w:rsidRDefault="00780610" w:rsidP="00780610">
      <w:pPr>
        <w:pStyle w:val="Title"/>
      </w:pPr>
      <w:r>
        <w:t>Chapter 6: Data Annotations and Validation</w:t>
      </w:r>
    </w:p>
    <w:p w:rsidR="00780610" w:rsidRDefault="00780610" w:rsidP="00780610">
      <w:pPr>
        <w:pStyle w:val="ListParagraph"/>
        <w:numPr>
          <w:ilvl w:val="0"/>
          <w:numId w:val="8"/>
        </w:numPr>
      </w:pPr>
      <w:r>
        <w:t xml:space="preserve">Data annotations are stored in </w:t>
      </w:r>
      <w:proofErr w:type="spellStart"/>
      <w:r>
        <w:rPr>
          <w:rFonts w:ascii="Consolas" w:hAnsi="Consolas" w:cs="Consolas"/>
          <w:color w:val="000000"/>
          <w:sz w:val="19"/>
          <w:szCs w:val="19"/>
          <w:highlight w:val="white"/>
        </w:rPr>
        <w:t>System.ComponentModel.DataAnnotations</w:t>
      </w:r>
      <w:proofErr w:type="spellEnd"/>
      <w:r>
        <w:t xml:space="preserve"> class. </w:t>
      </w:r>
    </w:p>
    <w:p w:rsidR="00E37226" w:rsidRDefault="00E37226" w:rsidP="00780610">
      <w:pPr>
        <w:pStyle w:val="ListParagraph"/>
        <w:numPr>
          <w:ilvl w:val="0"/>
          <w:numId w:val="8"/>
        </w:numPr>
      </w:pPr>
      <w:r>
        <w:t>Data validations</w:t>
      </w:r>
    </w:p>
    <w:tbl>
      <w:tblPr>
        <w:tblStyle w:val="LightList-Accent5"/>
        <w:tblW w:w="0" w:type="auto"/>
        <w:tblLook w:val="04A0" w:firstRow="1" w:lastRow="0" w:firstColumn="1" w:lastColumn="0" w:noHBand="0" w:noVBand="1"/>
      </w:tblPr>
      <w:tblGrid>
        <w:gridCol w:w="1035"/>
        <w:gridCol w:w="1740"/>
        <w:gridCol w:w="2197"/>
        <w:gridCol w:w="4604"/>
      </w:tblGrid>
      <w:tr w:rsidR="00D42405" w:rsidTr="00EB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r>
              <w:t>S.NO</w:t>
            </w:r>
          </w:p>
        </w:tc>
        <w:tc>
          <w:tcPr>
            <w:tcW w:w="1740"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Attribute</w:t>
            </w:r>
          </w:p>
        </w:tc>
        <w:tc>
          <w:tcPr>
            <w:tcW w:w="2490"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Description</w:t>
            </w:r>
          </w:p>
        </w:tc>
        <w:tc>
          <w:tcPr>
            <w:tcW w:w="4027"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Example</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r>
              <w:t>1</w:t>
            </w:r>
          </w:p>
        </w:tc>
        <w:tc>
          <w:tcPr>
            <w:tcW w:w="1740" w:type="dxa"/>
          </w:tcPr>
          <w:p w:rsidR="00780610" w:rsidRDefault="00780610" w:rsidP="00780610">
            <w:pPr>
              <w:cnfStyle w:val="000000100000" w:firstRow="0" w:lastRow="0" w:firstColumn="0" w:lastColumn="0" w:oddVBand="0" w:evenVBand="0" w:oddHBand="1" w:evenHBand="0" w:firstRowFirstColumn="0" w:firstRowLastColumn="0" w:lastRowFirstColumn="0" w:lastRowLastColumn="0"/>
            </w:pPr>
            <w:r>
              <w:t>Required</w:t>
            </w:r>
          </w:p>
        </w:tc>
        <w:tc>
          <w:tcPr>
            <w:tcW w:w="2490" w:type="dxa"/>
          </w:tcPr>
          <w:p w:rsidR="00780610" w:rsidRDefault="00780610" w:rsidP="00780610">
            <w:pPr>
              <w:cnfStyle w:val="000000100000" w:firstRow="0" w:lastRow="0" w:firstColumn="0" w:lastColumn="0" w:oddVBand="0" w:evenVBand="0" w:oddHBand="1" w:evenHBand="0" w:firstRowFirstColumn="0" w:firstRowLastColumn="0" w:lastRowFirstColumn="0" w:lastRowLastColumn="0"/>
            </w:pPr>
            <w:r>
              <w:t>To make a property mandatory</w:t>
            </w:r>
          </w:p>
        </w:tc>
        <w:tc>
          <w:tcPr>
            <w:tcW w:w="4027"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780610" w:rsidRDefault="00462E2D" w:rsidP="00462E2D">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r>
              <w:t>2</w:t>
            </w:r>
          </w:p>
        </w:tc>
        <w:tc>
          <w:tcPr>
            <w:tcW w:w="1740" w:type="dxa"/>
          </w:tcPr>
          <w:p w:rsidR="00780610" w:rsidRDefault="00700EF1" w:rsidP="00780610">
            <w:pPr>
              <w:cnfStyle w:val="000000000000" w:firstRow="0" w:lastRow="0" w:firstColumn="0" w:lastColumn="0" w:oddVBand="0" w:evenVBand="0" w:oddHBand="0" w:evenHBand="0" w:firstRowFirstColumn="0" w:firstRowLastColumn="0" w:lastRowFirstColumn="0" w:lastRowLastColumn="0"/>
            </w:pPr>
            <w:proofErr w:type="spellStart"/>
            <w:r>
              <w:t>StringLength</w:t>
            </w:r>
            <w:proofErr w:type="spellEnd"/>
          </w:p>
        </w:tc>
        <w:tc>
          <w:tcPr>
            <w:tcW w:w="2490" w:type="dxa"/>
          </w:tcPr>
          <w:p w:rsidR="00780610" w:rsidRDefault="00700EF1" w:rsidP="00780610">
            <w:pPr>
              <w:cnfStyle w:val="000000000000" w:firstRow="0" w:lastRow="0" w:firstColumn="0" w:lastColumn="0" w:oddVBand="0" w:evenVBand="0" w:oddHBand="0" w:evenHBand="0" w:firstRowFirstColumn="0" w:firstRowLastColumn="0" w:lastRowFirstColumn="0" w:lastRowLastColumn="0"/>
            </w:pPr>
            <w:r>
              <w:t xml:space="preserve">To specify </w:t>
            </w:r>
            <w:r w:rsidR="00462E2D">
              <w:t>restrictions on a property value’s length</w:t>
            </w:r>
          </w:p>
        </w:tc>
        <w:tc>
          <w:tcPr>
            <w:tcW w:w="4027" w:type="dxa"/>
          </w:tcPr>
          <w:p w:rsidR="00462E2D" w:rsidRDefault="00462E2D" w:rsidP="00462E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StringLength</w:t>
            </w:r>
            <w:proofErr w:type="spellEnd"/>
            <w:r>
              <w:rPr>
                <w:rFonts w:ascii="Consolas" w:hAnsi="Consolas" w:cs="Consolas"/>
                <w:color w:val="000000"/>
                <w:sz w:val="19"/>
                <w:szCs w:val="19"/>
                <w:highlight w:val="white"/>
              </w:rPr>
              <w:t>(50)]</w:t>
            </w:r>
          </w:p>
          <w:p w:rsidR="00780610" w:rsidRDefault="00462E2D" w:rsidP="00462E2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tc>
        <w:tc>
          <w:tcPr>
            <w:tcW w:w="174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proofErr w:type="spellStart"/>
            <w:r w:rsidRPr="00462E2D">
              <w:t>MinimumLength</w:t>
            </w:r>
            <w:proofErr w:type="spellEnd"/>
          </w:p>
        </w:tc>
        <w:tc>
          <w:tcPr>
            <w:tcW w:w="249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To specify minimum length for a string</w:t>
            </w:r>
          </w:p>
        </w:tc>
        <w:tc>
          <w:tcPr>
            <w:tcW w:w="4027"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StringLength</w:t>
            </w:r>
            <w:proofErr w:type="spellEnd"/>
            <w:r>
              <w:rPr>
                <w:rFonts w:ascii="Consolas" w:hAnsi="Consolas" w:cs="Consolas"/>
                <w:color w:val="000000"/>
                <w:sz w:val="19"/>
                <w:szCs w:val="19"/>
                <w:highlight w:val="white"/>
              </w:rPr>
              <w:t>(50,MinimumLength =3)]</w:t>
            </w:r>
          </w:p>
          <w:p w:rsidR="00780610" w:rsidRP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tc>
        <w:tc>
          <w:tcPr>
            <w:tcW w:w="1740" w:type="dxa"/>
          </w:tcPr>
          <w:p w:rsidR="00780610" w:rsidRDefault="00462E2D" w:rsidP="00780610">
            <w:pPr>
              <w:cnfStyle w:val="000000000000" w:firstRow="0" w:lastRow="0" w:firstColumn="0" w:lastColumn="0" w:oddVBand="0" w:evenVBand="0" w:oddHBand="0" w:evenHBand="0" w:firstRowFirstColumn="0" w:firstRowLastColumn="0" w:lastRowFirstColumn="0" w:lastRowLastColumn="0"/>
            </w:pPr>
            <w:proofErr w:type="spellStart"/>
            <w:r>
              <w:t>ReglarExpression</w:t>
            </w:r>
            <w:proofErr w:type="spellEnd"/>
          </w:p>
        </w:tc>
        <w:tc>
          <w:tcPr>
            <w:tcW w:w="2490" w:type="dxa"/>
          </w:tcPr>
          <w:p w:rsidR="00780610" w:rsidRDefault="00462E2D" w:rsidP="00780610">
            <w:pPr>
              <w:cnfStyle w:val="000000000000" w:firstRow="0" w:lastRow="0" w:firstColumn="0" w:lastColumn="0" w:oddVBand="0" w:evenVBand="0" w:oddHBand="0" w:evenHBand="0" w:firstRowFirstColumn="0" w:firstRowLastColumn="0" w:lastRowFirstColumn="0" w:lastRowLastColumn="0"/>
            </w:pPr>
            <w:r>
              <w:t xml:space="preserve">To validate the string </w:t>
            </w:r>
            <w:proofErr w:type="spellStart"/>
            <w:r>
              <w:t>acc</w:t>
            </w:r>
            <w:proofErr w:type="spellEnd"/>
            <w:r>
              <w:t xml:space="preserve"> to thee given format</w:t>
            </w:r>
          </w:p>
        </w:tc>
        <w:tc>
          <w:tcPr>
            <w:tcW w:w="4027" w:type="dxa"/>
          </w:tcPr>
          <w:p w:rsidR="00462E2D" w:rsidRDefault="00462E2D" w:rsidP="00462E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RegularExpression</w:t>
            </w:r>
            <w:r>
              <w:rPr>
                <w:rFonts w:ascii="Consolas" w:hAnsi="Consolas" w:cs="Consolas"/>
                <w:color w:val="000000"/>
                <w:sz w:val="19"/>
                <w:szCs w:val="19"/>
                <w:highlight w:val="white"/>
              </w:rPr>
              <w:t>(</w:t>
            </w:r>
            <w:r>
              <w:rPr>
                <w:rFonts w:ascii="Consolas" w:hAnsi="Consolas" w:cs="Consolas"/>
                <w:color w:val="800000"/>
                <w:sz w:val="19"/>
                <w:szCs w:val="19"/>
                <w:highlight w:val="white"/>
              </w:rPr>
              <w:t>@"[A-Za-z0-9._%+-]+@[A-Za-z0-9.-]+\.[A-Za-z]{2,4}"</w:t>
            </w:r>
            <w:r>
              <w:rPr>
                <w:rFonts w:ascii="Consolas" w:hAnsi="Consolas" w:cs="Consolas"/>
                <w:color w:val="000000"/>
                <w:sz w:val="19"/>
                <w:szCs w:val="19"/>
                <w:highlight w:val="white"/>
              </w:rPr>
              <w:t>)]</w:t>
            </w:r>
          </w:p>
          <w:p w:rsidR="00780610" w:rsidRDefault="00462E2D" w:rsidP="00462E2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tc>
        <w:tc>
          <w:tcPr>
            <w:tcW w:w="174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Range</w:t>
            </w:r>
          </w:p>
        </w:tc>
        <w:tc>
          <w:tcPr>
            <w:tcW w:w="249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To sp</w:t>
            </w:r>
            <w:r w:rsidR="00BB78B2">
              <w:t xml:space="preserve">ecify min and max values to the </w:t>
            </w:r>
            <w:r w:rsidR="00BB78B2">
              <w:lastRenderedPageBreak/>
              <w:t>property</w:t>
            </w:r>
          </w:p>
        </w:tc>
        <w:tc>
          <w:tcPr>
            <w:tcW w:w="4027"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Std" w:hAnsi="CourierStd" w:cs="CourierStd"/>
                <w:sz w:val="17"/>
                <w:szCs w:val="17"/>
              </w:rPr>
            </w:pPr>
            <w:r>
              <w:rPr>
                <w:rFonts w:ascii="CourierStd" w:hAnsi="CourierStd" w:cs="CourierStd"/>
                <w:sz w:val="17"/>
                <w:szCs w:val="17"/>
              </w:rPr>
              <w:lastRenderedPageBreak/>
              <w:t>[Range(35,44)]</w:t>
            </w:r>
          </w:p>
          <w:p w:rsidR="00780610" w:rsidRDefault="00462E2D" w:rsidP="00462E2D">
            <w:pPr>
              <w:cnfStyle w:val="000000100000" w:firstRow="0" w:lastRow="0" w:firstColumn="0" w:lastColumn="0" w:oddVBand="0" w:evenVBand="0" w:oddHBand="1" w:evenHBand="0" w:firstRowFirstColumn="0" w:firstRowLastColumn="0" w:lastRowFirstColumn="0" w:lastRowLastColumn="0"/>
            </w:pPr>
            <w:r>
              <w:rPr>
                <w:rFonts w:ascii="CourierStd" w:hAnsi="CourierStd" w:cs="CourierStd"/>
                <w:sz w:val="17"/>
                <w:szCs w:val="17"/>
              </w:rPr>
              <w:t xml:space="preserve">public </w:t>
            </w:r>
            <w:proofErr w:type="spellStart"/>
            <w:r>
              <w:rPr>
                <w:rFonts w:ascii="CourierStd" w:hAnsi="CourierStd" w:cs="CourierStd"/>
                <w:sz w:val="17"/>
                <w:szCs w:val="17"/>
              </w:rPr>
              <w:t>int</w:t>
            </w:r>
            <w:proofErr w:type="spellEnd"/>
            <w:r>
              <w:rPr>
                <w:rFonts w:ascii="CourierStd" w:hAnsi="CourierStd" w:cs="CourierStd"/>
                <w:sz w:val="17"/>
                <w:szCs w:val="17"/>
              </w:rPr>
              <w:t xml:space="preserve"> Age { get; set; }</w:t>
            </w:r>
          </w:p>
        </w:tc>
      </w:tr>
      <w:tr w:rsidR="00BB78B2" w:rsidTr="00EB3502">
        <w:tc>
          <w:tcPr>
            <w:cnfStyle w:val="001000000000" w:firstRow="0" w:lastRow="0" w:firstColumn="1" w:lastColumn="0" w:oddVBand="0" w:evenVBand="0" w:oddHBand="0" w:evenHBand="0" w:firstRowFirstColumn="0" w:firstRowLastColumn="0" w:lastRowFirstColumn="0" w:lastRowLastColumn="0"/>
            <w:tcW w:w="1319" w:type="dxa"/>
          </w:tcPr>
          <w:p w:rsidR="00BB78B2" w:rsidRDefault="00BB78B2" w:rsidP="00780610"/>
        </w:tc>
        <w:tc>
          <w:tcPr>
            <w:tcW w:w="174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p>
        </w:tc>
        <w:tc>
          <w:tcPr>
            <w:tcW w:w="249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r>
              <w:t>To specify the type</w:t>
            </w:r>
          </w:p>
        </w:tc>
        <w:tc>
          <w:tcPr>
            <w:tcW w:w="4027" w:type="dxa"/>
          </w:tcPr>
          <w:p w:rsidR="00BB78B2" w:rsidRDefault="00BB78B2"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Range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"0.00"</w:t>
            </w:r>
            <w:r>
              <w:rPr>
                <w:rFonts w:ascii="Consolas" w:hAnsi="Consolas" w:cs="Consolas"/>
                <w:color w:val="000000"/>
                <w:sz w:val="19"/>
                <w:szCs w:val="19"/>
                <w:highlight w:val="white"/>
              </w:rPr>
              <w:t>,</w:t>
            </w:r>
            <w:r>
              <w:rPr>
                <w:rFonts w:ascii="Consolas" w:hAnsi="Consolas" w:cs="Consolas"/>
                <w:color w:val="A31515"/>
                <w:sz w:val="19"/>
                <w:szCs w:val="19"/>
                <w:highlight w:val="white"/>
              </w:rPr>
              <w:t>"0.50"</w:t>
            </w:r>
            <w:r>
              <w:rPr>
                <w:rFonts w:ascii="Consolas" w:hAnsi="Consolas" w:cs="Consolas"/>
                <w:color w:val="000000"/>
                <w:sz w:val="19"/>
                <w:szCs w:val="19"/>
                <w:highlight w:val="white"/>
              </w:rPr>
              <w:t>)]</w:t>
            </w:r>
          </w:p>
          <w:p w:rsidR="00BB78B2" w:rsidRPr="00BB78B2" w:rsidRDefault="00BB78B2"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Total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BB78B2"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BB78B2" w:rsidRDefault="00BB78B2" w:rsidP="00780610"/>
        </w:tc>
        <w:tc>
          <w:tcPr>
            <w:tcW w:w="1740" w:type="dxa"/>
          </w:tcPr>
          <w:p w:rsidR="00BB78B2" w:rsidRDefault="00BB78B2" w:rsidP="00780610">
            <w:pPr>
              <w:cnfStyle w:val="000000100000" w:firstRow="0" w:lastRow="0" w:firstColumn="0" w:lastColumn="0" w:oddVBand="0" w:evenVBand="0" w:oddHBand="1" w:evenHBand="0" w:firstRowFirstColumn="0" w:firstRowLastColumn="0" w:lastRowFirstColumn="0" w:lastRowLastColumn="0"/>
            </w:pPr>
            <w:r>
              <w:t>Compare</w:t>
            </w:r>
          </w:p>
        </w:tc>
        <w:tc>
          <w:tcPr>
            <w:tcW w:w="2490" w:type="dxa"/>
          </w:tcPr>
          <w:p w:rsidR="00BB78B2" w:rsidRDefault="00BB78B2" w:rsidP="00780610">
            <w:pPr>
              <w:cnfStyle w:val="000000100000" w:firstRow="0" w:lastRow="0" w:firstColumn="0" w:lastColumn="0" w:oddVBand="0" w:evenVBand="0" w:oddHBand="1" w:evenHBand="0" w:firstRowFirstColumn="0" w:firstRowLastColumn="0" w:lastRowFirstColumn="0" w:lastRowLastColumn="0"/>
            </w:pPr>
            <w:r>
              <w:t>To compare two properties of a model object</w:t>
            </w:r>
          </w:p>
        </w:tc>
        <w:tc>
          <w:tcPr>
            <w:tcW w:w="4027" w:type="dxa"/>
          </w:tcPr>
          <w:p w:rsidR="00BB78B2" w:rsidRPr="00BB78B2" w:rsidRDefault="00BB78B2" w:rsidP="00BB78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highlight w:val="white"/>
              </w:rPr>
            </w:pPr>
            <w:r w:rsidRPr="00BB78B2">
              <w:rPr>
                <w:rFonts w:ascii="Consolas" w:hAnsi="Consolas" w:cs="Consolas"/>
                <w:b/>
                <w:bCs/>
                <w:color w:val="000000"/>
                <w:sz w:val="19"/>
                <w:szCs w:val="19"/>
                <w:highlight w:val="white"/>
              </w:rPr>
              <w:t>[Compare("Email")]</w:t>
            </w:r>
          </w:p>
          <w:p w:rsidR="00BB78B2" w:rsidRDefault="00BB78B2" w:rsidP="00BB78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BB78B2">
              <w:rPr>
                <w:rFonts w:ascii="Consolas" w:hAnsi="Consolas" w:cs="Consolas"/>
                <w:color w:val="000000"/>
                <w:sz w:val="19"/>
                <w:szCs w:val="19"/>
                <w:highlight w:val="white"/>
              </w:rPr>
              <w:t xml:space="preserve">public string </w:t>
            </w:r>
            <w:proofErr w:type="spellStart"/>
            <w:r w:rsidRPr="00BB78B2">
              <w:rPr>
                <w:rFonts w:ascii="Consolas" w:hAnsi="Consolas" w:cs="Consolas"/>
                <w:color w:val="000000"/>
                <w:sz w:val="19"/>
                <w:szCs w:val="19"/>
                <w:highlight w:val="white"/>
              </w:rPr>
              <w:t>EmailConfirm</w:t>
            </w:r>
            <w:proofErr w:type="spellEnd"/>
            <w:r w:rsidRPr="00BB78B2">
              <w:rPr>
                <w:rFonts w:ascii="Consolas" w:hAnsi="Consolas" w:cs="Consolas"/>
                <w:color w:val="000000"/>
                <w:sz w:val="19"/>
                <w:szCs w:val="19"/>
                <w:highlight w:val="white"/>
              </w:rPr>
              <w:t xml:space="preserve"> { get; set; }</w:t>
            </w:r>
          </w:p>
        </w:tc>
      </w:tr>
      <w:tr w:rsidR="00BB78B2" w:rsidTr="00EB3502">
        <w:tc>
          <w:tcPr>
            <w:cnfStyle w:val="001000000000" w:firstRow="0" w:lastRow="0" w:firstColumn="1" w:lastColumn="0" w:oddVBand="0" w:evenVBand="0" w:oddHBand="0" w:evenHBand="0" w:firstRowFirstColumn="0" w:firstRowLastColumn="0" w:lastRowFirstColumn="0" w:lastRowLastColumn="0"/>
            <w:tcW w:w="1319" w:type="dxa"/>
          </w:tcPr>
          <w:p w:rsidR="00BB78B2" w:rsidRDefault="00BB78B2" w:rsidP="00780610"/>
        </w:tc>
        <w:tc>
          <w:tcPr>
            <w:tcW w:w="174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r>
              <w:t>Remote</w:t>
            </w:r>
          </w:p>
        </w:tc>
        <w:tc>
          <w:tcPr>
            <w:tcW w:w="2490" w:type="dxa"/>
          </w:tcPr>
          <w:p w:rsidR="00BB78B2" w:rsidRDefault="00BB78B2" w:rsidP="00BB78B2">
            <w:pPr>
              <w:cnfStyle w:val="000000000000" w:firstRow="0" w:lastRow="0" w:firstColumn="0" w:lastColumn="0" w:oddVBand="0" w:evenVBand="0" w:oddHBand="0" w:evenHBand="0" w:firstRowFirstColumn="0" w:firstRowLastColumn="0" w:lastRowFirstColumn="0" w:lastRowLastColumn="0"/>
            </w:pPr>
            <w:r>
              <w:t>TO perform client-side validation with a server call-back.</w:t>
            </w:r>
          </w:p>
          <w:p w:rsidR="00D42405" w:rsidRDefault="00D42405" w:rsidP="00D42405">
            <w:pPr>
              <w:cnfStyle w:val="000000000000" w:firstRow="0" w:lastRow="0" w:firstColumn="0" w:lastColumn="0" w:oddVBand="0" w:evenVBand="0" w:oddHBand="0" w:evenHBand="0" w:firstRowFirstColumn="0" w:firstRowLastColumn="0" w:lastRowFirstColumn="0" w:lastRowLastColumn="0"/>
            </w:pPr>
            <w:r>
              <w:t xml:space="preserve">In </w:t>
            </w:r>
            <w:proofErr w:type="spellStart"/>
            <w:r>
              <w:t>System.Web.MVC</w:t>
            </w:r>
            <w:proofErr w:type="spellEnd"/>
          </w:p>
        </w:tc>
        <w:tc>
          <w:tcPr>
            <w:tcW w:w="4027" w:type="dxa"/>
          </w:tcPr>
          <w:p w:rsidR="00BB78B2" w:rsidRDefault="00D42405"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b/>
                <w:bCs/>
                <w:color w:val="000000"/>
                <w:sz w:val="19"/>
                <w:szCs w:val="19"/>
                <w:highlight w:val="white"/>
              </w:rPr>
              <w:t>[Remote(“</w:t>
            </w:r>
            <w:proofErr w:type="spellStart"/>
            <w:r>
              <w:rPr>
                <w:rFonts w:ascii="Consolas" w:hAnsi="Consolas" w:cs="Consolas"/>
                <w:b/>
                <w:bCs/>
                <w:color w:val="000000"/>
                <w:sz w:val="19"/>
                <w:szCs w:val="19"/>
                <w:highlight w:val="white"/>
              </w:rPr>
              <w:t>CheckUserName</w:t>
            </w:r>
            <w:proofErr w:type="spellEnd"/>
            <w:r>
              <w:rPr>
                <w:rFonts w:ascii="Consolas" w:hAnsi="Consolas" w:cs="Consolas"/>
                <w:b/>
                <w:bCs/>
                <w:color w:val="000000"/>
                <w:sz w:val="19"/>
                <w:szCs w:val="19"/>
                <w:highlight w:val="white"/>
              </w:rPr>
              <w:t>”,”Account”)]</w:t>
            </w:r>
          </w:p>
          <w:p w:rsidR="00D42405" w:rsidRPr="00BB78B2" w:rsidRDefault="00D42405"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b/>
                <w:bCs/>
                <w:color w:val="000000"/>
                <w:sz w:val="19"/>
                <w:szCs w:val="19"/>
                <w:highlight w:val="white"/>
              </w:rPr>
              <w:t xml:space="preserve">Public string </w:t>
            </w:r>
            <w:proofErr w:type="spellStart"/>
            <w:r>
              <w:rPr>
                <w:rFonts w:ascii="Consolas" w:hAnsi="Consolas" w:cs="Consolas"/>
                <w:b/>
                <w:bCs/>
                <w:color w:val="000000"/>
                <w:sz w:val="19"/>
                <w:szCs w:val="19"/>
                <w:highlight w:val="white"/>
              </w:rPr>
              <w:t>UserName</w:t>
            </w:r>
            <w:proofErr w:type="spellEnd"/>
            <w:r>
              <w:rPr>
                <w:rFonts w:ascii="Consolas" w:hAnsi="Consolas" w:cs="Consolas"/>
                <w:b/>
                <w:bCs/>
                <w:color w:val="000000"/>
                <w:sz w:val="19"/>
                <w:szCs w:val="19"/>
                <w:highlight w:val="white"/>
              </w:rPr>
              <w:t>{ get ; set;}</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D42405" w:rsidRDefault="00D42405" w:rsidP="00780610"/>
        </w:tc>
        <w:tc>
          <w:tcPr>
            <w:tcW w:w="1740" w:type="dxa"/>
          </w:tcPr>
          <w:p w:rsidR="00D42405" w:rsidRDefault="00D42405" w:rsidP="00780610">
            <w:pPr>
              <w:cnfStyle w:val="000000100000" w:firstRow="0" w:lastRow="0" w:firstColumn="0" w:lastColumn="0" w:oddVBand="0" w:evenVBand="0" w:oddHBand="1" w:evenHBand="0" w:firstRowFirstColumn="0" w:firstRowLastColumn="0" w:lastRowFirstColumn="0" w:lastRowLastColumn="0"/>
            </w:pPr>
            <w:proofErr w:type="spellStart"/>
            <w:r>
              <w:t>ErrorMessage</w:t>
            </w:r>
            <w:proofErr w:type="spellEnd"/>
          </w:p>
          <w:p w:rsidR="00D42405" w:rsidRDefault="00D42405" w:rsidP="00780610">
            <w:pPr>
              <w:cnfStyle w:val="000000100000" w:firstRow="0" w:lastRow="0" w:firstColumn="0" w:lastColumn="0" w:oddVBand="0" w:evenVBand="0" w:oddHBand="1" w:evenHBand="0" w:firstRowFirstColumn="0" w:firstRowLastColumn="0" w:lastRowFirstColumn="0" w:lastRowLastColumn="0"/>
            </w:pPr>
            <w:r>
              <w:t>(Parameter)</w:t>
            </w:r>
          </w:p>
        </w:tc>
        <w:tc>
          <w:tcPr>
            <w:tcW w:w="2490" w:type="dxa"/>
          </w:tcPr>
          <w:p w:rsidR="00D42405" w:rsidRDefault="00D42405" w:rsidP="00BB78B2">
            <w:pPr>
              <w:cnfStyle w:val="000000100000" w:firstRow="0" w:lastRow="0" w:firstColumn="0" w:lastColumn="0" w:oddVBand="0" w:evenVBand="0" w:oddHBand="1" w:evenHBand="0" w:firstRowFirstColumn="0" w:firstRowLastColumn="0" w:lastRowFirstColumn="0" w:lastRowLastColumn="0"/>
            </w:pPr>
            <w:r>
              <w:t>To specify custom error message</w:t>
            </w:r>
          </w:p>
        </w:tc>
        <w:tc>
          <w:tcPr>
            <w:tcW w:w="4027" w:type="dxa"/>
          </w:tcPr>
          <w:p w:rsidR="00D42405" w:rsidRDefault="00D42405" w:rsidP="00D424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StringLength</w:t>
            </w:r>
            <w:proofErr w:type="spellEnd"/>
            <w:r>
              <w:rPr>
                <w:rFonts w:ascii="Consolas" w:hAnsi="Consolas" w:cs="Consolas"/>
                <w:color w:val="000000"/>
                <w:sz w:val="19"/>
                <w:szCs w:val="19"/>
                <w:highlight w:val="white"/>
              </w:rPr>
              <w:t>(50,MinimumLength =3,ErrorMessage =</w:t>
            </w:r>
            <w:r>
              <w:rPr>
                <w:rFonts w:ascii="Consolas" w:hAnsi="Consolas" w:cs="Consolas"/>
                <w:color w:val="A31515"/>
                <w:sz w:val="19"/>
                <w:szCs w:val="19"/>
                <w:highlight w:val="white"/>
              </w:rPr>
              <w:t>"Minimum length for your first name is 3"</w:t>
            </w:r>
            <w:r>
              <w:rPr>
                <w:rFonts w:ascii="Consolas" w:hAnsi="Consolas" w:cs="Consolas"/>
                <w:color w:val="000000"/>
                <w:sz w:val="19"/>
                <w:szCs w:val="19"/>
                <w:highlight w:val="white"/>
              </w:rPr>
              <w:t>)]</w:t>
            </w:r>
          </w:p>
          <w:p w:rsidR="00D42405" w:rsidRDefault="00D42405" w:rsidP="00D424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EB3502" w:rsidTr="00D872EC">
        <w:tc>
          <w:tcPr>
            <w:cnfStyle w:val="001000000000" w:firstRow="0" w:lastRow="0" w:firstColumn="1" w:lastColumn="0" w:oddVBand="0" w:evenVBand="0" w:oddHBand="0" w:evenHBand="0" w:firstRowFirstColumn="0" w:firstRowLastColumn="0" w:lastRowFirstColumn="0" w:lastRowLastColumn="0"/>
            <w:tcW w:w="9576" w:type="dxa"/>
            <w:gridSpan w:val="4"/>
          </w:tcPr>
          <w:p w:rsidR="00EB3502" w:rsidRDefault="00EB3502" w:rsidP="00D42405">
            <w:pPr>
              <w:autoSpaceDE w:val="0"/>
              <w:autoSpaceDN w:val="0"/>
              <w:adjustRightInd w:val="0"/>
              <w:rPr>
                <w:rFonts w:ascii="Consolas" w:hAnsi="Consolas" w:cs="Consolas"/>
                <w:color w:val="000000"/>
                <w:sz w:val="19"/>
                <w:szCs w:val="19"/>
                <w:highlight w:val="white"/>
              </w:rPr>
            </w:pPr>
            <w:r>
              <w:t>Display annotations</w:t>
            </w:r>
          </w:p>
        </w:tc>
      </w:tr>
      <w:tr w:rsidR="00EB3502"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EB3502" w:rsidRDefault="00EB3502" w:rsidP="00780610"/>
        </w:tc>
        <w:tc>
          <w:tcPr>
            <w:tcW w:w="1740" w:type="dxa"/>
          </w:tcPr>
          <w:p w:rsidR="00EB3502" w:rsidRDefault="00EB3502" w:rsidP="00780610">
            <w:pPr>
              <w:cnfStyle w:val="000000100000" w:firstRow="0" w:lastRow="0" w:firstColumn="0" w:lastColumn="0" w:oddVBand="0" w:evenVBand="0" w:oddHBand="1" w:evenHBand="0" w:firstRowFirstColumn="0" w:firstRowLastColumn="0" w:lastRowFirstColumn="0" w:lastRowLastColumn="0"/>
            </w:pPr>
            <w:r>
              <w:t>Display</w:t>
            </w:r>
          </w:p>
        </w:tc>
        <w:tc>
          <w:tcPr>
            <w:tcW w:w="2490" w:type="dxa"/>
          </w:tcPr>
          <w:p w:rsidR="00EB3502" w:rsidRDefault="00EB3502" w:rsidP="00BB78B2">
            <w:pPr>
              <w:cnfStyle w:val="000000100000" w:firstRow="0" w:lastRow="0" w:firstColumn="0" w:lastColumn="0" w:oddVBand="0" w:evenVBand="0" w:oddHBand="1" w:evenHBand="0" w:firstRowFirstColumn="0" w:firstRowLastColumn="0" w:lastRowFirstColumn="0" w:lastRowLastColumn="0"/>
            </w:pPr>
            <w:r>
              <w:t>To display friendly name for a property</w:t>
            </w:r>
          </w:p>
        </w:tc>
        <w:tc>
          <w:tcPr>
            <w:tcW w:w="4027" w:type="dxa"/>
          </w:tcPr>
          <w:p w:rsidR="00EB3502" w:rsidRDefault="00EB3502" w:rsidP="00EB35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B3502" w:rsidRDefault="00EB3502" w:rsidP="00EB35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(Name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Orer</w:t>
            </w:r>
            <w:proofErr w:type="spellEnd"/>
            <w:r>
              <w:rPr>
                <w:rFonts w:ascii="Consolas" w:hAnsi="Consolas" w:cs="Consolas"/>
                <w:color w:val="A31515"/>
                <w:sz w:val="19"/>
                <w:szCs w:val="19"/>
                <w:highlight w:val="white"/>
              </w:rPr>
              <w:t xml:space="preserve"> Date"</w:t>
            </w:r>
            <w:r>
              <w:rPr>
                <w:rFonts w:ascii="Consolas" w:hAnsi="Consolas" w:cs="Consolas"/>
                <w:color w:val="000000"/>
                <w:sz w:val="19"/>
                <w:szCs w:val="19"/>
                <w:highlight w:val="white"/>
              </w:rPr>
              <w:t>)]</w:t>
            </w:r>
          </w:p>
        </w:tc>
      </w:tr>
      <w:tr w:rsidR="00EB3502" w:rsidTr="00EB3502">
        <w:tc>
          <w:tcPr>
            <w:cnfStyle w:val="001000000000" w:firstRow="0" w:lastRow="0" w:firstColumn="1" w:lastColumn="0" w:oddVBand="0" w:evenVBand="0" w:oddHBand="0" w:evenHBand="0" w:firstRowFirstColumn="0" w:firstRowLastColumn="0" w:lastRowFirstColumn="0" w:lastRowLastColumn="0"/>
            <w:tcW w:w="1319" w:type="dxa"/>
          </w:tcPr>
          <w:p w:rsidR="00EB3502" w:rsidRDefault="00EB3502" w:rsidP="00780610"/>
        </w:tc>
        <w:tc>
          <w:tcPr>
            <w:tcW w:w="1740" w:type="dxa"/>
          </w:tcPr>
          <w:p w:rsidR="00EB3502" w:rsidRDefault="00EB3502" w:rsidP="00780610">
            <w:pPr>
              <w:cnfStyle w:val="000000000000" w:firstRow="0" w:lastRow="0" w:firstColumn="0" w:lastColumn="0" w:oddVBand="0" w:evenVBand="0" w:oddHBand="0" w:evenHBand="0" w:firstRowFirstColumn="0" w:firstRowLastColumn="0" w:lastRowFirstColumn="0" w:lastRowLastColumn="0"/>
            </w:pPr>
          </w:p>
        </w:tc>
        <w:tc>
          <w:tcPr>
            <w:tcW w:w="2490" w:type="dxa"/>
          </w:tcPr>
          <w:p w:rsidR="00EB3502" w:rsidRDefault="00283251" w:rsidP="00BB78B2">
            <w:pPr>
              <w:cnfStyle w:val="000000000000" w:firstRow="0" w:lastRow="0" w:firstColumn="0" w:lastColumn="0" w:oddVBand="0" w:evenVBand="0" w:oddHBand="0" w:evenHBand="0" w:firstRowFirstColumn="0" w:firstRowLastColumn="0" w:lastRowFirstColumn="0" w:lastRowLastColumn="0"/>
            </w:pPr>
            <w:r>
              <w:t>Order attribute</w:t>
            </w:r>
          </w:p>
        </w:tc>
        <w:tc>
          <w:tcPr>
            <w:tcW w:w="4027" w:type="dxa"/>
          </w:tcPr>
          <w:p w:rsidR="00EB3502" w:rsidRDefault="00EB3502" w:rsidP="00EB35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(Name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Orer</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Date"</w:t>
            </w:r>
            <w:r>
              <w:rPr>
                <w:rFonts w:ascii="Consolas" w:hAnsi="Consolas" w:cs="Consolas"/>
                <w:color w:val="000000"/>
                <w:sz w:val="19"/>
                <w:szCs w:val="19"/>
                <w:highlight w:val="white"/>
              </w:rPr>
              <w:t>,Order</w:t>
            </w:r>
            <w:proofErr w:type="spellEnd"/>
            <w:r>
              <w:rPr>
                <w:rFonts w:ascii="Consolas" w:hAnsi="Consolas" w:cs="Consolas"/>
                <w:color w:val="000000"/>
                <w:sz w:val="19"/>
                <w:szCs w:val="19"/>
                <w:highlight w:val="white"/>
              </w:rPr>
              <w:t xml:space="preserve"> =5)]</w:t>
            </w:r>
          </w:p>
          <w:p w:rsidR="00EB3502" w:rsidRDefault="00EB3502" w:rsidP="00EB35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OrderDate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283251"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283251" w:rsidRDefault="00283251" w:rsidP="00780610"/>
        </w:tc>
        <w:tc>
          <w:tcPr>
            <w:tcW w:w="1740" w:type="dxa"/>
          </w:tcPr>
          <w:p w:rsidR="00283251" w:rsidRDefault="00D90B0D" w:rsidP="00780610">
            <w:pPr>
              <w:cnfStyle w:val="000000100000" w:firstRow="0" w:lastRow="0" w:firstColumn="0" w:lastColumn="0" w:oddVBand="0" w:evenVBand="0" w:oddHBand="1" w:evenHBand="0" w:firstRowFirstColumn="0" w:firstRowLastColumn="0" w:lastRowFirstColumn="0" w:lastRowLastColumn="0"/>
            </w:pPr>
            <w:proofErr w:type="spellStart"/>
            <w:r>
              <w:t>ScaffoldColumn</w:t>
            </w:r>
            <w:proofErr w:type="spellEnd"/>
          </w:p>
        </w:tc>
        <w:tc>
          <w:tcPr>
            <w:tcW w:w="2490" w:type="dxa"/>
          </w:tcPr>
          <w:p w:rsidR="00283251" w:rsidRDefault="00D90B0D" w:rsidP="00BB78B2">
            <w:pPr>
              <w:cnfStyle w:val="000000100000" w:firstRow="0" w:lastRow="0" w:firstColumn="0" w:lastColumn="0" w:oddVBand="0" w:evenVBand="0" w:oddHBand="1" w:evenHBand="0" w:firstRowFirstColumn="0" w:firstRowLastColumn="0" w:lastRowFirstColumn="0" w:lastRowLastColumn="0"/>
            </w:pPr>
            <w:r>
              <w:t>Enables or disable column display in the View</w:t>
            </w:r>
          </w:p>
        </w:tc>
        <w:tc>
          <w:tcPr>
            <w:tcW w:w="4027" w:type="dxa"/>
          </w:tcPr>
          <w:p w:rsidR="00283251"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ScaffoldColumn</w:t>
            </w:r>
            <w:proofErr w:type="spellEnd"/>
            <w:r>
              <w:rPr>
                <w:rFonts w:ascii="Consolas" w:hAnsi="Consolas" w:cs="Consolas"/>
                <w:color w:val="000000"/>
                <w:sz w:val="19"/>
                <w:szCs w:val="19"/>
                <w:highlight w:val="white"/>
              </w:rPr>
              <w:t>(false)]</w:t>
            </w:r>
          </w:p>
        </w:tc>
      </w:tr>
      <w:tr w:rsidR="00D90B0D" w:rsidTr="00EB3502">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780610">
            <w:pPr>
              <w:cnfStyle w:val="000000000000" w:firstRow="0" w:lastRow="0" w:firstColumn="0" w:lastColumn="0" w:oddVBand="0" w:evenVBand="0" w:oddHBand="0" w:evenHBand="0" w:firstRowFirstColumn="0" w:firstRowLastColumn="0" w:lastRowFirstColumn="0" w:lastRowLastColumn="0"/>
            </w:pPr>
            <w:proofErr w:type="spellStart"/>
            <w:r>
              <w:t>DisplayFormat</w:t>
            </w:r>
            <w:proofErr w:type="spellEnd"/>
          </w:p>
        </w:tc>
        <w:tc>
          <w:tcPr>
            <w:tcW w:w="2490" w:type="dxa"/>
          </w:tcPr>
          <w:p w:rsidR="00D90B0D" w:rsidRDefault="00D90B0D" w:rsidP="00BB78B2">
            <w:pPr>
              <w:cnfStyle w:val="000000000000" w:firstRow="0" w:lastRow="0" w:firstColumn="0" w:lastColumn="0" w:oddVBand="0" w:evenVBand="0" w:oddHBand="0" w:evenHBand="0" w:firstRowFirstColumn="0" w:firstRowLastColumn="0" w:lastRowFirstColumn="0" w:lastRowLastColumn="0"/>
            </w:pPr>
            <w:r>
              <w:t>To format the input in the view</w:t>
            </w:r>
          </w:p>
        </w:tc>
        <w:tc>
          <w:tcPr>
            <w:tcW w:w="4027" w:type="dxa"/>
          </w:tcPr>
          <w:p w:rsidR="00D90B0D" w:rsidRP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w:t>
            </w:r>
            <w:proofErr w:type="spellStart"/>
            <w:r w:rsidRPr="00D90B0D">
              <w:rPr>
                <w:rFonts w:ascii="Consolas" w:hAnsi="Consolas" w:cs="Consolas"/>
                <w:color w:val="000000"/>
                <w:sz w:val="19"/>
                <w:szCs w:val="19"/>
                <w:highlight w:val="white"/>
              </w:rPr>
              <w:t>DisplayFormat</w:t>
            </w:r>
            <w:proofErr w:type="spellEnd"/>
            <w:r w:rsidRPr="00D90B0D">
              <w:rPr>
                <w:rFonts w:ascii="Consolas" w:hAnsi="Consolas" w:cs="Consolas"/>
                <w:color w:val="000000"/>
                <w:sz w:val="19"/>
                <w:szCs w:val="19"/>
                <w:highlight w:val="white"/>
              </w:rPr>
              <w:t>(</w:t>
            </w:r>
            <w:proofErr w:type="spellStart"/>
            <w:r w:rsidRPr="00D90B0D">
              <w:rPr>
                <w:rFonts w:ascii="Consolas" w:hAnsi="Consolas" w:cs="Consolas"/>
                <w:color w:val="000000"/>
                <w:sz w:val="19"/>
                <w:szCs w:val="19"/>
                <w:highlight w:val="white"/>
              </w:rPr>
              <w:t>ApplyFormatInEditMode</w:t>
            </w:r>
            <w:proofErr w:type="spellEnd"/>
            <w:r w:rsidRPr="00D90B0D">
              <w:rPr>
                <w:rFonts w:ascii="Consolas" w:hAnsi="Consolas" w:cs="Consolas"/>
                <w:color w:val="000000"/>
                <w:sz w:val="19"/>
                <w:szCs w:val="19"/>
                <w:highlight w:val="white"/>
              </w:rPr>
              <w:t xml:space="preserve">=true, </w:t>
            </w:r>
            <w:proofErr w:type="spellStart"/>
            <w:r w:rsidRPr="00D90B0D">
              <w:rPr>
                <w:rFonts w:ascii="Consolas" w:hAnsi="Consolas" w:cs="Consolas"/>
                <w:color w:val="000000"/>
                <w:sz w:val="19"/>
                <w:szCs w:val="19"/>
                <w:highlight w:val="white"/>
              </w:rPr>
              <w:t>DataFormatString</w:t>
            </w:r>
            <w:proofErr w:type="spellEnd"/>
            <w:r w:rsidRPr="00D90B0D">
              <w:rPr>
                <w:rFonts w:ascii="Consolas" w:hAnsi="Consolas" w:cs="Consolas"/>
                <w:color w:val="000000"/>
                <w:sz w:val="19"/>
                <w:szCs w:val="19"/>
                <w:highlight w:val="white"/>
              </w:rPr>
              <w:t>="{0:c}")]</w:t>
            </w:r>
          </w:p>
          <w:p w:rsid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public decimal Total { get; set; }</w:t>
            </w:r>
          </w:p>
        </w:tc>
      </w:tr>
      <w:tr w:rsidR="00D90B0D"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780610">
            <w:pPr>
              <w:cnfStyle w:val="000000100000" w:firstRow="0" w:lastRow="0" w:firstColumn="0" w:lastColumn="0" w:oddVBand="0" w:evenVBand="0" w:oddHBand="1" w:evenHBand="0" w:firstRowFirstColumn="0" w:firstRowLastColumn="0" w:lastRowFirstColumn="0" w:lastRowLastColumn="0"/>
            </w:pPr>
            <w:proofErr w:type="spellStart"/>
            <w:r>
              <w:t>ReadOnly</w:t>
            </w:r>
            <w:proofErr w:type="spellEnd"/>
          </w:p>
        </w:tc>
        <w:tc>
          <w:tcPr>
            <w:tcW w:w="2490" w:type="dxa"/>
          </w:tcPr>
          <w:p w:rsidR="00D90B0D" w:rsidRDefault="00D90B0D" w:rsidP="00BB78B2">
            <w:pPr>
              <w:cnfStyle w:val="000000100000" w:firstRow="0" w:lastRow="0" w:firstColumn="0" w:lastColumn="0" w:oddVBand="0" w:evenVBand="0" w:oddHBand="1" w:evenHBand="0" w:firstRowFirstColumn="0" w:firstRowLastColumn="0" w:lastRowFirstColumn="0" w:lastRowLastColumn="0"/>
            </w:pPr>
            <w:r>
              <w:t>To make a field read only</w:t>
            </w:r>
          </w:p>
        </w:tc>
        <w:tc>
          <w:tcPr>
            <w:tcW w:w="4027" w:type="dxa"/>
          </w:tcPr>
          <w:p w:rsidR="00D90B0D" w:rsidRPr="00D90B0D"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w:t>
            </w:r>
            <w:proofErr w:type="spellStart"/>
            <w:r w:rsidRPr="00D90B0D">
              <w:rPr>
                <w:rFonts w:ascii="Consolas" w:hAnsi="Consolas" w:cs="Consolas"/>
                <w:color w:val="000000"/>
                <w:sz w:val="19"/>
                <w:szCs w:val="19"/>
                <w:highlight w:val="white"/>
              </w:rPr>
              <w:t>ReadOnly</w:t>
            </w:r>
            <w:proofErr w:type="spellEnd"/>
            <w:r w:rsidRPr="00D90B0D">
              <w:rPr>
                <w:rFonts w:ascii="Consolas" w:hAnsi="Consolas" w:cs="Consolas"/>
                <w:color w:val="000000"/>
                <w:sz w:val="19"/>
                <w:szCs w:val="19"/>
                <w:highlight w:val="white"/>
              </w:rPr>
              <w:t>(true)]</w:t>
            </w:r>
          </w:p>
          <w:p w:rsidR="00D90B0D" w:rsidRPr="00D90B0D"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public decimal Total { get; set; }</w:t>
            </w:r>
          </w:p>
        </w:tc>
      </w:tr>
      <w:tr w:rsidR="00D90B0D" w:rsidTr="00EB3502">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780610">
            <w:pPr>
              <w:cnfStyle w:val="000000000000" w:firstRow="0" w:lastRow="0" w:firstColumn="0" w:lastColumn="0" w:oddVBand="0" w:evenVBand="0" w:oddHBand="0" w:evenHBand="0" w:firstRowFirstColumn="0" w:firstRowLastColumn="0" w:lastRowFirstColumn="0" w:lastRowLastColumn="0"/>
            </w:pPr>
            <w:proofErr w:type="spellStart"/>
            <w:r>
              <w:t>DataType</w:t>
            </w:r>
            <w:proofErr w:type="spellEnd"/>
          </w:p>
        </w:tc>
        <w:tc>
          <w:tcPr>
            <w:tcW w:w="2490" w:type="dxa"/>
          </w:tcPr>
          <w:p w:rsidR="00D90B0D" w:rsidRDefault="00D90B0D" w:rsidP="00BB78B2">
            <w:pPr>
              <w:cnfStyle w:val="000000000000" w:firstRow="0" w:lastRow="0" w:firstColumn="0" w:lastColumn="0" w:oddVBand="0" w:evenVBand="0" w:oddHBand="0" w:evenHBand="0" w:firstRowFirstColumn="0" w:firstRowLastColumn="0" w:lastRowFirstColumn="0" w:lastRowLastColumn="0"/>
            </w:pPr>
            <w:r>
              <w:t>To specify the data type of a property</w:t>
            </w:r>
          </w:p>
        </w:tc>
        <w:tc>
          <w:tcPr>
            <w:tcW w:w="4027" w:type="dxa"/>
          </w:tcPr>
          <w:p w:rsidR="00D90B0D" w:rsidRP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Std" w:hAnsi="CourierStd" w:cs="CourierStd"/>
                <w:sz w:val="20"/>
                <w:szCs w:val="20"/>
              </w:rPr>
            </w:pPr>
            <w:r w:rsidRPr="00D90B0D">
              <w:rPr>
                <w:rFonts w:ascii="CourierStd" w:hAnsi="CourierStd" w:cs="CourierStd"/>
                <w:sz w:val="20"/>
                <w:szCs w:val="20"/>
              </w:rPr>
              <w:t>[</w:t>
            </w:r>
            <w:proofErr w:type="spellStart"/>
            <w:r w:rsidRPr="00D90B0D">
              <w:rPr>
                <w:rFonts w:ascii="CourierStd" w:hAnsi="CourierStd" w:cs="CourierStd"/>
                <w:sz w:val="20"/>
                <w:szCs w:val="20"/>
              </w:rPr>
              <w:t>DataType</w:t>
            </w:r>
            <w:proofErr w:type="spellEnd"/>
            <w:r w:rsidRPr="00D90B0D">
              <w:rPr>
                <w:rFonts w:ascii="CourierStd" w:hAnsi="CourierStd" w:cs="CourierStd"/>
                <w:sz w:val="20"/>
                <w:szCs w:val="20"/>
              </w:rPr>
              <w:t>(</w:t>
            </w:r>
            <w:proofErr w:type="spellStart"/>
            <w:r w:rsidRPr="00D90B0D">
              <w:rPr>
                <w:rFonts w:ascii="CourierStd" w:hAnsi="CourierStd" w:cs="CourierStd"/>
                <w:sz w:val="20"/>
                <w:szCs w:val="20"/>
              </w:rPr>
              <w:t>DataType.Password</w:t>
            </w:r>
            <w:proofErr w:type="spellEnd"/>
            <w:r w:rsidRPr="00D90B0D">
              <w:rPr>
                <w:rFonts w:ascii="CourierStd" w:hAnsi="CourierStd" w:cs="CourierStd"/>
                <w:sz w:val="20"/>
                <w:szCs w:val="20"/>
              </w:rPr>
              <w:t>)]</w:t>
            </w:r>
          </w:p>
          <w:p w:rsidR="00D90B0D" w:rsidRP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sidRPr="00D90B0D">
              <w:rPr>
                <w:rFonts w:ascii="CourierStd" w:hAnsi="CourierStd" w:cs="CourierStd"/>
                <w:sz w:val="20"/>
                <w:szCs w:val="20"/>
              </w:rPr>
              <w:t>public string Password { get; set; }</w:t>
            </w:r>
          </w:p>
        </w:tc>
      </w:tr>
      <w:tr w:rsidR="00D90B0D"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D90B0D">
            <w:pPr>
              <w:cnfStyle w:val="000000100000" w:firstRow="0" w:lastRow="0" w:firstColumn="0" w:lastColumn="0" w:oddVBand="0" w:evenVBand="0" w:oddHBand="1" w:evenHBand="0" w:firstRowFirstColumn="0" w:firstRowLastColumn="0" w:lastRowFirstColumn="0" w:lastRowLastColumn="0"/>
            </w:pPr>
            <w:proofErr w:type="spellStart"/>
            <w:r>
              <w:t>UIHint</w:t>
            </w:r>
            <w:proofErr w:type="spellEnd"/>
          </w:p>
        </w:tc>
        <w:tc>
          <w:tcPr>
            <w:tcW w:w="2490" w:type="dxa"/>
          </w:tcPr>
          <w:p w:rsidR="00D90B0D" w:rsidRDefault="00D90B0D" w:rsidP="00BB78B2">
            <w:pPr>
              <w:cnfStyle w:val="000000100000" w:firstRow="0" w:lastRow="0" w:firstColumn="0" w:lastColumn="0" w:oddVBand="0" w:evenVBand="0" w:oddHBand="1" w:evenHBand="0" w:firstRowFirstColumn="0" w:firstRowLastColumn="0" w:lastRowFirstColumn="0" w:lastRowLastColumn="0"/>
            </w:pPr>
            <w:r>
              <w:t xml:space="preserve">To give the ASP.NET MVC runtime the name of a template to use when rendering output with the template helpers(such as </w:t>
            </w:r>
            <w:proofErr w:type="spellStart"/>
            <w:r>
              <w:t>Displayfor</w:t>
            </w:r>
            <w:proofErr w:type="spellEnd"/>
            <w:r>
              <w:t xml:space="preserve"> and </w:t>
            </w:r>
            <w:proofErr w:type="spellStart"/>
            <w:r>
              <w:t>EditorFor</w:t>
            </w:r>
            <w:proofErr w:type="spellEnd"/>
            <w:r>
              <w:t>)</w:t>
            </w:r>
          </w:p>
        </w:tc>
        <w:tc>
          <w:tcPr>
            <w:tcW w:w="4027" w:type="dxa"/>
          </w:tcPr>
          <w:p w:rsidR="00D90B0D" w:rsidRPr="00D90B0D"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Std" w:hAnsi="CourierStd" w:cs="CourierStd"/>
                <w:sz w:val="20"/>
                <w:szCs w:val="20"/>
              </w:rPr>
            </w:pPr>
          </w:p>
        </w:tc>
      </w:tr>
      <w:tr w:rsidR="00DE4FE4" w:rsidTr="00EB3502">
        <w:tc>
          <w:tcPr>
            <w:cnfStyle w:val="001000000000" w:firstRow="0" w:lastRow="0" w:firstColumn="1" w:lastColumn="0" w:oddVBand="0" w:evenVBand="0" w:oddHBand="0" w:evenHBand="0" w:firstRowFirstColumn="0" w:firstRowLastColumn="0" w:lastRowFirstColumn="0" w:lastRowLastColumn="0"/>
            <w:tcW w:w="1319" w:type="dxa"/>
          </w:tcPr>
          <w:p w:rsidR="00DE4FE4" w:rsidRDefault="00DE4FE4" w:rsidP="00780610"/>
        </w:tc>
        <w:tc>
          <w:tcPr>
            <w:tcW w:w="1740" w:type="dxa"/>
          </w:tcPr>
          <w:p w:rsidR="00DE4FE4" w:rsidRDefault="00DE4FE4" w:rsidP="00D90B0D">
            <w:pPr>
              <w:cnfStyle w:val="000000000000" w:firstRow="0" w:lastRow="0" w:firstColumn="0" w:lastColumn="0" w:oddVBand="0" w:evenVBand="0" w:oddHBand="0" w:evenHBand="0" w:firstRowFirstColumn="0" w:firstRowLastColumn="0" w:lastRowFirstColumn="0" w:lastRowLastColumn="0"/>
            </w:pPr>
            <w:proofErr w:type="spellStart"/>
            <w:r>
              <w:t>HiddenInput</w:t>
            </w:r>
            <w:proofErr w:type="spellEnd"/>
          </w:p>
        </w:tc>
        <w:tc>
          <w:tcPr>
            <w:tcW w:w="2490" w:type="dxa"/>
          </w:tcPr>
          <w:p w:rsidR="00DE4FE4" w:rsidRDefault="00DE4FE4" w:rsidP="00BB78B2">
            <w:pPr>
              <w:cnfStyle w:val="000000000000" w:firstRow="0" w:lastRow="0" w:firstColumn="0" w:lastColumn="0" w:oddVBand="0" w:evenVBand="0" w:oddHBand="0" w:evenHBand="0" w:firstRowFirstColumn="0" w:firstRowLastColumn="0" w:lastRowFirstColumn="0" w:lastRowLastColumn="0"/>
            </w:pPr>
            <w:r>
              <w:t>To generate hidden input tag</w:t>
            </w:r>
          </w:p>
        </w:tc>
        <w:tc>
          <w:tcPr>
            <w:tcW w:w="4027" w:type="dxa"/>
          </w:tcPr>
          <w:p w:rsidR="00DE4FE4" w:rsidRPr="00D90B0D" w:rsidRDefault="00DE4FE4"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Std" w:hAnsi="CourierStd" w:cs="CourierStd"/>
                <w:sz w:val="20"/>
                <w:szCs w:val="20"/>
              </w:rPr>
            </w:pPr>
          </w:p>
        </w:tc>
      </w:tr>
    </w:tbl>
    <w:p w:rsidR="00780610" w:rsidRDefault="00780610" w:rsidP="00780610"/>
    <w:p w:rsidR="00E37226" w:rsidRDefault="00E37226" w:rsidP="00E37226">
      <w:pPr>
        <w:pStyle w:val="ListParagraph"/>
        <w:numPr>
          <w:ilvl w:val="0"/>
          <w:numId w:val="8"/>
        </w:numPr>
      </w:pPr>
      <w:r w:rsidRPr="00E37226">
        <w:rPr>
          <w:b/>
        </w:rPr>
        <w:t>Localization of error messages:</w:t>
      </w:r>
      <w:r>
        <w:t xml:space="preserve"> If we provide error messages through </w:t>
      </w:r>
      <w:proofErr w:type="spellStart"/>
      <w:r>
        <w:t>ErrorMessage</w:t>
      </w:r>
      <w:proofErr w:type="spellEnd"/>
      <w:r>
        <w:t xml:space="preserve"> attribute of validations we can’t achieve localization. </w:t>
      </w:r>
    </w:p>
    <w:p w:rsidR="00C8131B" w:rsidRDefault="00C8131B" w:rsidP="00E37226">
      <w:pPr>
        <w:pStyle w:val="ListParagraph"/>
        <w:numPr>
          <w:ilvl w:val="0"/>
          <w:numId w:val="8"/>
        </w:numPr>
      </w:pPr>
      <w:r>
        <w:rPr>
          <w:b/>
        </w:rPr>
        <w:t>How does it work?</w:t>
      </w:r>
    </w:p>
    <w:p w:rsidR="00C8131B" w:rsidRDefault="00C8131B" w:rsidP="00C8131B">
      <w:pPr>
        <w:pStyle w:val="ListParagraph"/>
        <w:numPr>
          <w:ilvl w:val="1"/>
          <w:numId w:val="8"/>
        </w:numPr>
      </w:pPr>
      <w:r>
        <w:t xml:space="preserve">The </w:t>
      </w:r>
      <w:r w:rsidRPr="00C8131B">
        <w:rPr>
          <w:b/>
        </w:rPr>
        <w:t>model binder</w:t>
      </w:r>
      <w:r>
        <w:t xml:space="preserve"> runs in the controller when the form is submitted. </w:t>
      </w:r>
    </w:p>
    <w:p w:rsidR="00C8131B" w:rsidRDefault="00C8131B" w:rsidP="00C8131B">
      <w:pPr>
        <w:pStyle w:val="ListParagraph"/>
        <w:numPr>
          <w:ilvl w:val="1"/>
          <w:numId w:val="8"/>
        </w:numPr>
      </w:pPr>
      <w:r>
        <w:t xml:space="preserve">When Model binder runs it updates the model properties with the new values. </w:t>
      </w:r>
    </w:p>
    <w:p w:rsidR="00C8131B" w:rsidRDefault="00C8131B" w:rsidP="00C8131B">
      <w:pPr>
        <w:pStyle w:val="ListParagraph"/>
        <w:numPr>
          <w:ilvl w:val="1"/>
          <w:numId w:val="8"/>
        </w:numPr>
      </w:pPr>
      <w:r>
        <w:lastRenderedPageBreak/>
        <w:t>The model builder uses the current models metadata and obtains all the validators for the model.</w:t>
      </w:r>
    </w:p>
    <w:p w:rsidR="00C8131B" w:rsidRDefault="00C8131B" w:rsidP="00C8131B">
      <w:pPr>
        <w:pStyle w:val="ListParagraph"/>
        <w:numPr>
          <w:ilvl w:val="1"/>
          <w:numId w:val="8"/>
        </w:numPr>
      </w:pPr>
      <w:r>
        <w:t>The MVC runtime provides a validator to work with data annotations</w:t>
      </w:r>
    </w:p>
    <w:p w:rsidR="00C8131B" w:rsidRDefault="00C8131B" w:rsidP="00C8131B">
      <w:pPr>
        <w:pStyle w:val="ListParagraph"/>
        <w:numPr>
          <w:ilvl w:val="1"/>
          <w:numId w:val="8"/>
        </w:numPr>
      </w:pPr>
      <w:r>
        <w:t>This model validator can find all the validation attributes and execute the validation logic inside.</w:t>
      </w:r>
    </w:p>
    <w:p w:rsidR="00C8131B" w:rsidRDefault="00C8131B" w:rsidP="00C8131B">
      <w:pPr>
        <w:pStyle w:val="ListParagraph"/>
        <w:numPr>
          <w:ilvl w:val="1"/>
          <w:numId w:val="8"/>
        </w:numPr>
      </w:pPr>
      <w:r>
        <w:t>The model binder catches all the failed validation rules and places them into model state.</w:t>
      </w:r>
    </w:p>
    <w:p w:rsidR="00C8131B" w:rsidRDefault="00C8131B" w:rsidP="00C8131B">
      <w:pPr>
        <w:pStyle w:val="ListParagraph"/>
        <w:numPr>
          <w:ilvl w:val="1"/>
          <w:numId w:val="8"/>
        </w:numPr>
      </w:pPr>
      <w:r>
        <w:t xml:space="preserve"> When the model is submitted to the Controller’s action it will check if the </w:t>
      </w:r>
      <w:proofErr w:type="spellStart"/>
      <w:r>
        <w:t>ModelState</w:t>
      </w:r>
      <w:proofErr w:type="spellEnd"/>
      <w:r>
        <w:t xml:space="preserve"> is valid or not. If yes we will do the necessary logic. Otherwise we return the same view with the same model to show the user the errors in the form.</w:t>
      </w:r>
    </w:p>
    <w:p w:rsidR="00C8131B" w:rsidRDefault="00C8131B" w:rsidP="00045105">
      <w:pPr>
        <w:pStyle w:val="ListParagraph"/>
        <w:numPr>
          <w:ilvl w:val="0"/>
          <w:numId w:val="8"/>
        </w:numPr>
      </w:pPr>
      <w:r>
        <w:t>Custom validation logic:</w:t>
      </w:r>
    </w:p>
    <w:p w:rsidR="00045105" w:rsidRDefault="00045105" w:rsidP="00045105">
      <w:pPr>
        <w:pStyle w:val="ListParagraph"/>
        <w:numPr>
          <w:ilvl w:val="1"/>
          <w:numId w:val="8"/>
        </w:numPr>
      </w:pPr>
      <w:r>
        <w:t>Custom validation can be done in two ways</w:t>
      </w:r>
    </w:p>
    <w:p w:rsidR="00045105" w:rsidRDefault="00045105" w:rsidP="00045105">
      <w:pPr>
        <w:pStyle w:val="ListParagraph"/>
        <w:numPr>
          <w:ilvl w:val="2"/>
          <w:numId w:val="8"/>
        </w:numPr>
      </w:pPr>
      <w:r>
        <w:t>Packaging validation logic into a custom data annotation</w:t>
      </w:r>
    </w:p>
    <w:p w:rsidR="00045105" w:rsidRDefault="00045105" w:rsidP="00045105">
      <w:pPr>
        <w:pStyle w:val="ListParagraph"/>
        <w:numPr>
          <w:ilvl w:val="2"/>
          <w:numId w:val="8"/>
        </w:numPr>
      </w:pPr>
      <w:r>
        <w:t>Packaging validation logic into a model object itself</w:t>
      </w:r>
    </w:p>
    <w:p w:rsidR="00045105" w:rsidRDefault="00045105" w:rsidP="00045105">
      <w:pPr>
        <w:pStyle w:val="ListParagraph"/>
        <w:numPr>
          <w:ilvl w:val="1"/>
          <w:numId w:val="8"/>
        </w:numPr>
      </w:pPr>
      <w:r>
        <w:t xml:space="preserve">All the validations annotations are derived from </w:t>
      </w:r>
      <w:proofErr w:type="spellStart"/>
      <w:r w:rsidRPr="00045105">
        <w:rPr>
          <w:b/>
        </w:rPr>
        <w:t>ValidationAttribute</w:t>
      </w:r>
      <w:proofErr w:type="spellEnd"/>
      <w:r>
        <w:t xml:space="preserve"> base class in </w:t>
      </w:r>
      <w:proofErr w:type="spellStart"/>
      <w:r>
        <w:t>System.ComponentModel.DataAnnotations</w:t>
      </w:r>
      <w:proofErr w:type="spellEnd"/>
      <w:r>
        <w:t xml:space="preserve"> </w:t>
      </w:r>
      <w:r w:rsidR="00F37F5A">
        <w:t>namespace.</w:t>
      </w:r>
    </w:p>
    <w:p w:rsidR="00045105" w:rsidRDefault="00F37F5A" w:rsidP="00045105">
      <w:pPr>
        <w:pStyle w:val="ListParagraph"/>
        <w:numPr>
          <w:ilvl w:val="1"/>
          <w:numId w:val="8"/>
        </w:numPr>
      </w:pPr>
      <w:r>
        <w:t xml:space="preserve">To implement validation logic we need to override the base class’s </w:t>
      </w:r>
      <w:proofErr w:type="spellStart"/>
      <w:r>
        <w:t>IsValid</w:t>
      </w:r>
      <w:proofErr w:type="spellEnd"/>
      <w:r>
        <w:t xml:space="preserve"> method.</w:t>
      </w:r>
    </w:p>
    <w:p w:rsidR="00F37F5A" w:rsidRDefault="00F37F5A" w:rsidP="00F37F5A">
      <w:pPr>
        <w:ind w:left="1080"/>
      </w:pPr>
      <w:r>
        <w:t>Code:</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MaxWordsAttribute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ValidationAttribute</w:t>
      </w:r>
      <w:proofErr w:type="spellEnd"/>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w:t>
      </w:r>
      <w:r w:rsidR="005A2EAE">
        <w:rPr>
          <w:rFonts w:ascii="Consolas" w:hAnsi="Consolas" w:cs="Consolas"/>
          <w:color w:val="000000"/>
          <w:sz w:val="19"/>
          <w:szCs w:val="19"/>
          <w:highlight w:val="white"/>
        </w:rPr>
        <w:tab/>
        <w:t>//private variable to which max words count is set</w:t>
      </w:r>
    </w:p>
    <w:p w:rsidR="005A2EAE" w:rsidRPr="005A2EAE" w:rsidRDefault="005A2EAE" w:rsidP="00F37F5A">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ab/>
      </w:r>
      <w:r w:rsidRPr="005A2EAE">
        <w:rPr>
          <w:rFonts w:ascii="Consolas" w:hAnsi="Consolas" w:cs="Consolas"/>
          <w:color w:val="00B050"/>
          <w:sz w:val="19"/>
          <w:szCs w:val="19"/>
          <w:highlight w:val="white"/>
        </w:rPr>
        <w:t>//constructor</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MaxWordsAttribute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"Too many words for {0}"</w:t>
      </w:r>
      <w:r>
        <w:rPr>
          <w:rFonts w:ascii="Consolas" w:hAnsi="Consolas" w:cs="Consolas"/>
          <w:color w:val="000000"/>
          <w:sz w:val="19"/>
          <w:szCs w:val="19"/>
          <w:highlight w:val="white"/>
        </w:rPr>
        <w:t>) {</w:t>
      </w:r>
      <w:r>
        <w:rPr>
          <w:rFonts w:ascii="Consolas" w:hAnsi="Consolas" w:cs="Consolas"/>
          <w:color w:val="008000"/>
          <w:sz w:val="19"/>
          <w:szCs w:val="19"/>
          <w:highlight w:val="white"/>
        </w:rPr>
        <w:t>//This constructor initiate max words permitted and default error</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IsValid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proofErr w:type="spellStart"/>
      <w:r>
        <w:rPr>
          <w:rFonts w:ascii="Consolas" w:hAnsi="Consolas" w:cs="Consolas"/>
          <w:color w:val="2B91AF"/>
          <w:sz w:val="19"/>
          <w:szCs w:val="19"/>
          <w:highlight w:val="white"/>
        </w:rPr>
        <w:t>ValidationContext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validationContext</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(value != </w:t>
      </w:r>
      <w:r>
        <w:rPr>
          <w:rFonts w:ascii="Consolas" w:hAnsi="Consolas" w:cs="Consolas"/>
          <w:color w:val="0000FF"/>
          <w:sz w:val="19"/>
          <w:szCs w:val="19"/>
          <w:highlight w:val="white"/>
        </w:rPr>
        <w:t>null</w:t>
      </w:r>
      <w:r>
        <w:rPr>
          <w:rFonts w:ascii="Consolas" w:hAnsi="Consolas" w:cs="Consolas"/>
          <w:color w:val="000000"/>
          <w:sz w:val="19"/>
          <w:szCs w:val="19"/>
          <w:highlight w:val="white"/>
        </w:rPr>
        <w:t>)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Name = </w:t>
      </w:r>
      <w:proofErr w:type="spellStart"/>
      <w:r>
        <w:rPr>
          <w:rFonts w:ascii="Consolas" w:hAnsi="Consolas" w:cs="Consolas"/>
          <w:color w:val="000000"/>
          <w:sz w:val="19"/>
          <w:szCs w:val="19"/>
          <w:highlight w:val="white"/>
        </w:rPr>
        <w:t>value.ToString</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Name.Split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).Length &gt; _</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errorMessage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FormatErrorMessage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validationContext.DisplayName</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errorMessage</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r>
        <w:rPr>
          <w:rFonts w:ascii="Consolas" w:hAnsi="Consolas" w:cs="Consolas"/>
          <w:color w:val="000000"/>
          <w:sz w:val="19"/>
          <w:szCs w:val="19"/>
          <w:highlight w:val="white"/>
        </w:rPr>
        <w:t>.Success</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5A2EAE" w:rsidP="005A2EAE">
      <w:r>
        <w:t>Explanation:</w:t>
      </w:r>
    </w:p>
    <w:p w:rsidR="005A2EAE" w:rsidRPr="005A2EAE" w:rsidRDefault="005A2EAE" w:rsidP="005A2EAE">
      <w:pPr>
        <w:pStyle w:val="ListParagraph"/>
        <w:numPr>
          <w:ilvl w:val="0"/>
          <w:numId w:val="10"/>
        </w:numPr>
      </w:pPr>
      <w:proofErr w:type="spellStart"/>
      <w:r>
        <w:rPr>
          <w:rFonts w:ascii="Consolas" w:hAnsi="Consolas" w:cs="Consolas"/>
          <w:color w:val="2B91AF"/>
          <w:sz w:val="19"/>
          <w:szCs w:val="19"/>
          <w:highlight w:val="white"/>
        </w:rPr>
        <w:t>ValidationAttribute</w:t>
      </w:r>
      <w:proofErr w:type="spellEnd"/>
      <w:r>
        <w:rPr>
          <w:rFonts w:ascii="Consolas" w:hAnsi="Consolas" w:cs="Consolas"/>
          <w:color w:val="2B91AF"/>
          <w:sz w:val="19"/>
          <w:szCs w:val="19"/>
        </w:rPr>
        <w:t xml:space="preserve"> </w:t>
      </w:r>
      <w:r w:rsidRPr="005A2EAE">
        <w:rPr>
          <w:rFonts w:ascii="Consolas" w:hAnsi="Consolas" w:cs="Consolas"/>
          <w:sz w:val="19"/>
          <w:szCs w:val="19"/>
        </w:rPr>
        <w:t>is the base class</w:t>
      </w:r>
    </w:p>
    <w:p w:rsidR="005A2EAE" w:rsidRPr="005A2EAE" w:rsidRDefault="005A2EAE" w:rsidP="005A2EAE">
      <w:pPr>
        <w:pStyle w:val="ListParagraph"/>
        <w:numPr>
          <w:ilvl w:val="0"/>
          <w:numId w:val="10"/>
        </w:numPr>
      </w:pPr>
      <w:r>
        <w:t xml:space="preserve">We override the </w:t>
      </w:r>
      <w:proofErr w:type="spellStart"/>
      <w:r>
        <w:t>IsValid</w:t>
      </w:r>
      <w:proofErr w:type="spellEnd"/>
      <w:r>
        <w:t xml:space="preserve"> method of the base class by passing the value and </w:t>
      </w:r>
      <w:proofErr w:type="spellStart"/>
      <w:r>
        <w:rPr>
          <w:rFonts w:ascii="Consolas" w:hAnsi="Consolas" w:cs="Consolas"/>
          <w:color w:val="2B91AF"/>
          <w:sz w:val="19"/>
          <w:szCs w:val="19"/>
          <w:highlight w:val="white"/>
        </w:rPr>
        <w:t>ValidationContext</w:t>
      </w:r>
      <w:proofErr w:type="spellEnd"/>
      <w:r>
        <w:rPr>
          <w:rFonts w:ascii="Consolas" w:hAnsi="Consolas" w:cs="Consolas"/>
          <w:color w:val="2B91AF"/>
          <w:sz w:val="19"/>
          <w:szCs w:val="19"/>
        </w:rPr>
        <w:t>.</w:t>
      </w:r>
    </w:p>
    <w:p w:rsidR="005A2EAE" w:rsidRPr="005A2EAE" w:rsidRDefault="005A2EAE" w:rsidP="005A2EAE">
      <w:pPr>
        <w:pStyle w:val="ListParagraph"/>
        <w:numPr>
          <w:ilvl w:val="0"/>
          <w:numId w:val="10"/>
        </w:numPr>
      </w:pPr>
      <w:proofErr w:type="spellStart"/>
      <w:r>
        <w:rPr>
          <w:rFonts w:ascii="Consolas" w:hAnsi="Consolas" w:cs="Consolas"/>
          <w:color w:val="2B91AF"/>
          <w:sz w:val="19"/>
          <w:szCs w:val="19"/>
          <w:highlight w:val="white"/>
        </w:rPr>
        <w:t>ValidationContext</w:t>
      </w:r>
      <w:proofErr w:type="spellEnd"/>
      <w:r>
        <w:rPr>
          <w:rFonts w:ascii="Consolas" w:hAnsi="Consolas" w:cs="Consolas"/>
          <w:color w:val="2B91AF"/>
          <w:sz w:val="19"/>
          <w:szCs w:val="19"/>
        </w:rPr>
        <w:t xml:space="preserve"> </w:t>
      </w:r>
      <w:r w:rsidRPr="005A2EAE">
        <w:rPr>
          <w:rFonts w:ascii="Consolas" w:hAnsi="Consolas" w:cs="Consolas"/>
          <w:sz w:val="19"/>
          <w:szCs w:val="19"/>
        </w:rPr>
        <w:t>gives access to model type, model object instance, and friendly display name of the property you are validating.</w:t>
      </w:r>
    </w:p>
    <w:p w:rsidR="005A2EAE" w:rsidRPr="005A2EAE" w:rsidRDefault="005A2EAE" w:rsidP="005A2EAE">
      <w:pPr>
        <w:pStyle w:val="ListParagraph"/>
        <w:numPr>
          <w:ilvl w:val="0"/>
          <w:numId w:val="10"/>
        </w:numPr>
      </w:pPr>
      <w:proofErr w:type="spellStart"/>
      <w:r>
        <w:rPr>
          <w:rFonts w:ascii="Consolas" w:hAnsi="Consolas" w:cs="Consolas"/>
          <w:color w:val="000000"/>
          <w:sz w:val="19"/>
          <w:szCs w:val="19"/>
          <w:highlight w:val="white"/>
        </w:rPr>
        <w:lastRenderedPageBreak/>
        <w:t>FormatErrorMessage</w:t>
      </w:r>
      <w:proofErr w:type="spellEnd"/>
      <w:r>
        <w:rPr>
          <w:rFonts w:ascii="Consolas" w:hAnsi="Consolas" w:cs="Consolas"/>
          <w:color w:val="000000"/>
          <w:sz w:val="19"/>
          <w:szCs w:val="19"/>
        </w:rPr>
        <w:t xml:space="preserve"> formats the error message with the display name</w:t>
      </w:r>
    </w:p>
    <w:p w:rsidR="005A2EAE" w:rsidRPr="00EB3502" w:rsidRDefault="00EB3502" w:rsidP="005A2EAE">
      <w:pPr>
        <w:rPr>
          <w:b/>
        </w:rPr>
      </w:pPr>
      <w:proofErr w:type="spellStart"/>
      <w:r w:rsidRPr="00EB3502">
        <w:rPr>
          <w:b/>
        </w:rPr>
        <w:t>IValidatableObject</w:t>
      </w:r>
      <w:proofErr w:type="spellEnd"/>
      <w:r w:rsidRPr="00EB3502">
        <w:rPr>
          <w:b/>
        </w:rPr>
        <w:t>:</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&gt; Validate(</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validationContext</w:t>
      </w:r>
      <w:proofErr w:type="spellEnd"/>
      <w:r>
        <w:rPr>
          <w:rFonts w:ascii="Consolas" w:hAnsi="Consolas" w:cs="Consolas"/>
          <w:color w:val="000000"/>
          <w:sz w:val="19"/>
          <w:szCs w:val="19"/>
          <w:highlight w:val="white"/>
        </w:rPr>
        <w:t>)</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LastName.Split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).Length &gt; 10)</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 last name has too many words!"</w:t>
      </w:r>
      <w:r>
        <w:rPr>
          <w:rFonts w:ascii="Consolas" w:hAnsi="Consolas" w:cs="Consolas"/>
          <w:color w:val="000000"/>
          <w:sz w:val="19"/>
          <w:szCs w:val="19"/>
          <w:highlight w:val="white"/>
        </w:rPr>
        <w:t>,</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3502" w:rsidRDefault="00EB3502" w:rsidP="00EB350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B3502" w:rsidRDefault="00EB3502" w:rsidP="00EB3502">
      <w:pPr>
        <w:rPr>
          <w:rFonts w:ascii="Consolas" w:hAnsi="Consolas" w:cs="Consolas"/>
          <w:color w:val="000000"/>
          <w:sz w:val="19"/>
          <w:szCs w:val="19"/>
        </w:rPr>
      </w:pPr>
    </w:p>
    <w:p w:rsidR="00EB3502" w:rsidRDefault="00EB3502" w:rsidP="00EB3502">
      <w:pPr>
        <w:rPr>
          <w:rFonts w:ascii="Consolas" w:hAnsi="Consolas" w:cs="Consolas"/>
          <w:color w:val="000000"/>
          <w:sz w:val="19"/>
          <w:szCs w:val="19"/>
        </w:rPr>
      </w:pPr>
    </w:p>
    <w:p w:rsidR="00EB3502" w:rsidRDefault="00F8637E" w:rsidP="00F8637E">
      <w:pPr>
        <w:pStyle w:val="Title"/>
      </w:pPr>
      <w:r>
        <w:t>Chapter 7: Membership, authorization and security</w:t>
      </w:r>
    </w:p>
    <w:p w:rsidR="00F8637E" w:rsidRDefault="00F8637E" w:rsidP="00F8637E">
      <w:pPr>
        <w:pStyle w:val="ListParagraph"/>
        <w:numPr>
          <w:ilvl w:val="0"/>
          <w:numId w:val="11"/>
        </w:numPr>
      </w:pPr>
      <w:r>
        <w:t xml:space="preserve">Authentication </w:t>
      </w:r>
      <w:proofErr w:type="spellStart"/>
      <w:r>
        <w:t>Vs</w:t>
      </w:r>
      <w:proofErr w:type="spellEnd"/>
      <w:r>
        <w:t xml:space="preserve"> Authorization:</w:t>
      </w:r>
    </w:p>
    <w:p w:rsidR="00F8637E" w:rsidRDefault="00F8637E" w:rsidP="00F8637E">
      <w:pPr>
        <w:pStyle w:val="ListParagraph"/>
        <w:numPr>
          <w:ilvl w:val="1"/>
          <w:numId w:val="11"/>
        </w:numPr>
      </w:pPr>
      <w:r>
        <w:t xml:space="preserve">Authentication: Authentication is the one through which user says this who I am through some form of login mechanism (username and password or </w:t>
      </w:r>
      <w:proofErr w:type="spellStart"/>
      <w:r>
        <w:t>OpenID</w:t>
      </w:r>
      <w:proofErr w:type="spellEnd"/>
      <w:r>
        <w:t xml:space="preserve"> or </w:t>
      </w:r>
      <w:proofErr w:type="spellStart"/>
      <w:r>
        <w:t>OAuth</w:t>
      </w:r>
      <w:proofErr w:type="spellEnd"/>
      <w:r>
        <w:t>)</w:t>
      </w:r>
    </w:p>
    <w:p w:rsidR="00F8637E" w:rsidRDefault="00F8637E" w:rsidP="00F8637E">
      <w:pPr>
        <w:pStyle w:val="ListParagraph"/>
        <w:numPr>
          <w:ilvl w:val="1"/>
          <w:numId w:val="11"/>
        </w:numPr>
      </w:pPr>
      <w:r>
        <w:t>Authorization: Authorization is through which the user is verified if he can do something what he wants through role-based or claim-based system</w:t>
      </w:r>
    </w:p>
    <w:p w:rsidR="00F8637E" w:rsidRPr="00D872EC" w:rsidRDefault="00D872EC" w:rsidP="00D872EC">
      <w:pPr>
        <w:pStyle w:val="ListParagraph"/>
        <w:numPr>
          <w:ilvl w:val="0"/>
          <w:numId w:val="11"/>
        </w:numPr>
        <w:rPr>
          <w:b/>
        </w:rPr>
      </w:pPr>
      <w:r w:rsidRPr="00D872EC">
        <w:rPr>
          <w:b/>
        </w:rPr>
        <w:t>Authorize attribute</w:t>
      </w:r>
    </w:p>
    <w:p w:rsidR="00D872EC" w:rsidRDefault="00D872EC" w:rsidP="00D872EC">
      <w:pPr>
        <w:pStyle w:val="ListParagraph"/>
        <w:ind w:left="1440"/>
      </w:pPr>
      <w:r>
        <w:t>Authorizing an action method</w:t>
      </w:r>
    </w:p>
    <w:p w:rsidR="00D872EC" w:rsidRDefault="00D872EC" w:rsidP="00D872EC">
      <w:pPr>
        <w:pStyle w:val="ListParagraph"/>
        <w:ind w:left="1440"/>
      </w:pPr>
    </w:p>
    <w:p w:rsidR="00D872EC" w:rsidRDefault="00D872EC" w:rsidP="00D872EC">
      <w:pPr>
        <w:pStyle w:val="ListParagraph"/>
        <w:ind w:left="1440"/>
      </w:pPr>
      <w:r>
        <w:t>[Authorize]</w:t>
      </w:r>
    </w:p>
    <w:p w:rsidR="00D872EC" w:rsidRDefault="00D872EC" w:rsidP="00D872EC">
      <w:pPr>
        <w:pStyle w:val="ListParagraph"/>
        <w:ind w:left="1440"/>
      </w:pPr>
      <w:r>
        <w:t xml:space="preserve">Public ActionResult </w:t>
      </w:r>
      <w:proofErr w:type="gramStart"/>
      <w:r>
        <w:t>Index(</w:t>
      </w:r>
      <w:proofErr w:type="gramEnd"/>
      <w:r>
        <w:t>){</w:t>
      </w:r>
    </w:p>
    <w:p w:rsidR="00D872EC" w:rsidRDefault="00D872EC" w:rsidP="00D872EC">
      <w:pPr>
        <w:pStyle w:val="ListParagraph"/>
        <w:ind w:left="1440"/>
      </w:pPr>
      <w:r>
        <w:tab/>
        <w:t xml:space="preserve">Return </w:t>
      </w:r>
      <w:proofErr w:type="gramStart"/>
      <w:r>
        <w:t>View(</w:t>
      </w:r>
      <w:proofErr w:type="gramEnd"/>
      <w:r>
        <w:t>);</w:t>
      </w:r>
    </w:p>
    <w:p w:rsidR="00D872EC" w:rsidRDefault="00D872EC" w:rsidP="00D872EC">
      <w:pPr>
        <w:pStyle w:val="ListParagraph"/>
        <w:ind w:left="1440"/>
      </w:pPr>
      <w:r>
        <w:t>}</w:t>
      </w:r>
    </w:p>
    <w:p w:rsidR="00D872EC" w:rsidRDefault="00D872EC" w:rsidP="00D872EC">
      <w:pPr>
        <w:pStyle w:val="ListParagraph"/>
        <w:ind w:left="1440"/>
      </w:pPr>
    </w:p>
    <w:p w:rsidR="00D872EC" w:rsidRDefault="00D872EC" w:rsidP="00D872EC">
      <w:pPr>
        <w:pStyle w:val="ListParagraph"/>
        <w:ind w:left="1440"/>
      </w:pPr>
      <w:r>
        <w:t>Authorizing a controller:</w:t>
      </w:r>
    </w:p>
    <w:p w:rsidR="00D872EC" w:rsidRDefault="00D872EC" w:rsidP="00D872EC">
      <w:pPr>
        <w:pStyle w:val="ListParagraph"/>
        <w:ind w:left="1440"/>
      </w:pPr>
    </w:p>
    <w:p w:rsidR="00D872EC" w:rsidRPr="00D872EC" w:rsidRDefault="00D872EC" w:rsidP="00D872EC">
      <w:pPr>
        <w:pStyle w:val="ListParagraph"/>
        <w:ind w:left="1440"/>
      </w:pPr>
      <w:r w:rsidRPr="00D872EC">
        <w:t xml:space="preserve"> [Authorize]</w:t>
      </w:r>
    </w:p>
    <w:p w:rsidR="00D872EC" w:rsidRDefault="00D872EC" w:rsidP="00D872EC">
      <w:pPr>
        <w:pStyle w:val="ListParagraph"/>
        <w:ind w:left="1440"/>
      </w:pPr>
      <w:proofErr w:type="gramStart"/>
      <w:r w:rsidRPr="00D872EC">
        <w:t>public</w:t>
      </w:r>
      <w:proofErr w:type="gramEnd"/>
      <w:r w:rsidRPr="00D872EC">
        <w:t xml:space="preserve"> class </w:t>
      </w:r>
      <w:proofErr w:type="spellStart"/>
      <w:r w:rsidRPr="00D872EC">
        <w:t>CheckoutController</w:t>
      </w:r>
      <w:proofErr w:type="spellEnd"/>
      <w:r w:rsidRPr="00D872EC">
        <w:t xml:space="preserve"> : Controller</w:t>
      </w:r>
    </w:p>
    <w:p w:rsidR="00D872EC" w:rsidRDefault="00D872EC" w:rsidP="00D872EC">
      <w:pPr>
        <w:pStyle w:val="ListParagraph"/>
        <w:ind w:left="1440"/>
      </w:pPr>
    </w:p>
    <w:p w:rsidR="00D872EC" w:rsidRDefault="00D872EC" w:rsidP="00D872EC">
      <w:pPr>
        <w:pStyle w:val="ListParagraph"/>
        <w:ind w:left="1440"/>
      </w:pPr>
      <w:r>
        <w:t>Authorizing an entire application:</w:t>
      </w:r>
    </w:p>
    <w:p w:rsidR="00D872EC" w:rsidRDefault="00D872EC" w:rsidP="00D872EC">
      <w:pPr>
        <w:pStyle w:val="ListParagraph"/>
        <w:ind w:left="1440"/>
      </w:pPr>
    </w:p>
    <w:p w:rsidR="00D872EC" w:rsidRDefault="00D872EC" w:rsidP="00D872EC">
      <w:pPr>
        <w:pStyle w:val="ListParagraph"/>
        <w:ind w:left="1440"/>
      </w:pPr>
      <w:r>
        <w:t xml:space="preserve">Add global filter in </w:t>
      </w:r>
      <w:proofErr w:type="spellStart"/>
      <w:r>
        <w:t>App_start</w:t>
      </w:r>
      <w:proofErr w:type="spellEnd"/>
      <w:r>
        <w:t>/</w:t>
      </w:r>
      <w:proofErr w:type="spellStart"/>
      <w:r>
        <w:t>Filterconfig.cs</w:t>
      </w:r>
      <w:proofErr w:type="spellEnd"/>
    </w:p>
    <w:p w:rsidR="00D872EC" w:rsidRPr="00D872EC" w:rsidRDefault="00D872EC" w:rsidP="00D872EC">
      <w:pPr>
        <w:pStyle w:val="ListParagraph"/>
        <w:ind w:left="1440"/>
      </w:pPr>
      <w:proofErr w:type="gramStart"/>
      <w:r w:rsidRPr="00D872EC">
        <w:lastRenderedPageBreak/>
        <w:t>public</w:t>
      </w:r>
      <w:proofErr w:type="gramEnd"/>
      <w:r w:rsidRPr="00D872EC">
        <w:t xml:space="preserve"> static void </w:t>
      </w:r>
      <w:proofErr w:type="spellStart"/>
      <w:r w:rsidRPr="00D872EC">
        <w:t>RegisterGlobalFilters</w:t>
      </w:r>
      <w:proofErr w:type="spellEnd"/>
      <w:r w:rsidRPr="00D872EC">
        <w:t>(</w:t>
      </w:r>
      <w:proofErr w:type="spellStart"/>
      <w:r w:rsidRPr="00D872EC">
        <w:t>GlobalFilterCollection</w:t>
      </w:r>
      <w:proofErr w:type="spellEnd"/>
      <w:r w:rsidRPr="00D872EC">
        <w:t xml:space="preserve"> filters) {</w:t>
      </w:r>
    </w:p>
    <w:p w:rsidR="00D872EC" w:rsidRPr="00D872EC" w:rsidRDefault="00D872EC" w:rsidP="00D872EC">
      <w:pPr>
        <w:pStyle w:val="ListParagraph"/>
        <w:ind w:left="1440" w:firstLine="720"/>
        <w:rPr>
          <w:b/>
          <w:bCs/>
        </w:rPr>
      </w:pPr>
      <w:proofErr w:type="spellStart"/>
      <w:proofErr w:type="gramStart"/>
      <w:r w:rsidRPr="00D872EC">
        <w:rPr>
          <w:b/>
          <w:bCs/>
        </w:rPr>
        <w:t>filters.Add</w:t>
      </w:r>
      <w:proofErr w:type="spellEnd"/>
      <w:r w:rsidRPr="00D872EC">
        <w:rPr>
          <w:b/>
          <w:bCs/>
        </w:rPr>
        <w:t>(</w:t>
      </w:r>
      <w:proofErr w:type="gramEnd"/>
      <w:r w:rsidRPr="00D872EC">
        <w:rPr>
          <w:b/>
          <w:bCs/>
        </w:rPr>
        <w:t xml:space="preserve">new </w:t>
      </w:r>
      <w:proofErr w:type="spellStart"/>
      <w:r w:rsidRPr="00D872EC">
        <w:rPr>
          <w:b/>
          <w:bCs/>
        </w:rPr>
        <w:t>System.Web.Mvc.AuthorizeAttribute</w:t>
      </w:r>
      <w:proofErr w:type="spellEnd"/>
      <w:r w:rsidRPr="00D872EC">
        <w:rPr>
          <w:b/>
          <w:bCs/>
        </w:rPr>
        <w:t>());</w:t>
      </w:r>
    </w:p>
    <w:p w:rsidR="00D872EC" w:rsidRPr="00D872EC" w:rsidRDefault="00D872EC" w:rsidP="00D872EC">
      <w:pPr>
        <w:pStyle w:val="ListParagraph"/>
        <w:ind w:left="1440" w:firstLine="720"/>
      </w:pPr>
      <w:proofErr w:type="spellStart"/>
      <w:proofErr w:type="gramStart"/>
      <w:r w:rsidRPr="00D872EC">
        <w:t>filters.Add</w:t>
      </w:r>
      <w:proofErr w:type="spellEnd"/>
      <w:r w:rsidRPr="00D872EC">
        <w:t>(</w:t>
      </w:r>
      <w:proofErr w:type="gramEnd"/>
      <w:r w:rsidRPr="00D872EC">
        <w:t xml:space="preserve">new </w:t>
      </w:r>
      <w:proofErr w:type="spellStart"/>
      <w:r w:rsidRPr="00D872EC">
        <w:t>HandleErrorAttribute</w:t>
      </w:r>
      <w:proofErr w:type="spellEnd"/>
      <w:r w:rsidRPr="00D872EC">
        <w:t>());</w:t>
      </w:r>
    </w:p>
    <w:p w:rsidR="00D872EC" w:rsidRPr="00F8637E" w:rsidRDefault="00D872EC" w:rsidP="00D872EC">
      <w:pPr>
        <w:pStyle w:val="ListParagraph"/>
        <w:ind w:left="1440"/>
      </w:pPr>
      <w:r w:rsidRPr="00D872EC">
        <w:t>}</w:t>
      </w:r>
    </w:p>
    <w:p w:rsidR="005A2EAE" w:rsidRDefault="00D872EC" w:rsidP="00D872EC">
      <w:pPr>
        <w:ind w:left="1440"/>
      </w:pPr>
      <w:r>
        <w:t xml:space="preserve">You can use </w:t>
      </w:r>
      <w:proofErr w:type="spellStart"/>
      <w:r w:rsidRPr="00D872EC">
        <w:rPr>
          <w:b/>
        </w:rPr>
        <w:t>AllowAnonymous</w:t>
      </w:r>
      <w:proofErr w:type="spellEnd"/>
      <w:r>
        <w:t xml:space="preserve"> attribute to allow some action or controller to show pages like home and </w:t>
      </w:r>
      <w:proofErr w:type="spellStart"/>
      <w:r>
        <w:t>aboutus</w:t>
      </w:r>
      <w:proofErr w:type="spellEnd"/>
      <w:r>
        <w:t>.</w:t>
      </w:r>
    </w:p>
    <w:p w:rsidR="005A2EAE" w:rsidRPr="00B74FBF" w:rsidRDefault="00B74FBF" w:rsidP="005A2EAE">
      <w:pPr>
        <w:rPr>
          <w:b/>
          <w:color w:val="FF0000"/>
        </w:rPr>
      </w:pPr>
      <w:r w:rsidRPr="00B74FBF">
        <w:rPr>
          <w:b/>
          <w:color w:val="FF0000"/>
        </w:rPr>
        <w:t xml:space="preserve">Chapter </w:t>
      </w:r>
      <w:r>
        <w:rPr>
          <w:b/>
          <w:color w:val="FF0000"/>
        </w:rPr>
        <w:t>7 is not completed</w:t>
      </w: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5A2EAE" w:rsidRDefault="00B74FBF" w:rsidP="00B74FBF">
      <w:pPr>
        <w:pStyle w:val="Title"/>
      </w:pPr>
      <w:r>
        <w:t>Chapter 8: AJAX</w:t>
      </w:r>
    </w:p>
    <w:p w:rsidR="00B74FBF" w:rsidRDefault="00B74FBF" w:rsidP="00B74FBF">
      <w:pPr>
        <w:pStyle w:val="ListParagraph"/>
        <w:numPr>
          <w:ilvl w:val="0"/>
          <w:numId w:val="12"/>
        </w:numPr>
      </w:pPr>
      <w:r>
        <w:t>ASP.NET MVC framework supports AJAX through jQuery</w:t>
      </w:r>
    </w:p>
    <w:p w:rsidR="00B74FBF" w:rsidRDefault="00B74FBF" w:rsidP="00B74FBF">
      <w:pPr>
        <w:pStyle w:val="ListParagraph"/>
        <w:numPr>
          <w:ilvl w:val="0"/>
          <w:numId w:val="12"/>
        </w:numPr>
      </w:pPr>
      <w:proofErr w:type="gramStart"/>
      <w:r>
        <w:t>jQuery</w:t>
      </w:r>
      <w:proofErr w:type="gramEnd"/>
      <w:r>
        <w:t xml:space="preserve"> is pre built into our project in scripts folder.</w:t>
      </w:r>
    </w:p>
    <w:p w:rsidR="00B74FBF" w:rsidRDefault="00B74FBF" w:rsidP="00B74FBF">
      <w:pPr>
        <w:pStyle w:val="ListParagraph"/>
        <w:numPr>
          <w:ilvl w:val="0"/>
          <w:numId w:val="12"/>
        </w:numPr>
      </w:pPr>
      <w:r>
        <w:t>Theory about jQuery and its support for AJAX</w:t>
      </w:r>
    </w:p>
    <w:p w:rsidR="00B74FBF" w:rsidRPr="00B74FBF" w:rsidRDefault="00B74FBF" w:rsidP="00B74FBF">
      <w:pPr>
        <w:pStyle w:val="ListParagraph"/>
        <w:numPr>
          <w:ilvl w:val="0"/>
          <w:numId w:val="12"/>
        </w:numPr>
        <w:rPr>
          <w:b/>
        </w:rPr>
      </w:pPr>
      <w:r w:rsidRPr="00B74FBF">
        <w:rPr>
          <w:b/>
        </w:rPr>
        <w:t xml:space="preserve">Unobtrusive </w:t>
      </w:r>
      <w:proofErr w:type="spellStart"/>
      <w:r w:rsidRPr="00B74FBF">
        <w:rPr>
          <w:b/>
        </w:rPr>
        <w:t>javascript</w:t>
      </w:r>
      <w:proofErr w:type="spellEnd"/>
      <w:r w:rsidRPr="00B74FBF">
        <w:rPr>
          <w:b/>
        </w:rPr>
        <w:t>:</w:t>
      </w:r>
      <w:r>
        <w:rPr>
          <w:b/>
        </w:rPr>
        <w:t xml:space="preserve"> </w:t>
      </w:r>
      <w:r>
        <w:t xml:space="preserve">Unobtrusive </w:t>
      </w:r>
      <w:proofErr w:type="spellStart"/>
      <w:r>
        <w:t>javascript</w:t>
      </w:r>
      <w:proofErr w:type="spellEnd"/>
      <w:r>
        <w:t xml:space="preserve"> is a practice of keeping </w:t>
      </w:r>
      <w:proofErr w:type="spellStart"/>
      <w:r>
        <w:t>javascript</w:t>
      </w:r>
      <w:proofErr w:type="spellEnd"/>
      <w:r>
        <w:t xml:space="preserve"> code separate from markup.</w:t>
      </w:r>
      <w:r w:rsidR="008617A7">
        <w:t xml:space="preserve"> Advantages of unobtrusive </w:t>
      </w:r>
      <w:proofErr w:type="spellStart"/>
      <w:r w:rsidR="008617A7">
        <w:t>javascript</w:t>
      </w:r>
      <w:proofErr w:type="spellEnd"/>
      <w:r w:rsidR="008617A7">
        <w:t xml:space="preserve"> include improved performance as browser can cache script files and progressive enhancement.</w:t>
      </w:r>
      <w:r>
        <w:t xml:space="preserve"> </w:t>
      </w:r>
    </w:p>
    <w:p w:rsidR="00B74FBF" w:rsidRDefault="000A7CCA" w:rsidP="00B74FBF">
      <w:pPr>
        <w:pStyle w:val="ListParagraph"/>
        <w:numPr>
          <w:ilvl w:val="0"/>
          <w:numId w:val="12"/>
        </w:numPr>
      </w:pPr>
      <w:r>
        <w:t>We place custom scripts in /Scripts/App directory</w:t>
      </w:r>
    </w:p>
    <w:p w:rsidR="000A7CCA" w:rsidRDefault="000A7CCA" w:rsidP="00B74FBF">
      <w:pPr>
        <w:pStyle w:val="ListParagraph"/>
        <w:numPr>
          <w:ilvl w:val="0"/>
          <w:numId w:val="12"/>
        </w:numPr>
      </w:pPr>
      <w:r>
        <w:t>Razor’s script section helps to render scripts which are page specific only after jQuery reference is included into the page.</w:t>
      </w:r>
    </w:p>
    <w:p w:rsidR="000A7CCA" w:rsidRDefault="000A7CCA" w:rsidP="000A7CCA">
      <w:pPr>
        <w:pStyle w:val="ListParagraph"/>
      </w:pPr>
      <w:r>
        <w:t xml:space="preserve">@section </w:t>
      </w:r>
      <w:proofErr w:type="gramStart"/>
      <w:r>
        <w:t>scripts{</w:t>
      </w:r>
      <w:proofErr w:type="gramEnd"/>
    </w:p>
    <w:p w:rsidR="000A7CCA" w:rsidRDefault="000A7CCA" w:rsidP="000A7CCA">
      <w:pPr>
        <w:pStyle w:val="ListParagraph"/>
      </w:pPr>
      <w:r>
        <w:tab/>
        <w:t>&lt;</w:t>
      </w:r>
      <w:proofErr w:type="gramStart"/>
      <w:r>
        <w:t>script</w:t>
      </w:r>
      <w:proofErr w:type="gramEnd"/>
      <w:r>
        <w:t xml:space="preserve"> </w:t>
      </w:r>
      <w:proofErr w:type="spellStart"/>
      <w:r>
        <w:t>src</w:t>
      </w:r>
      <w:proofErr w:type="spellEnd"/>
      <w:r>
        <w:t>=”~/scripts/App/MusicScripts.js”&gt;&lt;/script&gt;</w:t>
      </w:r>
    </w:p>
    <w:p w:rsidR="00B74FBF" w:rsidRDefault="000A7CCA" w:rsidP="000A7CCA">
      <w:pPr>
        <w:pStyle w:val="ListParagraph"/>
      </w:pPr>
      <w:r>
        <w:t>}</w:t>
      </w:r>
    </w:p>
    <w:p w:rsidR="000A7CCA" w:rsidRDefault="000A7CCA" w:rsidP="000A7CCA">
      <w:pPr>
        <w:pStyle w:val="ListParagraph"/>
        <w:numPr>
          <w:ilvl w:val="0"/>
          <w:numId w:val="12"/>
        </w:numPr>
      </w:pPr>
      <w:r>
        <w:lastRenderedPageBreak/>
        <w:t>Some pre included files:</w:t>
      </w:r>
    </w:p>
    <w:p w:rsidR="000A7CCA" w:rsidRDefault="000A7CCA" w:rsidP="000A7CCA">
      <w:pPr>
        <w:pStyle w:val="ListParagraph"/>
        <w:numPr>
          <w:ilvl w:val="1"/>
          <w:numId w:val="12"/>
        </w:numPr>
      </w:pPr>
      <w:r>
        <w:t>Bootstrap.js</w:t>
      </w:r>
    </w:p>
    <w:p w:rsidR="000A7CCA" w:rsidRDefault="000A7CCA" w:rsidP="000A7CCA">
      <w:pPr>
        <w:pStyle w:val="ListParagraph"/>
        <w:numPr>
          <w:ilvl w:val="1"/>
          <w:numId w:val="12"/>
        </w:numPr>
      </w:pPr>
      <w:r>
        <w:t xml:space="preserve">Respond.js  </w:t>
      </w:r>
      <w:r>
        <w:sym w:font="Wingdings" w:char="F0E0"/>
      </w:r>
      <w:r>
        <w:t xml:space="preserve"> used by bootstrap.js to make</w:t>
      </w:r>
      <w:r w:rsidR="00AC723A">
        <w:t xml:space="preserve"> older</w:t>
      </w:r>
      <w:r>
        <w:t xml:space="preserve"> browsers u</w:t>
      </w:r>
      <w:r w:rsidR="00AC723A">
        <w:t>nderstand advanced features like</w:t>
      </w:r>
      <w:r>
        <w:t xml:space="preserve"> </w:t>
      </w:r>
      <w:r w:rsidR="00AC723A">
        <w:t xml:space="preserve">HTML5 </w:t>
      </w:r>
    </w:p>
    <w:p w:rsidR="00AC723A" w:rsidRDefault="00AC723A" w:rsidP="000A7CCA">
      <w:pPr>
        <w:pStyle w:val="ListParagraph"/>
        <w:numPr>
          <w:ilvl w:val="1"/>
          <w:numId w:val="12"/>
        </w:numPr>
      </w:pPr>
      <w:r>
        <w:t xml:space="preserve">Modernizr.js </w:t>
      </w:r>
      <w:r>
        <w:sym w:font="Wingdings" w:char="F0E0"/>
      </w:r>
      <w:r>
        <w:t xml:space="preserve"> helps you build modern applications by modernizing older browsers</w:t>
      </w:r>
    </w:p>
    <w:p w:rsidR="00AC723A" w:rsidRDefault="00AC723A" w:rsidP="00AC723A">
      <w:pPr>
        <w:pStyle w:val="ListParagraph"/>
        <w:numPr>
          <w:ilvl w:val="0"/>
          <w:numId w:val="12"/>
        </w:numPr>
      </w:pPr>
      <w:r>
        <w:t>AJAX Helpers:</w:t>
      </w:r>
    </w:p>
    <w:p w:rsidR="00AC723A" w:rsidRDefault="00AC723A" w:rsidP="00AC723A">
      <w:pPr>
        <w:pStyle w:val="ListParagraph"/>
        <w:numPr>
          <w:ilvl w:val="1"/>
          <w:numId w:val="12"/>
        </w:numPr>
      </w:pPr>
      <w:r>
        <w:t>Ajax helpers reduce the asynchrony work that we need to do like writing own jQuery code of posting data and displaying the output.</w:t>
      </w:r>
    </w:p>
    <w:p w:rsidR="00AC723A" w:rsidRDefault="00AC723A" w:rsidP="00AC723A">
      <w:pPr>
        <w:pStyle w:val="ListParagraph"/>
        <w:numPr>
          <w:ilvl w:val="1"/>
          <w:numId w:val="12"/>
        </w:numPr>
      </w:pPr>
      <w:r>
        <w:t xml:space="preserve">To use Ajax helpers we need to install the </w:t>
      </w:r>
      <w:r w:rsidRPr="00AC723A">
        <w:rPr>
          <w:b/>
        </w:rPr>
        <w:t>jquery.unobtrusive-ajax.js</w:t>
      </w:r>
      <w:r>
        <w:t xml:space="preserve"> file in the project and add script reference in the view. </w:t>
      </w:r>
    </w:p>
    <w:p w:rsidR="00AC723A" w:rsidRDefault="005E0B12" w:rsidP="005E0B12">
      <w:pPr>
        <w:ind w:left="720"/>
      </w:pPr>
      <w:r>
        <w:t>Example:</w:t>
      </w:r>
    </w:p>
    <w:p w:rsidR="005E0B12" w:rsidRDefault="005E0B12" w:rsidP="005E0B12">
      <w:pPr>
        <w:ind w:left="720"/>
      </w:pPr>
      <w:r>
        <w:t>View</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DailyDeal</w:t>
      </w:r>
      <w:proofErr w:type="spellEnd"/>
      <w:r>
        <w:rPr>
          <w:rFonts w:ascii="Consolas" w:hAnsi="Consolas" w:cs="Consolas"/>
          <w:color w:val="0000FF"/>
          <w:sz w:val="19"/>
          <w:szCs w:val="19"/>
          <w:highlight w:val="white"/>
        </w:rPr>
        <w:t>"&gt;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Ajax.ActionLink</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"Click here to know today's deal!"</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DailyDeal</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null</w:t>
      </w:r>
      <w:proofErr w:type="gram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AjaxOptions</w:t>
      </w:r>
      <w:proofErr w:type="spellEnd"/>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UpdateTargetId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DailyDeal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InsertionMode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InsertionMode</w:t>
      </w:r>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AllowCache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HttpMethod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"get"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 @class=</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btn</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btn</w:t>
      </w:r>
      <w:proofErr w:type="spellEnd"/>
      <w:r>
        <w:rPr>
          <w:rFonts w:ascii="Consolas" w:hAnsi="Consolas" w:cs="Consolas"/>
          <w:color w:val="A31515"/>
          <w:sz w:val="19"/>
          <w:szCs w:val="19"/>
          <w:highlight w:val="white"/>
        </w:rPr>
        <w:t>-primary"</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E0B12" w:rsidRDefault="005E0B12" w:rsidP="005E0B12">
      <w:pPr>
        <w:ind w:left="720"/>
      </w:pPr>
      <w:r>
        <w:t>Controller:</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DailyDeal</w:t>
      </w:r>
      <w:proofErr w:type="spellEnd"/>
      <w:r>
        <w:rPr>
          <w:rFonts w:ascii="Consolas" w:hAnsi="Consolas" w:cs="Consolas"/>
          <w:color w:val="000000"/>
          <w:sz w:val="19"/>
          <w:szCs w:val="19"/>
          <w:highlight w:val="white"/>
        </w:rPr>
        <w:t>()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album = </w:t>
      </w:r>
      <w:proofErr w:type="spellStart"/>
      <w:r>
        <w:rPr>
          <w:rFonts w:ascii="Consolas" w:hAnsi="Consolas" w:cs="Consolas"/>
          <w:color w:val="000000"/>
          <w:sz w:val="19"/>
          <w:szCs w:val="19"/>
          <w:highlight w:val="white"/>
        </w:rPr>
        <w:t>GetDailyDeal</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PartialView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"_</w:t>
      </w:r>
      <w:proofErr w:type="spellStart"/>
      <w:r>
        <w:rPr>
          <w:rFonts w:ascii="Consolas" w:hAnsi="Consolas" w:cs="Consolas"/>
          <w:color w:val="A31515"/>
          <w:sz w:val="19"/>
          <w:szCs w:val="19"/>
          <w:highlight w:val="white"/>
        </w:rPr>
        <w:t>DailyDeal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,album);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Album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GetDailyDeal</w:t>
      </w:r>
      <w:proofErr w:type="spellEnd"/>
      <w:r>
        <w:rPr>
          <w:rFonts w:ascii="Consolas" w:hAnsi="Consolas" w:cs="Consolas"/>
          <w:color w:val="000000"/>
          <w:sz w:val="19"/>
          <w:szCs w:val="19"/>
          <w:highlight w:val="white"/>
        </w:rPr>
        <w:t>()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musicStoreDb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MusicStoreDB</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album = </w:t>
      </w:r>
      <w:proofErr w:type="spellStart"/>
      <w:r>
        <w:rPr>
          <w:rFonts w:ascii="Consolas" w:hAnsi="Consolas" w:cs="Consolas"/>
          <w:color w:val="000000"/>
          <w:sz w:val="19"/>
          <w:szCs w:val="19"/>
          <w:highlight w:val="white"/>
        </w:rPr>
        <w:t>musicStoreDb.Albums.OrderBy</w:t>
      </w:r>
      <w:proofErr w:type="spellEnd"/>
      <w:r>
        <w:rPr>
          <w:rFonts w:ascii="Consolas" w:hAnsi="Consolas" w:cs="Consolas"/>
          <w:color w:val="000000"/>
          <w:sz w:val="19"/>
          <w:szCs w:val="19"/>
          <w:highlight w:val="white"/>
        </w:rPr>
        <w:t xml:space="preserve">(a =&gt; </w:t>
      </w:r>
      <w:proofErr w:type="spellStart"/>
      <w:r>
        <w:rPr>
          <w:rFonts w:ascii="Consolas" w:hAnsi="Consolas" w:cs="Consolas"/>
          <w:color w:val="000000"/>
          <w:sz w:val="19"/>
          <w:szCs w:val="19"/>
          <w:highlight w:val="white"/>
        </w:rPr>
        <w:t>a.Price</w:t>
      </w:r>
      <w:proofErr w:type="spellEnd"/>
      <w:r>
        <w:rPr>
          <w:rFonts w:ascii="Consolas" w:hAnsi="Consolas" w:cs="Consolas"/>
          <w:color w:val="000000"/>
          <w:sz w:val="19"/>
          <w:szCs w:val="19"/>
          <w:highlight w:val="white"/>
        </w:rPr>
        <w:t>).First();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album.Price</w:t>
      </w:r>
      <w:proofErr w:type="spellEnd"/>
      <w:r>
        <w:rPr>
          <w:rFonts w:ascii="Consolas" w:hAnsi="Consolas" w:cs="Consolas"/>
          <w:color w:val="000000"/>
          <w:sz w:val="19"/>
          <w:szCs w:val="19"/>
          <w:highlight w:val="white"/>
        </w:rPr>
        <w:t xml:space="preserve"> *= 0.5m;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album;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Partial </w:t>
      </w:r>
      <w:proofErr w:type="gramStart"/>
      <w:r>
        <w:rPr>
          <w:rFonts w:ascii="Consolas" w:hAnsi="Consolas" w:cs="Consolas"/>
          <w:color w:val="000000"/>
          <w:sz w:val="19"/>
          <w:szCs w:val="19"/>
          <w:highlight w:val="white"/>
        </w:rPr>
        <w:t>view(</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DailyDeal.cshtml</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yellow"/>
        </w:rPr>
        <w:t xml:space="preserve">@model </w:t>
      </w:r>
      <w:proofErr w:type="spellStart"/>
      <w:r>
        <w:rPr>
          <w:rFonts w:ascii="Consolas" w:hAnsi="Consolas" w:cs="Consolas"/>
          <w:color w:val="000000"/>
          <w:sz w:val="19"/>
          <w:szCs w:val="19"/>
          <w:highlight w:val="white"/>
        </w:rPr>
        <w:t>MVCMusicStore.Models.</w:t>
      </w:r>
      <w:r>
        <w:rPr>
          <w:rFonts w:ascii="Consolas" w:hAnsi="Consolas" w:cs="Consolas"/>
          <w:color w:val="2B91AF"/>
          <w:sz w:val="19"/>
          <w:szCs w:val="19"/>
          <w:highlight w:val="white"/>
        </w:rPr>
        <w:t>Album</w:t>
      </w:r>
      <w:proofErr w:type="spellEnd"/>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5E0B12" w:rsidRDefault="005E0B12" w:rsidP="005E0B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Html.DisplayNameFor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model.Artist.Name</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&lt;/div&gt;</w:t>
      </w:r>
    </w:p>
    <w:p w:rsidR="005E0B12" w:rsidRPr="00DA13CB" w:rsidRDefault="00DA13CB" w:rsidP="00DA13CB">
      <w:pPr>
        <w:pStyle w:val="ListParagraph"/>
        <w:numPr>
          <w:ilvl w:val="0"/>
          <w:numId w:val="12"/>
        </w:numPr>
        <w:autoSpaceDE w:val="0"/>
        <w:autoSpaceDN w:val="0"/>
        <w:adjustRightInd w:val="0"/>
        <w:spacing w:after="0" w:line="240" w:lineRule="auto"/>
        <w:rPr>
          <w:rFonts w:ascii="Consolas" w:hAnsi="Consolas" w:cs="Consolas"/>
          <w:b/>
          <w:color w:val="000000"/>
          <w:sz w:val="19"/>
          <w:szCs w:val="19"/>
          <w:highlight w:val="white"/>
        </w:rPr>
      </w:pPr>
      <w:proofErr w:type="spellStart"/>
      <w:r w:rsidRPr="00DA13CB">
        <w:rPr>
          <w:rFonts w:ascii="Consolas" w:hAnsi="Consolas" w:cs="Consolas"/>
          <w:b/>
          <w:color w:val="000000"/>
          <w:sz w:val="19"/>
          <w:szCs w:val="19"/>
          <w:highlight w:val="white"/>
        </w:rPr>
        <w:t>BeginForm</w:t>
      </w:r>
      <w:proofErr w:type="spellEnd"/>
      <w:r w:rsidRPr="00DA13CB">
        <w:rPr>
          <w:rFonts w:ascii="Consolas" w:hAnsi="Consolas" w:cs="Consolas"/>
          <w:b/>
          <w:color w:val="000000"/>
          <w:sz w:val="19"/>
          <w:szCs w:val="19"/>
          <w:highlight w:val="white"/>
        </w:rPr>
        <w:t xml:space="preserve"> example</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AlbumSearchResult</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Ajax.BeginForm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AlbumSearch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AjaxOptions</w:t>
      </w:r>
      <w:proofErr w:type="spellEnd"/>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HttpMethod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"get"</w:t>
      </w:r>
      <w:r>
        <w:rPr>
          <w:rFonts w:ascii="Consolas" w:hAnsi="Consolas" w:cs="Consolas"/>
          <w:color w:val="000000"/>
          <w:sz w:val="19"/>
          <w:szCs w:val="19"/>
          <w:highlight w:val="white"/>
        </w:rPr>
        <w: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InsertionMode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InsertionMode</w:t>
      </w:r>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LoadingElementId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AjaxLoad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UpdateTargetId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AlbumSearchResult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OnFailure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AlbumSearchFailure</w:t>
      </w:r>
      <w:proofErr w:type="spellEnd"/>
      <w:r>
        <w:rPr>
          <w:rFonts w:ascii="Consolas" w:hAnsi="Consolas" w:cs="Consolas"/>
          <w:color w:val="A31515"/>
          <w:sz w:val="19"/>
          <w:szCs w:val="19"/>
          <w:highlight w:val="white"/>
        </w:rPr>
        <w: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="album"/&gt;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="search"/&gt;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="~/Content/loading.gif"</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AjaxLoad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A13CB" w:rsidRPr="00DA13CB" w:rsidRDefault="00DA13CB" w:rsidP="00DA13CB">
      <w:pPr>
        <w:pStyle w:val="ListParagraph"/>
        <w:numPr>
          <w:ilvl w:val="0"/>
          <w:numId w:val="12"/>
        </w:numPr>
        <w:autoSpaceDE w:val="0"/>
        <w:autoSpaceDN w:val="0"/>
        <w:adjustRightInd w:val="0"/>
        <w:spacing w:after="0" w:line="240" w:lineRule="auto"/>
        <w:rPr>
          <w:rFonts w:ascii="Arial" w:hAnsi="Arial" w:cs="Arial"/>
          <w:b/>
          <w:color w:val="000000"/>
          <w:sz w:val="20"/>
          <w:szCs w:val="20"/>
          <w:highlight w:val="white"/>
        </w:rPr>
      </w:pPr>
      <w:r w:rsidRPr="00DA13CB">
        <w:rPr>
          <w:rFonts w:ascii="Arial" w:hAnsi="Arial" w:cs="Arial"/>
          <w:b/>
          <w:color w:val="000000"/>
          <w:sz w:val="20"/>
          <w:szCs w:val="20"/>
          <w:highlight w:val="white"/>
        </w:rPr>
        <w:t>Client side validation of custom data validation attribute</w:t>
      </w:r>
    </w:p>
    <w:p w:rsidR="00DA13CB" w:rsidRPr="00DA13CB" w:rsidRDefault="00DA13CB" w:rsidP="00DA13CB">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r>
        <w:t xml:space="preserve">In general custom data validations are validated only at server side. To make them client side validated the attribute need to implement the interface </w:t>
      </w:r>
      <w:proofErr w:type="spellStart"/>
      <w:r w:rsidRPr="00DA13CB">
        <w:rPr>
          <w:b/>
        </w:rPr>
        <w:t>IClientValidatable</w:t>
      </w:r>
      <w:proofErr w:type="spellEnd"/>
      <w:r>
        <w:t>. This interface has a method</w:t>
      </w:r>
      <w:r w:rsidR="009A4E05">
        <w:t xml:space="preserve"> called </w:t>
      </w:r>
      <w:proofErr w:type="spellStart"/>
      <w:r w:rsidR="009A4E05" w:rsidRPr="00DA13CB">
        <w:rPr>
          <w:b/>
        </w:rPr>
        <w:t>GetClientValidationrules</w:t>
      </w:r>
      <w:proofErr w:type="spellEnd"/>
      <w:r>
        <w:t xml:space="preserve"> which is to be implemented by the custom attribute</w:t>
      </w:r>
      <w:r>
        <w:rPr>
          <w:b/>
        </w:rPr>
        <w:t>.</w:t>
      </w:r>
    </w:p>
    <w:p w:rsidR="00405BF7" w:rsidRPr="00405BF7" w:rsidRDefault="00DA13CB" w:rsidP="00DA13CB">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r>
        <w:t xml:space="preserve"> </w:t>
      </w:r>
      <w:r w:rsidR="00405BF7">
        <w:t>For more description on this see Professional ASP.NET MVC 5 (pg.no: 236-241)</w:t>
      </w:r>
    </w:p>
    <w:p w:rsidR="008372C7" w:rsidRPr="008372C7" w:rsidRDefault="008372C7" w:rsidP="00405BF7">
      <w:pPr>
        <w:pStyle w:val="ListParagraph"/>
        <w:numPr>
          <w:ilvl w:val="0"/>
          <w:numId w:val="12"/>
        </w:numPr>
        <w:autoSpaceDE w:val="0"/>
        <w:autoSpaceDN w:val="0"/>
        <w:adjustRightInd w:val="0"/>
        <w:spacing w:after="0" w:line="240" w:lineRule="auto"/>
        <w:rPr>
          <w:rFonts w:ascii="Arial" w:hAnsi="Arial" w:cs="Arial"/>
          <w:b/>
          <w:color w:val="000000"/>
          <w:sz w:val="20"/>
          <w:szCs w:val="20"/>
          <w:highlight w:val="white"/>
        </w:rPr>
      </w:pPr>
      <w:r w:rsidRPr="008372C7">
        <w:rPr>
          <w:b/>
        </w:rPr>
        <w:t>jQuery UI</w:t>
      </w:r>
    </w:p>
    <w:p w:rsidR="008372C7" w:rsidRPr="008372C7" w:rsidRDefault="008372C7" w:rsidP="008372C7">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r>
        <w:t xml:space="preserve">A </w:t>
      </w:r>
      <w:proofErr w:type="spellStart"/>
      <w:r>
        <w:t>javascript</w:t>
      </w:r>
      <w:proofErr w:type="spellEnd"/>
      <w:r>
        <w:t xml:space="preserve"> UI to tweak the UI and to give some widgets</w:t>
      </w:r>
    </w:p>
    <w:p w:rsidR="00E4160F" w:rsidRPr="00E4160F" w:rsidRDefault="008372C7" w:rsidP="008372C7">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r>
        <w:t xml:space="preserve">Add it through </w:t>
      </w:r>
      <w:proofErr w:type="spellStart"/>
      <w:r>
        <w:t>NuGet</w:t>
      </w:r>
      <w:proofErr w:type="spellEnd"/>
      <w:r>
        <w:t xml:space="preserve"> package manager</w:t>
      </w:r>
    </w:p>
    <w:p w:rsidR="00E4160F" w:rsidRPr="00E4160F" w:rsidRDefault="00E4160F" w:rsidP="008372C7">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proofErr w:type="spellStart"/>
      <w:r>
        <w:t>jQueryUI</w:t>
      </w:r>
      <w:proofErr w:type="spellEnd"/>
      <w:r>
        <w:t xml:space="preserve"> auto complete</w:t>
      </w:r>
    </w:p>
    <w:p w:rsidR="005E0B12" w:rsidRDefault="005E0B12" w:rsidP="00E4160F">
      <w:pPr>
        <w:pStyle w:val="ListParagraph"/>
        <w:autoSpaceDE w:val="0"/>
        <w:autoSpaceDN w:val="0"/>
        <w:adjustRightInd w:val="0"/>
        <w:spacing w:after="0" w:line="240" w:lineRule="auto"/>
        <w:ind w:left="1440"/>
        <w:rPr>
          <w:b/>
        </w:rPr>
      </w:pPr>
    </w:p>
    <w:p w:rsidR="00E4160F" w:rsidRDefault="00E4160F" w:rsidP="00E4160F">
      <w:pPr>
        <w:pStyle w:val="ListParagraph"/>
        <w:autoSpaceDE w:val="0"/>
        <w:autoSpaceDN w:val="0"/>
        <w:adjustRightInd w:val="0"/>
        <w:spacing w:after="0" w:line="240" w:lineRule="auto"/>
        <w:ind w:left="1440"/>
        <w:rPr>
          <w:b/>
        </w:rPr>
      </w:pPr>
      <w:r>
        <w:rPr>
          <w:b/>
        </w:rPr>
        <w:t>View:</w:t>
      </w:r>
    </w:p>
    <w:p w:rsidR="00E4160F" w:rsidRDefault="00E4160F" w:rsidP="00E4160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="album"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data-autocomplete-source</w:t>
      </w:r>
      <w:r>
        <w:rPr>
          <w:rFonts w:ascii="Consolas" w:hAnsi="Consolas" w:cs="Consolas"/>
          <w:color w:val="0000FF"/>
          <w:sz w:val="19"/>
          <w:szCs w:val="19"/>
          <w:highlight w:val="white"/>
        </w:rPr>
        <w:t>="</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Url.Action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QuickSearch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E4160F" w:rsidRDefault="00E4160F" w:rsidP="00E4160F">
      <w:pPr>
        <w:pStyle w:val="ListParagraph"/>
        <w:autoSpaceDE w:val="0"/>
        <w:autoSpaceDN w:val="0"/>
        <w:adjustRightInd w:val="0"/>
        <w:spacing w:after="0" w:line="240" w:lineRule="auto"/>
        <w:ind w:left="1440"/>
        <w:rPr>
          <w:b/>
        </w:rPr>
      </w:pPr>
    </w:p>
    <w:p w:rsidR="00E4160F" w:rsidRDefault="00E4160F" w:rsidP="00E4160F">
      <w:pPr>
        <w:pStyle w:val="ListParagraph"/>
        <w:autoSpaceDE w:val="0"/>
        <w:autoSpaceDN w:val="0"/>
        <w:adjustRightInd w:val="0"/>
        <w:spacing w:after="0" w:line="240" w:lineRule="auto"/>
        <w:ind w:left="1440"/>
        <w:rPr>
          <w:b/>
        </w:rPr>
      </w:pPr>
      <w:proofErr w:type="spellStart"/>
      <w:r>
        <w:rPr>
          <w:b/>
        </w:rPr>
        <w:t>Js</w:t>
      </w:r>
      <w:proofErr w:type="spellEnd"/>
      <w:r>
        <w:rPr>
          <w:b/>
        </w:rPr>
        <w:t>:</w:t>
      </w:r>
    </w:p>
    <w:p w:rsidR="00E4160F" w:rsidRDefault="00E4160F" w:rsidP="00E4160F">
      <w:pPr>
        <w:pStyle w:val="ListParagraph"/>
        <w:autoSpaceDE w:val="0"/>
        <w:autoSpaceDN w:val="0"/>
        <w:adjustRightInd w:val="0"/>
        <w:spacing w:after="0" w:line="240" w:lineRule="auto"/>
        <w:ind w:left="1440"/>
        <w:rPr>
          <w:b/>
        </w:rPr>
      </w:pPr>
    </w:p>
    <w:p w:rsidR="00E4160F" w:rsidRDefault="00E4160F" w:rsidP="00E416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input[</w:t>
      </w:r>
      <w:proofErr w:type="gramEnd"/>
      <w:r>
        <w:rPr>
          <w:rFonts w:ascii="Consolas" w:hAnsi="Consolas" w:cs="Consolas"/>
          <w:color w:val="A31515"/>
          <w:sz w:val="19"/>
          <w:szCs w:val="19"/>
          <w:highlight w:val="white"/>
        </w:rPr>
        <w:t>data-autocomplete-source]"</w:t>
      </w:r>
      <w:r>
        <w:rPr>
          <w:rFonts w:ascii="Consolas" w:hAnsi="Consolas" w:cs="Consolas"/>
          <w:color w:val="000000"/>
          <w:sz w:val="19"/>
          <w:szCs w:val="19"/>
          <w:highlight w:val="white"/>
        </w:rPr>
        <w:t>).each(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target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E4160F" w:rsidRDefault="00E4160F" w:rsidP="00E4160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target.autocomplete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source: </w:t>
      </w:r>
      <w:proofErr w:type="spellStart"/>
      <w:r>
        <w:rPr>
          <w:rFonts w:ascii="Consolas" w:hAnsi="Consolas" w:cs="Consolas"/>
          <w:color w:val="000000"/>
          <w:sz w:val="19"/>
          <w:szCs w:val="19"/>
          <w:highlight w:val="white"/>
        </w:rPr>
        <w:t>target.attr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"data-autocomplete-source"</w:t>
      </w:r>
      <w:r>
        <w:rPr>
          <w:rFonts w:ascii="Consolas" w:hAnsi="Consolas" w:cs="Consolas"/>
          <w:color w:val="000000"/>
          <w:sz w:val="19"/>
          <w:szCs w:val="19"/>
          <w:highlight w:val="white"/>
        </w:rPr>
        <w:t>) });</w:t>
      </w:r>
    </w:p>
    <w:p w:rsidR="00E4160F" w:rsidRDefault="00E4160F" w:rsidP="00E4160F">
      <w:pPr>
        <w:pStyle w:val="ListParagraph"/>
        <w:autoSpaceDE w:val="0"/>
        <w:autoSpaceDN w:val="0"/>
        <w:adjustRightInd w:val="0"/>
        <w:spacing w:after="0" w:line="240" w:lineRule="auto"/>
        <w:ind w:left="1440"/>
        <w:rPr>
          <w:b/>
        </w:rPr>
      </w:pPr>
      <w:r>
        <w:rPr>
          <w:rFonts w:ascii="Consolas" w:hAnsi="Consolas" w:cs="Consolas"/>
          <w:color w:val="000000"/>
          <w:sz w:val="19"/>
          <w:szCs w:val="19"/>
          <w:highlight w:val="white"/>
        </w:rPr>
        <w:t>});</w:t>
      </w:r>
    </w:p>
    <w:p w:rsidR="00E4160F" w:rsidRDefault="00E4160F" w:rsidP="00E4160F">
      <w:pPr>
        <w:pStyle w:val="ListParagraph"/>
        <w:autoSpaceDE w:val="0"/>
        <w:autoSpaceDN w:val="0"/>
        <w:adjustRightInd w:val="0"/>
        <w:spacing w:after="0" w:line="240" w:lineRule="auto"/>
        <w:ind w:left="1440"/>
        <w:rPr>
          <w:b/>
        </w:rPr>
      </w:pPr>
    </w:p>
    <w:p w:rsidR="00E4160F" w:rsidRDefault="00E4160F" w:rsidP="00E4160F">
      <w:pPr>
        <w:pStyle w:val="ListParagraph"/>
        <w:autoSpaceDE w:val="0"/>
        <w:autoSpaceDN w:val="0"/>
        <w:adjustRightInd w:val="0"/>
        <w:spacing w:after="0" w:line="240" w:lineRule="auto"/>
        <w:ind w:left="1440"/>
        <w:rPr>
          <w:b/>
        </w:rPr>
      </w:pPr>
      <w:r>
        <w:rPr>
          <w:b/>
        </w:rPr>
        <w:t>Controller:</w:t>
      </w:r>
    </w:p>
    <w:p w:rsidR="00E4160F" w:rsidRDefault="00E4160F" w:rsidP="00E4160F">
      <w:pPr>
        <w:pStyle w:val="ListParagraph"/>
        <w:autoSpaceDE w:val="0"/>
        <w:autoSpaceDN w:val="0"/>
        <w:adjustRightInd w:val="0"/>
        <w:spacing w:after="0" w:line="240" w:lineRule="auto"/>
        <w:ind w:left="1440"/>
        <w:rPr>
          <w:b/>
        </w:rPr>
      </w:pPr>
    </w:p>
    <w:p w:rsidR="00E4160F" w:rsidRDefault="00E4160F" w:rsidP="00E416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JsonResult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QuickSearch</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term) {</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musicStoreDB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MusicStoreDB</w:t>
      </w:r>
      <w:proofErr w:type="spellEnd"/>
      <w:r>
        <w:rPr>
          <w:rFonts w:ascii="Consolas" w:hAnsi="Consolas" w:cs="Consolas"/>
          <w:color w:val="000000"/>
          <w:sz w:val="19"/>
          <w:szCs w:val="19"/>
          <w:highlight w:val="white"/>
        </w:rPr>
        <w:t>();</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albums = </w:t>
      </w:r>
      <w:proofErr w:type="spellStart"/>
      <w:r>
        <w:rPr>
          <w:rFonts w:ascii="Consolas" w:hAnsi="Consolas" w:cs="Consolas"/>
          <w:color w:val="000000"/>
          <w:sz w:val="19"/>
          <w:szCs w:val="19"/>
          <w:highlight w:val="white"/>
        </w:rPr>
        <w:t>musicStoreDB.Albums.Where</w:t>
      </w:r>
      <w:proofErr w:type="spellEnd"/>
      <w:r>
        <w:rPr>
          <w:rFonts w:ascii="Consolas" w:hAnsi="Consolas" w:cs="Consolas"/>
          <w:color w:val="000000"/>
          <w:sz w:val="19"/>
          <w:szCs w:val="19"/>
          <w:highlight w:val="white"/>
        </w:rPr>
        <w:t xml:space="preserve">(a =&gt; </w:t>
      </w:r>
      <w:proofErr w:type="spellStart"/>
      <w:r>
        <w:rPr>
          <w:rFonts w:ascii="Consolas" w:hAnsi="Consolas" w:cs="Consolas"/>
          <w:color w:val="000000"/>
          <w:sz w:val="19"/>
          <w:szCs w:val="19"/>
          <w:highlight w:val="white"/>
        </w:rPr>
        <w:t>a.Title.Contains</w:t>
      </w:r>
      <w:proofErr w:type="spellEnd"/>
      <w:r>
        <w:rPr>
          <w:rFonts w:ascii="Consolas" w:hAnsi="Consolas" w:cs="Consolas"/>
          <w:color w:val="000000"/>
          <w:sz w:val="19"/>
          <w:szCs w:val="19"/>
          <w:highlight w:val="white"/>
        </w:rPr>
        <w:t>(term)).</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ToList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Select(</w:t>
      </w:r>
      <w:proofErr w:type="gramEnd"/>
      <w:r>
        <w:rPr>
          <w:rFonts w:ascii="Consolas" w:hAnsi="Consolas" w:cs="Consolas"/>
          <w:color w:val="000000"/>
          <w:sz w:val="19"/>
          <w:szCs w:val="19"/>
          <w:highlight w:val="white"/>
        </w:rPr>
        <w:t xml:space="preserve">a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value = </w:t>
      </w:r>
      <w:proofErr w:type="spellStart"/>
      <w:r>
        <w:rPr>
          <w:rFonts w:ascii="Consolas" w:hAnsi="Consolas" w:cs="Consolas"/>
          <w:color w:val="000000"/>
          <w:sz w:val="19"/>
          <w:szCs w:val="19"/>
          <w:highlight w:val="white"/>
        </w:rPr>
        <w:t>a.Title</w:t>
      </w:r>
      <w:proofErr w:type="spellEnd"/>
      <w:r>
        <w:rPr>
          <w:rFonts w:ascii="Consolas" w:hAnsi="Consolas" w:cs="Consolas"/>
          <w:color w:val="000000"/>
          <w:sz w:val="19"/>
          <w:szCs w:val="19"/>
          <w:highlight w:val="white"/>
        </w:rPr>
        <w:t xml:space="preserve"> });</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Json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albums,</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roofErr w:type="spellEnd"/>
      <w:r>
        <w:rPr>
          <w:rFonts w:ascii="Consolas" w:hAnsi="Consolas" w:cs="Consolas"/>
          <w:color w:val="000000"/>
          <w:sz w:val="19"/>
          <w:szCs w:val="19"/>
          <w:highlight w:val="white"/>
        </w:rPr>
        <w:t>);</w:t>
      </w:r>
    </w:p>
    <w:p w:rsidR="00E4160F" w:rsidRDefault="00E4160F" w:rsidP="00E4160F">
      <w:pPr>
        <w:pStyle w:val="ListParagraph"/>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highlight w:val="white"/>
        </w:rPr>
        <w:t>}</w:t>
      </w:r>
    </w:p>
    <w:p w:rsidR="00E4160F" w:rsidRDefault="00E4160F" w:rsidP="00E4160F">
      <w:pPr>
        <w:pStyle w:val="ListParagraph"/>
        <w:autoSpaceDE w:val="0"/>
        <w:autoSpaceDN w:val="0"/>
        <w:adjustRightInd w:val="0"/>
        <w:spacing w:after="0" w:line="240" w:lineRule="auto"/>
        <w:ind w:left="1440"/>
        <w:rPr>
          <w:rFonts w:ascii="Consolas" w:hAnsi="Consolas" w:cs="Consolas"/>
          <w:color w:val="000000"/>
          <w:sz w:val="19"/>
          <w:szCs w:val="19"/>
        </w:rPr>
      </w:pPr>
    </w:p>
    <w:p w:rsidR="00E4160F" w:rsidRDefault="00E4160F" w:rsidP="00E4160F">
      <w:pPr>
        <w:pStyle w:val="ListParagraph"/>
        <w:autoSpaceDE w:val="0"/>
        <w:autoSpaceDN w:val="0"/>
        <w:adjustRightInd w:val="0"/>
        <w:spacing w:after="0" w:line="240" w:lineRule="auto"/>
        <w:ind w:left="1440"/>
        <w:rPr>
          <w:rFonts w:ascii="Consolas" w:hAnsi="Consolas" w:cs="Consolas"/>
          <w:color w:val="000000"/>
          <w:sz w:val="19"/>
          <w:szCs w:val="19"/>
        </w:rPr>
      </w:pPr>
      <w:r w:rsidRPr="00E4160F">
        <w:rPr>
          <w:rFonts w:ascii="Consolas" w:hAnsi="Consolas" w:cs="Consolas"/>
          <w:b/>
          <w:sz w:val="19"/>
          <w:szCs w:val="19"/>
          <w:highlight w:val="white"/>
        </w:rPr>
        <w:t>Note:</w:t>
      </w: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roofErr w:type="spellEnd"/>
      <w:r>
        <w:rPr>
          <w:rFonts w:ascii="Consolas" w:hAnsi="Consolas" w:cs="Consolas"/>
          <w:color w:val="000000"/>
          <w:sz w:val="19"/>
          <w:szCs w:val="19"/>
        </w:rPr>
        <w:t xml:space="preserve"> is necessary as by default .NET MVC does not allow to send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response on HTTP GET request. There is to take care when sending sensitive data in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format from </w:t>
      </w:r>
      <w:proofErr w:type="spellStart"/>
      <w:r w:rsidRPr="00E4160F">
        <w:rPr>
          <w:rFonts w:ascii="Consolas" w:hAnsi="Consolas" w:cs="Consolas"/>
          <w:b/>
          <w:color w:val="000000"/>
          <w:sz w:val="19"/>
          <w:szCs w:val="19"/>
        </w:rPr>
        <w:t>json</w:t>
      </w:r>
      <w:proofErr w:type="spellEnd"/>
      <w:r w:rsidRPr="00E4160F">
        <w:rPr>
          <w:rFonts w:ascii="Consolas" w:hAnsi="Consolas" w:cs="Consolas"/>
          <w:b/>
          <w:color w:val="000000"/>
          <w:sz w:val="19"/>
          <w:szCs w:val="19"/>
        </w:rPr>
        <w:t xml:space="preserve"> hijacking.</w:t>
      </w:r>
    </w:p>
    <w:p w:rsidR="00E4160F" w:rsidRDefault="00E4160F" w:rsidP="00E4160F">
      <w:pPr>
        <w:pStyle w:val="ListParagraph"/>
        <w:autoSpaceDE w:val="0"/>
        <w:autoSpaceDN w:val="0"/>
        <w:adjustRightInd w:val="0"/>
        <w:spacing w:after="0" w:line="240" w:lineRule="auto"/>
        <w:ind w:left="1440"/>
        <w:rPr>
          <w:rFonts w:ascii="Consolas" w:hAnsi="Consolas" w:cs="Consolas"/>
          <w:color w:val="000000"/>
          <w:sz w:val="19"/>
          <w:szCs w:val="19"/>
        </w:rPr>
      </w:pPr>
    </w:p>
    <w:p w:rsidR="00E4160F" w:rsidRDefault="00315167" w:rsidP="00315167">
      <w:pPr>
        <w:pStyle w:val="ListParagraph"/>
        <w:numPr>
          <w:ilvl w:val="0"/>
          <w:numId w:val="12"/>
        </w:numPr>
        <w:autoSpaceDE w:val="0"/>
        <w:autoSpaceDN w:val="0"/>
        <w:adjustRightInd w:val="0"/>
        <w:spacing w:after="0" w:line="240" w:lineRule="auto"/>
        <w:rPr>
          <w:b/>
        </w:rPr>
      </w:pPr>
      <w:r>
        <w:rPr>
          <w:b/>
        </w:rPr>
        <w:t>Improving AJAX performance</w:t>
      </w:r>
    </w:p>
    <w:p w:rsidR="00315167" w:rsidRPr="00315167" w:rsidRDefault="00315167" w:rsidP="00315167">
      <w:pPr>
        <w:pStyle w:val="ListParagraph"/>
        <w:numPr>
          <w:ilvl w:val="1"/>
          <w:numId w:val="12"/>
        </w:numPr>
        <w:autoSpaceDE w:val="0"/>
        <w:autoSpaceDN w:val="0"/>
        <w:adjustRightInd w:val="0"/>
        <w:spacing w:after="0" w:line="240" w:lineRule="auto"/>
        <w:rPr>
          <w:b/>
        </w:rPr>
      </w:pPr>
      <w:proofErr w:type="spellStart"/>
      <w:r>
        <w:t>YSlow</w:t>
      </w:r>
      <w:proofErr w:type="spellEnd"/>
      <w:r>
        <w:t xml:space="preserve"> for </w:t>
      </w:r>
      <w:proofErr w:type="spellStart"/>
      <w:r>
        <w:t>firefox</w:t>
      </w:r>
      <w:proofErr w:type="spellEnd"/>
      <w:r>
        <w:t xml:space="preserve"> helps in checking where we can improve performance</w:t>
      </w:r>
    </w:p>
    <w:p w:rsidR="00315167" w:rsidRPr="0090665B" w:rsidRDefault="00A866BB" w:rsidP="00315167">
      <w:pPr>
        <w:pStyle w:val="ListParagraph"/>
        <w:numPr>
          <w:ilvl w:val="1"/>
          <w:numId w:val="12"/>
        </w:numPr>
        <w:autoSpaceDE w:val="0"/>
        <w:autoSpaceDN w:val="0"/>
        <w:adjustRightInd w:val="0"/>
        <w:spacing w:after="0" w:line="240" w:lineRule="auto"/>
        <w:rPr>
          <w:b/>
        </w:rPr>
      </w:pPr>
      <w:r>
        <w:t xml:space="preserve">Bundling and </w:t>
      </w:r>
      <w:proofErr w:type="spellStart"/>
      <w:r>
        <w:t>minification</w:t>
      </w:r>
      <w:proofErr w:type="spellEnd"/>
      <w:r>
        <w:t xml:space="preserve"> features</w:t>
      </w:r>
    </w:p>
    <w:p w:rsidR="0090665B" w:rsidRPr="00A866BB" w:rsidRDefault="0090665B" w:rsidP="0090665B">
      <w:pPr>
        <w:pStyle w:val="ListParagraph"/>
        <w:numPr>
          <w:ilvl w:val="2"/>
          <w:numId w:val="12"/>
        </w:numPr>
        <w:autoSpaceDE w:val="0"/>
        <w:autoSpaceDN w:val="0"/>
        <w:adjustRightInd w:val="0"/>
        <w:spacing w:after="0" w:line="240" w:lineRule="auto"/>
        <w:rPr>
          <w:b/>
        </w:rPr>
      </w:pPr>
      <w:r>
        <w:t xml:space="preserve">To see the effect of bundling and </w:t>
      </w:r>
      <w:proofErr w:type="spellStart"/>
      <w:r>
        <w:t>minification</w:t>
      </w:r>
      <w:proofErr w:type="spellEnd"/>
      <w:r>
        <w:t xml:space="preserve"> set debug=”false” in </w:t>
      </w:r>
      <w:proofErr w:type="spellStart"/>
      <w:r>
        <w:t>web.config</w:t>
      </w:r>
      <w:proofErr w:type="spellEnd"/>
      <w:r>
        <w:t xml:space="preserve"> file.</w:t>
      </w:r>
    </w:p>
    <w:p w:rsidR="00A866BB" w:rsidRDefault="00A866BB" w:rsidP="00315167">
      <w:pPr>
        <w:pStyle w:val="ListParagraph"/>
        <w:numPr>
          <w:ilvl w:val="1"/>
          <w:numId w:val="12"/>
        </w:numPr>
        <w:autoSpaceDE w:val="0"/>
        <w:autoSpaceDN w:val="0"/>
        <w:adjustRightInd w:val="0"/>
        <w:spacing w:after="0" w:line="240" w:lineRule="auto"/>
      </w:pPr>
      <w:proofErr w:type="spellStart"/>
      <w:r w:rsidRPr="00A866BB">
        <w:lastRenderedPageBreak/>
        <w:t>BundleConfig.cs</w:t>
      </w:r>
      <w:proofErr w:type="spellEnd"/>
    </w:p>
    <w:p w:rsidR="00A866BB" w:rsidRDefault="00A866BB" w:rsidP="00315167">
      <w:pPr>
        <w:pStyle w:val="ListParagraph"/>
        <w:numPr>
          <w:ilvl w:val="1"/>
          <w:numId w:val="12"/>
        </w:numPr>
        <w:autoSpaceDE w:val="0"/>
        <w:autoSpaceDN w:val="0"/>
        <w:adjustRightInd w:val="0"/>
        <w:spacing w:after="0" w:line="240" w:lineRule="auto"/>
      </w:pPr>
      <w:r>
        <w:t>Including bundles in the view</w:t>
      </w:r>
    </w:p>
    <w:p w:rsidR="00A866BB" w:rsidRDefault="00A866BB" w:rsidP="00A866BB">
      <w:pPr>
        <w:pStyle w:val="ListParagraph"/>
        <w:numPr>
          <w:ilvl w:val="2"/>
          <w:numId w:val="12"/>
        </w:numPr>
        <w:autoSpaceDE w:val="0"/>
        <w:autoSpaceDN w:val="0"/>
        <w:adjustRightInd w:val="0"/>
        <w:spacing w:after="0" w:line="240" w:lineRule="auto"/>
      </w:pPr>
      <w:r>
        <w:t>@</w:t>
      </w:r>
      <w:proofErr w:type="spellStart"/>
      <w:r>
        <w:t>Scripts.Render</w:t>
      </w:r>
      <w:proofErr w:type="spellEnd"/>
      <w:r>
        <w:t>(“~/Scripts/jQuery”)</w:t>
      </w:r>
    </w:p>
    <w:p w:rsidR="00A866BB" w:rsidRPr="00A866BB" w:rsidRDefault="00A866BB" w:rsidP="00A866BB">
      <w:pPr>
        <w:pStyle w:val="ListParagraph"/>
        <w:numPr>
          <w:ilvl w:val="2"/>
          <w:numId w:val="12"/>
        </w:numPr>
        <w:autoSpaceDE w:val="0"/>
        <w:autoSpaceDN w:val="0"/>
        <w:adjustRightInd w:val="0"/>
        <w:spacing w:after="0" w:line="240" w:lineRule="auto"/>
      </w:pPr>
      <w:r>
        <w:t>@</w:t>
      </w:r>
      <w:proofErr w:type="spellStart"/>
      <w:r>
        <w:t>Styles.Render</w:t>
      </w:r>
      <w:proofErr w:type="spellEnd"/>
      <w:r>
        <w:t>(“~Styles/</w:t>
      </w:r>
      <w:proofErr w:type="spellStart"/>
      <w:r>
        <w:t>css</w:t>
      </w:r>
      <w:proofErr w:type="spellEnd"/>
      <w:r>
        <w:t>”)</w:t>
      </w:r>
    </w:p>
    <w:p w:rsidR="00E4160F" w:rsidRPr="008372C7" w:rsidRDefault="00E4160F" w:rsidP="00E4160F">
      <w:pPr>
        <w:pStyle w:val="ListParagraph"/>
        <w:autoSpaceDE w:val="0"/>
        <w:autoSpaceDN w:val="0"/>
        <w:adjustRightInd w:val="0"/>
        <w:spacing w:after="0" w:line="240" w:lineRule="auto"/>
        <w:ind w:left="1440"/>
        <w:rPr>
          <w:rFonts w:ascii="Arial" w:hAnsi="Arial" w:cs="Arial"/>
          <w:b/>
          <w:color w:val="000000"/>
          <w:sz w:val="20"/>
          <w:szCs w:val="20"/>
          <w:highlight w:val="white"/>
        </w:rPr>
      </w:pPr>
    </w:p>
    <w:p w:rsidR="000A7CCA" w:rsidRPr="00B74FBF" w:rsidRDefault="000A7CCA" w:rsidP="00AC723A">
      <w:pPr>
        <w:pStyle w:val="ListParagraph"/>
        <w:ind w:left="1440"/>
      </w:pPr>
    </w:p>
    <w:p w:rsidR="00B74FBF" w:rsidRDefault="0094499B" w:rsidP="0094499B">
      <w:pPr>
        <w:pStyle w:val="Title"/>
      </w:pPr>
      <w:r>
        <w:t>Chapter 9: Routing</w:t>
      </w:r>
    </w:p>
    <w:p w:rsidR="0094499B" w:rsidRDefault="0094499B" w:rsidP="0094499B">
      <w:pPr>
        <w:pStyle w:val="ListParagraph"/>
        <w:numPr>
          <w:ilvl w:val="0"/>
          <w:numId w:val="13"/>
        </w:numPr>
      </w:pPr>
      <w:r>
        <w:t>Routing in ASP.NET MVC framework serves two main purposes</w:t>
      </w:r>
    </w:p>
    <w:p w:rsidR="0094499B" w:rsidRDefault="0094499B" w:rsidP="0094499B">
      <w:pPr>
        <w:pStyle w:val="ListParagraph"/>
        <w:numPr>
          <w:ilvl w:val="1"/>
          <w:numId w:val="13"/>
        </w:numPr>
      </w:pPr>
      <w:r>
        <w:t xml:space="preserve">It matches the incoming </w:t>
      </w:r>
      <w:r w:rsidR="00FD3BDA">
        <w:t>requests which does not match a file on the file system to a controller action</w:t>
      </w:r>
    </w:p>
    <w:p w:rsidR="00FD3BDA" w:rsidRDefault="00FD3BDA" w:rsidP="0094499B">
      <w:pPr>
        <w:pStyle w:val="ListParagraph"/>
        <w:numPr>
          <w:ilvl w:val="1"/>
          <w:numId w:val="13"/>
        </w:numPr>
      </w:pPr>
      <w:r>
        <w:t>It constructs outgoing URL that corresponds to controller action</w:t>
      </w:r>
    </w:p>
    <w:p w:rsidR="00FD3BDA" w:rsidRDefault="00FD3BDA" w:rsidP="00FD3BDA">
      <w:pPr>
        <w:pStyle w:val="ListParagraph"/>
        <w:numPr>
          <w:ilvl w:val="0"/>
          <w:numId w:val="13"/>
        </w:numPr>
      </w:pPr>
      <w:r>
        <w:t xml:space="preserve">URL rewriting </w:t>
      </w:r>
      <w:proofErr w:type="spellStart"/>
      <w:r>
        <w:t>vs</w:t>
      </w:r>
      <w:proofErr w:type="spellEnd"/>
      <w:r>
        <w:t xml:space="preserve"> routing: URL rewriting just concentrates on mapping one URL to a friendly readable URL. Routing additionally maps the URL to a resource.</w:t>
      </w:r>
    </w:p>
    <w:p w:rsidR="00FD3BDA" w:rsidRDefault="00FD3BDA" w:rsidP="00FD3BDA">
      <w:pPr>
        <w:pStyle w:val="ListParagraph"/>
        <w:numPr>
          <w:ilvl w:val="0"/>
          <w:numId w:val="13"/>
        </w:numPr>
      </w:pPr>
      <w:r>
        <w:t>With routing it does not mean which file to fetch, it means which piece of code to execute for incoming URL request.</w:t>
      </w:r>
    </w:p>
    <w:p w:rsidR="00FD3BDA" w:rsidRDefault="00FD3BDA" w:rsidP="00FD3BDA">
      <w:pPr>
        <w:pStyle w:val="ListParagraph"/>
        <w:numPr>
          <w:ilvl w:val="0"/>
          <w:numId w:val="13"/>
        </w:numPr>
      </w:pPr>
      <w:r>
        <w:t>Routing types in ASP.MET MVC</w:t>
      </w:r>
    </w:p>
    <w:p w:rsidR="00FD3BDA" w:rsidRDefault="00FD3BDA" w:rsidP="00FD3BDA">
      <w:pPr>
        <w:pStyle w:val="ListParagraph"/>
        <w:numPr>
          <w:ilvl w:val="1"/>
          <w:numId w:val="13"/>
        </w:numPr>
      </w:pPr>
      <w:r>
        <w:t>Traditional routing: which ASP.NET supports by default</w:t>
      </w:r>
    </w:p>
    <w:p w:rsidR="00FD3BDA" w:rsidRDefault="00FD3BDA" w:rsidP="00FD3BDA">
      <w:pPr>
        <w:pStyle w:val="ListParagraph"/>
        <w:numPr>
          <w:ilvl w:val="1"/>
          <w:numId w:val="13"/>
        </w:numPr>
      </w:pPr>
      <w:r>
        <w:t>Attribute routing: which is introduced in MVC5 using declarative attributes on controllers and actions.</w:t>
      </w:r>
    </w:p>
    <w:p w:rsidR="006063FF" w:rsidRPr="007D5561" w:rsidRDefault="006063FF" w:rsidP="006063FF">
      <w:pPr>
        <w:pStyle w:val="ListParagraph"/>
        <w:numPr>
          <w:ilvl w:val="0"/>
          <w:numId w:val="13"/>
        </w:numPr>
      </w:pPr>
      <w:r w:rsidRPr="006063FF">
        <w:rPr>
          <w:b/>
        </w:rPr>
        <w:t>Attribute routing:</w:t>
      </w:r>
    </w:p>
    <w:p w:rsidR="00FD3BDA" w:rsidRDefault="004A20FA" w:rsidP="006063FF">
      <w:pPr>
        <w:pStyle w:val="ListParagraph"/>
        <w:numPr>
          <w:ilvl w:val="1"/>
          <w:numId w:val="13"/>
        </w:numPr>
        <w:rPr>
          <w:b/>
        </w:rPr>
      </w:pPr>
      <w:r w:rsidRPr="007D5561">
        <w:t xml:space="preserve">In attribute routing we specify what action to be executed based on incoming URL </w:t>
      </w:r>
      <w:r w:rsidR="007D5561" w:rsidRPr="007D5561">
        <w:t>by placing route attribute on actions and controllers.</w:t>
      </w:r>
      <w:r w:rsidR="00FD3BDA" w:rsidRPr="006063FF">
        <w:rPr>
          <w:b/>
        </w:rPr>
        <w:t xml:space="preserve"> </w:t>
      </w:r>
    </w:p>
    <w:p w:rsidR="007D5561" w:rsidRPr="007D5561" w:rsidRDefault="007D5561" w:rsidP="006063FF">
      <w:pPr>
        <w:pStyle w:val="ListParagraph"/>
        <w:numPr>
          <w:ilvl w:val="1"/>
          <w:numId w:val="13"/>
        </w:numPr>
        <w:rPr>
          <w:b/>
        </w:rPr>
      </w:pPr>
      <w:r>
        <w:t xml:space="preserve">For this to work you have to replace the content of </w:t>
      </w:r>
      <w:proofErr w:type="spellStart"/>
      <w:r>
        <w:t>RegisterRoutes</w:t>
      </w:r>
      <w:proofErr w:type="spellEnd"/>
      <w:r>
        <w:t xml:space="preserve"> method of /</w:t>
      </w:r>
      <w:proofErr w:type="spellStart"/>
      <w:r>
        <w:t>App_start</w:t>
      </w:r>
      <w:proofErr w:type="spellEnd"/>
      <w:r>
        <w:t>/</w:t>
      </w:r>
      <w:proofErr w:type="spellStart"/>
      <w:r>
        <w:t>RouteConfig.cs</w:t>
      </w:r>
      <w:proofErr w:type="spellEnd"/>
      <w:r>
        <w:t xml:space="preserve"> as below</w:t>
      </w:r>
    </w:p>
    <w:p w:rsidR="007D5561" w:rsidRPr="007D5561" w:rsidRDefault="007D5561" w:rsidP="007D5561">
      <w:pPr>
        <w:pStyle w:val="ListParagraph"/>
        <w:ind w:left="1440"/>
      </w:pPr>
      <w:proofErr w:type="gramStart"/>
      <w:r w:rsidRPr="007D5561">
        <w:t>public</w:t>
      </w:r>
      <w:proofErr w:type="gramEnd"/>
      <w:r w:rsidRPr="007D5561">
        <w:t xml:space="preserve"> static void </w:t>
      </w:r>
      <w:proofErr w:type="spellStart"/>
      <w:r w:rsidRPr="007D5561">
        <w:t>RegisterRoutes</w:t>
      </w:r>
      <w:proofErr w:type="spellEnd"/>
      <w:r w:rsidRPr="007D5561">
        <w:t>(</w:t>
      </w:r>
      <w:proofErr w:type="spellStart"/>
      <w:r w:rsidRPr="007D5561">
        <w:t>RouteCollection</w:t>
      </w:r>
      <w:proofErr w:type="spellEnd"/>
      <w:r w:rsidRPr="007D5561">
        <w:t xml:space="preserve"> routes)</w:t>
      </w:r>
    </w:p>
    <w:p w:rsidR="007D5561" w:rsidRPr="007D5561" w:rsidRDefault="007D5561" w:rsidP="007D5561">
      <w:pPr>
        <w:pStyle w:val="ListParagraph"/>
        <w:ind w:left="1440"/>
      </w:pPr>
      <w:r w:rsidRPr="007D5561">
        <w:t>{</w:t>
      </w:r>
    </w:p>
    <w:p w:rsidR="007D5561" w:rsidRPr="007D5561" w:rsidRDefault="007D5561" w:rsidP="007D5561">
      <w:pPr>
        <w:pStyle w:val="ListParagraph"/>
        <w:ind w:left="1440" w:firstLine="720"/>
        <w:rPr>
          <w:b/>
        </w:rPr>
      </w:pPr>
      <w:proofErr w:type="spellStart"/>
      <w:proofErr w:type="gramStart"/>
      <w:r w:rsidRPr="007D5561">
        <w:rPr>
          <w:b/>
        </w:rPr>
        <w:t>routes.MapMvcAttributeRoutes</w:t>
      </w:r>
      <w:proofErr w:type="spellEnd"/>
      <w:r w:rsidRPr="007D5561">
        <w:rPr>
          <w:b/>
        </w:rPr>
        <w:t>(</w:t>
      </w:r>
      <w:proofErr w:type="gramEnd"/>
      <w:r w:rsidRPr="007D5561">
        <w:rPr>
          <w:b/>
        </w:rPr>
        <w:t>);</w:t>
      </w:r>
    </w:p>
    <w:p w:rsidR="007D5561" w:rsidRDefault="007D5561" w:rsidP="007D5561">
      <w:pPr>
        <w:pStyle w:val="ListParagraph"/>
        <w:ind w:left="1440"/>
      </w:pPr>
      <w:r w:rsidRPr="007D5561">
        <w:t>}</w:t>
      </w:r>
    </w:p>
    <w:p w:rsidR="007D5561" w:rsidRPr="007D5561" w:rsidRDefault="007D5561" w:rsidP="007D5561">
      <w:pPr>
        <w:pStyle w:val="ListParagraph"/>
        <w:ind w:left="1440"/>
      </w:pPr>
      <w:r>
        <w:t>After this you will place route attributes on actions and controllers.</w:t>
      </w:r>
    </w:p>
    <w:p w:rsidR="007D5561" w:rsidRPr="007D5561" w:rsidRDefault="007D5561" w:rsidP="006063FF">
      <w:pPr>
        <w:pStyle w:val="ListParagraph"/>
        <w:numPr>
          <w:ilvl w:val="1"/>
          <w:numId w:val="13"/>
        </w:numPr>
        <w:rPr>
          <w:b/>
        </w:rPr>
      </w:pPr>
      <w:r>
        <w:t xml:space="preserve">Examples: </w:t>
      </w:r>
    </w:p>
    <w:p w:rsidR="007D5561" w:rsidRPr="007D5561" w:rsidRDefault="007D5561" w:rsidP="007D5561">
      <w:pPr>
        <w:pStyle w:val="ListParagraph"/>
        <w:ind w:left="1440"/>
        <w:rPr>
          <w:b/>
          <w:u w:val="single"/>
        </w:rPr>
      </w:pPr>
      <w:r w:rsidRPr="007D5561">
        <w:rPr>
          <w:u w:val="single"/>
        </w:rPr>
        <w:t>To match single</w:t>
      </w:r>
      <w:r>
        <w:rPr>
          <w:u w:val="single"/>
        </w:rPr>
        <w:t xml:space="preserve"> route</w:t>
      </w:r>
      <w:r w:rsidRPr="007D5561">
        <w:rPr>
          <w:u w:val="single"/>
        </w:rPr>
        <w:t xml:space="preserve"> template:</w:t>
      </w:r>
    </w:p>
    <w:p w:rsidR="007D5561" w:rsidRDefault="007D5561" w:rsidP="007D556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"About"</w:t>
      </w:r>
      <w:r>
        <w:rPr>
          <w:rFonts w:ascii="Consolas" w:hAnsi="Consolas" w:cs="Consolas"/>
          <w:color w:val="000000"/>
          <w:sz w:val="19"/>
          <w:szCs w:val="19"/>
          <w:highlight w:val="white"/>
        </w:rPr>
        <w:t>)]</w:t>
      </w:r>
    </w:p>
    <w:p w:rsidR="007D5561" w:rsidRDefault="007D5561" w:rsidP="007D55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About()</w:t>
      </w:r>
    </w:p>
    <w:p w:rsidR="007D5561" w:rsidRDefault="007D5561" w:rsidP="007D55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7D5561" w:rsidRDefault="007D5561" w:rsidP="007D55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ViewBag.Message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"Your application description page.</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7D5561" w:rsidRDefault="007D5561" w:rsidP="007D55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5A2EAE" w:rsidRDefault="007D5561" w:rsidP="007D5561">
      <w:pPr>
        <w:ind w:left="1080"/>
        <w:rPr>
          <w:rFonts w:ascii="Consolas" w:hAnsi="Consolas" w:cs="Consolas"/>
          <w:color w:val="000000"/>
          <w:sz w:val="19"/>
          <w:szCs w:val="19"/>
        </w:rPr>
      </w:pPr>
      <w:r>
        <w:rPr>
          <w:rFonts w:ascii="Consolas" w:hAnsi="Consolas" w:cs="Consolas"/>
          <w:color w:val="000000"/>
          <w:sz w:val="19"/>
          <w:szCs w:val="19"/>
          <w:highlight w:val="white"/>
        </w:rPr>
        <w:t xml:space="preserve">   }</w:t>
      </w:r>
    </w:p>
    <w:p w:rsidR="007D5561" w:rsidRPr="007D5561" w:rsidRDefault="007D5561" w:rsidP="007D5561">
      <w:pPr>
        <w:ind w:left="1080"/>
        <w:rPr>
          <w:rFonts w:ascii="Consolas" w:hAnsi="Consolas" w:cs="Consolas"/>
          <w:color w:val="000000"/>
          <w:sz w:val="19"/>
          <w:szCs w:val="19"/>
          <w:u w:val="single"/>
        </w:rPr>
      </w:pPr>
      <w:r w:rsidRPr="007D5561">
        <w:rPr>
          <w:rFonts w:ascii="Consolas" w:hAnsi="Consolas" w:cs="Consolas"/>
          <w:color w:val="000000"/>
          <w:sz w:val="19"/>
          <w:szCs w:val="19"/>
          <w:u w:val="single"/>
        </w:rPr>
        <w:t>To match multiple route templates:</w:t>
      </w:r>
    </w:p>
    <w:p w:rsidR="007D5561" w:rsidRDefault="007D5561"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D5561" w:rsidRDefault="007D5561"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"Home"</w:t>
      </w:r>
      <w:r>
        <w:rPr>
          <w:rFonts w:ascii="Consolas" w:hAnsi="Consolas" w:cs="Consolas"/>
          <w:color w:val="000000"/>
          <w:sz w:val="19"/>
          <w:szCs w:val="19"/>
          <w:highlight w:val="white"/>
        </w:rPr>
        <w:t>)]</w:t>
      </w:r>
    </w:p>
    <w:p w:rsidR="007D5561" w:rsidRDefault="007D5561"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"Home/Index"</w:t>
      </w:r>
      <w:r>
        <w:rPr>
          <w:rFonts w:ascii="Consolas" w:hAnsi="Consolas" w:cs="Consolas"/>
          <w:color w:val="000000"/>
          <w:sz w:val="19"/>
          <w:szCs w:val="19"/>
          <w:highlight w:val="white"/>
        </w:rPr>
        <w:t>)]</w:t>
      </w:r>
    </w:p>
    <w:p w:rsidR="007D5561" w:rsidRDefault="007D5561"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7D5561" w:rsidRDefault="007D5561"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5561" w:rsidRDefault="007D5561"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7D5561" w:rsidRDefault="007D5561"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5561" w:rsidRPr="00A71BFC" w:rsidRDefault="00A71BFC" w:rsidP="007D5561">
      <w:pPr>
        <w:ind w:left="1080"/>
        <w:rPr>
          <w:rFonts w:ascii="Consolas" w:hAnsi="Consolas" w:cs="Consolas"/>
          <w:color w:val="000000"/>
          <w:sz w:val="19"/>
          <w:szCs w:val="19"/>
          <w:u w:val="single"/>
        </w:rPr>
      </w:pPr>
      <w:r w:rsidRPr="00A71BFC">
        <w:rPr>
          <w:rFonts w:ascii="Consolas" w:hAnsi="Consolas" w:cs="Consolas"/>
          <w:color w:val="000000"/>
          <w:sz w:val="19"/>
          <w:szCs w:val="19"/>
          <w:u w:val="single"/>
        </w:rPr>
        <w:t>Specifying route values:</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"person/{id}"</w:t>
      </w:r>
      <w:r>
        <w:rPr>
          <w:rFonts w:ascii="Consolas" w:hAnsi="Consolas" w:cs="Consolas"/>
          <w:color w:val="000000"/>
          <w:sz w:val="19"/>
          <w:szCs w:val="19"/>
          <w:highlight w:val="white"/>
        </w:rPr>
        <w:t>)]</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Contact()</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"Your contact page.</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BFC" w:rsidRPr="00A71BFC" w:rsidRDefault="00A71BFC" w:rsidP="007D5561">
      <w:pPr>
        <w:ind w:left="1080"/>
        <w:rPr>
          <w:rFonts w:ascii="Consolas" w:hAnsi="Consolas" w:cs="Consolas"/>
          <w:color w:val="000000"/>
          <w:sz w:val="19"/>
          <w:szCs w:val="19"/>
          <w:u w:val="single"/>
        </w:rPr>
      </w:pPr>
      <w:r w:rsidRPr="00A71BFC">
        <w:rPr>
          <w:rFonts w:ascii="Consolas" w:hAnsi="Consolas" w:cs="Consolas"/>
          <w:color w:val="000000"/>
          <w:sz w:val="19"/>
          <w:szCs w:val="19"/>
          <w:u w:val="single"/>
        </w:rPr>
        <w:t>Controller routes:</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"home/{action}"</w:t>
      </w:r>
      <w:r>
        <w:rPr>
          <w:rFonts w:ascii="Consolas" w:hAnsi="Consolas" w:cs="Consolas"/>
          <w:color w:val="000000"/>
          <w:sz w:val="19"/>
          <w:szCs w:val="19"/>
          <w:highlight w:val="white"/>
        </w:rPr>
        <w:t>)]</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HomeController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About()</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Contact()</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A71BFC" w:rsidRDefault="00A71BFC" w:rsidP="00A71BF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7821" w:rsidRPr="00306536" w:rsidRDefault="00B17821" w:rsidP="00A71BFC">
      <w:pPr>
        <w:autoSpaceDE w:val="0"/>
        <w:autoSpaceDN w:val="0"/>
        <w:adjustRightInd w:val="0"/>
        <w:spacing w:after="0" w:line="240" w:lineRule="auto"/>
        <w:ind w:left="1080"/>
        <w:rPr>
          <w:rFonts w:ascii="Consolas" w:hAnsi="Consolas" w:cs="Consolas"/>
          <w:color w:val="000000"/>
          <w:sz w:val="19"/>
          <w:szCs w:val="19"/>
          <w:highlight w:val="white"/>
          <w:u w:val="single"/>
        </w:rPr>
      </w:pPr>
      <w:r w:rsidRPr="00306536">
        <w:rPr>
          <w:rFonts w:ascii="Consolas" w:hAnsi="Consolas" w:cs="Consolas"/>
          <w:color w:val="000000"/>
          <w:sz w:val="19"/>
          <w:szCs w:val="19"/>
          <w:highlight w:val="white"/>
          <w:u w:val="single"/>
        </w:rPr>
        <w:t>Overr</w:t>
      </w:r>
      <w:r w:rsidR="00306536">
        <w:rPr>
          <w:rFonts w:ascii="Consolas" w:hAnsi="Consolas" w:cs="Consolas"/>
          <w:color w:val="000000"/>
          <w:sz w:val="19"/>
          <w:szCs w:val="19"/>
          <w:highlight w:val="white"/>
          <w:u w:val="single"/>
        </w:rPr>
        <w:t>iding controller route</w:t>
      </w:r>
      <w:r w:rsidRPr="00306536">
        <w:rPr>
          <w:rFonts w:ascii="Consolas" w:hAnsi="Consolas" w:cs="Consolas"/>
          <w:color w:val="000000"/>
          <w:sz w:val="19"/>
          <w:szCs w:val="19"/>
          <w:highlight w:val="white"/>
          <w:u w:val="single"/>
        </w:rPr>
        <w:t xml:space="preserve"> by action routes:</w:t>
      </w:r>
    </w:p>
    <w:p w:rsidR="00B17821" w:rsidRDefault="00B17821" w:rsidP="00A71BFC">
      <w:pPr>
        <w:autoSpaceDE w:val="0"/>
        <w:autoSpaceDN w:val="0"/>
        <w:adjustRightInd w:val="0"/>
        <w:spacing w:after="0" w:line="240" w:lineRule="auto"/>
        <w:ind w:left="1080"/>
        <w:rPr>
          <w:rFonts w:ascii="Consolas" w:hAnsi="Consolas" w:cs="Consolas"/>
          <w:color w:val="000000"/>
          <w:sz w:val="19"/>
          <w:szCs w:val="19"/>
          <w:highlight w:val="white"/>
        </w:rPr>
      </w:pP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"home/{action}"</w:t>
      </w:r>
      <w:r>
        <w:rPr>
          <w:rFonts w:ascii="Consolas" w:hAnsi="Consolas" w:cs="Consolas"/>
          <w:color w:val="000000"/>
          <w:sz w:val="19"/>
          <w:szCs w:val="19"/>
          <w:highlight w:val="white"/>
        </w:rPr>
        <w:t>)]</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HomeController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"home"</w:t>
      </w:r>
      <w:r>
        <w:rPr>
          <w:rFonts w:ascii="Consolas" w:hAnsi="Consolas" w:cs="Consolas"/>
          <w:color w:val="000000"/>
          <w:sz w:val="19"/>
          <w:szCs w:val="19"/>
          <w:highlight w:val="white"/>
        </w:rPr>
        <w:t>)]</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"home/index"</w:t>
      </w:r>
      <w:r>
        <w:rPr>
          <w:rFonts w:ascii="Consolas" w:hAnsi="Consolas" w:cs="Consolas"/>
          <w:color w:val="000000"/>
          <w:sz w:val="19"/>
          <w:szCs w:val="19"/>
          <w:highlight w:val="white"/>
        </w:rPr>
        <w:t>)]</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About()</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Contact()</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B17821" w:rsidRDefault="00B17821" w:rsidP="00306536">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7821" w:rsidRDefault="00B17821" w:rsidP="00306536">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B17821" w:rsidRDefault="00B17821" w:rsidP="00A71BFC">
      <w:pPr>
        <w:autoSpaceDE w:val="0"/>
        <w:autoSpaceDN w:val="0"/>
        <w:adjustRightInd w:val="0"/>
        <w:spacing w:after="0" w:line="240" w:lineRule="auto"/>
        <w:ind w:left="1080"/>
        <w:rPr>
          <w:rFonts w:ascii="Consolas" w:hAnsi="Consolas" w:cs="Consolas"/>
          <w:color w:val="000000"/>
          <w:sz w:val="19"/>
          <w:szCs w:val="19"/>
          <w:highlight w:val="white"/>
        </w:rPr>
      </w:pPr>
    </w:p>
    <w:p w:rsidR="00306536" w:rsidRDefault="00306536" w:rsidP="00A71BFC">
      <w:pPr>
        <w:autoSpaceDE w:val="0"/>
        <w:autoSpaceDN w:val="0"/>
        <w:adjustRightInd w:val="0"/>
        <w:spacing w:after="0" w:line="240" w:lineRule="auto"/>
        <w:ind w:left="1080"/>
        <w:rPr>
          <w:rFonts w:ascii="Consolas" w:hAnsi="Consolas" w:cs="Consolas"/>
          <w:color w:val="000000"/>
          <w:sz w:val="19"/>
          <w:szCs w:val="19"/>
          <w:highlight w:val="white"/>
        </w:rPr>
      </w:pPr>
    </w:p>
    <w:p w:rsidR="00306536" w:rsidRDefault="00306536" w:rsidP="00A71BFC">
      <w:pPr>
        <w:autoSpaceDE w:val="0"/>
        <w:autoSpaceDN w:val="0"/>
        <w:adjustRightInd w:val="0"/>
        <w:spacing w:after="0" w:line="240" w:lineRule="auto"/>
        <w:ind w:left="1080"/>
        <w:rPr>
          <w:rFonts w:ascii="Consolas" w:hAnsi="Consolas" w:cs="Consolas"/>
          <w:color w:val="000000"/>
          <w:sz w:val="19"/>
          <w:szCs w:val="19"/>
          <w:highlight w:val="white"/>
        </w:rPr>
      </w:pPr>
      <w:r w:rsidRPr="00306536">
        <w:rPr>
          <w:rFonts w:ascii="Consolas" w:hAnsi="Consolas" w:cs="Consolas"/>
          <w:color w:val="000000"/>
          <w:sz w:val="19"/>
          <w:szCs w:val="19"/>
          <w:highlight w:val="white"/>
          <w:u w:val="single"/>
        </w:rPr>
        <w:t xml:space="preserve">Specifying </w:t>
      </w:r>
      <w:proofErr w:type="spellStart"/>
      <w:r w:rsidRPr="00306536">
        <w:rPr>
          <w:rFonts w:ascii="Consolas" w:hAnsi="Consolas" w:cs="Consolas"/>
          <w:color w:val="000000"/>
          <w:sz w:val="19"/>
          <w:szCs w:val="19"/>
          <w:highlight w:val="white"/>
          <w:u w:val="single"/>
        </w:rPr>
        <w:t>RoutePrefix</w:t>
      </w:r>
      <w:proofErr w:type="spellEnd"/>
      <w:r w:rsidRPr="00306536">
        <w:rPr>
          <w:rFonts w:ascii="Consolas" w:hAnsi="Consolas" w:cs="Consolas"/>
          <w:color w:val="000000"/>
          <w:sz w:val="19"/>
          <w:szCs w:val="19"/>
          <w:highlight w:val="white"/>
          <w:u w:val="single"/>
        </w:rPr>
        <w:t>:</w:t>
      </w:r>
      <w:r>
        <w:rPr>
          <w:rFonts w:ascii="Consolas" w:hAnsi="Consolas" w:cs="Consolas"/>
          <w:color w:val="000000"/>
          <w:sz w:val="19"/>
          <w:szCs w:val="19"/>
          <w:highlight w:val="white"/>
          <w:u w:val="single"/>
        </w:rPr>
        <w:t xml:space="preserve"> </w:t>
      </w:r>
      <w:r>
        <w:rPr>
          <w:rFonts w:ascii="Consolas" w:hAnsi="Consolas" w:cs="Consolas"/>
          <w:color w:val="000000"/>
          <w:sz w:val="19"/>
          <w:szCs w:val="19"/>
          <w:highlight w:val="white"/>
        </w:rPr>
        <w:t>This eliminates the necessity of specifying controller name each time you override.</w:t>
      </w:r>
    </w:p>
    <w:p w:rsidR="00306536" w:rsidRDefault="00306536" w:rsidP="00A71BFC">
      <w:pPr>
        <w:autoSpaceDE w:val="0"/>
        <w:autoSpaceDN w:val="0"/>
        <w:adjustRightInd w:val="0"/>
        <w:spacing w:after="0" w:line="240" w:lineRule="auto"/>
        <w:ind w:left="1080"/>
        <w:rPr>
          <w:rFonts w:ascii="Consolas" w:hAnsi="Consolas" w:cs="Consolas"/>
          <w:color w:val="000000"/>
          <w:sz w:val="19"/>
          <w:szCs w:val="19"/>
          <w:highlight w:val="white"/>
        </w:rPr>
      </w:pPr>
    </w:p>
    <w:p w:rsidR="00306536" w:rsidRDefault="00306536" w:rsidP="00306536">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RoutePrefix</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"home"</w:t>
      </w:r>
      <w:r>
        <w:rPr>
          <w:rFonts w:ascii="Consolas" w:hAnsi="Consolas" w:cs="Consolas"/>
          <w:color w:val="000000"/>
          <w:sz w:val="19"/>
          <w:szCs w:val="19"/>
          <w:highlight w:val="white"/>
        </w:rPr>
        <w:t>)]</w:t>
      </w:r>
    </w:p>
    <w:p w:rsidR="00306536" w:rsidRDefault="00306536" w:rsidP="0030653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"{action}"</w:t>
      </w:r>
      <w:r>
        <w:rPr>
          <w:rFonts w:ascii="Consolas" w:hAnsi="Consolas" w:cs="Consolas"/>
          <w:color w:val="000000"/>
          <w:sz w:val="19"/>
          <w:szCs w:val="19"/>
          <w:highlight w:val="white"/>
        </w:rPr>
        <w:t>)]</w:t>
      </w:r>
    </w:p>
    <w:p w:rsidR="00306536" w:rsidRDefault="00306536" w:rsidP="00FA2CC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HomeController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306536" w:rsidRDefault="00306536" w:rsidP="00FA2CC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536" w:rsidRDefault="00306536" w:rsidP="00FA2CC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06536" w:rsidRDefault="00306536" w:rsidP="00FA2CC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306536" w:rsidRDefault="00306536" w:rsidP="00FA2CC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306536" w:rsidRDefault="00306536" w:rsidP="00FA2CC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536" w:rsidRDefault="00306536" w:rsidP="00FA2CC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306536" w:rsidRDefault="00306536" w:rsidP="00FA2C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536" w:rsidRPr="00306536" w:rsidRDefault="00306536" w:rsidP="00FA2CC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536" w:rsidRPr="00A71BFC" w:rsidRDefault="00306536" w:rsidP="00A71BFC">
      <w:pPr>
        <w:autoSpaceDE w:val="0"/>
        <w:autoSpaceDN w:val="0"/>
        <w:adjustRightInd w:val="0"/>
        <w:spacing w:after="0" w:line="240" w:lineRule="auto"/>
        <w:ind w:left="1080"/>
        <w:rPr>
          <w:rFonts w:ascii="Consolas" w:hAnsi="Consolas" w:cs="Consolas"/>
          <w:color w:val="000000"/>
          <w:sz w:val="19"/>
          <w:szCs w:val="19"/>
          <w:highlight w:val="white"/>
        </w:rPr>
      </w:pPr>
    </w:p>
    <w:p w:rsidR="00A71BFC" w:rsidRDefault="00E4375A" w:rsidP="00EB7340">
      <w:pPr>
        <w:rPr>
          <w:rFonts w:ascii="Consolas" w:hAnsi="Consolas" w:cs="Consolas"/>
          <w:color w:val="000000"/>
          <w:sz w:val="19"/>
          <w:szCs w:val="19"/>
        </w:rPr>
      </w:pPr>
      <w:r>
        <w:rPr>
          <w:rFonts w:ascii="Consolas" w:hAnsi="Consolas" w:cs="Consolas"/>
          <w:color w:val="000000"/>
          <w:sz w:val="19"/>
          <w:szCs w:val="19"/>
        </w:rPr>
        <w:tab/>
      </w:r>
      <w:r w:rsidRPr="00E4375A">
        <w:rPr>
          <w:rFonts w:ascii="Consolas" w:hAnsi="Consolas" w:cs="Consolas"/>
          <w:color w:val="000000"/>
          <w:sz w:val="19"/>
          <w:szCs w:val="19"/>
          <w:u w:val="single"/>
        </w:rPr>
        <w:t>Specifying route constraint:</w:t>
      </w:r>
      <w:r>
        <w:rPr>
          <w:rFonts w:ascii="Consolas" w:hAnsi="Consolas" w:cs="Consolas"/>
          <w:color w:val="000000"/>
          <w:sz w:val="19"/>
          <w:szCs w:val="19"/>
        </w:rPr>
        <w:t xml:space="preserve"> A route constraint is useful in distinguishing incoming parameter by its type.</w:t>
      </w:r>
      <w:r w:rsidR="00EB7340">
        <w:rPr>
          <w:rFonts w:ascii="Consolas" w:hAnsi="Consolas" w:cs="Consolas"/>
          <w:color w:val="000000"/>
          <w:sz w:val="19"/>
          <w:szCs w:val="19"/>
        </w:rPr>
        <w:tab/>
      </w:r>
    </w:p>
    <w:p w:rsidR="00E4375A" w:rsidRDefault="00E4375A" w:rsidP="00E4375A">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"person/{</w:t>
      </w:r>
      <w:proofErr w:type="spellStart"/>
      <w:r>
        <w:rPr>
          <w:rFonts w:ascii="Consolas" w:hAnsi="Consolas" w:cs="Consolas"/>
          <w:color w:val="A31515"/>
          <w:sz w:val="19"/>
          <w:szCs w:val="19"/>
          <w:highlight w:val="white"/>
        </w:rPr>
        <w:t>id:int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Details(</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some work</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"person/{name}"</w:t>
      </w:r>
      <w:r>
        <w:rPr>
          <w:rFonts w:ascii="Consolas" w:hAnsi="Consolas" w:cs="Consolas"/>
          <w:color w:val="000000"/>
          <w:sz w:val="19"/>
          <w:szCs w:val="19"/>
          <w:highlight w:val="white"/>
        </w:rPr>
        <w:t>)]</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Details(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some work</w:t>
      </w:r>
    </w:p>
    <w:p w:rsidR="00E4375A" w:rsidRDefault="00E4375A" w:rsidP="00E4375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7D5561" w:rsidRDefault="00E4375A" w:rsidP="00E4375A">
      <w:pPr>
        <w:ind w:left="2520"/>
        <w:rPr>
          <w:rFonts w:ascii="Consolas" w:hAnsi="Consolas" w:cs="Consolas"/>
          <w:color w:val="000000"/>
          <w:sz w:val="19"/>
          <w:szCs w:val="19"/>
        </w:rPr>
      </w:pPr>
      <w:r>
        <w:rPr>
          <w:rFonts w:ascii="Consolas" w:hAnsi="Consolas" w:cs="Consolas"/>
          <w:color w:val="000000"/>
          <w:sz w:val="19"/>
          <w:szCs w:val="19"/>
          <w:highlight w:val="white"/>
        </w:rPr>
        <w:t xml:space="preserve">    }</w:t>
      </w:r>
    </w:p>
    <w:p w:rsidR="007D5561" w:rsidRDefault="00E4375A" w:rsidP="00E4375A">
      <w:pPr>
        <w:rPr>
          <w:rFonts w:ascii="Consolas" w:hAnsi="Consolas" w:cs="Consolas"/>
          <w:color w:val="000000"/>
          <w:sz w:val="19"/>
          <w:szCs w:val="19"/>
        </w:rPr>
      </w:pPr>
      <w:r w:rsidRPr="00E4375A">
        <w:rPr>
          <w:rFonts w:ascii="Consolas" w:hAnsi="Consolas" w:cs="Consolas"/>
          <w:color w:val="000000"/>
          <w:sz w:val="19"/>
          <w:szCs w:val="19"/>
          <w:u w:val="single"/>
        </w:rPr>
        <w:t>Specifying route defaults:</w:t>
      </w:r>
      <w:r>
        <w:rPr>
          <w:rFonts w:ascii="Consolas" w:hAnsi="Consolas" w:cs="Consolas"/>
          <w:color w:val="000000"/>
          <w:sz w:val="19"/>
          <w:szCs w:val="19"/>
        </w:rPr>
        <w:t xml:space="preserve"> Route defaults are helpful in specifying default values for a route parameter.</w:t>
      </w:r>
    </w:p>
    <w:p w:rsidR="00E4375A" w:rsidRDefault="00E4375A" w:rsidP="00E4375A">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"home/{action=Index}"</w:t>
      </w:r>
      <w:r>
        <w:rPr>
          <w:rFonts w:ascii="Consolas" w:hAnsi="Consolas" w:cs="Consolas"/>
          <w:color w:val="000000"/>
          <w:sz w:val="19"/>
          <w:szCs w:val="19"/>
          <w:highlight w:val="white"/>
        </w:rPr>
        <w:t>)]</w:t>
      </w:r>
    </w:p>
    <w:p w:rsidR="00E4375A" w:rsidRDefault="00E4375A" w:rsidP="00E4375A">
      <w:pPr>
        <w:rPr>
          <w:rFonts w:ascii="Consolas" w:hAnsi="Consolas" w:cs="Consolas"/>
          <w:color w:val="000000"/>
          <w:sz w:val="19"/>
          <w:szCs w:val="19"/>
        </w:rPr>
      </w:pPr>
      <w:r>
        <w:rPr>
          <w:rFonts w:ascii="Consolas" w:hAnsi="Consolas" w:cs="Consolas"/>
          <w:color w:val="000000"/>
          <w:sz w:val="19"/>
          <w:szCs w:val="19"/>
        </w:rPr>
        <w:tab/>
        <w:t xml:space="preserve">For route parameters: This makes the id parameter optional for </w:t>
      </w:r>
      <w:proofErr w:type="gramStart"/>
      <w:r>
        <w:rPr>
          <w:rFonts w:ascii="Consolas" w:hAnsi="Consolas" w:cs="Consolas"/>
          <w:color w:val="000000"/>
          <w:sz w:val="19"/>
          <w:szCs w:val="19"/>
        </w:rPr>
        <w:t>actions that does</w:t>
      </w:r>
      <w:proofErr w:type="gramEnd"/>
      <w:r>
        <w:rPr>
          <w:rFonts w:ascii="Consolas" w:hAnsi="Consolas" w:cs="Consolas"/>
          <w:color w:val="000000"/>
          <w:sz w:val="19"/>
          <w:szCs w:val="19"/>
        </w:rPr>
        <w:t xml:space="preserve"> not have parameter.</w:t>
      </w:r>
    </w:p>
    <w:p w:rsidR="00E4375A" w:rsidRDefault="00E4375A" w:rsidP="00E437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ab/>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RoutePrefix</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"contacts"</w:t>
      </w:r>
      <w:r>
        <w:rPr>
          <w:rFonts w:ascii="Consolas" w:hAnsi="Consolas" w:cs="Consolas"/>
          <w:color w:val="000000"/>
          <w:sz w:val="19"/>
          <w:szCs w:val="19"/>
          <w:highlight w:val="white"/>
        </w:rPr>
        <w:t>)]</w:t>
      </w:r>
    </w:p>
    <w:p w:rsidR="00E4375A" w:rsidRDefault="00E4375A" w:rsidP="00E4375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"{action}/{id?}"</w:t>
      </w:r>
      <w:r>
        <w:rPr>
          <w:rFonts w:ascii="Consolas" w:hAnsi="Consolas" w:cs="Consolas"/>
          <w:color w:val="000000"/>
          <w:sz w:val="19"/>
          <w:szCs w:val="19"/>
          <w:highlight w:val="white"/>
        </w:rPr>
        <w:t>)]</w:t>
      </w:r>
    </w:p>
    <w:p w:rsidR="006D2B3D" w:rsidRDefault="006D2B3D" w:rsidP="00E4375A">
      <w:pPr>
        <w:autoSpaceDE w:val="0"/>
        <w:autoSpaceDN w:val="0"/>
        <w:adjustRightInd w:val="0"/>
        <w:spacing w:after="0" w:line="240" w:lineRule="auto"/>
        <w:ind w:firstLine="720"/>
        <w:rPr>
          <w:rFonts w:ascii="Consolas" w:hAnsi="Consolas" w:cs="Consolas"/>
          <w:color w:val="000000"/>
          <w:sz w:val="19"/>
          <w:szCs w:val="19"/>
          <w:highlight w:val="white"/>
        </w:rPr>
      </w:pPr>
    </w:p>
    <w:p w:rsidR="00E4375A" w:rsidRDefault="006D2B3D" w:rsidP="00E4375A">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Providig</w:t>
      </w:r>
      <w:proofErr w:type="spellEnd"/>
      <w:r>
        <w:rPr>
          <w:rFonts w:ascii="Consolas" w:hAnsi="Consolas" w:cs="Consolas"/>
          <w:color w:val="000000"/>
          <w:sz w:val="19"/>
          <w:szCs w:val="19"/>
        </w:rPr>
        <w:t xml:space="preserve"> multiple defaults:</w:t>
      </w:r>
    </w:p>
    <w:p w:rsidR="006D2B3D" w:rsidRDefault="006D2B3D" w:rsidP="006D2B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"{action=Index}/{id?}"</w:t>
      </w:r>
      <w:r>
        <w:rPr>
          <w:rFonts w:ascii="Consolas" w:hAnsi="Consolas" w:cs="Consolas"/>
          <w:color w:val="000000"/>
          <w:sz w:val="19"/>
          <w:szCs w:val="19"/>
          <w:highlight w:val="white"/>
        </w:rPr>
        <w:t>)]</w:t>
      </w:r>
    </w:p>
    <w:p w:rsidR="006D2B3D" w:rsidRPr="009079E9" w:rsidRDefault="009079E9" w:rsidP="009079E9">
      <w:pPr>
        <w:pStyle w:val="ListParagraph"/>
        <w:numPr>
          <w:ilvl w:val="0"/>
          <w:numId w:val="13"/>
        </w:numPr>
        <w:rPr>
          <w:rFonts w:ascii="Consolas" w:hAnsi="Consolas" w:cs="Consolas"/>
          <w:b/>
          <w:color w:val="000000"/>
          <w:sz w:val="19"/>
          <w:szCs w:val="19"/>
        </w:rPr>
      </w:pPr>
      <w:r w:rsidRPr="009079E9">
        <w:rPr>
          <w:rFonts w:ascii="Consolas" w:hAnsi="Consolas" w:cs="Consolas"/>
          <w:b/>
          <w:color w:val="000000"/>
          <w:sz w:val="19"/>
          <w:szCs w:val="19"/>
        </w:rPr>
        <w:t>Traditional routing:</w:t>
      </w:r>
      <w:r>
        <w:rPr>
          <w:rFonts w:ascii="Consolas" w:hAnsi="Consolas" w:cs="Consolas"/>
          <w:color w:val="000000"/>
          <w:sz w:val="19"/>
          <w:szCs w:val="19"/>
        </w:rPr>
        <w:t xml:space="preserve"> </w:t>
      </w:r>
      <w:r>
        <w:rPr>
          <w:rFonts w:ascii="Arial" w:hAnsi="Arial" w:cs="Arial"/>
          <w:color w:val="000000"/>
          <w:sz w:val="20"/>
          <w:szCs w:val="20"/>
        </w:rPr>
        <w:t xml:space="preserve">Traditional routing specifies the rout template in the route </w:t>
      </w:r>
      <w:proofErr w:type="spellStart"/>
      <w:r>
        <w:rPr>
          <w:rFonts w:ascii="Arial" w:hAnsi="Arial" w:cs="Arial"/>
          <w:color w:val="000000"/>
          <w:sz w:val="20"/>
          <w:szCs w:val="20"/>
        </w:rPr>
        <w:t>config</w:t>
      </w:r>
      <w:proofErr w:type="spellEnd"/>
      <w:r>
        <w:rPr>
          <w:rFonts w:ascii="Arial" w:hAnsi="Arial" w:cs="Arial"/>
          <w:color w:val="000000"/>
          <w:sz w:val="20"/>
          <w:szCs w:val="20"/>
        </w:rPr>
        <w:t xml:space="preserve"> file. It matches the controller name and action name instead of giving own names.</w:t>
      </w:r>
    </w:p>
    <w:p w:rsidR="009079E9" w:rsidRDefault="009079E9" w:rsidP="009079E9">
      <w:pPr>
        <w:ind w:left="720"/>
        <w:rPr>
          <w:rFonts w:ascii="Consolas" w:hAnsi="Consolas" w:cs="Consolas"/>
          <w:b/>
          <w:color w:val="000000"/>
          <w:sz w:val="19"/>
          <w:szCs w:val="19"/>
        </w:rPr>
      </w:pPr>
      <w:r>
        <w:rPr>
          <w:rFonts w:ascii="Consolas" w:hAnsi="Consolas" w:cs="Consolas"/>
          <w:b/>
          <w:color w:val="000000"/>
          <w:sz w:val="19"/>
          <w:szCs w:val="19"/>
        </w:rPr>
        <w:t xml:space="preserve">Examples: </w:t>
      </w:r>
    </w:p>
    <w:p w:rsidR="009079E9" w:rsidRDefault="009079E9" w:rsidP="009079E9">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RegisterRoutes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RouteCollection</w:t>
      </w:r>
      <w:proofErr w:type="spellEnd"/>
      <w:r>
        <w:rPr>
          <w:rFonts w:ascii="Consolas" w:hAnsi="Consolas" w:cs="Consolas"/>
          <w:color w:val="000000"/>
          <w:sz w:val="19"/>
          <w:szCs w:val="19"/>
          <w:highlight w:val="white"/>
        </w:rPr>
        <w:t xml:space="preserve"> routes)</w:t>
      </w:r>
    </w:p>
    <w:p w:rsidR="009079E9" w:rsidRDefault="009079E9" w:rsidP="009079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79E9" w:rsidRDefault="009079E9" w:rsidP="009079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routes.MapRoute</w:t>
      </w:r>
      <w:proofErr w:type="spellEnd"/>
      <w:r>
        <w:rPr>
          <w:rFonts w:ascii="Consolas" w:hAnsi="Consolas" w:cs="Consolas"/>
          <w:color w:val="000000"/>
          <w:sz w:val="19"/>
          <w:szCs w:val="19"/>
          <w:highlight w:val="white"/>
        </w:rPr>
        <w:t>(</w:t>
      </w:r>
      <w:proofErr w:type="gramEnd"/>
    </w:p>
    <w:p w:rsidR="009079E9" w:rsidRDefault="009079E9" w:rsidP="009079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"Default"</w:t>
      </w:r>
      <w:r>
        <w:rPr>
          <w:rFonts w:ascii="Consolas" w:hAnsi="Consolas" w:cs="Consolas"/>
          <w:color w:val="000000"/>
          <w:sz w:val="19"/>
          <w:szCs w:val="19"/>
          <w:highlight w:val="white"/>
        </w:rPr>
        <w:t>,</w:t>
      </w:r>
    </w:p>
    <w:p w:rsidR="009079E9" w:rsidRDefault="009079E9" w:rsidP="009079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url</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"{controller}/{action}/{id}"</w:t>
      </w:r>
      <w:r>
        <w:rPr>
          <w:rFonts w:ascii="Consolas" w:hAnsi="Consolas" w:cs="Consolas"/>
          <w:color w:val="000000"/>
          <w:sz w:val="19"/>
          <w:szCs w:val="19"/>
          <w:highlight w:val="white"/>
        </w:rPr>
        <w:t>,</w:t>
      </w:r>
    </w:p>
    <w:p w:rsidR="009079E9" w:rsidRDefault="009079E9" w:rsidP="009079E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id = </w:t>
      </w:r>
      <w:proofErr w:type="spellStart"/>
      <w:r>
        <w:rPr>
          <w:rFonts w:ascii="Consolas" w:hAnsi="Consolas" w:cs="Consolas"/>
          <w:color w:val="2B91AF"/>
          <w:sz w:val="19"/>
          <w:szCs w:val="19"/>
          <w:highlight w:val="white"/>
        </w:rPr>
        <w:t>UrlParameter</w:t>
      </w:r>
      <w:r>
        <w:rPr>
          <w:rFonts w:ascii="Consolas" w:hAnsi="Consolas" w:cs="Consolas"/>
          <w:color w:val="000000"/>
          <w:sz w:val="19"/>
          <w:szCs w:val="19"/>
          <w:highlight w:val="white"/>
        </w:rPr>
        <w:t>.Optional</w:t>
      </w:r>
      <w:proofErr w:type="spellEnd"/>
      <w:r>
        <w:rPr>
          <w:rFonts w:ascii="Consolas" w:hAnsi="Consolas" w:cs="Consolas"/>
          <w:color w:val="000000"/>
          <w:sz w:val="19"/>
          <w:szCs w:val="19"/>
          <w:highlight w:val="white"/>
        </w:rPr>
        <w:t xml:space="preserve"> }</w:t>
      </w:r>
    </w:p>
    <w:p w:rsidR="009079E9" w:rsidRDefault="009079E9" w:rsidP="009079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79E9" w:rsidRDefault="009079E9" w:rsidP="009079E9">
      <w:pPr>
        <w:ind w:left="720"/>
        <w:rPr>
          <w:rFonts w:ascii="Consolas" w:hAnsi="Consolas" w:cs="Consolas"/>
          <w:color w:val="000000"/>
          <w:sz w:val="19"/>
          <w:szCs w:val="19"/>
        </w:rPr>
      </w:pPr>
      <w:r>
        <w:rPr>
          <w:rFonts w:ascii="Consolas" w:hAnsi="Consolas" w:cs="Consolas"/>
          <w:color w:val="000000"/>
          <w:sz w:val="19"/>
          <w:szCs w:val="19"/>
          <w:highlight w:val="white"/>
        </w:rPr>
        <w:t>}</w:t>
      </w:r>
    </w:p>
    <w:p w:rsidR="00C975FD" w:rsidRPr="00C975FD" w:rsidRDefault="00C975FD" w:rsidP="009079E9">
      <w:pPr>
        <w:ind w:left="720"/>
        <w:rPr>
          <w:rFonts w:ascii="Consolas" w:hAnsi="Consolas" w:cs="Consolas"/>
          <w:color w:val="000000"/>
          <w:sz w:val="19"/>
          <w:szCs w:val="19"/>
          <w:u w:val="single"/>
        </w:rPr>
      </w:pPr>
      <w:r w:rsidRPr="00C975FD">
        <w:rPr>
          <w:rFonts w:ascii="Consolas" w:hAnsi="Consolas" w:cs="Consolas"/>
          <w:color w:val="000000"/>
          <w:sz w:val="19"/>
          <w:szCs w:val="19"/>
          <w:u w:val="single"/>
        </w:rPr>
        <w:t>Specifying regular expression matching for route templates</w:t>
      </w:r>
      <w:r>
        <w:rPr>
          <w:rFonts w:ascii="Consolas" w:hAnsi="Consolas" w:cs="Consolas"/>
          <w:color w:val="000000"/>
          <w:sz w:val="19"/>
          <w:szCs w:val="19"/>
          <w:u w:val="single"/>
        </w:rPr>
        <w:t xml:space="preserve"> using </w:t>
      </w:r>
      <w:r w:rsidRPr="00C975FD">
        <w:rPr>
          <w:rFonts w:ascii="Consolas" w:hAnsi="Consolas" w:cs="Consolas"/>
          <w:b/>
          <w:color w:val="000000"/>
          <w:sz w:val="19"/>
          <w:szCs w:val="19"/>
          <w:u w:val="single"/>
        </w:rPr>
        <w:t>constraints</w:t>
      </w:r>
      <w:r w:rsidRPr="00C975FD">
        <w:rPr>
          <w:rFonts w:ascii="Consolas" w:hAnsi="Consolas" w:cs="Consolas"/>
          <w:color w:val="000000"/>
          <w:sz w:val="19"/>
          <w:szCs w:val="19"/>
          <w:u w:val="single"/>
        </w:rPr>
        <w:t>:</w:t>
      </w:r>
    </w:p>
    <w:p w:rsidR="00C975FD" w:rsidRDefault="00C975FD" w:rsidP="00C975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routes.MapRoute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"blog"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"{year}/{month}/{day}"</w:t>
      </w:r>
      <w:r>
        <w:rPr>
          <w:rFonts w:ascii="Consolas" w:hAnsi="Consolas" w:cs="Consolas"/>
          <w:color w:val="000000"/>
          <w:sz w:val="19"/>
          <w:szCs w:val="19"/>
          <w:highlight w:val="white"/>
        </w:rPr>
        <w:t>,</w:t>
      </w:r>
    </w:p>
    <w:p w:rsidR="00C975FD" w:rsidRDefault="00C975FD" w:rsidP="00C975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"blog"</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w:t>
      </w:r>
    </w:p>
    <w:p w:rsidR="00C975FD" w:rsidRDefault="00C975FD" w:rsidP="00C975FD">
      <w:pPr>
        <w:ind w:left="720"/>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 year = </w:t>
      </w:r>
      <w:r>
        <w:rPr>
          <w:rFonts w:ascii="Consolas" w:hAnsi="Consolas" w:cs="Consolas"/>
          <w:color w:val="800000"/>
          <w:sz w:val="19"/>
          <w:szCs w:val="19"/>
          <w:highlight w:val="white"/>
        </w:rPr>
        <w:t>@"\d{4}"</w:t>
      </w:r>
      <w:r>
        <w:rPr>
          <w:rFonts w:ascii="Consolas" w:hAnsi="Consolas" w:cs="Consolas"/>
          <w:color w:val="000000"/>
          <w:sz w:val="19"/>
          <w:szCs w:val="19"/>
          <w:highlight w:val="white"/>
        </w:rPr>
        <w:t xml:space="preserve">, month = </w:t>
      </w:r>
      <w:r>
        <w:rPr>
          <w:rFonts w:ascii="Consolas" w:hAnsi="Consolas" w:cs="Consolas"/>
          <w:color w:val="800000"/>
          <w:sz w:val="19"/>
          <w:szCs w:val="19"/>
          <w:highlight w:val="white"/>
        </w:rPr>
        <w:t>@"\d{2}"</w:t>
      </w:r>
      <w:r>
        <w:rPr>
          <w:rFonts w:ascii="Consolas" w:hAnsi="Consolas" w:cs="Consolas"/>
          <w:color w:val="000000"/>
          <w:sz w:val="19"/>
          <w:szCs w:val="19"/>
          <w:highlight w:val="white"/>
        </w:rPr>
        <w:t xml:space="preserve">, day = </w:t>
      </w:r>
      <w:r>
        <w:rPr>
          <w:rFonts w:ascii="Consolas" w:hAnsi="Consolas" w:cs="Consolas"/>
          <w:color w:val="800000"/>
          <w:sz w:val="19"/>
          <w:szCs w:val="19"/>
          <w:highlight w:val="white"/>
        </w:rPr>
        <w:t>@"\d{2}"</w:t>
      </w:r>
      <w:r>
        <w:rPr>
          <w:rFonts w:ascii="Consolas" w:hAnsi="Consolas" w:cs="Consolas"/>
          <w:color w:val="000000"/>
          <w:sz w:val="19"/>
          <w:szCs w:val="19"/>
          <w:highlight w:val="white"/>
        </w:rPr>
        <w:t xml:space="preserve"> });</w:t>
      </w:r>
    </w:p>
    <w:p w:rsidR="00C975FD" w:rsidRPr="005114C9" w:rsidRDefault="00C975FD" w:rsidP="00C975FD">
      <w:pPr>
        <w:ind w:left="720"/>
        <w:rPr>
          <w:rFonts w:ascii="Arial" w:hAnsi="Arial" w:cs="Arial"/>
          <w:b/>
        </w:rPr>
      </w:pPr>
      <w:r w:rsidRPr="005114C9">
        <w:rPr>
          <w:rFonts w:ascii="Arial" w:hAnsi="Arial" w:cs="Arial"/>
        </w:rPr>
        <w:t>The above route matches the URL of the form /blog/2016/01/26</w:t>
      </w:r>
    </w:p>
    <w:p w:rsidR="00C975FD" w:rsidRPr="005114C9" w:rsidRDefault="00C975FD" w:rsidP="00C975FD">
      <w:pPr>
        <w:pStyle w:val="ListParagraph"/>
        <w:numPr>
          <w:ilvl w:val="0"/>
          <w:numId w:val="13"/>
        </w:numPr>
        <w:rPr>
          <w:rFonts w:ascii="Arial" w:hAnsi="Arial" w:cs="Arial"/>
          <w:color w:val="000000"/>
        </w:rPr>
      </w:pPr>
      <w:r w:rsidRPr="005114C9">
        <w:rPr>
          <w:rFonts w:ascii="Arial" w:hAnsi="Arial" w:cs="Arial"/>
          <w:color w:val="000000"/>
        </w:rPr>
        <w:t xml:space="preserve">Routes are evaluated in the same order that they are mentioned in </w:t>
      </w:r>
      <w:proofErr w:type="spellStart"/>
      <w:r w:rsidRPr="005114C9">
        <w:rPr>
          <w:rFonts w:ascii="Arial" w:hAnsi="Arial" w:cs="Arial"/>
          <w:color w:val="000000"/>
        </w:rPr>
        <w:t>RegisterRoutes</w:t>
      </w:r>
      <w:proofErr w:type="spellEnd"/>
      <w:r w:rsidRPr="005114C9">
        <w:rPr>
          <w:rFonts w:ascii="Arial" w:hAnsi="Arial" w:cs="Arial"/>
          <w:color w:val="000000"/>
        </w:rPr>
        <w:t xml:space="preserve"> method. So place your maps carefully in the order you want to execute. Also it is preferable to place attribute routing before traditional routing.</w:t>
      </w:r>
    </w:p>
    <w:p w:rsidR="00C975FD" w:rsidRPr="005114C9" w:rsidRDefault="00C975FD" w:rsidP="00C975FD">
      <w:pPr>
        <w:pStyle w:val="ListParagraph"/>
        <w:numPr>
          <w:ilvl w:val="0"/>
          <w:numId w:val="13"/>
        </w:numPr>
        <w:rPr>
          <w:rFonts w:ascii="Arial" w:hAnsi="Arial" w:cs="Arial"/>
          <w:color w:val="000000"/>
        </w:rPr>
      </w:pPr>
      <w:r w:rsidRPr="005114C9">
        <w:rPr>
          <w:rFonts w:ascii="Arial" w:hAnsi="Arial" w:cs="Arial"/>
          <w:color w:val="000000"/>
        </w:rPr>
        <w:t>Choose attribute routes or traditional routes?</w:t>
      </w:r>
    </w:p>
    <w:p w:rsidR="00C975FD" w:rsidRPr="005114C9" w:rsidRDefault="00C975FD" w:rsidP="00C975FD">
      <w:pPr>
        <w:pStyle w:val="ListParagraph"/>
        <w:numPr>
          <w:ilvl w:val="1"/>
          <w:numId w:val="13"/>
        </w:numPr>
        <w:rPr>
          <w:rFonts w:ascii="Arial" w:hAnsi="Arial" w:cs="Arial"/>
          <w:color w:val="000000"/>
        </w:rPr>
      </w:pPr>
      <w:r w:rsidRPr="005114C9">
        <w:rPr>
          <w:rFonts w:ascii="Arial" w:hAnsi="Arial" w:cs="Arial"/>
        </w:rPr>
        <w:t>Consider choosing traditional routes when:</w:t>
      </w:r>
    </w:p>
    <w:p w:rsidR="00C975FD" w:rsidRPr="005114C9" w:rsidRDefault="00C975FD" w:rsidP="00C975FD">
      <w:pPr>
        <w:pStyle w:val="ListParagraph"/>
        <w:numPr>
          <w:ilvl w:val="2"/>
          <w:numId w:val="13"/>
        </w:numPr>
        <w:rPr>
          <w:rFonts w:ascii="Arial" w:hAnsi="Arial" w:cs="Arial"/>
          <w:color w:val="000000"/>
        </w:rPr>
      </w:pPr>
      <w:r w:rsidRPr="005114C9">
        <w:rPr>
          <w:rFonts w:ascii="Arial" w:hAnsi="Arial" w:cs="Arial"/>
        </w:rPr>
        <w:t>You want centralized configuration of all your routes.</w:t>
      </w:r>
    </w:p>
    <w:p w:rsidR="00C975FD" w:rsidRPr="005114C9" w:rsidRDefault="00C975FD" w:rsidP="00C975FD">
      <w:pPr>
        <w:pStyle w:val="ListParagraph"/>
        <w:numPr>
          <w:ilvl w:val="2"/>
          <w:numId w:val="13"/>
        </w:numPr>
        <w:rPr>
          <w:rFonts w:ascii="Arial" w:hAnsi="Arial" w:cs="Arial"/>
          <w:color w:val="000000"/>
        </w:rPr>
      </w:pPr>
      <w:r w:rsidRPr="005114C9">
        <w:rPr>
          <w:rFonts w:ascii="Arial" w:hAnsi="Arial" w:cs="Arial"/>
        </w:rPr>
        <w:t>You use custom constraint objects.</w:t>
      </w:r>
    </w:p>
    <w:p w:rsidR="00C975FD" w:rsidRPr="005114C9" w:rsidRDefault="00C975FD" w:rsidP="00C975FD">
      <w:pPr>
        <w:pStyle w:val="ListParagraph"/>
        <w:numPr>
          <w:ilvl w:val="2"/>
          <w:numId w:val="13"/>
        </w:numPr>
        <w:rPr>
          <w:rFonts w:ascii="Arial" w:hAnsi="Arial" w:cs="Arial"/>
          <w:color w:val="000000"/>
        </w:rPr>
      </w:pPr>
      <w:r w:rsidRPr="005114C9">
        <w:rPr>
          <w:rFonts w:ascii="Arial" w:hAnsi="Arial" w:cs="Arial"/>
        </w:rPr>
        <w:t>You have an existing working application you don’t want to change.</w:t>
      </w:r>
    </w:p>
    <w:p w:rsidR="00C975FD" w:rsidRPr="005114C9" w:rsidRDefault="00C975FD" w:rsidP="00C975FD">
      <w:pPr>
        <w:pStyle w:val="ListParagraph"/>
        <w:numPr>
          <w:ilvl w:val="1"/>
          <w:numId w:val="13"/>
        </w:numPr>
        <w:rPr>
          <w:rFonts w:ascii="Arial" w:hAnsi="Arial" w:cs="Arial"/>
          <w:color w:val="000000"/>
        </w:rPr>
      </w:pPr>
      <w:r w:rsidRPr="005114C9">
        <w:rPr>
          <w:rFonts w:ascii="Arial" w:hAnsi="Arial" w:cs="Arial"/>
        </w:rPr>
        <w:t>Consider choosing attribute routes when:</w:t>
      </w:r>
    </w:p>
    <w:p w:rsidR="00C975FD" w:rsidRPr="005114C9" w:rsidRDefault="00C975FD" w:rsidP="00C975FD">
      <w:pPr>
        <w:pStyle w:val="ListParagraph"/>
        <w:numPr>
          <w:ilvl w:val="2"/>
          <w:numId w:val="13"/>
        </w:numPr>
        <w:rPr>
          <w:rFonts w:ascii="Arial" w:hAnsi="Arial" w:cs="Arial"/>
          <w:color w:val="000000"/>
        </w:rPr>
      </w:pPr>
      <w:r w:rsidRPr="005114C9">
        <w:rPr>
          <w:rFonts w:ascii="Arial" w:hAnsi="Arial" w:cs="Arial"/>
        </w:rPr>
        <w:t>You want to keep your routes together with your action’s code.</w:t>
      </w:r>
    </w:p>
    <w:p w:rsidR="007D5561" w:rsidRPr="007201A3" w:rsidRDefault="00C975FD" w:rsidP="007201A3">
      <w:pPr>
        <w:pStyle w:val="ListParagraph"/>
        <w:numPr>
          <w:ilvl w:val="2"/>
          <w:numId w:val="13"/>
        </w:numPr>
        <w:rPr>
          <w:rFonts w:ascii="Arial" w:hAnsi="Arial" w:cs="Arial"/>
          <w:color w:val="000000"/>
        </w:rPr>
      </w:pPr>
      <w:r w:rsidRPr="005114C9">
        <w:rPr>
          <w:rFonts w:ascii="Arial" w:hAnsi="Arial" w:cs="Arial"/>
        </w:rPr>
        <w:t>You are creating a new application or making significant changes to an existing one.</w:t>
      </w:r>
    </w:p>
    <w:p w:rsidR="007D5561" w:rsidRDefault="007201A3" w:rsidP="007201A3">
      <w:pPr>
        <w:pStyle w:val="ListParagraph"/>
        <w:numPr>
          <w:ilvl w:val="0"/>
          <w:numId w:val="13"/>
        </w:numPr>
        <w:rPr>
          <w:rFonts w:ascii="Arial" w:hAnsi="Arial" w:cs="Arial"/>
          <w:b/>
          <w:color w:val="000000"/>
        </w:rPr>
      </w:pPr>
      <w:r w:rsidRPr="007201A3">
        <w:rPr>
          <w:rFonts w:ascii="Arial" w:hAnsi="Arial" w:cs="Arial"/>
          <w:b/>
          <w:color w:val="000000"/>
        </w:rPr>
        <w:t>MVC Areas:</w:t>
      </w:r>
    </w:p>
    <w:p w:rsidR="007201A3" w:rsidRPr="007201A3" w:rsidRDefault="007201A3" w:rsidP="007201A3">
      <w:pPr>
        <w:pStyle w:val="ListParagraph"/>
        <w:numPr>
          <w:ilvl w:val="1"/>
          <w:numId w:val="13"/>
        </w:numPr>
        <w:rPr>
          <w:rFonts w:ascii="Arial" w:hAnsi="Arial" w:cs="Arial"/>
          <w:b/>
          <w:color w:val="000000"/>
        </w:rPr>
      </w:pPr>
      <w:r>
        <w:rPr>
          <w:rFonts w:ascii="Arial" w:hAnsi="Arial" w:cs="Arial"/>
          <w:color w:val="000000"/>
        </w:rPr>
        <w:t xml:space="preserve">Areas allow us to divide </w:t>
      </w:r>
      <w:proofErr w:type="gramStart"/>
      <w:r>
        <w:rPr>
          <w:rFonts w:ascii="Arial" w:hAnsi="Arial" w:cs="Arial"/>
          <w:color w:val="000000"/>
        </w:rPr>
        <w:t>models,</w:t>
      </w:r>
      <w:proofErr w:type="gramEnd"/>
      <w:r>
        <w:rPr>
          <w:rFonts w:ascii="Arial" w:hAnsi="Arial" w:cs="Arial"/>
          <w:color w:val="000000"/>
        </w:rPr>
        <w:t xml:space="preserve"> controllers and views into separate sections which can make them lot easier to manage.</w:t>
      </w:r>
    </w:p>
    <w:p w:rsidR="007201A3" w:rsidRPr="00DF240F" w:rsidRDefault="00DF240F" w:rsidP="007201A3">
      <w:pPr>
        <w:pStyle w:val="ListParagraph"/>
        <w:numPr>
          <w:ilvl w:val="1"/>
          <w:numId w:val="13"/>
        </w:numPr>
        <w:rPr>
          <w:rFonts w:ascii="Arial" w:hAnsi="Arial" w:cs="Arial"/>
          <w:b/>
          <w:color w:val="000000"/>
        </w:rPr>
      </w:pPr>
      <w:r>
        <w:rPr>
          <w:rFonts w:ascii="Arial" w:hAnsi="Arial" w:cs="Arial"/>
          <w:color w:val="000000"/>
        </w:rPr>
        <w:t xml:space="preserve">More on areas see </w:t>
      </w:r>
    </w:p>
    <w:p w:rsidR="00DF240F" w:rsidRPr="00DF240F" w:rsidRDefault="00770B31" w:rsidP="00DF240F">
      <w:pPr>
        <w:pStyle w:val="ListParagraph"/>
        <w:numPr>
          <w:ilvl w:val="2"/>
          <w:numId w:val="13"/>
        </w:numPr>
        <w:rPr>
          <w:rFonts w:ascii="Arial" w:hAnsi="Arial" w:cs="Arial"/>
          <w:color w:val="000000"/>
        </w:rPr>
      </w:pPr>
      <w:hyperlink r:id="rId6" w:history="1">
        <w:r w:rsidR="00DF240F" w:rsidRPr="00DF240F">
          <w:rPr>
            <w:rStyle w:val="Hyperlink"/>
            <w:rFonts w:ascii="Arial" w:hAnsi="Arial" w:cs="Arial"/>
          </w:rPr>
          <w:t>http://www.codeproject.com/Articles/714356/Areas-in-ASP-NET-MVC</w:t>
        </w:r>
      </w:hyperlink>
    </w:p>
    <w:p w:rsidR="00DF240F" w:rsidRPr="00DF240F" w:rsidRDefault="00770B31" w:rsidP="00DF240F">
      <w:pPr>
        <w:pStyle w:val="ListParagraph"/>
        <w:numPr>
          <w:ilvl w:val="2"/>
          <w:numId w:val="13"/>
        </w:numPr>
        <w:rPr>
          <w:rFonts w:ascii="Arial" w:hAnsi="Arial" w:cs="Arial"/>
          <w:color w:val="000000"/>
        </w:rPr>
      </w:pPr>
      <w:hyperlink r:id="rId7" w:history="1">
        <w:r w:rsidR="00DF240F" w:rsidRPr="00DF240F">
          <w:rPr>
            <w:rStyle w:val="Hyperlink"/>
            <w:rFonts w:ascii="Arial" w:hAnsi="Arial" w:cs="Arial"/>
          </w:rPr>
          <w:t>http://www.dotnet-tricks.com/Tutorial/mvc/a9P1010113-MVC-Areas-with-example.html</w:t>
        </w:r>
      </w:hyperlink>
    </w:p>
    <w:p w:rsidR="00DF240F" w:rsidRPr="00F14604" w:rsidRDefault="00DF240F" w:rsidP="00DF240F">
      <w:pPr>
        <w:pStyle w:val="ListParagraph"/>
        <w:numPr>
          <w:ilvl w:val="0"/>
          <w:numId w:val="13"/>
        </w:numPr>
        <w:rPr>
          <w:rFonts w:ascii="Arial" w:hAnsi="Arial" w:cs="Arial"/>
          <w:b/>
          <w:color w:val="000000"/>
        </w:rPr>
      </w:pPr>
      <w:r w:rsidRPr="00DF240F">
        <w:rPr>
          <w:rFonts w:ascii="Arial" w:hAnsi="Arial" w:cs="Arial"/>
          <w:b/>
          <w:color w:val="000000"/>
        </w:rPr>
        <w:t>Catch-all parameter:</w:t>
      </w:r>
      <w:r>
        <w:rPr>
          <w:rFonts w:ascii="Arial" w:hAnsi="Arial" w:cs="Arial"/>
          <w:b/>
          <w:color w:val="000000"/>
        </w:rPr>
        <w:t xml:space="preserve"> </w:t>
      </w:r>
      <w:r>
        <w:rPr>
          <w:rFonts w:ascii="Arial" w:hAnsi="Arial" w:cs="Arial"/>
          <w:color w:val="000000"/>
        </w:rPr>
        <w:t xml:space="preserve">A catch-all parameter allows for a route to match part of a URL with an arbitrary number of segments. The value put in the parameter is the rest of the URL path. </w:t>
      </w:r>
    </w:p>
    <w:p w:rsidR="00F14604" w:rsidRDefault="00F14604" w:rsidP="00F14604">
      <w:pPr>
        <w:ind w:left="720"/>
        <w:rPr>
          <w:rFonts w:ascii="Arial" w:hAnsi="Arial" w:cs="Arial"/>
          <w:b/>
          <w:color w:val="000000"/>
        </w:rPr>
      </w:pPr>
      <w:r>
        <w:rPr>
          <w:rFonts w:ascii="Arial" w:hAnsi="Arial" w:cs="Arial"/>
          <w:b/>
          <w:color w:val="000000"/>
        </w:rPr>
        <w:t>Example:</w:t>
      </w:r>
    </w:p>
    <w:p w:rsidR="00F14604" w:rsidRPr="00F14604" w:rsidRDefault="00F14604" w:rsidP="00F14604">
      <w:pPr>
        <w:ind w:left="720"/>
        <w:rPr>
          <w:rFonts w:ascii="Arial" w:hAnsi="Arial" w:cs="Arial"/>
          <w:color w:val="000000"/>
        </w:rPr>
      </w:pPr>
      <w:proofErr w:type="gramStart"/>
      <w:r w:rsidRPr="00F14604">
        <w:rPr>
          <w:rFonts w:ascii="Arial" w:hAnsi="Arial" w:cs="Arial"/>
          <w:color w:val="000000"/>
        </w:rPr>
        <w:t>public</w:t>
      </w:r>
      <w:proofErr w:type="gramEnd"/>
      <w:r w:rsidRPr="00F14604">
        <w:rPr>
          <w:rFonts w:ascii="Arial" w:hAnsi="Arial" w:cs="Arial"/>
          <w:color w:val="000000"/>
        </w:rPr>
        <w:t xml:space="preserve"> static void </w:t>
      </w:r>
      <w:proofErr w:type="spellStart"/>
      <w:r w:rsidRPr="00F14604">
        <w:rPr>
          <w:rFonts w:ascii="Arial" w:hAnsi="Arial" w:cs="Arial"/>
          <w:color w:val="000000"/>
        </w:rPr>
        <w:t>RegisterRoutes</w:t>
      </w:r>
      <w:proofErr w:type="spellEnd"/>
      <w:r w:rsidRPr="00F14604">
        <w:rPr>
          <w:rFonts w:ascii="Arial" w:hAnsi="Arial" w:cs="Arial"/>
          <w:color w:val="000000"/>
        </w:rPr>
        <w:t>(</w:t>
      </w:r>
      <w:proofErr w:type="spellStart"/>
      <w:r w:rsidRPr="00F14604">
        <w:rPr>
          <w:rFonts w:ascii="Arial" w:hAnsi="Arial" w:cs="Arial"/>
          <w:color w:val="000000"/>
        </w:rPr>
        <w:t>RouteCollection</w:t>
      </w:r>
      <w:proofErr w:type="spellEnd"/>
      <w:r w:rsidRPr="00F14604">
        <w:rPr>
          <w:rFonts w:ascii="Arial" w:hAnsi="Arial" w:cs="Arial"/>
          <w:color w:val="000000"/>
        </w:rPr>
        <w:t xml:space="preserve"> routes)</w:t>
      </w:r>
    </w:p>
    <w:p w:rsidR="00F14604" w:rsidRPr="00F14604" w:rsidRDefault="00F14604" w:rsidP="00F14604">
      <w:pPr>
        <w:ind w:left="720"/>
        <w:rPr>
          <w:rFonts w:ascii="Arial" w:hAnsi="Arial" w:cs="Arial"/>
          <w:color w:val="000000"/>
        </w:rPr>
      </w:pPr>
      <w:r w:rsidRPr="00F14604">
        <w:rPr>
          <w:rFonts w:ascii="Arial" w:hAnsi="Arial" w:cs="Arial"/>
          <w:color w:val="000000"/>
        </w:rPr>
        <w:t>{</w:t>
      </w:r>
    </w:p>
    <w:p w:rsidR="00F14604" w:rsidRPr="00F14604" w:rsidRDefault="00F14604" w:rsidP="00F14604">
      <w:pPr>
        <w:ind w:left="720" w:firstLine="720"/>
        <w:rPr>
          <w:rFonts w:ascii="Arial" w:hAnsi="Arial" w:cs="Arial"/>
          <w:color w:val="000000"/>
        </w:rPr>
      </w:pPr>
      <w:proofErr w:type="spellStart"/>
      <w:proofErr w:type="gramStart"/>
      <w:r w:rsidRPr="00F14604">
        <w:rPr>
          <w:rFonts w:ascii="Arial" w:hAnsi="Arial" w:cs="Arial"/>
          <w:color w:val="000000"/>
        </w:rPr>
        <w:t>routes.MapRoute</w:t>
      </w:r>
      <w:proofErr w:type="spellEnd"/>
      <w:r w:rsidRPr="00F14604">
        <w:rPr>
          <w:rFonts w:ascii="Arial" w:hAnsi="Arial" w:cs="Arial"/>
          <w:color w:val="000000"/>
        </w:rPr>
        <w:t>(</w:t>
      </w:r>
      <w:proofErr w:type="gramEnd"/>
      <w:r w:rsidRPr="00F14604">
        <w:rPr>
          <w:rFonts w:ascii="Arial" w:hAnsi="Arial" w:cs="Arial"/>
          <w:color w:val="000000"/>
        </w:rPr>
        <w:t>"</w:t>
      </w:r>
      <w:proofErr w:type="spellStart"/>
      <w:r w:rsidRPr="00F14604">
        <w:rPr>
          <w:rFonts w:ascii="Arial" w:hAnsi="Arial" w:cs="Arial"/>
          <w:color w:val="000000"/>
        </w:rPr>
        <w:t>catchallroute</w:t>
      </w:r>
      <w:proofErr w:type="spellEnd"/>
      <w:r w:rsidRPr="00F14604">
        <w:rPr>
          <w:rFonts w:ascii="Arial" w:hAnsi="Arial" w:cs="Arial"/>
          <w:color w:val="000000"/>
        </w:rPr>
        <w:t>", "query/{query-name}/{*</w:t>
      </w:r>
      <w:proofErr w:type="spellStart"/>
      <w:r w:rsidRPr="00F14604">
        <w:rPr>
          <w:rFonts w:ascii="Arial" w:hAnsi="Arial" w:cs="Arial"/>
          <w:color w:val="000000"/>
        </w:rPr>
        <w:t>extrastuff</w:t>
      </w:r>
      <w:proofErr w:type="spellEnd"/>
      <w:r w:rsidRPr="00F14604">
        <w:rPr>
          <w:rFonts w:ascii="Arial" w:hAnsi="Arial" w:cs="Arial"/>
          <w:color w:val="000000"/>
        </w:rPr>
        <w:t>}");</w:t>
      </w:r>
    </w:p>
    <w:p w:rsidR="00F14604" w:rsidRDefault="00F14604" w:rsidP="00F14604">
      <w:pPr>
        <w:ind w:left="720"/>
        <w:rPr>
          <w:rFonts w:ascii="Arial" w:hAnsi="Arial" w:cs="Arial"/>
          <w:color w:val="000000"/>
        </w:rPr>
      </w:pPr>
      <w:r w:rsidRPr="00F14604">
        <w:rPr>
          <w:rFonts w:ascii="Arial" w:hAnsi="Arial" w:cs="Arial"/>
          <w:color w:val="000000"/>
        </w:rPr>
        <w:t>}</w:t>
      </w:r>
    </w:p>
    <w:p w:rsidR="00F14604" w:rsidRDefault="00F14604" w:rsidP="00F14604">
      <w:pPr>
        <w:ind w:left="720"/>
        <w:rPr>
          <w:rFonts w:ascii="Arial" w:hAnsi="Arial" w:cs="Arial"/>
          <w:color w:val="000000"/>
        </w:rPr>
      </w:pPr>
      <w:r>
        <w:rPr>
          <w:rFonts w:ascii="Arial" w:hAnsi="Arial" w:cs="Arial"/>
          <w:color w:val="000000"/>
        </w:rPr>
        <w:t>The above URL matches URL like ‘</w:t>
      </w:r>
      <w:r w:rsidRPr="00F14604">
        <w:rPr>
          <w:rFonts w:ascii="Arial" w:hAnsi="Arial" w:cs="Arial"/>
          <w:color w:val="000000"/>
        </w:rPr>
        <w:t>/query/select/a/b/c</w:t>
      </w:r>
      <w:r>
        <w:rPr>
          <w:rFonts w:ascii="Arial" w:hAnsi="Arial" w:cs="Arial"/>
          <w:color w:val="000000"/>
        </w:rPr>
        <w:t>’, ‘</w:t>
      </w:r>
      <w:r w:rsidRPr="00F14604">
        <w:rPr>
          <w:rFonts w:ascii="Arial" w:hAnsi="Arial" w:cs="Arial"/>
          <w:color w:val="000000"/>
        </w:rPr>
        <w:t>/query/select/a/b/c/</w:t>
      </w:r>
      <w:r>
        <w:rPr>
          <w:rFonts w:ascii="Arial" w:hAnsi="Arial" w:cs="Arial"/>
          <w:color w:val="000000"/>
        </w:rPr>
        <w:t>’, ‘</w:t>
      </w:r>
      <w:r w:rsidRPr="00F14604">
        <w:rPr>
          <w:rFonts w:ascii="Arial" w:hAnsi="Arial" w:cs="Arial"/>
          <w:color w:val="000000"/>
        </w:rPr>
        <w:t>/query/select/</w:t>
      </w:r>
      <w:r>
        <w:rPr>
          <w:rFonts w:ascii="Arial" w:hAnsi="Arial" w:cs="Arial"/>
          <w:color w:val="000000"/>
        </w:rPr>
        <w:t>’</w:t>
      </w:r>
    </w:p>
    <w:p w:rsidR="00F14604" w:rsidRDefault="00F14604" w:rsidP="00F14604">
      <w:pPr>
        <w:pStyle w:val="ListParagraph"/>
        <w:numPr>
          <w:ilvl w:val="0"/>
          <w:numId w:val="13"/>
        </w:numPr>
        <w:rPr>
          <w:rFonts w:ascii="Arial" w:hAnsi="Arial" w:cs="Arial"/>
          <w:color w:val="000000"/>
        </w:rPr>
      </w:pPr>
      <w:proofErr w:type="spellStart"/>
      <w:r>
        <w:rPr>
          <w:rFonts w:ascii="Arial" w:hAnsi="Arial" w:cs="Arial"/>
          <w:color w:val="000000"/>
        </w:rPr>
        <w:t>StopRoutind</w:t>
      </w:r>
      <w:proofErr w:type="spellEnd"/>
      <w:r>
        <w:rPr>
          <w:rFonts w:ascii="Arial" w:hAnsi="Arial" w:cs="Arial"/>
          <w:color w:val="000000"/>
        </w:rPr>
        <w:t xml:space="preserve"> and </w:t>
      </w:r>
      <w:proofErr w:type="spellStart"/>
      <w:r>
        <w:rPr>
          <w:rFonts w:ascii="Arial" w:hAnsi="Arial" w:cs="Arial"/>
          <w:color w:val="000000"/>
        </w:rPr>
        <w:t>IgnoreRoute</w:t>
      </w:r>
      <w:proofErr w:type="spellEnd"/>
      <w:r>
        <w:rPr>
          <w:rFonts w:ascii="Arial" w:hAnsi="Arial" w:cs="Arial"/>
          <w:color w:val="000000"/>
        </w:rPr>
        <w:t xml:space="preserve"> methods</w:t>
      </w:r>
    </w:p>
    <w:p w:rsidR="00F14604" w:rsidRDefault="00F14604" w:rsidP="00F1460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routes.IgnoreRoute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"{resource}.</w:t>
      </w:r>
      <w:proofErr w:type="spellStart"/>
      <w:r>
        <w:rPr>
          <w:rFonts w:ascii="Consolas" w:hAnsi="Consolas" w:cs="Consolas"/>
          <w:color w:val="A31515"/>
          <w:sz w:val="19"/>
          <w:szCs w:val="19"/>
          <w:highlight w:val="white"/>
        </w:rPr>
        <w:t>axd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pathInfo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70B31" w:rsidRDefault="00770B31" w:rsidP="00770B31">
      <w:pPr>
        <w:ind w:left="1080"/>
      </w:pPr>
      <w:r>
        <w:t xml:space="preserve">The string we pass here is called </w:t>
      </w:r>
      <w:r w:rsidRPr="007D5561">
        <w:rPr>
          <w:b/>
        </w:rPr>
        <w:t>route template</w:t>
      </w:r>
    </w:p>
    <w:p w:rsidR="00F14604" w:rsidRPr="00F14604" w:rsidRDefault="00F14604" w:rsidP="00F14604">
      <w:pPr>
        <w:ind w:left="720"/>
        <w:rPr>
          <w:rFonts w:ascii="Arial" w:hAnsi="Arial" w:cs="Arial"/>
          <w:color w:val="000000"/>
        </w:rPr>
      </w:pPr>
      <w:r>
        <w:rPr>
          <w:rFonts w:ascii="Consolas" w:hAnsi="Consolas" w:cs="Consolas"/>
          <w:color w:val="000000"/>
          <w:sz w:val="19"/>
          <w:szCs w:val="19"/>
          <w:highlight w:val="white"/>
        </w:rPr>
        <w:t xml:space="preserve">           </w:t>
      </w:r>
    </w:p>
    <w:p w:rsidR="00F14604" w:rsidRPr="00F14604" w:rsidRDefault="00F14604" w:rsidP="00B45986">
      <w:pPr>
        <w:rPr>
          <w:rFonts w:ascii="Arial" w:hAnsi="Arial" w:cs="Arial"/>
          <w:color w:val="000000"/>
        </w:rPr>
      </w:pPr>
    </w:p>
    <w:p w:rsidR="007D5561" w:rsidRPr="005114C9" w:rsidRDefault="00B45986" w:rsidP="00B45986">
      <w:pPr>
        <w:pStyle w:val="Title"/>
      </w:pPr>
      <w:r>
        <w:t xml:space="preserve">Chapter </w:t>
      </w:r>
      <w:r w:rsidR="00770B31">
        <w:t>11: ASP.NET Web API</w:t>
      </w:r>
    </w:p>
    <w:p w:rsidR="007D5561" w:rsidRDefault="00770B31" w:rsidP="00770B31">
      <w:pPr>
        <w:pStyle w:val="ListParagraph"/>
        <w:numPr>
          <w:ilvl w:val="0"/>
          <w:numId w:val="14"/>
        </w:numPr>
        <w:rPr>
          <w:rFonts w:ascii="Arial" w:hAnsi="Arial" w:cs="Arial"/>
          <w:color w:val="000000"/>
        </w:rPr>
      </w:pPr>
      <w:r>
        <w:rPr>
          <w:rFonts w:ascii="Arial" w:hAnsi="Arial" w:cs="Arial"/>
          <w:color w:val="000000"/>
        </w:rPr>
        <w:t>ASP.NET is a framework for building and consuming HTTP services that can reach a broad range of clients including browsers, mobiles and tablets.</w:t>
      </w:r>
    </w:p>
    <w:p w:rsidR="00770B31" w:rsidRDefault="00770B31" w:rsidP="00770B31">
      <w:pPr>
        <w:pStyle w:val="ListParagraph"/>
        <w:numPr>
          <w:ilvl w:val="0"/>
          <w:numId w:val="14"/>
        </w:numPr>
        <w:rPr>
          <w:rFonts w:ascii="Arial" w:hAnsi="Arial" w:cs="Arial"/>
          <w:color w:val="000000"/>
        </w:rPr>
      </w:pPr>
      <w:r>
        <w:rPr>
          <w:rFonts w:ascii="Arial" w:hAnsi="Arial" w:cs="Arial"/>
          <w:color w:val="000000"/>
        </w:rPr>
        <w:t xml:space="preserve">Difference between web services, WCF and Web API: </w:t>
      </w:r>
      <w:hyperlink r:id="rId8" w:history="1">
        <w:r w:rsidRPr="00A07A26">
          <w:rPr>
            <w:rStyle w:val="Hyperlink"/>
            <w:rFonts w:ascii="Arial" w:hAnsi="Arial" w:cs="Arial"/>
          </w:rPr>
          <w:t>http://www.dotnet-tricks.com/Tutorial/webapi/JI2X050413-Difference-between-WCF-and-Web-API-and-WCF-REST-and-Web-Service.html</w:t>
        </w:r>
      </w:hyperlink>
    </w:p>
    <w:p w:rsidR="00770B31" w:rsidRPr="00770B31" w:rsidRDefault="00770B31" w:rsidP="00770B31">
      <w:pPr>
        <w:pStyle w:val="ListParagraph"/>
        <w:numPr>
          <w:ilvl w:val="0"/>
          <w:numId w:val="14"/>
        </w:numPr>
        <w:rPr>
          <w:rFonts w:ascii="Arial" w:hAnsi="Arial" w:cs="Arial"/>
          <w:color w:val="000000"/>
        </w:rPr>
      </w:pPr>
      <w:bookmarkStart w:id="0" w:name="_GoBack"/>
      <w:bookmarkEnd w:id="0"/>
    </w:p>
    <w:p w:rsidR="007D5561" w:rsidRPr="005114C9" w:rsidRDefault="007D5561" w:rsidP="007D5561">
      <w:pPr>
        <w:ind w:left="1080"/>
        <w:rPr>
          <w:rFonts w:ascii="Arial" w:hAnsi="Arial" w:cs="Arial"/>
          <w:color w:val="000000"/>
        </w:rPr>
      </w:pPr>
    </w:p>
    <w:p w:rsidR="007D5561" w:rsidRDefault="007D5561" w:rsidP="007D5561">
      <w:pPr>
        <w:ind w:left="1080"/>
      </w:pPr>
    </w:p>
    <w:p w:rsidR="00E37226" w:rsidRDefault="00E37226" w:rsidP="00780610"/>
    <w:p w:rsidR="00E37226" w:rsidRPr="00780610" w:rsidRDefault="00E37226" w:rsidP="00780610"/>
    <w:sectPr w:rsidR="00E37226" w:rsidRPr="00780610" w:rsidSect="0028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7419"/>
    <w:multiLevelType w:val="hybridMultilevel"/>
    <w:tmpl w:val="4A229176"/>
    <w:lvl w:ilvl="0" w:tplc="36B66B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53E1D"/>
    <w:multiLevelType w:val="hybridMultilevel"/>
    <w:tmpl w:val="9314C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C5713"/>
    <w:multiLevelType w:val="hybridMultilevel"/>
    <w:tmpl w:val="1570D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51044"/>
    <w:multiLevelType w:val="hybridMultilevel"/>
    <w:tmpl w:val="8612F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A1159"/>
    <w:multiLevelType w:val="hybridMultilevel"/>
    <w:tmpl w:val="B184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B4BF5"/>
    <w:multiLevelType w:val="hybridMultilevel"/>
    <w:tmpl w:val="57B4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26602"/>
    <w:multiLevelType w:val="hybridMultilevel"/>
    <w:tmpl w:val="381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913F55"/>
    <w:multiLevelType w:val="hybridMultilevel"/>
    <w:tmpl w:val="D576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317732"/>
    <w:multiLevelType w:val="hybridMultilevel"/>
    <w:tmpl w:val="1570D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5B50EA"/>
    <w:multiLevelType w:val="hybridMultilevel"/>
    <w:tmpl w:val="5C409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AD098A"/>
    <w:multiLevelType w:val="hybridMultilevel"/>
    <w:tmpl w:val="3E023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9E24DA"/>
    <w:multiLevelType w:val="hybridMultilevel"/>
    <w:tmpl w:val="0544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0A6A29"/>
    <w:multiLevelType w:val="hybridMultilevel"/>
    <w:tmpl w:val="CA6ABB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D161D4"/>
    <w:multiLevelType w:val="hybridMultilevel"/>
    <w:tmpl w:val="BE2A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7"/>
  </w:num>
  <w:num w:numId="4">
    <w:abstractNumId w:val="1"/>
  </w:num>
  <w:num w:numId="5">
    <w:abstractNumId w:val="13"/>
  </w:num>
  <w:num w:numId="6">
    <w:abstractNumId w:val="2"/>
  </w:num>
  <w:num w:numId="7">
    <w:abstractNumId w:val="10"/>
  </w:num>
  <w:num w:numId="8">
    <w:abstractNumId w:val="8"/>
  </w:num>
  <w:num w:numId="9">
    <w:abstractNumId w:val="6"/>
  </w:num>
  <w:num w:numId="10">
    <w:abstractNumId w:val="5"/>
  </w:num>
  <w:num w:numId="11">
    <w:abstractNumId w:val="3"/>
  </w:num>
  <w:num w:numId="12">
    <w:abstractNumId w:val="9"/>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62C81"/>
    <w:rsid w:val="00045105"/>
    <w:rsid w:val="000A7CCA"/>
    <w:rsid w:val="000B31EC"/>
    <w:rsid w:val="000B4788"/>
    <w:rsid w:val="000C7FFB"/>
    <w:rsid w:val="00162C81"/>
    <w:rsid w:val="00185BF3"/>
    <w:rsid w:val="00196DC8"/>
    <w:rsid w:val="001C7CA6"/>
    <w:rsid w:val="001E567C"/>
    <w:rsid w:val="002369AC"/>
    <w:rsid w:val="00283251"/>
    <w:rsid w:val="002835B1"/>
    <w:rsid w:val="00284BE9"/>
    <w:rsid w:val="00293B67"/>
    <w:rsid w:val="00306536"/>
    <w:rsid w:val="00312D17"/>
    <w:rsid w:val="00315167"/>
    <w:rsid w:val="0032235A"/>
    <w:rsid w:val="003823B9"/>
    <w:rsid w:val="003D38A3"/>
    <w:rsid w:val="00405BF7"/>
    <w:rsid w:val="0045445F"/>
    <w:rsid w:val="00462E2D"/>
    <w:rsid w:val="004A20FA"/>
    <w:rsid w:val="005000B9"/>
    <w:rsid w:val="005114C9"/>
    <w:rsid w:val="005170A3"/>
    <w:rsid w:val="0053551D"/>
    <w:rsid w:val="00554D3A"/>
    <w:rsid w:val="005A2EAE"/>
    <w:rsid w:val="005E0B12"/>
    <w:rsid w:val="006063FF"/>
    <w:rsid w:val="00613FCD"/>
    <w:rsid w:val="00614AFC"/>
    <w:rsid w:val="006A3812"/>
    <w:rsid w:val="006D2B3D"/>
    <w:rsid w:val="00700EF1"/>
    <w:rsid w:val="007201A3"/>
    <w:rsid w:val="00770B31"/>
    <w:rsid w:val="00780610"/>
    <w:rsid w:val="007A2A3A"/>
    <w:rsid w:val="007B254A"/>
    <w:rsid w:val="007D177C"/>
    <w:rsid w:val="007D5561"/>
    <w:rsid w:val="008372C7"/>
    <w:rsid w:val="008617A7"/>
    <w:rsid w:val="00884512"/>
    <w:rsid w:val="008C2C7A"/>
    <w:rsid w:val="0090665B"/>
    <w:rsid w:val="009079E9"/>
    <w:rsid w:val="0094499B"/>
    <w:rsid w:val="00956A87"/>
    <w:rsid w:val="00962091"/>
    <w:rsid w:val="00985D59"/>
    <w:rsid w:val="00991970"/>
    <w:rsid w:val="009A4E05"/>
    <w:rsid w:val="009E2535"/>
    <w:rsid w:val="009E6C83"/>
    <w:rsid w:val="00A46BFA"/>
    <w:rsid w:val="00A709A8"/>
    <w:rsid w:val="00A71BFC"/>
    <w:rsid w:val="00A76CC7"/>
    <w:rsid w:val="00A866BB"/>
    <w:rsid w:val="00AB296C"/>
    <w:rsid w:val="00AC723A"/>
    <w:rsid w:val="00B17821"/>
    <w:rsid w:val="00B45986"/>
    <w:rsid w:val="00B558A6"/>
    <w:rsid w:val="00B56C69"/>
    <w:rsid w:val="00B74FBF"/>
    <w:rsid w:val="00BB78B2"/>
    <w:rsid w:val="00C55E72"/>
    <w:rsid w:val="00C8131B"/>
    <w:rsid w:val="00C975FD"/>
    <w:rsid w:val="00CB411F"/>
    <w:rsid w:val="00D42405"/>
    <w:rsid w:val="00D524EC"/>
    <w:rsid w:val="00D872EC"/>
    <w:rsid w:val="00D90B0D"/>
    <w:rsid w:val="00DA13CB"/>
    <w:rsid w:val="00DE4FE4"/>
    <w:rsid w:val="00DF240F"/>
    <w:rsid w:val="00E34D7D"/>
    <w:rsid w:val="00E37226"/>
    <w:rsid w:val="00E4160F"/>
    <w:rsid w:val="00E417CC"/>
    <w:rsid w:val="00E4375A"/>
    <w:rsid w:val="00E73EED"/>
    <w:rsid w:val="00EB0D6D"/>
    <w:rsid w:val="00EB3502"/>
    <w:rsid w:val="00EB4895"/>
    <w:rsid w:val="00EB7340"/>
    <w:rsid w:val="00F14604"/>
    <w:rsid w:val="00F30F31"/>
    <w:rsid w:val="00F37F5A"/>
    <w:rsid w:val="00F5714E"/>
    <w:rsid w:val="00F8637E"/>
    <w:rsid w:val="00FA2CC3"/>
    <w:rsid w:val="00FC7E65"/>
    <w:rsid w:val="00FD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E9"/>
  </w:style>
  <w:style w:type="paragraph" w:styleId="Heading1">
    <w:name w:val="heading 1"/>
    <w:basedOn w:val="Normal"/>
    <w:next w:val="Normal"/>
    <w:link w:val="Heading1Char"/>
    <w:uiPriority w:val="9"/>
    <w:qFormat/>
    <w:rsid w:val="005355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81"/>
    <w:pPr>
      <w:ind w:left="720"/>
      <w:contextualSpacing/>
    </w:pPr>
  </w:style>
  <w:style w:type="table" w:styleId="TableGrid">
    <w:name w:val="Table Grid"/>
    <w:basedOn w:val="TableNormal"/>
    <w:uiPriority w:val="59"/>
    <w:rsid w:val="00AB29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4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D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51D"/>
    <w:rPr>
      <w:rFonts w:asciiTheme="majorHAnsi" w:eastAsiaTheme="majorEastAsia" w:hAnsiTheme="majorHAnsi" w:cstheme="majorBidi"/>
      <w:b/>
      <w:bCs/>
      <w:color w:val="365F91" w:themeColor="accent1" w:themeShade="BF"/>
      <w:sz w:val="28"/>
      <w:szCs w:val="28"/>
    </w:rPr>
  </w:style>
  <w:style w:type="table" w:styleId="LightList-Accent5">
    <w:name w:val="Light List Accent 5"/>
    <w:basedOn w:val="TableNormal"/>
    <w:uiPriority w:val="61"/>
    <w:rsid w:val="007806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DF24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tricks.com/Tutorial/webapi/JI2X050413-Difference-between-WCF-and-Web-API-and-WCF-REST-and-Web-Service.html" TargetMode="External"/><Relationship Id="rId3" Type="http://schemas.microsoft.com/office/2007/relationships/stylesWithEffects" Target="stylesWithEffects.xml"/><Relationship Id="rId7" Type="http://schemas.openxmlformats.org/officeDocument/2006/relationships/hyperlink" Target="http://www.dotnet-tricks.com/Tutorial/mvc/a9P1010113-MVC-Areas-with-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Articles/714356/Areas-in-ASP-NET-MV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6346</TotalTime>
  <Pages>19</Pages>
  <Words>3975</Words>
  <Characters>22659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aditya mangalampalli</cp:lastModifiedBy>
  <cp:revision>37</cp:revision>
  <dcterms:created xsi:type="dcterms:W3CDTF">2016-01-12T06:59:00Z</dcterms:created>
  <dcterms:modified xsi:type="dcterms:W3CDTF">2016-01-29T01:25:00Z</dcterms:modified>
</cp:coreProperties>
</file>