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AC6D" w14:textId="6D395C3F" w:rsidR="00C627C8" w:rsidRDefault="00F07934" w:rsidP="00F07934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 w:rsidRPr="00F07934">
        <w:rPr>
          <w:rFonts w:ascii="Calibri" w:hAnsi="Calibri" w:cs="Calibri"/>
          <w:b/>
          <w:bCs/>
          <w:sz w:val="40"/>
          <w:szCs w:val="40"/>
          <w:lang w:val="en-US"/>
        </w:rPr>
        <w:t>Requirement Analysis</w:t>
      </w:r>
    </w:p>
    <w:p w14:paraId="3E57D585" w14:textId="77777777" w:rsidR="00F07934" w:rsidRDefault="00F07934" w:rsidP="00F07934">
      <w:pP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</w:p>
    <w:p w14:paraId="17653130" w14:textId="18D4EF12" w:rsidR="00F07934" w:rsidRDefault="00F07934" w:rsidP="00F07934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Functional Requirements</w:t>
      </w:r>
    </w:p>
    <w:p w14:paraId="07C7D0C6" w14:textId="77777777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FR1 </w:t>
      </w:r>
    </w:p>
    <w:p w14:paraId="422A9BF4" w14:textId="275E7E92" w:rsidR="00F07934" w:rsidRPr="00F07934" w:rsidRDefault="00F07934" w:rsidP="00F07934">
      <w:pPr>
        <w:pStyle w:val="ListParagrap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Movie Listing:</w:t>
      </w:r>
      <w:r w:rsidRPr="00F07934">
        <w:rPr>
          <w:sz w:val="18"/>
        </w:rPr>
        <w:t xml:space="preserve"> </w:t>
      </w:r>
      <w:r w:rsidRPr="00F07934">
        <w:rPr>
          <w:rFonts w:ascii="Calibri" w:hAnsi="Calibri" w:cs="Calibri"/>
        </w:rPr>
        <w:t>The system shall display all movies currently playing, including movie title, language and duration.</w:t>
      </w:r>
    </w:p>
    <w:p w14:paraId="21BE5D93" w14:textId="77777777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FR2 </w:t>
      </w:r>
    </w:p>
    <w:p w14:paraId="1CA1480C" w14:textId="1F189723" w:rsidR="00F07934" w:rsidRPr="00F07934" w:rsidRDefault="00F07934" w:rsidP="00F07934">
      <w:pPr>
        <w:pStyle w:val="ListParagraph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Show Listing: </w:t>
      </w:r>
      <w:r w:rsidRPr="00F07934">
        <w:rPr>
          <w:rFonts w:ascii="Calibri" w:hAnsi="Calibri" w:cs="Calibri"/>
        </w:rPr>
        <w:t>The system shall allow the customer to select a movie and display its available shows with screen number and start time</w:t>
      </w:r>
    </w:p>
    <w:p w14:paraId="5800836F" w14:textId="77777777" w:rsidR="00F07934" w:rsidRP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FR3 </w:t>
      </w:r>
    </w:p>
    <w:p w14:paraId="27080138" w14:textId="40F7A21E" w:rsidR="00F07934" w:rsidRDefault="00F07934" w:rsidP="00F07934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Seat Layout: </w:t>
      </w:r>
      <w:r w:rsidRPr="00F07934">
        <w:rPr>
          <w:rFonts w:ascii="Calibri" w:hAnsi="Calibri" w:cs="Calibri"/>
        </w:rPr>
        <w:t>The system shall display the seats for a selected show and mark every seat as AVAILABLE or BOOKED.</w:t>
      </w:r>
    </w:p>
    <w:p w14:paraId="63435863" w14:textId="77777777" w:rsidR="00F9532A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FR4 </w:t>
      </w:r>
    </w:p>
    <w:p w14:paraId="360CF427" w14:textId="3FBD7BCE" w:rsidR="00F07934" w:rsidRDefault="00F07934" w:rsidP="00F9532A">
      <w:pPr>
        <w:pStyle w:val="ListParagraph"/>
        <w:rPr>
          <w:rFonts w:ascii="Calibri" w:hAnsi="Calibri" w:cs="Calibri"/>
        </w:rPr>
      </w:pPr>
      <w:r>
        <w:rPr>
          <w:rFonts w:ascii="Calibri" w:hAnsi="Calibri" w:cs="Calibri"/>
        </w:rPr>
        <w:t xml:space="preserve">Booking: </w:t>
      </w:r>
      <w:r w:rsidRPr="00F07934">
        <w:rPr>
          <w:rFonts w:ascii="Calibri" w:hAnsi="Calibri" w:cs="Calibri"/>
        </w:rPr>
        <w:t>A customer selects one or more seat numbers for a show. If any selected seat is already BOOKED, the whole booking is rejected and no seat changes state. Booking is confirmed only after payment succeeds.</w:t>
      </w:r>
    </w:p>
    <w:p w14:paraId="6618A6F6" w14:textId="29A2C3E7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FR5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Price Calculation: </w:t>
      </w:r>
      <w:r w:rsidRPr="00F07934">
        <w:rPr>
          <w:rFonts w:ascii="Calibri" w:hAnsi="Calibri" w:cs="Calibri"/>
        </w:rPr>
        <w:t>The system shall calculate the total amount using SILVER = ₹150, GOLD = ₹250 and PLATINUM = ₹400 for every selected seat</w:t>
      </w:r>
    </w:p>
    <w:p w14:paraId="5F6D068B" w14:textId="64424B02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FR6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Payment: </w:t>
      </w:r>
      <w:r w:rsidRPr="00F07934">
        <w:rPr>
          <w:rFonts w:ascii="Calibri" w:hAnsi="Calibri" w:cs="Calibri"/>
        </w:rPr>
        <w:t>Exactly one payment method shall be selected per booking: UPI, Card or Cash. If payment fails, seats are released and the booking status becomes FAILED.</w:t>
      </w:r>
    </w:p>
    <w:p w14:paraId="6C236E70" w14:textId="5E44809D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FR7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Ticket Printing: </w:t>
      </w:r>
      <w:r w:rsidRPr="00F07934">
        <w:rPr>
          <w:rFonts w:ascii="Calibri" w:hAnsi="Calibri" w:cs="Calibri"/>
        </w:rPr>
        <w:t>After successful payment, the system shall print a ticket containing booking ID, movie, screen, show time, seat numbers, total amount and status</w:t>
      </w:r>
    </w:p>
    <w:p w14:paraId="6433ABD0" w14:textId="0506EEAA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FR8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Cancellation: </w:t>
      </w:r>
      <w:r w:rsidRPr="00F07934">
        <w:rPr>
          <w:rFonts w:ascii="Calibri" w:hAnsi="Calibri" w:cs="Calibri"/>
        </w:rPr>
        <w:t>The system shall allow cancellation of a confirmed booking and make all seats belonging to that booking AVAILABLE again.</w:t>
      </w:r>
    </w:p>
    <w:p w14:paraId="3D90FB80" w14:textId="75FEAB3F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FR9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Movie Search: </w:t>
      </w:r>
      <w:r w:rsidRPr="00F07934">
        <w:rPr>
          <w:rFonts w:ascii="Calibri" w:hAnsi="Calibri" w:cs="Calibri"/>
        </w:rPr>
        <w:t>The system shall allow the customer to search currently playing movies by title or language and display matching movies.</w:t>
      </w:r>
    </w:p>
    <w:p w14:paraId="5001EE4F" w14:textId="45FC98A1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FR10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Available Seat Count: </w:t>
      </w:r>
      <w:r w:rsidRPr="00F07934">
        <w:rPr>
          <w:rFonts w:ascii="Calibri" w:hAnsi="Calibri" w:cs="Calibri"/>
        </w:rPr>
        <w:t>The system shall display the number of AVAILABLE seats for each show.</w:t>
      </w:r>
    </w:p>
    <w:p w14:paraId="0560E279" w14:textId="0678455D" w:rsidR="00F07934" w:rsidRDefault="00F07934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FR11 </w:t>
      </w:r>
      <w:r w:rsidR="00F9532A">
        <w:rPr>
          <w:rFonts w:ascii="Calibri" w:hAnsi="Calibri" w:cs="Calibri"/>
        </w:rPr>
        <w:br/>
      </w:r>
      <w:r>
        <w:rPr>
          <w:rFonts w:ascii="Calibri" w:hAnsi="Calibri" w:cs="Calibri"/>
        </w:rPr>
        <w:t xml:space="preserve">Customer </w:t>
      </w:r>
      <w:r w:rsidR="00F9532A">
        <w:rPr>
          <w:rFonts w:ascii="Calibri" w:hAnsi="Calibri" w:cs="Calibri"/>
        </w:rPr>
        <w:t xml:space="preserve">Registration: </w:t>
      </w:r>
      <w:r w:rsidR="00F9532A" w:rsidRPr="00F9532A">
        <w:rPr>
          <w:rFonts w:ascii="Calibri" w:hAnsi="Calibri" w:cs="Calibri"/>
        </w:rPr>
        <w:t xml:space="preserve">The system shall collect a </w:t>
      </w:r>
      <w:proofErr w:type="spellStart"/>
      <w:r w:rsidR="00F9532A" w:rsidRPr="00F9532A">
        <w:rPr>
          <w:rFonts w:ascii="Calibri" w:hAnsi="Calibri" w:cs="Calibri"/>
        </w:rPr>
        <w:t>non</w:t>
      </w:r>
      <w:r w:rsidR="00F9532A">
        <w:rPr>
          <w:rFonts w:ascii="Calibri" w:hAnsi="Calibri" w:cs="Calibri"/>
        </w:rPr>
        <w:t xml:space="preserve"> </w:t>
      </w:r>
      <w:r w:rsidR="00F9532A" w:rsidRPr="00F9532A">
        <w:rPr>
          <w:rFonts w:ascii="Calibri" w:hAnsi="Calibri" w:cs="Calibri"/>
        </w:rPr>
        <w:t>empty</w:t>
      </w:r>
      <w:proofErr w:type="spellEnd"/>
      <w:r w:rsidR="00F9532A" w:rsidRPr="00F9532A">
        <w:rPr>
          <w:rFonts w:ascii="Calibri" w:hAnsi="Calibri" w:cs="Calibri"/>
        </w:rPr>
        <w:t xml:space="preserve"> customer name and accept a phone number only when it contains exactly 10 digits.</w:t>
      </w:r>
    </w:p>
    <w:p w14:paraId="541519C9" w14:textId="4F09B157" w:rsidR="00F9532A" w:rsidRDefault="00F9532A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FR12 </w:t>
      </w:r>
      <w:r>
        <w:rPr>
          <w:rFonts w:ascii="Calibri" w:hAnsi="Calibri" w:cs="Calibri"/>
        </w:rPr>
        <w:br/>
        <w:t xml:space="preserve">My Tickets: </w:t>
      </w:r>
      <w:r w:rsidRPr="00F9532A">
        <w:rPr>
          <w:rFonts w:ascii="Calibri" w:hAnsi="Calibri" w:cs="Calibri"/>
        </w:rPr>
        <w:t>The system shall display all CONFIRMED tickets belonging to the current customer.</w:t>
      </w:r>
    </w:p>
    <w:p w14:paraId="02F75534" w14:textId="41E5250E" w:rsidR="00F9532A" w:rsidRDefault="00F9532A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FR13 </w:t>
      </w:r>
      <w:r>
        <w:rPr>
          <w:rFonts w:ascii="Calibri" w:hAnsi="Calibri" w:cs="Calibri"/>
        </w:rPr>
        <w:br/>
        <w:t xml:space="preserve">Booking Summary: </w:t>
      </w:r>
      <w:r w:rsidRPr="00F9532A">
        <w:rPr>
          <w:rFonts w:ascii="Calibri" w:hAnsi="Calibri" w:cs="Calibri"/>
        </w:rPr>
        <w:t>Before payment, the system shall display the selected movie, screen, time, seat numbers and calculated total amount</w:t>
      </w:r>
    </w:p>
    <w:p w14:paraId="737671AC" w14:textId="0ECB6ABF" w:rsidR="00F9532A" w:rsidRDefault="00F9532A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FR14 </w:t>
      </w:r>
      <w:r>
        <w:rPr>
          <w:rFonts w:ascii="Calibri" w:hAnsi="Calibri" w:cs="Calibri"/>
        </w:rPr>
        <w:br/>
        <w:t xml:space="preserve">Unique Booking ID: </w:t>
      </w:r>
      <w:r w:rsidRPr="00F9532A">
        <w:rPr>
          <w:rFonts w:ascii="Calibri" w:hAnsi="Calibri" w:cs="Calibri"/>
        </w:rPr>
        <w:t>The system shall automatically generate a unique booking ID for each booking using a shared static counter</w:t>
      </w:r>
    </w:p>
    <w:p w14:paraId="11700BE1" w14:textId="2CCAE101" w:rsidR="00F9532A" w:rsidRDefault="00F9532A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FR15 </w:t>
      </w:r>
      <w:r>
        <w:rPr>
          <w:rFonts w:ascii="Calibri" w:hAnsi="Calibri" w:cs="Calibri"/>
        </w:rPr>
        <w:br/>
        <w:t xml:space="preserve">Payment Transaction ID: </w:t>
      </w:r>
      <w:r w:rsidRPr="00F9532A">
        <w:rPr>
          <w:rFonts w:ascii="Calibri" w:hAnsi="Calibri" w:cs="Calibri"/>
        </w:rPr>
        <w:t>After successful payment, the system shall store the payment transaction ID and print it on the ticket.</w:t>
      </w:r>
    </w:p>
    <w:p w14:paraId="73179D19" w14:textId="7E269F01" w:rsidR="00F9532A" w:rsidRDefault="00F9532A" w:rsidP="00F07934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FR16 </w:t>
      </w:r>
      <w:r>
        <w:rPr>
          <w:rFonts w:ascii="Calibri" w:hAnsi="Calibri" w:cs="Calibri"/>
        </w:rPr>
        <w:br/>
        <w:t xml:space="preserve">Booking Status Lookup: </w:t>
      </w:r>
      <w:r w:rsidRPr="00F9532A">
        <w:rPr>
          <w:rFonts w:ascii="Calibri" w:hAnsi="Calibri" w:cs="Calibri"/>
        </w:rPr>
        <w:t>The system shall allow the customer to enter a booking ID and view its current status.</w:t>
      </w:r>
    </w:p>
    <w:p w14:paraId="40A1AFE3" w14:textId="77777777" w:rsidR="00F9532A" w:rsidRDefault="00F9532A" w:rsidP="00F9532A">
      <w:pPr>
        <w:rPr>
          <w:rFonts w:ascii="Calibri" w:hAnsi="Calibri" w:cs="Calibri"/>
        </w:rPr>
      </w:pPr>
    </w:p>
    <w:p w14:paraId="444CA2EC" w14:textId="71D44B0D" w:rsidR="00F9532A" w:rsidRDefault="00F9532A" w:rsidP="00F9532A">
      <w:p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b/>
          <w:bCs/>
          <w:sz w:val="28"/>
          <w:szCs w:val="28"/>
          <w:lang w:val="en-US"/>
        </w:rPr>
        <w:t>Non-Functional Requirements</w:t>
      </w:r>
    </w:p>
    <w:p w14:paraId="3439C9A5" w14:textId="3C739B20" w:rsidR="00F9532A" w:rsidRPr="00F9532A" w:rsidRDefault="00F9532A" w:rsidP="00F9532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lang w:val="en-US"/>
        </w:rPr>
        <w:t xml:space="preserve">NFR1 </w:t>
      </w:r>
      <w:r>
        <w:rPr>
          <w:rFonts w:ascii="Calibri" w:hAnsi="Calibri" w:cs="Calibri"/>
          <w:lang w:val="en-US"/>
        </w:rPr>
        <w:br/>
        <w:t xml:space="preserve">Modularity: </w:t>
      </w:r>
      <w:r w:rsidRPr="00F9532A">
        <w:rPr>
          <w:rFonts w:ascii="Calibri" w:hAnsi="Calibri" w:cs="Calibri"/>
        </w:rPr>
        <w:t>Each major responsibility is implemented in a separate Java class/file.</w:t>
      </w:r>
    </w:p>
    <w:p w14:paraId="2A51DB81" w14:textId="3A12E089" w:rsidR="00F9532A" w:rsidRPr="00F9532A" w:rsidRDefault="00F9532A" w:rsidP="00F9532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lang w:val="en-US"/>
        </w:rPr>
        <w:t xml:space="preserve">NFR2 </w:t>
      </w:r>
      <w:r>
        <w:rPr>
          <w:rFonts w:ascii="Calibri" w:hAnsi="Calibri" w:cs="Calibri"/>
          <w:lang w:val="en-US"/>
        </w:rPr>
        <w:br/>
        <w:t xml:space="preserve">Extensibility: </w:t>
      </w:r>
      <w:r w:rsidRPr="00F9532A">
        <w:rPr>
          <w:rFonts w:ascii="Calibri" w:hAnsi="Calibri" w:cs="Calibri"/>
        </w:rPr>
        <w:t>A new payment method can be added as a Payment subclass without changing the core booking flow.</w:t>
      </w:r>
    </w:p>
    <w:p w14:paraId="2D3371E4" w14:textId="013CAD4F" w:rsidR="00F9532A" w:rsidRPr="00F9532A" w:rsidRDefault="00F9532A" w:rsidP="00F9532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</w:rPr>
        <w:t xml:space="preserve">NFR3 </w:t>
      </w:r>
      <w:r>
        <w:rPr>
          <w:rFonts w:ascii="Calibri" w:hAnsi="Calibri" w:cs="Calibri"/>
        </w:rPr>
        <w:br/>
        <w:t xml:space="preserve">Input Validation: </w:t>
      </w:r>
      <w:r w:rsidRPr="00F9532A">
        <w:rPr>
          <w:rFonts w:ascii="Calibri" w:hAnsi="Calibri" w:cs="Calibri"/>
        </w:rPr>
        <w:t>Invalid menu, movie, show and seat choices produce clear messages without crashing the program</w:t>
      </w:r>
    </w:p>
    <w:p w14:paraId="137746E0" w14:textId="0FD15265" w:rsidR="00F9532A" w:rsidRPr="00F9532A" w:rsidRDefault="00F9532A" w:rsidP="00F9532A">
      <w:pPr>
        <w:pStyle w:val="ListParagraph"/>
        <w:numPr>
          <w:ilvl w:val="0"/>
          <w:numId w:val="3"/>
        </w:numPr>
        <w:rPr>
          <w:rFonts w:ascii="Calibri" w:hAnsi="Calibri" w:cs="Calibri"/>
          <w:b/>
          <w:bCs/>
          <w:sz w:val="28"/>
          <w:szCs w:val="28"/>
          <w:lang w:val="en-US"/>
        </w:rPr>
      </w:pPr>
      <w:r>
        <w:rPr>
          <w:rFonts w:ascii="Calibri" w:hAnsi="Calibri" w:cs="Calibri"/>
          <w:lang w:val="en-US"/>
        </w:rPr>
        <w:t xml:space="preserve">NFR4 </w:t>
      </w:r>
      <w:r>
        <w:rPr>
          <w:rFonts w:ascii="Calibri" w:hAnsi="Calibri" w:cs="Calibri"/>
          <w:lang w:val="en-US"/>
        </w:rPr>
        <w:br/>
        <w:t xml:space="preserve">Maintainability: </w:t>
      </w:r>
      <w:r w:rsidRPr="00F9532A">
        <w:rPr>
          <w:rFonts w:ascii="Calibri" w:hAnsi="Calibri" w:cs="Calibri"/>
        </w:rPr>
        <w:t>Methods have focused responsibilities, meaningful names are used, magic numbers are replaced by constants, and repeated code is minimized</w:t>
      </w:r>
    </w:p>
    <w:p w14:paraId="360FAE90" w14:textId="77777777" w:rsidR="00F9532A" w:rsidRDefault="00F9532A">
      <w:pPr>
        <w:rPr>
          <w:rFonts w:ascii="Calibri" w:hAnsi="Calibri" w:cs="Calibri"/>
        </w:rPr>
      </w:pPr>
    </w:p>
    <w:p w14:paraId="6B88B402" w14:textId="77777777" w:rsidR="00F9532A" w:rsidRDefault="00F9532A">
      <w:pPr>
        <w:rPr>
          <w:rFonts w:ascii="Calibri" w:hAnsi="Calibri" w:cs="Calibri"/>
        </w:rPr>
      </w:pPr>
    </w:p>
    <w:p w14:paraId="0E83B7DA" w14:textId="77777777" w:rsidR="00F9532A" w:rsidRDefault="00F9532A">
      <w:pPr>
        <w:rPr>
          <w:rFonts w:ascii="Calibri" w:hAnsi="Calibri" w:cs="Calibri"/>
        </w:rPr>
      </w:pPr>
    </w:p>
    <w:p w14:paraId="622FB7C2" w14:textId="77777777" w:rsidR="00F9532A" w:rsidRDefault="00F9532A">
      <w:pPr>
        <w:rPr>
          <w:rFonts w:ascii="Calibri" w:hAnsi="Calibri" w:cs="Calibri"/>
        </w:rPr>
      </w:pPr>
    </w:p>
    <w:p w14:paraId="11822B56" w14:textId="77777777" w:rsidR="00F9532A" w:rsidRDefault="00F9532A">
      <w:pPr>
        <w:rPr>
          <w:rFonts w:ascii="Calibri" w:hAnsi="Calibri" w:cs="Calibri"/>
        </w:rPr>
      </w:pPr>
    </w:p>
    <w:p w14:paraId="2E965AEA" w14:textId="77777777" w:rsidR="00F9532A" w:rsidRDefault="00F9532A">
      <w:pPr>
        <w:rPr>
          <w:rFonts w:ascii="Calibri" w:hAnsi="Calibri" w:cs="Calibri"/>
        </w:rPr>
      </w:pPr>
    </w:p>
    <w:p w14:paraId="4E18B8D2" w14:textId="77777777" w:rsidR="00F9532A" w:rsidRDefault="00F9532A">
      <w:pPr>
        <w:rPr>
          <w:rFonts w:ascii="Calibri" w:hAnsi="Calibri" w:cs="Calibri"/>
        </w:rPr>
      </w:pPr>
    </w:p>
    <w:p w14:paraId="10F853E2" w14:textId="1FC585AA" w:rsidR="00F9532A" w:rsidRDefault="00F9532A" w:rsidP="00F9532A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lastRenderedPageBreak/>
        <w:t>Noun Verb Analysis</w:t>
      </w:r>
    </w:p>
    <w:p w14:paraId="67E48198" w14:textId="25772E2D" w:rsidR="00F9532A" w:rsidRDefault="00F9532A">
      <w:pPr>
        <w:rPr>
          <w:rFonts w:ascii="Calibri" w:hAnsi="Calibri" w:cs="Calibri"/>
        </w:rPr>
      </w:pP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2325"/>
        <w:gridCol w:w="2172"/>
        <w:gridCol w:w="2342"/>
        <w:gridCol w:w="2937"/>
      </w:tblGrid>
      <w:tr w:rsidR="00F9532A" w:rsidRPr="00F9532A" w14:paraId="2873E493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2B282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b/>
                <w:lang w:val="en-US"/>
              </w:rPr>
              <w:t>Noun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71EC2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b/>
                <w:lang w:val="en-US"/>
              </w:rPr>
              <w:t>Class?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3EA24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b/>
                <w:lang w:val="en-US"/>
              </w:rPr>
              <w:t>Reason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A560C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b/>
                <w:lang w:val="en-US"/>
              </w:rPr>
              <w:t>Related verbs</w:t>
            </w:r>
          </w:p>
        </w:tc>
      </w:tr>
      <w:tr w:rsidR="00F9532A" w:rsidRPr="00F9532A" w14:paraId="659E36E6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A98F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Movie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97160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199D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Own data and identity.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661AE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list, select</w:t>
            </w:r>
          </w:p>
        </w:tc>
      </w:tr>
      <w:tr w:rsidR="00F9532A" w:rsidRPr="00F9532A" w14:paraId="00C5257B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D0042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Seat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F8A43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82593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Represents one physical seat and its type.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66532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display, book</w:t>
            </w:r>
          </w:p>
        </w:tc>
      </w:tr>
      <w:tr w:rsidR="00F9532A" w:rsidRPr="00F9532A" w14:paraId="43B61CE6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B8BF8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Screen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569FB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FB311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Represents one auditorium and owns seats.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4C20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contain, find</w:t>
            </w:r>
          </w:p>
        </w:tc>
      </w:tr>
      <w:tr w:rsidR="00F9532A" w:rsidRPr="00F9532A" w14:paraId="181C80D6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F8304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Cinema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1F3AB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D97F9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Represents the theatre and owns screens.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C15C9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add, list</w:t>
            </w:r>
          </w:p>
        </w:tc>
      </w:tr>
      <w:tr w:rsidR="00F9532A" w:rsidRPr="00F9532A" w14:paraId="2AF0AB00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749CB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Show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69F21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3792B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Represents one movie screening at a screen and time.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C720F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select, display</w:t>
            </w:r>
          </w:p>
        </w:tc>
      </w:tr>
      <w:tr w:rsidR="00F9532A" w:rsidRPr="00F9532A" w14:paraId="2F13344C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CFB16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F9532A">
              <w:rPr>
                <w:rFonts w:ascii="Calibri" w:hAnsi="Calibri" w:cs="Calibri"/>
                <w:lang w:val="en-US"/>
              </w:rPr>
              <w:t>ShowSeat</w:t>
            </w:r>
            <w:proofErr w:type="spellEnd"/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95DE6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41168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Stores seat status for one particular show.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C75E2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book, cancel, check</w:t>
            </w:r>
          </w:p>
        </w:tc>
      </w:tr>
      <w:tr w:rsidR="00F9532A" w:rsidRPr="00F9532A" w14:paraId="6C0833A8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A0F3F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Customer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89DF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133BD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Represents the person making a booking.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9A99B9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enter</w:t>
            </w:r>
          </w:p>
        </w:tc>
      </w:tr>
      <w:tr w:rsidR="00F9532A" w:rsidRPr="00F9532A" w14:paraId="7BB0AAD0" w14:textId="77777777" w:rsidTr="00B64C2D">
        <w:trPr>
          <w:trHeight w:val="918"/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B2B1FD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Booking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2F76D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AD322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Represents booking identity, seats, amount and status.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2A495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confirm, cancel, fail</w:t>
            </w:r>
          </w:p>
        </w:tc>
      </w:tr>
      <w:tr w:rsidR="00F9532A" w:rsidRPr="00F9532A" w14:paraId="1CDF35B7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5E0BA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Payment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B2073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8D6A9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Defines the payment contract.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E70A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pay</w:t>
            </w:r>
          </w:p>
        </w:tc>
      </w:tr>
      <w:tr w:rsidR="00F9532A" w:rsidRPr="00F9532A" w14:paraId="1AE69854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C611B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UPI/Card/Cash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6286A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Yes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6204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 xml:space="preserve">Concrete payment </w:t>
            </w:r>
            <w:proofErr w:type="spellStart"/>
            <w:r w:rsidRPr="00F9532A">
              <w:rPr>
                <w:rFonts w:ascii="Calibri" w:hAnsi="Calibri" w:cs="Calibri"/>
                <w:lang w:val="en-US"/>
              </w:rPr>
              <w:t>behaviours</w:t>
            </w:r>
            <w:proofErr w:type="spellEnd"/>
            <w:r w:rsidRPr="00F9532A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228DE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pay</w:t>
            </w:r>
          </w:p>
        </w:tc>
      </w:tr>
      <w:tr w:rsidR="00F9532A" w:rsidRPr="00F9532A" w14:paraId="19A15D49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E9387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Price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E60AE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FEDB8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 xml:space="preserve">A value calculated by </w:t>
            </w:r>
            <w:proofErr w:type="spellStart"/>
            <w:r w:rsidRPr="00F9532A">
              <w:rPr>
                <w:rFonts w:ascii="Calibri" w:hAnsi="Calibri" w:cs="Calibri"/>
                <w:lang w:val="en-US"/>
              </w:rPr>
              <w:t>PriceCalculator</w:t>
            </w:r>
            <w:proofErr w:type="spellEnd"/>
            <w:r w:rsidRPr="00F9532A">
              <w:rPr>
                <w:rFonts w:ascii="Calibri" w:hAnsi="Calibri" w:cs="Calibri"/>
                <w:lang w:val="en-US"/>
              </w:rPr>
              <w:t>, not an independent entity.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8515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calculate</w:t>
            </w:r>
          </w:p>
        </w:tc>
      </w:tr>
      <w:tr w:rsidR="00F9532A" w:rsidRPr="00F9532A" w14:paraId="14AA451A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46726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lastRenderedPageBreak/>
              <w:t>Seat layout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60E66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3209F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 xml:space="preserve">A view of Show's </w:t>
            </w:r>
            <w:proofErr w:type="spellStart"/>
            <w:r w:rsidRPr="00F9532A">
              <w:rPr>
                <w:rFonts w:ascii="Calibri" w:hAnsi="Calibri" w:cs="Calibri"/>
                <w:lang w:val="en-US"/>
              </w:rPr>
              <w:t>ShowSeats</w:t>
            </w:r>
            <w:proofErr w:type="spellEnd"/>
            <w:r w:rsidRPr="00F9532A">
              <w:rPr>
                <w:rFonts w:ascii="Calibri" w:hAnsi="Calibri" w:cs="Calibri"/>
                <w:lang w:val="en-US"/>
              </w:rPr>
              <w:t>; it is not an independent object.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724C3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display</w:t>
            </w:r>
          </w:p>
        </w:tc>
      </w:tr>
      <w:tr w:rsidR="00F9532A" w:rsidRPr="00F9532A" w14:paraId="445C7F79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9BE73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Ticket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C30F8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No separate class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F8936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 xml:space="preserve">The required ticket is formatted and printed by </w:t>
            </w:r>
            <w:proofErr w:type="spellStart"/>
            <w:r w:rsidRPr="00F9532A">
              <w:rPr>
                <w:rFonts w:ascii="Calibri" w:hAnsi="Calibri" w:cs="Calibri"/>
                <w:lang w:val="en-US"/>
              </w:rPr>
              <w:t>TicketPrinter</w:t>
            </w:r>
            <w:proofErr w:type="spellEnd"/>
            <w:r w:rsidRPr="00F9532A">
              <w:rPr>
                <w:rFonts w:ascii="Calibri" w:hAnsi="Calibri" w:cs="Calibri"/>
                <w:lang w:val="en-US"/>
              </w:rPr>
              <w:t>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FC4C4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print</w:t>
            </w:r>
          </w:p>
        </w:tc>
      </w:tr>
      <w:tr w:rsidR="00F9532A" w:rsidRPr="00F9532A" w14:paraId="08601E8C" w14:textId="77777777" w:rsidTr="00F9532A">
        <w:trPr>
          <w:jc w:val="center"/>
        </w:trPr>
        <w:tc>
          <w:tcPr>
            <w:tcW w:w="2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30EE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Menu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8EA7C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87096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Console UI logic handled by main.</w:t>
            </w:r>
          </w:p>
        </w:tc>
        <w:tc>
          <w:tcPr>
            <w:tcW w:w="2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406A8" w14:textId="77777777" w:rsidR="00F9532A" w:rsidRPr="00F9532A" w:rsidRDefault="00F9532A" w:rsidP="00F9532A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F9532A">
              <w:rPr>
                <w:rFonts w:ascii="Calibri" w:hAnsi="Calibri" w:cs="Calibri"/>
                <w:lang w:val="en-US"/>
              </w:rPr>
              <w:t>choose, read</w:t>
            </w:r>
          </w:p>
        </w:tc>
      </w:tr>
    </w:tbl>
    <w:p w14:paraId="396A0833" w14:textId="77777777" w:rsidR="00F9532A" w:rsidRDefault="00F9532A" w:rsidP="00F9532A">
      <w:pPr>
        <w:rPr>
          <w:rFonts w:ascii="Calibri" w:hAnsi="Calibri" w:cs="Calibri"/>
        </w:rPr>
      </w:pPr>
    </w:p>
    <w:p w14:paraId="2B37868C" w14:textId="77777777" w:rsidR="00B64C2D" w:rsidRPr="00F9532A" w:rsidRDefault="00B64C2D" w:rsidP="00B64C2D">
      <w:pPr>
        <w:jc w:val="both"/>
        <w:rPr>
          <w:rFonts w:ascii="Calibri" w:hAnsi="Calibri" w:cs="Calibri"/>
          <w:b/>
          <w:bCs/>
          <w:lang w:val="en-US"/>
        </w:rPr>
      </w:pPr>
      <w:r w:rsidRPr="00F9532A">
        <w:rPr>
          <w:rFonts w:ascii="Calibri" w:hAnsi="Calibri" w:cs="Calibri"/>
          <w:b/>
          <w:bCs/>
          <w:lang w:val="en-US"/>
        </w:rPr>
        <w:t>Main Verbs Identified</w:t>
      </w:r>
    </w:p>
    <w:p w14:paraId="0C316D59" w14:textId="77777777" w:rsidR="00B64C2D" w:rsidRPr="00F9532A" w:rsidRDefault="00B64C2D" w:rsidP="00B64C2D">
      <w:pPr>
        <w:rPr>
          <w:rFonts w:ascii="Calibri" w:hAnsi="Calibri" w:cs="Calibri"/>
          <w:lang w:val="en-US"/>
        </w:rPr>
      </w:pPr>
      <w:proofErr w:type="spellStart"/>
      <w:proofErr w:type="gramStart"/>
      <w:r w:rsidRPr="00F9532A">
        <w:rPr>
          <w:rFonts w:ascii="Calibri" w:hAnsi="Calibri" w:cs="Calibri"/>
          <w:lang w:val="en-US"/>
        </w:rPr>
        <w:t>listMovies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spellStart"/>
      <w:proofErr w:type="gramStart"/>
      <w:r w:rsidRPr="00F9532A">
        <w:rPr>
          <w:rFonts w:ascii="Calibri" w:hAnsi="Calibri" w:cs="Calibri"/>
          <w:lang w:val="en-US"/>
        </w:rPr>
        <w:t>listShows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spellStart"/>
      <w:proofErr w:type="gramStart"/>
      <w:r w:rsidRPr="00F9532A">
        <w:rPr>
          <w:rFonts w:ascii="Calibri" w:hAnsi="Calibri" w:cs="Calibri"/>
          <w:lang w:val="en-US"/>
        </w:rPr>
        <w:t>displaySeats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spellStart"/>
      <w:proofErr w:type="gramStart"/>
      <w:r w:rsidRPr="00F9532A">
        <w:rPr>
          <w:rFonts w:ascii="Calibri" w:hAnsi="Calibri" w:cs="Calibri"/>
          <w:lang w:val="en-US"/>
        </w:rPr>
        <w:t>bookSeat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spellStart"/>
      <w:proofErr w:type="gramStart"/>
      <w:r w:rsidRPr="00F9532A">
        <w:rPr>
          <w:rFonts w:ascii="Calibri" w:hAnsi="Calibri" w:cs="Calibri"/>
          <w:lang w:val="en-US"/>
        </w:rPr>
        <w:t>calculateTotal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gramStart"/>
      <w:r w:rsidRPr="00F9532A">
        <w:rPr>
          <w:rFonts w:ascii="Calibri" w:hAnsi="Calibri" w:cs="Calibri"/>
          <w:lang w:val="en-US"/>
        </w:rPr>
        <w:t>pay(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spellStart"/>
      <w:proofErr w:type="gramStart"/>
      <w:r w:rsidRPr="00F9532A">
        <w:rPr>
          <w:rFonts w:ascii="Calibri" w:hAnsi="Calibri" w:cs="Calibri"/>
          <w:lang w:val="en-US"/>
        </w:rPr>
        <w:t>printTicket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spellStart"/>
      <w:proofErr w:type="gramStart"/>
      <w:r w:rsidRPr="00F9532A">
        <w:rPr>
          <w:rFonts w:ascii="Calibri" w:hAnsi="Calibri" w:cs="Calibri"/>
          <w:lang w:val="en-US"/>
        </w:rPr>
        <w:t>cancelBooking</w:t>
      </w:r>
      <w:proofErr w:type="spellEnd"/>
      <w:r w:rsidRPr="00F9532A">
        <w:rPr>
          <w:rFonts w:ascii="Calibri" w:hAnsi="Calibri" w:cs="Calibri"/>
          <w:lang w:val="en-US"/>
        </w:rPr>
        <w:t>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gramStart"/>
      <w:r w:rsidRPr="00F9532A">
        <w:rPr>
          <w:rFonts w:ascii="Calibri" w:hAnsi="Calibri" w:cs="Calibri"/>
          <w:lang w:val="en-US"/>
        </w:rPr>
        <w:t>confirm(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gramStart"/>
      <w:r w:rsidRPr="00F9532A">
        <w:rPr>
          <w:rFonts w:ascii="Calibri" w:hAnsi="Calibri" w:cs="Calibri"/>
          <w:lang w:val="en-US"/>
        </w:rPr>
        <w:t>fail(</w:t>
      </w:r>
      <w:proofErr w:type="gramEnd"/>
      <w:r w:rsidRPr="00F9532A">
        <w:rPr>
          <w:rFonts w:ascii="Calibri" w:hAnsi="Calibri" w:cs="Calibri"/>
          <w:lang w:val="en-US"/>
        </w:rPr>
        <w:t xml:space="preserve">), </w:t>
      </w:r>
      <w:proofErr w:type="gramStart"/>
      <w:r w:rsidRPr="00F9532A">
        <w:rPr>
          <w:rFonts w:ascii="Calibri" w:hAnsi="Calibri" w:cs="Calibri"/>
          <w:lang w:val="en-US"/>
        </w:rPr>
        <w:t>cancel(</w:t>
      </w:r>
      <w:proofErr w:type="gramEnd"/>
      <w:r w:rsidRPr="00F9532A">
        <w:rPr>
          <w:rFonts w:ascii="Calibri" w:hAnsi="Calibri" w:cs="Calibri"/>
          <w:lang w:val="en-US"/>
        </w:rPr>
        <w:t>).</w:t>
      </w:r>
    </w:p>
    <w:p w14:paraId="2EE29EDE" w14:textId="77777777" w:rsidR="00B64C2D" w:rsidRDefault="00B64C2D">
      <w:pPr>
        <w:rPr>
          <w:rFonts w:ascii="Calibri" w:hAnsi="Calibri" w:cs="Calibri"/>
        </w:rPr>
      </w:pPr>
    </w:p>
    <w:p w14:paraId="5219B5E7" w14:textId="77777777" w:rsidR="00B64C2D" w:rsidRDefault="00B64C2D">
      <w:pPr>
        <w:rPr>
          <w:rFonts w:ascii="Calibri" w:hAnsi="Calibri" w:cs="Calibri"/>
        </w:rPr>
      </w:pPr>
    </w:p>
    <w:p w14:paraId="04830966" w14:textId="77777777" w:rsidR="00B64C2D" w:rsidRDefault="00B64C2D">
      <w:pPr>
        <w:rPr>
          <w:rFonts w:ascii="Calibri" w:hAnsi="Calibri" w:cs="Calibri"/>
        </w:rPr>
      </w:pPr>
    </w:p>
    <w:p w14:paraId="1D9954CB" w14:textId="77777777" w:rsidR="00B64C2D" w:rsidRDefault="00B64C2D">
      <w:pPr>
        <w:rPr>
          <w:rFonts w:ascii="Calibri" w:hAnsi="Calibri" w:cs="Calibri"/>
        </w:rPr>
      </w:pPr>
    </w:p>
    <w:p w14:paraId="7E9ADE09" w14:textId="77777777" w:rsidR="00B64C2D" w:rsidRDefault="00B64C2D">
      <w:pPr>
        <w:rPr>
          <w:rFonts w:ascii="Calibri" w:hAnsi="Calibri" w:cs="Calibri"/>
        </w:rPr>
      </w:pPr>
    </w:p>
    <w:p w14:paraId="718DA551" w14:textId="77777777" w:rsidR="00B64C2D" w:rsidRDefault="00B64C2D">
      <w:pPr>
        <w:rPr>
          <w:rFonts w:ascii="Calibri" w:hAnsi="Calibri" w:cs="Calibri"/>
        </w:rPr>
      </w:pPr>
    </w:p>
    <w:p w14:paraId="03A2E046" w14:textId="77777777" w:rsidR="00B64C2D" w:rsidRDefault="00B64C2D">
      <w:pPr>
        <w:rPr>
          <w:rFonts w:ascii="Calibri" w:hAnsi="Calibri" w:cs="Calibri"/>
        </w:rPr>
      </w:pPr>
    </w:p>
    <w:p w14:paraId="1BD31EEA" w14:textId="77777777" w:rsidR="00B64C2D" w:rsidRDefault="00B64C2D">
      <w:pPr>
        <w:rPr>
          <w:rFonts w:ascii="Calibri" w:hAnsi="Calibri" w:cs="Calibri"/>
        </w:rPr>
      </w:pPr>
    </w:p>
    <w:p w14:paraId="2E9ED900" w14:textId="77777777" w:rsidR="00B64C2D" w:rsidRDefault="00B64C2D">
      <w:pPr>
        <w:rPr>
          <w:rFonts w:ascii="Calibri" w:hAnsi="Calibri" w:cs="Calibri"/>
        </w:rPr>
      </w:pPr>
    </w:p>
    <w:p w14:paraId="1B3E0AD8" w14:textId="77777777" w:rsidR="00B64C2D" w:rsidRDefault="00B64C2D">
      <w:pPr>
        <w:rPr>
          <w:rFonts w:ascii="Calibri" w:hAnsi="Calibri" w:cs="Calibri"/>
        </w:rPr>
      </w:pPr>
    </w:p>
    <w:p w14:paraId="568C4A47" w14:textId="77777777" w:rsidR="00B64C2D" w:rsidRDefault="00B64C2D">
      <w:pPr>
        <w:rPr>
          <w:rFonts w:ascii="Calibri" w:hAnsi="Calibri" w:cs="Calibri"/>
        </w:rPr>
      </w:pPr>
    </w:p>
    <w:p w14:paraId="2D2BAE34" w14:textId="77777777" w:rsidR="00B64C2D" w:rsidRDefault="00B64C2D">
      <w:pPr>
        <w:rPr>
          <w:rFonts w:ascii="Calibri" w:hAnsi="Calibri" w:cs="Calibri"/>
        </w:rPr>
      </w:pPr>
    </w:p>
    <w:p w14:paraId="0A51EEA7" w14:textId="77777777" w:rsidR="00B64C2D" w:rsidRDefault="00B64C2D">
      <w:pPr>
        <w:rPr>
          <w:rFonts w:ascii="Calibri" w:hAnsi="Calibri" w:cs="Calibri"/>
        </w:rPr>
      </w:pPr>
    </w:p>
    <w:p w14:paraId="3B754137" w14:textId="77777777" w:rsidR="00B64C2D" w:rsidRDefault="00B64C2D">
      <w:pPr>
        <w:rPr>
          <w:rFonts w:ascii="Calibri" w:hAnsi="Calibri" w:cs="Calibri"/>
        </w:rPr>
      </w:pPr>
    </w:p>
    <w:p w14:paraId="52E7E6FA" w14:textId="77777777" w:rsidR="00B64C2D" w:rsidRDefault="00B64C2D">
      <w:pPr>
        <w:rPr>
          <w:rFonts w:ascii="Calibri" w:hAnsi="Calibri" w:cs="Calibri"/>
        </w:rPr>
      </w:pPr>
    </w:p>
    <w:p w14:paraId="5C42BEA6" w14:textId="77777777" w:rsidR="00B64C2D" w:rsidRDefault="00B64C2D">
      <w:pPr>
        <w:rPr>
          <w:rFonts w:ascii="Calibri" w:hAnsi="Calibri" w:cs="Calibri"/>
        </w:rPr>
      </w:pPr>
    </w:p>
    <w:p w14:paraId="41A7B86A" w14:textId="77777777" w:rsidR="00B64C2D" w:rsidRDefault="00B64C2D" w:rsidP="00B64C2D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</w:rPr>
      </w:pPr>
      <w:r w:rsidRPr="00B64C2D">
        <w:rPr>
          <w:rFonts w:ascii="Calibri" w:hAnsi="Calibri" w:cs="Calibri"/>
          <w:b/>
          <w:bCs/>
          <w:sz w:val="40"/>
          <w:szCs w:val="40"/>
        </w:rPr>
        <w:lastRenderedPageBreak/>
        <w:t>Classes and Responsibilities</w:t>
      </w:r>
    </w:p>
    <w:p w14:paraId="3C2AF92C" w14:textId="47453EC4" w:rsidR="00B64C2D" w:rsidRPr="00B64C2D" w:rsidRDefault="00B64C2D" w:rsidP="00B64C2D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tbl>
      <w:tblPr>
        <w:tblStyle w:val="TableGrid"/>
        <w:tblW w:w="9209" w:type="dxa"/>
        <w:jc w:val="center"/>
        <w:tblLook w:val="04A0" w:firstRow="1" w:lastRow="0" w:firstColumn="1" w:lastColumn="0" w:noHBand="0" w:noVBand="1"/>
      </w:tblPr>
      <w:tblGrid>
        <w:gridCol w:w="2155"/>
        <w:gridCol w:w="2224"/>
        <w:gridCol w:w="2448"/>
        <w:gridCol w:w="2382"/>
      </w:tblGrid>
      <w:tr w:rsidR="00B64C2D" w:rsidRPr="00B64C2D" w14:paraId="3FA87C1A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9286A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Class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02DB8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Data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6C30F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Methods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600C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Knows / Does / Must NOT</w:t>
            </w:r>
          </w:p>
        </w:tc>
      </w:tr>
      <w:tr w:rsidR="00B64C2D" w:rsidRPr="00B64C2D" w14:paraId="03FAC175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DD8EC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Movie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7A9A7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title, language,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durationMinutes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4564B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getTitle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getLanguage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getDurationMinutes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40EE" w14:textId="2C8D5A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Knows movie information; returns it.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manage shows, seats or payments.</w:t>
            </w:r>
          </w:p>
        </w:tc>
      </w:tr>
      <w:tr w:rsidR="00B64C2D" w:rsidRPr="00B64C2D" w14:paraId="6ED44DD8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C548F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Seat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4CE7D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number, type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2516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getNumber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getType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9948A" w14:textId="5C1BCFC6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Knows physical seat identity/type.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know booking status for a show.</w:t>
            </w:r>
          </w:p>
        </w:tc>
      </w:tr>
      <w:tr w:rsidR="00B64C2D" w:rsidRPr="00B64C2D" w14:paraId="5137FF76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B3DE5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Screen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25FB8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screenNumber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, seats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F46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findSeat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getSeats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2F619" w14:textId="360722E6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Owns physical seats for one auditorium.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calculate ticket prices.</w:t>
            </w:r>
          </w:p>
        </w:tc>
      </w:tr>
      <w:tr w:rsidR="00B64C2D" w:rsidRPr="00B64C2D" w14:paraId="2C138032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3EBC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Cinema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3AF93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name, screens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38F38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addScreen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getScreen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A11A3" w14:textId="3082CA4A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Owns screens.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process payments.</w:t>
            </w:r>
          </w:p>
        </w:tc>
      </w:tr>
      <w:tr w:rsidR="00B64C2D" w:rsidRPr="00B64C2D" w14:paraId="38485CFA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9B9D0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Show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A0427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movie, screen,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startTime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showSeats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30B9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findShowSeat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displaySeats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010FB" w14:textId="7F3FAFE1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Represents one screening and its show-specific seat states.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process payment.</w:t>
            </w:r>
          </w:p>
        </w:tc>
      </w:tr>
      <w:tr w:rsidR="00B64C2D" w:rsidRPr="00B64C2D" w14:paraId="358CB126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BCF5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ShowSeat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4F08D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seat, status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D1A20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bookSeat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cancelSeat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isAvailable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033B7" w14:textId="7423AF54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Controls seat status for one show.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calculate total booking price.</w:t>
            </w:r>
          </w:p>
        </w:tc>
      </w:tr>
      <w:tr w:rsidR="00B64C2D" w:rsidRPr="00B64C2D" w14:paraId="4F4E66FD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4C51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Customer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C55E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name, phone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5820A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getName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getPhone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79C5" w14:textId="46D09B79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Stores customer identity/contact information. Must </w:t>
            </w:r>
            <w:r>
              <w:rPr>
                <w:rFonts w:ascii="Calibri" w:hAnsi="Calibri" w:cs="Calibri"/>
                <w:lang w:val="en-US"/>
              </w:rPr>
              <w:t xml:space="preserve">not </w:t>
            </w:r>
            <w:r w:rsidRPr="00B64C2D">
              <w:rPr>
                <w:rFonts w:ascii="Calibri" w:hAnsi="Calibri" w:cs="Calibri"/>
                <w:lang w:val="en-US"/>
              </w:rPr>
              <w:t>perform booking orchestration.</w:t>
            </w:r>
          </w:p>
        </w:tc>
      </w:tr>
      <w:tr w:rsidR="00B64C2D" w:rsidRPr="00B64C2D" w14:paraId="389D4A15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1CB62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lastRenderedPageBreak/>
              <w:t>Booking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2F6A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bookingId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, customer, show, seats,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totalAmount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, status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BD3EB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gramStart"/>
            <w:r w:rsidRPr="00B64C2D">
              <w:rPr>
                <w:rFonts w:ascii="Calibri" w:hAnsi="Calibri" w:cs="Calibri"/>
                <w:lang w:val="en-US"/>
              </w:rPr>
              <w:t>confirm(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gramStart"/>
            <w:r w:rsidRPr="00B64C2D">
              <w:rPr>
                <w:rFonts w:ascii="Calibri" w:hAnsi="Calibri" w:cs="Calibri"/>
                <w:lang w:val="en-US"/>
              </w:rPr>
              <w:t>cancel(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gramStart"/>
            <w:r w:rsidRPr="00B64C2D">
              <w:rPr>
                <w:rFonts w:ascii="Calibri" w:hAnsi="Calibri" w:cs="Calibri"/>
                <w:lang w:val="en-US"/>
              </w:rPr>
              <w:t>fail(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addSeat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DB31D" w14:textId="7A7842E1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Stores booking state. Must </w:t>
            </w:r>
            <w:r>
              <w:rPr>
                <w:rFonts w:ascii="Calibri" w:hAnsi="Calibri" w:cs="Calibri"/>
                <w:lang w:val="en-US"/>
              </w:rPr>
              <w:t xml:space="preserve">not </w:t>
            </w:r>
            <w:r w:rsidRPr="00B64C2D">
              <w:rPr>
                <w:rFonts w:ascii="Calibri" w:hAnsi="Calibri" w:cs="Calibri"/>
                <w:lang w:val="en-US"/>
              </w:rPr>
              <w:t>print tickets or perform payment logic.</w:t>
            </w:r>
          </w:p>
        </w:tc>
      </w:tr>
      <w:tr w:rsidR="00B64C2D" w:rsidRPr="00B64C2D" w14:paraId="2D60DB2B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ECB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Payment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8B6DF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transactionId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C37B1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abstract pay(amount)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1615C" w14:textId="50346369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Defines payment contract.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know booking workflow.</w:t>
            </w:r>
          </w:p>
        </w:tc>
      </w:tr>
      <w:tr w:rsidR="00B64C2D" w:rsidRPr="00B64C2D" w14:paraId="28636B4A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C4C4CE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UpiPayment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 /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CardPayment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 /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CashPayment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F7EA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payment-specific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behaviour</w:t>
            </w:r>
            <w:proofErr w:type="spellEnd"/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9A733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pay(amount)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052D" w14:textId="3BD837E4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Perform a concrete payment method.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manage seats or bookings.</w:t>
            </w:r>
          </w:p>
        </w:tc>
      </w:tr>
      <w:tr w:rsidR="00B64C2D" w:rsidRPr="00B64C2D" w14:paraId="4F580DF9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BB7F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PriceCalculator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0A0CB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price constants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58BA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calculateTotal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(list),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calculateTotal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(seat)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B3B8C" w14:textId="01EB217C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Calculates prices only.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change seat status.</w:t>
            </w:r>
          </w:p>
        </w:tc>
      </w:tr>
      <w:tr w:rsidR="00B64C2D" w:rsidRPr="00B64C2D" w14:paraId="563578D7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CF86E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TicketPrinter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347CF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none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6C4B7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printTicket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Booking)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573B9" w14:textId="21E71F5C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Formats/prints tickets only.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book or cancel seats.</w:t>
            </w:r>
          </w:p>
        </w:tc>
      </w:tr>
      <w:tr w:rsidR="00B64C2D" w:rsidRPr="00B64C2D" w14:paraId="64783B66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BB07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BookingService</w:t>
            </w:r>
            <w:proofErr w:type="spellEnd"/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DD19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priceCalculator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ticketPrinter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, bookings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86F4F4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proofErr w:type="gramStart"/>
            <w:r w:rsidRPr="00B64C2D">
              <w:rPr>
                <w:rFonts w:ascii="Calibri" w:hAnsi="Calibri" w:cs="Calibri"/>
                <w:lang w:val="en-US"/>
              </w:rPr>
              <w:t>book(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cancelBooking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findBooking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 xml:space="preserve">), </w:t>
            </w:r>
            <w:proofErr w:type="spellStart"/>
            <w:proofErr w:type="gramStart"/>
            <w:r w:rsidRPr="00B64C2D">
              <w:rPr>
                <w:rFonts w:ascii="Calibri" w:hAnsi="Calibri" w:cs="Calibri"/>
                <w:lang w:val="en-US"/>
              </w:rPr>
              <w:t>printMyTickets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(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00B90" w14:textId="75D8E7A2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Orchestrates the booking flow.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contain payment-method-specific logic.</w:t>
            </w:r>
          </w:p>
        </w:tc>
      </w:tr>
      <w:tr w:rsidR="00B64C2D" w:rsidRPr="00B64C2D" w14:paraId="0D8C8621" w14:textId="77777777" w:rsidTr="00B64C2D">
        <w:trPr>
          <w:jc w:val="center"/>
        </w:trPr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B98B6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main</w:t>
            </w:r>
          </w:p>
        </w:tc>
        <w:tc>
          <w:tcPr>
            <w:tcW w:w="2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E6418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Scanner and console state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2CECD" w14:textId="77777777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menu/input/helper methods</w:t>
            </w:r>
          </w:p>
        </w:tc>
        <w:tc>
          <w:tcPr>
            <w:tcW w:w="2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45F65" w14:textId="61E9D814" w:rsidR="00B64C2D" w:rsidRPr="00B64C2D" w:rsidRDefault="00B64C2D" w:rsidP="00B64C2D">
            <w:pPr>
              <w:spacing w:after="160" w:line="278" w:lineRule="auto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Handles menu and input. Must </w:t>
            </w:r>
            <w:r>
              <w:rPr>
                <w:rFonts w:ascii="Calibri" w:hAnsi="Calibri" w:cs="Calibri"/>
                <w:lang w:val="en-US"/>
              </w:rPr>
              <w:t>not</w:t>
            </w:r>
            <w:r w:rsidRPr="00B64C2D">
              <w:rPr>
                <w:rFonts w:ascii="Calibri" w:hAnsi="Calibri" w:cs="Calibri"/>
                <w:lang w:val="en-US"/>
              </w:rPr>
              <w:t xml:space="preserve"> contain entity business rules.</w:t>
            </w:r>
          </w:p>
        </w:tc>
      </w:tr>
    </w:tbl>
    <w:p w14:paraId="64251465" w14:textId="4B087D0D" w:rsidR="00B64C2D" w:rsidRDefault="00B64C2D" w:rsidP="00F9532A">
      <w:pPr>
        <w:rPr>
          <w:rFonts w:ascii="Calibri" w:hAnsi="Calibri" w:cs="Calibri"/>
        </w:rPr>
      </w:pPr>
    </w:p>
    <w:p w14:paraId="1FB240BA" w14:textId="77777777" w:rsidR="00B64C2D" w:rsidRDefault="00B64C2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0C73A187" w14:textId="2D270180" w:rsidR="00F9532A" w:rsidRDefault="00B64C2D" w:rsidP="00B64C2D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</w:rPr>
      </w:pPr>
      <w:r w:rsidRPr="00B64C2D">
        <w:rPr>
          <w:rFonts w:ascii="Calibri" w:hAnsi="Calibri" w:cs="Calibri"/>
          <w:b/>
          <w:bCs/>
          <w:sz w:val="40"/>
          <w:szCs w:val="40"/>
        </w:rPr>
        <w:lastRenderedPageBreak/>
        <w:t>Relationships and Justification</w:t>
      </w:r>
    </w:p>
    <w:p w14:paraId="35469201" w14:textId="77777777" w:rsidR="00B64C2D" w:rsidRDefault="00B64C2D" w:rsidP="00B64C2D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tbl>
      <w:tblPr>
        <w:tblStyle w:val="TableGrid"/>
        <w:tblW w:w="9493" w:type="dxa"/>
        <w:jc w:val="center"/>
        <w:tblLook w:val="04A0" w:firstRow="1" w:lastRow="0" w:firstColumn="1" w:lastColumn="0" w:noHBand="0" w:noVBand="1"/>
      </w:tblPr>
      <w:tblGrid>
        <w:gridCol w:w="4209"/>
        <w:gridCol w:w="2204"/>
        <w:gridCol w:w="3080"/>
      </w:tblGrid>
      <w:tr w:rsidR="00B64C2D" w:rsidRPr="00B64C2D" w14:paraId="2781B643" w14:textId="77777777" w:rsidTr="003857E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7DD3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Pair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2D700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Relationship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F028C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b/>
                <w:lang w:val="en-US"/>
              </w:rPr>
              <w:t>Lifetime justification</w:t>
            </w:r>
          </w:p>
        </w:tc>
      </w:tr>
      <w:tr w:rsidR="00B64C2D" w:rsidRPr="00B64C2D" w14:paraId="286C56DE" w14:textId="77777777" w:rsidTr="00B64C2D">
        <w:trPr>
          <w:trHeight w:val="1818"/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9F67E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Cinema — Screen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2048E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Composition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5B20D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Cinema creates/owns its Screen objects. If the cinema is destroyed, its screens are part of that cinema and are destroyed with it.</w:t>
            </w:r>
          </w:p>
        </w:tc>
      </w:tr>
      <w:tr w:rsidR="00B64C2D" w:rsidRPr="00B64C2D" w14:paraId="6AD12D2C" w14:textId="77777777" w:rsidTr="00B64C2D">
        <w:trPr>
          <w:trHeight w:val="1789"/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D5AB0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Screen — Seat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FC30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Composition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86A4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Screen creates/owns its Seat objects. If the screen is destroyed, its physical seats belonging to that screen no longer exist in the model.</w:t>
            </w:r>
          </w:p>
        </w:tc>
      </w:tr>
      <w:tr w:rsidR="00B64C2D" w:rsidRPr="00B64C2D" w14:paraId="33246A45" w14:textId="77777777" w:rsidTr="00B64C2D">
        <w:trPr>
          <w:trHeight w:val="1616"/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EEAE4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Show — Movie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61B0C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Aggregation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87CB0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 Show references an existing Movie. Destroying a Show does not destroy the Movie, which can appear in another Show.</w:t>
            </w:r>
          </w:p>
        </w:tc>
      </w:tr>
      <w:tr w:rsidR="00B64C2D" w:rsidRPr="00B64C2D" w14:paraId="5FF6AC58" w14:textId="77777777" w:rsidTr="00B64C2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9623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Show — Screen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5719C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Aggregation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7704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 Show references an existing Screen for a particular time. Destroying the Show does not destroy the Screen.</w:t>
            </w:r>
          </w:p>
        </w:tc>
      </w:tr>
      <w:tr w:rsidR="00B64C2D" w:rsidRPr="00B64C2D" w14:paraId="0362E757" w14:textId="77777777" w:rsidTr="00B64C2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E8849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Show —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ShowSeat</w:t>
            </w:r>
            <w:proofErr w:type="spellEnd"/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F039B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Composition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A15CB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Show creates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ShowSeat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 objects representing seat status for that screening. They have no independent meaning after the Show is removed.</w:t>
            </w:r>
          </w:p>
        </w:tc>
      </w:tr>
      <w:tr w:rsidR="00B64C2D" w:rsidRPr="00B64C2D" w14:paraId="1EE152DA" w14:textId="77777777" w:rsidTr="00B64C2D">
        <w:trPr>
          <w:trHeight w:val="1631"/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198E0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Booking — Customer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2798E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Association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E0E8E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Booking refers to a </w:t>
            </w:r>
            <w:proofErr w:type="gramStart"/>
            <w:r w:rsidRPr="00B64C2D">
              <w:rPr>
                <w:rFonts w:ascii="Calibri" w:hAnsi="Calibri" w:cs="Calibri"/>
                <w:lang w:val="en-US"/>
              </w:rPr>
              <w:t>Customer</w:t>
            </w:r>
            <w:proofErr w:type="gramEnd"/>
            <w:r w:rsidRPr="00B64C2D">
              <w:rPr>
                <w:rFonts w:ascii="Calibri" w:hAnsi="Calibri" w:cs="Calibri"/>
                <w:lang w:val="en-US"/>
              </w:rPr>
              <w:t>, but neither object's lifetime depends on the other.</w:t>
            </w:r>
          </w:p>
        </w:tc>
      </w:tr>
      <w:tr w:rsidR="00B64C2D" w:rsidRPr="00B64C2D" w14:paraId="499352E3" w14:textId="77777777" w:rsidTr="00B64C2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432F0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lastRenderedPageBreak/>
              <w:t xml:space="preserve">Booking —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ShowSeat</w:t>
            </w:r>
            <w:proofErr w:type="spellEnd"/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2EE6F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Aggregation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22F1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Booking stores references to existing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ShowSeat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 objects. Cancelling/deleting a booking must not destroy the seat objects.</w:t>
            </w:r>
          </w:p>
        </w:tc>
      </w:tr>
      <w:tr w:rsidR="00B64C2D" w:rsidRPr="00B64C2D" w14:paraId="3A69D0B8" w14:textId="77777777" w:rsidTr="00B64C2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FB86A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Booking — Payment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28E34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Composition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369B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The payment object is created for the booking transaction and belongs to that transaction's lifecycle.</w:t>
            </w:r>
          </w:p>
        </w:tc>
      </w:tr>
      <w:tr w:rsidR="00B64C2D" w:rsidRPr="00B64C2D" w14:paraId="4F634845" w14:textId="77777777" w:rsidTr="00B64C2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F8B7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 xml:space="preserve">Payment — 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UpiPayment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/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CardPayment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>/</w:t>
            </w:r>
            <w:proofErr w:type="spellStart"/>
            <w:r w:rsidRPr="00B64C2D">
              <w:rPr>
                <w:rFonts w:ascii="Calibri" w:hAnsi="Calibri" w:cs="Calibri"/>
                <w:lang w:val="en-US"/>
              </w:rPr>
              <w:t>CashPayment</w:t>
            </w:r>
            <w:proofErr w:type="spellEnd"/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A3E1A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Inheritance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D3912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The concrete payment classes are specialized forms of the abstract Payment contract.</w:t>
            </w:r>
          </w:p>
        </w:tc>
      </w:tr>
      <w:tr w:rsidR="00B64C2D" w:rsidRPr="00B64C2D" w14:paraId="39646C0A" w14:textId="77777777" w:rsidTr="00B64C2D">
        <w:trPr>
          <w:jc w:val="center"/>
        </w:trPr>
        <w:tc>
          <w:tcPr>
            <w:tcW w:w="4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86C17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BookingService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 — Booking</w:t>
            </w:r>
          </w:p>
        </w:tc>
        <w:tc>
          <w:tcPr>
            <w:tcW w:w="2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76CD9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r w:rsidRPr="00B64C2D">
              <w:rPr>
                <w:rFonts w:ascii="Calibri" w:hAnsi="Calibri" w:cs="Calibri"/>
                <w:lang w:val="en-US"/>
              </w:rPr>
              <w:t>Association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78709" w14:textId="77777777" w:rsidR="00B64C2D" w:rsidRPr="00B64C2D" w:rsidRDefault="00B64C2D" w:rsidP="00B64C2D">
            <w:pPr>
              <w:spacing w:after="160" w:line="278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B64C2D">
              <w:rPr>
                <w:rFonts w:ascii="Calibri" w:hAnsi="Calibri" w:cs="Calibri"/>
                <w:lang w:val="en-US"/>
              </w:rPr>
              <w:t>BookingService</w:t>
            </w:r>
            <w:proofErr w:type="spellEnd"/>
            <w:r w:rsidRPr="00B64C2D">
              <w:rPr>
                <w:rFonts w:ascii="Calibri" w:hAnsi="Calibri" w:cs="Calibri"/>
                <w:lang w:val="en-US"/>
              </w:rPr>
              <w:t xml:space="preserve"> manages bookings but does not own their lifetime; a Booking can remain after a service call finishes.</w:t>
            </w:r>
          </w:p>
        </w:tc>
      </w:tr>
    </w:tbl>
    <w:p w14:paraId="3787AF81" w14:textId="6A314DF4" w:rsidR="00B64C2D" w:rsidRDefault="00B64C2D" w:rsidP="00B64C2D">
      <w:pPr>
        <w:jc w:val="center"/>
        <w:rPr>
          <w:rFonts w:ascii="Calibri" w:hAnsi="Calibri" w:cs="Calibri"/>
        </w:rPr>
      </w:pPr>
    </w:p>
    <w:p w14:paraId="00887491" w14:textId="77777777" w:rsidR="00B64C2D" w:rsidRDefault="00B64C2D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F04089E" w14:textId="611AB73C" w:rsidR="00B64C2D" w:rsidRDefault="00B64C2D" w:rsidP="00AE4275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</w:rPr>
      </w:pPr>
      <w:r w:rsidRPr="00B64C2D">
        <w:rPr>
          <w:rFonts w:ascii="Calibri" w:hAnsi="Calibri" w:cs="Calibri"/>
          <w:b/>
          <w:bCs/>
          <w:sz w:val="40"/>
          <w:szCs w:val="40"/>
        </w:rPr>
        <w:lastRenderedPageBreak/>
        <w:t>Class Diagram</w:t>
      </w:r>
    </w:p>
    <w:p w14:paraId="71A66852" w14:textId="3B4D91A3" w:rsidR="00427D7C" w:rsidRDefault="00427D7C" w:rsidP="00427D7C">
      <w:pPr>
        <w:rPr>
          <w:rFonts w:ascii="Calibri" w:hAnsi="Calibri" w:cs="Calibri"/>
        </w:rPr>
      </w:pPr>
      <w:r w:rsidRPr="00427D7C">
        <w:rPr>
          <w:rFonts w:ascii="Calibri" w:hAnsi="Calibri" w:cs="Calibri"/>
          <w:noProof/>
        </w:rPr>
        <w:drawing>
          <wp:inline distT="0" distB="0" distL="0" distR="0" wp14:anchorId="6DDDD0F6" wp14:editId="6E91166E">
            <wp:extent cx="7941945" cy="6111500"/>
            <wp:effectExtent l="0" t="0" r="2857" b="2858"/>
            <wp:docPr id="543197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52097" cy="6119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86A04" w14:textId="77777777" w:rsidR="003857ED" w:rsidRDefault="003857ED" w:rsidP="00427D7C">
      <w:pPr>
        <w:rPr>
          <w:rFonts w:ascii="Calibri" w:hAnsi="Calibri" w:cs="Calibri"/>
        </w:rPr>
      </w:pPr>
    </w:p>
    <w:p w14:paraId="522D9EBC" w14:textId="6E297EA6" w:rsidR="00427D7C" w:rsidRPr="003857ED" w:rsidRDefault="003857ED" w:rsidP="003857ED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Sequence</w:t>
      </w:r>
      <w:r w:rsidRPr="00B64C2D">
        <w:rPr>
          <w:rFonts w:ascii="Calibri" w:hAnsi="Calibri" w:cs="Calibri"/>
          <w:b/>
          <w:bCs/>
          <w:sz w:val="40"/>
          <w:szCs w:val="40"/>
        </w:rPr>
        <w:t xml:space="preserve"> Diagram</w:t>
      </w:r>
    </w:p>
    <w:p w14:paraId="139079A2" w14:textId="1F0DC41E" w:rsidR="00B511D8" w:rsidRDefault="003857ED" w:rsidP="00B64C2D">
      <w:pPr>
        <w:rPr>
          <w:rFonts w:ascii="Calibri" w:hAnsi="Calibri" w:cs="Calibri"/>
        </w:rPr>
      </w:pPr>
      <w:r w:rsidRPr="003857ED">
        <w:rPr>
          <w:rFonts w:ascii="Calibri" w:hAnsi="Calibri" w:cs="Calibri"/>
          <w:noProof/>
        </w:rPr>
        <w:drawing>
          <wp:inline distT="0" distB="0" distL="0" distR="0" wp14:anchorId="79ADB684" wp14:editId="78B24B27">
            <wp:extent cx="7848600" cy="5907405"/>
            <wp:effectExtent l="0" t="953" r="0" b="0"/>
            <wp:docPr id="14155006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848600" cy="590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4A391" w14:textId="66EC87FC" w:rsidR="00B511D8" w:rsidRDefault="00B511D8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F0E886A" w14:textId="1CB37DF3" w:rsidR="00B511D8" w:rsidRDefault="00B511D8" w:rsidP="00B511D8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SOLID Principles</w:t>
      </w:r>
    </w:p>
    <w:p w14:paraId="6E782F8B" w14:textId="77777777" w:rsidR="00B511D8" w:rsidRDefault="00B511D8" w:rsidP="00B64C2D">
      <w:pPr>
        <w:rPr>
          <w:rFonts w:ascii="Calibri" w:hAnsi="Calibri" w:cs="Calibri"/>
        </w:rPr>
      </w:pPr>
    </w:p>
    <w:p w14:paraId="47D028C7" w14:textId="262665BB" w:rsidR="00B511D8" w:rsidRPr="00B511D8" w:rsidRDefault="00B511D8" w:rsidP="00B511D8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 w:rsidRPr="00B511D8">
        <w:rPr>
          <w:rFonts w:ascii="Calibri" w:hAnsi="Calibri" w:cs="Calibri"/>
          <w:b/>
          <w:bCs/>
        </w:rPr>
        <w:t>S - Single Responsibility</w:t>
      </w:r>
      <w:r>
        <w:rPr>
          <w:rFonts w:ascii="Calibri" w:hAnsi="Calibri" w:cs="Calibri"/>
          <w:b/>
          <w:bCs/>
        </w:rPr>
        <w:t xml:space="preserve">: </w:t>
      </w:r>
      <w:proofErr w:type="spellStart"/>
      <w:r w:rsidRPr="00B511D8">
        <w:rPr>
          <w:rFonts w:ascii="Calibri" w:hAnsi="Calibri" w:cs="Calibri"/>
        </w:rPr>
        <w:t>PriceCalculator</w:t>
      </w:r>
      <w:proofErr w:type="spellEnd"/>
      <w:r w:rsidRPr="00B511D8">
        <w:rPr>
          <w:rFonts w:ascii="Calibri" w:hAnsi="Calibri" w:cs="Calibri"/>
        </w:rPr>
        <w:t xml:space="preserve"> calculates prices, </w:t>
      </w:r>
      <w:proofErr w:type="spellStart"/>
      <w:r w:rsidRPr="00B511D8">
        <w:rPr>
          <w:rFonts w:ascii="Calibri" w:hAnsi="Calibri" w:cs="Calibri"/>
        </w:rPr>
        <w:t>TicketPrinter</w:t>
      </w:r>
      <w:proofErr w:type="spellEnd"/>
      <w:r w:rsidRPr="00B511D8">
        <w:rPr>
          <w:rFonts w:ascii="Calibri" w:hAnsi="Calibri" w:cs="Calibri"/>
        </w:rPr>
        <w:t xml:space="preserve"> prints tickets, Payment subclasses perform payment, and </w:t>
      </w:r>
      <w:proofErr w:type="spellStart"/>
      <w:r w:rsidRPr="00B511D8">
        <w:rPr>
          <w:rFonts w:ascii="Calibri" w:hAnsi="Calibri" w:cs="Calibri"/>
        </w:rPr>
        <w:t>BookingService</w:t>
      </w:r>
      <w:proofErr w:type="spellEnd"/>
      <w:r w:rsidRPr="00B511D8">
        <w:rPr>
          <w:rFonts w:ascii="Calibri" w:hAnsi="Calibri" w:cs="Calibri"/>
        </w:rPr>
        <w:t xml:space="preserve"> orchestrates the flow. Booking does not print tickets.</w:t>
      </w:r>
    </w:p>
    <w:p w14:paraId="71120946" w14:textId="065A3449" w:rsidR="00B511D8" w:rsidRPr="00B511D8" w:rsidRDefault="00B511D8" w:rsidP="00B511D8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O –</w:t>
      </w:r>
      <w:r>
        <w:rPr>
          <w:rFonts w:ascii="Calibri" w:hAnsi="Calibri" w:cs="Calibri"/>
        </w:rPr>
        <w:t xml:space="preserve"> </w:t>
      </w:r>
      <w:r w:rsidRPr="00B511D8">
        <w:rPr>
          <w:rFonts w:ascii="Calibri" w:hAnsi="Calibri" w:cs="Calibri"/>
          <w:b/>
          <w:bCs/>
        </w:rPr>
        <w:t>Open/Closed</w:t>
      </w:r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</w:t>
      </w:r>
      <w:r w:rsidRPr="00B511D8">
        <w:rPr>
          <w:rFonts w:ascii="Calibri" w:hAnsi="Calibri" w:cs="Calibri"/>
        </w:rPr>
        <w:t xml:space="preserve">Payment is an abstract contract. A future </w:t>
      </w:r>
      <w:proofErr w:type="spellStart"/>
      <w:r w:rsidRPr="00B511D8">
        <w:rPr>
          <w:rFonts w:ascii="Calibri" w:hAnsi="Calibri" w:cs="Calibri"/>
        </w:rPr>
        <w:t>NetBankingPayment</w:t>
      </w:r>
      <w:proofErr w:type="spellEnd"/>
      <w:r w:rsidRPr="00B511D8">
        <w:rPr>
          <w:rFonts w:ascii="Calibri" w:hAnsi="Calibri" w:cs="Calibri"/>
        </w:rPr>
        <w:t xml:space="preserve"> can extend Payment without changing the core </w:t>
      </w:r>
      <w:proofErr w:type="spellStart"/>
      <w:r w:rsidRPr="00B511D8">
        <w:rPr>
          <w:rFonts w:ascii="Calibri" w:hAnsi="Calibri" w:cs="Calibri"/>
        </w:rPr>
        <w:t>BookingService</w:t>
      </w:r>
      <w:proofErr w:type="spellEnd"/>
      <w:r w:rsidRPr="00B511D8">
        <w:rPr>
          <w:rFonts w:ascii="Calibri" w:hAnsi="Calibri" w:cs="Calibri"/>
        </w:rPr>
        <w:t xml:space="preserve"> payment call</w:t>
      </w:r>
    </w:p>
    <w:p w14:paraId="2FF6A7C1" w14:textId="78DC85FD" w:rsidR="00B511D8" w:rsidRDefault="00B511D8" w:rsidP="00B511D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L –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  <w:b/>
          <w:bCs/>
        </w:rPr>
        <w:t>Liskov</w:t>
      </w:r>
      <w:proofErr w:type="spellEnd"/>
      <w:r>
        <w:rPr>
          <w:rFonts w:ascii="Calibri" w:hAnsi="Calibri" w:cs="Calibri"/>
          <w:b/>
          <w:bCs/>
        </w:rPr>
        <w:t xml:space="preserve"> Substitution: </w:t>
      </w:r>
      <w:r w:rsidRPr="00B511D8">
        <w:rPr>
          <w:rFonts w:ascii="Calibri" w:hAnsi="Calibri" w:cs="Calibri"/>
        </w:rPr>
        <w:t xml:space="preserve">Any </w:t>
      </w:r>
      <w:proofErr w:type="spellStart"/>
      <w:r w:rsidRPr="00B511D8">
        <w:rPr>
          <w:rFonts w:ascii="Calibri" w:hAnsi="Calibri" w:cs="Calibri"/>
        </w:rPr>
        <w:t>UpiPayment</w:t>
      </w:r>
      <w:proofErr w:type="spellEnd"/>
      <w:r w:rsidRPr="00B511D8">
        <w:rPr>
          <w:rFonts w:ascii="Calibri" w:hAnsi="Calibri" w:cs="Calibri"/>
        </w:rPr>
        <w:t xml:space="preserve">, </w:t>
      </w:r>
      <w:proofErr w:type="spellStart"/>
      <w:r w:rsidRPr="00B511D8">
        <w:rPr>
          <w:rFonts w:ascii="Calibri" w:hAnsi="Calibri" w:cs="Calibri"/>
        </w:rPr>
        <w:t>CardPayment</w:t>
      </w:r>
      <w:proofErr w:type="spellEnd"/>
      <w:r w:rsidRPr="00B511D8">
        <w:rPr>
          <w:rFonts w:ascii="Calibri" w:hAnsi="Calibri" w:cs="Calibri"/>
        </w:rPr>
        <w:t xml:space="preserve"> or </w:t>
      </w:r>
      <w:proofErr w:type="spellStart"/>
      <w:r w:rsidRPr="00B511D8">
        <w:rPr>
          <w:rFonts w:ascii="Calibri" w:hAnsi="Calibri" w:cs="Calibri"/>
        </w:rPr>
        <w:t>CashPayment</w:t>
      </w:r>
      <w:proofErr w:type="spellEnd"/>
      <w:r w:rsidRPr="00B511D8">
        <w:rPr>
          <w:rFonts w:ascii="Calibri" w:hAnsi="Calibri" w:cs="Calibri"/>
        </w:rPr>
        <w:t xml:space="preserve"> can be used through a Payment reference and provide the required pay(amount) behaviour</w:t>
      </w:r>
      <w:r>
        <w:rPr>
          <w:rFonts w:ascii="Calibri" w:hAnsi="Calibri" w:cs="Calibri"/>
        </w:rPr>
        <w:t>.</w:t>
      </w:r>
    </w:p>
    <w:p w14:paraId="7B032972" w14:textId="6591B408" w:rsidR="00B511D8" w:rsidRDefault="00B511D8" w:rsidP="00B511D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11D8">
        <w:rPr>
          <w:rFonts w:ascii="Calibri" w:hAnsi="Calibri" w:cs="Calibri"/>
          <w:b/>
          <w:bCs/>
        </w:rPr>
        <w:t>I – Interface Segregation:</w:t>
      </w:r>
      <w:r>
        <w:rPr>
          <w:rFonts w:ascii="Calibri" w:hAnsi="Calibri" w:cs="Calibri"/>
        </w:rPr>
        <w:t xml:space="preserve"> </w:t>
      </w:r>
      <w:r w:rsidRPr="00B511D8">
        <w:rPr>
          <w:rFonts w:ascii="Calibri" w:hAnsi="Calibri" w:cs="Calibri"/>
        </w:rPr>
        <w:t>No large interface was introduced because the required design already uses the small abstract Payment contract.</w:t>
      </w:r>
    </w:p>
    <w:p w14:paraId="45E005D0" w14:textId="4845D06B" w:rsidR="003D3E61" w:rsidRDefault="00B511D8" w:rsidP="00B511D8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B511D8">
        <w:rPr>
          <w:rFonts w:ascii="Calibri" w:hAnsi="Calibri" w:cs="Calibri"/>
          <w:b/>
          <w:bCs/>
        </w:rPr>
        <w:t>D – Dependency Inversion:</w:t>
      </w:r>
      <w:r>
        <w:rPr>
          <w:rFonts w:ascii="Calibri" w:hAnsi="Calibri" w:cs="Calibri"/>
          <w:b/>
          <w:bCs/>
        </w:rPr>
        <w:t xml:space="preserve"> </w:t>
      </w:r>
      <w:proofErr w:type="spellStart"/>
      <w:r w:rsidRPr="00B511D8">
        <w:rPr>
          <w:rFonts w:ascii="Calibri" w:hAnsi="Calibri" w:cs="Calibri"/>
        </w:rPr>
        <w:t>BookingService</w:t>
      </w:r>
      <w:proofErr w:type="spellEnd"/>
      <w:r w:rsidRPr="00B511D8">
        <w:rPr>
          <w:rFonts w:ascii="Calibri" w:hAnsi="Calibri" w:cs="Calibri"/>
        </w:rPr>
        <w:t xml:space="preserve"> receives </w:t>
      </w:r>
      <w:proofErr w:type="spellStart"/>
      <w:r w:rsidRPr="00B511D8">
        <w:rPr>
          <w:rFonts w:ascii="Calibri" w:hAnsi="Calibri" w:cs="Calibri"/>
        </w:rPr>
        <w:t>PriceCalculator</w:t>
      </w:r>
      <w:proofErr w:type="spellEnd"/>
      <w:r w:rsidRPr="00B511D8">
        <w:rPr>
          <w:rFonts w:ascii="Calibri" w:hAnsi="Calibri" w:cs="Calibri"/>
        </w:rPr>
        <w:t xml:space="preserve"> and </w:t>
      </w:r>
      <w:proofErr w:type="spellStart"/>
      <w:r w:rsidRPr="00B511D8">
        <w:rPr>
          <w:rFonts w:ascii="Calibri" w:hAnsi="Calibri" w:cs="Calibri"/>
        </w:rPr>
        <w:t>TicketPrinter</w:t>
      </w:r>
      <w:proofErr w:type="spellEnd"/>
      <w:r w:rsidRPr="00B511D8">
        <w:rPr>
          <w:rFonts w:ascii="Calibri" w:hAnsi="Calibri" w:cs="Calibri"/>
        </w:rPr>
        <w:t xml:space="preserve"> objects through its constructor instead of creating those dependencies internally. Payment is also passed into the booking operation</w:t>
      </w:r>
      <w:r>
        <w:rPr>
          <w:rFonts w:ascii="Calibri" w:hAnsi="Calibri" w:cs="Calibri"/>
        </w:rPr>
        <w:t>.</w:t>
      </w:r>
    </w:p>
    <w:p w14:paraId="41C5471C" w14:textId="48AAF954" w:rsidR="000505BC" w:rsidRDefault="000505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90D3EB1" w14:textId="3AE9D706" w:rsidR="000505BC" w:rsidRDefault="000505BC" w:rsidP="000505BC">
      <w:pPr>
        <w:pBdr>
          <w:bottom w:val="single" w:sz="12" w:space="1" w:color="auto"/>
        </w:pBdr>
        <w:jc w:val="center"/>
        <w:rPr>
          <w:rFonts w:ascii="Calibri" w:hAnsi="Calibri" w:cs="Calibri"/>
          <w:b/>
          <w:bCs/>
          <w:sz w:val="40"/>
          <w:szCs w:val="40"/>
        </w:rPr>
      </w:pPr>
      <w:r>
        <w:rPr>
          <w:rFonts w:ascii="Calibri" w:hAnsi="Calibri" w:cs="Calibri"/>
          <w:b/>
          <w:bCs/>
          <w:sz w:val="40"/>
          <w:szCs w:val="40"/>
        </w:rPr>
        <w:lastRenderedPageBreak/>
        <w:t>Output</w:t>
      </w:r>
    </w:p>
    <w:p w14:paraId="622BD984" w14:textId="77777777" w:rsidR="00B511D8" w:rsidRDefault="00B511D8" w:rsidP="003857ED">
      <w:pPr>
        <w:rPr>
          <w:rFonts w:ascii="Calibri" w:hAnsi="Calibri" w:cs="Calibri"/>
        </w:rPr>
      </w:pPr>
    </w:p>
    <w:p w14:paraId="445D7FF8" w14:textId="6734DCD4" w:rsidR="000505BC" w:rsidRDefault="000505BC" w:rsidP="003857ED">
      <w:pPr>
        <w:rPr>
          <w:rFonts w:ascii="Calibri" w:hAnsi="Calibri" w:cs="Calibri"/>
        </w:rPr>
      </w:pPr>
      <w:r w:rsidRPr="000505BC">
        <w:rPr>
          <w:rFonts w:ascii="Calibri" w:hAnsi="Calibri" w:cs="Calibri"/>
        </w:rPr>
        <w:drawing>
          <wp:inline distT="0" distB="0" distL="0" distR="0" wp14:anchorId="7208AC45" wp14:editId="03AC642D">
            <wp:extent cx="5882640" cy="2761615"/>
            <wp:effectExtent l="0" t="0" r="3810" b="635"/>
            <wp:docPr id="195731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11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4B10" w14:textId="77777777" w:rsidR="000505BC" w:rsidRPr="000505BC" w:rsidRDefault="000505BC" w:rsidP="003857ED">
      <w:pPr>
        <w:rPr>
          <w:rFonts w:ascii="Calibri" w:hAnsi="Calibri" w:cs="Calibri"/>
          <w:vanish/>
          <w:specVanish/>
        </w:rPr>
      </w:pPr>
      <w:r w:rsidRPr="000505BC">
        <w:rPr>
          <w:rFonts w:ascii="Calibri" w:hAnsi="Calibri" w:cs="Calibri"/>
        </w:rPr>
        <w:drawing>
          <wp:inline distT="0" distB="0" distL="0" distR="0" wp14:anchorId="323CD9C5" wp14:editId="55B959C4">
            <wp:extent cx="5875020" cy="4902200"/>
            <wp:effectExtent l="0" t="0" r="0" b="0"/>
            <wp:docPr id="21095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28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CD7C" w14:textId="3C348EF2" w:rsidR="000505BC" w:rsidRDefault="000505BC" w:rsidP="000505B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067E73FE" w14:textId="647CCF0C" w:rsidR="000505BC" w:rsidRDefault="000505BC" w:rsidP="000505BC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  <w:r w:rsidRPr="000505BC">
        <w:rPr>
          <w:rFonts w:ascii="Calibri" w:hAnsi="Calibri" w:cs="Calibri"/>
        </w:rPr>
        <w:lastRenderedPageBreak/>
        <w:drawing>
          <wp:inline distT="0" distB="0" distL="0" distR="0" wp14:anchorId="231FEC15" wp14:editId="3E6FDFC5">
            <wp:extent cx="5699760" cy="3695700"/>
            <wp:effectExtent l="0" t="0" r="0" b="0"/>
            <wp:docPr id="200003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32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0255" cy="369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F1E1" w14:textId="77777777" w:rsidR="000505BC" w:rsidRDefault="000505BC" w:rsidP="000505BC">
      <w:pPr>
        <w:rPr>
          <w:rFonts w:ascii="Calibri" w:hAnsi="Calibri" w:cs="Calibri"/>
        </w:rPr>
      </w:pPr>
    </w:p>
    <w:p w14:paraId="34749DE2" w14:textId="77777777" w:rsidR="000505BC" w:rsidRDefault="000505BC" w:rsidP="000505BC">
      <w:pPr>
        <w:rPr>
          <w:rFonts w:ascii="Calibri" w:hAnsi="Calibri" w:cs="Calibri"/>
        </w:rPr>
      </w:pPr>
    </w:p>
    <w:p w14:paraId="0418AF5F" w14:textId="67AD2DE8" w:rsidR="000505BC" w:rsidRDefault="000505BC" w:rsidP="000505BC">
      <w:pPr>
        <w:rPr>
          <w:rFonts w:ascii="Calibri" w:hAnsi="Calibri" w:cs="Calibri"/>
        </w:rPr>
      </w:pPr>
      <w:r w:rsidRPr="000505BC">
        <w:rPr>
          <w:rFonts w:ascii="Calibri" w:hAnsi="Calibri" w:cs="Calibri"/>
        </w:rPr>
        <w:drawing>
          <wp:inline distT="0" distB="0" distL="0" distR="0" wp14:anchorId="79C70222" wp14:editId="3A1197E6">
            <wp:extent cx="5674957" cy="2156460"/>
            <wp:effectExtent l="0" t="0" r="2540" b="0"/>
            <wp:docPr id="89171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717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09032" cy="2169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DC8C" w14:textId="624C2BDB" w:rsidR="000505BC" w:rsidRPr="003857ED" w:rsidRDefault="000505BC" w:rsidP="000505BC">
      <w:pPr>
        <w:rPr>
          <w:rFonts w:ascii="Calibri" w:hAnsi="Calibri" w:cs="Calibri"/>
        </w:rPr>
      </w:pPr>
      <w:r w:rsidRPr="000505BC">
        <w:rPr>
          <w:rFonts w:ascii="Calibri" w:hAnsi="Calibri" w:cs="Calibri"/>
        </w:rPr>
        <w:lastRenderedPageBreak/>
        <w:drawing>
          <wp:inline distT="0" distB="0" distL="0" distR="0" wp14:anchorId="1F3B6719" wp14:editId="1A34D69B">
            <wp:extent cx="5731510" cy="5262245"/>
            <wp:effectExtent l="0" t="0" r="2540" b="0"/>
            <wp:docPr id="62648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94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05BC" w:rsidRPr="003857ED" w:rsidSect="003D3E61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420F" w14:textId="77777777" w:rsidR="00BC2D8D" w:rsidRDefault="00BC2D8D" w:rsidP="00F9532A">
      <w:pPr>
        <w:spacing w:after="0" w:line="240" w:lineRule="auto"/>
      </w:pPr>
      <w:r>
        <w:separator/>
      </w:r>
    </w:p>
  </w:endnote>
  <w:endnote w:type="continuationSeparator" w:id="0">
    <w:p w14:paraId="35A40CB6" w14:textId="77777777" w:rsidR="00BC2D8D" w:rsidRDefault="00BC2D8D" w:rsidP="00F953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88274" w14:textId="3CB5D1E1" w:rsidR="00F9532A" w:rsidRDefault="00F9532A">
    <w:pPr>
      <w:pStyle w:val="Footer"/>
    </w:pPr>
    <w:r>
      <w:t>Aditya Singh</w:t>
    </w:r>
    <w:r>
      <w:ptab w:relativeTo="margin" w:alignment="center" w:leader="none"/>
    </w:r>
    <w:r>
      <w:t>E1</w:t>
    </w:r>
    <w:r>
      <w:ptab w:relativeTo="margin" w:alignment="right" w:leader="none"/>
    </w:r>
    <w:r>
      <w:t>Roll No.: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B7FA79" w14:textId="77777777" w:rsidR="00BC2D8D" w:rsidRDefault="00BC2D8D" w:rsidP="00F9532A">
      <w:pPr>
        <w:spacing w:after="0" w:line="240" w:lineRule="auto"/>
      </w:pPr>
      <w:r>
        <w:separator/>
      </w:r>
    </w:p>
  </w:footnote>
  <w:footnote w:type="continuationSeparator" w:id="0">
    <w:p w14:paraId="14E7C5F7" w14:textId="77777777" w:rsidR="00BC2D8D" w:rsidRDefault="00BC2D8D" w:rsidP="00F953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2FC"/>
    <w:multiLevelType w:val="hybridMultilevel"/>
    <w:tmpl w:val="4484F3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C56B7"/>
    <w:multiLevelType w:val="hybridMultilevel"/>
    <w:tmpl w:val="CBA86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A1158"/>
    <w:multiLevelType w:val="hybridMultilevel"/>
    <w:tmpl w:val="39D4E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82B56"/>
    <w:multiLevelType w:val="hybridMultilevel"/>
    <w:tmpl w:val="CC02E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01">
    <w:abstractNumId w:val="1"/>
  </w:num>
  <w:num w:numId="2" w16cid:durableId="1909996609">
    <w:abstractNumId w:val="3"/>
  </w:num>
  <w:num w:numId="3" w16cid:durableId="1930309768">
    <w:abstractNumId w:val="0"/>
  </w:num>
  <w:num w:numId="4" w16cid:durableId="1058555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934"/>
    <w:rsid w:val="000505BC"/>
    <w:rsid w:val="00107055"/>
    <w:rsid w:val="00115B63"/>
    <w:rsid w:val="003857ED"/>
    <w:rsid w:val="003D3E61"/>
    <w:rsid w:val="00427D7C"/>
    <w:rsid w:val="004C3C1A"/>
    <w:rsid w:val="005257BC"/>
    <w:rsid w:val="009B5E65"/>
    <w:rsid w:val="009C734C"/>
    <w:rsid w:val="00AE4275"/>
    <w:rsid w:val="00B511D8"/>
    <w:rsid w:val="00B64C2D"/>
    <w:rsid w:val="00BC2D8D"/>
    <w:rsid w:val="00C627C8"/>
    <w:rsid w:val="00DD1B98"/>
    <w:rsid w:val="00F07934"/>
    <w:rsid w:val="00F9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A7F28E"/>
  <w15:chartTrackingRefBased/>
  <w15:docId w15:val="{4AB0DB1D-D0C0-40DC-9FED-C1C7E3807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9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53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5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532A"/>
  </w:style>
  <w:style w:type="paragraph" w:styleId="Footer">
    <w:name w:val="footer"/>
    <w:basedOn w:val="Normal"/>
    <w:link w:val="FooterChar"/>
    <w:uiPriority w:val="99"/>
    <w:unhideWhenUsed/>
    <w:rsid w:val="00F953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53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1262</Words>
  <Characters>7197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dcterms:created xsi:type="dcterms:W3CDTF">2026-09-06T17:10:00Z</dcterms:created>
  <dcterms:modified xsi:type="dcterms:W3CDTF">2026-09-06T17:10:00Z</dcterms:modified>
</cp:coreProperties>
</file>