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 in AI Sector</w:t>
      </w:r>
    </w:p>
    <w:p>
      <w:pPr>
        <w:jc w:val="center"/>
      </w:pPr>
      <w:r>
        <w:rPr>
          <w:i/>
        </w:rPr>
        <w:t>Generated on: 2025-03-03 08:01:02</w:t>
      </w:r>
    </w:p>
    <w:p>
      <w:r>
        <w:br w:type="page"/>
      </w:r>
    </w:p>
    <w:p>
      <w:pPr>
        <w:pStyle w:val="Heading1"/>
      </w:pPr>
      <w:r>
        <w:t>Table of Contents</w:t>
      </w:r>
    </w:p>
    <w:p>
      <w:r>
        <w:rPr>
          <w:b/>
        </w:rPr>
        <w:t>1. Overview of AI Industry in India</w:t>
      </w:r>
    </w:p>
    <w:p>
      <w:r>
        <w:rPr>
          <w:b/>
        </w:rPr>
        <w:t>2. Major AI Companies in India</w:t>
      </w:r>
    </w:p>
    <w:p>
      <w:r>
        <w:br w:type="page"/>
      </w:r>
    </w:p>
    <w:p>
      <w:pPr>
        <w:pStyle w:val="Heading1"/>
      </w:pPr>
      <w:r>
        <w:t>Overview of AI Industry in India</w:t>
      </w:r>
    </w:p>
    <w:p>
      <w:r>
        <w:t xml:space="preserve">**Market Intelligence: AI in India**  </w:t>
        <w:br/>
        <w:t xml:space="preserve">- **Market Projection**: India’s AI market is expected to reach $8 billion by 2025, with a CAGR over 40% from 2020.  </w:t>
        <w:br/>
        <w:t xml:space="preserve">- **Key Trends**:  </w:t>
        <w:br/>
        <w:t xml:space="preserve">  - **Sector Adoption**: AI is increasingly applied in healthcare, finance, retail, manufacturing, and agriculture due to government initiatives.  </w:t>
        <w:br/>
        <w:t xml:space="preserve">  - **Data Analytics**: AI-driven analytics are optimizing operations and fostering innovation.  </w:t>
        <w:br/>
        <w:t xml:space="preserve">  - **Government Initiatives**: Programs like Digital India and National AI Strategy support growth in AI.  </w:t>
        <w:br/>
        <w:t xml:space="preserve">  - **R&amp;D**: Leading institutions such as IITs and IISc are at the forefront of AI research.  </w:t>
        <w:br/>
        <w:t xml:space="preserve">  - **AI Startups**: The growth of AI startups is attracting both domestic and international investments.  </w:t>
        <w:br/>
        <w:t xml:space="preserve">  </w:t>
        <w:br/>
        <w:t xml:space="preserve">- **Opportunities**:  </w:t>
        <w:br/>
        <w:t xml:space="preserve">  - **Agriculture**: Precision farming and partnerships with U.S. agritech are promising.  </w:t>
        <w:br/>
        <w:t xml:space="preserve">  - **Finance**: Increasing demand for AI in fraud detection and customer service.  </w:t>
        <w:br/>
        <w:t xml:space="preserve">  - **Healthcare**: Opportunities in diagnostics and personalized treatments are significant.  </w:t>
        <w:br/>
        <w:t xml:space="preserve">  - **Retail**: AI technologies like recommendation engines are transforming the sector.  </w:t>
        <w:br/>
        <w:t xml:space="preserve">  - **Manufacturing**: Collaborations for predictive maintenance using AI are emerging.  </w:t>
        <w:br/>
        <w:t xml:space="preserve">  </w:t>
        <w:br/>
        <w:t xml:space="preserve">- **AI Clusters**: Major cities include:  </w:t>
        <w:br/>
        <w:t xml:space="preserve">  - **Bengaluru**: Home to over 2000 startups, generating IT exports exceeding $50 billion with strong research output.  </w:t>
        <w:br/>
        <w:t xml:space="preserve">  - **Chennai**: Centered on engineering talent and automation.  </w:t>
        <w:br/>
        <w:t xml:space="preserve">  - **Hyderabad**: Growth driven by tech companies and supportive government measures.  </w:t>
        <w:br/>
        <w:t xml:space="preserve">  - **Mumbai**: A financial hub playing a vital role in AI developments.  </w:t>
        <w:br/>
        <w:t xml:space="preserve">  - **Pune**: Evolving in the manufacturing and IT services sectors.  </w:t>
        <w:br/>
        <w:t xml:space="preserve">  - **NCR**: A rapidly growing hub with diverse talent.  </w:t>
        <w:br/>
        <w:t xml:space="preserve">  </w:t>
        <w:br/>
        <w:t xml:space="preserve">- **Challenges**:  </w:t>
        <w:br/>
        <w:t xml:space="preserve">  - **Data Privacy and Security**: There is a need for regulatory compliance.  </w:t>
        <w:br/>
        <w:t xml:space="preserve">  - **Ethical Issues**: Transparency in tackling bias in AI algorithms is vital.  </w:t>
        <w:br/>
        <w:t xml:space="preserve">  - **Infrastructure Gaps**: Limited digital access is a barrier to AI adoption.  </w:t>
        <w:br/>
        <w:t xml:space="preserve">  - **Skill Shortage**: There are about 150,000 AI job openings, but only approximately 50,000 qualified professionals.  </w:t>
        <w:br/>
        <w:t xml:space="preserve">  </w:t>
        <w:br/>
        <w:t>**Conclusion**: U.S. companies have considerable opportunities in India’s AI sector, but overcoming existing challenges will be crucial for capitalizing on these prospects.**Title: Artificial Intelligence - India**</w:t>
        <w:br/>
        <w:br/>
        <w:t xml:space="preserve">- Projected market size in 2025: US$8.30bn  </w:t>
        <w:br/>
        <w:t xml:space="preserve">- Expected annual growth rate (CAGR 2025-2030): 27.86%  </w:t>
        <w:br/>
        <w:t xml:space="preserve">- Projected market volume by 2030: US$28.36bn  </w:t>
        <w:br/>
        <w:br/>
        <w:t xml:space="preserve">**Global Comparison:**  </w:t>
        <w:br/>
        <w:t xml:space="preserve">- Largest market in 2025: United States (US$66.21bn)  </w:t>
        <w:br/>
        <w:br/>
        <w:t xml:space="preserve">**Definition:**  </w:t>
        <w:br/>
        <w:t xml:space="preserve">- Artificial Intelligence (AI): A branch of computer science creating machines that can perform tasks traditionally requiring human intelligence, including perception, reasoning, and learning.  </w:t>
        <w:br/>
        <w:br/>
        <w:t xml:space="preserve">**Market Structure:**  </w:t>
        <w:br/>
        <w:t xml:space="preserve">1. Computer Vision: Applications for interpreting digital images and videos.  </w:t>
        <w:br/>
        <w:t xml:space="preserve">2. Machine Learning: Use of algorithms for systems to learn from data.  </w:t>
        <w:br/>
        <w:t xml:space="preserve">3. Natural Language Processing: Applications for understanding and generating human language.  </w:t>
        <w:br/>
        <w:t xml:space="preserve">4. AI Robotics: Intelligent machines performing tasks autonomously.  </w:t>
        <w:br/>
        <w:t xml:space="preserve">5. Autonomous &amp; Sensor Technology: Systems operating independently using AI.  </w:t>
        <w:br/>
        <w:t xml:space="preserve">6. Generative AI: Models generating new content similar to human-created content.  </w:t>
        <w:br/>
        <w:br/>
        <w:t xml:space="preserve">**Key Performance Indicators:**  </w:t>
        <w:br/>
        <w:t xml:space="preserve">- Market sizes generated by funding amount of AI companies.  </w:t>
        <w:br/>
        <w:t xml:space="preserve">- Key players include Google, Open AI, IBM, Microsoft.  </w:t>
        <w:br/>
        <w:br/>
        <w:t xml:space="preserve">**Scope:**  </w:t>
        <w:br/>
        <w:t xml:space="preserve">- In-Scope: Natural language processing tools, computer vision applications, machine learning tools.  </w:t>
        <w:br/>
        <w:t xml:space="preserve">- Out-Of-Scope: Robotics hardware, ERP software, web development services.  </w:t>
        <w:br/>
        <w:br/>
        <w:t xml:space="preserve">**Trends:**  </w:t>
        <w:br/>
        <w:t xml:space="preserve">- Increasing demand for AI chatbots, virtual assistants, and sector-specific AI solutions in industries like healthcare and banking.  </w:t>
        <w:br/>
        <w:t xml:space="preserve">- Significant government initiatives and tech talent contributing to market growth.  </w:t>
        <w:br/>
        <w:br/>
        <w:t xml:space="preserve">**Underlying Macroeconomic Factors:**  </w:t>
        <w:br/>
        <w:t xml:space="preserve">- Government initiatives, technological advancements, investments in R&amp;D, digital transformation.  </w:t>
        <w:br/>
        <w:br/>
        <w:t xml:space="preserve">**Global AI Market Size:**  </w:t>
        <w:br/>
        <w:t xml:space="preserve">- In 2023: ~US$200bn, projected to exceed US$1.8 trillion by 2030.The AI market in India is projected to grow to $8 billion by 2025, with a CAGR of over 40% from 2020 to 2025. India has been a pioneer in AI development since the 2010s, implementing applications in healthcare, finance, and education through initiatives like NITI Aayog's National Strategy for AI (2018). Recent advancements include generative AI models for product ideation and content creation. Key challenges facing the industry include data privacy, skill shortages, and ethical concerns. India's AI history includes significant projects from the 1960s to present, with collaborations between the government, private sector, and educational institutions contributing to growth. Government investments, such as the ₹10,372 crore India AI Mission and several AI Centers of Excellence, reflect a commitment to responsible AI development. Notable initiatives include the Bharat GPT for multilingual models and the Hanooman series for healthcare applications. While there are currently no specific AI regulations, initiatives for establishing ethical guidelines and safety in AI development are underway.Overview of AI Industry in India: The AI industry in India is rapidly evolving, driven by advancements in technology and increasing investments. Key sectors include healthcare, finance, and transportation, where AI applications are enhancing efficiency and decision-making. Major players include both domestic startups and multinational corporations establishing AI research and development centers in the country. Government initiatives and collaborations with educational institutions are fostering a talent pipeline and innovation ecosystem, positioning India as a significant contributor to the global AI landscape.**Market Overview:**  </w:t>
        <w:br/>
        <w:t xml:space="preserve">- The India Artificial Intelligence Market is expected to grow from USD 10.15 Billion in 2025 to USD 45.72 Billion by 2034, with a CAGR of 18.20% during 2025 - 2034.  </w:t>
        <w:br/>
        <w:t xml:space="preserve">- Market size was valued at USD 8.58 Billion in 2024.  </w:t>
        <w:br/>
        <w:br/>
        <w:t xml:space="preserve">**Market Drivers:**  </w:t>
        <w:br/>
        <w:t xml:space="preserve">- Advancements in technology and increased demand for automation and efficiency.  </w:t>
        <w:br/>
        <w:t xml:space="preserve">- Data-based AI and deep learning are significant growth drivers.  </w:t>
        <w:br/>
        <w:br/>
        <w:t xml:space="preserve">**Market Segment Insights:**  </w:t>
        <w:br/>
        <w:t xml:space="preserve">1. **Offerings:**  </w:t>
        <w:br/>
        <w:t xml:space="preserve">   - Hardware  </w:t>
        <w:br/>
        <w:t xml:space="preserve">   - Software (Largest segment)  </w:t>
        <w:br/>
        <w:t xml:space="preserve">   - Services  </w:t>
        <w:br/>
        <w:br/>
        <w:t xml:space="preserve">2. **Technology:**  </w:t>
        <w:br/>
        <w:t xml:space="preserve">   - Machine Learning  </w:t>
        <w:br/>
        <w:t xml:space="preserve">   - Deep Learning (Dominant)  </w:t>
        <w:br/>
        <w:t xml:space="preserve">   - Natural Language Processing (NLP)  </w:t>
        <w:br/>
        <w:t xml:space="preserve">   - Context Awareness  </w:t>
        <w:br/>
        <w:t xml:space="preserve">   - Computer Vision  </w:t>
        <w:br/>
        <w:br/>
        <w:t xml:space="preserve">3. **Business Functions:**  </w:t>
        <w:br/>
        <w:t xml:space="preserve">   - Operations and Supply Chain Management  </w:t>
        <w:br/>
        <w:t xml:space="preserve">   - Finance, Security, HR, Law, Marketing &amp; Sales  </w:t>
        <w:br/>
        <w:br/>
        <w:t xml:space="preserve">4. **Verticals:**  </w:t>
        <w:br/>
        <w:t xml:space="preserve">   - BFSI, Retail &amp; Ecommerce, Automotive, Healthcare, Media &amp; Entertainment (Largest share)  </w:t>
        <w:br/>
        <w:br/>
        <w:t xml:space="preserve">**Key Market Players:**  </w:t>
        <w:br/>
        <w:t xml:space="preserve">- Google, Microsoft, IBM, Oracle, AWS, Intel, Salesforce, SAP, Meta, NVIDIA, Baidu, among others.  </w:t>
        <w:br/>
        <w:br/>
        <w:t xml:space="preserve">**Industry Developments:**  </w:t>
        <w:br/>
        <w:t xml:space="preserve">- **November 2024:** ISRO to launch Proba-3 mission integrating AI for satellite data processing.  </w:t>
        <w:br/>
        <w:t xml:space="preserve">- **October 2024:** Meta collaborates with MeitY for AI innovation and opens Centre for Generative AI at IIT Jodhpur.  </w:t>
        <w:br/>
        <w:br/>
        <w:t xml:space="preserve">**Market Forecast Data:**  </w:t>
        <w:br/>
        <w:t xml:space="preserve">- 2024 Market Size: USD 8.58 Billion  </w:t>
        <w:br/>
        <w:t xml:space="preserve">- 2025 Market Size: USD 10.15 Billion  </w:t>
        <w:br/>
        <w:t xml:space="preserve">- 2034 Market Size: USD 45.72 Billion  </w:t>
        <w:br/>
        <w:br/>
        <w:t xml:space="preserve">**Key Opportunities:**  </w:t>
        <w:br/>
        <w:t>- Integration of AI in diverse applications for enhanced decision-making and customer experience.</w:t>
      </w:r>
    </w:p>
    <w:p>
      <w:pPr>
        <w:pStyle w:val="Heading3"/>
      </w:pPr>
      <w:r>
        <w:t>Sources</w:t>
      </w:r>
    </w:p>
    <w:p>
      <w:pPr>
        <w:pStyle w:val="ListBullet"/>
      </w:pPr>
      <w:r>
        <w:t>https://www.trade.gov/market-intelligence/india-artificial-intelligence</w:t>
      </w:r>
    </w:p>
    <w:p>
      <w:pPr>
        <w:pStyle w:val="ListBullet"/>
      </w:pPr>
      <w:r>
        <w:t>https://www.statista.com/outlook/tmo/artificial-intelligence/india</w:t>
      </w:r>
    </w:p>
    <w:p>
      <w:pPr>
        <w:pStyle w:val="ListBullet"/>
      </w:pPr>
      <w:r>
        <w:t>https://en.wikipedia.org/wiki/Artificial_intelligence_in_India</w:t>
      </w:r>
    </w:p>
    <w:p>
      <w:pPr>
        <w:pStyle w:val="ListBullet"/>
      </w:pPr>
      <w:r>
        <w:t>https://www.weforum.org/stories/2025/01/ai-for-india-2030-blueprint-inclusive-growth-global-leadership/</w:t>
      </w:r>
    </w:p>
    <w:p>
      <w:pPr>
        <w:pStyle w:val="ListBullet"/>
      </w:pPr>
      <w:r>
        <w:t>https://www.marketresearchfuture.com/reports/india-artificial-intelligence-market-21411</w:t>
      </w:r>
    </w:p>
    <w:p>
      <w:r>
        <w:br w:type="page"/>
      </w:r>
    </w:p>
    <w:p>
      <w:pPr>
        <w:pStyle w:val="Heading1"/>
      </w:pPr>
      <w:r>
        <w:t>Major AI Companies in India</w:t>
      </w:r>
    </w:p>
    <w:p>
      <w:r>
        <w:t>### Major AI Companies in India</w:t>
        <w:br/>
        <w:br/>
        <w:t xml:space="preserve">**Overview:**  </w:t>
        <w:br/>
        <w:t>These companies are significantly contributing to the rise of artificial intelligence across various industries, developing tools and platforms to automate operations and provide insights.</w:t>
        <w:br/>
        <w:br/>
        <w:t xml:space="preserve">**Top AI Companies in India:**  </w:t>
        <w:br/>
        <w:t xml:space="preserve">- Google  </w:t>
        <w:br/>
        <w:t xml:space="preserve">- Microsoft  </w:t>
        <w:br/>
        <w:t xml:space="preserve">- IBM  </w:t>
        <w:br/>
        <w:t xml:space="preserve">- NVIDIA  </w:t>
        <w:br/>
        <w:t xml:space="preserve">- Amazon  </w:t>
        <w:br/>
        <w:t xml:space="preserve">- Intel Corporation  </w:t>
        <w:br/>
        <w:t xml:space="preserve">- Bosch  </w:t>
        <w:br/>
        <w:t xml:space="preserve">- Kellton  </w:t>
        <w:br/>
        <w:t xml:space="preserve">- Zoho  </w:t>
        <w:br/>
        <w:t xml:space="preserve">- ElasticRun  </w:t>
        <w:br/>
        <w:br/>
        <w:t xml:space="preserve">**Notable AI Companies:**  </w:t>
        <w:br/>
        <w:t xml:space="preserve">1. **Locus:** Last-mile logistics with a dispatch management platform.  </w:t>
        <w:br/>
        <w:t xml:space="preserve">2. **ElasticRun:** B2B ecommerce connecting brands to rural communities using crowdsourced logistics.  </w:t>
        <w:br/>
        <w:t xml:space="preserve">3. **Kellton:** IT solutions for digital transformation; offers generative AI solutions.  </w:t>
        <w:br/>
        <w:t xml:space="preserve">4. **Intello Labs:** Computer vision for quality assessment in agriculture to reduce food waste.  </w:t>
        <w:br/>
        <w:t xml:space="preserve">5. **Bosch:** Applies AI in manufacturing and engineering projects globally.  </w:t>
        <w:br/>
        <w:t xml:space="preserve">6. **Uniphore:** Conversational automation tech for data analytics and chatbot solutions.  </w:t>
        <w:br/>
        <w:t xml:space="preserve">7. **Arya.ai:** Simplifies AI API deployment for financial services.  </w:t>
        <w:br/>
        <w:t xml:space="preserve">8. **Snap Inc.:** Integrates AI in social media through its Snapchat app and acquired GrAI Matter Labs for enhanced capabilities.  </w:t>
        <w:br/>
        <w:t xml:space="preserve">9. **LogicMonitor:** AI-enabled SaaS for IT management and observability.  </w:t>
        <w:br/>
        <w:t xml:space="preserve">10. **Yellow.ai:** Generative AI-powered platform for automating customer support.  </w:t>
        <w:br/>
        <w:t xml:space="preserve">11. **Google:** Leading in AI research with applications in healthcare, agriculture, and education.  </w:t>
        <w:br/>
        <w:t xml:space="preserve">12. **Microsoft:** Offers comprehensive AI tools like Azure Cognitive Services; partners with OpenAI.  </w:t>
        <w:br/>
        <w:t xml:space="preserve">13. **IBM:** Operates AI supercomputer Watson, pioneering in natural language processing.  </w:t>
        <w:br/>
        <w:t xml:space="preserve">14. **NVIDIA:** Develops AI chips for deep learning applications in various sectors.  </w:t>
        <w:br/>
        <w:t>15. **Amazon:** Major cloud provider investing heavily in AI and automation.Failed to clean content### Major AI Companies in India</w:t>
        <w:br/>
        <w:br/>
        <w:t xml:space="preserve">**Overview**:  </w:t>
        <w:br/>
        <w:t xml:space="preserve">- AI is a transformative technology across industries.  </w:t>
        <w:br/>
        <w:t xml:space="preserve">- AI spending in India was $665 million in 2018, projected to reach $11,781 million by 2025.  </w:t>
        <w:br/>
        <w:t xml:space="preserve">- AI could add $957 billion to India's economy by 2035.  </w:t>
        <w:br/>
        <w:t>- The AI market is expected to grow to $17 billion by 2027.</w:t>
        <w:br/>
        <w:br/>
        <w:t xml:space="preserve">**Top AI Stocks in India (2025)**:  </w:t>
        <w:br/>
        <w:t xml:space="preserve">**By Analyst Ratings**:  </w:t>
        <w:br/>
        <w:t xml:space="preserve">1. Affle India - BUY Rating: 60%  </w:t>
        <w:br/>
        <w:t xml:space="preserve">2. Zensar Technologies - BUY Rating: 63%  </w:t>
        <w:br/>
        <w:t xml:space="preserve">3. Persistent Systems - BUY Rating: 45%  </w:t>
        <w:br/>
        <w:br/>
        <w:t xml:space="preserve">**By Market Capitalization**:  </w:t>
        <w:br/>
        <w:t xml:space="preserve">1. Bosch  </w:t>
        <w:br/>
        <w:t xml:space="preserve">2. Oracle Financial Services Software  </w:t>
        <w:br/>
        <w:t xml:space="preserve">3. Persistent Systems  </w:t>
        <w:br/>
        <w:t xml:space="preserve">4. L&amp;T Technology Services  </w:t>
        <w:br/>
        <w:t xml:space="preserve">5. Tata Elxsi  </w:t>
        <w:br/>
        <w:br/>
        <w:t xml:space="preserve">**Company Overviews**:  </w:t>
        <w:br/>
        <w:t xml:space="preserve">1. **Affle India**: Focused on digital marketing solutions; headquartered in Mumbai.  </w:t>
        <w:br/>
        <w:t xml:space="preserve">2. **Zensar Technologies**: Provides digital solutions and advanced engineering services; based in Pune.  </w:t>
        <w:br/>
        <w:t xml:space="preserve">3. **Persistent Systems**: Software development and IT services firm founded in 1990.  </w:t>
        <w:br/>
        <w:t xml:space="preserve">4. **Bosch**: Engineering and technology firm; based in Bengaluru.  </w:t>
        <w:br/>
        <w:t>5. **Oracle Financial Services Software**: IT services for finance; headquartered in Mumbai.</w:t>
        <w:br/>
        <w:br/>
        <w:t xml:space="preserve">**Investment Considerations**:  </w:t>
        <w:br/>
        <w:t xml:space="preserve">- **Financial Health**: Assess balance sheets and cash flow.  </w:t>
        <w:br/>
        <w:t xml:space="preserve">- **Competition**: Analyze market standing and competitive advantages.  </w:t>
        <w:br/>
        <w:t xml:space="preserve">- **Ethical Practices**: Ensure ethical use of AI.  </w:t>
        <w:br/>
        <w:t xml:space="preserve">- **Regulations**: Monitor compliance with government regulations.  </w:t>
        <w:br/>
        <w:br/>
        <w:t xml:space="preserve">**Investment Risks**:  </w:t>
        <w:br/>
        <w:t xml:space="preserve">Market volatility, regulatory changes, and technological limitations can impact performance.  </w:t>
        <w:br/>
        <w:br/>
        <w:t xml:space="preserve">**Conclusion**:  </w:t>
        <w:br/>
        <w:t xml:space="preserve">Investing in AI presents opportunities and risks; thorough research and diversification are essential.**Top AI Stocks in India (2025)**  </w:t>
        <w:br/>
        <w:t xml:space="preserve">1. Infosys Limited: ₹703,057.83 crore  </w:t>
        <w:br/>
        <w:t xml:space="preserve">2. Tech Mahindra Limited: ₹145,462.39 crore  </w:t>
        <w:br/>
        <w:t xml:space="preserve">3. Persistent Systems Limited: ₹82,055.03 crore  </w:t>
        <w:br/>
        <w:t xml:space="preserve">4. Bosch Limited: ₹78,247.07 crore  </w:t>
        <w:br/>
        <w:t xml:space="preserve">5. Oracle Financial Services Software Limited: ₹67,385.25 crore  </w:t>
        <w:br/>
        <w:t xml:space="preserve">6. L&amp;T Technology Services Limited: ₹47,774.11 crore  </w:t>
        <w:br/>
        <w:t xml:space="preserve">7. Tata Elxsi: ₹33,726.57 crore  </w:t>
        <w:br/>
        <w:t xml:space="preserve">8. Affle (India) Limited: ₹19,681.43 crore  </w:t>
        <w:br/>
        <w:t xml:space="preserve">9. Zensar Technologies Limited: ₹16,755.33 crore  </w:t>
        <w:br/>
        <w:t xml:space="preserve">10. Cyient Limited: ₹14,074.86 crore  </w:t>
        <w:br/>
        <w:t xml:space="preserve">11. Happiest Minds Technologies: ₹10,400.37 crore  </w:t>
        <w:br/>
        <w:t xml:space="preserve">12. Saksoft Limited: ₹2,203.66 crore  </w:t>
        <w:br/>
        <w:t xml:space="preserve">13. Kellton Tech Solutions Limited: ₹1,061.09 crore  </w:t>
        <w:br/>
        <w:br/>
        <w:t xml:space="preserve">**AI Market Growth in India**  </w:t>
        <w:br/>
        <w:t xml:space="preserve">- Market valuation expected to exceed $28 billion by 2030, growing at 28% annually.  </w:t>
        <w:br/>
        <w:t xml:space="preserve">- AI is crucial across sectors such as healthcare, finance, retail, and manufacturing.  </w:t>
        <w:br/>
        <w:t xml:space="preserve">- The Indian government fosters AI through various initiatives and investments.  </w:t>
        <w:br/>
        <w:br/>
        <w:t xml:space="preserve">**Government Initiatives**  </w:t>
        <w:br/>
        <w:t xml:space="preserve">1. **National AI Portal (IndiaAI)** - A hub for AI activities, promoting knowledge sharing and trends.  </w:t>
        <w:br/>
        <w:t xml:space="preserve">2. **Union Budget 2025-26** - Allocated ₹500 crores for AI Centre of Excellence in Education and ₹20,000 crores for innovation in startups.  </w:t>
        <w:br/>
        <w:t xml:space="preserve">3. **National Strategy for AI (NSAI)** - Focuses on inclusive growth and promoting responsible AI development.  </w:t>
        <w:br/>
        <w:t xml:space="preserve">4. **IndiaAI Mission** - Budget of ₹10,372 crores for creating a comprehensive AI ecosystem, improving data quality, and supporting startups.  </w:t>
        <w:br/>
        <w:t xml:space="preserve">5. **AI Task Force** - Established to integrate AI into economic and legal frameworks to address socio-economic challenges.  </w:t>
        <w:br/>
        <w:t>6. **Domestic GPU Development** - Plans to develop national GPUs and set up GPU-based facilities for AI development.</w:t>
      </w:r>
    </w:p>
    <w:p>
      <w:pPr>
        <w:pStyle w:val="Heading3"/>
      </w:pPr>
      <w:r>
        <w:t>Sources</w:t>
      </w:r>
    </w:p>
    <w:p>
      <w:pPr>
        <w:pStyle w:val="ListBullet"/>
      </w:pPr>
      <w:r>
        <w:t>https://builtin.com/articles/ai-companies-in-india</w:t>
      </w:r>
    </w:p>
    <w:p>
      <w:pPr>
        <w:pStyle w:val="ListBullet"/>
      </w:pPr>
      <w:r>
        <w:t>https://wellfound.com/startups/l/india/artificial-intelligence</w:t>
      </w:r>
    </w:p>
    <w:p>
      <w:pPr>
        <w:pStyle w:val="ListBullet"/>
      </w:pPr>
      <w:r>
        <w:t>https://groww.in/blog/best-artificial-intelligence-stocks-in-india</w:t>
      </w:r>
    </w:p>
    <w:p>
      <w:pPr>
        <w:pStyle w:val="ListBullet"/>
      </w:pPr>
      <w:r>
        <w:t>https://www.forbesindia.com/article/explainers/top-ai-companies-india/95344/1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