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0728" w:rsidRDefault="00BD5192">
      <w:r>
        <w:t>Lab1:</w:t>
      </w:r>
    </w:p>
    <w:p w:rsidR="008C33D8" w:rsidRDefault="008C33D8">
      <w:r>
        <w:t>Part1</w:t>
      </w:r>
      <w:r w:rsidR="00482773">
        <w:t>(Group)</w:t>
      </w:r>
      <w:bookmarkStart w:id="0" w:name="_GoBack"/>
      <w:bookmarkEnd w:id="0"/>
      <w:r>
        <w:t>:</w:t>
      </w:r>
    </w:p>
    <w:p w:rsidR="008C33D8" w:rsidRDefault="008C33D8" w:rsidP="008C33D8">
      <w:pPr>
        <w:rPr>
          <w:rFonts w:ascii="Times New Roman" w:hAnsi="Times New Roman" w:cs="Times New Roman"/>
          <w:b/>
          <w:noProof/>
          <w:sz w:val="28"/>
        </w:rPr>
      </w:pPr>
      <w:r w:rsidRPr="00F80110">
        <w:rPr>
          <w:rFonts w:ascii="Times New Roman" w:hAnsi="Times New Roman" w:cs="Times New Roman"/>
          <w:b/>
          <w:noProof/>
          <w:sz w:val="28"/>
        </w:rPr>
        <w:t>Group Members:</w:t>
      </w:r>
    </w:p>
    <w:p w:rsidR="008C33D8" w:rsidRPr="00F80110" w:rsidRDefault="008C33D8" w:rsidP="008C33D8">
      <w:pPr>
        <w:pStyle w:val="NoSpacing"/>
        <w:numPr>
          <w:ilvl w:val="0"/>
          <w:numId w:val="1"/>
        </w:numPr>
        <w:rPr>
          <w:b/>
          <w:noProof/>
          <w:sz w:val="24"/>
          <w:szCs w:val="24"/>
        </w:rPr>
      </w:pPr>
      <w:r w:rsidRPr="00F80110">
        <w:rPr>
          <w:b/>
          <w:noProof/>
          <w:sz w:val="24"/>
          <w:szCs w:val="24"/>
        </w:rPr>
        <w:t>Deshpande,Aditya</w:t>
      </w:r>
    </w:p>
    <w:p w:rsidR="008C33D8" w:rsidRPr="00F80110" w:rsidRDefault="008C33D8" w:rsidP="008C33D8">
      <w:pPr>
        <w:pStyle w:val="NoSpacing"/>
        <w:numPr>
          <w:ilvl w:val="0"/>
          <w:numId w:val="1"/>
        </w:numPr>
        <w:rPr>
          <w:b/>
          <w:noProof/>
          <w:sz w:val="24"/>
          <w:szCs w:val="24"/>
        </w:rPr>
      </w:pPr>
      <w:r w:rsidRPr="00F80110">
        <w:rPr>
          <w:b/>
          <w:noProof/>
          <w:sz w:val="24"/>
          <w:szCs w:val="24"/>
        </w:rPr>
        <w:t>Meka,Tej Kiran</w:t>
      </w:r>
    </w:p>
    <w:p w:rsidR="008C33D8" w:rsidRPr="00F80110" w:rsidRDefault="008C33D8" w:rsidP="008C33D8">
      <w:pPr>
        <w:pStyle w:val="NoSpacing"/>
        <w:numPr>
          <w:ilvl w:val="0"/>
          <w:numId w:val="1"/>
        </w:numPr>
        <w:rPr>
          <w:b/>
          <w:noProof/>
          <w:sz w:val="24"/>
          <w:szCs w:val="24"/>
        </w:rPr>
      </w:pPr>
      <w:r w:rsidRPr="00F80110">
        <w:rPr>
          <w:b/>
          <w:noProof/>
          <w:sz w:val="24"/>
          <w:szCs w:val="24"/>
        </w:rPr>
        <w:t>Jagadish Rao</w:t>
      </w:r>
    </w:p>
    <w:p w:rsidR="008C33D8" w:rsidRPr="00F80110" w:rsidRDefault="008C33D8" w:rsidP="008C33D8">
      <w:pPr>
        <w:pStyle w:val="NoSpacing"/>
        <w:numPr>
          <w:ilvl w:val="0"/>
          <w:numId w:val="1"/>
        </w:numPr>
        <w:rPr>
          <w:b/>
          <w:noProof/>
          <w:sz w:val="24"/>
          <w:szCs w:val="24"/>
        </w:rPr>
      </w:pPr>
      <w:r w:rsidRPr="00F80110">
        <w:rPr>
          <w:b/>
          <w:noProof/>
          <w:sz w:val="24"/>
          <w:szCs w:val="24"/>
        </w:rPr>
        <w:t>Mahesh Vemula</w:t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Task1: Android application using TI sensor tag. </w:t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Step 1: Exatract the application from download file.  </w:t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Step 2: Run the application on the device after enbling debugging mode.</w:t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Step 3: Observe the output and take the screen shots of result.</w:t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First screen of the applciation</w:t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64AD29E8" wp14:editId="622D9793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drawing>
          <wp:inline distT="0" distB="0" distL="0" distR="0" wp14:anchorId="0A1CCAA2" wp14:editId="0D964F5E">
            <wp:extent cx="5943600" cy="3341643"/>
            <wp:effectExtent l="1905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Task 2: Mobile sensor with Android sensor app</w:t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Step 1: Exatract and modify the application from blackboard. </w:t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Step 2: Run the application on the device after enbling debugging mode.</w:t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Step 3: Observe the output and take the screen shots of result.</w:t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noProof/>
        </w:rPr>
        <w:lastRenderedPageBreak/>
        <w:drawing>
          <wp:inline distT="0" distB="0" distL="0" distR="0" wp14:anchorId="5A6F8A8F" wp14:editId="04237FBF">
            <wp:extent cx="3286010" cy="4109292"/>
            <wp:effectExtent l="19050" t="0" r="0" b="0"/>
            <wp:docPr id="3" name="Picture 0" descr="Screenshot_2014-06-15-20-58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15-20-58-44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6010" cy="410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First screen of the application                 </w:t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noProof/>
        </w:rPr>
        <w:lastRenderedPageBreak/>
        <w:drawing>
          <wp:inline distT="0" distB="0" distL="0" distR="0" wp14:anchorId="60E87629" wp14:editId="5109F070">
            <wp:extent cx="3495331" cy="4406747"/>
            <wp:effectExtent l="19050" t="0" r="0" b="0"/>
            <wp:docPr id="5" name="Picture 1" descr="Screenshot_2014-06-15-20-58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15-20-58-5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331" cy="440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When we shake the device the sensor detects and gives sensor ouput. By detecting output we change the colour of the device.</w:t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noProof/>
        </w:rPr>
        <w:lastRenderedPageBreak/>
        <w:drawing>
          <wp:inline distT="0" distB="0" distL="0" distR="0" wp14:anchorId="0559E7F6" wp14:editId="652471BA">
            <wp:extent cx="3528381" cy="4792337"/>
            <wp:effectExtent l="19050" t="0" r="0" b="0"/>
            <wp:docPr id="6" name="Picture 2" descr="Screenshot_2014-06-15-20-59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15-20-59-0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8381" cy="479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Again when we shake the device the sensor detects and gives sensor ouput. By detecting output we change the colour of the device.</w:t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</w:p>
    <w:p w:rsidR="008C33D8" w:rsidRDefault="008C33D8" w:rsidP="008C33D8">
      <w:pPr>
        <w:rPr>
          <w:noProof/>
        </w:rPr>
      </w:pPr>
    </w:p>
    <w:p w:rsidR="008C33D8" w:rsidRDefault="008C33D8" w:rsidP="008C33D8">
      <w:pPr>
        <w:rPr>
          <w:noProof/>
        </w:rPr>
      </w:pPr>
    </w:p>
    <w:p w:rsidR="008C33D8" w:rsidRDefault="008C33D8" w:rsidP="008C33D8">
      <w:pPr>
        <w:rPr>
          <w:noProof/>
        </w:rPr>
      </w:pPr>
    </w:p>
    <w:p w:rsidR="008C33D8" w:rsidRDefault="008C33D8" w:rsidP="008C33D8">
      <w:pPr>
        <w:rPr>
          <w:noProof/>
        </w:rPr>
      </w:pPr>
    </w:p>
    <w:p w:rsidR="008C33D8" w:rsidRDefault="008C33D8" w:rsidP="008C33D8">
      <w:pPr>
        <w:rPr>
          <w:noProof/>
        </w:rPr>
      </w:pPr>
    </w:p>
    <w:p w:rsidR="008C33D8" w:rsidRDefault="008C33D8" w:rsidP="008C33D8">
      <w:pPr>
        <w:rPr>
          <w:noProof/>
        </w:rPr>
      </w:pPr>
    </w:p>
    <w:p w:rsidR="008C33D8" w:rsidRDefault="008C33D8" w:rsidP="008C33D8">
      <w:pPr>
        <w:rPr>
          <w:noProof/>
        </w:rPr>
      </w:pPr>
    </w:p>
    <w:p w:rsidR="008C33D8" w:rsidRDefault="008C33D8" w:rsidP="008C33D8">
      <w:pPr>
        <w:rPr>
          <w:noProof/>
        </w:rPr>
      </w:pP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t xml:space="preserve">Task3: Geosensing android application </w:t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Step 1: Exatract and modify the application and add libraries. </w:t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Step 2: Run the application on the device after enbling debugging mode.</w:t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Step 3: Observe the output and take the screen shots of result.</w:t>
      </w:r>
    </w:p>
    <w:p w:rsidR="008C33D8" w:rsidRDefault="008C33D8" w:rsidP="008C33D8">
      <w:pPr>
        <w:rPr>
          <w:noProof/>
        </w:rPr>
      </w:pPr>
      <w:r>
        <w:rPr>
          <w:rFonts w:ascii="Times New Roman" w:hAnsi="Times New Roman" w:cs="Times New Roman"/>
          <w:noProof/>
          <w:sz w:val="28"/>
        </w:rPr>
        <w:t>First screen detecting the geo loacation and Displaying address using google API service call with geo location coordinates.</w:t>
      </w:r>
      <w:r>
        <w:rPr>
          <w:noProof/>
        </w:rPr>
        <w:drawing>
          <wp:inline distT="0" distB="0" distL="0" distR="0" wp14:anchorId="422BD09A" wp14:editId="25EE6A3B">
            <wp:extent cx="4038600" cy="57531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t>Task4: Wiigee app with Android smartphone</w:t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Step 1: Exatract and modify the application. Modify build path.</w:t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Step 2: Run the application on the device after enbling debugging mode.</w:t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Step 3: Observe the output and take the screen shots of result.</w:t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noProof/>
        </w:rPr>
        <w:drawing>
          <wp:inline distT="0" distB="0" distL="0" distR="0" wp14:anchorId="466E1B72" wp14:editId="091FBF3B">
            <wp:extent cx="3550415" cy="4770304"/>
            <wp:effectExtent l="19050" t="0" r="0" b="0"/>
            <wp:docPr id="11" name="Picture 3" descr="Screenshot_2014-06-16-18-44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16-18-44-05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415" cy="477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First screen of the application</w:t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noProof/>
        </w:rPr>
        <w:lastRenderedPageBreak/>
        <w:drawing>
          <wp:inline distT="0" distB="0" distL="0" distR="0" wp14:anchorId="21F7F39B" wp14:editId="40494B7D">
            <wp:extent cx="4630068" cy="6940627"/>
            <wp:effectExtent l="19050" t="0" r="0" b="0"/>
            <wp:docPr id="12" name="Picture 4" descr="Screenshot_2014-06-16-18-44-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16-18-44-36.png"/>
                    <pic:cNvPicPr/>
                  </pic:nvPicPr>
                  <pic:blipFill>
                    <a:blip r:embed="rId12" cstate="print"/>
                    <a:srcRect t="3481" b="12182"/>
                    <a:stretch>
                      <a:fillRect/>
                    </a:stretch>
                  </pic:blipFill>
                  <pic:spPr>
                    <a:xfrm>
                      <a:off x="0" y="0"/>
                      <a:ext cx="4630068" cy="694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When we capture gesture click on record a gesture and after motion click on stop. After few samples click on save gesture.</w:t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noProof/>
        </w:rPr>
        <w:lastRenderedPageBreak/>
        <w:drawing>
          <wp:inline distT="0" distB="0" distL="0" distR="0" wp14:anchorId="56E1CD81" wp14:editId="2F95B890">
            <wp:extent cx="4630068" cy="7260116"/>
            <wp:effectExtent l="19050" t="0" r="0" b="0"/>
            <wp:docPr id="14" name="Picture 5" descr="Screenshot_2014-06-16-18-46-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14-06-16-18-46-11.png"/>
                    <pic:cNvPicPr/>
                  </pic:nvPicPr>
                  <pic:blipFill>
                    <a:blip r:embed="rId13" cstate="print"/>
                    <a:srcRect b="11780"/>
                    <a:stretch>
                      <a:fillRect/>
                    </a:stretch>
                  </pic:blipFill>
                  <pic:spPr>
                    <a:xfrm>
                      <a:off x="0" y="0"/>
                      <a:ext cx="4630068" cy="7260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Now to check the gesture we click on recognize and make motion. If motion matches it shows probability of gesture match.</w:t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lastRenderedPageBreak/>
        <w:t xml:space="preserve">Task5: Application using chronus watch </w:t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 xml:space="preserve">Step 1: Install the chronus watch drivers. </w:t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Step 2: Enable ACC mode on watch.</w:t>
      </w:r>
    </w:p>
    <w:p w:rsidR="008C33D8" w:rsidRDefault="008C33D8" w:rsidP="008C33D8">
      <w:pPr>
        <w:rPr>
          <w:rFonts w:ascii="Times New Roman" w:hAnsi="Times New Roman" w:cs="Times New Roman"/>
          <w:noProof/>
          <w:sz w:val="28"/>
        </w:rPr>
      </w:pPr>
      <w:r>
        <w:rPr>
          <w:rFonts w:ascii="Times New Roman" w:hAnsi="Times New Roman" w:cs="Times New Roman"/>
          <w:noProof/>
          <w:sz w:val="28"/>
        </w:rPr>
        <w:t>Step 3: Click start capture on the application.</w:t>
      </w:r>
    </w:p>
    <w:p w:rsidR="008C33D8" w:rsidRDefault="008C33D8" w:rsidP="008C33D8">
      <w:pPr>
        <w:rPr>
          <w:rFonts w:ascii="Times New Roman" w:hAnsi="Times New Roman" w:cs="Times New Roman"/>
          <w:b/>
          <w:noProof/>
          <w:sz w:val="28"/>
        </w:rPr>
      </w:pPr>
      <w:r w:rsidRPr="00671109">
        <w:rPr>
          <w:rFonts w:ascii="Times New Roman" w:hAnsi="Times New Roman" w:cs="Times New Roman"/>
          <w:b/>
          <w:noProof/>
          <w:sz w:val="28"/>
        </w:rPr>
        <w:t>NOTE:</w:t>
      </w:r>
    </w:p>
    <w:p w:rsidR="008C33D8" w:rsidRDefault="008C33D8">
      <w:r>
        <w:rPr>
          <w:rFonts w:ascii="Times New Roman" w:hAnsi="Times New Roman" w:cs="Times New Roman"/>
          <w:noProof/>
          <w:sz w:val="28"/>
        </w:rPr>
        <w:t>Chronos software did not support Windows8 so we were unable to complete this task and we didn’t have chronos watch with us too.</w:t>
      </w:r>
    </w:p>
    <w:p w:rsidR="00BD5192" w:rsidRDefault="00BD5192">
      <w:r>
        <w:t>Part2</w:t>
      </w:r>
      <w:r w:rsidR="008C33D8">
        <w:t>(Individual)</w:t>
      </w:r>
      <w:r>
        <w:t>:</w:t>
      </w:r>
    </w:p>
    <w:p w:rsidR="00BD5192" w:rsidRDefault="00BD5192">
      <w:pPr>
        <w:rPr>
          <w:i/>
          <w:u w:val="single"/>
        </w:rPr>
      </w:pPr>
      <w:r w:rsidRPr="00BD5192">
        <w:rPr>
          <w:i/>
          <w:u w:val="single"/>
        </w:rPr>
        <w:t>Cloudera Installation and MapReduce Application-Word Count</w:t>
      </w:r>
    </w:p>
    <w:p w:rsidR="00BD5192" w:rsidRPr="00BD5192" w:rsidRDefault="00BD5192">
      <w:pPr>
        <w:rPr>
          <w:i/>
          <w:u w:val="single"/>
        </w:rPr>
      </w:pPr>
      <w:r>
        <w:t>Installed Cloudera in my PC and Run Mapreduce Wordcount program in HDFS to count number of words.</w:t>
      </w:r>
    </w:p>
    <w:p w:rsidR="00BD5192" w:rsidRDefault="00BD5192" w:rsidP="00BD5192">
      <w:r>
        <w:rPr>
          <w:noProof/>
        </w:rPr>
        <w:drawing>
          <wp:inline distT="0" distB="0" distL="0" distR="0" wp14:anchorId="15CA9586" wp14:editId="17D6EC62">
            <wp:extent cx="5943600" cy="3341154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192" w:rsidRDefault="00BD5192" w:rsidP="00BD5192">
      <w:r>
        <w:rPr>
          <w:noProof/>
        </w:rPr>
        <w:lastRenderedPageBreak/>
        <w:drawing>
          <wp:inline distT="0" distB="0" distL="0" distR="0" wp14:anchorId="2B371B25" wp14:editId="7C192AB9">
            <wp:extent cx="5943600" cy="33411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192" w:rsidRDefault="00BD5192" w:rsidP="00BD5192">
      <w:r>
        <w:rPr>
          <w:noProof/>
        </w:rPr>
        <w:drawing>
          <wp:inline distT="0" distB="0" distL="0" distR="0" wp14:anchorId="6C890051" wp14:editId="5EDE0475">
            <wp:extent cx="5943600" cy="33411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192" w:rsidRDefault="00BD5192" w:rsidP="00BD5192">
      <w:r>
        <w:rPr>
          <w:noProof/>
        </w:rPr>
        <w:lastRenderedPageBreak/>
        <w:drawing>
          <wp:inline distT="0" distB="0" distL="0" distR="0" wp14:anchorId="065DDF0A" wp14:editId="5A4230A3">
            <wp:extent cx="5943600" cy="334115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192" w:rsidRDefault="00BD5192" w:rsidP="00BD5192">
      <w:r>
        <w:rPr>
          <w:noProof/>
        </w:rPr>
        <w:drawing>
          <wp:inline distT="0" distB="0" distL="0" distR="0" wp14:anchorId="3850CB49" wp14:editId="0E9382D8">
            <wp:extent cx="5943600" cy="33411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192" w:rsidRDefault="00BD5192" w:rsidP="00BD5192">
      <w:r>
        <w:rPr>
          <w:noProof/>
        </w:rPr>
        <w:lastRenderedPageBreak/>
        <w:drawing>
          <wp:inline distT="0" distB="0" distL="0" distR="0" wp14:anchorId="4C0F4B58" wp14:editId="01CA55A0">
            <wp:extent cx="5943600" cy="334115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192" w:rsidRDefault="00BD5192" w:rsidP="00BD5192">
      <w:r>
        <w:rPr>
          <w:noProof/>
        </w:rPr>
        <w:drawing>
          <wp:inline distT="0" distB="0" distL="0" distR="0" wp14:anchorId="4A4388C2" wp14:editId="1BE245B6">
            <wp:extent cx="5943600" cy="3341154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5192" w:rsidRDefault="00BD5192" w:rsidP="00BD5192">
      <w:r>
        <w:rPr>
          <w:noProof/>
        </w:rPr>
        <w:lastRenderedPageBreak/>
        <w:drawing>
          <wp:inline distT="0" distB="0" distL="0" distR="0" wp14:anchorId="52990951" wp14:editId="54075D17">
            <wp:extent cx="5943600" cy="334115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1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D51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DED4696"/>
    <w:multiLevelType w:val="hybridMultilevel"/>
    <w:tmpl w:val="48F0A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5192"/>
    <w:rsid w:val="00290357"/>
    <w:rsid w:val="00482773"/>
    <w:rsid w:val="008C33D8"/>
    <w:rsid w:val="00BD5192"/>
    <w:rsid w:val="00F46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AFE0CAD-2573-4D81-80ED-7BC6CC1940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8C33D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14</Pages>
  <Words>346</Words>
  <Characters>1976</Characters>
  <Application>Microsoft Office Word</Application>
  <DocSecurity>0</DocSecurity>
  <Lines>16</Lines>
  <Paragraphs>4</Paragraphs>
  <ScaleCrop>false</ScaleCrop>
  <Company>UMKC</Company>
  <LinksUpToDate>false</LinksUpToDate>
  <CharactersWithSpaces>2318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Deshpande, Aditya (UMKC-Student)</dc:creator>
  <cp:keywords/>
  <dc:description/>
  <cp:lastModifiedBy>Deshpande, Aditya (UMKC-Student)</cp:lastModifiedBy>
  <cp:revision>3</cp:revision>
  <dcterms:created xsi:type="dcterms:W3CDTF">2014-06-16T19:39:00Z</dcterms:created>
  <dcterms:modified xsi:type="dcterms:W3CDTF">2014-06-17T15:08:00Z</dcterms:modified>
</cp:coreProperties>
</file>