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7A" w:rsidRDefault="0088497A"/>
    <w:p w:rsidR="008810D3" w:rsidRPr="008810D3" w:rsidRDefault="008810D3" w:rsidP="008810D3">
      <w:pPr>
        <w:rPr>
          <w:b/>
          <w:u w:val="single"/>
        </w:rPr>
      </w:pPr>
      <w:r w:rsidRPr="008810D3">
        <w:rPr>
          <w:b/>
          <w:u w:val="single"/>
        </w:rPr>
        <w:t xml:space="preserve">what is happening </w:t>
      </w:r>
      <w:proofErr w:type="gramStart"/>
      <w:r w:rsidRPr="008810D3">
        <w:rPr>
          <w:b/>
          <w:u w:val="single"/>
        </w:rPr>
        <w:t>in  below</w:t>
      </w:r>
      <w:proofErr w:type="gramEnd"/>
      <w:r w:rsidRPr="008810D3">
        <w:rPr>
          <w:b/>
          <w:u w:val="single"/>
        </w:rPr>
        <w:t xml:space="preserve"> java code</w:t>
      </w:r>
    </w:p>
    <w:p w:rsidR="008810D3" w:rsidRDefault="008810D3" w:rsidP="008810D3"/>
    <w:p w:rsidR="008810D3" w:rsidRDefault="008810D3" w:rsidP="008810D3">
      <w:r>
        <w:tab/>
        <w:t xml:space="preserve">private static </w:t>
      </w:r>
      <w:proofErr w:type="spellStart"/>
      <w:r>
        <w:t>ClassName</w:t>
      </w:r>
      <w:proofErr w:type="spellEnd"/>
      <w:r>
        <w:t xml:space="preserve"> _</w:t>
      </w:r>
      <w:proofErr w:type="spellStart"/>
      <w:proofErr w:type="gramStart"/>
      <w:r>
        <w:t>className</w:t>
      </w:r>
      <w:proofErr w:type="spellEnd"/>
      <w:r>
        <w:t xml:space="preserve"> ;</w:t>
      </w:r>
      <w:proofErr w:type="gramEnd"/>
    </w:p>
    <w:p w:rsidR="008810D3" w:rsidRDefault="008810D3" w:rsidP="008810D3">
      <w:r>
        <w:tab/>
        <w:t xml:space="preserve">public static </w:t>
      </w:r>
      <w:proofErr w:type="spellStart"/>
      <w:proofErr w:type="gramStart"/>
      <w:r>
        <w:t>ClassName</w:t>
      </w:r>
      <w:proofErr w:type="spellEnd"/>
      <w:r>
        <w:t xml:space="preserve">  </w:t>
      </w:r>
      <w:proofErr w:type="spellStart"/>
      <w:r>
        <w:t>className</w:t>
      </w:r>
      <w:proofErr w:type="spellEnd"/>
      <w:proofErr w:type="gramEnd"/>
      <w:r>
        <w:t xml:space="preserve"> ()</w:t>
      </w:r>
    </w:p>
    <w:p w:rsidR="008810D3" w:rsidRDefault="008810D3" w:rsidP="008810D3">
      <w:r>
        <w:tab/>
        <w:t>{</w:t>
      </w:r>
    </w:p>
    <w:p w:rsidR="008810D3" w:rsidRDefault="008810D3" w:rsidP="008810D3">
      <w:r>
        <w:tab/>
      </w:r>
      <w:r>
        <w:tab/>
        <w:t>_</w:t>
      </w:r>
      <w:proofErr w:type="spellStart"/>
      <w:r>
        <w:t>className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 xml:space="preserve"> (driver);</w:t>
      </w:r>
    </w:p>
    <w:p w:rsidR="008810D3" w:rsidRDefault="008810D3" w:rsidP="008810D3">
      <w:r>
        <w:tab/>
      </w:r>
      <w:r>
        <w:tab/>
        <w:t>return _</w:t>
      </w:r>
      <w:proofErr w:type="spellStart"/>
      <w:proofErr w:type="gramStart"/>
      <w:r>
        <w:t>className</w:t>
      </w:r>
      <w:proofErr w:type="spellEnd"/>
      <w:r>
        <w:t xml:space="preserve"> ;</w:t>
      </w:r>
      <w:proofErr w:type="gramEnd"/>
    </w:p>
    <w:p w:rsidR="008810D3" w:rsidRDefault="008810D3" w:rsidP="008810D3">
      <w:r>
        <w:tab/>
        <w:t>}</w:t>
      </w:r>
    </w:p>
    <w:p w:rsidR="008810D3" w:rsidRDefault="008810D3" w:rsidP="008810D3"/>
    <w:p w:rsidR="008810D3" w:rsidRDefault="008810D3" w:rsidP="008810D3"/>
    <w:p w:rsidR="008810D3" w:rsidRDefault="008810D3" w:rsidP="008810D3"/>
    <w:p w:rsidR="008810D3" w:rsidRDefault="008810D3" w:rsidP="008810D3">
      <w:r w:rsidRPr="008810D3">
        <w:t xml:space="preserve">The Java code snippet you provided defines a class with a static method that initializes and returns an instance of the class </w:t>
      </w:r>
      <w:proofErr w:type="spellStart"/>
      <w:r w:rsidRPr="008810D3">
        <w:t>ClassName</w:t>
      </w:r>
      <w:proofErr w:type="spellEnd"/>
      <w:r w:rsidRPr="008810D3">
        <w:t>. Here's a breakdown of each part of the code:</w:t>
      </w:r>
    </w:p>
    <w:p w:rsidR="008810D3" w:rsidRDefault="008810D3" w:rsidP="008810D3"/>
    <w:p w:rsidR="008810D3" w:rsidRDefault="008810D3" w:rsidP="008810D3">
      <w:pPr>
        <w:rPr>
          <w:b/>
          <w:sz w:val="28"/>
          <w:u w:val="single"/>
        </w:rPr>
      </w:pPr>
      <w:r w:rsidRPr="008810D3">
        <w:rPr>
          <w:b/>
          <w:sz w:val="28"/>
          <w:u w:val="single"/>
        </w:rPr>
        <w:t>Static field declaration:</w:t>
      </w:r>
    </w:p>
    <w:p w:rsidR="008810D3" w:rsidRPr="008810D3" w:rsidRDefault="008810D3" w:rsidP="008810D3">
      <w:pPr>
        <w:rPr>
          <w:b/>
          <w:sz w:val="28"/>
          <w:u w:val="single"/>
        </w:rPr>
      </w:pPr>
    </w:p>
    <w:p w:rsidR="008810D3" w:rsidRPr="008810D3" w:rsidRDefault="008810D3" w:rsidP="008810D3">
      <w:pPr>
        <w:rPr>
          <w:i/>
          <w:sz w:val="28"/>
        </w:rPr>
      </w:pPr>
      <w:r w:rsidRPr="008810D3">
        <w:rPr>
          <w:i/>
          <w:sz w:val="28"/>
        </w:rPr>
        <w:t xml:space="preserve">private static </w:t>
      </w:r>
      <w:proofErr w:type="spellStart"/>
      <w:r w:rsidRPr="008810D3">
        <w:rPr>
          <w:i/>
          <w:sz w:val="28"/>
        </w:rPr>
        <w:t>ClassName</w:t>
      </w:r>
      <w:proofErr w:type="spellEnd"/>
      <w:r w:rsidRPr="008810D3">
        <w:rPr>
          <w:i/>
          <w:sz w:val="28"/>
        </w:rPr>
        <w:t xml:space="preserve"> _</w:t>
      </w:r>
      <w:proofErr w:type="spellStart"/>
      <w:r w:rsidRPr="008810D3">
        <w:rPr>
          <w:i/>
          <w:sz w:val="28"/>
        </w:rPr>
        <w:t>className</w:t>
      </w:r>
      <w:proofErr w:type="spellEnd"/>
      <w:r w:rsidRPr="008810D3">
        <w:rPr>
          <w:i/>
          <w:sz w:val="28"/>
        </w:rPr>
        <w:t>;</w:t>
      </w:r>
    </w:p>
    <w:p w:rsidR="008810D3" w:rsidRDefault="008810D3" w:rsidP="008810D3"/>
    <w:p w:rsidR="008810D3" w:rsidRDefault="008810D3" w:rsidP="008810D3">
      <w:pPr>
        <w:rPr>
          <w:sz w:val="24"/>
        </w:rPr>
      </w:pPr>
      <w:r w:rsidRPr="000E3A80">
        <w:rPr>
          <w:sz w:val="24"/>
        </w:rPr>
        <w:t>This line declares a private static variable _</w:t>
      </w:r>
      <w:proofErr w:type="spellStart"/>
      <w:r w:rsidRPr="000E3A80">
        <w:rPr>
          <w:sz w:val="24"/>
        </w:rPr>
        <w:t>className</w:t>
      </w:r>
      <w:proofErr w:type="spellEnd"/>
      <w:r w:rsidRPr="000E3A80">
        <w:rPr>
          <w:sz w:val="24"/>
        </w:rPr>
        <w:t xml:space="preserve"> of type </w:t>
      </w:r>
      <w:proofErr w:type="spellStart"/>
      <w:r w:rsidRPr="000E3A80">
        <w:rPr>
          <w:sz w:val="24"/>
        </w:rPr>
        <w:t>ClassName</w:t>
      </w:r>
      <w:proofErr w:type="spellEnd"/>
      <w:r w:rsidRPr="000E3A80">
        <w:rPr>
          <w:sz w:val="24"/>
        </w:rPr>
        <w:t>. Being static, this variable is shared among all instances of the class that contains this field. It's private, so it can only be accessed within the class itself.</w:t>
      </w:r>
    </w:p>
    <w:p w:rsidR="000E3A80" w:rsidRDefault="000E3A80" w:rsidP="008810D3">
      <w:pPr>
        <w:rPr>
          <w:sz w:val="24"/>
        </w:rPr>
      </w:pPr>
    </w:p>
    <w:p w:rsidR="000E3A80" w:rsidRDefault="000E3A80" w:rsidP="008810D3">
      <w:pPr>
        <w:rPr>
          <w:sz w:val="24"/>
        </w:rPr>
      </w:pPr>
    </w:p>
    <w:p w:rsidR="000E3A80" w:rsidRDefault="000E3A80" w:rsidP="008810D3">
      <w:pPr>
        <w:rPr>
          <w:sz w:val="24"/>
        </w:rPr>
      </w:pPr>
    </w:p>
    <w:p w:rsidR="000E3A80" w:rsidRDefault="000E3A80" w:rsidP="008810D3">
      <w:pPr>
        <w:rPr>
          <w:sz w:val="24"/>
        </w:rPr>
      </w:pPr>
    </w:p>
    <w:p w:rsidR="000E3A80" w:rsidRDefault="000E3A80" w:rsidP="008810D3">
      <w:pPr>
        <w:rPr>
          <w:sz w:val="24"/>
        </w:rPr>
      </w:pPr>
    </w:p>
    <w:p w:rsidR="000E3A80" w:rsidRDefault="000E3A80" w:rsidP="008810D3">
      <w:pPr>
        <w:rPr>
          <w:sz w:val="24"/>
        </w:rPr>
      </w:pPr>
    </w:p>
    <w:p w:rsidR="000E3A80" w:rsidRDefault="000E3A80" w:rsidP="008810D3">
      <w:pPr>
        <w:rPr>
          <w:sz w:val="24"/>
        </w:rPr>
      </w:pPr>
    </w:p>
    <w:p w:rsidR="000E3A80" w:rsidRDefault="000E3A80" w:rsidP="008810D3">
      <w:pPr>
        <w:rPr>
          <w:sz w:val="24"/>
        </w:rPr>
      </w:pPr>
    </w:p>
    <w:p w:rsidR="000E3A80" w:rsidRPr="000E3A80" w:rsidRDefault="000E3A80" w:rsidP="000E3A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IN"/>
        </w:rPr>
      </w:pPr>
      <w:r w:rsidRPr="000E3A80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en-IN"/>
        </w:rPr>
        <w:lastRenderedPageBreak/>
        <w:t>Observations and Potential Issues:</w:t>
      </w:r>
    </w:p>
    <w:p w:rsidR="000E3A80" w:rsidRDefault="000E3A80" w:rsidP="000E3A8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</w:pPr>
      <w:r w:rsidRPr="00BB14C4">
        <w:rPr>
          <w:rFonts w:ascii="Segoe UI" w:eastAsia="Times New Roman" w:hAnsi="Segoe UI" w:cs="Segoe UI"/>
          <w:b/>
          <w:bCs/>
          <w:color w:val="ECECEC"/>
          <w:sz w:val="28"/>
          <w:szCs w:val="24"/>
          <w:bdr w:val="single" w:sz="2" w:space="0" w:color="E3E3E3" w:frame="1"/>
          <w:lang w:eastAsia="en-IN"/>
        </w:rPr>
        <w:t>Repeated Instantiation</w:t>
      </w:r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: Every time the </w:t>
      </w:r>
      <w:proofErr w:type="spellStart"/>
      <w:proofErr w:type="gramStart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className</w:t>
      </w:r>
      <w:proofErr w:type="spellEnd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(</w:t>
      </w:r>
      <w:proofErr w:type="gramEnd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)</w:t>
      </w:r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 method is called, it creates a new instance of </w:t>
      </w:r>
      <w:proofErr w:type="spellStart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ClassName</w:t>
      </w:r>
      <w:proofErr w:type="spellEnd"/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 and assigns it to </w:t>
      </w:r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_</w:t>
      </w:r>
      <w:proofErr w:type="spellStart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className</w:t>
      </w:r>
      <w:proofErr w:type="spellEnd"/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. This means the previous instance (if any) held by </w:t>
      </w:r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_</w:t>
      </w:r>
      <w:proofErr w:type="spellStart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className</w:t>
      </w:r>
      <w:proofErr w:type="spellEnd"/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 is replaced and will be eligible for garbage collection if no other references to it exist. This </w:t>
      </w:r>
      <w:proofErr w:type="spellStart"/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>behavior</w:t>
      </w:r>
      <w:proofErr w:type="spellEnd"/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 might not be desirable if the intention is to use the </w:t>
      </w:r>
      <w:proofErr w:type="spellStart"/>
      <w:proofErr w:type="gramStart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className</w:t>
      </w:r>
      <w:proofErr w:type="spellEnd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(</w:t>
      </w:r>
      <w:proofErr w:type="gramEnd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)</w:t>
      </w:r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 method to implement a singleton pattern or caching mechanism. Instead, the instantiation should typically check if </w:t>
      </w:r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_</w:t>
      </w:r>
      <w:proofErr w:type="spellStart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className</w:t>
      </w:r>
      <w:proofErr w:type="spellEnd"/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 is already instantiated before creating a new instance.</w:t>
      </w:r>
    </w:p>
    <w:p w:rsidR="00BB14C4" w:rsidRPr="000E3A80" w:rsidRDefault="00BB14C4" w:rsidP="00BB14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</w:pPr>
    </w:p>
    <w:p w:rsidR="000E3A80" w:rsidRDefault="000E3A80" w:rsidP="000E3A8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</w:pPr>
      <w:r w:rsidRPr="00BB14C4">
        <w:rPr>
          <w:rFonts w:ascii="Segoe UI" w:eastAsia="Times New Roman" w:hAnsi="Segoe UI" w:cs="Segoe UI"/>
          <w:b/>
          <w:bCs/>
          <w:color w:val="ECECEC"/>
          <w:sz w:val="28"/>
          <w:szCs w:val="24"/>
          <w:bdr w:val="single" w:sz="2" w:space="0" w:color="E3E3E3" w:frame="1"/>
          <w:lang w:eastAsia="en-IN"/>
        </w:rPr>
        <w:t>Global State Mutation</w:t>
      </w:r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: The method mutates global state (static field) which can lead to issues in a multi-threaded environment where multiple threads might call </w:t>
      </w:r>
      <w:proofErr w:type="spellStart"/>
      <w:proofErr w:type="gramStart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className</w:t>
      </w:r>
      <w:proofErr w:type="spellEnd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(</w:t>
      </w:r>
      <w:proofErr w:type="gramEnd"/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)</w:t>
      </w:r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 concurrently, leading to unpredictable results or race conditions.</w:t>
      </w:r>
    </w:p>
    <w:p w:rsidR="00BB14C4" w:rsidRPr="000E3A80" w:rsidRDefault="00BB14C4" w:rsidP="00BB14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</w:pPr>
    </w:p>
    <w:p w:rsidR="000E3A80" w:rsidRPr="000E3A80" w:rsidRDefault="000E3A80" w:rsidP="000E3A8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</w:pPr>
      <w:r w:rsidRPr="00BB14C4">
        <w:rPr>
          <w:rFonts w:ascii="Segoe UI" w:eastAsia="Times New Roman" w:hAnsi="Segoe UI" w:cs="Segoe UI"/>
          <w:b/>
          <w:bCs/>
          <w:color w:val="ECECEC"/>
          <w:sz w:val="28"/>
          <w:szCs w:val="24"/>
          <w:bdr w:val="single" w:sz="2" w:space="0" w:color="E3E3E3" w:frame="1"/>
          <w:lang w:eastAsia="en-IN"/>
        </w:rPr>
        <w:t xml:space="preserve">Variable </w:t>
      </w:r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driver</w:t>
      </w:r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: The </w:t>
      </w:r>
      <w:r w:rsidRPr="00BB14C4">
        <w:rPr>
          <w:rFonts w:ascii="Courier New" w:eastAsia="Times New Roman" w:hAnsi="Courier New" w:cs="Courier New"/>
          <w:b/>
          <w:bCs/>
          <w:color w:val="ECECEC"/>
          <w:szCs w:val="21"/>
          <w:bdr w:val="single" w:sz="2" w:space="0" w:color="E3E3E3" w:frame="1"/>
          <w:lang w:eastAsia="en-IN"/>
        </w:rPr>
        <w:t>driver</w:t>
      </w:r>
      <w:r w:rsidRPr="000E3A80">
        <w:rPr>
          <w:rFonts w:ascii="Segoe UI" w:eastAsia="Times New Roman" w:hAnsi="Segoe UI" w:cs="Segoe UI"/>
          <w:color w:val="ECECEC"/>
          <w:sz w:val="28"/>
          <w:szCs w:val="24"/>
          <w:lang w:eastAsia="en-IN"/>
        </w:rPr>
        <w:t xml:space="preserve"> variable used in the instantiation is not defined in the snippet, so it's unclear what its scope or lifecycle is. If it's meant to be a static field or passed to the method somehow, the current implementation might have a dependency management issue.</w:t>
      </w:r>
    </w:p>
    <w:p w:rsidR="000E3A80" w:rsidRDefault="000E3A80" w:rsidP="008810D3">
      <w:pPr>
        <w:rPr>
          <w:sz w:val="24"/>
        </w:rPr>
      </w:pPr>
    </w:p>
    <w:p w:rsidR="00BB14C4" w:rsidRDefault="00BB14C4" w:rsidP="008810D3">
      <w:pPr>
        <w:rPr>
          <w:sz w:val="24"/>
        </w:rPr>
      </w:pPr>
    </w:p>
    <w:p w:rsidR="00BB14C4" w:rsidRDefault="00BB14C4" w:rsidP="008810D3">
      <w:pPr>
        <w:rPr>
          <w:sz w:val="24"/>
        </w:rPr>
      </w:pPr>
    </w:p>
    <w:p w:rsidR="00BB14C4" w:rsidRDefault="00BB14C4" w:rsidP="008810D3">
      <w:pPr>
        <w:rPr>
          <w:sz w:val="24"/>
        </w:rPr>
      </w:pPr>
    </w:p>
    <w:p w:rsidR="00BB14C4" w:rsidRDefault="00BB14C4" w:rsidP="008810D3">
      <w:pPr>
        <w:rPr>
          <w:sz w:val="24"/>
        </w:rPr>
      </w:pPr>
    </w:p>
    <w:p w:rsidR="00BB14C4" w:rsidRDefault="00BB14C4" w:rsidP="008810D3">
      <w:pPr>
        <w:rPr>
          <w:sz w:val="24"/>
        </w:rPr>
      </w:pPr>
    </w:p>
    <w:p w:rsidR="00BB14C4" w:rsidRDefault="00BB14C4" w:rsidP="008810D3">
      <w:pPr>
        <w:rPr>
          <w:sz w:val="24"/>
        </w:rPr>
      </w:pPr>
    </w:p>
    <w:p w:rsidR="00BB14C4" w:rsidRDefault="00BB14C4" w:rsidP="008810D3">
      <w:pPr>
        <w:rPr>
          <w:sz w:val="24"/>
        </w:rPr>
      </w:pPr>
    </w:p>
    <w:p w:rsidR="00BB14C4" w:rsidRDefault="00BB14C4" w:rsidP="008810D3">
      <w:pPr>
        <w:rPr>
          <w:sz w:val="24"/>
        </w:rPr>
      </w:pPr>
    </w:p>
    <w:p w:rsidR="00BB14C4" w:rsidRDefault="00BB14C4" w:rsidP="008810D3">
      <w:pPr>
        <w:rPr>
          <w:sz w:val="24"/>
        </w:rPr>
      </w:pPr>
    </w:p>
    <w:p w:rsidR="00BB14C4" w:rsidRDefault="00BB14C4" w:rsidP="008810D3">
      <w:pPr>
        <w:rPr>
          <w:sz w:val="24"/>
        </w:rPr>
      </w:pPr>
    </w:p>
    <w:p w:rsidR="00BB14C4" w:rsidRDefault="00BB14C4" w:rsidP="008810D3">
      <w:pPr>
        <w:rPr>
          <w:sz w:val="24"/>
        </w:rPr>
      </w:pPr>
    </w:p>
    <w:p w:rsidR="00BB14C4" w:rsidRDefault="00BB14C4" w:rsidP="00BB14C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lastRenderedPageBreak/>
        <w:t>Corrected Version for Singleton Pattern:</w:t>
      </w:r>
    </w:p>
    <w:p w:rsidR="00BB14C4" w:rsidRDefault="00BB14C4" w:rsidP="00BB14C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If the intention was to implement a singleton pattern, the method should be modified to check if </w:t>
      </w:r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_</w:t>
      </w:r>
      <w:proofErr w:type="spellStart"/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className</w:t>
      </w:r>
      <w:proofErr w:type="spellEnd"/>
      <w:r>
        <w:rPr>
          <w:rFonts w:ascii="Segoe UI" w:hAnsi="Segoe UI" w:cs="Segoe UI"/>
          <w:color w:val="ECECEC"/>
        </w:rPr>
        <w:t xml:space="preserve"> is already instantiated:</w:t>
      </w:r>
    </w:p>
    <w:p w:rsidR="00BB14C4" w:rsidRDefault="00BB14C4" w:rsidP="00BB14C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</w:p>
    <w:p w:rsidR="00070871" w:rsidRDefault="00070871" w:rsidP="00BB14C4">
      <w:pPr>
        <w:spacing w:after="0" w:line="240" w:lineRule="auto"/>
        <w:rPr>
          <w:i/>
          <w:sz w:val="28"/>
        </w:rPr>
      </w:pPr>
    </w:p>
    <w:p w:rsidR="00BB14C4" w:rsidRPr="00BB14C4" w:rsidRDefault="00BB14C4" w:rsidP="00BB14C4">
      <w:pPr>
        <w:spacing w:after="0" w:line="240" w:lineRule="auto"/>
        <w:rPr>
          <w:i/>
          <w:sz w:val="28"/>
        </w:rPr>
      </w:pPr>
      <w:r w:rsidRPr="00BB14C4">
        <w:rPr>
          <w:i/>
          <w:sz w:val="28"/>
        </w:rPr>
        <w:t xml:space="preserve">public static </w:t>
      </w:r>
      <w:proofErr w:type="spellStart"/>
      <w:r w:rsidRPr="00BB14C4">
        <w:rPr>
          <w:i/>
          <w:sz w:val="28"/>
        </w:rPr>
        <w:t>ClassName</w:t>
      </w:r>
      <w:proofErr w:type="spellEnd"/>
      <w:r w:rsidRPr="00BB14C4">
        <w:rPr>
          <w:i/>
          <w:sz w:val="28"/>
        </w:rPr>
        <w:t xml:space="preserve"> </w:t>
      </w:r>
      <w:proofErr w:type="spellStart"/>
      <w:proofErr w:type="gramStart"/>
      <w:r w:rsidRPr="00BB14C4">
        <w:rPr>
          <w:i/>
          <w:sz w:val="28"/>
        </w:rPr>
        <w:t>className</w:t>
      </w:r>
      <w:proofErr w:type="spellEnd"/>
      <w:r w:rsidRPr="00BB14C4">
        <w:rPr>
          <w:i/>
          <w:sz w:val="28"/>
        </w:rPr>
        <w:t>(</w:t>
      </w:r>
      <w:proofErr w:type="gramEnd"/>
      <w:r w:rsidRPr="00BB14C4">
        <w:rPr>
          <w:i/>
          <w:sz w:val="28"/>
        </w:rPr>
        <w:t>)</w:t>
      </w:r>
    </w:p>
    <w:p w:rsidR="00BB14C4" w:rsidRPr="00BB14C4" w:rsidRDefault="00BB14C4" w:rsidP="00BB14C4">
      <w:pPr>
        <w:spacing w:after="0" w:line="240" w:lineRule="auto"/>
        <w:rPr>
          <w:i/>
          <w:sz w:val="28"/>
        </w:rPr>
      </w:pPr>
      <w:r w:rsidRPr="00BB14C4">
        <w:rPr>
          <w:i/>
          <w:sz w:val="28"/>
        </w:rPr>
        <w:t>{</w:t>
      </w:r>
    </w:p>
    <w:p w:rsidR="00C33CED" w:rsidRDefault="00BB14C4" w:rsidP="00BB14C4">
      <w:pPr>
        <w:spacing w:after="0" w:line="240" w:lineRule="auto"/>
        <w:rPr>
          <w:i/>
          <w:sz w:val="28"/>
        </w:rPr>
      </w:pPr>
      <w:r w:rsidRPr="00BB14C4">
        <w:rPr>
          <w:i/>
          <w:sz w:val="28"/>
        </w:rPr>
        <w:t xml:space="preserve">    if (_</w:t>
      </w:r>
      <w:proofErr w:type="spellStart"/>
      <w:r w:rsidRPr="00BB14C4">
        <w:rPr>
          <w:i/>
          <w:sz w:val="28"/>
        </w:rPr>
        <w:t>className</w:t>
      </w:r>
      <w:proofErr w:type="spellEnd"/>
      <w:r w:rsidRPr="00BB14C4">
        <w:rPr>
          <w:i/>
          <w:sz w:val="28"/>
        </w:rPr>
        <w:t xml:space="preserve"> == null)</w:t>
      </w:r>
    </w:p>
    <w:p w:rsidR="00BB14C4" w:rsidRPr="00BB14C4" w:rsidRDefault="00C33CED" w:rsidP="00BB14C4">
      <w:pPr>
        <w:spacing w:after="0" w:line="240" w:lineRule="auto"/>
        <w:rPr>
          <w:i/>
          <w:sz w:val="28"/>
        </w:rPr>
      </w:pPr>
      <w:r>
        <w:rPr>
          <w:i/>
          <w:sz w:val="28"/>
        </w:rPr>
        <w:t xml:space="preserve">    </w:t>
      </w:r>
      <w:r w:rsidR="00BB14C4" w:rsidRPr="00BB14C4">
        <w:rPr>
          <w:i/>
          <w:sz w:val="28"/>
        </w:rPr>
        <w:t xml:space="preserve"> {</w:t>
      </w:r>
    </w:p>
    <w:p w:rsidR="00BB14C4" w:rsidRPr="00BB14C4" w:rsidRDefault="00BB14C4" w:rsidP="00BB14C4">
      <w:pPr>
        <w:spacing w:after="0" w:line="240" w:lineRule="auto"/>
        <w:rPr>
          <w:i/>
          <w:sz w:val="28"/>
        </w:rPr>
      </w:pPr>
      <w:r w:rsidRPr="00BB14C4">
        <w:rPr>
          <w:i/>
          <w:sz w:val="28"/>
        </w:rPr>
        <w:t xml:space="preserve">        _</w:t>
      </w:r>
      <w:proofErr w:type="spellStart"/>
      <w:r w:rsidRPr="00BB14C4">
        <w:rPr>
          <w:i/>
          <w:sz w:val="28"/>
        </w:rPr>
        <w:t>className</w:t>
      </w:r>
      <w:proofErr w:type="spellEnd"/>
      <w:r w:rsidRPr="00BB14C4">
        <w:rPr>
          <w:i/>
          <w:sz w:val="28"/>
        </w:rPr>
        <w:t xml:space="preserve"> = new </w:t>
      </w:r>
      <w:proofErr w:type="spellStart"/>
      <w:r w:rsidRPr="00BB14C4">
        <w:rPr>
          <w:i/>
          <w:sz w:val="28"/>
        </w:rPr>
        <w:t>ClassName</w:t>
      </w:r>
      <w:proofErr w:type="spellEnd"/>
      <w:r w:rsidRPr="00BB14C4">
        <w:rPr>
          <w:i/>
          <w:sz w:val="28"/>
        </w:rPr>
        <w:t>(driver);</w:t>
      </w:r>
    </w:p>
    <w:p w:rsidR="00BB14C4" w:rsidRPr="00BB14C4" w:rsidRDefault="00BB14C4" w:rsidP="00BB14C4">
      <w:pPr>
        <w:spacing w:after="0" w:line="240" w:lineRule="auto"/>
        <w:rPr>
          <w:i/>
          <w:sz w:val="28"/>
        </w:rPr>
      </w:pPr>
      <w:r w:rsidRPr="00BB14C4">
        <w:rPr>
          <w:i/>
          <w:sz w:val="28"/>
        </w:rPr>
        <w:t xml:space="preserve">    }</w:t>
      </w:r>
    </w:p>
    <w:p w:rsidR="00BB14C4" w:rsidRPr="00BB14C4" w:rsidRDefault="00BB14C4" w:rsidP="00BB14C4">
      <w:pPr>
        <w:spacing w:after="0" w:line="240" w:lineRule="auto"/>
        <w:rPr>
          <w:i/>
          <w:sz w:val="28"/>
        </w:rPr>
      </w:pPr>
      <w:r w:rsidRPr="00BB14C4">
        <w:rPr>
          <w:i/>
          <w:sz w:val="28"/>
        </w:rPr>
        <w:t xml:space="preserve">    return _</w:t>
      </w:r>
      <w:proofErr w:type="spellStart"/>
      <w:r w:rsidRPr="00BB14C4">
        <w:rPr>
          <w:i/>
          <w:sz w:val="28"/>
        </w:rPr>
        <w:t>className</w:t>
      </w:r>
      <w:proofErr w:type="spellEnd"/>
      <w:r w:rsidRPr="00BB14C4">
        <w:rPr>
          <w:i/>
          <w:sz w:val="28"/>
        </w:rPr>
        <w:t>;</w:t>
      </w:r>
    </w:p>
    <w:p w:rsidR="00BB14C4" w:rsidRDefault="00BB14C4" w:rsidP="00BB14C4">
      <w:pPr>
        <w:rPr>
          <w:i/>
          <w:sz w:val="28"/>
        </w:rPr>
      </w:pPr>
      <w:r w:rsidRPr="00BB14C4">
        <w:rPr>
          <w:i/>
          <w:sz w:val="28"/>
        </w:rPr>
        <w:t>}</w:t>
      </w:r>
    </w:p>
    <w:p w:rsidR="00987BD3" w:rsidRDefault="00987BD3" w:rsidP="00BB14C4">
      <w:pPr>
        <w:rPr>
          <w:i/>
          <w:sz w:val="28"/>
        </w:rPr>
      </w:pPr>
    </w:p>
    <w:p w:rsidR="00987BD3" w:rsidRDefault="00987BD3" w:rsidP="00BB14C4">
      <w:pPr>
        <w:rPr>
          <w:i/>
          <w:sz w:val="28"/>
        </w:rPr>
      </w:pPr>
    </w:p>
    <w:p w:rsidR="00987BD3" w:rsidRDefault="00987BD3" w:rsidP="00987B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This change ensures that </w:t>
      </w:r>
      <w:proofErr w:type="spellStart"/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ClassName</w:t>
      </w:r>
      <w:proofErr w:type="spellEnd"/>
      <w:r>
        <w:rPr>
          <w:rFonts w:ascii="Segoe UI" w:hAnsi="Segoe UI" w:cs="Segoe UI"/>
          <w:color w:val="ECECEC"/>
        </w:rPr>
        <w:t xml:space="preserve"> is instantiated only once, and the same instance is returned for every call to </w:t>
      </w:r>
      <w:proofErr w:type="spellStart"/>
      <w:proofErr w:type="gramStart"/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className</w:t>
      </w:r>
      <w:proofErr w:type="spellEnd"/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b/>
          <w:bCs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>.</w:t>
      </w:r>
    </w:p>
    <w:p w:rsidR="00987BD3" w:rsidRDefault="00987BD3" w:rsidP="00987BD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For a more thread-safe singleton implementation, consider using synchronization mechanisms or an initialization-on-demand holder idiom.</w:t>
      </w:r>
    </w:p>
    <w:p w:rsidR="00987BD3" w:rsidRPr="00BB14C4" w:rsidRDefault="00987BD3" w:rsidP="00BB14C4">
      <w:pPr>
        <w:rPr>
          <w:i/>
          <w:sz w:val="28"/>
        </w:rPr>
      </w:pPr>
      <w:bookmarkStart w:id="0" w:name="_GoBack"/>
      <w:bookmarkEnd w:id="0"/>
    </w:p>
    <w:sectPr w:rsidR="00987BD3" w:rsidRPr="00BB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4662C"/>
    <w:multiLevelType w:val="multilevel"/>
    <w:tmpl w:val="019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3E"/>
    <w:rsid w:val="00070871"/>
    <w:rsid w:val="000E3A80"/>
    <w:rsid w:val="008810D3"/>
    <w:rsid w:val="0088497A"/>
    <w:rsid w:val="00987BD3"/>
    <w:rsid w:val="00BB14C4"/>
    <w:rsid w:val="00C33CED"/>
    <w:rsid w:val="00F6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4872"/>
  <w15:chartTrackingRefBased/>
  <w15:docId w15:val="{59179A9E-78C8-4810-A10D-81AD110C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3A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3A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3A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14C4"/>
    <w:pPr>
      <w:ind w:left="720"/>
      <w:contextualSpacing/>
    </w:pPr>
  </w:style>
  <w:style w:type="character" w:customStyle="1" w:styleId="hljs-keyword">
    <w:name w:val="hljs-keyword"/>
    <w:basedOn w:val="DefaultParagraphFont"/>
    <w:rsid w:val="00BB14C4"/>
  </w:style>
  <w:style w:type="character" w:customStyle="1" w:styleId="hljs-title">
    <w:name w:val="hljs-title"/>
    <w:basedOn w:val="DefaultParagraphFont"/>
    <w:rsid w:val="00BB14C4"/>
  </w:style>
  <w:style w:type="character" w:customStyle="1" w:styleId="hljs-params">
    <w:name w:val="hljs-params"/>
    <w:basedOn w:val="DefaultParagraphFont"/>
    <w:rsid w:val="00BB14C4"/>
  </w:style>
  <w:style w:type="character" w:customStyle="1" w:styleId="hljs-literal">
    <w:name w:val="hljs-literal"/>
    <w:basedOn w:val="DefaultParagraphFont"/>
    <w:rsid w:val="00BB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7719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4261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7334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64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223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605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748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844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99338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8907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925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84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40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391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872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85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700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503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41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84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583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171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281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76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07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3824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579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77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47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0331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076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498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30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3920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596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5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3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071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795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507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8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2896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8008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678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74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31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1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95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636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971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7144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2024-04-28T02:14:00Z</dcterms:created>
  <dcterms:modified xsi:type="dcterms:W3CDTF">2024-04-28T02:18:00Z</dcterms:modified>
</cp:coreProperties>
</file>