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Fake vs Genuine Account Detection</w:t>
      </w:r>
    </w:p>
    <w:p>
      <w:pPr>
        <w:pStyle w:val="Heading1"/>
      </w:pPr>
      <w:r>
        <w:t>1. Project Overview</w:t>
      </w:r>
    </w:p>
    <w:p>
      <w:r>
        <w:t>This project detects fake Instagram accounts using machine learning. It applies data analysis, feature engineering, and classification models to distinguish between genuine and fake accounts.</w:t>
      </w:r>
    </w:p>
    <w:p>
      <w:pPr>
        <w:pStyle w:val="Heading1"/>
      </w:pPr>
      <w:r>
        <w:t>2. Dataset Details</w:t>
      </w:r>
    </w:p>
    <w:p>
      <w:r>
        <w:t>Training dataset: 576 rows, 12 columns</w:t>
        <w:br/>
        <w:t>Testing dataset: 120 rows, 13 columns</w:t>
        <w:br/>
        <w:br/>
        <w:t>Features:</w:t>
        <w:br/>
        <w:t>- Profile picture (binary)</w:t>
        <w:br/>
        <w:t>- Username length and digits</w:t>
        <w:br/>
        <w:t>- Full name length/words</w:t>
        <w:br/>
        <w:t>- Bio/description length</w:t>
        <w:br/>
        <w:t>- Private/Public status</w:t>
        <w:br/>
        <w:t>- Posts, Followers, Following</w:t>
        <w:br/>
        <w:t>- Target: Fake (1) or Genuine (0)</w:t>
      </w:r>
    </w:p>
    <w:p>
      <w:pPr>
        <w:pStyle w:val="Heading1"/>
      </w:pPr>
      <w:r>
        <w:t>3. Program Features</w:t>
      </w:r>
    </w:p>
    <w:p>
      <w:r>
        <w:t>- Loads training and test datasets</w:t>
        <w:br/>
        <w:t>- Performs feature engineering (follower/following ratio)</w:t>
        <w:br/>
        <w:t>- Trains Decision Tree and Random Forest models</w:t>
        <w:br/>
        <w:t>- Evaluates models with accuracy, precision, recall, F1-score</w:t>
        <w:br/>
        <w:t>- Saves trained model with Joblib</w:t>
        <w:br/>
        <w:t>- Exports predictions on test data</w:t>
      </w:r>
    </w:p>
    <w:p>
      <w:pPr>
        <w:pStyle w:val="Heading1"/>
      </w:pPr>
      <w:r>
        <w:t>4. Results</w:t>
      </w:r>
    </w:p>
    <w:p>
      <w:r>
        <w:t>Decision Tree Accuracy: 90.52%</w:t>
        <w:br/>
        <w:t>Random Forest Accuracy: 92.24%</w:t>
        <w:br/>
        <w:br/>
        <w:t>Confusion Matrix (Random Forest):</w:t>
        <w:br/>
        <w:t>[[52  6]</w:t>
        <w:br/>
        <w:t xml:space="preserve"> [ 3 55]]</w:t>
        <w:br/>
        <w:br/>
        <w:t>Classification Report:</w:t>
        <w:br/>
        <w:t xml:space="preserve">              precision    recall  f1-score   support</w:t>
        <w:br/>
        <w:br/>
        <w:t xml:space="preserve">           0       0.95      0.90      0.92        58</w:t>
        <w:br/>
        <w:t xml:space="preserve">           1       0.90      0.95      0.92        58</w:t>
        <w:br/>
        <w:br/>
        <w:t xml:space="preserve">    accuracy                           0.92       116</w:t>
        <w:br/>
        <w:t xml:space="preserve">   macro avg       0.92      0.92      0.92       116</w:t>
        <w:br/>
        <w:t>weighted avg       0.92      0.92      0.92       116</w:t>
        <w:br/>
        <w:br/>
      </w:r>
    </w:p>
    <w:p>
      <w:r>
        <w:t>Confusion Matrix Visualization: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Feature Importances:</w:t>
      </w:r>
    </w:p>
    <w:p>
      <w:r>
        <w:drawing>
          <wp:inline xmlns:a="http://schemas.openxmlformats.org/drawingml/2006/main" xmlns:pic="http://schemas.openxmlformats.org/drawingml/2006/picture">
            <wp:extent cx="4114800" cy="29391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9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Future Improvements</w:t>
      </w:r>
    </w:p>
    <w:p>
      <w:r>
        <w:t>- Try XGBoost or Gradient Boosting</w:t>
        <w:br/>
        <w:t>- Handle imbalanced data with SMOTE</w:t>
        <w:br/>
        <w:t>- Deploy as a web app for real-time detection</w:t>
        <w:br/>
        <w:t>- Add more social graph/network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