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EB004" w14:textId="77777777" w:rsidR="00B12F6C" w:rsidRPr="004E6AA0" w:rsidRDefault="00B12F6C" w:rsidP="00B12F6C">
      <w:pPr>
        <w:jc w:val="center"/>
        <w:rPr>
          <w:rFonts w:ascii="Calibri" w:hAnsi="Calibri" w:cs="Calibri"/>
          <w:sz w:val="44"/>
          <w:szCs w:val="44"/>
        </w:rPr>
      </w:pPr>
      <w:r w:rsidRPr="5949CAF2">
        <w:rPr>
          <w:rFonts w:ascii="Calibri" w:hAnsi="Calibri" w:cs="Calibri"/>
          <w:sz w:val="44"/>
          <w:szCs w:val="44"/>
        </w:rPr>
        <w:t>Robotics Engineering Graduate Program</w:t>
      </w:r>
    </w:p>
    <w:p w14:paraId="2EA34BB1" w14:textId="77777777" w:rsidR="00B12F6C" w:rsidRPr="004E6AA0" w:rsidRDefault="00B12F6C" w:rsidP="00B12F6C">
      <w:pPr>
        <w:jc w:val="center"/>
        <w:rPr>
          <w:rFonts w:ascii="Calibri" w:hAnsi="Calibri" w:cs="Calibri"/>
          <w:sz w:val="32"/>
          <w:szCs w:val="32"/>
        </w:rPr>
      </w:pPr>
      <w:r w:rsidRPr="004E6AA0">
        <w:rPr>
          <w:rFonts w:ascii="Calibri" w:hAnsi="Calibri" w:cs="Calibri"/>
          <w:sz w:val="32"/>
          <w:szCs w:val="32"/>
        </w:rPr>
        <w:t>Problem Set for Preparation</w:t>
      </w:r>
    </w:p>
    <w:p w14:paraId="7E59D425" w14:textId="6AA544A5" w:rsidR="00B12F6C" w:rsidRDefault="00B12F6C"/>
    <w:p w14:paraId="6FBC9633" w14:textId="30DB1432" w:rsidR="00B12F6C" w:rsidRDefault="00B12F6C"/>
    <w:p w14:paraId="094B764B" w14:textId="4E291A60" w:rsidR="00CA2EAD" w:rsidRPr="00CA2EAD" w:rsidRDefault="00CA2EAD" w:rsidP="005140D1">
      <w:pPr>
        <w:jc w:val="both"/>
      </w:pPr>
      <w:r>
        <w:rPr>
          <w:u w:val="single"/>
        </w:rPr>
        <w:t>Solution 1:</w:t>
      </w:r>
      <w:r>
        <w:t xml:space="preserve"> Solution code included.</w:t>
      </w:r>
    </w:p>
    <w:p w14:paraId="1D9F0E4E" w14:textId="77777777" w:rsidR="00CA2EAD" w:rsidRDefault="00CA2EAD" w:rsidP="005140D1">
      <w:pPr>
        <w:jc w:val="both"/>
        <w:rPr>
          <w:u w:val="single"/>
        </w:rPr>
      </w:pPr>
    </w:p>
    <w:p w14:paraId="621C18AF" w14:textId="77777777" w:rsidR="00CA2EAD" w:rsidRDefault="00CA2EAD" w:rsidP="00CA2EAD">
      <w:pPr>
        <w:jc w:val="both"/>
        <w:rPr>
          <w:u w:val="single"/>
        </w:rPr>
      </w:pPr>
    </w:p>
    <w:p w14:paraId="79F48B0B" w14:textId="65DC43FC" w:rsidR="00CA2EAD" w:rsidRPr="00CA2EAD" w:rsidRDefault="00CA2EAD" w:rsidP="00CA2EAD">
      <w:pPr>
        <w:jc w:val="both"/>
      </w:pPr>
      <w:r>
        <w:rPr>
          <w:u w:val="single"/>
        </w:rPr>
        <w:t xml:space="preserve">Solution </w:t>
      </w:r>
      <w:r>
        <w:rPr>
          <w:u w:val="single"/>
        </w:rPr>
        <w:t>2</w:t>
      </w:r>
      <w:r>
        <w:rPr>
          <w:u w:val="single"/>
        </w:rPr>
        <w:t>:</w:t>
      </w:r>
      <w:r>
        <w:t xml:space="preserve"> </w:t>
      </w:r>
      <w:r>
        <w:t>Solution code included</w:t>
      </w:r>
      <w:r>
        <w:t>.</w:t>
      </w:r>
    </w:p>
    <w:p w14:paraId="1A29E40B" w14:textId="77777777" w:rsidR="00CA2EAD" w:rsidRDefault="00CA2EAD" w:rsidP="005140D1">
      <w:pPr>
        <w:jc w:val="both"/>
        <w:rPr>
          <w:u w:val="single"/>
        </w:rPr>
      </w:pPr>
    </w:p>
    <w:p w14:paraId="70816E9F" w14:textId="77777777" w:rsidR="00CA2EAD" w:rsidRDefault="00CA2EAD" w:rsidP="00CA2EAD">
      <w:pPr>
        <w:jc w:val="both"/>
        <w:rPr>
          <w:u w:val="single"/>
        </w:rPr>
      </w:pPr>
    </w:p>
    <w:p w14:paraId="541E2B4C" w14:textId="0D934575" w:rsidR="00CA2EAD" w:rsidRPr="00CA2EAD" w:rsidRDefault="00CA2EAD" w:rsidP="00CA2EAD">
      <w:pPr>
        <w:jc w:val="both"/>
      </w:pPr>
      <w:r>
        <w:rPr>
          <w:u w:val="single"/>
        </w:rPr>
        <w:t xml:space="preserve">Solution </w:t>
      </w:r>
      <w:r>
        <w:rPr>
          <w:u w:val="single"/>
        </w:rPr>
        <w:t>3</w:t>
      </w:r>
      <w:r>
        <w:rPr>
          <w:u w:val="single"/>
        </w:rPr>
        <w:t>:</w:t>
      </w:r>
      <w:r>
        <w:t xml:space="preserve"> </w:t>
      </w:r>
      <w:r>
        <w:t>Solution code included</w:t>
      </w:r>
      <w:r>
        <w:t>.</w:t>
      </w:r>
    </w:p>
    <w:p w14:paraId="7565970C" w14:textId="77777777" w:rsidR="00CA2EAD" w:rsidRDefault="00CA2EAD" w:rsidP="005140D1">
      <w:pPr>
        <w:jc w:val="both"/>
        <w:rPr>
          <w:u w:val="single"/>
        </w:rPr>
      </w:pPr>
    </w:p>
    <w:p w14:paraId="74AAB7DB" w14:textId="77777777" w:rsidR="00CA2EAD" w:rsidRDefault="00CA2EAD" w:rsidP="005140D1">
      <w:pPr>
        <w:jc w:val="both"/>
        <w:rPr>
          <w:u w:val="single"/>
        </w:rPr>
      </w:pPr>
    </w:p>
    <w:p w14:paraId="5FA28AC5" w14:textId="55609115" w:rsidR="00B12F6C" w:rsidRDefault="00B12F6C" w:rsidP="005140D1">
      <w:pPr>
        <w:jc w:val="both"/>
      </w:pPr>
      <w:r w:rsidRPr="00B12F6C">
        <w:rPr>
          <w:u w:val="single"/>
        </w:rPr>
        <w:t>Solution 4:</w:t>
      </w:r>
      <w:r w:rsidR="006D3EF4" w:rsidRPr="006D3EF4">
        <w:t xml:space="preserve"> A </w:t>
      </w:r>
      <w:r w:rsidR="005140D1">
        <w:t xml:space="preserve">square </w:t>
      </w:r>
      <w:r w:rsidR="006D3EF4">
        <w:t xml:space="preserve">matrix </w:t>
      </w:r>
      <w:r w:rsidR="005140D1">
        <w:t xml:space="preserve">with real elements </w:t>
      </w:r>
      <w:r w:rsidR="006D3EF4">
        <w:t xml:space="preserve">is considered orthogonal if its </w:t>
      </w:r>
      <w:r w:rsidR="006D3EF4" w:rsidRPr="006D3EF4">
        <w:rPr>
          <w:i/>
          <w:iCs/>
        </w:rPr>
        <w:t>Transpose</w:t>
      </w:r>
      <w:r w:rsidR="006D3EF4">
        <w:t xml:space="preserve"> is equal to the </w:t>
      </w:r>
      <w:r w:rsidR="006D3EF4" w:rsidRPr="006D3EF4">
        <w:rPr>
          <w:i/>
          <w:iCs/>
        </w:rPr>
        <w:t>Inverse</w:t>
      </w:r>
      <w:r w:rsidR="006D3EF4">
        <w:t xml:space="preserve"> of the matrix. Another method of representing it is if the result of multiplication of the matrix with its </w:t>
      </w:r>
      <w:r w:rsidR="006D3EF4" w:rsidRPr="006D3EF4">
        <w:rPr>
          <w:i/>
          <w:iCs/>
        </w:rPr>
        <w:t>Transpose</w:t>
      </w:r>
      <w:r w:rsidR="006D3EF4">
        <w:t xml:space="preserve"> is</w:t>
      </w:r>
      <w:r w:rsidR="005140D1">
        <w:t xml:space="preserve"> an Identity matrix of the same order.</w:t>
      </w:r>
    </w:p>
    <w:p w14:paraId="620C0124" w14:textId="01949B66" w:rsidR="005140D1" w:rsidRDefault="005140D1" w:rsidP="005140D1">
      <w:pPr>
        <w:jc w:val="both"/>
      </w:pPr>
    </w:p>
    <w:p w14:paraId="4FF04E59" w14:textId="67E91DCC" w:rsidR="005140D1" w:rsidRPr="005140D1" w:rsidRDefault="005140D1" w:rsidP="005140D1">
      <w:pPr>
        <w:jc w:val="both"/>
        <w:rPr>
          <w:lang w:val="en-IN"/>
        </w:rPr>
      </w:pPr>
      <w:r w:rsidRPr="005140D1">
        <w:rPr>
          <w:lang w:val="en-IN"/>
        </w:rPr>
        <w:t>If, </w:t>
      </w:r>
      <w:r w:rsidRPr="005140D1">
        <w:rPr>
          <w:rFonts w:ascii="Cambria Math" w:hAnsi="Cambria Math" w:cs="Cambria Math"/>
          <w:lang w:val="en-IN"/>
        </w:rPr>
        <w:t>𝐴</w:t>
      </w:r>
      <w:r w:rsidRPr="005140D1">
        <w:rPr>
          <w:rFonts w:ascii="Cambria Math" w:hAnsi="Cambria Math" w:cs="Cambria Math"/>
          <w:vertAlign w:val="superscript"/>
          <w:lang w:val="en-IN"/>
        </w:rPr>
        <w:t>𝑇</w:t>
      </w:r>
      <w:r w:rsidR="001064F8">
        <w:rPr>
          <w:rFonts w:ascii="Cambria Math" w:hAnsi="Cambria Math" w:cs="Cambria Math"/>
          <w:vertAlign w:val="superscript"/>
          <w:lang w:val="en-IN"/>
        </w:rPr>
        <w:t xml:space="preserve"> </w:t>
      </w:r>
      <w:r w:rsidRPr="005140D1">
        <w:rPr>
          <w:lang w:val="en-IN"/>
        </w:rPr>
        <w:t>=</w:t>
      </w:r>
      <w:r w:rsidR="001064F8">
        <w:rPr>
          <w:lang w:val="en-IN"/>
        </w:rPr>
        <w:t xml:space="preserve"> </w:t>
      </w:r>
      <w:r w:rsidRPr="005140D1">
        <w:rPr>
          <w:rFonts w:ascii="Cambria Math" w:hAnsi="Cambria Math" w:cs="Cambria Math"/>
          <w:lang w:val="en-IN"/>
        </w:rPr>
        <w:t>𝐴</w:t>
      </w:r>
      <w:r w:rsidRPr="005140D1">
        <w:rPr>
          <w:vertAlign w:val="superscript"/>
          <w:lang w:val="en-IN"/>
        </w:rPr>
        <w:t>−1</w:t>
      </w:r>
      <w:r w:rsidRPr="005140D1">
        <w:rPr>
          <w:lang w:val="en-IN"/>
        </w:rPr>
        <w:t> condition  is satisfied, then</w:t>
      </w:r>
    </w:p>
    <w:p w14:paraId="50FA9408" w14:textId="7528FA1E" w:rsidR="005140D1" w:rsidRPr="005140D1" w:rsidRDefault="005140D1" w:rsidP="005140D1">
      <w:pPr>
        <w:jc w:val="both"/>
        <w:rPr>
          <w:lang w:val="en-IN"/>
        </w:rPr>
      </w:pPr>
      <w:r>
        <w:rPr>
          <w:lang w:val="en-IN"/>
        </w:rPr>
        <w:t xml:space="preserve">    </w:t>
      </w:r>
      <w:r w:rsidRPr="005140D1">
        <w:rPr>
          <w:rFonts w:ascii="Cambria Math" w:hAnsi="Cambria Math" w:cs="Cambria Math"/>
          <w:lang w:val="en-IN"/>
        </w:rPr>
        <w:t>𝐴</w:t>
      </w:r>
      <w:r w:rsidRPr="005140D1">
        <w:rPr>
          <w:lang w:val="en-IN"/>
        </w:rPr>
        <w:t> ×</w:t>
      </w:r>
      <w:r w:rsidR="001064F8">
        <w:rPr>
          <w:lang w:val="en-IN"/>
        </w:rPr>
        <w:t xml:space="preserve"> </w:t>
      </w:r>
      <w:r w:rsidRPr="005140D1">
        <w:rPr>
          <w:rFonts w:ascii="Cambria Math" w:hAnsi="Cambria Math" w:cs="Cambria Math"/>
          <w:lang w:val="en-IN"/>
        </w:rPr>
        <w:t>𝐴</w:t>
      </w:r>
      <w:r w:rsidRPr="005140D1">
        <w:rPr>
          <w:rFonts w:ascii="Cambria Math" w:hAnsi="Cambria Math" w:cs="Cambria Math"/>
          <w:vertAlign w:val="superscript"/>
          <w:lang w:val="en-IN"/>
        </w:rPr>
        <w:t>𝑇</w:t>
      </w:r>
      <w:r w:rsidRPr="005140D1">
        <w:rPr>
          <w:lang w:val="en-IN"/>
        </w:rPr>
        <w:t> = I</w:t>
      </w:r>
    </w:p>
    <w:p w14:paraId="3D1A38F3" w14:textId="420D5C9D" w:rsidR="005140D1" w:rsidRDefault="005140D1" w:rsidP="005140D1">
      <w:pPr>
        <w:jc w:val="both"/>
      </w:pPr>
    </w:p>
    <w:p w14:paraId="15A6D63E" w14:textId="77777777" w:rsidR="00BF10F5" w:rsidRDefault="00BF10F5" w:rsidP="005140D1">
      <w:pPr>
        <w:jc w:val="both"/>
      </w:pPr>
    </w:p>
    <w:p w14:paraId="6325E9FE" w14:textId="54827C5A" w:rsidR="005140D1" w:rsidRDefault="005140D1" w:rsidP="005140D1">
      <w:pPr>
        <w:jc w:val="both"/>
      </w:pPr>
      <w:r w:rsidRPr="005140D1">
        <w:rPr>
          <w:u w:val="single"/>
        </w:rPr>
        <w:t>Solution 5:</w:t>
      </w:r>
      <w:r>
        <w:t xml:space="preserve"> A square matrix with real elements is considered singular if &amp; only if its determinant is 0, i.e., it does not have an </w:t>
      </w:r>
      <w:r w:rsidRPr="005140D1">
        <w:rPr>
          <w:i/>
          <w:iCs/>
        </w:rPr>
        <w:t>Inverse</w:t>
      </w:r>
      <w:r>
        <w:t>.</w:t>
      </w:r>
      <w:r w:rsidR="0096029F">
        <w:t xml:space="preserve"> The determinant is an important mathematical concept to solve and analyze linear equations</w:t>
      </w:r>
      <w:r w:rsidR="001064F8">
        <w:t>.</w:t>
      </w:r>
    </w:p>
    <w:p w14:paraId="2CE9799D" w14:textId="3C75CEE2" w:rsidR="001064F8" w:rsidRDefault="001064F8" w:rsidP="005140D1">
      <w:pPr>
        <w:jc w:val="both"/>
      </w:pPr>
    </w:p>
    <w:p w14:paraId="0E8E7D16" w14:textId="77777777" w:rsidR="00BF10F5" w:rsidRDefault="00BF10F5" w:rsidP="005140D1">
      <w:pPr>
        <w:jc w:val="both"/>
      </w:pPr>
    </w:p>
    <w:p w14:paraId="1C21AD3B" w14:textId="00BB0A7D" w:rsidR="001064F8" w:rsidRDefault="001064F8" w:rsidP="001064F8">
      <w:pPr>
        <w:jc w:val="both"/>
        <w:rPr>
          <w:lang w:val="en-IN"/>
        </w:rPr>
      </w:pPr>
      <w:r w:rsidRPr="001064F8">
        <w:rPr>
          <w:u w:val="single"/>
        </w:rPr>
        <w:t>Solution 6:</w:t>
      </w:r>
      <w:r>
        <w:t xml:space="preserve"> </w:t>
      </w:r>
      <w:r w:rsidRPr="001064F8">
        <w:rPr>
          <w:lang w:val="en-IN"/>
        </w:rPr>
        <w:t>An</w:t>
      </w:r>
      <w:r>
        <w:rPr>
          <w:lang w:val="en-IN"/>
        </w:rPr>
        <w:t xml:space="preserve"> </w:t>
      </w:r>
      <w:r w:rsidRPr="001064F8">
        <w:rPr>
          <w:lang w:val="en-IN"/>
        </w:rPr>
        <w:t>eigenvector</w:t>
      </w:r>
      <w:r>
        <w:rPr>
          <w:lang w:val="en-IN"/>
        </w:rPr>
        <w:t xml:space="preserve"> </w:t>
      </w:r>
      <w:r w:rsidRPr="001064F8">
        <w:rPr>
          <w:lang w:val="en-IN"/>
        </w:rPr>
        <w:t>of a square matrix</w:t>
      </w:r>
      <w:r>
        <w:rPr>
          <w:lang w:val="en-IN"/>
        </w:rPr>
        <w:t xml:space="preserve"> </w:t>
      </w:r>
      <w:r w:rsidRPr="001064F8">
        <w:rPr>
          <w:i/>
          <w:iCs/>
          <w:lang w:val="en-IN"/>
        </w:rPr>
        <w:t>A</w:t>
      </w:r>
      <w:r>
        <w:rPr>
          <w:lang w:val="en-IN"/>
        </w:rPr>
        <w:t xml:space="preserve"> </w:t>
      </w:r>
      <w:r w:rsidRPr="001064F8">
        <w:rPr>
          <w:lang w:val="en-IN"/>
        </w:rPr>
        <w:t>is a non</w:t>
      </w:r>
      <w:r>
        <w:rPr>
          <w:lang w:val="en-IN"/>
        </w:rPr>
        <w:t>-</w:t>
      </w:r>
      <w:r w:rsidRPr="001064F8">
        <w:rPr>
          <w:lang w:val="en-IN"/>
        </w:rPr>
        <w:t>zero vector</w:t>
      </w:r>
      <w:r>
        <w:rPr>
          <w:lang w:val="en-IN"/>
        </w:rPr>
        <w:t xml:space="preserve"> </w:t>
      </w:r>
      <w:r w:rsidRPr="001064F8">
        <w:rPr>
          <w:i/>
          <w:iCs/>
          <w:lang w:val="en-IN"/>
        </w:rPr>
        <w:t>v</w:t>
      </w:r>
      <w:r>
        <w:rPr>
          <w:lang w:val="en-IN"/>
        </w:rPr>
        <w:t xml:space="preserve"> </w:t>
      </w:r>
      <w:r w:rsidRPr="001064F8">
        <w:rPr>
          <w:lang w:val="en-IN"/>
        </w:rPr>
        <w:t>such that multiplication</w:t>
      </w:r>
      <w:r>
        <w:rPr>
          <w:lang w:val="en-IN"/>
        </w:rPr>
        <w:t xml:space="preserve"> </w:t>
      </w:r>
      <w:r w:rsidRPr="001064F8">
        <w:rPr>
          <w:lang w:val="en-IN"/>
        </w:rPr>
        <w:t xml:space="preserve">by </w:t>
      </w:r>
      <w:r w:rsidRPr="001064F8">
        <w:rPr>
          <w:i/>
          <w:iCs/>
          <w:lang w:val="en-IN"/>
        </w:rPr>
        <w:t>A</w:t>
      </w:r>
      <w:r w:rsidRPr="001064F8">
        <w:rPr>
          <w:lang w:val="en-IN"/>
        </w:rPr>
        <w:t xml:space="preserve"> alters only the scale of v:</w:t>
      </w:r>
    </w:p>
    <w:p w14:paraId="79BF864D" w14:textId="1079BDE6" w:rsidR="001064F8" w:rsidRPr="001064F8" w:rsidRDefault="001064F8" w:rsidP="001064F8">
      <w:pPr>
        <w:jc w:val="both"/>
        <w:rPr>
          <w:lang w:val="en-IN"/>
        </w:rPr>
      </w:pPr>
      <w:r>
        <w:rPr>
          <w:lang w:val="en-IN"/>
        </w:rPr>
        <w:tab/>
      </w:r>
      <w:r w:rsidRPr="001064F8">
        <w:rPr>
          <w:i/>
          <w:iCs/>
          <w:lang w:val="en-IN"/>
        </w:rPr>
        <w:t xml:space="preserve">Av = </w:t>
      </w:r>
      <w:proofErr w:type="spellStart"/>
      <w:r w:rsidRPr="001064F8">
        <w:rPr>
          <w:i/>
          <w:iCs/>
          <w:lang w:val="en-IN"/>
        </w:rPr>
        <w:t>λv</w:t>
      </w:r>
      <w:proofErr w:type="spellEnd"/>
    </w:p>
    <w:p w14:paraId="59EB5895" w14:textId="1F2F86B8" w:rsidR="001064F8" w:rsidRDefault="001064F8" w:rsidP="001064F8">
      <w:pPr>
        <w:jc w:val="both"/>
        <w:rPr>
          <w:lang w:val="en-IN"/>
        </w:rPr>
      </w:pPr>
      <w:r w:rsidRPr="001064F8">
        <w:rPr>
          <w:lang w:val="en-IN"/>
        </w:rPr>
        <w:t>The scalar</w:t>
      </w:r>
      <w:r>
        <w:rPr>
          <w:lang w:val="en-IN"/>
        </w:rPr>
        <w:t xml:space="preserve"> </w:t>
      </w:r>
      <w:r w:rsidRPr="001064F8">
        <w:rPr>
          <w:i/>
          <w:iCs/>
          <w:lang w:val="en-IN"/>
        </w:rPr>
        <w:t>λ</w:t>
      </w:r>
      <w:r>
        <w:rPr>
          <w:lang w:val="en-IN"/>
        </w:rPr>
        <w:t xml:space="preserve"> </w:t>
      </w:r>
      <w:r w:rsidRPr="001064F8">
        <w:rPr>
          <w:lang w:val="en-IN"/>
        </w:rPr>
        <w:t>is known as the</w:t>
      </w:r>
      <w:r>
        <w:rPr>
          <w:lang w:val="en-IN"/>
        </w:rPr>
        <w:t xml:space="preserve"> </w:t>
      </w:r>
      <w:r w:rsidRPr="001064F8">
        <w:rPr>
          <w:lang w:val="en-IN"/>
        </w:rPr>
        <w:t>eigenvalue</w:t>
      </w:r>
      <w:r>
        <w:rPr>
          <w:lang w:val="en-IN"/>
        </w:rPr>
        <w:t xml:space="preserve"> </w:t>
      </w:r>
      <w:r w:rsidRPr="001064F8">
        <w:rPr>
          <w:lang w:val="en-IN"/>
        </w:rPr>
        <w:t>corresponding to this eigenvector.</w:t>
      </w:r>
    </w:p>
    <w:p w14:paraId="7D500600" w14:textId="64F657FE" w:rsidR="003458D1" w:rsidRDefault="003458D1" w:rsidP="001064F8">
      <w:pPr>
        <w:jc w:val="both"/>
        <w:rPr>
          <w:lang w:val="en-IN"/>
        </w:rPr>
      </w:pPr>
      <w:r>
        <w:rPr>
          <w:lang w:val="en-IN"/>
        </w:rPr>
        <w:tab/>
        <w:t>The eigenvector represents a vector which on linear transformation, does not change its span but only its scale by the eigenvalue. An eigenvector with a eigenvalue = 1, for a 3D shape, can also represent its axis of rotation.</w:t>
      </w:r>
    </w:p>
    <w:p w14:paraId="599A94D9" w14:textId="0B616553" w:rsidR="003458D1" w:rsidRDefault="003458D1" w:rsidP="001064F8">
      <w:pPr>
        <w:jc w:val="both"/>
        <w:rPr>
          <w:lang w:val="en-IN"/>
        </w:rPr>
      </w:pPr>
    </w:p>
    <w:p w14:paraId="3278DAB3" w14:textId="77777777" w:rsidR="00BF10F5" w:rsidRDefault="00BF10F5" w:rsidP="001064F8">
      <w:pPr>
        <w:jc w:val="both"/>
        <w:rPr>
          <w:lang w:val="en-IN"/>
        </w:rPr>
      </w:pPr>
    </w:p>
    <w:p w14:paraId="2547232A" w14:textId="77777777" w:rsidR="00E26D39" w:rsidRDefault="003458D1" w:rsidP="00E26D39">
      <w:pPr>
        <w:jc w:val="both"/>
        <w:rPr>
          <w:lang w:val="en-IN"/>
        </w:rPr>
      </w:pPr>
      <w:r w:rsidRPr="003458D1">
        <w:rPr>
          <w:u w:val="single"/>
          <w:lang w:val="en-IN"/>
        </w:rPr>
        <w:t>Solution 7:</w:t>
      </w:r>
      <w:r>
        <w:rPr>
          <w:lang w:val="en-IN"/>
        </w:rPr>
        <w:t xml:space="preserve"> </w:t>
      </w:r>
    </w:p>
    <w:p w14:paraId="0F903D63" w14:textId="20ABBE03" w:rsidR="00E26D39" w:rsidRPr="00BF10F5" w:rsidRDefault="00E26D39" w:rsidP="00E26D39">
      <w:pPr>
        <w:jc w:val="both"/>
        <w:rPr>
          <w:rFonts w:eastAsiaTheme="minorEastAsia"/>
          <w:iCs/>
          <w:lang w:val="en-I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I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-3t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 xml:space="preserve"> + </m:t>
          </m:r>
          <m:r>
            <w:rPr>
              <w:rFonts w:ascii="Cambria Math" w:eastAsiaTheme="minorEastAsia" w:hAnsi="Cambria Math"/>
              <w:lang w:val="en-IN"/>
            </w:rPr>
            <m:t>1</m:t>
          </m:r>
        </m:oMath>
      </m:oMathPara>
    </w:p>
    <w:p w14:paraId="2B866FCF" w14:textId="74DB8615" w:rsidR="00E26D39" w:rsidRPr="00E26D39" w:rsidRDefault="00E26D39" w:rsidP="00E26D39">
      <w:pPr>
        <w:jc w:val="both"/>
        <w:rPr>
          <w:lang w:val="en-IN"/>
        </w:rPr>
      </w:pPr>
      <w:r>
        <w:rPr>
          <w:rFonts w:eastAsiaTheme="minorEastAsia"/>
          <w:iCs/>
          <w:lang w:val="en-IN"/>
        </w:rPr>
        <w:tab/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  <m:r>
          <w:rPr>
            <w:rFonts w:ascii="Cambria Math" w:eastAsiaTheme="minorEastAsia" w:hAnsi="Cambria Math"/>
            <w:lang w:val="en-IN"/>
          </w:rPr>
          <m:t xml:space="preserve"> </m:t>
        </m:r>
        <m:r>
          <w:rPr>
            <w:rFonts w:ascii="Cambria Math" w:eastAsiaTheme="minorEastAsia" w:hAnsi="Cambria Math"/>
            <w:lang w:val="en-IN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IN"/>
                  </w:rPr>
                  <m:t>-3t</m:t>
                </m:r>
              </m:e>
              <m:sup>
                <m:r>
                  <w:rPr>
                    <w:rFonts w:ascii="Cambria Math" w:eastAsiaTheme="minorEastAsia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IN"/>
              </w:rPr>
              <m:t>+1</m:t>
            </m:r>
          </m:e>
        </m:d>
        <m:box>
          <m:boxPr>
            <m:diff m:val="1"/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e>
        </m:box>
      </m:oMath>
      <w:r>
        <w:rPr>
          <w:rFonts w:eastAsiaTheme="minorEastAsia"/>
          <w:iCs/>
          <w:lang w:val="en-IN"/>
        </w:rPr>
        <w:t xml:space="preserve"> </w:t>
      </w:r>
    </w:p>
    <w:p w14:paraId="7345ED57" w14:textId="2F082D38" w:rsidR="00E26D39" w:rsidRDefault="00E26D39" w:rsidP="005140D1">
      <w:pPr>
        <w:jc w:val="both"/>
        <w:rPr>
          <w:i/>
          <w:iCs/>
          <w:lang w:val="en-IN"/>
        </w:rPr>
      </w:pPr>
      <w:r>
        <w:rPr>
          <w:i/>
          <w:iCs/>
          <w:lang w:val="en-IN"/>
        </w:rPr>
        <w:t>Taking integral on both sides</w:t>
      </w:r>
      <w:r w:rsidR="00BF10F5">
        <w:rPr>
          <w:i/>
          <w:iCs/>
          <w:lang w:val="en-IN"/>
        </w:rPr>
        <w:t>,</w:t>
      </w:r>
    </w:p>
    <w:p w14:paraId="416A2543" w14:textId="06C1CF65" w:rsidR="00E26D39" w:rsidRPr="00E26D39" w:rsidRDefault="00E26D39" w:rsidP="005140D1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IN"/>
                </w:rPr>
                <m:t xml:space="preserve">dy 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IN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-3t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I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IN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lang w:val="en-IN"/>
                    </w:rPr>
                    <m:t>dt</m:t>
                  </m:r>
                </m:e>
              </m:nary>
            </m:e>
          </m:nary>
        </m:oMath>
      </m:oMathPara>
    </w:p>
    <w:p w14:paraId="2AB130BB" w14:textId="4EAD0FE2" w:rsidR="00E26D39" w:rsidRPr="00BF10F5" w:rsidRDefault="00E26D39" w:rsidP="005140D1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t>-</m:t>
              </m:r>
              <m:r>
                <w:rPr>
                  <w:rFonts w:ascii="Cambria Math" w:hAnsi="Cambria Math"/>
                  <w:lang w:val="en-IN"/>
                </w:rPr>
                <m:t>t</m:t>
              </m:r>
            </m:e>
            <m:sup>
              <m:r>
                <w:rPr>
                  <w:rFonts w:ascii="Cambria Math" w:hAnsi="Cambria Math"/>
                  <w:lang w:val="en-IN"/>
                </w:rPr>
                <m:t>3</m:t>
              </m:r>
            </m:sup>
          </m:sSup>
          <m:r>
            <w:rPr>
              <w:rFonts w:ascii="Cambria Math" w:hAnsi="Cambria Math"/>
              <w:lang w:val="en-IN"/>
            </w:rPr>
            <m:t xml:space="preserve"> + </m:t>
          </m:r>
          <m:r>
            <w:rPr>
              <w:rFonts w:ascii="Cambria Math" w:hAnsi="Cambria Math"/>
              <w:lang w:val="en-IN"/>
            </w:rPr>
            <m:t>t + c</m:t>
          </m:r>
        </m:oMath>
      </m:oMathPara>
    </w:p>
    <w:p w14:paraId="60473E0C" w14:textId="39D45340" w:rsidR="00E26D39" w:rsidRPr="00E26D39" w:rsidRDefault="00E26D39" w:rsidP="005140D1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>Given,</w:t>
      </w:r>
    </w:p>
    <w:p w14:paraId="5D6C76DA" w14:textId="37EEC468" w:rsidR="00E26D39" w:rsidRPr="00E26D39" w:rsidRDefault="00BF10F5" w:rsidP="00E26D39">
      <w:pPr>
        <w:jc w:val="both"/>
        <w:rPr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0</m:t>
            </m:r>
          </m:e>
        </m:d>
        <m:r>
          <w:rPr>
            <w:rFonts w:ascii="Cambria Math" w:hAnsi="Cambria Math"/>
            <w:lang w:val="en-IN"/>
          </w:rPr>
          <m:t>=</m:t>
        </m:r>
        <m:r>
          <w:rPr>
            <w:rFonts w:ascii="Cambria Math" w:hAnsi="Cambria Math"/>
            <w:lang w:val="en-IN"/>
          </w:rPr>
          <m:t>1</m:t>
        </m:r>
        <m:r>
          <w:rPr>
            <w:rFonts w:ascii="Cambria Math" w:hAnsi="Cambria Math"/>
            <w:lang w:val="en-IN"/>
          </w:rPr>
          <m:t>0</m:t>
        </m:r>
        <m:r>
          <w:rPr>
            <w:rFonts w:ascii="Cambria Math" w:hAnsi="Cambria Math"/>
            <w:lang w:val="en-IN"/>
          </w:rPr>
          <w:br/>
        </m:r>
      </m:oMath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>1</m:t>
        </m:r>
        <m:r>
          <w:rPr>
            <w:rFonts w:ascii="Cambria Math" w:hAnsi="Cambria Math"/>
            <w:lang w:val="en-IN"/>
          </w:rPr>
          <m:t>0</m:t>
        </m:r>
        <m:r>
          <w:rPr>
            <w:rFonts w:ascii="Cambria Math" w:hAnsi="Cambria Math"/>
            <w:lang w:val="en-IN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-</m:t>
            </m:r>
            <m:r>
              <w:rPr>
                <w:rFonts w:ascii="Cambria Math" w:hAnsi="Cambria Math"/>
                <w:lang w:val="en-IN"/>
              </w:rPr>
              <m:t>0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  <m:r>
          <w:rPr>
            <w:rFonts w:ascii="Cambria Math" w:hAnsi="Cambria Math"/>
            <w:lang w:val="en-IN"/>
          </w:rPr>
          <m:t xml:space="preserve"> + </m:t>
        </m:r>
        <m:r>
          <w:rPr>
            <w:rFonts w:ascii="Cambria Math" w:hAnsi="Cambria Math"/>
            <w:lang w:val="en-IN"/>
          </w:rPr>
          <m:t>0</m:t>
        </m:r>
        <m:r>
          <w:rPr>
            <w:rFonts w:ascii="Cambria Math" w:hAnsi="Cambria Math"/>
            <w:lang w:val="en-IN"/>
          </w:rPr>
          <m:t xml:space="preserve"> + </m:t>
        </m:r>
        <m:r>
          <w:rPr>
            <w:rFonts w:ascii="Cambria Math" w:hAnsi="Cambria Math"/>
            <w:lang w:val="en-IN"/>
          </w:rPr>
          <m:t>c</m:t>
        </m:r>
      </m:oMath>
    </w:p>
    <w:p w14:paraId="0D731049" w14:textId="5DF18CEA" w:rsidR="00E26D39" w:rsidRDefault="00BF10F5" w:rsidP="00E26D39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lastRenderedPageBreak/>
        <w:tab/>
      </w:r>
      <m:oMath>
        <m:r>
          <w:rPr>
            <w:rFonts w:ascii="Cambria Math" w:hAnsi="Cambria Math"/>
            <w:lang w:val="en-IN"/>
          </w:rPr>
          <m:t xml:space="preserve">c = </m:t>
        </m:r>
        <m:r>
          <w:rPr>
            <w:rFonts w:ascii="Cambria Math" w:hAnsi="Cambria Math"/>
            <w:lang w:val="en-IN"/>
          </w:rPr>
          <m:t>1</m:t>
        </m:r>
        <m:r>
          <w:rPr>
            <w:rFonts w:ascii="Cambria Math" w:hAnsi="Cambria Math"/>
            <w:lang w:val="en-IN"/>
          </w:rPr>
          <m:t>0</m:t>
        </m:r>
      </m:oMath>
    </w:p>
    <w:p w14:paraId="4294D378" w14:textId="77777777" w:rsid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>Thus,</w:t>
      </w:r>
    </w:p>
    <w:p w14:paraId="4C7F9FF7" w14:textId="5C73B844" w:rsidR="00BF10F5" w:rsidRP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 xml:space="preserve">y = 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-t</m:t>
            </m:r>
          </m:e>
          <m:sup>
            <m:r>
              <w:rPr>
                <w:rFonts w:ascii="Cambria Math" w:hAnsi="Cambria Math"/>
                <w:lang w:val="en-IN"/>
              </w:rPr>
              <m:t>3</m:t>
            </m:r>
          </m:sup>
        </m:sSup>
        <m:r>
          <w:rPr>
            <w:rFonts w:ascii="Cambria Math" w:hAnsi="Cambria Math"/>
            <w:lang w:val="en-IN"/>
          </w:rPr>
          <m:t xml:space="preserve"> + t + </m:t>
        </m:r>
        <m:r>
          <w:rPr>
            <w:rFonts w:ascii="Cambria Math" w:hAnsi="Cambria Math"/>
            <w:lang w:val="en-IN"/>
          </w:rPr>
          <m:t>1</m:t>
        </m:r>
        <m:r>
          <w:rPr>
            <w:rFonts w:ascii="Cambria Math" w:eastAsiaTheme="minorEastAsia" w:hAnsi="Cambria Math"/>
            <w:lang w:val="en-IN"/>
          </w:rPr>
          <m:t>0</m:t>
        </m:r>
      </m:oMath>
    </w:p>
    <w:p w14:paraId="261D48D3" w14:textId="616ACBAF" w:rsidR="00BF10F5" w:rsidRDefault="00BF10F5" w:rsidP="00E26D39">
      <w:pPr>
        <w:jc w:val="both"/>
        <w:rPr>
          <w:i/>
          <w:iCs/>
          <w:lang w:val="en-IN"/>
        </w:rPr>
      </w:pPr>
    </w:p>
    <w:p w14:paraId="5914DD6D" w14:textId="77777777" w:rsidR="00BF10F5" w:rsidRPr="00BF10F5" w:rsidRDefault="00BF10F5" w:rsidP="00E26D39">
      <w:pPr>
        <w:jc w:val="both"/>
        <w:rPr>
          <w:lang w:val="en-IN"/>
        </w:rPr>
      </w:pPr>
    </w:p>
    <w:p w14:paraId="1F5A0094" w14:textId="0ABE4FF0" w:rsidR="00BF10F5" w:rsidRPr="00BF10F5" w:rsidRDefault="00BF10F5" w:rsidP="00E26D39">
      <w:pPr>
        <w:jc w:val="both"/>
        <w:rPr>
          <w:u w:val="single"/>
          <w:lang w:val="en-IN"/>
        </w:rPr>
      </w:pPr>
      <w:r w:rsidRPr="00BF10F5">
        <w:rPr>
          <w:u w:val="single"/>
          <w:lang w:val="en-IN"/>
        </w:rPr>
        <w:t>Solution 8:</w:t>
      </w:r>
    </w:p>
    <w:p w14:paraId="45559883" w14:textId="6DE64308" w:rsidR="00E26D39" w:rsidRPr="00BF10F5" w:rsidRDefault="00BF10F5" w:rsidP="005140D1">
      <w:pPr>
        <w:jc w:val="both"/>
        <w:rPr>
          <w:rFonts w:eastAsiaTheme="minorEastAsia"/>
          <w:iCs/>
          <w:lang w:val="en-I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IN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IN"/>
            </w:rPr>
            <m:t xml:space="preserve">= </m:t>
          </m:r>
          <m:r>
            <w:rPr>
              <w:rFonts w:ascii="Cambria Math" w:eastAsiaTheme="minorEastAsia" w:hAnsi="Cambria Math"/>
              <w:lang w:val="en-IN"/>
            </w:rPr>
            <m:t>-2xy</m:t>
          </m:r>
        </m:oMath>
      </m:oMathPara>
    </w:p>
    <w:p w14:paraId="0526F44E" w14:textId="7E888AB6" w:rsidR="00BF10F5" w:rsidRDefault="00BF10F5" w:rsidP="00BF10F5">
      <w:pPr>
        <w:jc w:val="both"/>
        <w:rPr>
          <w:rFonts w:eastAsiaTheme="minorEastAsia"/>
          <w:iCs/>
          <w:lang w:val="en-IN"/>
        </w:rPr>
      </w:pPr>
      <m:oMath>
        <m:box>
          <m:boxPr>
            <m:diff m:val="1"/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boxPr>
          <m:e>
            <m:r>
              <w:rPr>
                <w:rFonts w:ascii="Cambria Math" w:hAnsi="Cambria Math"/>
              </w:rPr>
              <m:t>dy</m:t>
            </m:r>
          </m:e>
        </m:box>
        <m:r>
          <w:rPr>
            <w:rFonts w:ascii="Cambria Math" w:eastAsiaTheme="minorEastAsia" w:hAnsi="Cambria Math"/>
            <w:lang w:val="en-IN"/>
          </w:rPr>
          <m:t xml:space="preserve"> =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dPr>
          <m:e>
            <m:r>
              <w:rPr>
                <w:rFonts w:ascii="Cambria Math" w:eastAsiaTheme="minorEastAsia" w:hAnsi="Cambria Math"/>
                <w:lang w:val="en-IN"/>
              </w:rPr>
              <m:t>-2xy</m:t>
            </m:r>
          </m:e>
        </m:d>
        <m:box>
          <m:boxPr>
            <m:diff m:val="1"/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box>
      </m:oMath>
      <w:r>
        <w:rPr>
          <w:rFonts w:eastAsiaTheme="minorEastAsia"/>
          <w:iCs/>
          <w:lang w:val="en-IN"/>
        </w:rPr>
        <w:t xml:space="preserve"> </w:t>
      </w:r>
    </w:p>
    <w:p w14:paraId="0E381A81" w14:textId="4AE42FBC" w:rsidR="00BF10F5" w:rsidRDefault="00BF10F5" w:rsidP="00BF10F5">
      <w:pPr>
        <w:jc w:val="both"/>
        <w:rPr>
          <w:i/>
          <w:iCs/>
          <w:lang w:val="en-IN"/>
        </w:rPr>
      </w:pPr>
      <w:r>
        <w:rPr>
          <w:i/>
          <w:iCs/>
          <w:lang w:val="en-IN"/>
        </w:rPr>
        <w:t>Taking integral on both sides</w:t>
      </w:r>
      <w:r>
        <w:rPr>
          <w:i/>
          <w:iCs/>
          <w:lang w:val="en-IN"/>
        </w:rPr>
        <w:t>,</w:t>
      </w:r>
    </w:p>
    <w:p w14:paraId="195D885A" w14:textId="040F92BC" w:rsidR="00BF10F5" w:rsidRPr="00E26D39" w:rsidRDefault="00BF10F5" w:rsidP="00BF10F5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IN"/>
                </w:rPr>
                <m:t xml:space="preserve">dy 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IN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N"/>
                        </w:rPr>
                        <m:t>-2xy</m:t>
                      </m:r>
                    </m:e>
                  </m:d>
                  <m:r>
                    <w:rPr>
                      <w:rFonts w:ascii="Cambria Math" w:hAnsi="Cambria Math"/>
                      <w:lang w:val="en-IN"/>
                    </w:rPr>
                    <m:t>d</m:t>
                  </m:r>
                  <m:r>
                    <w:rPr>
                      <w:rFonts w:ascii="Cambria Math" w:hAnsi="Cambria Math"/>
                      <w:lang w:val="en-IN"/>
                    </w:rPr>
                    <m:t>x</m:t>
                  </m:r>
                </m:e>
              </m:nary>
            </m:e>
          </m:nary>
        </m:oMath>
      </m:oMathPara>
    </w:p>
    <w:p w14:paraId="3444B518" w14:textId="599AEA68" w:rsidR="00BF10F5" w:rsidRP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t>-</m:t>
              </m:r>
              <m:r>
                <w:rPr>
                  <w:rFonts w:ascii="Cambria Math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w:rPr>
              <w:rFonts w:ascii="Cambria Math" w:hAnsi="Cambria Math"/>
              <w:lang w:val="en-IN"/>
            </w:rPr>
            <m:t>y</m:t>
          </m:r>
          <m:r>
            <w:rPr>
              <w:rFonts w:ascii="Cambria Math" w:hAnsi="Cambria Math"/>
              <w:lang w:val="en-IN"/>
            </w:rPr>
            <m:t xml:space="preserve"> + c</m:t>
          </m:r>
        </m:oMath>
      </m:oMathPara>
    </w:p>
    <w:p w14:paraId="60B3D4D0" w14:textId="77777777" w:rsidR="00BF10F5" w:rsidRPr="00E26D39" w:rsidRDefault="00BF10F5" w:rsidP="00BF10F5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>Given,</w:t>
      </w:r>
    </w:p>
    <w:p w14:paraId="6DF80E1F" w14:textId="01273863" w:rsidR="00BF10F5" w:rsidRPr="00E26D39" w:rsidRDefault="00BF10F5" w:rsidP="00BF10F5">
      <w:pPr>
        <w:jc w:val="both"/>
        <w:rPr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n-IN"/>
              </w:rPr>
            </m:ctrlPr>
          </m:dPr>
          <m:e>
            <m:r>
              <w:rPr>
                <w:rFonts w:ascii="Cambria Math" w:hAnsi="Cambria Math"/>
                <w:lang w:val="en-IN"/>
              </w:rPr>
              <m:t>0</m:t>
            </m:r>
          </m:e>
        </m:d>
        <m:r>
          <w:rPr>
            <w:rFonts w:ascii="Cambria Math" w:hAnsi="Cambria Math"/>
            <w:lang w:val="en-IN"/>
          </w:rPr>
          <m:t>=1</m:t>
        </m:r>
        <m:r>
          <w:rPr>
            <w:rFonts w:ascii="Cambria Math" w:hAnsi="Cambria Math"/>
            <w:lang w:val="en-IN"/>
          </w:rPr>
          <w:br/>
        </m:r>
      </m:oMath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 xml:space="preserve">1 = </m:t>
        </m:r>
        <m:sSup>
          <m:sSupPr>
            <m:ctrlPr>
              <w:rPr>
                <w:rFonts w:ascii="Cambria Math" w:hAnsi="Cambria Math"/>
                <w:i/>
                <w:iCs/>
                <w:lang w:val="en-IN"/>
              </w:rPr>
            </m:ctrlPr>
          </m:sSupPr>
          <m:e>
            <m:r>
              <w:rPr>
                <w:rFonts w:ascii="Cambria Math" w:hAnsi="Cambria Math"/>
                <w:lang w:val="en-IN"/>
              </w:rPr>
              <m:t>-</m:t>
            </m:r>
            <m:r>
              <w:rPr>
                <w:rFonts w:ascii="Cambria Math" w:hAnsi="Cambria Math"/>
                <w:lang w:val="en-IN"/>
              </w:rPr>
              <m:t>0</m:t>
            </m:r>
          </m:e>
          <m:sup>
            <m:r>
              <w:rPr>
                <w:rFonts w:ascii="Cambria Math" w:hAnsi="Cambria Math"/>
                <w:lang w:val="en-IN"/>
              </w:rPr>
              <m:t>2</m:t>
            </m:r>
          </m:sup>
        </m:sSup>
        <m:r>
          <w:rPr>
            <w:rFonts w:ascii="Cambria Math" w:hAnsi="Cambria Math"/>
            <w:lang w:val="en-IN"/>
          </w:rPr>
          <m:t>.0</m:t>
        </m:r>
        <m:r>
          <w:rPr>
            <w:rFonts w:ascii="Cambria Math" w:hAnsi="Cambria Math"/>
            <w:lang w:val="en-IN"/>
          </w:rPr>
          <m:t>+ c</m:t>
        </m:r>
      </m:oMath>
    </w:p>
    <w:p w14:paraId="60429DF1" w14:textId="77777777" w:rsid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 xml:space="preserve">c = </m:t>
        </m:r>
        <m:r>
          <w:rPr>
            <w:rFonts w:ascii="Cambria Math" w:hAnsi="Cambria Math"/>
            <w:lang w:val="en-IN"/>
          </w:rPr>
          <m:t>1</m:t>
        </m:r>
      </m:oMath>
    </w:p>
    <w:p w14:paraId="678D5C07" w14:textId="77777777" w:rsid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>Thus,</w:t>
      </w:r>
    </w:p>
    <w:p w14:paraId="270D7F42" w14:textId="2A5705FC" w:rsidR="00BF10F5" w:rsidRP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y =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t>-</m:t>
              </m:r>
              <m:r>
                <w:rPr>
                  <w:rFonts w:ascii="Cambria Math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w:rPr>
              <w:rFonts w:ascii="Cambria Math" w:hAnsi="Cambria Math"/>
              <w:lang w:val="en-IN"/>
            </w:rPr>
            <m:t>y</m:t>
          </m:r>
          <m:r>
            <w:rPr>
              <w:rFonts w:ascii="Cambria Math" w:hAnsi="Cambria Math"/>
              <w:lang w:val="en-IN"/>
            </w:rPr>
            <m:t xml:space="preserve"> + </m:t>
          </m:r>
          <m:r>
            <w:rPr>
              <w:rFonts w:ascii="Cambria Math" w:hAnsi="Cambria Math"/>
              <w:lang w:val="en-IN"/>
            </w:rPr>
            <m:t>1</m:t>
          </m:r>
        </m:oMath>
      </m:oMathPara>
    </w:p>
    <w:p w14:paraId="2830A5F3" w14:textId="18D00237" w:rsidR="00BF10F5" w:rsidRPr="00BF10F5" w:rsidRDefault="00BF10F5" w:rsidP="00BF10F5">
      <w:pPr>
        <w:jc w:val="both"/>
        <w:rPr>
          <w:rFonts w:eastAsiaTheme="minorEastAsia"/>
          <w:i/>
          <w:iCs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IN"/>
            </w:rPr>
            <m:t xml:space="preserve">y </m:t>
          </m:r>
          <m:r>
            <w:rPr>
              <w:rFonts w:ascii="Cambria Math" w:hAnsi="Cambria Math"/>
              <w:lang w:val="e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IN"/>
                </w:rPr>
              </m:ctrlPr>
            </m:sSupPr>
            <m:e>
              <m:r>
                <w:rPr>
                  <w:rFonts w:ascii="Cambria Math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hAnsi="Cambria Math"/>
                  <w:lang w:val="en-IN"/>
                </w:rPr>
                <m:t>2</m:t>
              </m:r>
            </m:sup>
          </m:sSup>
          <m:r>
            <w:rPr>
              <w:rFonts w:ascii="Cambria Math" w:hAnsi="Cambria Math"/>
              <w:lang w:val="en-IN"/>
            </w:rPr>
            <m:t xml:space="preserve">y </m:t>
          </m:r>
          <m:r>
            <w:rPr>
              <w:rFonts w:ascii="Cambria Math" w:hAnsi="Cambria Math"/>
              <w:lang w:val="en-IN"/>
            </w:rPr>
            <m:t>=</m:t>
          </m:r>
          <m:r>
            <w:rPr>
              <w:rFonts w:ascii="Cambria Math" w:hAnsi="Cambria Math"/>
              <w:lang w:val="en-IN"/>
            </w:rPr>
            <m:t xml:space="preserve"> 1</m:t>
          </m:r>
        </m:oMath>
      </m:oMathPara>
    </w:p>
    <w:p w14:paraId="4BD7D6ED" w14:textId="51BDF9DB" w:rsidR="00BF10F5" w:rsidRPr="00BF10F5" w:rsidRDefault="00BF10F5" w:rsidP="00BF10F5">
      <w:pPr>
        <w:jc w:val="both"/>
        <w:rPr>
          <w:i/>
          <w:iCs/>
          <w:lang w:val="en-IN"/>
        </w:rPr>
      </w:pPr>
      <w:r>
        <w:rPr>
          <w:rFonts w:eastAsiaTheme="minorEastAsia"/>
          <w:i/>
          <w:iCs/>
          <w:lang w:val="en-IN"/>
        </w:rPr>
        <w:tab/>
      </w:r>
      <m:oMath>
        <m:r>
          <w:rPr>
            <w:rFonts w:ascii="Cambria Math" w:hAnsi="Cambria Math"/>
            <w:lang w:val="en-IN"/>
          </w:rPr>
          <m:t xml:space="preserve">y  </m:t>
        </m:r>
        <m:r>
          <w:rPr>
            <w:rFonts w:ascii="Cambria Math" w:hAnsi="Cambria Math"/>
            <w:lang w:val="en-IN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iCs/>
                <w:lang w:val="en-IN"/>
              </w:rPr>
            </m:ctrlPr>
          </m:fPr>
          <m:num>
            <m:r>
              <w:rPr>
                <w:rFonts w:ascii="Cambria Math" w:eastAsiaTheme="minorEastAsia" w:hAnsi="Cambria Math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lang w:val="en-IN"/>
              </w:rPr>
              <m:t xml:space="preserve"> </m:t>
            </m:r>
            <m:r>
              <w:rPr>
                <w:rFonts w:ascii="Cambria Math" w:hAnsi="Cambria Math"/>
                <w:lang w:val="en-IN"/>
              </w:rPr>
              <m:t>(1</m:t>
            </m:r>
            <m:r>
              <w:rPr>
                <w:rFonts w:ascii="Cambria Math" w:hAnsi="Cambria Math"/>
                <w:lang w:val="e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lang w:val="en-IN"/>
              </w:rPr>
              <m:t>)</m:t>
            </m:r>
          </m:den>
        </m:f>
      </m:oMath>
    </w:p>
    <w:p w14:paraId="573E5B0E" w14:textId="77777777" w:rsidR="00BF10F5" w:rsidRPr="00E26D39" w:rsidRDefault="00BF10F5" w:rsidP="00BF10F5">
      <w:pPr>
        <w:jc w:val="both"/>
        <w:rPr>
          <w:lang w:val="en-IN"/>
        </w:rPr>
      </w:pPr>
    </w:p>
    <w:p w14:paraId="021BF231" w14:textId="77CF1278" w:rsidR="00BF10F5" w:rsidRDefault="00BF10F5" w:rsidP="005140D1">
      <w:pPr>
        <w:jc w:val="both"/>
        <w:rPr>
          <w:rFonts w:eastAsiaTheme="minorEastAsia"/>
          <w:lang w:val="en-IN"/>
        </w:rPr>
      </w:pPr>
    </w:p>
    <w:p w14:paraId="4CA6997E" w14:textId="77777777" w:rsidR="008E31F0" w:rsidRDefault="008E31F0" w:rsidP="008E31F0">
      <w:pPr>
        <w:jc w:val="both"/>
        <w:rPr>
          <w:rFonts w:eastAsiaTheme="minorEastAsia"/>
          <w:u w:val="single"/>
          <w:lang w:val="en-IN"/>
        </w:rPr>
      </w:pPr>
      <w:r w:rsidRPr="008E31F0">
        <w:rPr>
          <w:rFonts w:eastAsiaTheme="minorEastAsia"/>
          <w:u w:val="single"/>
          <w:lang w:val="en-IN"/>
        </w:rPr>
        <w:t xml:space="preserve">Solution </w:t>
      </w:r>
      <w:r>
        <w:rPr>
          <w:rFonts w:eastAsiaTheme="minorEastAsia"/>
          <w:u w:val="single"/>
          <w:lang w:val="en-IN"/>
        </w:rPr>
        <w:t>9:</w:t>
      </w:r>
    </w:p>
    <w:p w14:paraId="105291BD" w14:textId="71CD1382" w:rsidR="008E31F0" w:rsidRDefault="008E31F0" w:rsidP="008E31F0">
      <w:pPr>
        <w:jc w:val="both"/>
        <w:rPr>
          <w:rFonts w:eastAsiaTheme="minorEastAsia"/>
        </w:rPr>
      </w:pPr>
      <w:r w:rsidRPr="008E31F0">
        <w:rPr>
          <w:rFonts w:eastAsiaTheme="minorEastAsia"/>
          <w:lang w:val="en-IN"/>
        </w:rPr>
        <w:t xml:space="preserve">9a.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(4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3</m:t>
                </m:r>
              </m:sup>
            </m:sSup>
            <m:r>
              <w:rPr>
                <w:rFonts w:ascii="Cambria Math" w:hAnsi="Cambria Math" w:cs="Calibri"/>
              </w:rPr>
              <m:t>+8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+5)dx</m:t>
            </m:r>
          </m:e>
        </m:nary>
      </m:oMath>
    </w:p>
    <w:p w14:paraId="40123433" w14:textId="560E034E" w:rsidR="008E31F0" w:rsidRPr="008E31F0" w:rsidRDefault="008E31F0" w:rsidP="008E31F0">
      <w:pPr>
        <w:jc w:val="both"/>
        <w:rPr>
          <w:rFonts w:eastAsiaTheme="minorEastAsia"/>
          <w:lang w:val="en-IN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I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IN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  <w:lang w:val="en-I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IN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IN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IN"/>
            </w:rPr>
            <m:t xml:space="preserve"> + 5</m:t>
          </m:r>
          <m:r>
            <w:rPr>
              <w:rFonts w:ascii="Cambria Math" w:eastAsiaTheme="minorEastAsia" w:hAnsi="Cambria Math"/>
              <w:lang w:val="en-IN"/>
            </w:rPr>
            <m:t>x</m:t>
          </m:r>
          <m:r>
            <w:rPr>
              <w:rFonts w:ascii="Cambria Math" w:eastAsiaTheme="minorEastAsia" w:hAnsi="Cambria Math"/>
              <w:lang w:val="en-IN"/>
            </w:rPr>
            <m:t xml:space="preserve"> + c</m:t>
          </m:r>
        </m:oMath>
      </m:oMathPara>
    </w:p>
    <w:p w14:paraId="044EE016" w14:textId="77777777" w:rsidR="008E31F0" w:rsidRDefault="008E31F0" w:rsidP="008E31F0">
      <w:pPr>
        <w:jc w:val="both"/>
        <w:rPr>
          <w:rFonts w:eastAsiaTheme="minorEastAsia"/>
          <w:lang w:val="en-IN"/>
        </w:rPr>
      </w:pPr>
    </w:p>
    <w:p w14:paraId="24C7064C" w14:textId="156950D6" w:rsidR="008E31F0" w:rsidRPr="008E31F0" w:rsidRDefault="008E31F0" w:rsidP="008E31F0">
      <w:pPr>
        <w:jc w:val="both"/>
        <w:rPr>
          <w:rFonts w:eastAsiaTheme="minorEastAsia"/>
          <w:lang w:val="en-IN"/>
        </w:rPr>
      </w:pPr>
      <w:r>
        <w:rPr>
          <w:rFonts w:eastAsiaTheme="minorEastAsia"/>
          <w:lang w:val="en-IN"/>
        </w:rPr>
        <w:t xml:space="preserve">9b.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Calibri"/>
              </w:rPr>
              <m:t>cos⁡</m:t>
            </m:r>
            <m:r>
              <w:rPr>
                <w:rFonts w:ascii="Cambria Math" w:hAnsi="Cambria Math" w:cs="Calibri"/>
              </w:rPr>
              <m:t>(t)dt</m:t>
            </m:r>
          </m:e>
        </m:nary>
      </m:oMath>
    </w:p>
    <w:p w14:paraId="67D914FA" w14:textId="3EA2175F" w:rsidR="008E31F0" w:rsidRPr="00E7419B" w:rsidRDefault="00E7419B" w:rsidP="005140D1">
      <w:pPr>
        <w:jc w:val="both"/>
        <w:rPr>
          <w:rFonts w:eastAsiaTheme="minorEastAsia"/>
          <w:lang w:val="en-IN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IN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en-IN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/>
            <w:lang w:val="en-IN"/>
          </w:rPr>
          <m:t xml:space="preserve"> sint</m:t>
        </m:r>
      </m:oMath>
      <w:r>
        <w:rPr>
          <w:rFonts w:eastAsiaTheme="minorEastAsia"/>
          <w:lang w:val="en-IN"/>
        </w:rPr>
        <w:t xml:space="preserve"> + c</w:t>
      </w:r>
    </w:p>
    <w:p w14:paraId="2BFBCC12" w14:textId="75D09558" w:rsidR="00E7419B" w:rsidRDefault="00E7419B" w:rsidP="005140D1">
      <w:pPr>
        <w:jc w:val="both"/>
        <w:rPr>
          <w:rFonts w:eastAsiaTheme="minorEastAsia"/>
          <w:lang w:val="en-IN"/>
        </w:rPr>
      </w:pPr>
    </w:p>
    <w:p w14:paraId="6B2F5D18" w14:textId="77777777" w:rsidR="00E7419B" w:rsidRDefault="00E7419B" w:rsidP="00E741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eastAsiaTheme="minorEastAsia"/>
          <w:lang w:val="en-IN"/>
        </w:rPr>
        <w:t xml:space="preserve">9c.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x cos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 xml:space="preserve"> dx</m:t>
            </m:r>
          </m:e>
        </m:nary>
      </m:oMath>
    </w:p>
    <w:p w14:paraId="0F8794F5" w14:textId="529B1528" w:rsidR="00E7419B" w:rsidRPr="004E6AA0" w:rsidRDefault="00E7419B" w:rsidP="00E741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eastAsiaTheme="minorEastAsia" w:hAnsi="Calibri" w:cs="Calibri"/>
          <w:lang w:val="en-IN"/>
        </w:rPr>
        <w:tab/>
      </w:r>
      <m:oMath>
        <m:r>
          <w:rPr>
            <w:rFonts w:ascii="Cambria Math" w:eastAsiaTheme="minorEastAsia" w:hAnsi="Cambria Math"/>
            <w:lang w:val="en-IN"/>
          </w:rPr>
          <m:t>x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cos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 xml:space="preserve"> dx</m:t>
            </m:r>
            <m:r>
              <w:rPr>
                <w:rFonts w:ascii="Cambria Math" w:hAnsi="Cambria Math" w:cs="Calibri"/>
              </w:rPr>
              <m:t xml:space="preserve"> - 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d</m:t>
                </m:r>
                <m:r>
                  <w:rPr>
                    <w:rFonts w:ascii="Cambria Math" w:hAnsi="Cambria Math" w:cs="Calibri"/>
                  </w:rPr>
                  <m:t>x</m:t>
                </m:r>
              </m:num>
              <m:den>
                <m:r>
                  <w:rPr>
                    <w:rFonts w:ascii="Cambria Math" w:hAnsi="Cambria Math" w:cs="Calibri"/>
                  </w:rPr>
                  <m:t>dx</m:t>
                </m:r>
              </m:den>
            </m:f>
          </m:e>
        </m:nary>
        <m:r>
          <w:rPr>
            <w:rFonts w:ascii="Cambria Math" w:hAnsi="Cambria Math" w:cs="Calibri"/>
          </w:rPr>
          <m:t>(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cos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 xml:space="preserve"> dx</m:t>
            </m:r>
            <m:r>
              <w:rPr>
                <w:rFonts w:ascii="Cambria Math" w:hAnsi="Cambria Math" w:cs="Calibri"/>
              </w:rPr>
              <m:t>)dx</m:t>
            </m:r>
          </m:e>
        </m:nary>
      </m:oMath>
    </w:p>
    <w:p w14:paraId="5DFE43C2" w14:textId="26FB498F" w:rsidR="00E7419B" w:rsidRPr="00F03DEA" w:rsidRDefault="00F03DEA" w:rsidP="005140D1">
      <w:pPr>
        <w:jc w:val="both"/>
        <w:rPr>
          <w:rFonts w:eastAsiaTheme="minorEastAsia"/>
        </w:rPr>
      </w:pPr>
      <w:r>
        <w:rPr>
          <w:rFonts w:ascii="Calibri" w:eastAsiaTheme="minorEastAsia" w:hAnsi="Calibri" w:cs="Calibri"/>
          <w:lang w:val="en-IN"/>
        </w:rPr>
        <w:tab/>
      </w:r>
      <m:oMath>
        <m:r>
          <w:rPr>
            <w:rFonts w:ascii="Cambria Math" w:eastAsiaTheme="minorEastAsia" w:hAnsi="Cambria Math"/>
            <w:lang w:val="en-IN"/>
          </w:rPr>
          <m:t>x</m:t>
        </m:r>
        <m:r>
          <w:rPr>
            <w:rFonts w:ascii="Cambria Math" w:hAnsi="Cambria Math" w:cs="Calibri"/>
          </w:rPr>
          <m:t>.sin(x) 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r>
              <w:rPr>
                <w:rFonts w:ascii="Cambria Math" w:hAnsi="Cambria Math" w:cs="Calibri"/>
              </w:rPr>
              <m:t>1</m:t>
            </m:r>
          </m:e>
        </m:nary>
        <m:r>
          <w:rPr>
            <w:rFonts w:ascii="Cambria Math" w:hAnsi="Cambria Math" w:cs="Calibri"/>
          </w:rPr>
          <m:t>.sin(x)dx</m:t>
        </m:r>
      </m:oMath>
    </w:p>
    <w:p w14:paraId="7EAC00E3" w14:textId="2049A1DF" w:rsidR="00F03DEA" w:rsidRPr="008E31F0" w:rsidRDefault="00F03DEA" w:rsidP="00F03DEA">
      <w:pPr>
        <w:jc w:val="both"/>
        <w:rPr>
          <w:rFonts w:eastAsiaTheme="minorEastAsia"/>
          <w:lang w:val="en-IN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I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IN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IN"/>
            </w:rPr>
            <m:t>x</m:t>
          </m:r>
          <m:r>
            <w:rPr>
              <w:rFonts w:ascii="Cambria Math" w:hAnsi="Cambria Math" w:cs="Calibri"/>
            </w:rPr>
            <m:t>.</m:t>
          </m:r>
          <m:r>
            <w:rPr>
              <w:rFonts w:ascii="Cambria Math" w:hAnsi="Cambria Math" w:cs="Calibri"/>
            </w:rPr>
            <m:t xml:space="preserve">sin(x) </m:t>
          </m:r>
          <m:r>
            <w:rPr>
              <w:rFonts w:ascii="Cambria Math" w:hAnsi="Cambria Math" w:cs="Calibri"/>
            </w:rPr>
            <m:t>+ cos(x) + c</m:t>
          </m:r>
        </m:oMath>
      </m:oMathPara>
    </w:p>
    <w:p w14:paraId="3E66893F" w14:textId="77777777" w:rsidR="00F03DEA" w:rsidRPr="008E31F0" w:rsidRDefault="00F03DEA" w:rsidP="005140D1">
      <w:pPr>
        <w:jc w:val="both"/>
        <w:rPr>
          <w:rFonts w:eastAsiaTheme="minorEastAsia"/>
          <w:lang w:val="en-IN"/>
        </w:rPr>
      </w:pPr>
    </w:p>
    <w:sectPr w:rsidR="00F03DEA" w:rsidRPr="008E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6C"/>
    <w:rsid w:val="001064F8"/>
    <w:rsid w:val="003458D1"/>
    <w:rsid w:val="005140D1"/>
    <w:rsid w:val="006D3EF4"/>
    <w:rsid w:val="008E31F0"/>
    <w:rsid w:val="0096029F"/>
    <w:rsid w:val="00B12F6C"/>
    <w:rsid w:val="00BF10F5"/>
    <w:rsid w:val="00CA2EAD"/>
    <w:rsid w:val="00E26D39"/>
    <w:rsid w:val="00E7419B"/>
    <w:rsid w:val="00F0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E49CA"/>
  <w15:chartTrackingRefBased/>
  <w15:docId w15:val="{29F18393-586F-6B48-A665-45F50400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6C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6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mehrotra</dc:creator>
  <cp:keywords/>
  <dc:description/>
  <cp:lastModifiedBy>aditya mehrotra</cp:lastModifiedBy>
  <cp:revision>2</cp:revision>
  <dcterms:created xsi:type="dcterms:W3CDTF">2021-07-18T08:43:00Z</dcterms:created>
  <dcterms:modified xsi:type="dcterms:W3CDTF">2021-07-19T14:40:00Z</dcterms:modified>
</cp:coreProperties>
</file>