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DD9D" w14:textId="77777777" w:rsidR="00A84628" w:rsidRDefault="00000000">
      <w:pPr>
        <w:pStyle w:val="Heading1"/>
        <w:jc w:val="center"/>
      </w:pPr>
      <w:r>
        <w:rPr>
          <w:rFonts w:ascii="Calibri" w:eastAsia="Calibri" w:hAnsi="Calibri" w:cs="Calibri"/>
          <w:b/>
          <w:bCs/>
          <w:color w:val="1F4E79"/>
        </w:rPr>
        <w:t>Ideation Phase</w:t>
      </w:r>
    </w:p>
    <w:p w14:paraId="1B969EF0" w14:textId="77777777" w:rsidR="00A84628" w:rsidRDefault="00000000">
      <w:pPr>
        <w:pStyle w:val="Heading2"/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Define the Problem Statements</w:t>
      </w:r>
    </w:p>
    <w:p w14:paraId="7C5C1AED" w14:textId="77777777" w:rsidR="00A84628" w:rsidRDefault="00A84628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7449"/>
      </w:tblGrid>
      <w:tr w:rsidR="00A84628" w14:paraId="28F62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481E9B6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EFCF72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31 January 2025</w:t>
            </w:r>
          </w:p>
        </w:tc>
      </w:tr>
      <w:tr w:rsidR="00A84628" w14:paraId="26B4C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06CEDACE" w14:textId="364A19D4" w:rsidR="00A84628" w:rsidRDefault="00B16A49">
            <w:r>
              <w:t>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ACC2AA" w14:textId="4EA186E4" w:rsidR="00A84628" w:rsidRDefault="00B16A49">
            <w:r>
              <w:t>Aditya Kumar Singh</w:t>
            </w:r>
          </w:p>
        </w:tc>
      </w:tr>
      <w:tr w:rsidR="00A84628" w14:paraId="188A4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000CA619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Project 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4CACB5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Heritage Treasures: An In-Depth Analysis of UNESCO World Heritage Sites in Tableau</w:t>
            </w:r>
          </w:p>
        </w:tc>
      </w:tr>
      <w:tr w:rsidR="00A84628" w14:paraId="268B0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0B0EC0C9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Maximum Marks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068E39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2 Marks</w:t>
            </w:r>
          </w:p>
        </w:tc>
      </w:tr>
    </w:tbl>
    <w:p w14:paraId="3F38C1D2" w14:textId="77777777" w:rsidR="00A84628" w:rsidRDefault="00A84628"/>
    <w:p w14:paraId="7F707485" w14:textId="77777777" w:rsidR="00A84628" w:rsidRDefault="00000000"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Customer Problem Statement Template:</w:t>
      </w:r>
    </w:p>
    <w:p w14:paraId="18330D5A" w14:textId="77777777" w:rsidR="00A84628" w:rsidRDefault="00A84628"/>
    <w:p w14:paraId="7993F30F" w14:textId="77777777" w:rsidR="00A84628" w:rsidRDefault="00000000">
      <w:r>
        <w:rPr>
          <w:rFonts w:ascii="Calibri" w:eastAsia="Calibri" w:hAnsi="Calibri" w:cs="Calibri"/>
        </w:rPr>
        <w:t>Create a problem statement to understand your customer's point of view. The Customer Problem Statement template helps you focus on what matters to create experiences people will love.</w:t>
      </w:r>
    </w:p>
    <w:p w14:paraId="3BE07D96" w14:textId="77777777" w:rsidR="00A84628" w:rsidRDefault="00A84628"/>
    <w:p w14:paraId="2E3EB624" w14:textId="77777777" w:rsidR="00A84628" w:rsidRDefault="00000000">
      <w:r>
        <w:rPr>
          <w:rFonts w:ascii="Calibri" w:eastAsia="Calibri" w:hAnsi="Calibri" w:cs="Calibri"/>
        </w:rPr>
        <w:t>A well-articulated customer problem statement allows you and your team to find the ideal solution for the challenges your customers face.</w:t>
      </w:r>
    </w:p>
    <w:p w14:paraId="36DE43F8" w14:textId="77777777" w:rsidR="00A84628" w:rsidRDefault="00A84628"/>
    <w:p w14:paraId="07E2401D" w14:textId="77777777" w:rsidR="00A84628" w:rsidRDefault="00000000">
      <w:r>
        <w:rPr>
          <w:rFonts w:ascii="Calibri" w:eastAsia="Calibri" w:hAnsi="Calibri" w:cs="Calibri"/>
        </w:rPr>
        <w:t>Reference: https://miro.com/templates/customer-problem-statement/</w:t>
      </w:r>
    </w:p>
    <w:p w14:paraId="0DC242CC" w14:textId="77777777" w:rsidR="00A84628" w:rsidRDefault="00A84628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6484"/>
      </w:tblGrid>
      <w:tr w:rsidR="00A84628" w14:paraId="1B298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708950AB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 am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EE891AD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Describe customer characteristics — who are they?</w:t>
            </w:r>
          </w:p>
        </w:tc>
      </w:tr>
      <w:tr w:rsidR="00A84628" w14:paraId="26BE3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2327D781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I'm trying 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833612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List their outcome or 'job' — what are they trying to achieve?</w:t>
            </w:r>
          </w:p>
        </w:tc>
      </w:tr>
      <w:tr w:rsidR="00A84628" w14:paraId="700E7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698EEFD9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but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2B9436FE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Describe what problems or barriers stand in the way</w:t>
            </w:r>
          </w:p>
        </w:tc>
      </w:tr>
      <w:tr w:rsidR="00A84628" w14:paraId="5668C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76B6E728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because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CED25B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Enter the 'root cause' of why the problem or barrier exists</w:t>
            </w:r>
          </w:p>
        </w:tc>
      </w:tr>
      <w:tr w:rsidR="00A84628" w14:paraId="5F119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0D4FAF78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which makes me feel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450B56E6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Describe the emotions from the customer's point of view</w:t>
            </w:r>
          </w:p>
        </w:tc>
      </w:tr>
    </w:tbl>
    <w:p w14:paraId="4157B49C" w14:textId="77777777" w:rsidR="00A84628" w:rsidRDefault="00A84628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"/>
        <w:gridCol w:w="1565"/>
        <w:gridCol w:w="1665"/>
        <w:gridCol w:w="1828"/>
        <w:gridCol w:w="1762"/>
        <w:gridCol w:w="1885"/>
      </w:tblGrid>
      <w:tr w:rsidR="00A84628" w14:paraId="6ACE5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5CB8AE52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PS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4045DFA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 am (Customer)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2695FFA9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I'm trying to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37DC6F1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But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B45EF81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Because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75020D8A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Which makes me feel</w:t>
            </w:r>
          </w:p>
        </w:tc>
      </w:tr>
      <w:tr w:rsidR="00A84628" w14:paraId="1F78A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086E01E0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PS-1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7F4AADFC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A researcher or student studying global heritage conservation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6F01A4EA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Understand the distribution and status of UNESCO World Heritage Sites globally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2D209554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The data is raw, unstructured, and contains HTML tags and missing values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60D75C8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The Kaggle dataset has not been cleaned or prepared for direct analysis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D6C5152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Frustrated and overwhelmed — I cannot draw meaningful insights from messy data</w:t>
            </w:r>
          </w:p>
        </w:tc>
      </w:tr>
      <w:tr w:rsidR="00A84628" w14:paraId="41E03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24DDFC2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PS-2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08DFF34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A policy maker or heritage organization official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2842CC1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Identify which UNESCO heritage sites are most at risk of extinction and why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B5D12A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There is no single interactive visualization showing endangered sites and their area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126050F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Data about endangered sites is scattered across multiple sources without a unified view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A9CF143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Concerned and uncertain — I cannot make informed decisions without clear visual data</w:t>
            </w:r>
          </w:p>
        </w:tc>
      </w:tr>
    </w:tbl>
    <w:p w14:paraId="52CB9ACE" w14:textId="77777777" w:rsidR="00A84628" w:rsidRDefault="00A84628"/>
    <w:p w14:paraId="67FEC1E7" w14:textId="77777777" w:rsidR="00A84628" w:rsidRDefault="00000000"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Solution Summary</w:t>
      </w:r>
    </w:p>
    <w:p w14:paraId="3361986E" w14:textId="77777777" w:rsidR="00A84628" w:rsidRDefault="00A84628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6861"/>
      </w:tblGrid>
      <w:tr w:rsidR="00A84628" w14:paraId="68CE0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422181D0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Solution Component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A7DD7D7" w14:textId="77777777" w:rsidR="00A8462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How it Solves the Problem</w:t>
            </w:r>
          </w:p>
        </w:tc>
      </w:tr>
      <w:tr w:rsidR="00A84628" w14:paraId="68FAF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43E20829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Python Data Cleaning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15FF305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Removed HTML tags, nulls, renamed fields — data ready for analysis in Tableau</w:t>
            </w:r>
          </w:p>
        </w:tc>
      </w:tr>
      <w:tr w:rsidR="00A84628" w14:paraId="39FF4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D9588C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8 Tableau Visualizations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26FE86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Charts showing regional distribution, category breakdown, trends over time</w:t>
            </w:r>
          </w:p>
        </w:tc>
      </w:tr>
      <w:tr w:rsidR="00A84628" w14:paraId="1D535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11E17DC9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Danger Sites Dashboard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12A349CF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 xml:space="preserve">World map +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treemap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+ dual axis chart dedicated to endangered heritage sites</w:t>
            </w:r>
          </w:p>
        </w:tc>
      </w:tr>
      <w:tr w:rsidR="00A84628" w14:paraId="0DE8A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03507B5" w14:textId="77777777" w:rsidR="00A8462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Flask Web Application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7573CF" w14:textId="77777777" w:rsidR="00A84628" w:rsidRDefault="00000000">
            <w:r>
              <w:rPr>
                <w:rFonts w:ascii="Calibri" w:eastAsia="Calibri" w:hAnsi="Calibri" w:cs="Calibri"/>
                <w:color w:val="1A1A1A"/>
              </w:rPr>
              <w:t>Accessible web interface with Home, About, Dashboard, and Storyboard pages</w:t>
            </w:r>
          </w:p>
        </w:tc>
      </w:tr>
    </w:tbl>
    <w:p w14:paraId="31C938B6" w14:textId="77777777" w:rsidR="00FB1B0A" w:rsidRDefault="00FB1B0A"/>
    <w:sectPr w:rsidR="00FB1B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79AA"/>
    <w:multiLevelType w:val="hybridMultilevel"/>
    <w:tmpl w:val="E0EC3E80"/>
    <w:lvl w:ilvl="0" w:tplc="08BC9504">
      <w:start w:val="1"/>
      <w:numFmt w:val="bullet"/>
      <w:lvlText w:val="●"/>
      <w:lvlJc w:val="left"/>
      <w:pPr>
        <w:ind w:left="720" w:hanging="360"/>
      </w:pPr>
    </w:lvl>
    <w:lvl w:ilvl="1" w:tplc="5202781E">
      <w:start w:val="1"/>
      <w:numFmt w:val="bullet"/>
      <w:lvlText w:val="○"/>
      <w:lvlJc w:val="left"/>
      <w:pPr>
        <w:ind w:left="1440" w:hanging="360"/>
      </w:pPr>
    </w:lvl>
    <w:lvl w:ilvl="2" w:tplc="8C2AC324">
      <w:start w:val="1"/>
      <w:numFmt w:val="bullet"/>
      <w:lvlText w:val="■"/>
      <w:lvlJc w:val="left"/>
      <w:pPr>
        <w:ind w:left="2160" w:hanging="360"/>
      </w:pPr>
    </w:lvl>
    <w:lvl w:ilvl="3" w:tplc="F0D6CDE2">
      <w:start w:val="1"/>
      <w:numFmt w:val="bullet"/>
      <w:lvlText w:val="●"/>
      <w:lvlJc w:val="left"/>
      <w:pPr>
        <w:ind w:left="2880" w:hanging="360"/>
      </w:pPr>
    </w:lvl>
    <w:lvl w:ilvl="4" w:tplc="07468026">
      <w:start w:val="1"/>
      <w:numFmt w:val="bullet"/>
      <w:lvlText w:val="○"/>
      <w:lvlJc w:val="left"/>
      <w:pPr>
        <w:ind w:left="3600" w:hanging="360"/>
      </w:pPr>
    </w:lvl>
    <w:lvl w:ilvl="5" w:tplc="B18AA038">
      <w:start w:val="1"/>
      <w:numFmt w:val="bullet"/>
      <w:lvlText w:val="■"/>
      <w:lvlJc w:val="left"/>
      <w:pPr>
        <w:ind w:left="4320" w:hanging="360"/>
      </w:pPr>
    </w:lvl>
    <w:lvl w:ilvl="6" w:tplc="FC70FEEA">
      <w:start w:val="1"/>
      <w:numFmt w:val="bullet"/>
      <w:lvlText w:val="●"/>
      <w:lvlJc w:val="left"/>
      <w:pPr>
        <w:ind w:left="5040" w:hanging="360"/>
      </w:pPr>
    </w:lvl>
    <w:lvl w:ilvl="7" w:tplc="019294AE">
      <w:start w:val="1"/>
      <w:numFmt w:val="bullet"/>
      <w:lvlText w:val="●"/>
      <w:lvlJc w:val="left"/>
      <w:pPr>
        <w:ind w:left="5760" w:hanging="360"/>
      </w:pPr>
    </w:lvl>
    <w:lvl w:ilvl="8" w:tplc="57A4BE74">
      <w:start w:val="1"/>
      <w:numFmt w:val="bullet"/>
      <w:lvlText w:val="●"/>
      <w:lvlJc w:val="left"/>
      <w:pPr>
        <w:ind w:left="6480" w:hanging="360"/>
      </w:pPr>
    </w:lvl>
  </w:abstractNum>
  <w:num w:numId="1" w16cid:durableId="245770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628"/>
    <w:rsid w:val="004C6836"/>
    <w:rsid w:val="00A84628"/>
    <w:rsid w:val="00B16A49"/>
    <w:rsid w:val="00FB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587D"/>
  <w15:docId w15:val="{8B636BC5-53A9-4CFC-B978-A972D7FC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Kumar singh</cp:lastModifiedBy>
  <cp:revision>2</cp:revision>
  <dcterms:created xsi:type="dcterms:W3CDTF">2026-07-06T05:56:00Z</dcterms:created>
  <dcterms:modified xsi:type="dcterms:W3CDTF">2026-07-07T06:17:00Z</dcterms:modified>
</cp:coreProperties>
</file>