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396" w14:textId="77777777" w:rsidR="00714F81" w:rsidRPr="004955C9" w:rsidRDefault="00714F81" w:rsidP="00714F81">
      <w:pPr>
        <w:rPr>
          <w:rFonts w:cstheme="minorHAnsi"/>
          <w:b/>
          <w:bCs/>
        </w:rPr>
      </w:pPr>
      <w:r w:rsidRPr="004955C9">
        <w:rPr>
          <w:rFonts w:cstheme="minorHAnsi"/>
          <w:b/>
          <w:bCs/>
        </w:rPr>
        <w:t>Project PERT Overview</w:t>
      </w:r>
    </w:p>
    <w:p w14:paraId="41168A6E" w14:textId="4F990C32" w:rsidR="00C52C1A" w:rsidRPr="004955C9" w:rsidRDefault="00714F81" w:rsidP="00714F81">
      <w:pPr>
        <w:numPr>
          <w:ilvl w:val="0"/>
          <w:numId w:val="1"/>
        </w:numPr>
        <w:rPr>
          <w:rFonts w:cstheme="minorHAnsi"/>
        </w:rPr>
      </w:pPr>
      <w:r w:rsidRPr="004955C9">
        <w:rPr>
          <w:rFonts w:cstheme="minorHAnsi"/>
          <w:b/>
          <w:bCs/>
        </w:rPr>
        <w:t>Project Name:</w:t>
      </w:r>
      <w:r w:rsidRPr="004955C9">
        <w:rPr>
          <w:rFonts w:cstheme="minorHAnsi"/>
        </w:rPr>
        <w:t xml:space="preserve"> </w:t>
      </w:r>
      <w:r w:rsidR="000739FE" w:rsidRPr="004955C9">
        <w:rPr>
          <w:rFonts w:cstheme="minorHAnsi"/>
        </w:rPr>
        <w:t>{{project_name}}</w:t>
      </w:r>
    </w:p>
    <w:p w14:paraId="2C2C73B4" w14:textId="4BA4AEDA" w:rsidR="00714F81" w:rsidRPr="004955C9" w:rsidRDefault="00714F81" w:rsidP="00714F81">
      <w:pPr>
        <w:numPr>
          <w:ilvl w:val="0"/>
          <w:numId w:val="1"/>
        </w:numPr>
        <w:rPr>
          <w:rFonts w:cstheme="minorHAnsi"/>
        </w:rPr>
      </w:pPr>
      <w:r w:rsidRPr="004955C9">
        <w:rPr>
          <w:rFonts w:cstheme="minorHAnsi"/>
          <w:b/>
          <w:bCs/>
        </w:rPr>
        <w:t>MahaRERA Registration No:</w:t>
      </w:r>
      <w:r w:rsidR="000739FE" w:rsidRPr="004955C9">
        <w:rPr>
          <w:rFonts w:cstheme="minorHAnsi"/>
          <w:b/>
          <w:bCs/>
        </w:rPr>
        <w:t xml:space="preserve"> {{registration_no}}</w:t>
      </w:r>
    </w:p>
    <w:p w14:paraId="405F8DDE" w14:textId="589ACE1D" w:rsidR="00714F81" w:rsidRPr="004955C9" w:rsidRDefault="009B565A" w:rsidP="009A1C02">
      <w:pPr>
        <w:numPr>
          <w:ilvl w:val="0"/>
          <w:numId w:val="1"/>
        </w:numPr>
        <w:rPr>
          <w:rFonts w:cstheme="minorHAnsi"/>
        </w:rPr>
      </w:pPr>
      <w:r w:rsidRPr="004955C9">
        <w:rPr>
          <w:rFonts w:cstheme="minorHAnsi"/>
          <w:b/>
          <w:bCs/>
        </w:rPr>
        <w:t>Extension Date:</w:t>
      </w:r>
      <w:r w:rsidR="00714F81" w:rsidRPr="004955C9">
        <w:rPr>
          <w:rFonts w:cstheme="minorHAnsi"/>
        </w:rPr>
        <w:t xml:space="preserve"> </w:t>
      </w:r>
      <w:r w:rsidR="00F80C6B" w:rsidRPr="004955C9">
        <w:rPr>
          <w:rFonts w:cstheme="minorHAnsi"/>
        </w:rPr>
        <w:t>{{extension_date}}</w:t>
      </w:r>
    </w:p>
    <w:p w14:paraId="72D20B53" w14:textId="5108A357" w:rsidR="00421781" w:rsidRPr="004955C9" w:rsidRDefault="00000000" w:rsidP="00714F81">
      <w:pPr>
        <w:rPr>
          <w:rFonts w:cstheme="minorHAnsi"/>
        </w:rPr>
      </w:pPr>
      <w:r w:rsidRPr="004955C9">
        <w:rPr>
          <w:rFonts w:cstheme="minorHAnsi"/>
        </w:rPr>
        <w:pict w14:anchorId="1221875E">
          <v:rect id="_x0000_i1027" style="width:0;height:1.5pt" o:hralign="center" o:bullet="t" o:hrstd="t" o:hr="t" fillcolor="#a0a0a0" stroked="f"/>
        </w:pict>
      </w:r>
    </w:p>
    <w:p w14:paraId="388AD99F" w14:textId="77777777" w:rsidR="00421781" w:rsidRPr="004955C9" w:rsidRDefault="00421781" w:rsidP="00714F81">
      <w:pPr>
        <w:rPr>
          <w:rFonts w:cstheme="minorHAnsi"/>
          <w:b/>
          <w:bCs/>
        </w:rPr>
      </w:pPr>
    </w:p>
    <w:p w14:paraId="2F77A737" w14:textId="77777777" w:rsidR="00421781" w:rsidRPr="004955C9" w:rsidRDefault="00421781" w:rsidP="00421781">
      <w:pPr>
        <w:pStyle w:val="ListParagraph"/>
        <w:numPr>
          <w:ilvl w:val="0"/>
          <w:numId w:val="4"/>
        </w:numPr>
        <w:rPr>
          <w:rFonts w:cstheme="minorHAnsi"/>
        </w:rPr>
      </w:pPr>
      <w:r w:rsidRPr="004955C9">
        <w:rPr>
          <w:rFonts w:cstheme="minorHAnsi"/>
          <w:b/>
          <w:bCs/>
        </w:rPr>
        <w:t>Building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81" w:rsidRPr="004955C9" w14:paraId="07955CFC" w14:textId="77777777" w:rsidTr="00421781">
        <w:tc>
          <w:tcPr>
            <w:tcW w:w="3005" w:type="dxa"/>
          </w:tcPr>
          <w:p w14:paraId="7E7FCCE3" w14:textId="36347E6B" w:rsidR="00421781" w:rsidRPr="004955C9" w:rsidRDefault="00421781" w:rsidP="00421781">
            <w:pPr>
              <w:jc w:val="center"/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Building Name</w:t>
            </w:r>
          </w:p>
        </w:tc>
        <w:tc>
          <w:tcPr>
            <w:tcW w:w="3005" w:type="dxa"/>
          </w:tcPr>
          <w:p w14:paraId="07E41236" w14:textId="1749A250" w:rsidR="00421781" w:rsidRPr="004955C9" w:rsidRDefault="00421781" w:rsidP="000F5CF3">
            <w:pPr>
              <w:jc w:val="center"/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3006" w:type="dxa"/>
          </w:tcPr>
          <w:p w14:paraId="539B4AE7" w14:textId="7DCAB93D" w:rsidR="00421781" w:rsidRPr="004955C9" w:rsidRDefault="00421781" w:rsidP="000F5CF3">
            <w:pPr>
              <w:jc w:val="center"/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% Work</w:t>
            </w:r>
          </w:p>
        </w:tc>
      </w:tr>
      <w:tr w:rsidR="00421781" w:rsidRPr="004955C9" w14:paraId="4EA3D0F2" w14:textId="77777777" w:rsidTr="00AC7C2B">
        <w:trPr>
          <w:trHeight w:val="379"/>
        </w:trPr>
        <w:tc>
          <w:tcPr>
            <w:tcW w:w="3005" w:type="dxa"/>
          </w:tcPr>
          <w:p w14:paraId="081CD397" w14:textId="64E9AC6A" w:rsidR="00421781" w:rsidRPr="004955C9" w:rsidRDefault="00421781" w:rsidP="000F5CF3">
            <w:pPr>
              <w:jc w:val="center"/>
              <w:rPr>
                <w:rFonts w:cstheme="minorHAnsi"/>
              </w:rPr>
            </w:pPr>
          </w:p>
        </w:tc>
        <w:tc>
          <w:tcPr>
            <w:tcW w:w="3005" w:type="dxa"/>
          </w:tcPr>
          <w:p w14:paraId="54EE097E" w14:textId="5B655003" w:rsidR="00421781" w:rsidRPr="004955C9" w:rsidRDefault="00574AAA" w:rsidP="000F5CF3">
            <w:pPr>
              <w:jc w:val="center"/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Work </w:t>
            </w:r>
            <w:r w:rsidR="00AC7C2B" w:rsidRPr="004955C9">
              <w:rPr>
                <w:rFonts w:cstheme="minorHAnsi"/>
              </w:rPr>
              <w:t>in progress</w:t>
            </w:r>
          </w:p>
        </w:tc>
        <w:tc>
          <w:tcPr>
            <w:tcW w:w="3006" w:type="dxa"/>
          </w:tcPr>
          <w:p w14:paraId="4AEF051C" w14:textId="73E0EB06" w:rsidR="00421781" w:rsidRPr="004955C9" w:rsidRDefault="00421781" w:rsidP="000F5CF3">
            <w:pPr>
              <w:jc w:val="center"/>
              <w:rPr>
                <w:rFonts w:cstheme="minorHAnsi"/>
              </w:rPr>
            </w:pPr>
          </w:p>
        </w:tc>
      </w:tr>
    </w:tbl>
    <w:p w14:paraId="7F2D486C" w14:textId="38D5D9FC" w:rsidR="00421781" w:rsidRPr="004955C9" w:rsidRDefault="00421781" w:rsidP="00421781">
      <w:pPr>
        <w:rPr>
          <w:rFonts w:cstheme="minorHAnsi"/>
        </w:rPr>
      </w:pPr>
      <w:r w:rsidRPr="004955C9">
        <w:rPr>
          <w:rFonts w:cstheme="minorHAnsi"/>
        </w:rPr>
        <w:br/>
      </w:r>
    </w:p>
    <w:p w14:paraId="01176AF8" w14:textId="4DA9D0EC" w:rsidR="00714F81" w:rsidRPr="004955C9" w:rsidRDefault="00714F81" w:rsidP="00714F81">
      <w:pPr>
        <w:rPr>
          <w:rFonts w:cstheme="minorHAnsi"/>
          <w:b/>
          <w:bCs/>
        </w:rPr>
      </w:pPr>
      <w:r w:rsidRPr="004955C9">
        <w:rPr>
          <w:rFonts w:cstheme="minorHAnsi"/>
          <w:b/>
          <w:bCs/>
        </w:rPr>
        <w:t xml:space="preserve">1. </w:t>
      </w:r>
      <w:r w:rsidR="00635577" w:rsidRPr="004955C9">
        <w:rPr>
          <w:rFonts w:cstheme="minorHAnsi"/>
          <w:b/>
          <w:bCs/>
        </w:rPr>
        <w:t>Task</w:t>
      </w:r>
      <w:r w:rsidRPr="004955C9">
        <w:rPr>
          <w:rFonts w:cstheme="minorHAnsi"/>
          <w:b/>
          <w:bCs/>
        </w:rPr>
        <w:t xml:space="preserve"> Breakdown (Timeline)</w:t>
      </w:r>
      <w:r w:rsidR="00421781" w:rsidRPr="004955C9">
        <w:rPr>
          <w:rFonts w:cstheme="minorHAnsi"/>
          <w:b/>
          <w:bCs/>
        </w:rPr>
        <w:t xml:space="preserve"> – Building No </w:t>
      </w:r>
      <w:r w:rsidR="009B565A" w:rsidRPr="004955C9">
        <w:rPr>
          <w:rFonts w:cstheme="minorHAnsi"/>
          <w:b/>
          <w:bCs/>
        </w:rPr>
        <w:t>1</w:t>
      </w: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1113"/>
        <w:gridCol w:w="1156"/>
      </w:tblGrid>
      <w:tr w:rsidR="00C70F3A" w:rsidRPr="004955C9" w14:paraId="529B9CC9" w14:textId="77777777" w:rsidTr="00031410">
        <w:trPr>
          <w:tblHeader/>
          <w:tblCellSpacing w:w="15" w:type="dxa"/>
        </w:trPr>
        <w:tc>
          <w:tcPr>
            <w:tcW w:w="6901" w:type="dxa"/>
            <w:vAlign w:val="center"/>
            <w:hideMark/>
          </w:tcPr>
          <w:p w14:paraId="1AC3F778" w14:textId="77777777" w:rsidR="00C70F3A" w:rsidRPr="004955C9" w:rsidRDefault="00C70F3A" w:rsidP="00217FDC">
            <w:pPr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Tasks to Complete</w:t>
            </w:r>
          </w:p>
        </w:tc>
        <w:tc>
          <w:tcPr>
            <w:tcW w:w="1083" w:type="dxa"/>
            <w:vAlign w:val="center"/>
            <w:hideMark/>
          </w:tcPr>
          <w:p w14:paraId="6AF976A8" w14:textId="2E83B111" w:rsidR="00C70F3A" w:rsidRPr="004955C9" w:rsidRDefault="00635577" w:rsidP="00EF5F38">
            <w:pPr>
              <w:jc w:val="center"/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% Work</w:t>
            </w:r>
          </w:p>
        </w:tc>
        <w:tc>
          <w:tcPr>
            <w:tcW w:w="1111" w:type="dxa"/>
            <w:vAlign w:val="center"/>
            <w:hideMark/>
          </w:tcPr>
          <w:p w14:paraId="7F49F07B" w14:textId="75B7D1F3" w:rsidR="00C70F3A" w:rsidRPr="004955C9" w:rsidRDefault="00635577" w:rsidP="00EF5F38">
            <w:pPr>
              <w:jc w:val="center"/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Estimated Completion Date</w:t>
            </w:r>
          </w:p>
        </w:tc>
      </w:tr>
      <w:tr w:rsidR="00C70F3A" w:rsidRPr="004955C9" w14:paraId="5CD852A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00FE2F0A" w14:textId="544015C9" w:rsidR="00C70F3A" w:rsidRPr="004955C9" w:rsidRDefault="00C70F3A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Basement &amp; Plinth</w:t>
            </w:r>
          </w:p>
        </w:tc>
        <w:tc>
          <w:tcPr>
            <w:tcW w:w="1083" w:type="dxa"/>
            <w:vAlign w:val="center"/>
          </w:tcPr>
          <w:p w14:paraId="325F5240" w14:textId="493E3C5A" w:rsidR="00C70F3A" w:rsidRPr="004955C9" w:rsidRDefault="00C70F3A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0DE31CE6" w14:textId="561ACD65" w:rsidR="00FD2683" w:rsidRPr="004955C9" w:rsidRDefault="00FD2683" w:rsidP="00FD268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4A4ABA3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486863" w14:textId="1608E37D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Stilt Floors</w:t>
            </w:r>
          </w:p>
        </w:tc>
        <w:tc>
          <w:tcPr>
            <w:tcW w:w="1083" w:type="dxa"/>
            <w:vAlign w:val="center"/>
          </w:tcPr>
          <w:p w14:paraId="53D99819" w14:textId="739E2049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DACD3EB" w14:textId="5D467AC6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626A97D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7813737" w14:textId="6C62E2D5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Slabs Completion</w:t>
            </w:r>
          </w:p>
        </w:tc>
        <w:tc>
          <w:tcPr>
            <w:tcW w:w="1083" w:type="dxa"/>
            <w:vAlign w:val="center"/>
          </w:tcPr>
          <w:p w14:paraId="63302A0C" w14:textId="14497753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9C9EBDF" w14:textId="5AC0454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7086C910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7D29783" w14:textId="6832A449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Internal Walls</w:t>
            </w:r>
          </w:p>
        </w:tc>
        <w:tc>
          <w:tcPr>
            <w:tcW w:w="1083" w:type="dxa"/>
            <w:vAlign w:val="center"/>
          </w:tcPr>
          <w:p w14:paraId="450B6B1C" w14:textId="617366B8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218E7F0" w14:textId="2CF34A75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5700C0E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08985DE" w14:textId="4A243D96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Internal Plaster</w:t>
            </w:r>
          </w:p>
        </w:tc>
        <w:tc>
          <w:tcPr>
            <w:tcW w:w="1083" w:type="dxa"/>
            <w:vAlign w:val="center"/>
          </w:tcPr>
          <w:p w14:paraId="76E16E49" w14:textId="23388A32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150E227" w14:textId="0C7C3CB4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6AF6E901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17F8FCF" w14:textId="251B87C8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Flooring within Flats &amp; Premises</w:t>
            </w:r>
          </w:p>
        </w:tc>
        <w:tc>
          <w:tcPr>
            <w:tcW w:w="1083" w:type="dxa"/>
            <w:vAlign w:val="center"/>
          </w:tcPr>
          <w:p w14:paraId="25BCD496" w14:textId="4B1A627A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83456E8" w14:textId="153182D6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5189608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1587759" w14:textId="579A5630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Sanitary Fittings within Flats &amp; Premises</w:t>
            </w:r>
          </w:p>
        </w:tc>
        <w:tc>
          <w:tcPr>
            <w:tcW w:w="1083" w:type="dxa"/>
            <w:vAlign w:val="center"/>
          </w:tcPr>
          <w:p w14:paraId="29E74FAD" w14:textId="4E40B2A5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9E8581F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4FDED49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8D85295" w14:textId="12B718FA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Electrical Fittings within Flats &amp; Premises</w:t>
            </w:r>
          </w:p>
        </w:tc>
        <w:tc>
          <w:tcPr>
            <w:tcW w:w="1083" w:type="dxa"/>
            <w:vAlign w:val="center"/>
          </w:tcPr>
          <w:p w14:paraId="6DE4C29E" w14:textId="231232FE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C0B12D8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33B70F19" w14:textId="77777777" w:rsidTr="00031410">
        <w:trPr>
          <w:trHeight w:val="682"/>
          <w:tblCellSpacing w:w="15" w:type="dxa"/>
        </w:trPr>
        <w:tc>
          <w:tcPr>
            <w:tcW w:w="6901" w:type="dxa"/>
            <w:vAlign w:val="center"/>
            <w:hideMark/>
          </w:tcPr>
          <w:p w14:paraId="08845259" w14:textId="58803493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Staircases </w:t>
            </w:r>
          </w:p>
        </w:tc>
        <w:tc>
          <w:tcPr>
            <w:tcW w:w="1083" w:type="dxa"/>
            <w:vAlign w:val="center"/>
          </w:tcPr>
          <w:p w14:paraId="5757E318" w14:textId="0C3B05F4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1AFE37D" w14:textId="2774FD1F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BB18AD" w:rsidRPr="004955C9" w14:paraId="058B2851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1BA96861" w14:textId="07E4DDB5" w:rsidR="00BB18AD" w:rsidRPr="004955C9" w:rsidRDefault="00BB18AD" w:rsidP="00BB18AD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Lift Wells</w:t>
            </w:r>
          </w:p>
        </w:tc>
        <w:tc>
          <w:tcPr>
            <w:tcW w:w="1083" w:type="dxa"/>
          </w:tcPr>
          <w:p w14:paraId="4D1611E7" w14:textId="4F6026A6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62B99B64" w14:textId="4E1F5CA3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BB18AD" w:rsidRPr="004955C9" w14:paraId="73FD0B44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6BC2EE08" w14:textId="4199991C" w:rsidR="00BB18AD" w:rsidRPr="004955C9" w:rsidRDefault="00BB18AD" w:rsidP="00BB18AD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Lobbies</w:t>
            </w:r>
          </w:p>
        </w:tc>
        <w:tc>
          <w:tcPr>
            <w:tcW w:w="1083" w:type="dxa"/>
          </w:tcPr>
          <w:p w14:paraId="30329FBE" w14:textId="36B7934F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1271929" w14:textId="2431B2E8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BB18AD" w:rsidRPr="004955C9" w14:paraId="7F012F59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0F2FE84E" w14:textId="191E1D68" w:rsidR="00BB18AD" w:rsidRPr="004955C9" w:rsidRDefault="00BB18AD" w:rsidP="00BB18AD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Overhead</w:t>
            </w:r>
          </w:p>
        </w:tc>
        <w:tc>
          <w:tcPr>
            <w:tcW w:w="1083" w:type="dxa"/>
          </w:tcPr>
          <w:p w14:paraId="3BEFBC26" w14:textId="3B9B11D8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711C00A" w14:textId="3842BDAA" w:rsidR="00BB18AD" w:rsidRPr="004955C9" w:rsidRDefault="00BB18AD" w:rsidP="00BB18AD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4EA62F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CBEF63B" w14:textId="1C24054C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lastRenderedPageBreak/>
              <w:t>Underground Water Tanks</w:t>
            </w:r>
          </w:p>
        </w:tc>
        <w:tc>
          <w:tcPr>
            <w:tcW w:w="1083" w:type="dxa"/>
            <w:vAlign w:val="center"/>
          </w:tcPr>
          <w:p w14:paraId="14F8DEB9" w14:textId="470864A2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A8515E8" w14:textId="7372E418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7D7F3AC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6CC22F8" w14:textId="694CFA17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Continue External Plumbing</w:t>
            </w:r>
          </w:p>
        </w:tc>
        <w:tc>
          <w:tcPr>
            <w:tcW w:w="1083" w:type="dxa"/>
            <w:vAlign w:val="center"/>
          </w:tcPr>
          <w:p w14:paraId="7066608D" w14:textId="28097A89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29306F9" w14:textId="31C9F851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1CEFE52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3948FE5" w14:textId="4923332D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External Plastering</w:t>
            </w:r>
          </w:p>
        </w:tc>
        <w:tc>
          <w:tcPr>
            <w:tcW w:w="1083" w:type="dxa"/>
            <w:vAlign w:val="center"/>
          </w:tcPr>
          <w:p w14:paraId="65610EF8" w14:textId="0EAEB1E3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7882492" w14:textId="19A5558C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644837F9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651A2D6" w14:textId="6B198861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Elevation</w:t>
            </w:r>
          </w:p>
        </w:tc>
        <w:tc>
          <w:tcPr>
            <w:tcW w:w="1083" w:type="dxa"/>
            <w:vAlign w:val="center"/>
          </w:tcPr>
          <w:p w14:paraId="44E0CF19" w14:textId="5EEB1C51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F75C65F" w14:textId="76CF93D4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75F438B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0F246D7" w14:textId="189F86F1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Installation of Lifts</w:t>
            </w:r>
          </w:p>
        </w:tc>
        <w:tc>
          <w:tcPr>
            <w:tcW w:w="1083" w:type="dxa"/>
            <w:vAlign w:val="center"/>
          </w:tcPr>
          <w:p w14:paraId="59947049" w14:textId="7CAA3ADF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EA4739E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7C2D04F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0CFC3AE" w14:textId="6CFED2D4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Installation of Water Pumps</w:t>
            </w:r>
          </w:p>
        </w:tc>
        <w:tc>
          <w:tcPr>
            <w:tcW w:w="1083" w:type="dxa"/>
            <w:vAlign w:val="center"/>
          </w:tcPr>
          <w:p w14:paraId="4D92BF54" w14:textId="29A168FC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1C2E08C" w14:textId="14672028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01143E25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3CDB7FC" w14:textId="040CDCAA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Fire Fighting Fittings and </w:t>
            </w:r>
            <w:r w:rsidR="003C683A" w:rsidRPr="004955C9">
              <w:rPr>
                <w:rFonts w:cstheme="minorHAnsi"/>
              </w:rPr>
              <w:t>Equipment</w:t>
            </w:r>
            <w:r w:rsidRPr="004955C9">
              <w:rPr>
                <w:rFonts w:cstheme="minorHAnsi"/>
              </w:rPr>
              <w:t xml:space="preserve"> as per CFO NOC</w:t>
            </w:r>
          </w:p>
        </w:tc>
        <w:tc>
          <w:tcPr>
            <w:tcW w:w="1083" w:type="dxa"/>
            <w:vAlign w:val="center"/>
          </w:tcPr>
          <w:p w14:paraId="0617E3F1" w14:textId="30455BA6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D903A2A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3CDCB15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E3D3FD9" w14:textId="24385A98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Electrical Fittings to Common Areas</w:t>
            </w:r>
          </w:p>
        </w:tc>
        <w:tc>
          <w:tcPr>
            <w:tcW w:w="1083" w:type="dxa"/>
            <w:vAlign w:val="center"/>
          </w:tcPr>
          <w:p w14:paraId="4EC73D40" w14:textId="6FD9A972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C859CC9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3D33952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E100E0B" w14:textId="410E8458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Electro, Mechanical Equipment </w:t>
            </w:r>
          </w:p>
        </w:tc>
        <w:tc>
          <w:tcPr>
            <w:tcW w:w="1083" w:type="dxa"/>
            <w:vAlign w:val="center"/>
          </w:tcPr>
          <w:p w14:paraId="78F7AF15" w14:textId="0C4678D2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104B8D5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7960E8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933DD1" w14:textId="1E1C1705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Compliance to conditions of environment /CRZ NOC </w:t>
            </w:r>
          </w:p>
        </w:tc>
        <w:tc>
          <w:tcPr>
            <w:tcW w:w="1083" w:type="dxa"/>
            <w:vAlign w:val="center"/>
          </w:tcPr>
          <w:p w14:paraId="0AB77C7B" w14:textId="0695D441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C2F3068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3B6F656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E734C50" w14:textId="2D32F28A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Finishing to entrance lobbies </w:t>
            </w:r>
          </w:p>
        </w:tc>
        <w:tc>
          <w:tcPr>
            <w:tcW w:w="1083" w:type="dxa"/>
            <w:vAlign w:val="center"/>
          </w:tcPr>
          <w:p w14:paraId="38436A96" w14:textId="3CFC6B6C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0D5CC7F3" w14:textId="534966FC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173B91E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5F8455F" w14:textId="2829BDDA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Plinth Protection </w:t>
            </w:r>
          </w:p>
        </w:tc>
        <w:tc>
          <w:tcPr>
            <w:tcW w:w="1083" w:type="dxa"/>
            <w:vAlign w:val="center"/>
          </w:tcPr>
          <w:p w14:paraId="308A2D45" w14:textId="3AB1F5B6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FF78F27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39864A70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74D58647" w14:textId="13FB9665" w:rsidR="00D65048" w:rsidRPr="004955C9" w:rsidRDefault="00D65048" w:rsidP="00D65048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Paving of areas appurtenant to a building  </w:t>
            </w:r>
          </w:p>
        </w:tc>
        <w:tc>
          <w:tcPr>
            <w:tcW w:w="1083" w:type="dxa"/>
          </w:tcPr>
          <w:p w14:paraId="3E8D4F86" w14:textId="582C1B09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E3099BA" w14:textId="4200C430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7F683617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1AD9FADE" w14:textId="78C48C02" w:rsidR="00D65048" w:rsidRPr="004955C9" w:rsidRDefault="00D65048" w:rsidP="00D65048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Compound Wall </w:t>
            </w:r>
          </w:p>
        </w:tc>
        <w:tc>
          <w:tcPr>
            <w:tcW w:w="1083" w:type="dxa"/>
          </w:tcPr>
          <w:p w14:paraId="3779CE2C" w14:textId="2F1612E5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6E73850" w14:textId="32733BD5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0B3EBA1D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5310371" w14:textId="00769E9D" w:rsidR="00D65048" w:rsidRPr="004955C9" w:rsidRDefault="00D65048" w:rsidP="00D65048">
            <w:pPr>
              <w:rPr>
                <w:rFonts w:cstheme="minorHAnsi"/>
              </w:rPr>
            </w:pPr>
            <w:r w:rsidRPr="004955C9">
              <w:rPr>
                <w:rFonts w:cstheme="minorHAnsi"/>
                <w:sz w:val="20"/>
                <w:szCs w:val="20"/>
              </w:rPr>
              <w:t>Finish remaining installations (lighting, fittings) and finalize external roads</w:t>
            </w:r>
          </w:p>
        </w:tc>
        <w:tc>
          <w:tcPr>
            <w:tcW w:w="1083" w:type="dxa"/>
          </w:tcPr>
          <w:p w14:paraId="645DC3A4" w14:textId="7CDFA0DF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7C275041" w14:textId="77777777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0A879576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9F17A00" w14:textId="7BCE19B9" w:rsidR="00D65048" w:rsidRPr="004955C9" w:rsidRDefault="00D65048" w:rsidP="00D65048">
            <w:pPr>
              <w:rPr>
                <w:rFonts w:cstheme="minorHAnsi"/>
              </w:rPr>
            </w:pPr>
            <w:r w:rsidRPr="004955C9">
              <w:rPr>
                <w:rFonts w:cstheme="minorHAnsi"/>
                <w:sz w:val="20"/>
                <w:szCs w:val="20"/>
              </w:rPr>
              <w:t>Review project completion status and make adjustments where needed</w:t>
            </w:r>
          </w:p>
        </w:tc>
        <w:tc>
          <w:tcPr>
            <w:tcW w:w="1083" w:type="dxa"/>
          </w:tcPr>
          <w:p w14:paraId="2FE22266" w14:textId="2A2B885E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14E7913" w14:textId="77777777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69180BA1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6C99E80D" w14:textId="5A830444" w:rsidR="00D65048" w:rsidRPr="004955C9" w:rsidRDefault="00D65048" w:rsidP="00D65048">
            <w:pPr>
              <w:rPr>
                <w:rFonts w:cstheme="minorHAnsi"/>
                <w:sz w:val="20"/>
                <w:szCs w:val="20"/>
              </w:rPr>
            </w:pPr>
            <w:r w:rsidRPr="004955C9">
              <w:rPr>
                <w:rFonts w:cstheme="minorHAnsi"/>
                <w:sz w:val="20"/>
                <w:szCs w:val="20"/>
              </w:rPr>
              <w:t>Continue minor adjustments and complete any remaining external works</w:t>
            </w:r>
          </w:p>
        </w:tc>
        <w:tc>
          <w:tcPr>
            <w:tcW w:w="1083" w:type="dxa"/>
          </w:tcPr>
          <w:p w14:paraId="6768293D" w14:textId="631B53A4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2203065E" w14:textId="77777777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D65048" w:rsidRPr="004955C9" w14:paraId="01BE3613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7ECDCFC6" w14:textId="7D2CC24A" w:rsidR="00D65048" w:rsidRPr="004955C9" w:rsidRDefault="00D65048" w:rsidP="00D65048">
            <w:pPr>
              <w:rPr>
                <w:rFonts w:cstheme="minorHAnsi"/>
                <w:sz w:val="20"/>
                <w:szCs w:val="20"/>
              </w:rPr>
            </w:pPr>
            <w:r w:rsidRPr="004955C9">
              <w:rPr>
                <w:rFonts w:cstheme="minorHAnsi"/>
                <w:sz w:val="20"/>
                <w:szCs w:val="20"/>
              </w:rPr>
              <w:t>Final review of external and internal works, resolve any remaining issues</w:t>
            </w:r>
          </w:p>
        </w:tc>
        <w:tc>
          <w:tcPr>
            <w:tcW w:w="1083" w:type="dxa"/>
          </w:tcPr>
          <w:p w14:paraId="38A8EBB9" w14:textId="2A649E16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367D75F" w14:textId="77777777" w:rsidR="00D65048" w:rsidRPr="004955C9" w:rsidRDefault="00D65048" w:rsidP="00D65048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375DC4A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BFAAA7F" w14:textId="26411C1A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All Other requirements as may be required to obtain Occupancy Certificate </w:t>
            </w:r>
          </w:p>
        </w:tc>
        <w:tc>
          <w:tcPr>
            <w:tcW w:w="1083" w:type="dxa"/>
            <w:vAlign w:val="center"/>
          </w:tcPr>
          <w:p w14:paraId="4A6B91D8" w14:textId="71116DDB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1BC6DECB" w14:textId="7777777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2A577E66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0B10974" w14:textId="19F56F2D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 xml:space="preserve">OC Application Filed </w:t>
            </w:r>
          </w:p>
        </w:tc>
        <w:tc>
          <w:tcPr>
            <w:tcW w:w="1083" w:type="dxa"/>
            <w:vAlign w:val="center"/>
          </w:tcPr>
          <w:p w14:paraId="52C49E0D" w14:textId="313C8920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5BF03CC0" w14:textId="058A99D7" w:rsidR="00031410" w:rsidRPr="004955C9" w:rsidRDefault="00031410" w:rsidP="005D5793">
            <w:pPr>
              <w:jc w:val="center"/>
              <w:rPr>
                <w:rFonts w:cstheme="minorHAnsi"/>
              </w:rPr>
            </w:pPr>
          </w:p>
        </w:tc>
      </w:tr>
      <w:tr w:rsidR="00031410" w:rsidRPr="004955C9" w14:paraId="6F497BD8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7DF1FA7" w14:textId="50E1ECD5" w:rsidR="00031410" w:rsidRPr="004955C9" w:rsidRDefault="00031410" w:rsidP="00031410">
            <w:pPr>
              <w:rPr>
                <w:rFonts w:cstheme="minorHAnsi"/>
                <w:sz w:val="20"/>
                <w:szCs w:val="20"/>
              </w:rPr>
            </w:pPr>
            <w:r w:rsidRPr="004955C9">
              <w:rPr>
                <w:rFonts w:cstheme="minorHAnsi"/>
              </w:rPr>
              <w:t>OC Received</w:t>
            </w:r>
          </w:p>
        </w:tc>
        <w:tc>
          <w:tcPr>
            <w:tcW w:w="1083" w:type="dxa"/>
            <w:vAlign w:val="center"/>
          </w:tcPr>
          <w:p w14:paraId="35CDFE91" w14:textId="1CC9AA66" w:rsidR="00031410" w:rsidRPr="004955C9" w:rsidRDefault="00031410" w:rsidP="00031410">
            <w:pPr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3AABE3A8" w14:textId="7A65570E" w:rsidR="00031410" w:rsidRPr="004955C9" w:rsidRDefault="00031410" w:rsidP="00031410">
            <w:pPr>
              <w:rPr>
                <w:rFonts w:cstheme="minorHAnsi"/>
              </w:rPr>
            </w:pPr>
          </w:p>
        </w:tc>
      </w:tr>
      <w:tr w:rsidR="00031410" w:rsidRPr="004955C9" w14:paraId="3735ED43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69953FC" w14:textId="5A8C6FE3" w:rsidR="00031410" w:rsidRPr="004955C9" w:rsidRDefault="00031410" w:rsidP="00031410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Final Handover and Completion</w:t>
            </w:r>
          </w:p>
        </w:tc>
        <w:tc>
          <w:tcPr>
            <w:tcW w:w="1083" w:type="dxa"/>
            <w:vAlign w:val="center"/>
          </w:tcPr>
          <w:p w14:paraId="7337F071" w14:textId="73380347" w:rsidR="00031410" w:rsidRPr="004955C9" w:rsidRDefault="00031410" w:rsidP="00031410">
            <w:pPr>
              <w:rPr>
                <w:rFonts w:cstheme="minorHAnsi"/>
              </w:rPr>
            </w:pPr>
          </w:p>
        </w:tc>
        <w:tc>
          <w:tcPr>
            <w:tcW w:w="1111" w:type="dxa"/>
            <w:vAlign w:val="center"/>
          </w:tcPr>
          <w:p w14:paraId="44100FAB" w14:textId="44B06FC8" w:rsidR="00031410" w:rsidRPr="004955C9" w:rsidRDefault="00031410" w:rsidP="00031410">
            <w:pPr>
              <w:rPr>
                <w:rFonts w:cstheme="minorHAnsi"/>
              </w:rPr>
            </w:pPr>
          </w:p>
        </w:tc>
      </w:tr>
    </w:tbl>
    <w:p w14:paraId="6ECCCDB0" w14:textId="77777777" w:rsidR="00714F81" w:rsidRPr="004955C9" w:rsidRDefault="00714F81" w:rsidP="00714F81">
      <w:pPr>
        <w:rPr>
          <w:rFonts w:cstheme="minorHAnsi"/>
        </w:rPr>
      </w:pPr>
    </w:p>
    <w:p w14:paraId="46CF8CE6" w14:textId="77777777" w:rsidR="000508D7" w:rsidRPr="004955C9" w:rsidRDefault="000508D7" w:rsidP="00714F81">
      <w:pPr>
        <w:rPr>
          <w:rFonts w:cstheme="minorHAnsi"/>
          <w:b/>
          <w:bCs/>
        </w:rPr>
      </w:pPr>
    </w:p>
    <w:p w14:paraId="45EE8C88" w14:textId="77777777" w:rsidR="000508D7" w:rsidRPr="004955C9" w:rsidRDefault="000508D7" w:rsidP="00714F81">
      <w:pPr>
        <w:rPr>
          <w:rFonts w:cstheme="minorHAnsi"/>
          <w:b/>
          <w:bCs/>
        </w:rPr>
      </w:pPr>
    </w:p>
    <w:p w14:paraId="5DDD85B4" w14:textId="77777777" w:rsidR="000508D7" w:rsidRPr="004955C9" w:rsidRDefault="000508D7" w:rsidP="00714F81">
      <w:pPr>
        <w:rPr>
          <w:rFonts w:cstheme="minorHAnsi"/>
          <w:b/>
          <w:bCs/>
        </w:rPr>
      </w:pPr>
    </w:p>
    <w:p w14:paraId="5F590AED" w14:textId="77777777" w:rsidR="000508D7" w:rsidRPr="004955C9" w:rsidRDefault="000508D7" w:rsidP="00714F81">
      <w:pPr>
        <w:rPr>
          <w:rFonts w:cstheme="minorHAnsi"/>
          <w:b/>
          <w:bCs/>
        </w:rPr>
      </w:pPr>
    </w:p>
    <w:p w14:paraId="7261F2E1" w14:textId="643B0B09" w:rsidR="00714F81" w:rsidRPr="004955C9" w:rsidRDefault="00714F81" w:rsidP="00714F81">
      <w:pPr>
        <w:rPr>
          <w:rFonts w:cstheme="minorHAnsi"/>
          <w:b/>
          <w:bCs/>
        </w:rPr>
      </w:pPr>
      <w:r w:rsidRPr="004955C9">
        <w:rPr>
          <w:rFonts w:cstheme="minorHAnsi"/>
          <w:b/>
          <w:bCs/>
        </w:rPr>
        <w:t>2. Key Milestones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1456"/>
      </w:tblGrid>
      <w:tr w:rsidR="00714F81" w:rsidRPr="004955C9" w14:paraId="1B5C4FDB" w14:textId="77777777" w:rsidTr="00217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9308" w14:textId="77777777" w:rsidR="00714F81" w:rsidRPr="004955C9" w:rsidRDefault="00714F81" w:rsidP="00217FDC">
            <w:pPr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Milestone</w:t>
            </w:r>
          </w:p>
        </w:tc>
        <w:tc>
          <w:tcPr>
            <w:tcW w:w="1411" w:type="dxa"/>
            <w:vAlign w:val="center"/>
            <w:hideMark/>
          </w:tcPr>
          <w:p w14:paraId="14A865F6" w14:textId="77777777" w:rsidR="00714F81" w:rsidRPr="004955C9" w:rsidRDefault="00714F81" w:rsidP="00217FDC">
            <w:pPr>
              <w:rPr>
                <w:rFonts w:cstheme="minorHAnsi"/>
                <w:b/>
                <w:bCs/>
              </w:rPr>
            </w:pPr>
            <w:r w:rsidRPr="004955C9">
              <w:rPr>
                <w:rFonts w:cstheme="minorHAnsi"/>
                <w:b/>
                <w:bCs/>
              </w:rPr>
              <w:t>Target Date</w:t>
            </w:r>
          </w:p>
        </w:tc>
      </w:tr>
      <w:tr w:rsidR="00714F81" w:rsidRPr="004955C9" w14:paraId="4031DAB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54F5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Internal Work Complete (Walls, Flooring, etc.)</w:t>
            </w:r>
          </w:p>
        </w:tc>
        <w:tc>
          <w:tcPr>
            <w:tcW w:w="1411" w:type="dxa"/>
            <w:vAlign w:val="center"/>
          </w:tcPr>
          <w:p w14:paraId="53781105" w14:textId="55D3B3F3" w:rsidR="00714F81" w:rsidRPr="004955C9" w:rsidRDefault="00714F81" w:rsidP="00217FDC">
            <w:pPr>
              <w:rPr>
                <w:rFonts w:cstheme="minorHAnsi"/>
              </w:rPr>
            </w:pPr>
          </w:p>
        </w:tc>
      </w:tr>
      <w:tr w:rsidR="00714F81" w:rsidRPr="004955C9" w14:paraId="0AB5533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A0B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Staircase, Lift Wells, Water Tanks Complete</w:t>
            </w:r>
          </w:p>
        </w:tc>
        <w:tc>
          <w:tcPr>
            <w:tcW w:w="1411" w:type="dxa"/>
            <w:vAlign w:val="center"/>
          </w:tcPr>
          <w:p w14:paraId="6DA2697A" w14:textId="35AB5D40" w:rsidR="00714F81" w:rsidRPr="004955C9" w:rsidRDefault="00714F81" w:rsidP="00217FDC">
            <w:pPr>
              <w:rPr>
                <w:rFonts w:cstheme="minorHAnsi"/>
              </w:rPr>
            </w:pPr>
          </w:p>
        </w:tc>
      </w:tr>
      <w:tr w:rsidR="00714F81" w:rsidRPr="004955C9" w14:paraId="5119180C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8CBE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External Work Complete (Plumbing, Elevation, Waterproofing)</w:t>
            </w:r>
          </w:p>
        </w:tc>
        <w:tc>
          <w:tcPr>
            <w:tcW w:w="1411" w:type="dxa"/>
            <w:vAlign w:val="center"/>
          </w:tcPr>
          <w:p w14:paraId="52924976" w14:textId="0A253047" w:rsidR="00714F81" w:rsidRPr="004955C9" w:rsidRDefault="00714F81" w:rsidP="00217FDC">
            <w:pPr>
              <w:rPr>
                <w:rFonts w:cstheme="minorHAnsi"/>
              </w:rPr>
            </w:pPr>
          </w:p>
        </w:tc>
      </w:tr>
      <w:tr w:rsidR="00714F81" w:rsidRPr="004955C9" w14:paraId="0DB2241F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5894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Complete Finishing Interiors (Doors, Sanitary), Start Paving and Compound Wall Protection</w:t>
            </w:r>
          </w:p>
        </w:tc>
        <w:tc>
          <w:tcPr>
            <w:tcW w:w="1411" w:type="dxa"/>
            <w:vAlign w:val="center"/>
          </w:tcPr>
          <w:p w14:paraId="369F05E6" w14:textId="4FB9C6F8" w:rsidR="00714F81" w:rsidRPr="004955C9" w:rsidRDefault="00714F81" w:rsidP="00217FDC">
            <w:pPr>
              <w:rPr>
                <w:rFonts w:cstheme="minorHAnsi"/>
              </w:rPr>
            </w:pPr>
          </w:p>
        </w:tc>
      </w:tr>
      <w:tr w:rsidR="00714F81" w:rsidRPr="004955C9" w14:paraId="26A1043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6B65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Occupancy Certificate (OC) Application Submitted</w:t>
            </w:r>
          </w:p>
        </w:tc>
        <w:tc>
          <w:tcPr>
            <w:tcW w:w="1411" w:type="dxa"/>
            <w:vAlign w:val="center"/>
          </w:tcPr>
          <w:p w14:paraId="24C4A2A9" w14:textId="2512F442" w:rsidR="00714F81" w:rsidRPr="004955C9" w:rsidRDefault="00714F81" w:rsidP="00217FDC">
            <w:pPr>
              <w:rPr>
                <w:rFonts w:cstheme="minorHAnsi"/>
              </w:rPr>
            </w:pPr>
          </w:p>
        </w:tc>
      </w:tr>
      <w:tr w:rsidR="00714F81" w:rsidRPr="004955C9" w14:paraId="2780B7A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5FA5" w14:textId="77777777" w:rsidR="00714F81" w:rsidRPr="004955C9" w:rsidRDefault="00714F81" w:rsidP="00217FDC">
            <w:pPr>
              <w:rPr>
                <w:rFonts w:cstheme="minorHAnsi"/>
              </w:rPr>
            </w:pPr>
            <w:r w:rsidRPr="004955C9">
              <w:rPr>
                <w:rFonts w:cstheme="minorHAnsi"/>
              </w:rPr>
              <w:t>Project Handover Complete</w:t>
            </w:r>
          </w:p>
        </w:tc>
        <w:tc>
          <w:tcPr>
            <w:tcW w:w="1411" w:type="dxa"/>
            <w:vAlign w:val="center"/>
          </w:tcPr>
          <w:p w14:paraId="635DFB5B" w14:textId="3FBD23FF" w:rsidR="00714F81" w:rsidRPr="004955C9" w:rsidRDefault="00714F81" w:rsidP="00217FDC">
            <w:pPr>
              <w:rPr>
                <w:rFonts w:cstheme="minorHAnsi"/>
              </w:rPr>
            </w:pPr>
          </w:p>
        </w:tc>
      </w:tr>
    </w:tbl>
    <w:p w14:paraId="1012B3ED" w14:textId="77777777" w:rsidR="00714F81" w:rsidRPr="004955C9" w:rsidRDefault="00714F81" w:rsidP="00714F81">
      <w:pPr>
        <w:rPr>
          <w:rFonts w:cstheme="minorHAnsi"/>
        </w:rPr>
      </w:pPr>
    </w:p>
    <w:p w14:paraId="388D434B" w14:textId="77777777" w:rsidR="00714F81" w:rsidRPr="004955C9" w:rsidRDefault="00714F81" w:rsidP="00714F81">
      <w:pPr>
        <w:jc w:val="right"/>
        <w:rPr>
          <w:rFonts w:cstheme="minorHAnsi"/>
          <w:b/>
          <w:bCs/>
        </w:rPr>
      </w:pPr>
    </w:p>
    <w:p w14:paraId="1E5B76EE" w14:textId="77777777" w:rsidR="00714F81" w:rsidRPr="004955C9" w:rsidRDefault="00714F81" w:rsidP="00714F81">
      <w:pPr>
        <w:jc w:val="right"/>
        <w:rPr>
          <w:rFonts w:cstheme="minorHAnsi"/>
          <w:b/>
          <w:bCs/>
        </w:rPr>
      </w:pPr>
    </w:p>
    <w:p w14:paraId="35EE4468" w14:textId="77777777" w:rsidR="00714F81" w:rsidRPr="004955C9" w:rsidRDefault="00714F81" w:rsidP="00714F81">
      <w:pPr>
        <w:jc w:val="right"/>
        <w:rPr>
          <w:rFonts w:cstheme="minorHAnsi"/>
          <w:b/>
          <w:bCs/>
        </w:rPr>
      </w:pPr>
    </w:p>
    <w:p w14:paraId="6022BD01" w14:textId="77777777" w:rsidR="0003276E" w:rsidRPr="004955C9" w:rsidRDefault="0003276E" w:rsidP="0003276E">
      <w:pPr>
        <w:jc w:val="right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30965C" w14:textId="0F0C908C" w:rsidR="00FF34B3" w:rsidRPr="004955C9" w:rsidRDefault="000B77B1" w:rsidP="008D6491">
      <w:pPr>
        <w:ind w:left="5760" w:firstLine="720"/>
        <w:rPr>
          <w:rFonts w:cstheme="minorHAnsi"/>
          <w:b/>
          <w:bCs/>
        </w:rPr>
      </w:pPr>
      <w:r w:rsidRPr="004955C9">
        <w:rPr>
          <w:rFonts w:cstheme="minorHAnsi"/>
          <w:b/>
          <w:bCs/>
          <w:color w:val="000000" w:themeColor="text1"/>
          <w:sz w:val="24"/>
          <w:szCs w:val="24"/>
        </w:rPr>
        <w:t>M/s</w:t>
      </w:r>
      <w:r w:rsidR="00297375" w:rsidRPr="004955C9">
        <w:rPr>
          <w:rFonts w:cstheme="minorHAnsi"/>
          <w:b/>
          <w:bCs/>
          <w:color w:val="000000" w:themeColor="text1"/>
          <w:sz w:val="24"/>
          <w:szCs w:val="24"/>
        </w:rPr>
        <w:t>. {{promoter_name}}</w:t>
      </w:r>
    </w:p>
    <w:sectPr w:rsidR="00FF34B3" w:rsidRPr="0049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42F34A8"/>
    <w:multiLevelType w:val="hybridMultilevel"/>
    <w:tmpl w:val="7AF2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150"/>
    <w:multiLevelType w:val="hybridMultilevel"/>
    <w:tmpl w:val="F968D852"/>
    <w:lvl w:ilvl="0" w:tplc="2C146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77"/>
    <w:multiLevelType w:val="multilevel"/>
    <w:tmpl w:val="D05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26F"/>
    <w:multiLevelType w:val="multilevel"/>
    <w:tmpl w:val="131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1933">
    <w:abstractNumId w:val="2"/>
  </w:num>
  <w:num w:numId="2" w16cid:durableId="2101292933">
    <w:abstractNumId w:val="3"/>
  </w:num>
  <w:num w:numId="3" w16cid:durableId="1061321479">
    <w:abstractNumId w:val="0"/>
  </w:num>
  <w:num w:numId="4" w16cid:durableId="13475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1"/>
    <w:rsid w:val="00027ABF"/>
    <w:rsid w:val="00031410"/>
    <w:rsid w:val="0003276E"/>
    <w:rsid w:val="000508D7"/>
    <w:rsid w:val="000739FE"/>
    <w:rsid w:val="000B77B1"/>
    <w:rsid w:val="000F5CF3"/>
    <w:rsid w:val="00175F3D"/>
    <w:rsid w:val="001D2598"/>
    <w:rsid w:val="00237729"/>
    <w:rsid w:val="00290483"/>
    <w:rsid w:val="00297375"/>
    <w:rsid w:val="002C2BD1"/>
    <w:rsid w:val="002E225B"/>
    <w:rsid w:val="003B52C7"/>
    <w:rsid w:val="003C683A"/>
    <w:rsid w:val="003D2E3B"/>
    <w:rsid w:val="0040633F"/>
    <w:rsid w:val="00421781"/>
    <w:rsid w:val="00437C55"/>
    <w:rsid w:val="00471E80"/>
    <w:rsid w:val="004955C9"/>
    <w:rsid w:val="0049578C"/>
    <w:rsid w:val="0052152D"/>
    <w:rsid w:val="00574AAA"/>
    <w:rsid w:val="00580C4E"/>
    <w:rsid w:val="005D5252"/>
    <w:rsid w:val="005D5793"/>
    <w:rsid w:val="00635577"/>
    <w:rsid w:val="006738EB"/>
    <w:rsid w:val="006836A6"/>
    <w:rsid w:val="00683898"/>
    <w:rsid w:val="006F1414"/>
    <w:rsid w:val="006F5E72"/>
    <w:rsid w:val="00714F81"/>
    <w:rsid w:val="00720697"/>
    <w:rsid w:val="00745781"/>
    <w:rsid w:val="007635D4"/>
    <w:rsid w:val="00780EA9"/>
    <w:rsid w:val="00807B80"/>
    <w:rsid w:val="008425D1"/>
    <w:rsid w:val="008A570C"/>
    <w:rsid w:val="008B7A60"/>
    <w:rsid w:val="008D6491"/>
    <w:rsid w:val="0094335E"/>
    <w:rsid w:val="009868F1"/>
    <w:rsid w:val="009939B7"/>
    <w:rsid w:val="009A1C02"/>
    <w:rsid w:val="009B565A"/>
    <w:rsid w:val="00A0541B"/>
    <w:rsid w:val="00A12DFC"/>
    <w:rsid w:val="00A46A03"/>
    <w:rsid w:val="00A8445A"/>
    <w:rsid w:val="00AC2388"/>
    <w:rsid w:val="00AC7C2B"/>
    <w:rsid w:val="00BB18AD"/>
    <w:rsid w:val="00C16505"/>
    <w:rsid w:val="00C50861"/>
    <w:rsid w:val="00C52C1A"/>
    <w:rsid w:val="00C70F3A"/>
    <w:rsid w:val="00CA2DF1"/>
    <w:rsid w:val="00CC1B7A"/>
    <w:rsid w:val="00D31104"/>
    <w:rsid w:val="00D50F35"/>
    <w:rsid w:val="00D65048"/>
    <w:rsid w:val="00D70845"/>
    <w:rsid w:val="00DD6EC5"/>
    <w:rsid w:val="00E16B20"/>
    <w:rsid w:val="00E536FB"/>
    <w:rsid w:val="00EF5F38"/>
    <w:rsid w:val="00EF6203"/>
    <w:rsid w:val="00F30BC7"/>
    <w:rsid w:val="00F6016A"/>
    <w:rsid w:val="00F71631"/>
    <w:rsid w:val="00F80C6B"/>
    <w:rsid w:val="00F823D3"/>
    <w:rsid w:val="00FD2683"/>
    <w:rsid w:val="00FE7100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DA4E8"/>
  <w15:chartTrackingRefBased/>
  <w15:docId w15:val="{A8FBD1A9-C227-44A2-B96D-3C3E086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1"/>
  </w:style>
  <w:style w:type="paragraph" w:styleId="Heading1">
    <w:name w:val="heading 1"/>
    <w:basedOn w:val="Normal"/>
    <w:next w:val="Normal"/>
    <w:link w:val="Heading1Char"/>
    <w:uiPriority w:val="9"/>
    <w:qFormat/>
    <w:rsid w:val="0071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47</cp:revision>
  <dcterms:created xsi:type="dcterms:W3CDTF">2025-01-25T12:01:00Z</dcterms:created>
  <dcterms:modified xsi:type="dcterms:W3CDTF">2025-07-10T11:31:00Z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3fe9ee2f-6e4d-4527-93dc-95f138b7fc41</vt:lpwstr>
  </property>
</Properties>
</file>