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color w:val="1F4E78"/>
          <w:sz w:val="28"/>
        </w:rPr>
        <w:t>EXPERIMENT 6 REPORT</w:t>
      </w:r>
    </w:p>
    <w:p>
      <w:pPr>
        <w:spacing w:after="80"/>
        <w:jc w:val="center"/>
      </w:pPr>
      <w:r>
        <w:rPr>
          <w:rFonts w:ascii="Times New Roman" w:hAnsi="Times New Roman"/>
          <w:b/>
          <w:color w:val="002060"/>
          <w:sz w:val="32"/>
        </w:rPr>
        <w:t>Containerization &amp; API Deployment with FastAPI and Docker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555555"/>
          <w:sz w:val="20"/>
        </w:rPr>
        <w:t>Applied Data Science (ADS)  |  Domain: Production MLOps &amp; Inference Serving  |  September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/>
              <w:bottom w:val="none"/>
              <w:right w:val="none"/>
              <w:left w:val="single" w:sz="24" w:color="1F4E78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 xml:space="preserve">Executive Summary: </w:t>
            </w:r>
            <w:r>
              <w:rPr>
                <w:rFonts w:ascii="Times New Roman" w:hAnsi="Times New Roman"/>
                <w:sz w:val="19"/>
              </w:rPr>
              <w:t>This academic report details the production deployment and containerization of the Champion Twitter Customer Support Emotion Analysis model. An asynchronous FastAPI REST microservice is packaged into an enterprise-hardened Docker container based on python:3.11-slim, achieving sub-30ms median inference latency, verified live container execution in Docker Desktop, interactive OpenAPI/Swagger documentation, and 100% test assertion success.</w:t>
            </w:r>
          </w:p>
        </w:tc>
      </w:tr>
    </w:tbl>
    <w:p>
      <w:pPr>
        <w:spacing w:after="60"/>
      </w:pPr>
    </w:p>
    <w:p>
      <w:pPr>
        <w:keepNext/>
        <w:spacing w:before="220" w:after="80"/>
      </w:pPr>
      <w:r>
        <w:rPr>
          <w:rFonts w:ascii="Times New Roman" w:hAnsi="Times New Roman"/>
          <w:b/>
          <w:color w:val="1F4E78"/>
          <w:sz w:val="24"/>
        </w:rPr>
        <w:t>1. Aim &amp; Objectives</w:t>
      </w:r>
    </w:p>
    <w:p>
      <w:pPr>
        <w:spacing w:after="60" w:line="276" w:lineRule="auto"/>
        <w:jc w:val="left"/>
      </w:pPr>
      <w:r>
        <w:rPr>
          <w:rFonts w:ascii="Times New Roman" w:hAnsi="Times New Roman"/>
          <w:b/>
          <w:sz w:val="21"/>
        </w:rPr>
        <w:t xml:space="preserve">Aim: </w:t>
      </w:r>
      <w:r>
        <w:rPr>
          <w:rFonts w:ascii="Times New Roman" w:hAnsi="Times New Roman"/>
          <w:sz w:val="21"/>
        </w:rPr>
        <w:t>To package the trained champion machine learning model in Docker and build an inference REST API with FastAPI for real-time predictions.</w:t>
      </w:r>
    </w:p>
    <w:p>
      <w:pPr>
        <w:spacing w:after="60" w:line="276" w:lineRule="auto"/>
        <w:jc w:val="left"/>
      </w:pPr>
      <w:r>
        <w:rPr>
          <w:rFonts w:ascii="Times New Roman" w:hAnsi="Times New Roman"/>
          <w:b/>
          <w:sz w:val="21"/>
        </w:rPr>
        <w:t xml:space="preserve">Objectives: </w:t>
      </w:r>
      <w:r>
        <w:rPr>
          <w:rFonts w:ascii="Times New Roman" w:hAnsi="Times New Roman"/>
          <w:sz w:val="21"/>
        </w:rPr>
        <w:t>The deployment satisfies five core engineering objectives: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0"/>
        </w:rPr>
        <w:t xml:space="preserve">1. Asynchronous REST Microservice: </w:t>
      </w:r>
      <w:r>
        <w:rPr>
          <w:rFonts w:ascii="Times New Roman" w:hAnsi="Times New Roman"/>
          <w:sz w:val="20"/>
        </w:rPr>
        <w:t>Build a high-performance ASGI API with FastAPI and Uvicorn featuring strict Pydantic v2 data validation.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0"/>
        </w:rPr>
        <w:t xml:space="preserve">2. Comprehensive Inference Endpoints: </w:t>
      </w:r>
      <w:r>
        <w:rPr>
          <w:rFonts w:ascii="Times New Roman" w:hAnsi="Times New Roman"/>
          <w:sz w:val="20"/>
        </w:rPr>
        <w:t>Expose real-time single (/predict) and vectorized batch (/predict/batch) inference with automated support ticket urgency triage.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0"/>
        </w:rPr>
        <w:t xml:space="preserve">3. Operational Health Monitoring: </w:t>
      </w:r>
      <w:r>
        <w:rPr>
          <w:rFonts w:ascii="Times New Roman" w:hAnsi="Times New Roman"/>
          <w:sz w:val="20"/>
        </w:rPr>
        <w:t>Implement a production liveness/readiness probe (/health) tracking model memory status and container uptime.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0"/>
        </w:rPr>
        <w:t xml:space="preserve">4. Enterprise Docker Containerization: </w:t>
      </w:r>
      <w:r>
        <w:rPr>
          <w:rFonts w:ascii="Times New Roman" w:hAnsi="Times New Roman"/>
          <w:sz w:val="20"/>
        </w:rPr>
        <w:t>Package the application within a security-hardened, non-root Dockerfile based on python:3.11-slim.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0"/>
        </w:rPr>
        <w:t xml:space="preserve">5. Automated Test Verification &amp; Benchmarking: </w:t>
      </w:r>
      <w:r>
        <w:rPr>
          <w:rFonts w:ascii="Times New Roman" w:hAnsi="Times New Roman"/>
          <w:sz w:val="20"/>
        </w:rPr>
        <w:t>Measure latency percentiles (p50, p95, p99), profile live endpoints, and capture verifiable execution evidence.</w:t>
      </w:r>
    </w:p>
    <w:p>
      <w:pPr>
        <w:keepNext/>
        <w:spacing w:before="220" w:after="80"/>
      </w:pPr>
      <w:r>
        <w:rPr>
          <w:rFonts w:ascii="Times New Roman" w:hAnsi="Times New Roman"/>
          <w:b/>
          <w:color w:val="1F4E78"/>
          <w:sz w:val="24"/>
        </w:rPr>
        <w:t>2. System Architecture &amp; API Design</w:t>
      </w:r>
    </w:p>
    <w:p>
      <w:pPr>
        <w:spacing w:after="60" w:line="276" w:lineRule="auto"/>
        <w:jc w:val="left"/>
      </w:pPr>
      <w:r>
        <w:rPr>
          <w:rFonts w:ascii="Times New Roman" w:hAnsi="Times New Roman"/>
          <w:sz w:val="21"/>
        </w:rPr>
        <w:t>The microservice adopts an Asynchronous Server Gateway Interface (ASGI) design. Client requests are ingested over HTTP POST, validated against Pydantic schemas, dispatched to the in-memory pre-loaded champion emotion pipeline, and returned as structured JSON responses within milliseconds.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90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color w:val="555555"/>
          <w:sz w:val="18"/>
        </w:rPr>
        <w:t>Figure 1: Production Microservice Architecture and Request Flow.</w:t>
      </w:r>
    </w:p>
    <w:p>
      <w:pPr>
        <w:keepNext/>
        <w:spacing w:before="220" w:after="80"/>
      </w:pPr>
      <w:r>
        <w:rPr>
          <w:rFonts w:ascii="Times New Roman" w:hAnsi="Times New Roman"/>
          <w:b/>
          <w:color w:val="1F4E78"/>
          <w:sz w:val="24"/>
        </w:rPr>
        <w:t>3. Docker Containerization &amp; Security Best Practices</w:t>
      </w:r>
    </w:p>
    <w:p>
      <w:pPr>
        <w:spacing w:after="60" w:line="276" w:lineRule="auto"/>
        <w:jc w:val="left"/>
      </w:pPr>
      <w:r>
        <w:rPr>
          <w:rFonts w:ascii="Times New Roman" w:hAnsi="Times New Roman"/>
          <w:sz w:val="21"/>
        </w:rPr>
        <w:t>The microservice is containerized using an enterprise-ready Dockerfile designed for minimal image size and maximum runtime security: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0"/>
        </w:rPr>
        <w:t xml:space="preserve">Minimal Attack Surface: </w:t>
      </w:r>
      <w:r>
        <w:rPr>
          <w:rFonts w:ascii="Times New Roman" w:hAnsi="Times New Roman"/>
          <w:sz w:val="20"/>
        </w:rPr>
        <w:t>Built on python:3.11-slim, keeping total image size below 350MB and eliminating unnecessary operating system utilities.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0"/>
        </w:rPr>
        <w:t xml:space="preserve">Optimized Layer Caching: </w:t>
      </w:r>
      <w:r>
        <w:rPr>
          <w:rFonts w:ascii="Times New Roman" w:hAnsi="Times New Roman"/>
          <w:sz w:val="20"/>
        </w:rPr>
        <w:t>Dependencies (requirements.txt) are installed in an isolated caching layer before source code is copied.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0"/>
        </w:rPr>
        <w:t xml:space="preserve">Non-Root Security Context: </w:t>
      </w:r>
      <w:r>
        <w:rPr>
          <w:rFonts w:ascii="Times New Roman" w:hAnsi="Times New Roman"/>
          <w:sz w:val="20"/>
        </w:rPr>
        <w:t>The process runs under a dedicated, unprivileged 'appuser' account, mitigating container breakout risks.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0"/>
        </w:rPr>
        <w:t xml:space="preserve">Container Healthcheck: </w:t>
      </w:r>
      <w:r>
        <w:rPr>
          <w:rFonts w:ascii="Times New Roman" w:hAnsi="Times New Roman"/>
          <w:sz w:val="20"/>
        </w:rPr>
        <w:t>A native HEALTHCHECK probe polls the /health endpoint every 30 seconds to support auto-healing in orchestration clusters.</w:t>
      </w:r>
    </w:p>
    <w:p>
      <w:pPr>
        <w:keepNext/>
        <w:spacing w:before="220" w:after="80"/>
      </w:pPr>
      <w:r>
        <w:rPr>
          <w:rFonts w:ascii="Times New Roman" w:hAnsi="Times New Roman"/>
          <w:b/>
          <w:color w:val="1F4E78"/>
          <w:sz w:val="24"/>
        </w:rPr>
        <w:t>4. Live Docker Desktop Runtime &amp; Healthcheck Activity</w:t>
      </w:r>
    </w:p>
    <w:p>
      <w:pPr>
        <w:spacing w:after="60" w:line="276" w:lineRule="auto"/>
        <w:jc w:val="left"/>
      </w:pPr>
      <w:r>
        <w:rPr>
          <w:rFonts w:ascii="Times New Roman" w:hAnsi="Times New Roman"/>
          <w:sz w:val="21"/>
        </w:rPr>
        <w:t>The container was built as image 'ads-emotion-api:latest' and deployed in Docker Desktop under the container name 'ads-emotion-microservice' (Container ID: 26fa0d6b10cf) with port forwarding bound to 8000:8000. Upon initialization, the FastAPI application loaded the serialized TF-IDF vectorizer, StandardScaler, and Champion Classifier into memory. The internal Docker daemon executes periodic liveness probes against the /health endpoint every 30 seconds, maintaining continuous HTTP 200 OK healthy status as verified in the live container runtime logs below: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80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docker_compos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0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color w:val="555555"/>
          <w:sz w:val="18"/>
        </w:rPr>
        <w:t>Figure 3: Live Docker Desktop Runtime Verification: (a) Container Initialization &amp; Model Loading; (b) Continuous Automated Healthcheck Probe Execution.</w:t>
      </w:r>
    </w:p>
    <w:p>
      <w:pPr>
        <w:keepNext/>
        <w:spacing w:before="220" w:after="80"/>
      </w:pPr>
      <w:r>
        <w:rPr>
          <w:rFonts w:ascii="Times New Roman" w:hAnsi="Times New Roman"/>
          <w:b/>
          <w:color w:val="1F4E78"/>
          <w:sz w:val="24"/>
        </w:rPr>
        <w:t>5. Automated Verification Suite &amp; Latency Profiling</w:t>
      </w:r>
    </w:p>
    <w:p>
      <w:pPr>
        <w:spacing w:after="60" w:line="276" w:lineRule="auto"/>
        <w:jc w:val="left"/>
      </w:pPr>
      <w:r>
        <w:rPr>
          <w:rFonts w:ascii="Times New Roman" w:hAnsi="Times New Roman"/>
          <w:sz w:val="21"/>
        </w:rPr>
        <w:t>We implemented an automated test client (test_api.py) evaluating 7 distinct scenarios including praise, severe customer complaints, batch arrays, and malformed payload error handling (HTTP 422):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Scenario / Endpoint</w:t>
            </w:r>
          </w:p>
        </w:tc>
        <w:tc>
          <w:tcPr>
            <w:tcW w:type="dxa" w:w="3264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3264"/>
            <w:shd w:fill="1F4E7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Validation Outcome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GET / (Root Metadata)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HTTP 200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PASS (100% Assertion Match)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GET /health (Liveness Probe)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HTTP 200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PASS (100% Assertion Match)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POST /predict (Anger/Frustration Complaint)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HTTP 200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PASS (100% Assertion Match)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POST /predict (Joy/Gratitude Feedback)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HTTP 200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PASS (100% Assertion Match)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POST /predict/batch (Vectorized Batch)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HTTP 200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PASS (100% Assertion Match)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Validation Error (Empty String)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HTTP 422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PASS (100% Assertion Match)</w:t>
            </w:r>
          </w:p>
        </w:tc>
      </w:tr>
      <w:tr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Validation Error (Missing Field)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HTTP 422</w:t>
            </w:r>
          </w:p>
        </w:tc>
        <w:tc>
          <w:tcPr>
            <w:tcW w:type="dxa" w:w="32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PASS (100% Assertion Match)</w:t>
            </w:r>
          </w:p>
        </w:tc>
      </w:tr>
    </w:tbl>
    <w:p>
      <w:pPr>
        <w:spacing w:after="120"/>
        <w:jc w:val="center"/>
      </w:pPr>
      <w:r>
        <w:rPr>
          <w:i/>
          <w:sz w:val="18"/>
        </w:rPr>
        <w:t>Table 1: Automated Test Verification and Schema Validation Results.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967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api_latency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color w:val="555555"/>
          <w:sz w:val="18"/>
        </w:rPr>
        <w:t>Figure 2: API Inference Latency Distribution (50 Iterations).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/>
              <w:bottom w:val="none"/>
              <w:right w:val="none"/>
              <w:left w:val="single" w:sz="24" w:color="1F4E78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color w:val="1F4E78"/>
                <w:sz w:val="19"/>
              </w:rPr>
              <w:t xml:space="preserve">Performance Benchmark: </w:t>
            </w:r>
            <w:r>
              <w:rPr>
                <w:rFonts w:ascii="Times New Roman" w:hAnsi="Times New Roman"/>
                <w:sz w:val="19"/>
              </w:rPr>
              <w:t>Latency Profiling Summary (50 Consecutive Iterations):</w:t>
              <w:br/>
              <w:t>- Median Latency (p50): 21.83 ms</w:t>
              <w:br/>
              <w:t>- 95th Percentile (p95): 105.67 ms</w:t>
              <w:br/>
              <w:t>- 99th Percentile (p99): 180.19 ms</w:t>
              <w:br/>
              <w:t>- Estimated Throughput: 31.8 req/sec (Single Thread)</w:t>
            </w:r>
          </w:p>
        </w:tc>
      </w:tr>
    </w:tbl>
    <w:p>
      <w:pPr>
        <w:spacing w:after="60"/>
      </w:pPr>
    </w:p>
    <w:p>
      <w:pPr>
        <w:keepNext/>
        <w:spacing w:before="220" w:after="80"/>
      </w:pPr>
      <w:r>
        <w:rPr>
          <w:rFonts w:ascii="Times New Roman" w:hAnsi="Times New Roman"/>
          <w:b/>
          <w:color w:val="1F4E78"/>
          <w:sz w:val="24"/>
        </w:rPr>
        <w:t>6. Interactive OpenAPI / Swagger UI Verification &amp; Schema Contracts</w:t>
      </w:r>
    </w:p>
    <w:p>
      <w:pPr>
        <w:spacing w:after="60" w:line="276" w:lineRule="auto"/>
        <w:jc w:val="left"/>
      </w:pPr>
      <w:r>
        <w:rPr>
          <w:rFonts w:ascii="Times New Roman" w:hAnsi="Times New Roman"/>
          <w:sz w:val="21"/>
        </w:rPr>
        <w:t>FastAPI automatically generates an interactive OpenAPI 3.1 schema and web-based Swagger UI documentation at 'http://localhost:8000/docs'. This provides software engineers and downstream consumers with an interactive sandbox to test endpoints, inspect typed request schemas, and verify JSON response models without external tools.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357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swagger_ui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color w:val="555555"/>
          <w:sz w:val="18"/>
        </w:rPr>
        <w:t>Figure 4: FastAPI Interactive OpenAPI (Swagger UI) Service Dashboard (/docs) displaying endpoint hierarchy.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2E75B6"/>
          <w:sz w:val="22"/>
        </w:rPr>
        <w:t>6.1 Single Inference Endpoint Contract (/predict)</w:t>
      </w:r>
    </w:p>
    <w:p>
      <w:pPr>
        <w:spacing w:after="60" w:line="276" w:lineRule="auto"/>
        <w:jc w:val="left"/>
      </w:pPr>
      <w:r>
        <w:rPr>
          <w:rFonts w:ascii="Times New Roman" w:hAnsi="Times New Roman"/>
          <w:sz w:val="21"/>
        </w:rPr>
        <w:t>The single prediction endpoint (/predict) ingests a validated JSON object containing the customer text. The response delivers the predicted primary emotion, confidence score, secondary mixed emotion flag, calibrated multi-class probabilities, VADER sentiment compound score, and support triage urgency rating (CRITICAL, HIGH, MEDIUM, LOW):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76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swagger_predict_endpo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7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color w:val="555555"/>
          <w:sz w:val="18"/>
        </w:rPr>
        <w:t>Figure 5: Single Inference Endpoint (/predict) Request Body Schema and Formatted Response Data Model.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2E75B6"/>
          <w:sz w:val="22"/>
        </w:rPr>
        <w:t>6.2 High-Throughput Batch Processing Endpoint (/predict/batch)</w:t>
      </w:r>
    </w:p>
    <w:p>
      <w:pPr>
        <w:spacing w:after="60" w:line="276" w:lineRule="auto"/>
        <w:jc w:val="left"/>
      </w:pPr>
      <w:r>
        <w:rPr>
          <w:rFonts w:ascii="Times New Roman" w:hAnsi="Times New Roman"/>
          <w:sz w:val="21"/>
        </w:rPr>
        <w:t>For operational integration with customer support queue systems (e.g., Zendesk, Salesforce), the batch endpoint processes an array of customer utterances in a single vectorized HTTP transaction. This amortizes network overhead and maintains linear scaling across high-volume inbound streams: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4352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swagger_batch_compos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i/>
          <w:color w:val="555555"/>
          <w:sz w:val="18"/>
        </w:rPr>
        <w:t>Figure 6: Vectorized Batch Inference Endpoint (/predict/batch) Request and Response Contracts.</w:t>
      </w:r>
    </w:p>
    <w:p>
      <w:pPr>
        <w:keepNext/>
        <w:spacing w:before="220" w:after="80"/>
      </w:pPr>
      <w:r>
        <w:rPr>
          <w:rFonts w:ascii="Times New Roman" w:hAnsi="Times New Roman"/>
          <w:b/>
          <w:color w:val="1F4E78"/>
          <w:sz w:val="24"/>
        </w:rPr>
        <w:t>7. Discussion &amp; Production Deployment Blueprint</w:t>
      </w:r>
    </w:p>
    <w:p>
      <w:pPr>
        <w:spacing w:after="60" w:line="276" w:lineRule="auto"/>
        <w:jc w:val="left"/>
      </w:pPr>
      <w:r>
        <w:rPr>
          <w:rFonts w:ascii="Times New Roman" w:hAnsi="Times New Roman"/>
          <w:sz w:val="21"/>
        </w:rPr>
        <w:t>The empirical findings and operational validations demonstrate that the deployed microservice is enterprise-ready: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0"/>
        </w:rPr>
        <w:t xml:space="preserve">Sub-30ms SLA Compliance: </w:t>
      </w:r>
      <w:r>
        <w:rPr>
          <w:rFonts w:ascii="Times New Roman" w:hAnsi="Times New Roman"/>
          <w:sz w:val="20"/>
        </w:rPr>
        <w:t>With an empirical median latency of 21.83ms (mean 31.45ms, p95 105.67ms), the service operates well within standard e-commerce and real-time messaging SLA limits (&lt;100ms).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0"/>
        </w:rPr>
        <w:t xml:space="preserve">Automated Escalation Workflow: </w:t>
      </w:r>
      <w:r>
        <w:rPr>
          <w:rFonts w:ascii="Times New Roman" w:hAnsi="Times New Roman"/>
          <w:sz w:val="20"/>
        </w:rPr>
        <w:t>By correlating negative sentiment with high-arousal emotions (Anger, Sadness), the microservice flags urgent customer messages as CRITICAL, ensuring immediate supervisor routing.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b/>
          <w:sz w:val="20"/>
        </w:rPr>
        <w:t xml:space="preserve">Horizontal Scalability: </w:t>
      </w:r>
      <w:r>
        <w:rPr>
          <w:rFonts w:ascii="Times New Roman" w:hAnsi="Times New Roman"/>
          <w:sz w:val="20"/>
        </w:rPr>
        <w:t>The stateless nature of the FastAPI container allows frictionless horizontal pod autoscaling (HPA) behind ingress load balancers in Kubernetes clusters.</w:t>
      </w:r>
    </w:p>
    <w:p>
      <w:pPr>
        <w:keepNext/>
        <w:spacing w:before="220" w:after="80"/>
      </w:pPr>
      <w:r>
        <w:rPr>
          <w:rFonts w:ascii="Times New Roman" w:hAnsi="Times New Roman"/>
          <w:b/>
          <w:color w:val="1F4E78"/>
          <w:sz w:val="24"/>
        </w:rPr>
        <w:t>8. Conclusion</w:t>
      </w:r>
    </w:p>
    <w:p>
      <w:pPr>
        <w:spacing w:after="60" w:line="276" w:lineRule="auto"/>
        <w:jc w:val="left"/>
      </w:pPr>
      <w:r>
        <w:rPr>
          <w:rFonts w:ascii="Times New Roman" w:hAnsi="Times New Roman"/>
          <w:sz w:val="21"/>
        </w:rPr>
        <w:t>Experiment 6 successfully operationalized the customer support emotion analysis model into an enterprise-grade, containerized microservice. Combining FastAPI's asynchronous architecture, Pydantic's strict type validation, and Docker's reproducible sandboxing guarantees environment parity, sub-30ms real-time latency (median 21.83ms), and automated support ticket prioritization ready for cloud production deployment.</w:t>
      </w:r>
    </w:p>
    <w:p>
      <w:pPr>
        <w:keepNext/>
        <w:spacing w:before="220" w:after="80"/>
      </w:pPr>
      <w:r>
        <w:rPr>
          <w:rFonts w:ascii="Times New Roman" w:hAnsi="Times New Roman"/>
          <w:b/>
          <w:color w:val="1F4E78"/>
          <w:sz w:val="24"/>
        </w:rPr>
        <w:t>Appendix A: Complete Production FastAPI Service Source Code (api.py)</w:t>
      </w:r>
    </w:p>
    <w:p>
      <w:pPr>
        <w:spacing w:after="60" w:line="276" w:lineRule="auto"/>
        <w:jc w:val="left"/>
      </w:pPr>
      <w:r>
        <w:rPr>
          <w:rFonts w:ascii="Times New Roman" w:hAnsi="Times New Roman"/>
          <w:sz w:val="21"/>
        </w:rPr>
        <w:t>The full production microservice application source code is maintained at 'experiments/experiment_6/src/api.py' (also accessible as 'app.py') and published on GitHub at: https://github.com/adityaacharya7/ADS/blob/main/experiments/experiment_6/src/api.py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D0D7DE"/>
              <w:bottom w:val="single" w:sz="4" w:color="D0D7DE"/>
              <w:right w:val="single" w:sz="4" w:color="D0D7DE"/>
              <w:left w:val="single" w:sz="4" w:color="D0D7D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6"/>
              </w:rPr>
              <w:t>"""</w:t>
              <w:br/>
              <w:t>Experiment 6: Production Machine Learning Microservice API (api.py)</w:t>
              <w:br/>
              <w:t>Framework: FastAPI + Uvicorn + Pydantic v2</w:t>
              <w:br/>
              <w:t>Course: Applied Data Science (ADS)</w:t>
              <w:br/>
              <w:br/>
              <w:t>Exposes high-throughput, low-latency endpoints for:</w:t>
              <w:br/>
              <w:t>1. Real-time Customer Support Emotion &amp; Sentiment Inference (POST /predict)</w:t>
              <w:br/>
              <w:t>2. Vectorized Batch Inference (POST /predict/batch)</w:t>
              <w:br/>
              <w:t>3. Container Health &amp; Liveness Probing (GET /health)</w:t>
              <w:br/>
              <w:t>4. Interactive OpenAPI / Swagger Documentation (GET /docs, GET /redoc)</w:t>
              <w:br/>
              <w:t>"""</w:t>
              <w:br/>
              <w:br/>
              <w:t>import os</w:t>
              <w:br/>
              <w:t>import sys</w:t>
              <w:br/>
              <w:t>import time</w:t>
              <w:br/>
              <w:t>from pathlib import Path</w:t>
              <w:br/>
              <w:t>from typing import Dict, List, Any, Optional</w:t>
              <w:br/>
              <w:t>from contextlib import asynccontextmanager</w:t>
              <w:br/>
              <w:br/>
              <w:t>from fastapi import FastAPI, HTTPException, Request, status</w:t>
              <w:br/>
              <w:t>from fastapi.middleware.cors import CORSMiddleware</w:t>
              <w:br/>
              <w:t>from fastapi.responses import JSONResponse</w:t>
              <w:br/>
              <w:t>from pydantic import BaseModel, Field, ConfigDict</w:t>
              <w:br/>
              <w:br/>
              <w:t># Ensure repository root is in sys.path</w:t>
              <w:br/>
              <w:t>PROJECT_ROOT = Path(__file__).resolve().parent.parent.parent.parent</w:t>
              <w:br/>
              <w:t>if str(PROJECT_ROOT) not in sys.path:</w:t>
              <w:br/>
              <w:t xml:space="preserve">    sys.path.insert(0, str(PROJECT_ROOT))</w:t>
              <w:br/>
              <w:br/>
              <w:t>from experiments.experiment_2.src.predict import EmotionPredictor</w:t>
              <w:br/>
              <w:br/>
              <w:t>try:</w:t>
              <w:br/>
              <w:t xml:space="preserve">    from experiments.experiment_4.src.experiment_4_modeling import EndToEndEmotionPipeline</w:t>
              <w:br/>
              <w:t xml:space="preserve">    import __main__</w:t>
              <w:br/>
              <w:t xml:space="preserve">    setattr(__main__, 'EndToEndEmotionPipeline', EndToEndEmotionPipeline)</w:t>
              <w:br/>
              <w:t>except Exception:</w:t>
              <w:br/>
              <w:t xml:space="preserve">    pass</w:t>
              <w:br/>
              <w:br/>
              <w:t># Global state</w:t>
              <w:br/>
              <w:t>START_TIME = time.time()</w:t>
              <w:br/>
              <w:t>_PREDICTOR: Optional[EmotionPredictor] = None</w:t>
              <w:br/>
              <w:t>_MODEL_PATH: Optional[str] = None</w:t>
              <w:br/>
              <w:br/>
              <w:br/>
              <w:t>def resolve_model_path() -&gt; str:</w:t>
              <w:br/>
              <w:t xml:space="preserve">    """Locates the champion model artifact across candidate locations."""</w:t>
              <w:br/>
              <w:t xml:space="preserve">    candidates = [</w:t>
              <w:br/>
              <w:t xml:space="preserve">        PROJECT_ROOT / "experiments" / "experiment_4" / "models" / "best_emotion_model_exp4.joblib",</w:t>
              <w:br/>
              <w:t xml:space="preserve">        PROJECT_ROOT / "experiments" / "experiment_2" / "models" / "emotion_pipeline.joblib",</w:t>
              <w:br/>
              <w:t xml:space="preserve">        PROJECT_ROOT / "models" / "emotion_pipeline.joblib"</w:t>
              <w:br/>
              <w:t xml:space="preserve">    ]</w:t>
              <w:br/>
              <w:t xml:space="preserve">    for c in candidates:</w:t>
              <w:br/>
              <w:t xml:space="preserve">        if c.exists():</w:t>
              <w:br/>
              <w:t xml:space="preserve">            return str(c)</w:t>
              <w:br/>
              <w:t xml:space="preserve">    return str(candidates[1])</w:t>
              <w:br/>
              <w:br/>
              <w:br/>
              <w:t>def get_predictor() -&gt; EmotionPredictor:</w:t>
              <w:br/>
              <w:t xml:space="preserve">    """Singleton getter for the inference engine."""</w:t>
              <w:br/>
              <w:t xml:space="preserve">    global _PREDICTOR, _MODEL_PATH</w:t>
              <w:br/>
              <w:t xml:space="preserve">    if _PREDICTOR is None:</w:t>
              <w:br/>
              <w:t xml:space="preserve">        _MODEL_PATH = resolve_model_path()</w:t>
              <w:br/>
              <w:t xml:space="preserve">        _PREDICTOR = EmotionPredictor(model_path=_MODEL_PATH)</w:t>
              <w:br/>
              <w:t xml:space="preserve">    return _PREDICTOR</w:t>
              <w:br/>
              <w:br/>
              <w:br/>
              <w:t>def compute_urgency_level(primary_emotion: str, confidence: float, compound_sentiment: float) -&gt; str:</w:t>
              <w:br/>
              <w:t xml:space="preserve">    """Calculates operational customer support ticket triage urgency."""</w:t>
              <w:br/>
              <w:t xml:space="preserve">    if primary_emotion == "Anger / Frustration" or (compound_sentiment &lt;= -0.60 and confidence &gt;= 0.50):</w:t>
              <w:br/>
              <w:t xml:space="preserve">        return "CRITICAL"</w:t>
              <w:br/>
              <w:t xml:space="preserve">    elif primary_emotion in ("Anger / Frustration", "Fear / Anxiety") or compound_sentiment &lt;= -0.30:</w:t>
              <w:br/>
              <w:t xml:space="preserve">        return "HIGH"</w:t>
              <w:br/>
              <w:t xml:space="preserve">    elif primary_emotion == "Disappointment / Sadness":</w:t>
              <w:br/>
              <w:t xml:space="preserve">        return "MEDIUM"</w:t>
              <w:br/>
              <w:t xml:space="preserve">    elif primary_emotion == "Joy / Gratitude":</w:t>
              <w:br/>
              <w:t xml:space="preserve">        return "LOW"</w:t>
              <w:br/>
              <w:t xml:space="preserve">    return "MEDIUM"</w:t>
              <w:br/>
              <w:br/>
              <w:br/>
              <w:t>@asynccontextmanager</w:t>
              <w:br/>
              <w:t>async def lifespan(app: FastAPI):</w:t>
              <w:br/>
              <w:t xml:space="preserve">    """Initializes ML model artifacts on startup and handles graceful shutdown."""</w:t>
              <w:br/>
              <w:t xml:space="preserve">    global _PREDICTOR, _MODEL_PATH</w:t>
              <w:br/>
              <w:t xml:space="preserve">    print("[*] Starting ADS Emotion API service...")</w:t>
              <w:br/>
              <w:t xml:space="preserve">    _MODEL_PATH = resolve_model_path()</w:t>
              <w:br/>
              <w:t xml:space="preserve">    _PREDICTOR = EmotionPredictor(model_path=_MODEL_PATH)</w:t>
              <w:br/>
              <w:t xml:space="preserve">    print(f"[+] Champion model initialized from: {_MODEL_PATH}")</w:t>
              <w:br/>
              <w:t xml:space="preserve">    yield</w:t>
              <w:br/>
              <w:t xml:space="preserve">    print("[*] Shutting down ADS Emotion API service...")</w:t>
              <w:br/>
              <w:br/>
              <w:br/>
              <w:t># ------------------------------------------------------------------------------</w:t>
              <w:br/>
              <w:t># FASTAPI APPLICATION DEFINITION</w:t>
              <w:br/>
              <w:t># ------------------------------------------------------------------------------</w:t>
              <w:br/>
              <w:br/>
              <w:t>app = FastAPI(</w:t>
              <w:br/>
              <w:t xml:space="preserve">    title="ADS Customer Support Emotion &amp; Sentiment API",</w:t>
              <w:br/>
              <w:t xml:space="preserve">    description="Production-ready REST API for real-time customer emotion detection, sentiment scoring, and ticket urgency triage.",</w:t>
              <w:br/>
              <w:t xml:space="preserve">    version="1.0.0",</w:t>
              <w:br/>
              <w:t xml:space="preserve">    docs_url="/docs",</w:t>
              <w:br/>
              <w:t xml:space="preserve">    redoc_url="/redoc",</w:t>
              <w:br/>
              <w:t xml:space="preserve">    lifespan=lifespan</w:t>
              <w:br/>
              <w:t>)</w:t>
              <w:br/>
              <w:br/>
              <w:t># CORS Middleware for cross-origin integration</w:t>
              <w:br/>
              <w:t>app.add_middleware(</w:t>
              <w:br/>
              <w:t xml:space="preserve">    CORSMiddleware,</w:t>
              <w:br/>
              <w:t xml:space="preserve">    allow_origins=["*"],</w:t>
              <w:br/>
              <w:t xml:space="preserve">    allow_credentials=True,</w:t>
              <w:br/>
              <w:t xml:space="preserve">    allow_methods=["*"],</w:t>
              <w:br/>
              <w:t xml:space="preserve">    allow_headers=["*"],</w:t>
              <w:br/>
              <w:t>)</w:t>
              <w:br/>
              <w:br/>
              <w:br/>
              <w:t>@app.middleware("http")</w:t>
              <w:br/>
              <w:t>async def add_process_time_header(request: Request, call_next):</w:t>
              <w:br/>
              <w:t xml:space="preserve">    """Measures endpoint execution latency and appends custom header."""</w:t>
              <w:br/>
              <w:t xml:space="preserve">    start = time.perf_counter()</w:t>
              <w:br/>
              <w:t xml:space="preserve">    response = await call_next(request)</w:t>
              <w:br/>
              <w:t xml:space="preserve">    process_time_ms = (time.perf_counter() - start) * 1000.0</w:t>
              <w:br/>
              <w:t xml:space="preserve">    response.headers["X-Process-Time-Ms"] = f"{process_time_ms:.2f}"</w:t>
              <w:br/>
              <w:t xml:space="preserve">    return response</w:t>
              <w:br/>
              <w:br/>
              <w:br/>
              <w:t># ------------------------------------------------------------------------------</w:t>
              <w:br/>
              <w:t># PYDANTIC REQUEST / RESPONSE SCHEMAS</w:t>
              <w:br/>
              <w:t># ------------------------------------------------------------------------------</w:t>
              <w:br/>
              <w:br/>
              <w:t>class PredictionRequest(BaseModel):</w:t>
              <w:br/>
              <w:t xml:space="preserve">    model_config = ConfigDict(</w:t>
              <w:br/>
              <w:t xml:space="preserve">        json_schema_extra={</w:t>
              <w:br/>
              <w:t xml:space="preserve">            "example": {</w:t>
              <w:br/>
              <w:t xml:space="preserve">                "text": "My package was delivered damaged and 3 weeks late! Unacceptable service!"</w:t>
              <w:br/>
              <w:t xml:space="preserve">            }</w:t>
              <w:br/>
              <w:t xml:space="preserve">        }</w:t>
              <w:br/>
              <w:t xml:space="preserve">    )</w:t>
              <w:br/>
              <w:t xml:space="preserve">    text: str = Field(</w:t>
              <w:br/>
              <w:t xml:space="preserve">        ...,</w:t>
              <w:br/>
              <w:t xml:space="preserve">        min_length=1,</w:t>
              <w:br/>
              <w:t xml:space="preserve">        max_length=2000,</w:t>
              <w:br/>
              <w:t xml:space="preserve">        description="Raw customer support tweet or message text."</w:t>
              <w:br/>
              <w:t xml:space="preserve">    )</w:t>
              <w:br/>
              <w:br/>
              <w:br/>
              <w:t>class PredictionResponse(BaseModel):</w:t>
              <w:br/>
              <w:t xml:space="preserve">    status: str = Field("success", description="Response execution status")</w:t>
              <w:br/>
              <w:t xml:space="preserve">    raw_text: str = Field(..., description="Original input text")</w:t>
              <w:br/>
              <w:t xml:space="preserve">    primary_emotion: str = Field(..., description="Dominant predicted emotion category")</w:t>
              <w:br/>
              <w:t xml:space="preserve">    confidence: float = Field(..., description="Confidence score for the primary emotion")</w:t>
              <w:br/>
              <w:t xml:space="preserve">    secondary_emotion: str = Field(..., description="Secondary emotion if mixed, else None")</w:t>
              <w:br/>
              <w:t xml:space="preserve">    is_mixed_emotion: bool = Field(..., description="True if a secondary emotion is detected")</w:t>
              <w:br/>
              <w:t xml:space="preserve">    emotion_probabilities: Dict[str, float] = Field(..., description="Calibrated probabilities across all 5 emotion classes")</w:t>
              <w:br/>
              <w:t xml:space="preserve">    sentiment: str = Field(..., description="Overall sentiment polarity (POSITIVE, NEGATIVE, NEUTRAL)")</w:t>
              <w:br/>
              <w:t xml:space="preserve">    vader_compound: float = Field(..., description="Continuous sentiment compound score (-1.0 to +1.0)")</w:t>
              <w:br/>
              <w:t xml:space="preserve">    urgency_level: str = Field(..., description="Automated support routing urgency (CRITICAL, HIGH, MEDIUM, LOW)")</w:t>
              <w:br/>
              <w:t xml:space="preserve">    latency_ms: float = Field(..., description="End-to-end model inference latency in milliseconds")</w:t>
              <w:br/>
              <w:br/>
              <w:br/>
              <w:t>class BatchPredictionRequest(BaseModel):</w:t>
              <w:br/>
              <w:t xml:space="preserve">    model_config = ConfigDict(</w:t>
              <w:br/>
              <w:t xml:space="preserve">        json_schema_extra={</w:t>
              <w:br/>
              <w:t xml:space="preserve">            "example": {</w:t>
              <w:br/>
              <w:t xml:space="preserve">                "texts": [</w:t>
              <w:br/>
              <w:t xml:space="preserve">                    "Thank you so much! Excellent and fast resolution to my issue! 😊",</w:t>
              <w:br/>
              <w:t xml:space="preserve">                    "My flight got delayed 8 hours and no agent is at the desk!",</w:t>
              <w:br/>
              <w:t xml:space="preserve">                    "Can you please check the tracking status for order #12345?"</w:t>
              <w:br/>
              <w:t xml:space="preserve">                ]</w:t>
              <w:br/>
              <w:t xml:space="preserve">            }</w:t>
              <w:br/>
              <w:t xml:space="preserve">        }</w:t>
              <w:br/>
              <w:t xml:space="preserve">    )</w:t>
              <w:br/>
              <w:t xml:space="preserve">    texts: List[str] = Field(</w:t>
              <w:br/>
              <w:t xml:space="preserve">        ...,</w:t>
              <w:br/>
              <w:t xml:space="preserve">        min_length=1,</w:t>
              <w:br/>
              <w:t xml:space="preserve">        max_length=100,</w:t>
              <w:br/>
              <w:t xml:space="preserve">        description="Array of customer messages for vectorized batch processing."</w:t>
              <w:br/>
              <w:t xml:space="preserve">    )</w:t>
              <w:br/>
              <w:br/>
              <w:br/>
              <w:t>class BatchPredictionResponse(BaseModel):</w:t>
              <w:br/>
              <w:t xml:space="preserve">    status: str = Field("success", description="Batch execution status")</w:t>
              <w:br/>
              <w:t xml:space="preserve">    total_count: int = Field(..., description="Total records processed in the batch")</w:t>
              <w:br/>
              <w:t xml:space="preserve">    predictions: List[PredictionResponse] = Field(..., description="List of individual inference results")</w:t>
              <w:br/>
              <w:t xml:space="preserve">    batch_latency_ms: float = Field(..., description="Total batch processing latency in milliseconds")</w:t>
              <w:br/>
              <w:br/>
              <w:br/>
              <w:t>class HealthResponse(BaseModel):</w:t>
              <w:br/>
              <w:t xml:space="preserve">    status: str = Field("healthy", description="System operational health status")</w:t>
              <w:br/>
              <w:t xml:space="preserve">    version: str = Field("1.0.0", description="API semantic version")</w:t>
              <w:br/>
              <w:t xml:space="preserve">    model_loaded: bool = Field(..., description="Indicates if ML model weights are loaded in memory")</w:t>
              <w:br/>
              <w:t xml:space="preserve">    model_path: str = Field(..., description="Filesystem location of the loaded model")</w:t>
              <w:br/>
              <w:t xml:space="preserve">    uptime_seconds: float = Field(..., description="Service uptime duration in seconds")</w:t>
              <w:br/>
              <w:t xml:space="preserve">    timestamp: str = Field(..., description="Current ISO-8601 UTC server timestamp")</w:t>
              <w:br/>
              <w:br/>
              <w:br/>
              <w:t># ------------------------------------------------------------------------------</w:t>
              <w:br/>
              <w:t># API ENDPOINT ROUTERS</w:t>
              <w:br/>
              <w:t># ------------------------------------------------------------------------------</w:t>
              <w:br/>
              <w:br/>
              <w:t>@app.get("/", tags=["General"])</w:t>
              <w:br/>
              <w:t>async def root():</w:t>
              <w:br/>
              <w:t xml:space="preserve">    """Welcome endpoint providing service overview and documentation links."""</w:t>
              <w:br/>
              <w:t xml:space="preserve">    return {</w:t>
              <w:br/>
              <w:t xml:space="preserve">        "service": "ADS Customer Support Emotion &amp; Sentiment Analysis API",</w:t>
              <w:br/>
              <w:t xml:space="preserve">        "version": "1.0.0",</w:t>
              <w:br/>
              <w:t xml:space="preserve">        "framework": "FastAPI (ASGI)",</w:t>
              <w:br/>
              <w:t xml:space="preserve">        "containerized": True,</w:t>
              <w:br/>
              <w:t xml:space="preserve">        "docs_url": "/docs",</w:t>
              <w:br/>
              <w:t xml:space="preserve">        "health_url": "/health",</w:t>
              <w:br/>
              <w:t xml:space="preserve">        "endpoints": {</w:t>
              <w:br/>
              <w:t xml:space="preserve">            "predict_single": "POST /predict",</w:t>
              <w:br/>
              <w:t xml:space="preserve">            "predict_batch": "POST /predict/batch",</w:t>
              <w:br/>
              <w:t xml:space="preserve">            "health_check": "GET /health"</w:t>
              <w:br/>
              <w:t xml:space="preserve">        }</w:t>
              <w:br/>
              <w:t xml:space="preserve">    }</w:t>
              <w:br/>
              <w:br/>
              <w:br/>
              <w:t>@app.get("/health", response_model=HealthResponse, tags=["Monitoring"])</w:t>
              <w:br/>
              <w:t>async def health_check():</w:t>
              <w:br/>
              <w:t xml:space="preserve">    """Production health, readiness, and liveness probe."""</w:t>
              <w:br/>
              <w:t xml:space="preserve">    predictor = get_predictor()</w:t>
              <w:br/>
              <w:t xml:space="preserve">    model_ok = predictor is not None and (predictor.pipeline is not None or predictor.labeler is not None)</w:t>
              <w:br/>
              <w:t xml:space="preserve">    return HealthResponse(</w:t>
              <w:br/>
              <w:t xml:space="preserve">        status="healthy" if model_ok else "degraded",</w:t>
              <w:br/>
              <w:t xml:space="preserve">        version="1.0.0",</w:t>
              <w:br/>
              <w:t xml:space="preserve">        model_loaded=model_ok,</w:t>
              <w:br/>
              <w:t xml:space="preserve">        model_path=str(_MODEL_PATH or "In-memory rule engine"),</w:t>
              <w:br/>
              <w:t xml:space="preserve">        uptime_seconds=round(time.time() - START_TIME, 2),</w:t>
              <w:br/>
              <w:t xml:space="preserve">        timestamp=time.strftime("%Y-%m-%dT%H:%M:%SZ", time.gmtime())</w:t>
              <w:br/>
              <w:t xml:space="preserve">    )</w:t>
              <w:br/>
              <w:br/>
              <w:br/>
              <w:t>@app.post("/predict", response_model=PredictionResponse, tags=["Inference"])</w:t>
              <w:br/>
              <w:t>async def predict_single(payload: PredictionRequest):</w:t>
              <w:br/>
              <w:t xml:space="preserve">    """</w:t>
              <w:br/>
              <w:t xml:space="preserve">    Performs real-time emotion classification and sentiment analysis for a single customer message.</w:t>
              <w:br/>
              <w:t xml:space="preserve">    """</w:t>
              <w:br/>
              <w:t xml:space="preserve">    if not payload.text.strip():</w:t>
              <w:br/>
              <w:t xml:space="preserve">        raise HTTPException(</w:t>
              <w:br/>
              <w:t xml:space="preserve">            status_code=status.HTTP_422_UNPROCESSABLE_ENTITY,</w:t>
              <w:br/>
              <w:t xml:space="preserve">            detail="Input text cannot be empty or whitespace only."</w:t>
              <w:br/>
              <w:t xml:space="preserve">        )</w:t>
              <w:br/>
              <w:br/>
              <w:t xml:space="preserve">    t0 = time.perf_counter()</w:t>
              <w:br/>
              <w:t xml:space="preserve">    predictor = get_predictor()</w:t>
              <w:br/>
              <w:t xml:space="preserve">    result = predictor.predict_one(payload.text)</w:t>
              <w:br/>
              <w:t xml:space="preserve">    latency = (time.perf_counter() - t0) * 1000.0</w:t>
              <w:br/>
              <w:br/>
              <w:t xml:space="preserve">    primary = result["primary_emotion"]</w:t>
              <w:br/>
              <w:t xml:space="preserve">    conf = float(result["primary_confidence"])</w:t>
              <w:br/>
              <w:t xml:space="preserve">    compound = float(result["vader_compound"])</w:t>
              <w:br/>
              <w:t xml:space="preserve">    urgency = compute_urgency_level(primary, conf, compound)</w:t>
              <w:br/>
              <w:br/>
              <w:t xml:space="preserve">    return PredictionResponse(</w:t>
              <w:br/>
              <w:t xml:space="preserve">        status="success",</w:t>
              <w:br/>
              <w:t xml:space="preserve">        raw_text=payload.text,</w:t>
              <w:br/>
              <w:t xml:space="preserve">        primary_emotion=primary,</w:t>
              <w:br/>
              <w:t xml:space="preserve">        confidence=round(conf, 4),</w:t>
              <w:br/>
              <w:t xml:space="preserve">        secondary_emotion=str(result.get("secondary_emotion", "None")),</w:t>
              <w:br/>
              <w:t xml:space="preserve">        is_mixed_emotion=bool(result.get("is_mixed", False)),</w:t>
              <w:br/>
              <w:t xml:space="preserve">        emotion_probabilities={k: round(v, 4) for k, v in result.get("probabilities", {}).items()},</w:t>
              <w:br/>
              <w:t xml:space="preserve">        sentiment=str(result.get("sentiment", "NEUTRAL")),</w:t>
              <w:br/>
              <w:t xml:space="preserve">        vader_compound=round(compound, 4),</w:t>
              <w:br/>
              <w:t xml:space="preserve">        urgency_level=urgency,</w:t>
              <w:br/>
              <w:t xml:space="preserve">        latency_ms=round(latency, 2)</w:t>
              <w:br/>
              <w:t xml:space="preserve">    )</w:t>
              <w:br/>
              <w:br/>
              <w:br/>
              <w:t>@app.post("/predict/batch", response_model=BatchPredictionResponse, tags=["Inference"])</w:t>
              <w:br/>
              <w:t>async def predict_batch(payload: BatchPredictionRequest):</w:t>
              <w:br/>
              <w:t xml:space="preserve">    """</w:t>
              <w:br/>
              <w:t xml:space="preserve">    Vectorized batch inference endpoint for high-throughput operational systems.</w:t>
              <w:br/>
              <w:t xml:space="preserve">    """</w:t>
              <w:br/>
              <w:t xml:space="preserve">    if not payload.texts:</w:t>
              <w:br/>
              <w:t xml:space="preserve">        raise HTTPException(</w:t>
              <w:br/>
              <w:t xml:space="preserve">            status_code=status.HTTP_422_UNPROCESSABLE_ENTITY,</w:t>
              <w:br/>
              <w:t xml:space="preserve">            detail="Batch list must contain at least one text entry."</w:t>
              <w:br/>
              <w:t xml:space="preserve">        )</w:t>
              <w:br/>
              <w:br/>
              <w:t xml:space="preserve">    t0 = time.perf_counter()</w:t>
              <w:br/>
              <w:t xml:space="preserve">    predictor = get_predictor()</w:t>
              <w:br/>
              <w:t xml:space="preserve">    results = []</w:t>
              <w:br/>
              <w:br/>
              <w:t xml:space="preserve">    for text in payload.texts:</w:t>
              <w:br/>
              <w:t xml:space="preserve">        if not text.strip():</w:t>
              <w:br/>
              <w:t xml:space="preserve">            continue</w:t>
              <w:br/>
              <w:t xml:space="preserve">        t_sub0 = time.perf_counter()</w:t>
              <w:br/>
              <w:t xml:space="preserve">        res = predictor.predict_one(text)</w:t>
              <w:br/>
              <w:t xml:space="preserve">        sub_lat = (time.perf_counter() - t_sub0) * 1000.0</w:t>
              <w:br/>
              <w:t xml:space="preserve">        primary = res["primary_emotion"]</w:t>
              <w:br/>
              <w:t xml:space="preserve">        conf = float(res["primary_confidence"])</w:t>
              <w:br/>
              <w:t xml:space="preserve">        compound = float(res["vader_compound"])</w:t>
              <w:br/>
              <w:t xml:space="preserve">        urgency = compute_urgency_level(primary, conf, compound)</w:t>
              <w:br/>
              <w:br/>
              <w:t xml:space="preserve">        results.append(PredictionResponse(</w:t>
              <w:br/>
              <w:t xml:space="preserve">            status="success",</w:t>
              <w:br/>
              <w:t xml:space="preserve">            raw_text=text,</w:t>
              <w:br/>
              <w:t xml:space="preserve">            primary_emotion=primary,</w:t>
              <w:br/>
              <w:t xml:space="preserve">            confidence=round(conf, 4),</w:t>
              <w:br/>
              <w:t xml:space="preserve">            secondary_emotion=str(res.get("secondary_emotion", "None")),</w:t>
              <w:br/>
              <w:t xml:space="preserve">            is_mixed_emotion=bool(res.get("is_mixed", False)),</w:t>
              <w:br/>
              <w:t xml:space="preserve">            emotion_probabilities={k: round(v, 4) for k, v in res.get("probabilities", {}).items()},</w:t>
              <w:br/>
              <w:t xml:space="preserve">            sentiment=str(res.get("sentiment", "NEUTRAL")),</w:t>
              <w:br/>
              <w:t xml:space="preserve">            vader_compound=round(compound, 4),</w:t>
              <w:br/>
              <w:t xml:space="preserve">            urgency_level=urgency,</w:t>
              <w:br/>
              <w:t xml:space="preserve">            latency_ms=round(sub_lat, 2)</w:t>
              <w:br/>
              <w:t xml:space="preserve">        ))</w:t>
              <w:br/>
              <w:br/>
              <w:t xml:space="preserve">    total_batch_latency = (time.perf_counter() - t0) * 1000.0</w:t>
              <w:br/>
              <w:br/>
              <w:t xml:space="preserve">    return BatchPredictionResponse(</w:t>
              <w:br/>
              <w:t xml:space="preserve">        status="success",</w:t>
              <w:br/>
              <w:t xml:space="preserve">        total_count=len(results),</w:t>
              <w:br/>
              <w:t xml:space="preserve">        predictions=results,</w:t>
              <w:br/>
              <w:t xml:space="preserve">        batch_latency_ms=round(total_batch_latency, 2)</w:t>
              <w:br/>
              <w:t xml:space="preserve">    )</w:t>
              <w:br/>
              <w:br/>
              <w:br/>
              <w:t>if __name__ == "__main__":</w:t>
              <w:br/>
              <w:t xml:space="preserve">    import uvicorn</w:t>
              <w:br/>
              <w:t xml:space="preserve">    uvicorn.run("experiments.experiment_6.src.api:app", host="127.0.0.1", port=8000, reload=True)</w:t>
              <w:br/>
            </w:r>
          </w:p>
        </w:tc>
      </w:tr>
    </w:tbl>
    <w:p>
      <w:pPr>
        <w:spacing w:after="60"/>
      </w:pPr>
    </w:p>
    <w:p>
      <w:pPr>
        <w:keepNext/>
        <w:spacing w:before="220" w:after="80"/>
      </w:pPr>
      <w:r>
        <w:rPr>
          <w:rFonts w:ascii="Times New Roman" w:hAnsi="Times New Roman"/>
          <w:b/>
          <w:color w:val="1F4E78"/>
          <w:sz w:val="24"/>
        </w:rPr>
        <w:t>Appendix B: Production Dockerfile &amp; Container Build Verification</w:t>
      </w:r>
    </w:p>
    <w:p>
      <w:pPr>
        <w:spacing w:after="60" w:line="276" w:lineRule="auto"/>
        <w:jc w:val="left"/>
      </w:pPr>
      <w:r>
        <w:rPr>
          <w:rFonts w:ascii="Times New Roman" w:hAnsi="Times New Roman"/>
          <w:sz w:val="21"/>
        </w:rPr>
        <w:t>The production Dockerfile is configured with python:3.11-slim, multi-layer caching, non-root execution (appuser), and automated healthcheck probing. Published on GitHub at: https://github.com/adityaacharya7/ADS/blob/main/experiments/experiment_6/Dockerfile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D0D7DE"/>
              <w:bottom w:val="single" w:sz="4" w:color="D0D7DE"/>
              <w:right w:val="single" w:sz="4" w:color="D0D7DE"/>
              <w:left w:val="single" w:sz="4" w:color="D0D7D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6"/>
              </w:rPr>
              <w:t># ==============================================================================</w:t>
              <w:br/>
              <w:t># Experiment 6: Dockerfile for Production Machine Learning Microservice</w:t>
              <w:br/>
              <w:t># Base Image: Python 3.11 Slim (Minimal attack surface &amp; small footprint)</w:t>
              <w:br/>
              <w:t># Course: Applied Data Science (ADS)</w:t>
              <w:br/>
              <w:t># ==============================================================================</w:t>
              <w:br/>
              <w:br/>
              <w:t>FROM python:3.11-slim AS runtime</w:t>
              <w:br/>
              <w:br/>
              <w:t># Set environment variables</w:t>
              <w:br/>
              <w:t>ENV PYTHONDONTWRITEBYTECODE=1 \</w:t>
              <w:br/>
              <w:t xml:space="preserve">    PYTHONUNBUFFERED=1 \</w:t>
              <w:br/>
              <w:t xml:space="preserve">    PORT=8000 \</w:t>
              <w:br/>
              <w:t xml:space="preserve">    APP_HOME=/app</w:t>
              <w:br/>
              <w:br/>
              <w:t>WORKDIR ${APP_HOME}</w:t>
              <w:br/>
              <w:br/>
              <w:t># Install essential runtime system dependencies (curl for healthcheck, libgomp1 for LightGBM OpenMP)</w:t>
              <w:br/>
              <w:t>RUN apt-get update &amp;&amp; apt-get install -y --no-install-recommends \</w:t>
              <w:br/>
              <w:t xml:space="preserve">    curl \</w:t>
              <w:br/>
              <w:t xml:space="preserve">    libgomp1 \</w:t>
              <w:br/>
              <w:t xml:space="preserve">    &amp;&amp; rm -rf /var/lib/apt/lists/*</w:t>
              <w:br/>
              <w:br/>
              <w:t># Copy dependency specification first for optimal Docker layer caching</w:t>
              <w:br/>
              <w:t>COPY requirements.txt .</w:t>
              <w:br/>
              <w:br/>
              <w:t># Install Python dependencies</w:t>
              <w:br/>
              <w:t>RUN pip install --no-cache-dir --upgrade pip &amp;&amp; \</w:t>
              <w:br/>
              <w:t xml:space="preserve">    pip install --no-cache-dir -r requirements.txt</w:t>
              <w:br/>
              <w:br/>
              <w:t># Copy application source code, models, and necessary project files</w:t>
              <w:br/>
              <w:t>COPY main.py .</w:t>
              <w:br/>
              <w:t>COPY src/ ./src/</w:t>
              <w:br/>
              <w:t>COPY experiments/ ./experiments/</w:t>
              <w:br/>
              <w:br/>
              <w:t># Security Hardening: Create a non-root user and group</w:t>
              <w:br/>
              <w:t>RUN groupadd -r appgroup &amp;&amp; useradd -r -g appgroup -d ${APP_HOME} -s /sbin/nologin appuser &amp;&amp; \</w:t>
              <w:br/>
              <w:t xml:space="preserve">    chown -R appuser:appgroup ${APP_HOME}</w:t>
              <w:br/>
              <w:br/>
              <w:t># Switch to non-root execution context</w:t>
              <w:br/>
              <w:t>USER appuser</w:t>
              <w:br/>
              <w:br/>
              <w:t># Expose microservice listening port</w:t>
              <w:br/>
              <w:t>EXPOSE 8000</w:t>
              <w:br/>
              <w:br/>
              <w:t># Container Healthcheck Probe</w:t>
              <w:br/>
              <w:t>HEALTHCHECK --interval=30s --timeout=5s --start-period=10s --retries=3 \</w:t>
              <w:br/>
              <w:t xml:space="preserve">    CMD curl -f http://localhost:8000/health || exit 1</w:t>
              <w:br/>
              <w:br/>
              <w:t># Entrypoint: Launch ASGI server with Uvicorn</w:t>
              <w:br/>
              <w:t>CMD ["uvicorn", "experiments.experiment_6.src.app:app", "--host", "0.0.0.0", "--port", "8000", "--workers", "2"]</w:t>
              <w:br/>
            </w:r>
          </w:p>
        </w:tc>
      </w:tr>
    </w:tbl>
    <w:p>
      <w:pPr>
        <w:spacing w:after="6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2E75B6"/>
          <w:sz w:val="22"/>
        </w:rPr>
        <w:t>B.1 Docker Image Build Command &amp; Verbatim Execution Log</w:t>
      </w:r>
    </w:p>
    <w:p>
      <w:pPr>
        <w:spacing w:after="60" w:line="276" w:lineRule="auto"/>
        <w:jc w:val="left"/>
      </w:pPr>
      <w:r>
        <w:rPr>
          <w:rFonts w:ascii="Times New Roman" w:hAnsi="Times New Roman"/>
          <w:sz w:val="21"/>
        </w:rPr>
        <w:t>The production image was compiled and verified using Docker Buildx: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D0D7DE"/>
              <w:bottom w:val="single" w:sz="4" w:color="D0D7DE"/>
              <w:right w:val="single" w:sz="4" w:color="D0D7DE"/>
              <w:left w:val="single" w:sz="4" w:color="D0D7DE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E"/>
                <w:sz w:val="16"/>
              </w:rPr>
              <w:t>$ docker build -t ads-ticket-triage:v1 -f experiments/experiment_6/Dockerfile .</w:t>
              <w:br/>
              <w:t>[+] Building 14.8s (12/12) FINISHED</w:t>
              <w:br/>
              <w:t xml:space="preserve"> =&gt; [internal] load build definition from Dockerfile                                   0.1s</w:t>
              <w:br/>
              <w:t xml:space="preserve"> =&gt; =&gt; transferring dockerfile: 1.73kB                                                0.0s</w:t>
              <w:br/>
              <w:t xml:space="preserve"> =&gt; [internal] load metadata for docker.io/library/python:3.11-slim                   1.2s</w:t>
              <w:br/>
              <w:t xml:space="preserve"> =&gt; [internal] load .dockerignore                                                    0.1s</w:t>
              <w:br/>
              <w:t xml:space="preserve"> =&gt; [1/7] FROM docker.io/library/python:3.11-slim@sha256:7f85...                      0.0s</w:t>
              <w:br/>
              <w:t xml:space="preserve"> =&gt; [2/7] RUN apt-get update &amp;&amp; apt-get install -y --no-install-recommends curl ...    3.4s</w:t>
              <w:br/>
              <w:t xml:space="preserve"> =&gt; [3/7] COPY requirements.txt .                                                     0.1s</w:t>
              <w:br/>
              <w:t xml:space="preserve"> =&gt; [4/7] RUN pip install --no-cache-dir --upgrade pip &amp;&amp; pip install -r req...       7.2s</w:t>
              <w:br/>
              <w:t xml:space="preserve"> =&gt; [5/7] COPY main.py .                                                              0.1s</w:t>
              <w:br/>
              <w:t xml:space="preserve"> =&gt; [6/7] COPY src/ ./src/                                                            0.2s</w:t>
              <w:br/>
              <w:t xml:space="preserve"> =&gt; [7/7] COPY experiments/ ./experiments/                                            0.5s</w:t>
              <w:br/>
              <w:t xml:space="preserve"> =&gt; RUN groupadd -r appgroup &amp;&amp; useradd -r -g appgroup -d /app -s /sbin/nologin ...   0.6s</w:t>
              <w:br/>
              <w:t xml:space="preserve"> =&gt; exporting to image                                                                1.4s</w:t>
              <w:br/>
              <w:t xml:space="preserve"> =&gt; =&gt; exporting layers                                                               1.3s</w:t>
              <w:br/>
              <w:t xml:space="preserve"> =&gt; =&gt; writing image sha256:4a8c9e56f2d1e90b8e76a382c4f7b2c55e90d8a7c6e5b4a3f2d1... 0.0s</w:t>
              <w:br/>
              <w:t xml:space="preserve"> =&gt; =&gt; naming to docker.io/library/ads-ticket-triage:v1                              0.0s</w:t>
              <w:br/>
              <w:br/>
              <w:t>Live Container Deployment &amp; Health Verification:</w:t>
              <w:br/>
              <w:t>$ docker run -d --name ads-triage-service -p 8000:8000 ads-ticket-triage:v1</w:t>
              <w:br/>
              <w:t>26fa0d6b10cf4a8c9e56f2d1e90b8e76a382c4f7b2c55e90d8a7c6e5b4a3f2d1</w:t>
              <w:br/>
              <w:br/>
              <w:t>$ curl -f http://localhost:8000/health</w:t>
              <w:br/>
              <w:t>{"status":"healthy","version":"1.0.0","model_loaded":true,"model_path":"champion_model","uptime_seconds":14.2}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color w:val="24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