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 w:after="5" w:line="240" w:lineRule="exact"/>
        <w:rPr>
          <w:sz w:val="19"/>
          <w:szCs w:val="19"/>
        </w:rPr>
      </w:pPr>
    </w:p>
    <w:p>
      <w:pPr>
        <w:widowControl w:val="0"/>
        <w:rPr>
          <w:sz w:val="2"/>
          <w:szCs w:val="2"/>
        </w:rPr>
        <w:sectPr>
          <w:footerReference w:type="default" r:id="rId5"/>
          <w:footerReference w:type="first" r:id="rId6"/>
          <w:titlePg/>
          <w:footnotePr>
            <w:pos w:val="pageBottom"/>
            <w:numFmt w:val="decimal"/>
            <w:numRestart w:val="continuous"/>
          </w:footnotePr>
          <w:pgSz w:w="12240" w:h="15840"/>
          <w:pgMar w:top="3010" w:left="0" w:right="0" w:bottom="3950" w:header="0" w:footer="3" w:gutter="0"/>
          <w:rtlGutter w:val="0"/>
          <w:cols w:space="720"/>
          <w:noEndnote/>
          <w:docGrid w:linePitch="360"/>
        </w:sectPr>
      </w:pPr>
    </w:p>
    <w:p>
      <w:pPr>
        <w:pStyle w:val="Style6"/>
        <w:widowControl w:val="0"/>
        <w:keepNext/>
        <w:keepLines/>
        <w:shd w:val="clear" w:color="auto" w:fill="auto"/>
        <w:bidi w:val="0"/>
        <w:spacing w:before="0" w:after="652"/>
        <w:ind w:left="20" w:right="0" w:firstLine="0"/>
      </w:pPr>
      <w:bookmarkStart w:id="0" w:name="bookmark0"/>
      <w:r>
        <w:rPr>
          <w:rStyle w:val="CharStyle8"/>
          <w:b/>
          <w:bCs/>
        </w:rPr>
        <w:t>RENTAL AGREEMENT</w:t>
      </w:r>
      <w:bookmarkEnd w:id="0"/>
    </w:p>
    <w:p>
      <w:pPr>
        <w:pStyle w:val="Style9"/>
        <w:widowControl w:val="0"/>
        <w:keepNext w:val="0"/>
        <w:keepLines w:val="0"/>
        <w:shd w:val="clear" w:color="auto" w:fill="auto"/>
        <w:bidi w:val="0"/>
        <w:spacing w:before="0" w:after="560"/>
        <w:ind w:left="0" w:right="0" w:firstLine="760"/>
      </w:pPr>
      <w:r>
        <w:rPr>
          <w:lang w:val="en-US" w:eastAsia="en-US" w:bidi="en-US"/>
          <w:sz w:val="24"/>
          <w:szCs w:val="24"/>
          <w:rFonts w:ascii="Times New Roman" w:eastAsia="Times New Roman" w:hAnsi="Times New Roman" w:cs="Times New Roman"/>
          <w:w w:val="100"/>
          <w:spacing w:val="0"/>
          <w:color w:val="000000"/>
          <w:position w:val="0"/>
        </w:rPr>
        <w:t xml:space="preserve">This deed of rental agreement executed at Bangalore this fifth day of December 2008 between </w:t>
      </w:r>
      <w:r>
        <w:rPr>
          <w:rStyle w:val="CharStyle11"/>
        </w:rPr>
        <w:t xml:space="preserve">MR.K.Kuttan S/o Kelu Aehari (Late) </w:t>
      </w:r>
      <w:r>
        <w:rPr>
          <w:lang w:val="en-US" w:eastAsia="en-US" w:bidi="en-US"/>
          <w:sz w:val="24"/>
          <w:szCs w:val="24"/>
          <w:rFonts w:ascii="Times New Roman" w:eastAsia="Times New Roman" w:hAnsi="Times New Roman" w:cs="Times New Roman"/>
          <w:w w:val="100"/>
          <w:spacing w:val="0"/>
          <w:color w:val="000000"/>
          <w:position w:val="0"/>
        </w:rPr>
        <w:t xml:space="preserve">residing at site No 152 Geethalayam OMH colong S.M. Road 1st main, T.Dasarahalli, Bangalore-57. Here after called the lessor which term shall where the contest so admits mean and includes his legal heirs representatives executors and assign and </w:t>
      </w:r>
      <w:r>
        <w:rPr>
          <w:rStyle w:val="CharStyle11"/>
        </w:rPr>
        <w:t xml:space="preserve">Sri. P.M. Narayana Namboodri “Laxmi Leela” </w:t>
      </w:r>
      <w:r>
        <w:rPr>
          <w:lang w:val="en-US" w:eastAsia="en-US" w:bidi="en-US"/>
          <w:sz w:val="24"/>
          <w:szCs w:val="24"/>
          <w:rFonts w:ascii="Times New Roman" w:eastAsia="Times New Roman" w:hAnsi="Times New Roman" w:cs="Times New Roman"/>
          <w:w w:val="100"/>
          <w:spacing w:val="0"/>
          <w:color w:val="000000"/>
          <w:position w:val="0"/>
        </w:rPr>
        <w:t>ground floor 3</w:t>
      </w:r>
      <w:r>
        <w:rPr>
          <w:lang w:val="en-US" w:eastAsia="en-US" w:bidi="en-US"/>
          <w:vertAlign w:val="superscript"/>
          <w:sz w:val="24"/>
          <w:szCs w:val="24"/>
          <w:rFonts w:ascii="Times New Roman" w:eastAsia="Times New Roman" w:hAnsi="Times New Roman" w:cs="Times New Roman"/>
          <w:w w:val="100"/>
          <w:spacing w:val="0"/>
          <w:color w:val="000000"/>
          <w:position w:val="0"/>
        </w:rPr>
        <w:t>rd</w:t>
      </w:r>
      <w:r>
        <w:rPr>
          <w:lang w:val="en-US" w:eastAsia="en-US" w:bidi="en-US"/>
          <w:sz w:val="24"/>
          <w:szCs w:val="24"/>
          <w:rFonts w:ascii="Times New Roman" w:eastAsia="Times New Roman" w:hAnsi="Times New Roman" w:cs="Times New Roman"/>
          <w:w w:val="100"/>
          <w:spacing w:val="0"/>
          <w:color w:val="000000"/>
          <w:position w:val="0"/>
        </w:rPr>
        <w:t xml:space="preserve"> cross Ayyappa Nagar behind Ayyappa Temple, Jalahalli West, Bangalore - 15 referred as tenant which term shall wherever the context so admits mean and includes his legal heirs representations executors assign witnesses.</w:t>
      </w:r>
    </w:p>
    <w:p>
      <w:pPr>
        <w:pStyle w:val="Style9"/>
        <w:widowControl w:val="0"/>
        <w:keepNext w:val="0"/>
        <w:keepLines w:val="0"/>
        <w:shd w:val="clear" w:color="auto" w:fill="auto"/>
        <w:bidi w:val="0"/>
        <w:spacing w:before="0" w:after="280"/>
        <w:ind w:left="0" w:right="0" w:firstLine="760"/>
      </w:pPr>
      <w:r>
        <w:rPr>
          <w:lang w:val="en-US" w:eastAsia="en-US" w:bidi="en-US"/>
          <w:sz w:val="24"/>
          <w:szCs w:val="24"/>
          <w:rFonts w:ascii="Times New Roman" w:eastAsia="Times New Roman" w:hAnsi="Times New Roman" w:cs="Times New Roman"/>
          <w:w w:val="100"/>
          <w:spacing w:val="0"/>
          <w:color w:val="000000"/>
          <w:position w:val="0"/>
        </w:rPr>
        <w:t>Whereas the lessor is the absolute owner after premises at site No. 8/20 S.M. Road, Jalahalli West, Bangalore - 15 and he has constructed approximate 500 sft area of Ilnd floor with A.C. Sheet roof with power light in the above said premises.</w:t>
      </w:r>
    </w:p>
    <w:p>
      <w:pPr>
        <w:pStyle w:val="Style9"/>
        <w:widowControl w:val="0"/>
        <w:keepNext w:val="0"/>
        <w:keepLines w:val="0"/>
        <w:shd w:val="clear" w:color="auto" w:fill="auto"/>
        <w:bidi w:val="0"/>
        <w:spacing w:before="0" w:after="560"/>
        <w:ind w:left="0" w:right="0" w:firstLine="380"/>
      </w:pPr>
      <w:r>
        <w:rPr>
          <w:lang w:val="en-US" w:eastAsia="en-US" w:bidi="en-US"/>
          <w:sz w:val="24"/>
          <w:szCs w:val="24"/>
          <w:rFonts w:ascii="Times New Roman" w:eastAsia="Times New Roman" w:hAnsi="Times New Roman" w:cs="Times New Roman"/>
          <w:w w:val="100"/>
          <w:spacing w:val="0"/>
          <w:color w:val="000000"/>
          <w:position w:val="0"/>
        </w:rPr>
        <w:t xml:space="preserve">Where as the owner has offered to let out the premises for non residential purpose, where as the tenant has offered to take the said premises on rent for non residential purpose namely for </w:t>
      </w:r>
      <w:r>
        <w:rPr>
          <w:rStyle w:val="CharStyle11"/>
        </w:rPr>
        <w:t xml:space="preserve">“MAHALAKSHMI INDUSTRIAL CONSULTANT’ </w:t>
      </w:r>
      <w:r>
        <w:rPr>
          <w:lang w:val="en-US" w:eastAsia="en-US" w:bidi="en-US"/>
          <w:sz w:val="24"/>
          <w:szCs w:val="24"/>
          <w:rFonts w:ascii="Times New Roman" w:eastAsia="Times New Roman" w:hAnsi="Times New Roman" w:cs="Times New Roman"/>
          <w:w w:val="100"/>
          <w:spacing w:val="0"/>
          <w:color w:val="000000"/>
          <w:position w:val="0"/>
        </w:rPr>
        <w:t>and tenant is the Proprietor of the business and he has agreed to pay rent Rs.4,000.00 (Rupees Four Thousand only) for above said premises with the following terms and conditions:-</w:t>
      </w:r>
    </w:p>
    <w:p>
      <w:pPr>
        <w:pStyle w:val="Style9"/>
        <w:widowControl w:val="0"/>
        <w:keepNext w:val="0"/>
        <w:keepLines w:val="0"/>
        <w:shd w:val="clear" w:color="auto" w:fill="auto"/>
        <w:bidi w:val="0"/>
        <w:spacing w:before="0" w:after="0"/>
        <w:ind w:left="1120" w:right="0" w:firstLine="0"/>
      </w:pPr>
      <w:r>
        <w:rPr>
          <w:lang w:val="en-US" w:eastAsia="en-US" w:bidi="en-US"/>
          <w:sz w:val="24"/>
          <w:szCs w:val="24"/>
          <w:rFonts w:ascii="Times New Roman" w:eastAsia="Times New Roman" w:hAnsi="Times New Roman" w:cs="Times New Roman"/>
          <w:w w:val="100"/>
          <w:spacing w:val="0"/>
          <w:color w:val="000000"/>
          <w:position w:val="0"/>
        </w:rPr>
        <w:t>The agreement made only for eleven months from this date of agreement. Fresh agreement with mutual terms and conditions have to be extended (6.p.c is expecting every eleventh month).</w:t>
      </w:r>
    </w:p>
    <w:p>
      <w:pPr>
        <w:pStyle w:val="Style9"/>
        <w:numPr>
          <w:ilvl w:val="0"/>
          <w:numId w:val="1"/>
        </w:numPr>
        <w:tabs>
          <w:tab w:pos="1113" w:val="left"/>
        </w:tabs>
        <w:widowControl w:val="0"/>
        <w:keepNext w:val="0"/>
        <w:keepLines w:val="0"/>
        <w:shd w:val="clear" w:color="auto" w:fill="auto"/>
        <w:bidi w:val="0"/>
        <w:spacing w:before="0" w:after="274" w:line="266" w:lineRule="exact"/>
        <w:ind w:left="1100" w:right="0"/>
      </w:pPr>
      <w:r>
        <w:rPr>
          <w:lang w:val="en-US" w:eastAsia="en-US" w:bidi="en-US"/>
          <w:sz w:val="24"/>
          <w:szCs w:val="24"/>
          <w:rFonts w:ascii="Times New Roman" w:eastAsia="Times New Roman" w:hAnsi="Times New Roman" w:cs="Times New Roman"/>
          <w:w w:val="100"/>
          <w:spacing w:val="0"/>
          <w:color w:val="000000"/>
          <w:position w:val="0"/>
        </w:rPr>
        <w:t>The tenant shall pay the rent above said, on before 10</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of each month.</w:t>
      </w:r>
    </w:p>
    <w:p>
      <w:pPr>
        <w:pStyle w:val="Style9"/>
        <w:numPr>
          <w:ilvl w:val="0"/>
          <w:numId w:val="1"/>
        </w:numPr>
        <w:tabs>
          <w:tab w:pos="1113" w:val="left"/>
        </w:tabs>
        <w:widowControl w:val="0"/>
        <w:keepNext w:val="0"/>
        <w:keepLines w:val="0"/>
        <w:shd w:val="clear" w:color="auto" w:fill="auto"/>
        <w:bidi w:val="0"/>
        <w:spacing w:before="0" w:after="280"/>
        <w:ind w:left="1100" w:right="0"/>
      </w:pPr>
      <w:r>
        <w:rPr>
          <w:lang w:val="en-US" w:eastAsia="en-US" w:bidi="en-US"/>
          <w:sz w:val="24"/>
          <w:szCs w:val="24"/>
          <w:rFonts w:ascii="Times New Roman" w:eastAsia="Times New Roman" w:hAnsi="Times New Roman" w:cs="Times New Roman"/>
          <w:w w:val="100"/>
          <w:spacing w:val="0"/>
          <w:color w:val="000000"/>
          <w:position w:val="0"/>
        </w:rPr>
        <w:t>An advance amount of Rs.35,000/- (Rupees thirty five thousand only) is paid by the tenant to the owner at the time of commencement of this agreement, the receipt where of is hereby acknowledged signing this agreement by the owner. The advance shall not carry any interest and refundable to the tenant at the time of vacating the schedule premises. Any arrears of rent electricity and water dues is permissible to deduct from the advance.</w:t>
      </w:r>
    </w:p>
    <w:p>
      <w:pPr>
        <w:pStyle w:val="Style9"/>
        <w:numPr>
          <w:ilvl w:val="0"/>
          <w:numId w:val="1"/>
        </w:numPr>
        <w:tabs>
          <w:tab w:pos="1113" w:val="left"/>
        </w:tabs>
        <w:widowControl w:val="0"/>
        <w:keepNext w:val="0"/>
        <w:keepLines w:val="0"/>
        <w:shd w:val="clear" w:color="auto" w:fill="auto"/>
        <w:bidi w:val="0"/>
        <w:spacing w:before="0" w:after="284"/>
        <w:ind w:left="1100" w:right="0"/>
      </w:pPr>
      <w:r>
        <w:rPr>
          <w:lang w:val="en-US" w:eastAsia="en-US" w:bidi="en-US"/>
          <w:sz w:val="24"/>
          <w:szCs w:val="24"/>
          <w:rFonts w:ascii="Times New Roman" w:eastAsia="Times New Roman" w:hAnsi="Times New Roman" w:cs="Times New Roman"/>
          <w:w w:val="100"/>
          <w:spacing w:val="0"/>
          <w:color w:val="000000"/>
          <w:position w:val="0"/>
        </w:rPr>
        <w:t>Each party shall be liable to give three month advance notice for the termination of this agreement.</w:t>
      </w:r>
    </w:p>
    <w:p>
      <w:pPr>
        <w:pStyle w:val="Style9"/>
        <w:numPr>
          <w:ilvl w:val="0"/>
          <w:numId w:val="1"/>
        </w:numPr>
        <w:tabs>
          <w:tab w:pos="1113" w:val="left"/>
        </w:tabs>
        <w:widowControl w:val="0"/>
        <w:keepNext w:val="0"/>
        <w:keepLines w:val="0"/>
        <w:shd w:val="clear" w:color="auto" w:fill="auto"/>
        <w:bidi w:val="0"/>
        <w:spacing w:before="0" w:after="276" w:line="269" w:lineRule="exact"/>
        <w:ind w:left="1100" w:right="0"/>
      </w:pPr>
      <w:r>
        <w:rPr>
          <w:lang w:val="en-US" w:eastAsia="en-US" w:bidi="en-US"/>
          <w:sz w:val="24"/>
          <w:szCs w:val="24"/>
          <w:rFonts w:ascii="Times New Roman" w:eastAsia="Times New Roman" w:hAnsi="Times New Roman" w:cs="Times New Roman"/>
          <w:w w:val="100"/>
          <w:spacing w:val="0"/>
          <w:color w:val="000000"/>
          <w:position w:val="0"/>
        </w:rPr>
        <w:t>The tenant shall pay the electricity and water charges within one week from the date of receipt of the bills.</w:t>
      </w:r>
    </w:p>
    <w:p>
      <w:pPr>
        <w:pStyle w:val="Style9"/>
        <w:numPr>
          <w:ilvl w:val="0"/>
          <w:numId w:val="1"/>
        </w:numPr>
        <w:tabs>
          <w:tab w:pos="1113" w:val="left"/>
        </w:tabs>
        <w:widowControl w:val="0"/>
        <w:keepNext w:val="0"/>
        <w:keepLines w:val="0"/>
        <w:shd w:val="clear" w:color="auto" w:fill="auto"/>
        <w:bidi w:val="0"/>
        <w:spacing w:before="0" w:after="284"/>
        <w:ind w:left="1100" w:right="0"/>
      </w:pPr>
      <w:r>
        <w:rPr>
          <w:lang w:val="en-US" w:eastAsia="en-US" w:bidi="en-US"/>
          <w:sz w:val="24"/>
          <w:szCs w:val="24"/>
          <w:rFonts w:ascii="Times New Roman" w:eastAsia="Times New Roman" w:hAnsi="Times New Roman" w:cs="Times New Roman"/>
          <w:w w:val="100"/>
          <w:spacing w:val="0"/>
          <w:color w:val="000000"/>
          <w:position w:val="0"/>
        </w:rPr>
        <w:t>the tenant shall at the termination of this agreement have to remove superstructure if any put by the tenant at his own expenses and deliver the possession to the owner in good and tenable condition.</w:t>
      </w:r>
    </w:p>
    <w:p>
      <w:pPr>
        <w:pStyle w:val="Style9"/>
        <w:numPr>
          <w:ilvl w:val="0"/>
          <w:numId w:val="1"/>
        </w:numPr>
        <w:tabs>
          <w:tab w:pos="1113" w:val="left"/>
        </w:tabs>
        <w:widowControl w:val="0"/>
        <w:keepNext w:val="0"/>
        <w:keepLines w:val="0"/>
        <w:shd w:val="clear" w:color="auto" w:fill="auto"/>
        <w:bidi w:val="0"/>
        <w:spacing w:before="0" w:after="280" w:line="269" w:lineRule="exact"/>
        <w:ind w:left="1100" w:right="0"/>
      </w:pPr>
      <w:r>
        <w:rPr>
          <w:lang w:val="en-US" w:eastAsia="en-US" w:bidi="en-US"/>
          <w:sz w:val="24"/>
          <w:szCs w:val="24"/>
          <w:rFonts w:ascii="Times New Roman" w:eastAsia="Times New Roman" w:hAnsi="Times New Roman" w:cs="Times New Roman"/>
          <w:w w:val="100"/>
          <w:spacing w:val="0"/>
          <w:color w:val="000000"/>
          <w:position w:val="0"/>
        </w:rPr>
        <w:t>The tenant shall himself obtain the license for the business top be carried on by him.</w:t>
      </w:r>
    </w:p>
    <w:p>
      <w:pPr>
        <w:pStyle w:val="Style9"/>
        <w:numPr>
          <w:ilvl w:val="0"/>
          <w:numId w:val="1"/>
        </w:numPr>
        <w:tabs>
          <w:tab w:pos="1113" w:val="left"/>
        </w:tabs>
        <w:widowControl w:val="0"/>
        <w:keepNext w:val="0"/>
        <w:keepLines w:val="0"/>
        <w:shd w:val="clear" w:color="auto" w:fill="auto"/>
        <w:bidi w:val="0"/>
        <w:spacing w:before="0" w:after="273" w:line="269" w:lineRule="exact"/>
        <w:ind w:left="1100" w:right="0"/>
      </w:pPr>
      <w:r>
        <w:rPr>
          <w:lang w:val="en-US" w:eastAsia="en-US" w:bidi="en-US"/>
          <w:sz w:val="24"/>
          <w:szCs w:val="24"/>
          <w:rFonts w:ascii="Times New Roman" w:eastAsia="Times New Roman" w:hAnsi="Times New Roman" w:cs="Times New Roman"/>
          <w:w w:val="100"/>
          <w:spacing w:val="0"/>
          <w:color w:val="000000"/>
          <w:position w:val="0"/>
        </w:rPr>
        <w:t>The tenant shall not sublet or underlet the demised portion or any part there of to any third party.</w:t>
      </w:r>
    </w:p>
    <w:p>
      <w:pPr>
        <w:pStyle w:val="Style9"/>
        <w:numPr>
          <w:ilvl w:val="0"/>
          <w:numId w:val="1"/>
        </w:numPr>
        <w:tabs>
          <w:tab w:pos="1113" w:val="left"/>
        </w:tabs>
        <w:widowControl w:val="0"/>
        <w:keepNext w:val="0"/>
        <w:keepLines w:val="0"/>
        <w:shd w:val="clear" w:color="auto" w:fill="auto"/>
        <w:bidi w:val="0"/>
        <w:spacing w:before="0" w:after="288" w:line="278" w:lineRule="exact"/>
        <w:ind w:left="1100" w:right="0"/>
      </w:pPr>
      <w:r>
        <w:rPr>
          <w:lang w:val="en-US" w:eastAsia="en-US" w:bidi="en-US"/>
          <w:sz w:val="24"/>
          <w:szCs w:val="24"/>
          <w:rFonts w:ascii="Times New Roman" w:eastAsia="Times New Roman" w:hAnsi="Times New Roman" w:cs="Times New Roman"/>
          <w:w w:val="100"/>
          <w:spacing w:val="0"/>
          <w:color w:val="000000"/>
          <w:position w:val="0"/>
        </w:rPr>
        <w:t>The building owner shall not in any case be held responsible with for any kind of theft, burglary, fire or accident within the portion of the building.</w:t>
      </w:r>
    </w:p>
    <w:p>
      <w:pPr>
        <w:pStyle w:val="Style9"/>
        <w:numPr>
          <w:ilvl w:val="0"/>
          <w:numId w:val="1"/>
        </w:numPr>
        <w:tabs>
          <w:tab w:pos="1113" w:val="left"/>
        </w:tabs>
        <w:widowControl w:val="0"/>
        <w:keepNext w:val="0"/>
        <w:keepLines w:val="0"/>
        <w:shd w:val="clear" w:color="auto" w:fill="auto"/>
        <w:bidi w:val="0"/>
        <w:spacing w:before="0" w:after="282" w:line="269" w:lineRule="exact"/>
        <w:ind w:left="1100" w:right="0"/>
      </w:pPr>
      <w:r>
        <w:rPr>
          <w:lang w:val="en-US" w:eastAsia="en-US" w:bidi="en-US"/>
          <w:sz w:val="24"/>
          <w:szCs w:val="24"/>
          <w:rFonts w:ascii="Times New Roman" w:eastAsia="Times New Roman" w:hAnsi="Times New Roman" w:cs="Times New Roman"/>
          <w:w w:val="100"/>
          <w:spacing w:val="0"/>
          <w:color w:val="000000"/>
          <w:position w:val="0"/>
        </w:rPr>
        <w:t>All kinds of security arrangements insurances etc., will have to be done by the tenant if necessary.</w:t>
      </w:r>
    </w:p>
    <w:p>
      <w:pPr>
        <w:pStyle w:val="Style9"/>
        <w:numPr>
          <w:ilvl w:val="0"/>
          <w:numId w:val="1"/>
        </w:numPr>
        <w:tabs>
          <w:tab w:pos="1113" w:val="left"/>
        </w:tabs>
        <w:widowControl w:val="0"/>
        <w:keepNext w:val="0"/>
        <w:keepLines w:val="0"/>
        <w:shd w:val="clear" w:color="auto" w:fill="auto"/>
        <w:bidi w:val="0"/>
        <w:spacing w:before="0" w:after="0" w:line="266" w:lineRule="exact"/>
        <w:ind w:left="1100" w:right="0"/>
        <w:sectPr>
          <w:type w:val="continuous"/>
          <w:pgSz w:w="12240" w:h="15840"/>
          <w:pgMar w:top="3010" w:left="1778" w:right="1744" w:bottom="3950" w:header="0" w:footer="3" w:gutter="0"/>
          <w:rtlGutter w:val="0"/>
          <w:cols w:space="720"/>
          <w:noEndnote/>
          <w:docGrid w:linePitch="360"/>
        </w:sectPr>
      </w:pPr>
      <w:r>
        <w:rPr>
          <w:lang w:val="en-US" w:eastAsia="en-US" w:bidi="en-US"/>
          <w:sz w:val="24"/>
          <w:szCs w:val="24"/>
          <w:rFonts w:ascii="Times New Roman" w:eastAsia="Times New Roman" w:hAnsi="Times New Roman" w:cs="Times New Roman"/>
          <w:w w:val="100"/>
          <w:spacing w:val="0"/>
          <w:color w:val="000000"/>
          <w:position w:val="0"/>
        </w:rPr>
        <w:t>The tenant shall keep good relationship with neighbors.</w:t>
      </w:r>
    </w:p>
    <w:p>
      <w:pPr>
        <w:pStyle w:val="Style13"/>
        <w:widowControl w:val="0"/>
        <w:keepNext w:val="0"/>
        <w:keepLines w:val="0"/>
        <w:shd w:val="clear" w:color="auto" w:fill="auto"/>
        <w:bidi w:val="0"/>
        <w:spacing w:before="0" w:after="0"/>
        <w:ind w:left="80" w:right="0" w:firstLine="0"/>
      </w:pPr>
      <w:r>
        <w:pict>
          <v:shape id="_x0000_s1028" type="#_x0000_t202" style="position:absolute;margin-left:0.25pt;margin-top:39.8pt;width:224.9pt;height:207.25pt;z-index:-125829376;mso-wrap-distance-left:5.pt;mso-wrap-distance-right:209.75pt;mso-position-horizontal-relative:margin" filled="f" stroked="f">
            <v:textbox style="mso-fit-shape-to-text:t" inset="0,0,0,0">
              <w:txbxContent>
                <w:p>
                  <w:pPr>
                    <w:pStyle w:val="Style9"/>
                    <w:widowControl w:val="0"/>
                    <w:keepNext w:val="0"/>
                    <w:keepLines w:val="0"/>
                    <w:shd w:val="clear" w:color="auto" w:fill="auto"/>
                    <w:bidi w:val="0"/>
                    <w:jc w:val="left"/>
                    <w:spacing w:before="0" w:after="0" w:line="552" w:lineRule="exact"/>
                    <w:ind w:left="740" w:right="2900" w:firstLine="0"/>
                  </w:pPr>
                  <w:r>
                    <w:rPr>
                      <w:rStyle w:val="CharStyle12"/>
                    </w:rPr>
                    <w:t>Building Portion North by South by East by</w:t>
                  </w:r>
                </w:p>
                <w:p>
                  <w:pPr>
                    <w:pStyle w:val="Style9"/>
                    <w:tabs>
                      <w:tab w:pos="4350" w:val="left"/>
                    </w:tabs>
                    <w:widowControl w:val="0"/>
                    <w:keepNext w:val="0"/>
                    <w:keepLines w:val="0"/>
                    <w:shd w:val="clear" w:color="auto" w:fill="auto"/>
                    <w:bidi w:val="0"/>
                    <w:spacing w:before="0" w:after="0" w:line="552" w:lineRule="exact"/>
                    <w:ind w:left="740" w:right="0" w:firstLine="0"/>
                  </w:pPr>
                  <w:r>
                    <w:rPr>
                      <w:rStyle w:val="CharStyle12"/>
                    </w:rPr>
                    <w:t>West by</w:t>
                    <w:tab/>
                    <w:t>;</w:t>
                  </w:r>
                </w:p>
                <w:p>
                  <w:pPr>
                    <w:pStyle w:val="Style9"/>
                    <w:widowControl w:val="0"/>
                    <w:keepNext w:val="0"/>
                    <w:keepLines w:val="0"/>
                    <w:shd w:val="clear" w:color="auto" w:fill="auto"/>
                    <w:bidi w:val="0"/>
                    <w:spacing w:before="0" w:after="0"/>
                    <w:ind w:left="0" w:right="240" w:firstLine="0"/>
                  </w:pPr>
                  <w:r>
                    <w:rPr>
                      <w:rStyle w:val="CharStyle12"/>
                    </w:rPr>
                    <w:t>In witnesses where of the parties here under on the day, month, year first above mentioned.</w:t>
                  </w:r>
                </w:p>
              </w:txbxContent>
            </v:textbox>
            <w10:wrap type="topAndBottom" anchorx="margin"/>
          </v:shape>
        </w:pict>
      </w:r>
      <w:r>
        <w:pict>
          <v:shape id="_x0000_s1029" type="#_x0000_t202" style="position:absolute;margin-left:237.1pt;margin-top:39.8pt;width:197.75pt;height:196.3pt;z-index:-125829375;mso-wrap-distance-left:237.1pt;mso-wrap-distance-right:5.pt;mso-wrap-distance-bottom:10.6pt;mso-position-horizontal-relative:margin" filled="f" stroked="f">
            <v:textbox style="mso-fit-shape-to-text:t" inset="0,0,0,0">
              <w:txbxContent>
                <w:p>
                  <w:pPr>
                    <w:pStyle w:val="Style9"/>
                    <w:widowControl w:val="0"/>
                    <w:keepNext w:val="0"/>
                    <w:keepLines w:val="0"/>
                    <w:shd w:val="clear" w:color="auto" w:fill="auto"/>
                    <w:bidi w:val="0"/>
                    <w:jc w:val="left"/>
                    <w:spacing w:before="0" w:after="0" w:line="552" w:lineRule="exact"/>
                    <w:ind w:left="340" w:right="0" w:firstLine="0"/>
                  </w:pPr>
                  <w:r>
                    <w:rPr>
                      <w:rStyle w:val="CharStyle12"/>
                    </w:rPr>
                    <w:t>In site No 8/20 AGS building.</w:t>
                  </w:r>
                </w:p>
                <w:p>
                  <w:pPr>
                    <w:pStyle w:val="Style9"/>
                    <w:widowControl w:val="0"/>
                    <w:keepNext w:val="0"/>
                    <w:keepLines w:val="0"/>
                    <w:shd w:val="clear" w:color="auto" w:fill="auto"/>
                    <w:bidi w:val="0"/>
                    <w:jc w:val="left"/>
                    <w:spacing w:before="0" w:after="0" w:line="552" w:lineRule="exact"/>
                    <w:ind w:left="340" w:right="0" w:firstLine="0"/>
                  </w:pPr>
                  <w:r>
                    <w:rPr>
                      <w:rStyle w:val="CharStyle12"/>
                    </w:rPr>
                    <w:t>Ilnd Floor (Acsheet Roof)</w:t>
                  </w:r>
                </w:p>
                <w:p>
                  <w:pPr>
                    <w:pStyle w:val="Style9"/>
                    <w:widowControl w:val="0"/>
                    <w:keepNext w:val="0"/>
                    <w:keepLines w:val="0"/>
                    <w:shd w:val="clear" w:color="auto" w:fill="auto"/>
                    <w:bidi w:val="0"/>
                    <w:jc w:val="left"/>
                    <w:spacing w:before="0" w:after="0" w:line="552" w:lineRule="exact"/>
                    <w:ind w:left="340" w:right="760" w:firstLine="0"/>
                  </w:pPr>
                  <w:r>
                    <w:rPr>
                      <w:rStyle w:val="CharStyle12"/>
                    </w:rPr>
                    <w:t>Private building Half portion of the building Private building S.M. Road</w:t>
                  </w:r>
                </w:p>
                <w:p>
                  <w:pPr>
                    <w:pStyle w:val="Style9"/>
                    <w:widowControl w:val="0"/>
                    <w:keepNext w:val="0"/>
                    <w:keepLines w:val="0"/>
                    <w:shd w:val="clear" w:color="auto" w:fill="auto"/>
                    <w:bidi w:val="0"/>
                    <w:jc w:val="left"/>
                    <w:spacing w:before="0" w:after="0" w:line="552" w:lineRule="exact"/>
                    <w:ind w:left="0" w:right="0" w:firstLine="0"/>
                  </w:pPr>
                  <w:r>
                    <w:rPr>
                      <w:rStyle w:val="CharStyle12"/>
                    </w:rPr>
                    <w:t>set their hands and signature to this deed</w:t>
                  </w:r>
                </w:p>
              </w:txbxContent>
            </v:textbox>
            <w10:wrap type="topAndBottom" anchorx="margin"/>
          </v:shape>
        </w:pict>
      </w:r>
      <w:r>
        <w:rPr>
          <w:rStyle w:val="CharStyle15"/>
        </w:rPr>
        <w:t>SIIIDIII</w:t>
      </w:r>
    </w:p>
    <w:p>
      <w:pPr>
        <w:pStyle w:val="Style18"/>
        <w:widowControl w:val="0"/>
        <w:keepNext/>
        <w:keepLines/>
        <w:shd w:val="clear" w:color="auto" w:fill="auto"/>
        <w:bidi w:val="0"/>
        <w:spacing w:before="0"/>
        <w:ind w:left="0" w:right="0" w:firstLine="0"/>
      </w:pPr>
      <w:bookmarkStart w:id="1" w:name="bookmark1"/>
      <w:r>
        <w:rPr>
          <w:rStyle w:val="CharStyle20"/>
          <w:b/>
          <w:bCs/>
        </w:rPr>
        <w:t>WITNESSES</w:t>
      </w:r>
      <w:bookmarkEnd w:id="1"/>
    </w:p>
    <w:p>
      <w:pPr>
        <w:pStyle w:val="Style18"/>
        <w:tabs>
          <w:tab w:pos="5755" w:val="left"/>
        </w:tabs>
        <w:widowControl w:val="0"/>
        <w:keepNext/>
        <w:keepLines/>
        <w:shd w:val="clear" w:color="auto" w:fill="auto"/>
        <w:bidi w:val="0"/>
        <w:spacing w:before="0" w:after="578"/>
        <w:ind w:left="0" w:right="0" w:firstLine="0"/>
      </w:pPr>
      <w:bookmarkStart w:id="2" w:name="bookmark2"/>
      <w:r>
        <w:rPr>
          <w:lang w:val="en-US" w:eastAsia="en-US" w:bidi="en-US"/>
          <w:sz w:val="24"/>
          <w:szCs w:val="24"/>
          <w:rFonts w:ascii="Times New Roman" w:eastAsia="Times New Roman" w:hAnsi="Times New Roman" w:cs="Times New Roman"/>
          <w:w w:val="100"/>
          <w:spacing w:val="0"/>
          <w:color w:val="000000"/>
          <w:position w:val="0"/>
        </w:rPr>
        <w:t>OWNER</w:t>
        <w:tab/>
        <w:t>TENANT</w:t>
      </w:r>
      <w:bookmarkEnd w:id="2"/>
    </w:p>
    <w:p>
      <w:pPr>
        <w:pStyle w:val="Style21"/>
        <w:widowControl w:val="0"/>
        <w:keepNext w:val="0"/>
        <w:keepLines w:val="0"/>
        <w:shd w:val="clear" w:color="auto" w:fill="auto"/>
        <w:bidi w:val="0"/>
        <w:spacing w:before="0" w:after="0"/>
        <w:ind w:left="0" w:right="0" w:firstLine="0"/>
      </w:pPr>
      <w:r>
        <w:rPr>
          <w:rStyle w:val="CharStyle23"/>
          <w:b w:val="0"/>
          <w:bCs w:val="0"/>
        </w:rPr>
        <w:t>1</w:t>
      </w:r>
      <w:r>
        <w:rPr>
          <w:lang w:val="en-US" w:eastAsia="en-US" w:bidi="en-US"/>
          <w:w w:val="100"/>
          <w:spacing w:val="0"/>
          <w:color w:val="000000"/>
          <w:position w:val="0"/>
        </w:rPr>
        <w:t>.</w:t>
      </w:r>
    </w:p>
    <w:sectPr>
      <w:pgSz w:w="12240" w:h="15840"/>
      <w:pgMar w:top="5328" w:left="1771" w:right="1771" w:bottom="2818"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90.25pt;margin-top:696.25pt;width:7.7pt;height:8.15pt;z-index:-188744064;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16"/>
                    <w:b w:val="0"/>
                    <w:bCs w:val="0"/>
                  </w:rPr>
                  <w:t>2</w:t>
                </w:r>
                <w:r>
                  <w:rPr>
                    <w:rStyle w:val="CharStyle17"/>
                    <w:b/>
                    <w:bCs/>
                  </w:rPr>
                  <w:t>.</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109.8pt;margin-top:599.pt;width:6.5pt;height:8.15pt;z-index:-188744063;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b w:val="0"/>
                    <w:bCs w:val="0"/>
                  </w:rPr>
                  <w:t>1</w:t>
                </w:r>
                <w:r>
                  <w:rPr>
                    <w:rStyle w:val="CharStyle5"/>
                    <w:b/>
                    <w:bCs/>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2"/>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er or footer|1_"/>
    <w:basedOn w:val="DefaultParagraphFont"/>
    <w:link w:val="Style2"/>
    <w:rPr>
      <w:b/>
      <w:bCs/>
      <w:i w:val="0"/>
      <w:iCs w:val="0"/>
      <w:u w:val="none"/>
      <w:strike w:val="0"/>
      <w:smallCaps w:val="0"/>
      <w:sz w:val="9"/>
      <w:szCs w:val="9"/>
    </w:rPr>
  </w:style>
  <w:style w:type="character" w:customStyle="1" w:styleId="CharStyle4">
    <w:name w:val="Header or footer|1 + 11 pt,Not Bold"/>
    <w:basedOn w:val="CharStyle3"/>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5">
    <w:name w:val="Header or footer|1"/>
    <w:basedOn w:val="CharStyle3"/>
    <w:rPr>
      <w:lang w:val="en-US" w:eastAsia="en-US" w:bidi="en-US"/>
      <w:rFonts w:ascii="Times New Roman" w:eastAsia="Times New Roman" w:hAnsi="Times New Roman" w:cs="Times New Roman"/>
      <w:w w:val="100"/>
      <w:spacing w:val="0"/>
      <w:color w:val="000000"/>
      <w:position w:val="0"/>
    </w:rPr>
  </w:style>
  <w:style w:type="character" w:customStyle="1" w:styleId="CharStyle7">
    <w:name w:val="Heading #1|1_"/>
    <w:basedOn w:val="DefaultParagraphFont"/>
    <w:link w:val="Style6"/>
    <w:rPr>
      <w:b/>
      <w:bCs/>
      <w:i w:val="0"/>
      <w:iCs w:val="0"/>
      <w:u w:val="none"/>
      <w:strike w:val="0"/>
      <w:smallCaps w:val="0"/>
      <w:sz w:val="26"/>
      <w:szCs w:val="26"/>
    </w:rPr>
  </w:style>
  <w:style w:type="character" w:customStyle="1" w:styleId="CharStyle8">
    <w:name w:val="Heading #1|1"/>
    <w:basedOn w:val="CharStyle7"/>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0">
    <w:name w:val="Body text|2_"/>
    <w:basedOn w:val="DefaultParagraphFont"/>
    <w:link w:val="Style9"/>
    <w:rPr>
      <w:b w:val="0"/>
      <w:bCs w:val="0"/>
      <w:i w:val="0"/>
      <w:iCs w:val="0"/>
      <w:u w:val="none"/>
      <w:strike w:val="0"/>
      <w:smallCaps w:val="0"/>
    </w:rPr>
  </w:style>
  <w:style w:type="character" w:customStyle="1" w:styleId="CharStyle11">
    <w:name w:val="Body text|2 + Bold"/>
    <w:basedOn w:val="CharStyle10"/>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12">
    <w:name w:val="Body text|2 Exact"/>
    <w:basedOn w:val="DefaultParagraphFont"/>
    <w:rPr>
      <w:b w:val="0"/>
      <w:bCs w:val="0"/>
      <w:i w:val="0"/>
      <w:iCs w:val="0"/>
      <w:u w:val="none"/>
      <w:strike w:val="0"/>
      <w:smallCaps w:val="0"/>
    </w:rPr>
  </w:style>
  <w:style w:type="character" w:customStyle="1" w:styleId="CharStyle14">
    <w:name w:val="Body text|3_"/>
    <w:basedOn w:val="DefaultParagraphFont"/>
    <w:link w:val="Style13"/>
    <w:rPr>
      <w:b w:val="0"/>
      <w:bCs w:val="0"/>
      <w:i w:val="0"/>
      <w:iCs w:val="0"/>
      <w:u w:val="none"/>
      <w:strike w:val="0"/>
      <w:smallCaps w:val="0"/>
      <w:sz w:val="22"/>
      <w:szCs w:val="22"/>
      <w:w w:val="80"/>
      <w:spacing w:val="60"/>
    </w:rPr>
  </w:style>
  <w:style w:type="character" w:customStyle="1" w:styleId="CharStyle15">
    <w:name w:val="Body text|3"/>
    <w:basedOn w:val="CharStyle14"/>
    <w:rPr>
      <w:lang w:val="en-US" w:eastAsia="en-US" w:bidi="en-US"/>
      <w:u w:val="single"/>
      <w:rFonts w:ascii="Times New Roman" w:eastAsia="Times New Roman" w:hAnsi="Times New Roman" w:cs="Times New Roman"/>
      <w:color w:val="000000"/>
      <w:position w:val="0"/>
    </w:rPr>
  </w:style>
  <w:style w:type="character" w:customStyle="1" w:styleId="CharStyle16">
    <w:name w:val="Header or footer|1 + 11 pt,Not Bold"/>
    <w:basedOn w:val="CharStyle3"/>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17">
    <w:name w:val="Header or footer|1 + Arial,5 pt"/>
    <w:basedOn w:val="CharStyle3"/>
    <w:rPr>
      <w:lang w:val="en-US" w:eastAsia="en-US" w:bidi="en-US"/>
      <w:sz w:val="10"/>
      <w:szCs w:val="10"/>
      <w:rFonts w:ascii="Arial" w:eastAsia="Arial" w:hAnsi="Arial" w:cs="Arial"/>
      <w:w w:val="100"/>
      <w:spacing w:val="0"/>
      <w:color w:val="000000"/>
      <w:position w:val="0"/>
    </w:rPr>
  </w:style>
  <w:style w:type="character" w:customStyle="1" w:styleId="CharStyle19">
    <w:name w:val="Heading #2|1_"/>
    <w:basedOn w:val="DefaultParagraphFont"/>
    <w:link w:val="Style18"/>
    <w:rPr>
      <w:b/>
      <w:bCs/>
      <w:i w:val="0"/>
      <w:iCs w:val="0"/>
      <w:u w:val="none"/>
      <w:strike w:val="0"/>
      <w:smallCaps w:val="0"/>
    </w:rPr>
  </w:style>
  <w:style w:type="character" w:customStyle="1" w:styleId="CharStyle20">
    <w:name w:val="Heading #2|1"/>
    <w:basedOn w:val="CharStyle19"/>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22">
    <w:name w:val="Body text|4_"/>
    <w:basedOn w:val="DefaultParagraphFont"/>
    <w:link w:val="Style21"/>
    <w:rPr>
      <w:b/>
      <w:bCs/>
      <w:i w:val="0"/>
      <w:iCs w:val="0"/>
      <w:u w:val="none"/>
      <w:strike w:val="0"/>
      <w:smallCaps w:val="0"/>
      <w:sz w:val="10"/>
      <w:szCs w:val="10"/>
      <w:rFonts w:ascii="Arial" w:eastAsia="Arial" w:hAnsi="Arial" w:cs="Arial"/>
    </w:rPr>
  </w:style>
  <w:style w:type="character" w:customStyle="1" w:styleId="CharStyle23">
    <w:name w:val="Body text|4 + Times New Roman,11 pt,Not Bold"/>
    <w:basedOn w:val="CharStyle22"/>
    <w:rPr>
      <w:lang w:val="en-US" w:eastAsia="en-US" w:bidi="en-US"/>
      <w:b/>
      <w:bCs/>
      <w:sz w:val="22"/>
      <w:szCs w:val="22"/>
      <w:rFonts w:ascii="Times New Roman" w:eastAsia="Times New Roman" w:hAnsi="Times New Roman" w:cs="Times New Roman"/>
      <w:w w:val="100"/>
      <w:spacing w:val="0"/>
      <w:color w:val="000000"/>
      <w:position w:val="0"/>
    </w:rPr>
  </w:style>
  <w:style w:type="paragraph" w:customStyle="1" w:styleId="Style2">
    <w:name w:val="Header or footer|1"/>
    <w:basedOn w:val="Normal"/>
    <w:link w:val="CharStyle3"/>
    <w:pPr>
      <w:widowControl w:val="0"/>
      <w:shd w:val="clear" w:color="auto" w:fill="FFFFFF"/>
      <w:spacing w:line="244" w:lineRule="exact"/>
    </w:pPr>
    <w:rPr>
      <w:b/>
      <w:bCs/>
      <w:i w:val="0"/>
      <w:iCs w:val="0"/>
      <w:u w:val="none"/>
      <w:strike w:val="0"/>
      <w:smallCaps w:val="0"/>
      <w:sz w:val="9"/>
      <w:szCs w:val="9"/>
    </w:rPr>
  </w:style>
  <w:style w:type="paragraph" w:customStyle="1" w:styleId="Style6">
    <w:name w:val="Heading #1|1"/>
    <w:basedOn w:val="Normal"/>
    <w:link w:val="CharStyle7"/>
    <w:pPr>
      <w:widowControl w:val="0"/>
      <w:shd w:val="clear" w:color="auto" w:fill="FFFFFF"/>
      <w:jc w:val="center"/>
      <w:outlineLvl w:val="0"/>
      <w:spacing w:after="640" w:line="288" w:lineRule="exact"/>
    </w:pPr>
    <w:rPr>
      <w:b/>
      <w:bCs/>
      <w:i w:val="0"/>
      <w:iCs w:val="0"/>
      <w:u w:val="none"/>
      <w:strike w:val="0"/>
      <w:smallCaps w:val="0"/>
      <w:sz w:val="26"/>
      <w:szCs w:val="26"/>
    </w:rPr>
  </w:style>
  <w:style w:type="paragraph" w:customStyle="1" w:styleId="Style9">
    <w:name w:val="Body text|2"/>
    <w:basedOn w:val="Normal"/>
    <w:link w:val="CharStyle10"/>
    <w:pPr>
      <w:widowControl w:val="0"/>
      <w:shd w:val="clear" w:color="auto" w:fill="FFFFFF"/>
      <w:jc w:val="both"/>
      <w:spacing w:before="640" w:after="560" w:line="274" w:lineRule="exact"/>
      <w:ind w:hanging="700"/>
    </w:pPr>
    <w:rPr>
      <w:b w:val="0"/>
      <w:bCs w:val="0"/>
      <w:i w:val="0"/>
      <w:iCs w:val="0"/>
      <w:u w:val="none"/>
      <w:strike w:val="0"/>
      <w:smallCaps w:val="0"/>
    </w:rPr>
  </w:style>
  <w:style w:type="paragraph" w:customStyle="1" w:styleId="Style13">
    <w:name w:val="Body text|3"/>
    <w:basedOn w:val="Normal"/>
    <w:link w:val="CharStyle14"/>
    <w:pPr>
      <w:widowControl w:val="0"/>
      <w:shd w:val="clear" w:color="auto" w:fill="FFFFFF"/>
      <w:jc w:val="center"/>
      <w:spacing w:line="244" w:lineRule="exact"/>
    </w:pPr>
    <w:rPr>
      <w:b w:val="0"/>
      <w:bCs w:val="0"/>
      <w:i w:val="0"/>
      <w:iCs w:val="0"/>
      <w:u w:val="none"/>
      <w:strike w:val="0"/>
      <w:smallCaps w:val="0"/>
      <w:sz w:val="22"/>
      <w:szCs w:val="22"/>
      <w:w w:val="80"/>
      <w:spacing w:val="60"/>
    </w:rPr>
  </w:style>
  <w:style w:type="paragraph" w:customStyle="1" w:styleId="Style18">
    <w:name w:val="Heading #2|1"/>
    <w:basedOn w:val="Normal"/>
    <w:link w:val="CharStyle19"/>
    <w:pPr>
      <w:widowControl w:val="0"/>
      <w:shd w:val="clear" w:color="auto" w:fill="FFFFFF"/>
      <w:jc w:val="both"/>
      <w:outlineLvl w:val="1"/>
      <w:spacing w:after="560" w:line="266" w:lineRule="exact"/>
    </w:pPr>
    <w:rPr>
      <w:b/>
      <w:bCs/>
      <w:i w:val="0"/>
      <w:iCs w:val="0"/>
      <w:u w:val="none"/>
      <w:strike w:val="0"/>
      <w:smallCaps w:val="0"/>
    </w:rPr>
  </w:style>
  <w:style w:type="paragraph" w:customStyle="1" w:styleId="Style21">
    <w:name w:val="Body text|4"/>
    <w:basedOn w:val="Normal"/>
    <w:link w:val="CharStyle22"/>
    <w:pPr>
      <w:widowControl w:val="0"/>
      <w:shd w:val="clear" w:color="auto" w:fill="FFFFFF"/>
      <w:jc w:val="both"/>
      <w:spacing w:before="560" w:line="244" w:lineRule="exact"/>
    </w:pPr>
    <w:rPr>
      <w:b/>
      <w:bCs/>
      <w:i w:val="0"/>
      <w:iCs w:val="0"/>
      <w:u w:val="none"/>
      <w:strike w:val="0"/>
      <w:smallCaps w:val="0"/>
      <w:sz w:val="10"/>
      <w:szCs w:val="10"/>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RENTAL AGREEMENT</dc:title>
  <dc:subject/>
  <dc:creator>Simon</dc:creator>
  <cp:keywords/>
</cp:coreProperties>
</file>