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8"/>
        <w:widowControl w:val="0"/>
        <w:keepNext w:val="0"/>
        <w:keepLines w:val="0"/>
        <w:shd w:val="clear" w:color="auto" w:fill="auto"/>
        <w:bidi w:val="0"/>
        <w:jc w:val="left"/>
        <w:spacing w:before="0" w:after="184"/>
        <w:ind w:left="740" w:right="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3.65pt;margin-top:6.pt;width:56.15pt;height:78.25pt;z-index:-125829376;mso-wrap-distance-left:38.65pt;mso-wrap-distance-top:2.5pt;mso-wrap-distance-right:20.4pt;mso-wrap-distance-bottom:181.55pt;mso-position-horizontal-relative:margin" wrapcoords="8776 0 21498 0 21498 6623 21600 6703 21600 21600 0 21600 0 6703 8776 6623 8776 0">
            <v:imagedata r:id="rId5" r:href="rId6"/>
            <w10:wrap type="square" side="right" anchorx="margin"/>
          </v:shape>
        </w:pict>
      </w:r>
      <w:r>
        <w:pict>
          <v:shapetype id="_x0000_t202" coordsize="21600,21600" o:spt="202" path="m,l,21600r21600,l21600,xe">
            <v:stroke joinstyle="miter"/>
            <v:path gradientshapeok="t" o:connecttype="rect"/>
          </v:shapetype>
          <v:shape id="_x0000_s1027" type="#_x0000_t202" style="position:absolute;margin-left:45.pt;margin-top:79.4pt;width:95.05pt;height:182.1pt;z-index:-125829375;mso-wrap-distance-left:5.pt;mso-wrap-distance-top:75.95pt;mso-wrap-distance-right:19.9pt;mso-wrap-distance-bottom:4.0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83" w:lineRule="exact"/>
                    <w:ind w:left="0" w:right="0" w:firstLine="860"/>
                  </w:pPr>
                  <w:r>
                    <w:rPr>
                      <w:rStyle w:val="CharStyle4"/>
                    </w:rPr>
                    <w:t xml:space="preserve">Ur-w Tpra </w:t>
                  </w:r>
                  <w:r>
                    <w:rPr>
                      <w:rStyle w:val="CharStyle5"/>
                    </w:rPr>
                    <w:t>Certificate No.</w:t>
                  </w:r>
                </w:p>
                <w:p>
                  <w:pPr>
                    <w:pStyle w:val="Style2"/>
                    <w:widowControl w:val="0"/>
                    <w:keepNext w:val="0"/>
                    <w:keepLines w:val="0"/>
                    <w:shd w:val="clear" w:color="auto" w:fill="auto"/>
                    <w:bidi w:val="0"/>
                    <w:jc w:val="left"/>
                    <w:spacing w:before="0" w:after="0"/>
                    <w:ind w:left="0" w:right="0" w:firstLine="0"/>
                  </w:pPr>
                  <w:r>
                    <w:rPr>
                      <w:rStyle w:val="CharStyle5"/>
                    </w:rPr>
                    <w:t>Certificate Issued Date</w:t>
                  </w:r>
                </w:p>
                <w:p>
                  <w:pPr>
                    <w:pStyle w:val="Style2"/>
                    <w:widowControl w:val="0"/>
                    <w:keepNext w:val="0"/>
                    <w:keepLines w:val="0"/>
                    <w:shd w:val="clear" w:color="auto" w:fill="auto"/>
                    <w:bidi w:val="0"/>
                    <w:jc w:val="left"/>
                    <w:spacing w:before="0" w:after="0"/>
                    <w:ind w:left="0" w:right="0" w:firstLine="0"/>
                  </w:pPr>
                  <w:r>
                    <w:rPr>
                      <w:rStyle w:val="CharStyle5"/>
                    </w:rPr>
                    <w:t>Account Reference</w:t>
                  </w:r>
                </w:p>
                <w:p>
                  <w:pPr>
                    <w:pStyle w:val="Style6"/>
                    <w:widowControl w:val="0"/>
                    <w:keepNext w:val="0"/>
                    <w:keepLines w:val="0"/>
                    <w:shd w:val="clear" w:color="auto" w:fill="auto"/>
                    <w:bidi w:val="0"/>
                    <w:jc w:val="left"/>
                    <w:spacing w:before="0" w:after="0"/>
                    <w:ind w:left="0" w:right="0" w:firstLine="0"/>
                  </w:pPr>
                  <w:r>
                    <w:rPr>
                      <w:lang w:val="en-US" w:eastAsia="en-US" w:bidi="en-US"/>
                      <w:w w:val="100"/>
                      <w:spacing w:val="0"/>
                      <w:color w:val="000000"/>
                      <w:position w:val="0"/>
                    </w:rPr>
                    <w:t>i</w:t>
                  </w:r>
                </w:p>
                <w:p>
                  <w:pPr>
                    <w:pStyle w:val="Style2"/>
                    <w:widowControl w:val="0"/>
                    <w:keepNext w:val="0"/>
                    <w:keepLines w:val="0"/>
                    <w:shd w:val="clear" w:color="auto" w:fill="auto"/>
                    <w:bidi w:val="0"/>
                    <w:jc w:val="left"/>
                    <w:spacing w:before="0" w:after="0" w:line="250" w:lineRule="exact"/>
                    <w:ind w:left="0" w:right="0" w:firstLine="0"/>
                  </w:pPr>
                  <w:r>
                    <w:rPr>
                      <w:rStyle w:val="CharStyle5"/>
                    </w:rPr>
                    <w:t>Unique Doc. Reference Purchased by Description of Document Description</w:t>
                  </w:r>
                </w:p>
                <w:p>
                  <w:pPr>
                    <w:pStyle w:val="Style2"/>
                    <w:widowControl w:val="0"/>
                    <w:keepNext w:val="0"/>
                    <w:keepLines w:val="0"/>
                    <w:shd w:val="clear" w:color="auto" w:fill="auto"/>
                    <w:bidi w:val="0"/>
                    <w:jc w:val="left"/>
                    <w:spacing w:before="0" w:after="136" w:line="250" w:lineRule="exact"/>
                    <w:ind w:left="0" w:right="0" w:firstLine="0"/>
                  </w:pPr>
                  <w:r>
                    <w:rPr>
                      <w:rStyle w:val="CharStyle5"/>
                    </w:rPr>
                    <w:t>Consideration Price (Rs.)</w:t>
                  </w:r>
                </w:p>
                <w:p>
                  <w:pPr>
                    <w:pStyle w:val="Style2"/>
                    <w:widowControl w:val="0"/>
                    <w:keepNext w:val="0"/>
                    <w:keepLines w:val="0"/>
                    <w:shd w:val="clear" w:color="auto" w:fill="auto"/>
                    <w:bidi w:val="0"/>
                    <w:jc w:val="left"/>
                    <w:spacing w:before="0" w:after="0" w:line="254" w:lineRule="exact"/>
                    <w:ind w:left="0" w:right="0" w:firstLine="0"/>
                  </w:pPr>
                  <w:r>
                    <w:rPr>
                      <w:rStyle w:val="CharStyle5"/>
                    </w:rPr>
                    <w:t>First Party Second Party Stamp Duty Paid By Stamp Duty Amount(Rs.)</w:t>
                  </w:r>
                </w:p>
              </w:txbxContent>
            </v:textbox>
            <w10:wrap type="square" side="right" anchorx="margin"/>
          </v:shape>
        </w:pict>
      </w:r>
      <w:r>
        <w:rPr>
          <w:rStyle w:val="CharStyle10"/>
          <w:b/>
          <w:bCs/>
        </w:rPr>
        <w:t>INDIA NON JUDICIAL</w:t>
      </w:r>
    </w:p>
    <w:p>
      <w:pPr>
        <w:pStyle w:val="Style11"/>
        <w:widowControl w:val="0"/>
        <w:keepNext/>
        <w:keepLines/>
        <w:shd w:val="clear" w:color="auto" w:fill="auto"/>
        <w:bidi w:val="0"/>
        <w:jc w:val="left"/>
        <w:spacing w:before="0" w:after="296"/>
        <w:ind w:left="0" w:right="0" w:firstLine="0"/>
      </w:pPr>
      <w:bookmarkStart w:id="0" w:name="bookmark0"/>
      <w:r>
        <w:rPr>
          <w:rStyle w:val="CharStyle13"/>
          <w:b/>
          <w:bCs/>
        </w:rPr>
        <w:t>Government of Karnataka</w:t>
      </w:r>
      <w:bookmarkEnd w:id="0"/>
    </w:p>
    <w:p>
      <w:pPr>
        <w:pStyle w:val="Style14"/>
        <w:widowControl w:val="0"/>
        <w:keepNext/>
        <w:keepLines/>
        <w:shd w:val="clear" w:color="auto" w:fill="auto"/>
        <w:bidi w:val="0"/>
        <w:jc w:val="left"/>
        <w:spacing w:before="0" w:after="688"/>
        <w:ind w:left="1240" w:right="0" w:firstLine="0"/>
      </w:pPr>
      <w:bookmarkStart w:id="1" w:name="bookmark1"/>
      <w:r>
        <w:rPr>
          <w:rStyle w:val="CharStyle16"/>
          <w:b/>
          <w:bCs/>
        </w:rPr>
        <w:t>e-Stamp</w:t>
      </w:r>
      <w:bookmarkEnd w:id="1"/>
    </w:p>
    <w:p>
      <w:pPr>
        <w:pStyle w:val="Style2"/>
        <w:widowControl w:val="0"/>
        <w:keepNext w:val="0"/>
        <w:keepLines w:val="0"/>
        <w:shd w:val="clear" w:color="auto" w:fill="E2D7DC"/>
        <w:bidi w:val="0"/>
        <w:jc w:val="left"/>
        <w:spacing w:before="0" w:after="0"/>
        <w:ind w:left="740" w:right="0" w:firstLine="0"/>
      </w:pPr>
      <w:r>
        <w:rPr>
          <w:rStyle w:val="CharStyle18"/>
        </w:rPr>
        <w:t>IN-KA54376245967338M</w:t>
      </w:r>
    </w:p>
    <w:p>
      <w:pPr>
        <w:pStyle w:val="Style2"/>
        <w:widowControl w:val="0"/>
        <w:keepNext w:val="0"/>
        <w:keepLines w:val="0"/>
        <w:shd w:val="clear" w:color="auto" w:fill="E2D7DC"/>
        <w:bidi w:val="0"/>
        <w:jc w:val="left"/>
        <w:spacing w:before="0" w:after="0"/>
        <w:ind w:left="740" w:right="0" w:firstLine="0"/>
      </w:pPr>
      <w:r>
        <w:rPr>
          <w:rStyle w:val="CharStyle18"/>
        </w:rPr>
        <w:t>21-Apr-2014 10:50 AM</w:t>
      </w:r>
    </w:p>
    <w:p>
      <w:pPr>
        <w:pStyle w:val="Style2"/>
        <w:widowControl w:val="0"/>
        <w:keepNext w:val="0"/>
        <w:keepLines w:val="0"/>
        <w:shd w:val="clear" w:color="auto" w:fill="E2D7DC"/>
        <w:bidi w:val="0"/>
        <w:jc w:val="left"/>
        <w:spacing w:before="0" w:after="0" w:line="245" w:lineRule="exact"/>
        <w:ind w:left="740" w:right="2200" w:firstLine="0"/>
      </w:pPr>
      <w:r>
        <w:rPr>
          <w:rStyle w:val="CharStyle18"/>
        </w:rPr>
        <w:t xml:space="preserve">NONACC (BK)/ kakscub08/ TUMKUR/ KA-TU SUB IN-KAKAKSCUB0864505677712874M S </w:t>
      </w:r>
      <w:r>
        <w:rPr>
          <w:rStyle w:val="CharStyle19"/>
        </w:rPr>
        <w:t xml:space="preserve">T NAGAVENI WO H V </w:t>
      </w:r>
      <w:r>
        <w:rPr>
          <w:rStyle w:val="CharStyle18"/>
        </w:rPr>
        <w:t xml:space="preserve">NARAYANA </w:t>
      </w:r>
      <w:r>
        <w:rPr>
          <w:rStyle w:val="CharStyle19"/>
        </w:rPr>
        <w:t xml:space="preserve">Article 12 Bond AGREEMENT </w:t>
      </w:r>
      <w:r>
        <w:rPr>
          <w:rStyle w:val="CharStyle20"/>
        </w:rPr>
        <w:t>0</w:t>
      </w:r>
    </w:p>
    <w:p>
      <w:pPr>
        <w:pStyle w:val="Style2"/>
        <w:widowControl w:val="0"/>
        <w:keepNext w:val="0"/>
        <w:keepLines w:val="0"/>
        <w:shd w:val="clear" w:color="auto" w:fill="E2D7DC"/>
        <w:bidi w:val="0"/>
        <w:jc w:val="left"/>
        <w:spacing w:before="0" w:after="0" w:line="245" w:lineRule="exact"/>
        <w:ind w:left="740" w:right="0" w:firstLine="0"/>
      </w:pPr>
      <w:r>
        <w:rPr>
          <w:rStyle w:val="CharStyle18"/>
        </w:rPr>
        <w:t>(Zero)</w:t>
      </w:r>
    </w:p>
    <w:p>
      <w:pPr>
        <w:pStyle w:val="Style2"/>
        <w:widowControl w:val="0"/>
        <w:keepNext w:val="0"/>
        <w:keepLines w:val="0"/>
        <w:shd w:val="clear" w:color="auto" w:fill="E2D7DC"/>
        <w:bidi w:val="0"/>
        <w:jc w:val="left"/>
        <w:spacing w:before="0" w:after="0" w:line="245" w:lineRule="exact"/>
        <w:ind w:left="740" w:right="2200" w:firstLine="0"/>
      </w:pPr>
      <w:r>
        <w:rPr>
          <w:rStyle w:val="CharStyle18"/>
        </w:rPr>
        <w:t xml:space="preserve">S T </w:t>
      </w:r>
      <w:r>
        <w:rPr>
          <w:rStyle w:val="CharStyle19"/>
        </w:rPr>
        <w:t xml:space="preserve">NAGAVENI WO H V NARAYANA </w:t>
      </w:r>
      <w:r>
        <w:rPr>
          <w:rStyle w:val="CharStyle18"/>
        </w:rPr>
        <w:t xml:space="preserve">H </w:t>
      </w:r>
      <w:r>
        <w:rPr>
          <w:rStyle w:val="CharStyle19"/>
        </w:rPr>
        <w:t xml:space="preserve">N MADHU </w:t>
      </w:r>
      <w:r>
        <w:rPr>
          <w:rStyle w:val="CharStyle18"/>
        </w:rPr>
        <w:t xml:space="preserve">S </w:t>
      </w:r>
      <w:r>
        <w:rPr>
          <w:rStyle w:val="CharStyle19"/>
        </w:rPr>
        <w:t xml:space="preserve">O H V NARAYANA </w:t>
      </w:r>
      <w:r>
        <w:rPr>
          <w:rStyle w:val="CharStyle18"/>
        </w:rPr>
        <w:t xml:space="preserve">S T </w:t>
      </w:r>
      <w:r>
        <w:rPr>
          <w:rStyle w:val="CharStyle19"/>
        </w:rPr>
        <w:t xml:space="preserve">NAGAVENI WO </w:t>
      </w:r>
      <w:r>
        <w:rPr>
          <w:rStyle w:val="CharStyle18"/>
        </w:rPr>
        <w:t xml:space="preserve">H </w:t>
      </w:r>
      <w:r>
        <w:rPr>
          <w:rStyle w:val="CharStyle19"/>
        </w:rPr>
        <w:t xml:space="preserve">V NARAYANA </w:t>
      </w:r>
      <w:r>
        <w:rPr>
          <w:rStyle w:val="CharStyle21"/>
        </w:rPr>
        <w:t>200</w:t>
      </w:r>
    </w:p>
    <w:p>
      <w:pPr>
        <w:pStyle w:val="Style2"/>
        <w:widowControl w:val="0"/>
        <w:keepNext w:val="0"/>
        <w:keepLines w:val="0"/>
        <w:shd w:val="clear" w:color="auto" w:fill="E2D7DC"/>
        <w:bidi w:val="0"/>
        <w:jc w:val="left"/>
        <w:spacing w:before="0" w:after="0"/>
        <w:ind w:left="740" w:right="0" w:firstLine="0"/>
      </w:pPr>
      <w:r>
        <w:pict>
          <v:shape id="_x0000_s1028" type="#_x0000_t75" style="position:absolute;margin-left:74.5pt;margin-top:55.2pt;width:74.4pt;height:80.65pt;z-index:-125829374;mso-wrap-distance-left:74.15pt;mso-wrap-distance-right:5.pt;mso-position-horizontal-relative:margin" wrapcoords="0 0 21600 0 21600 21600 0 21600 0 0">
            <v:imagedata r:id="rId7" r:href="rId8"/>
            <w10:wrap type="topAndBottom" anchorx="margin"/>
          </v:shape>
        </w:pict>
      </w:r>
      <w:r>
        <w:pict>
          <v:shape id="_x0000_s1029" type="#_x0000_t75" style="position:absolute;margin-left:149.15pt;margin-top:61.2pt;width:6.25pt;height:74.4pt;z-index:-125829373;mso-wrap-distance-left:5.pt;mso-wrap-distance-right:170.15pt;mso-position-horizontal-relative:margin" wrapcoords="0 0 21600 0 21600 21600 0 21600 0 0">
            <v:imagedata r:id="rId9" r:href="rId10"/>
            <w10:wrap type="topAndBottom" anchorx="margin"/>
          </v:shape>
        </w:pict>
      </w:r>
      <w:r>
        <w:pict>
          <v:shape id="_x0000_s1030" type="#_x0000_t75" style="position:absolute;margin-left:325.55pt;margin-top:21.85pt;width:104.15pt;height:70.55pt;z-index:-125829372;mso-wrap-distance-left:5.pt;mso-wrap-distance-right:40.55pt;mso-wrap-distance-bottom:43.45pt;mso-position-horizontal-relative:margin" wrapcoords="0 0 21600 0 21600 21600 0 21600 0 0">
            <v:imagedata r:id="rId11" r:href="rId12"/>
            <w10:wrap type="topAndBottom" anchorx="margin"/>
          </v:shape>
        </w:pict>
      </w:r>
      <w:r>
        <w:rPr>
          <w:rStyle w:val="CharStyle18"/>
        </w:rPr>
        <w:t xml:space="preserve">(Two </w:t>
      </w:r>
      <w:r>
        <w:rPr>
          <w:rStyle w:val="CharStyle19"/>
        </w:rPr>
        <w:t>Hundred only)</w:t>
      </w:r>
    </w:p>
    <w:p>
      <w:pPr>
        <w:pStyle w:val="Style22"/>
        <w:widowControl w:val="0"/>
        <w:keepNext w:val="0"/>
        <w:keepLines w:val="0"/>
        <w:shd w:val="clear" w:color="auto" w:fill="auto"/>
        <w:bidi w:val="0"/>
        <w:jc w:val="left"/>
        <w:spacing w:before="0" w:after="984"/>
        <w:ind w:left="3800" w:right="0" w:firstLine="0"/>
      </w:pPr>
      <w:r>
        <w:rPr>
          <w:rStyle w:val="CharStyle24"/>
        </w:rPr>
        <w:t>Please write or type below this line.</w:t>
      </w:r>
    </w:p>
    <w:p>
      <w:pPr>
        <w:pStyle w:val="Style25"/>
        <w:widowControl w:val="0"/>
        <w:keepNext w:val="0"/>
        <w:keepLines w:val="0"/>
        <w:shd w:val="clear" w:color="auto" w:fill="auto"/>
        <w:bidi w:val="0"/>
        <w:jc w:val="left"/>
        <w:spacing w:before="0" w:after="859"/>
        <w:ind w:left="3800" w:right="0" w:firstLine="0"/>
      </w:pPr>
      <w:r>
        <w:rPr>
          <w:lang w:val="en-US" w:eastAsia="en-US" w:bidi="en-US"/>
          <w:sz w:val="24"/>
          <w:szCs w:val="24"/>
          <w:rFonts w:ascii="Times New Roman" w:eastAsia="Times New Roman" w:hAnsi="Times New Roman" w:cs="Times New Roman"/>
          <w:w w:val="100"/>
          <w:spacing w:val="0"/>
          <w:color w:val="000000"/>
          <w:position w:val="0"/>
        </w:rPr>
        <w:t>Rental Agreement</w:t>
      </w:r>
    </w:p>
    <w:p>
      <w:pPr>
        <w:pStyle w:val="Style27"/>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Rental agreement was executed on Two thousand fourteen April twenty first (21/04/14), Between S T Nagaveni (owner) C/o Narayan H V Resident of Vanasuma nilaya Tumkur District SS puram , 8</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,7</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Main and Mr Madhu H N residing at 8</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cross 7</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main Sspuram Tumkur.</w:t>
      </w:r>
      <w:r>
        <w:br w:type="page"/>
      </w:r>
    </w:p>
    <w:p>
      <w:pPr>
        <w:pStyle w:val="Style29"/>
        <w:widowControl w:val="0"/>
        <w:keepNext w:val="0"/>
        <w:keepLines w:val="0"/>
        <w:shd w:val="clear" w:color="auto" w:fill="auto"/>
        <w:bidi w:val="0"/>
        <w:jc w:val="left"/>
        <w:spacing w:before="0"/>
        <w:ind w:left="760" w:right="0" w:firstLine="0"/>
      </w:pPr>
      <w:r>
        <w:rPr>
          <w:lang w:val="en-US" w:eastAsia="en-US" w:bidi="en-US"/>
          <w:sz w:val="24"/>
          <w:szCs w:val="24"/>
          <w:rFonts w:ascii="Times New Roman" w:eastAsia="Times New Roman" w:hAnsi="Times New Roman" w:cs="Times New Roman"/>
          <w:w w:val="100"/>
          <w:spacing w:val="0"/>
          <w:color w:val="000000"/>
          <w:position w:val="0"/>
        </w:rPr>
        <w:t>NOW THIS TENANCY AGREEMENT WITNESSETH AS FOLLOWS:</w:t>
      </w:r>
    </w:p>
    <w:p>
      <w:pPr>
        <w:pStyle w:val="Style29"/>
        <w:widowControl w:val="0"/>
        <w:keepNext w:val="0"/>
        <w:keepLines w:val="0"/>
        <w:shd w:val="clear" w:color="auto" w:fill="auto"/>
        <w:bidi w:val="0"/>
        <w:jc w:val="center"/>
        <w:spacing w:before="0" w:after="270"/>
        <w:ind w:left="80" w:right="0" w:firstLine="0"/>
      </w:pPr>
      <w:r>
        <w:rPr>
          <w:lang w:val="en-US" w:eastAsia="en-US" w:bidi="en-US"/>
          <w:sz w:val="24"/>
          <w:szCs w:val="24"/>
          <w:rFonts w:ascii="Times New Roman" w:eastAsia="Times New Roman" w:hAnsi="Times New Roman" w:cs="Times New Roman"/>
          <w:w w:val="100"/>
          <w:spacing w:val="0"/>
          <w:color w:val="000000"/>
          <w:position w:val="0"/>
        </w:rPr>
        <w:t>Purpose of use Rental for flour mill and Dairy products</w:t>
      </w:r>
    </w:p>
    <w:p>
      <w:pPr>
        <w:pStyle w:val="Style25"/>
        <w:numPr>
          <w:ilvl w:val="0"/>
          <w:numId w:val="1"/>
        </w:numPr>
        <w:tabs>
          <w:tab w:pos="321" w:val="left"/>
        </w:tabs>
        <w:widowControl w:val="0"/>
        <w:keepNext w:val="0"/>
        <w:keepLines w:val="0"/>
        <w:shd w:val="clear" w:color="auto" w:fill="auto"/>
        <w:bidi w:val="0"/>
        <w:jc w:val="left"/>
        <w:spacing w:before="0" w:after="280"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The TENANT has paid this day a sum of </w:t>
      </w:r>
      <w:r>
        <w:rPr>
          <w:rStyle w:val="CharStyle31"/>
        </w:rPr>
        <w:t xml:space="preserve">Rs. 50,000 (Rupees fifty thousand only), </w:t>
      </w:r>
      <w:r>
        <w:rPr>
          <w:lang w:val="en-US" w:eastAsia="en-US" w:bidi="en-US"/>
          <w:sz w:val="24"/>
          <w:szCs w:val="24"/>
          <w:rFonts w:ascii="Times New Roman" w:eastAsia="Times New Roman" w:hAnsi="Times New Roman" w:cs="Times New Roman"/>
          <w:w w:val="100"/>
          <w:spacing w:val="0"/>
          <w:color w:val="000000"/>
          <w:position w:val="0"/>
        </w:rPr>
        <w:t>being advance, by cash on which is the receipt of the same is herewith acknowledged by the owner.</w:t>
      </w:r>
    </w:p>
    <w:p>
      <w:pPr>
        <w:pStyle w:val="Style25"/>
        <w:numPr>
          <w:ilvl w:val="0"/>
          <w:numId w:val="1"/>
        </w:numPr>
        <w:tabs>
          <w:tab w:pos="330" w:val="left"/>
        </w:tabs>
        <w:widowControl w:val="0"/>
        <w:keepNext w:val="0"/>
        <w:keepLines w:val="0"/>
        <w:shd w:val="clear" w:color="auto" w:fill="auto"/>
        <w:bidi w:val="0"/>
        <w:jc w:val="left"/>
        <w:spacing w:before="0" w:after="284"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The Tenant shall pay a monthly rent of </w:t>
      </w:r>
      <w:r>
        <w:rPr>
          <w:rStyle w:val="CharStyle31"/>
        </w:rPr>
        <w:t xml:space="preserve">Rs 5,000/-(Rupees sixteen thousand only) </w:t>
      </w:r>
      <w:r>
        <w:rPr>
          <w:lang w:val="en-US" w:eastAsia="en-US" w:bidi="en-US"/>
          <w:sz w:val="24"/>
          <w:szCs w:val="24"/>
          <w:rFonts w:ascii="Times New Roman" w:eastAsia="Times New Roman" w:hAnsi="Times New Roman" w:cs="Times New Roman"/>
          <w:w w:val="100"/>
          <w:spacing w:val="0"/>
          <w:color w:val="000000"/>
          <w:position w:val="0"/>
        </w:rPr>
        <w:t>on or before 5th of every English calendar month.</w:t>
      </w:r>
    </w:p>
    <w:p>
      <w:pPr>
        <w:pStyle w:val="Style25"/>
        <w:numPr>
          <w:ilvl w:val="0"/>
          <w:numId w:val="1"/>
        </w:numPr>
        <w:tabs>
          <w:tab w:pos="330" w:val="left"/>
        </w:tabs>
        <w:widowControl w:val="0"/>
        <w:keepNext w:val="0"/>
        <w:keepLines w:val="0"/>
        <w:shd w:val="clear" w:color="auto" w:fill="auto"/>
        <w:bidi w:val="0"/>
        <w:jc w:val="left"/>
        <w:spacing w:before="0" w:after="28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The term of this agreement of rent commenced from </w:t>
      </w:r>
      <w:r>
        <w:rPr>
          <w:rStyle w:val="CharStyle31"/>
        </w:rPr>
        <w:t xml:space="preserve">&lt;21/04/2014&gt; </w:t>
      </w:r>
      <w:r>
        <w:rPr>
          <w:lang w:val="en-US" w:eastAsia="en-US" w:bidi="en-US"/>
          <w:sz w:val="24"/>
          <w:szCs w:val="24"/>
          <w:rFonts w:ascii="Times New Roman" w:eastAsia="Times New Roman" w:hAnsi="Times New Roman" w:cs="Times New Roman"/>
          <w:w w:val="100"/>
          <w:spacing w:val="0"/>
          <w:color w:val="000000"/>
          <w:position w:val="0"/>
        </w:rPr>
        <w:t>This agreement will remain in force a period of 05 months.</w:t>
      </w:r>
    </w:p>
    <w:p>
      <w:pPr>
        <w:pStyle w:val="Style25"/>
        <w:numPr>
          <w:ilvl w:val="0"/>
          <w:numId w:val="1"/>
        </w:numPr>
        <w:tabs>
          <w:tab w:pos="330" w:val="left"/>
        </w:tabs>
        <w:widowControl w:val="0"/>
        <w:keepNext w:val="0"/>
        <w:keepLines w:val="0"/>
        <w:shd w:val="clear" w:color="auto" w:fill="auto"/>
        <w:bidi w:val="0"/>
        <w:jc w:val="left"/>
        <w:spacing w:before="0" w:after="280"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During the term the Security deposit amount will not carry any interest and this amount fully refundable to TENANT by OWNER while termination of this agreement or rent after deducting arrears of dues of TENANT such as electricity Bill, damages, rent etc., thereon, to which both the parties in due course of the term TENANT shall pay thereon to the concerned authority as and when it falls due. In addition to that TENANT himself incurred normal wear and tear maintenance charges out of his own cost and risk.</w:t>
      </w:r>
    </w:p>
    <w:p>
      <w:pPr>
        <w:pStyle w:val="Style25"/>
        <w:widowControl w:val="0"/>
        <w:keepNext w:val="0"/>
        <w:keepLines w:val="0"/>
        <w:shd w:val="clear" w:color="auto" w:fill="auto"/>
        <w:bidi w:val="0"/>
        <w:jc w:val="left"/>
        <w:spacing w:before="0" w:after="286"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10. The TENANT shall pay to the owner an enchanced rent of Rs 5% of monthly rent, for every year over and above the then existing rental at the end of the lease period, if the lease were to be continued by fresh deed for over 12 months.</w:t>
      </w:r>
    </w:p>
    <w:p>
      <w:pPr>
        <w:pStyle w:val="Style29"/>
        <w:widowControl w:val="0"/>
        <w:keepNext w:val="0"/>
        <w:keepLines w:val="0"/>
        <w:shd w:val="clear" w:color="auto" w:fill="auto"/>
        <w:bidi w:val="0"/>
        <w:jc w:val="center"/>
        <w:spacing w:before="0" w:after="274"/>
        <w:ind w:left="80" w:right="0" w:firstLine="0"/>
      </w:pPr>
      <w:r>
        <w:rPr>
          <w:lang w:val="en-US" w:eastAsia="en-US" w:bidi="en-US"/>
          <w:sz w:val="24"/>
          <w:szCs w:val="24"/>
          <w:rFonts w:ascii="Times New Roman" w:eastAsia="Times New Roman" w:hAnsi="Times New Roman" w:cs="Times New Roman"/>
          <w:w w:val="100"/>
          <w:spacing w:val="0"/>
          <w:color w:val="000000"/>
          <w:position w:val="0"/>
        </w:rPr>
        <w:t>SCHEDULE Details</w:t>
      </w:r>
    </w:p>
    <w:p>
      <w:pPr>
        <w:pStyle w:val="Style29"/>
        <w:widowControl w:val="0"/>
        <w:keepNext w:val="0"/>
        <w:keepLines w:val="0"/>
        <w:shd w:val="clear" w:color="auto" w:fill="auto"/>
        <w:bidi w:val="0"/>
        <w:jc w:val="both"/>
        <w:spacing w:before="0" w:after="280" w:line="274" w:lineRule="exact"/>
        <w:ind w:left="0" w:right="0" w:firstLine="0"/>
      </w:pPr>
      <w:r>
        <w:rPr>
          <w:rStyle w:val="CharStyle32"/>
          <w:b w:val="0"/>
          <w:bCs w:val="0"/>
        </w:rPr>
        <w:t xml:space="preserve">The premises bearing </w:t>
      </w:r>
      <w:r>
        <w:rPr>
          <w:lang w:val="en-US" w:eastAsia="en-US" w:bidi="en-US"/>
          <w:sz w:val="24"/>
          <w:szCs w:val="24"/>
          <w:rFonts w:ascii="Times New Roman" w:eastAsia="Times New Roman" w:hAnsi="Times New Roman" w:cs="Times New Roman"/>
          <w:w w:val="100"/>
          <w:spacing w:val="0"/>
          <w:color w:val="000000"/>
          <w:position w:val="0"/>
        </w:rPr>
        <w:t>Tumkur Taluk, Gukur Hobli, Naruganahalli post, Honnenhalli Village Survey Number 10/03 and 10/04/ having 1.13 Acers is used for industries land having 40x30 Shed and watch men room</w:t>
      </w:r>
    </w:p>
    <w:p>
      <w:pPr>
        <w:pStyle w:val="Style29"/>
        <w:widowControl w:val="0"/>
        <w:keepNext w:val="0"/>
        <w:keepLines w:val="0"/>
        <w:shd w:val="clear" w:color="auto" w:fill="auto"/>
        <w:bidi w:val="0"/>
        <w:jc w:val="left"/>
        <w:spacing w:before="0" w:after="286" w:line="27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East: other properties, West: road, North Hanumantha rayyappa Land , South : Chinnama Land owner.</w:t>
      </w:r>
    </w:p>
    <w:p>
      <w:pPr>
        <w:pStyle w:val="Style29"/>
        <w:widowControl w:val="0"/>
        <w:keepNext w:val="0"/>
        <w:keepLines w:val="0"/>
        <w:shd w:val="clear" w:color="auto" w:fill="auto"/>
        <w:bidi w:val="0"/>
        <w:jc w:val="left"/>
        <w:spacing w:before="0" w:after="280"/>
        <w:ind w:left="0" w:right="0" w:firstLine="0"/>
      </w:pPr>
      <w:r>
        <w:rPr>
          <w:lang w:val="en-US" w:eastAsia="en-US" w:bidi="en-US"/>
          <w:sz w:val="24"/>
          <w:szCs w:val="24"/>
          <w:rFonts w:ascii="Times New Roman" w:eastAsia="Times New Roman" w:hAnsi="Times New Roman" w:cs="Times New Roman"/>
          <w:w w:val="100"/>
          <w:spacing w:val="0"/>
          <w:color w:val="000000"/>
          <w:position w:val="0"/>
        </w:rPr>
        <w:t>WITNESSES</w:t>
      </w:r>
    </w:p>
    <w:p>
      <w:pPr>
        <w:pStyle w:val="Style29"/>
        <w:widowControl w:val="0"/>
        <w:keepNext w:val="0"/>
        <w:keepLines w:val="0"/>
        <w:shd w:val="clear" w:color="auto" w:fill="auto"/>
        <w:bidi w:val="0"/>
        <w:jc w:val="left"/>
        <w:spacing w:before="0" w:after="262"/>
        <w:ind w:left="5800" w:right="0" w:firstLine="0"/>
      </w:pPr>
      <w:r>
        <w:rPr>
          <w:lang w:val="en-US" w:eastAsia="en-US" w:bidi="en-US"/>
          <w:sz w:val="24"/>
          <w:szCs w:val="24"/>
          <w:rFonts w:ascii="Times New Roman" w:eastAsia="Times New Roman" w:hAnsi="Times New Roman" w:cs="Times New Roman"/>
          <w:w w:val="100"/>
          <w:spacing w:val="0"/>
          <w:color w:val="000000"/>
          <w:position w:val="0"/>
        </w:rPr>
        <w:t>OWNER</w:t>
      </w:r>
    </w:p>
    <w:p>
      <w:pPr>
        <w:pStyle w:val="Style33"/>
        <w:widowControl w:val="0"/>
        <w:keepNext/>
        <w:keepLines/>
        <w:shd w:val="clear" w:color="auto" w:fill="auto"/>
        <w:bidi w:val="0"/>
        <w:jc w:val="left"/>
        <w:spacing w:before="0" w:after="0"/>
        <w:ind w:left="6500" w:right="0" w:firstLine="0"/>
      </w:pPr>
      <w:bookmarkStart w:id="2" w:name="bookmark2"/>
      <w:r>
        <w:rPr>
          <w:lang w:val="en-US" w:eastAsia="en-US" w:bidi="en-US"/>
          <w:rFonts w:ascii="Times New Roman" w:eastAsia="Times New Roman" w:hAnsi="Times New Roman" w:cs="Times New Roman"/>
          <w:w w:val="100"/>
          <w:spacing w:val="0"/>
          <w:color w:val="000000"/>
          <w:position w:val="0"/>
        </w:rPr>
        <w:t>TENANT</w:t>
      </w:r>
      <w:bookmarkEnd w:id="2"/>
    </w:p>
    <w:sectPr>
      <w:footnotePr>
        <w:pos w:val="pageBottom"/>
        <w:numFmt w:val="decimal"/>
        <w:numRestart w:val="continuous"/>
      </w:footnotePr>
      <w:pgSz w:w="12240" w:h="15840"/>
      <w:pgMar w:top="2257" w:left="1414" w:right="1419" w:bottom="186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4"/>
        <w:szCs w:val="24"/>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4 Exact"/>
    <w:basedOn w:val="DefaultParagraphFont"/>
    <w:rPr>
      <w:b w:val="0"/>
      <w:bCs w:val="0"/>
      <w:i w:val="0"/>
      <w:iCs w:val="0"/>
      <w:u w:val="none"/>
      <w:strike w:val="0"/>
      <w:smallCaps w:val="0"/>
      <w:sz w:val="16"/>
      <w:szCs w:val="16"/>
      <w:rFonts w:ascii="Arial" w:eastAsia="Arial" w:hAnsi="Arial" w:cs="Arial"/>
    </w:rPr>
  </w:style>
  <w:style w:type="character" w:customStyle="1" w:styleId="CharStyle4">
    <w:name w:val="Body text|4 + Times New Roman,10 pt,Bold Exact"/>
    <w:basedOn w:val="CharStyle17"/>
    <w:rPr>
      <w:b/>
      <w:bCs/>
      <w:sz w:val="20"/>
      <w:szCs w:val="20"/>
      <w:rFonts w:ascii="Times New Roman" w:eastAsia="Times New Roman" w:hAnsi="Times New Roman" w:cs="Times New Roman"/>
      <w:color w:val="433F43"/>
    </w:rPr>
  </w:style>
  <w:style w:type="character" w:customStyle="1" w:styleId="CharStyle5">
    <w:name w:val="Body text|4 Exact"/>
    <w:basedOn w:val="CharStyle17"/>
    <w:rPr>
      <w:color w:val="433F43"/>
    </w:rPr>
  </w:style>
  <w:style w:type="character" w:customStyle="1" w:styleId="CharStyle7">
    <w:name w:val="Body text|5 Exact"/>
    <w:basedOn w:val="DefaultParagraphFont"/>
    <w:link w:val="Style6"/>
    <w:rPr>
      <w:b w:val="0"/>
      <w:bCs w:val="0"/>
      <w:i w:val="0"/>
      <w:iCs w:val="0"/>
      <w:u w:val="none"/>
      <w:strike w:val="0"/>
      <w:smallCaps w:val="0"/>
      <w:sz w:val="12"/>
      <w:szCs w:val="12"/>
      <w:rFonts w:ascii="Arial" w:eastAsia="Arial" w:hAnsi="Arial" w:cs="Arial"/>
    </w:rPr>
  </w:style>
  <w:style w:type="character" w:customStyle="1" w:styleId="CharStyle9">
    <w:name w:val="Body text|3_"/>
    <w:basedOn w:val="DefaultParagraphFont"/>
    <w:link w:val="Style8"/>
    <w:rPr>
      <w:b/>
      <w:bCs/>
      <w:i w:val="0"/>
      <w:iCs w:val="0"/>
      <w:u w:val="none"/>
      <w:strike w:val="0"/>
      <w:smallCaps w:val="0"/>
      <w:sz w:val="26"/>
      <w:szCs w:val="26"/>
    </w:rPr>
  </w:style>
  <w:style w:type="character" w:customStyle="1" w:styleId="CharStyle10">
    <w:name w:val="Body text|3"/>
    <w:basedOn w:val="CharStyle9"/>
    <w:rPr>
      <w:lang w:val="en-US" w:eastAsia="en-US" w:bidi="en-US"/>
      <w:rFonts w:ascii="Times New Roman" w:eastAsia="Times New Roman" w:hAnsi="Times New Roman" w:cs="Times New Roman"/>
      <w:w w:val="100"/>
      <w:spacing w:val="0"/>
      <w:color w:val="433F43"/>
      <w:position w:val="0"/>
    </w:rPr>
  </w:style>
  <w:style w:type="character" w:customStyle="1" w:styleId="CharStyle12">
    <w:name w:val="Heading #1|1_"/>
    <w:basedOn w:val="DefaultParagraphFont"/>
    <w:link w:val="Style11"/>
    <w:rPr>
      <w:b/>
      <w:bCs/>
      <w:i w:val="0"/>
      <w:iCs w:val="0"/>
      <w:u w:val="none"/>
      <w:strike w:val="0"/>
      <w:smallCaps w:val="0"/>
      <w:sz w:val="32"/>
      <w:szCs w:val="32"/>
      <w:rFonts w:ascii="Arial" w:eastAsia="Arial" w:hAnsi="Arial" w:cs="Arial"/>
    </w:rPr>
  </w:style>
  <w:style w:type="character" w:customStyle="1" w:styleId="CharStyle13">
    <w:name w:val="Heading #1|1"/>
    <w:basedOn w:val="CharStyle12"/>
    <w:rPr>
      <w:lang w:val="en-US" w:eastAsia="en-US" w:bidi="en-US"/>
      <w:w w:val="100"/>
      <w:spacing w:val="0"/>
      <w:color w:val="433F43"/>
      <w:position w:val="0"/>
    </w:rPr>
  </w:style>
  <w:style w:type="character" w:customStyle="1" w:styleId="CharStyle15">
    <w:name w:val="Heading #2|1_"/>
    <w:basedOn w:val="DefaultParagraphFont"/>
    <w:link w:val="Style14"/>
    <w:rPr>
      <w:b/>
      <w:bCs/>
      <w:i w:val="0"/>
      <w:iCs w:val="0"/>
      <w:u w:val="none"/>
      <w:strike w:val="0"/>
      <w:smallCaps w:val="0"/>
      <w:sz w:val="26"/>
      <w:szCs w:val="26"/>
    </w:rPr>
  </w:style>
  <w:style w:type="character" w:customStyle="1" w:styleId="CharStyle16">
    <w:name w:val="Heading #2|1"/>
    <w:basedOn w:val="CharStyle15"/>
    <w:rPr>
      <w:lang w:val="en-US" w:eastAsia="en-US" w:bidi="en-US"/>
      <w:rFonts w:ascii="Times New Roman" w:eastAsia="Times New Roman" w:hAnsi="Times New Roman" w:cs="Times New Roman"/>
      <w:w w:val="100"/>
      <w:spacing w:val="0"/>
      <w:color w:val="433F43"/>
      <w:position w:val="0"/>
    </w:rPr>
  </w:style>
  <w:style w:type="character" w:customStyle="1" w:styleId="CharStyle17">
    <w:name w:val="Body text|4_"/>
    <w:basedOn w:val="DefaultParagraphFont"/>
    <w:link w:val="Style2"/>
    <w:rPr>
      <w:b w:val="0"/>
      <w:bCs w:val="0"/>
      <w:i w:val="0"/>
      <w:iCs w:val="0"/>
      <w:u w:val="none"/>
      <w:strike w:val="0"/>
      <w:smallCaps w:val="0"/>
      <w:sz w:val="16"/>
      <w:szCs w:val="16"/>
      <w:rFonts w:ascii="Arial" w:eastAsia="Arial" w:hAnsi="Arial" w:cs="Arial"/>
    </w:rPr>
  </w:style>
  <w:style w:type="character" w:customStyle="1" w:styleId="CharStyle18">
    <w:name w:val="Body text|4"/>
    <w:basedOn w:val="CharStyle17"/>
    <w:rPr>
      <w:lang w:val="en-US" w:eastAsia="en-US" w:bidi="en-US"/>
      <w:w w:val="100"/>
      <w:spacing w:val="0"/>
      <w:color w:val="433F43"/>
      <w:position w:val="0"/>
    </w:rPr>
  </w:style>
  <w:style w:type="character" w:customStyle="1" w:styleId="CharStyle19">
    <w:name w:val="Body text|4"/>
    <w:basedOn w:val="CharStyle17"/>
    <w:rPr>
      <w:lang w:val="en-US" w:eastAsia="en-US" w:bidi="en-US"/>
      <w:w w:val="100"/>
      <w:spacing w:val="0"/>
      <w:color w:val="5E565C"/>
      <w:position w:val="0"/>
    </w:rPr>
  </w:style>
  <w:style w:type="character" w:customStyle="1" w:styleId="CharStyle20">
    <w:name w:val="Body text|4 + Times New Roman,7.5 pt"/>
    <w:basedOn w:val="CharStyle17"/>
    <w:rPr>
      <w:lang w:val="en-US" w:eastAsia="en-US" w:bidi="en-US"/>
      <w:sz w:val="15"/>
      <w:szCs w:val="15"/>
      <w:rFonts w:ascii="Times New Roman" w:eastAsia="Times New Roman" w:hAnsi="Times New Roman" w:cs="Times New Roman"/>
      <w:w w:val="100"/>
      <w:spacing w:val="0"/>
      <w:color w:val="5E565C"/>
      <w:position w:val="0"/>
    </w:rPr>
  </w:style>
  <w:style w:type="character" w:customStyle="1" w:styleId="CharStyle21">
    <w:name w:val="Body text|4 + Times New Roman"/>
    <w:basedOn w:val="CharStyle17"/>
    <w:rPr>
      <w:lang w:val="en-US" w:eastAsia="en-US" w:bidi="en-US"/>
      <w:rFonts w:ascii="Times New Roman" w:eastAsia="Times New Roman" w:hAnsi="Times New Roman" w:cs="Times New Roman"/>
      <w:w w:val="100"/>
      <w:spacing w:val="0"/>
      <w:color w:val="433F43"/>
      <w:position w:val="0"/>
    </w:rPr>
  </w:style>
  <w:style w:type="character" w:customStyle="1" w:styleId="CharStyle23">
    <w:name w:val="Body text|6_"/>
    <w:basedOn w:val="DefaultParagraphFont"/>
    <w:link w:val="Style22"/>
    <w:rPr>
      <w:b w:val="0"/>
      <w:bCs w:val="0"/>
      <w:i w:val="0"/>
      <w:iCs w:val="0"/>
      <w:u w:val="none"/>
      <w:strike w:val="0"/>
      <w:smallCaps w:val="0"/>
      <w:sz w:val="13"/>
      <w:szCs w:val="13"/>
      <w:rFonts w:ascii="Arial" w:eastAsia="Arial" w:hAnsi="Arial" w:cs="Arial"/>
    </w:rPr>
  </w:style>
  <w:style w:type="character" w:customStyle="1" w:styleId="CharStyle24">
    <w:name w:val="Body text|6"/>
    <w:basedOn w:val="CharStyle23"/>
    <w:rPr>
      <w:lang w:val="en-US" w:eastAsia="en-US" w:bidi="en-US"/>
      <w:w w:val="100"/>
      <w:spacing w:val="0"/>
      <w:color w:val="5E565C"/>
      <w:position w:val="0"/>
    </w:rPr>
  </w:style>
  <w:style w:type="character" w:customStyle="1" w:styleId="CharStyle26">
    <w:name w:val="Body text|2_"/>
    <w:basedOn w:val="DefaultParagraphFont"/>
    <w:link w:val="Style25"/>
    <w:rPr>
      <w:b w:val="0"/>
      <w:bCs w:val="0"/>
      <w:i w:val="0"/>
      <w:iCs w:val="0"/>
      <w:u w:val="none"/>
      <w:strike w:val="0"/>
      <w:smallCaps w:val="0"/>
    </w:rPr>
  </w:style>
  <w:style w:type="character" w:customStyle="1" w:styleId="CharStyle28">
    <w:name w:val="Body text|7_"/>
    <w:basedOn w:val="DefaultParagraphFont"/>
    <w:link w:val="Style27"/>
    <w:rPr>
      <w:b w:val="0"/>
      <w:bCs w:val="0"/>
      <w:i w:val="0"/>
      <w:iCs w:val="0"/>
      <w:u w:val="none"/>
      <w:strike w:val="0"/>
      <w:smallCaps w:val="0"/>
    </w:rPr>
  </w:style>
  <w:style w:type="character" w:customStyle="1" w:styleId="CharStyle30">
    <w:name w:val="Body text|8_"/>
    <w:basedOn w:val="DefaultParagraphFont"/>
    <w:link w:val="Style29"/>
    <w:rPr>
      <w:b/>
      <w:bCs/>
      <w:i w:val="0"/>
      <w:iCs w:val="0"/>
      <w:u w:val="none"/>
      <w:strike w:val="0"/>
      <w:smallCaps w:val="0"/>
    </w:rPr>
  </w:style>
  <w:style w:type="character" w:customStyle="1" w:styleId="CharStyle31">
    <w:name w:val="Body text|2 + Bold"/>
    <w:basedOn w:val="CharStyle26"/>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32">
    <w:name w:val="Body text|8 + Not Bold"/>
    <w:basedOn w:val="CharStyle30"/>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34">
    <w:name w:val="Heading #3|1_"/>
    <w:basedOn w:val="DefaultParagraphFont"/>
    <w:link w:val="Style33"/>
    <w:rPr>
      <w:b/>
      <w:bCs/>
      <w:i w:val="0"/>
      <w:iCs w:val="0"/>
      <w:u w:val="none"/>
      <w:strike w:val="0"/>
      <w:smallCaps w:val="0"/>
      <w:sz w:val="26"/>
      <w:szCs w:val="26"/>
    </w:rPr>
  </w:style>
  <w:style w:type="paragraph" w:customStyle="1" w:styleId="Style2">
    <w:name w:val="Body text|4"/>
    <w:basedOn w:val="Normal"/>
    <w:link w:val="CharStyle17"/>
    <w:pPr>
      <w:widowControl w:val="0"/>
      <w:shd w:val="clear" w:color="auto" w:fill="FFFFFF"/>
      <w:spacing w:before="600" w:line="178" w:lineRule="exact"/>
    </w:pPr>
    <w:rPr>
      <w:b w:val="0"/>
      <w:bCs w:val="0"/>
      <w:i w:val="0"/>
      <w:iCs w:val="0"/>
      <w:u w:val="none"/>
      <w:strike w:val="0"/>
      <w:smallCaps w:val="0"/>
      <w:sz w:val="16"/>
      <w:szCs w:val="16"/>
      <w:rFonts w:ascii="Arial" w:eastAsia="Arial" w:hAnsi="Arial" w:cs="Arial"/>
    </w:rPr>
  </w:style>
  <w:style w:type="paragraph" w:customStyle="1" w:styleId="Style6">
    <w:name w:val="Body text|5"/>
    <w:basedOn w:val="Normal"/>
    <w:link w:val="CharStyle7"/>
    <w:pPr>
      <w:widowControl w:val="0"/>
      <w:shd w:val="clear" w:color="auto" w:fill="FFFFFF"/>
      <w:spacing w:line="134" w:lineRule="exact"/>
    </w:pPr>
    <w:rPr>
      <w:b w:val="0"/>
      <w:bCs w:val="0"/>
      <w:i w:val="0"/>
      <w:iCs w:val="0"/>
      <w:u w:val="none"/>
      <w:strike w:val="0"/>
      <w:smallCaps w:val="0"/>
      <w:sz w:val="12"/>
      <w:szCs w:val="12"/>
      <w:rFonts w:ascii="Arial" w:eastAsia="Arial" w:hAnsi="Arial" w:cs="Arial"/>
    </w:rPr>
  </w:style>
  <w:style w:type="paragraph" w:customStyle="1" w:styleId="Style8">
    <w:name w:val="Body text|3"/>
    <w:basedOn w:val="Normal"/>
    <w:link w:val="CharStyle9"/>
    <w:pPr>
      <w:widowControl w:val="0"/>
      <w:shd w:val="clear" w:color="auto" w:fill="FFFFFF"/>
      <w:spacing w:after="240" w:line="288" w:lineRule="exact"/>
    </w:pPr>
    <w:rPr>
      <w:b/>
      <w:bCs/>
      <w:i w:val="0"/>
      <w:iCs w:val="0"/>
      <w:u w:val="none"/>
      <w:strike w:val="0"/>
      <w:smallCaps w:val="0"/>
      <w:sz w:val="26"/>
      <w:szCs w:val="26"/>
    </w:rPr>
  </w:style>
  <w:style w:type="paragraph" w:customStyle="1" w:styleId="Style11">
    <w:name w:val="Heading #1|1"/>
    <w:basedOn w:val="Normal"/>
    <w:link w:val="CharStyle12"/>
    <w:pPr>
      <w:widowControl w:val="0"/>
      <w:shd w:val="clear" w:color="auto" w:fill="FFFFFF"/>
      <w:outlineLvl w:val="0"/>
      <w:spacing w:before="240" w:after="240" w:line="358" w:lineRule="exact"/>
    </w:pPr>
    <w:rPr>
      <w:b/>
      <w:bCs/>
      <w:i w:val="0"/>
      <w:iCs w:val="0"/>
      <w:u w:val="none"/>
      <w:strike w:val="0"/>
      <w:smallCaps w:val="0"/>
      <w:sz w:val="32"/>
      <w:szCs w:val="32"/>
      <w:rFonts w:ascii="Arial" w:eastAsia="Arial" w:hAnsi="Arial" w:cs="Arial"/>
    </w:rPr>
  </w:style>
  <w:style w:type="paragraph" w:customStyle="1" w:styleId="Style14">
    <w:name w:val="Heading #2|1"/>
    <w:basedOn w:val="Normal"/>
    <w:link w:val="CharStyle15"/>
    <w:pPr>
      <w:widowControl w:val="0"/>
      <w:shd w:val="clear" w:color="auto" w:fill="FFFFFF"/>
      <w:outlineLvl w:val="1"/>
      <w:spacing w:before="240" w:after="600" w:line="288" w:lineRule="exact"/>
    </w:pPr>
    <w:rPr>
      <w:b/>
      <w:bCs/>
      <w:i w:val="0"/>
      <w:iCs w:val="0"/>
      <w:u w:val="none"/>
      <w:strike w:val="0"/>
      <w:smallCaps w:val="0"/>
      <w:sz w:val="26"/>
      <w:szCs w:val="26"/>
    </w:rPr>
  </w:style>
  <w:style w:type="paragraph" w:customStyle="1" w:styleId="Style22">
    <w:name w:val="Body text|6"/>
    <w:basedOn w:val="Normal"/>
    <w:link w:val="CharStyle23"/>
    <w:pPr>
      <w:widowControl w:val="0"/>
      <w:shd w:val="clear" w:color="auto" w:fill="FFFFFF"/>
      <w:spacing w:after="1080" w:line="146" w:lineRule="exact"/>
    </w:pPr>
    <w:rPr>
      <w:b w:val="0"/>
      <w:bCs w:val="0"/>
      <w:i w:val="0"/>
      <w:iCs w:val="0"/>
      <w:u w:val="none"/>
      <w:strike w:val="0"/>
      <w:smallCaps w:val="0"/>
      <w:sz w:val="13"/>
      <w:szCs w:val="13"/>
      <w:rFonts w:ascii="Arial" w:eastAsia="Arial" w:hAnsi="Arial" w:cs="Arial"/>
    </w:rPr>
  </w:style>
  <w:style w:type="paragraph" w:customStyle="1" w:styleId="Style25">
    <w:name w:val="Body text|2"/>
    <w:basedOn w:val="Normal"/>
    <w:link w:val="CharStyle26"/>
    <w:pPr>
      <w:widowControl w:val="0"/>
      <w:shd w:val="clear" w:color="auto" w:fill="FFFFFF"/>
      <w:spacing w:before="1080" w:after="980" w:line="266" w:lineRule="exact"/>
    </w:pPr>
    <w:rPr>
      <w:b w:val="0"/>
      <w:bCs w:val="0"/>
      <w:i w:val="0"/>
      <w:iCs w:val="0"/>
      <w:u w:val="none"/>
      <w:strike w:val="0"/>
      <w:smallCaps w:val="0"/>
    </w:rPr>
  </w:style>
  <w:style w:type="paragraph" w:customStyle="1" w:styleId="Style27">
    <w:name w:val="Body text|7"/>
    <w:basedOn w:val="Normal"/>
    <w:link w:val="CharStyle28"/>
    <w:pPr>
      <w:widowControl w:val="0"/>
      <w:shd w:val="clear" w:color="auto" w:fill="FFFFFF"/>
      <w:spacing w:before="980" w:line="418" w:lineRule="exact"/>
    </w:pPr>
    <w:rPr>
      <w:b w:val="0"/>
      <w:bCs w:val="0"/>
      <w:i w:val="0"/>
      <w:iCs w:val="0"/>
      <w:u w:val="none"/>
      <w:strike w:val="0"/>
      <w:smallCaps w:val="0"/>
    </w:rPr>
  </w:style>
  <w:style w:type="paragraph" w:customStyle="1" w:styleId="Style29">
    <w:name w:val="Body text|8"/>
    <w:basedOn w:val="Normal"/>
    <w:link w:val="CharStyle30"/>
    <w:pPr>
      <w:widowControl w:val="0"/>
      <w:shd w:val="clear" w:color="auto" w:fill="FFFFFF"/>
      <w:spacing w:after="420" w:line="266" w:lineRule="exact"/>
    </w:pPr>
    <w:rPr>
      <w:b/>
      <w:bCs/>
      <w:i w:val="0"/>
      <w:iCs w:val="0"/>
      <w:u w:val="none"/>
      <w:strike w:val="0"/>
      <w:smallCaps w:val="0"/>
    </w:rPr>
  </w:style>
  <w:style w:type="paragraph" w:customStyle="1" w:styleId="Style33">
    <w:name w:val="Heading #3|1"/>
    <w:basedOn w:val="Normal"/>
    <w:link w:val="CharStyle34"/>
    <w:pPr>
      <w:widowControl w:val="0"/>
      <w:shd w:val="clear" w:color="auto" w:fill="FFFFFF"/>
      <w:outlineLvl w:val="2"/>
      <w:spacing w:before="280" w:line="288"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
  <dc:subject/>
  <dc:creator>Jagannatha Rao</dc:creator>
  <cp:keywords/>
</cp:coreProperties>
</file>