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widowControl w:val="0"/>
        <w:spacing w:line="240" w:lineRule="exact"/>
        <w:rPr>
          <w:sz w:val="19"/>
          <w:szCs w:val="19"/>
        </w:rPr>
      </w:pPr>
    </w:p>
    <w:p>
      <w:pPr>
        <w:widowControl w:val="0"/>
        <w:spacing w:line="240" w:lineRule="exact"/>
        <w:rPr>
          <w:sz w:val="19"/>
          <w:szCs w:val="19"/>
        </w:rPr>
      </w:pPr>
    </w:p>
    <w:p>
      <w:pPr>
        <w:widowControl w:val="0"/>
        <w:spacing w:before="58" w:after="58" w:line="240" w:lineRule="exact"/>
        <w:rPr>
          <w:sz w:val="19"/>
          <w:szCs w:val="19"/>
        </w:rPr>
      </w:pPr>
    </w:p>
    <w:p>
      <w:pPr>
        <w:widowControl w:val="0"/>
        <w:rPr>
          <w:sz w:val="2"/>
          <w:szCs w:val="2"/>
        </w:rPr>
        <w:sectPr>
          <w:footnotePr>
            <w:pos w:val="pageBottom"/>
            <w:numFmt w:val="decimal"/>
            <w:numRestart w:val="continuous"/>
          </w:footnotePr>
          <w:pgSz w:w="12240" w:h="20160"/>
          <w:pgMar w:top="1034" w:left="0" w:right="0" w:bottom="1048" w:header="0" w:footer="3" w:gutter="0"/>
          <w:rtlGutter w:val="0"/>
          <w:cols w:space="720"/>
          <w:noEndnote/>
          <w:docGrid w:linePitch="360"/>
        </w:sectPr>
      </w:pPr>
    </w:p>
    <w:p>
      <w:pPr>
        <w:pStyle w:val="Style6"/>
        <w:widowControl w:val="0"/>
        <w:keepNext/>
        <w:keepLines/>
        <w:shd w:val="clear" w:color="auto" w:fill="auto"/>
        <w:bidi w:val="0"/>
        <w:spacing w:before="0" w:after="609"/>
        <w:ind w:left="20" w:right="0" w:firstLine="0"/>
      </w:pPr>
      <w:bookmarkStart w:id="0" w:name="bookmark0"/>
      <w:r>
        <w:rPr>
          <w:lang w:val="en-US" w:eastAsia="en-US" w:bidi="en-US"/>
          <w:rFonts w:ascii="Times New Roman" w:eastAsia="Times New Roman" w:hAnsi="Times New Roman" w:cs="Times New Roman"/>
          <w:w w:val="100"/>
          <w:spacing w:val="0"/>
          <w:color w:val="000000"/>
          <w:position w:val="0"/>
        </w:rPr>
        <w:t xml:space="preserve">HOUSE </w:t>
      </w:r>
      <w:r>
        <w:rPr>
          <w:rStyle w:val="CharStyle8"/>
          <w:b/>
          <w:bCs/>
        </w:rPr>
        <w:t>(fully furnished)</w:t>
        <w:br/>
      </w:r>
      <w:r>
        <w:rPr>
          <w:lang w:val="en-US" w:eastAsia="en-US" w:bidi="en-US"/>
          <w:rFonts w:ascii="Times New Roman" w:eastAsia="Times New Roman" w:hAnsi="Times New Roman" w:cs="Times New Roman"/>
          <w:w w:val="100"/>
          <w:spacing w:val="0"/>
          <w:color w:val="000000"/>
          <w:position w:val="0"/>
        </w:rPr>
        <w:t>LEASE/RENTAL AGREEMENT</w:t>
      </w:r>
      <w:bookmarkEnd w:id="0"/>
    </w:p>
    <w:p>
      <w:pPr>
        <w:pStyle w:val="Style9"/>
        <w:widowControl w:val="0"/>
        <w:keepNext/>
        <w:keepLines/>
        <w:shd w:val="clear" w:color="auto" w:fill="auto"/>
        <w:bidi w:val="0"/>
        <w:spacing w:before="0" w:after="267"/>
        <w:ind w:left="0" w:right="0" w:firstLine="0"/>
      </w:pPr>
      <w:bookmarkStart w:id="1" w:name="bookmark1"/>
      <w:r>
        <w:rPr>
          <w:lang w:val="en-US" w:eastAsia="en-US" w:bidi="en-US"/>
          <w:rFonts w:ascii="Times New Roman" w:eastAsia="Times New Roman" w:hAnsi="Times New Roman" w:cs="Times New Roman"/>
          <w:w w:val="100"/>
          <w:spacing w:val="0"/>
          <w:color w:val="000000"/>
          <w:position w:val="0"/>
        </w:rPr>
        <w:t>KNOW ALL MEN BY THESE PRESENTS:</w:t>
      </w:r>
      <w:bookmarkEnd w:id="1"/>
    </w:p>
    <w:p>
      <w:pPr>
        <w:pStyle w:val="Style4"/>
        <w:widowControl w:val="0"/>
        <w:keepNext w:val="0"/>
        <w:keepLines w:val="0"/>
        <w:shd w:val="clear" w:color="auto" w:fill="auto"/>
        <w:bidi w:val="0"/>
        <w:spacing w:before="0" w:after="293"/>
        <w:ind w:left="0" w:right="0" w:firstLine="660"/>
      </w:pPr>
      <w:r>
        <w:rPr>
          <w:lang w:val="en-US" w:eastAsia="en-US" w:bidi="en-US"/>
          <w:sz w:val="24"/>
          <w:szCs w:val="24"/>
          <w:rFonts w:ascii="Times New Roman" w:eastAsia="Times New Roman" w:hAnsi="Times New Roman" w:cs="Times New Roman"/>
          <w:w w:val="100"/>
          <w:spacing w:val="0"/>
          <w:color w:val="000000"/>
          <w:position w:val="0"/>
        </w:rPr>
        <w:t xml:space="preserve">This </w:t>
      </w:r>
      <w:r>
        <w:rPr>
          <w:rStyle w:val="CharStyle12"/>
        </w:rPr>
        <w:t xml:space="preserve">HOUSE (FULLY FURNISHED) LEASE/RENTAL AGREEMENT </w:t>
      </w:r>
      <w:r>
        <w:rPr>
          <w:lang w:val="en-US" w:eastAsia="en-US" w:bidi="en-US"/>
          <w:sz w:val="24"/>
          <w:szCs w:val="24"/>
          <w:rFonts w:ascii="Times New Roman" w:eastAsia="Times New Roman" w:hAnsi="Times New Roman" w:cs="Times New Roman"/>
          <w:w w:val="100"/>
          <w:spacing w:val="0"/>
          <w:color w:val="000000"/>
          <w:position w:val="0"/>
        </w:rPr>
        <w:t>is made and executed at the City of Olongapo City, Philippines this 19</w:t>
      </w:r>
      <w:r>
        <w:rPr>
          <w:lang w:val="en-US" w:eastAsia="en-US" w:bidi="en-US"/>
          <w:vertAlign w:val="superscript"/>
          <w:sz w:val="24"/>
          <w:szCs w:val="24"/>
          <w:rFonts w:ascii="Times New Roman" w:eastAsia="Times New Roman" w:hAnsi="Times New Roman" w:cs="Times New Roman"/>
          <w:w w:val="100"/>
          <w:spacing w:val="0"/>
          <w:color w:val="000000"/>
          <w:position w:val="0"/>
        </w:rPr>
        <w:t>th</w:t>
      </w:r>
      <w:r>
        <w:rPr>
          <w:lang w:val="en-US" w:eastAsia="en-US" w:bidi="en-US"/>
          <w:sz w:val="24"/>
          <w:szCs w:val="24"/>
          <w:rFonts w:ascii="Times New Roman" w:eastAsia="Times New Roman" w:hAnsi="Times New Roman" w:cs="Times New Roman"/>
          <w:w w:val="100"/>
          <w:spacing w:val="0"/>
          <w:color w:val="000000"/>
          <w:position w:val="0"/>
        </w:rPr>
        <w:t xml:space="preserve"> day of July, 2011, by and between:</w:t>
      </w:r>
    </w:p>
    <w:p>
      <w:pPr>
        <w:pStyle w:val="Style4"/>
        <w:widowControl w:val="0"/>
        <w:keepNext w:val="0"/>
        <w:keepLines w:val="0"/>
        <w:shd w:val="clear" w:color="auto" w:fill="auto"/>
        <w:bidi w:val="0"/>
        <w:spacing w:before="0" w:after="341" w:line="283" w:lineRule="exact"/>
        <w:ind w:left="760" w:right="740" w:firstLine="540"/>
      </w:pPr>
      <w:r>
        <w:rPr>
          <w:rStyle w:val="CharStyle12"/>
        </w:rPr>
        <w:t xml:space="preserve">(MARITES M. ALICANTE), </w:t>
      </w:r>
      <w:r>
        <w:rPr>
          <w:lang w:val="en-US" w:eastAsia="en-US" w:bidi="en-US"/>
          <w:sz w:val="24"/>
          <w:szCs w:val="24"/>
          <w:rFonts w:ascii="Times New Roman" w:eastAsia="Times New Roman" w:hAnsi="Times New Roman" w:cs="Times New Roman"/>
          <w:w w:val="100"/>
          <w:spacing w:val="0"/>
          <w:color w:val="000000"/>
          <w:position w:val="0"/>
        </w:rPr>
        <w:t xml:space="preserve">of legal age, single, Filipino, and with residence and postal address at No. 50-20th Jonson St., East Bajac- Bajac- Olongapo City hereinafter referred to as the </w:t>
      </w:r>
      <w:r>
        <w:rPr>
          <w:rStyle w:val="CharStyle12"/>
        </w:rPr>
        <w:t>LANDLORD.</w:t>
      </w:r>
    </w:p>
    <w:p>
      <w:pPr>
        <w:pStyle w:val="Style9"/>
        <w:widowControl w:val="0"/>
        <w:keepNext/>
        <w:keepLines/>
        <w:shd w:val="clear" w:color="auto" w:fill="auto"/>
        <w:bidi w:val="0"/>
        <w:jc w:val="center"/>
        <w:spacing w:before="0" w:after="267"/>
        <w:ind w:left="20" w:right="0" w:firstLine="0"/>
      </w:pPr>
      <w:bookmarkStart w:id="2" w:name="bookmark2"/>
      <w:r>
        <w:rPr>
          <w:lang w:val="en-US" w:eastAsia="en-US" w:bidi="en-US"/>
          <w:rFonts w:ascii="Times New Roman" w:eastAsia="Times New Roman" w:hAnsi="Times New Roman" w:cs="Times New Roman"/>
          <w:w w:val="100"/>
          <w:spacing w:val="0"/>
          <w:color w:val="000000"/>
          <w:position w:val="0"/>
        </w:rPr>
        <w:t>-AND-</w:t>
      </w:r>
      <w:bookmarkEnd w:id="2"/>
    </w:p>
    <w:p>
      <w:pPr>
        <w:pStyle w:val="Style4"/>
        <w:widowControl w:val="0"/>
        <w:keepNext w:val="0"/>
        <w:keepLines w:val="0"/>
        <w:shd w:val="clear" w:color="auto" w:fill="auto"/>
        <w:bidi w:val="0"/>
        <w:spacing w:before="0" w:after="0"/>
        <w:ind w:left="760" w:right="740" w:firstLine="440"/>
      </w:pPr>
      <w:r>
        <w:rPr>
          <w:rStyle w:val="CharStyle12"/>
        </w:rPr>
        <w:t xml:space="preserve">JASMIN B. BAKER and EDWARD RAY BAKER, JR., </w:t>
      </w:r>
      <w:r>
        <w:rPr>
          <w:lang w:val="en-US" w:eastAsia="en-US" w:bidi="en-US"/>
          <w:sz w:val="24"/>
          <w:szCs w:val="24"/>
          <w:rFonts w:ascii="Times New Roman" w:eastAsia="Times New Roman" w:hAnsi="Times New Roman" w:cs="Times New Roman"/>
          <w:w w:val="100"/>
          <w:spacing w:val="0"/>
          <w:color w:val="000000"/>
          <w:position w:val="0"/>
        </w:rPr>
        <w:t>spouses, of legal ages, and with residence and postal address at Phase 1, Block 2-Lot 7, Magdalena Homes, Sto. Tomas, Subic, Zambales, hereinafter referred</w:t>
      </w:r>
    </w:p>
    <w:p>
      <w:pPr>
        <w:pStyle w:val="Style4"/>
        <w:widowControl w:val="0"/>
        <w:keepNext w:val="0"/>
        <w:keepLines w:val="0"/>
        <w:shd w:val="clear" w:color="auto" w:fill="auto"/>
        <w:bidi w:val="0"/>
        <w:jc w:val="left"/>
        <w:spacing w:before="0" w:after="333"/>
        <w:ind w:left="0" w:right="0" w:firstLine="760"/>
      </w:pPr>
      <w:r>
        <w:rPr>
          <w:lang w:val="en-US" w:eastAsia="en-US" w:bidi="en-US"/>
          <w:sz w:val="24"/>
          <w:szCs w:val="24"/>
          <w:rFonts w:ascii="Times New Roman" w:eastAsia="Times New Roman" w:hAnsi="Times New Roman" w:cs="Times New Roman"/>
          <w:w w:val="100"/>
          <w:spacing w:val="0"/>
          <w:color w:val="000000"/>
          <w:position w:val="0"/>
        </w:rPr>
        <w:t xml:space="preserve">to as the </w:t>
      </w:r>
      <w:r>
        <w:rPr>
          <w:rStyle w:val="CharStyle12"/>
        </w:rPr>
        <w:t>TENANTS.</w:t>
      </w:r>
    </w:p>
    <w:p>
      <w:pPr>
        <w:pStyle w:val="Style9"/>
        <w:widowControl w:val="0"/>
        <w:keepNext/>
        <w:keepLines/>
        <w:shd w:val="clear" w:color="auto" w:fill="auto"/>
        <w:bidi w:val="0"/>
        <w:jc w:val="center"/>
        <w:spacing w:before="0" w:after="271"/>
        <w:ind w:left="20" w:right="0" w:firstLine="0"/>
      </w:pPr>
      <w:bookmarkStart w:id="3" w:name="bookmark3"/>
      <w:r>
        <w:rPr>
          <w:lang w:val="en-US" w:eastAsia="en-US" w:bidi="en-US"/>
          <w:rFonts w:ascii="Times New Roman" w:eastAsia="Times New Roman" w:hAnsi="Times New Roman" w:cs="Times New Roman"/>
          <w:w w:val="100"/>
          <w:spacing w:val="0"/>
          <w:color w:val="000000"/>
          <w:position w:val="0"/>
        </w:rPr>
        <w:t>WITNESSETH; That</w:t>
      </w:r>
      <w:bookmarkEnd w:id="3"/>
    </w:p>
    <w:p>
      <w:pPr>
        <w:pStyle w:val="Style2"/>
        <w:widowControl w:val="0"/>
        <w:keepNext w:val="0"/>
        <w:keepLines w:val="0"/>
        <w:shd w:val="clear" w:color="auto" w:fill="auto"/>
        <w:bidi w:val="0"/>
        <w:jc w:val="left"/>
        <w:spacing w:before="0" w:after="0"/>
        <w:ind w:left="0" w:right="0" w:firstLine="760"/>
      </w:pPr>
      <w:r>
        <w:rPr>
          <w:lang w:val="en-US" w:eastAsia="en-US" w:bidi="en-US"/>
          <w:rFonts w:ascii="Times New Roman" w:eastAsia="Times New Roman" w:hAnsi="Times New Roman" w:cs="Times New Roman"/>
          <w:w w:val="100"/>
          <w:spacing w:val="0"/>
          <w:color w:val="000000"/>
          <w:position w:val="0"/>
        </w:rPr>
        <w:t xml:space="preserve">WHEREAS, </w:t>
      </w:r>
      <w:r>
        <w:rPr>
          <w:rStyle w:val="CharStyle14"/>
          <w:b w:val="0"/>
          <w:bCs w:val="0"/>
        </w:rPr>
        <w:t xml:space="preserve">the </w:t>
      </w:r>
      <w:r>
        <w:rPr>
          <w:lang w:val="en-US" w:eastAsia="en-US" w:bidi="en-US"/>
          <w:rFonts w:ascii="Times New Roman" w:eastAsia="Times New Roman" w:hAnsi="Times New Roman" w:cs="Times New Roman"/>
          <w:w w:val="100"/>
          <w:spacing w:val="0"/>
          <w:color w:val="000000"/>
          <w:position w:val="0"/>
        </w:rPr>
        <w:t xml:space="preserve">LANDLORD </w:t>
      </w:r>
      <w:r>
        <w:rPr>
          <w:rStyle w:val="CharStyle14"/>
          <w:b w:val="0"/>
          <w:bCs w:val="0"/>
        </w:rPr>
        <w:t xml:space="preserve">is the owner of </w:t>
      </w:r>
      <w:r>
        <w:rPr>
          <w:lang w:val="en-US" w:eastAsia="en-US" w:bidi="en-US"/>
          <w:rFonts w:ascii="Times New Roman" w:eastAsia="Times New Roman" w:hAnsi="Times New Roman" w:cs="Times New Roman"/>
          <w:w w:val="100"/>
          <w:spacing w:val="0"/>
          <w:color w:val="000000"/>
          <w:position w:val="0"/>
        </w:rPr>
        <w:t xml:space="preserve">HOUSE (FULLY FURNISHED), </w:t>
      </w:r>
      <w:r>
        <w:rPr>
          <w:rStyle w:val="CharStyle14"/>
          <w:b w:val="0"/>
          <w:bCs w:val="0"/>
        </w:rPr>
        <w:t>a</w:t>
      </w:r>
    </w:p>
    <w:p>
      <w:pPr>
        <w:pStyle w:val="Style4"/>
        <w:widowControl w:val="0"/>
        <w:keepNext w:val="0"/>
        <w:keepLines w:val="0"/>
        <w:shd w:val="clear" w:color="auto" w:fill="auto"/>
        <w:bidi w:val="0"/>
        <w:jc w:val="left"/>
        <w:spacing w:before="0" w:after="281" w:line="269"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residential property situated at Phase 1, Block 2-Lot 7, Magdalena Homes, Sto. Tomas, Suibc, Zambales;</w:t>
      </w:r>
    </w:p>
    <w:p>
      <w:pPr>
        <w:pStyle w:val="Style4"/>
        <w:widowControl w:val="0"/>
        <w:keepNext w:val="0"/>
        <w:keepLines w:val="0"/>
        <w:shd w:val="clear" w:color="auto" w:fill="auto"/>
        <w:bidi w:val="0"/>
        <w:jc w:val="left"/>
        <w:spacing w:before="0" w:after="300" w:line="293" w:lineRule="exact"/>
        <w:ind w:left="0" w:right="0" w:firstLine="760"/>
      </w:pPr>
      <w:r>
        <w:rPr>
          <w:rStyle w:val="CharStyle12"/>
        </w:rPr>
        <w:t xml:space="preserve">WHEREAS, </w:t>
      </w:r>
      <w:r>
        <w:rPr>
          <w:lang w:val="en-US" w:eastAsia="en-US" w:bidi="en-US"/>
          <w:sz w:val="24"/>
          <w:szCs w:val="24"/>
          <w:rFonts w:ascii="Times New Roman" w:eastAsia="Times New Roman" w:hAnsi="Times New Roman" w:cs="Times New Roman"/>
          <w:w w:val="100"/>
          <w:spacing w:val="0"/>
          <w:color w:val="000000"/>
          <w:position w:val="0"/>
        </w:rPr>
        <w:t xml:space="preserve">the </w:t>
      </w:r>
      <w:r>
        <w:rPr>
          <w:rStyle w:val="CharStyle12"/>
        </w:rPr>
        <w:t xml:space="preserve">LANDLORD </w:t>
      </w:r>
      <w:r>
        <w:rPr>
          <w:lang w:val="en-US" w:eastAsia="en-US" w:bidi="en-US"/>
          <w:sz w:val="24"/>
          <w:szCs w:val="24"/>
          <w:rFonts w:ascii="Times New Roman" w:eastAsia="Times New Roman" w:hAnsi="Times New Roman" w:cs="Times New Roman"/>
          <w:w w:val="100"/>
          <w:spacing w:val="0"/>
          <w:color w:val="000000"/>
          <w:position w:val="0"/>
        </w:rPr>
        <w:t xml:space="preserve">agrees to lease-out the property to the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 xml:space="preserve">and the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is willing to lease the same;</w:t>
      </w:r>
    </w:p>
    <w:p>
      <w:pPr>
        <w:pStyle w:val="Style4"/>
        <w:widowControl w:val="0"/>
        <w:keepNext w:val="0"/>
        <w:keepLines w:val="0"/>
        <w:shd w:val="clear" w:color="auto" w:fill="auto"/>
        <w:bidi w:val="0"/>
        <w:spacing w:before="0" w:after="349" w:line="293" w:lineRule="exact"/>
        <w:ind w:left="0" w:right="600" w:firstLine="760"/>
      </w:pPr>
      <w:r>
        <w:rPr>
          <w:rStyle w:val="CharStyle12"/>
        </w:rPr>
        <w:t xml:space="preserve">NOW THEREFORE, </w:t>
      </w:r>
      <w:r>
        <w:rPr>
          <w:lang w:val="en-US" w:eastAsia="en-US" w:bidi="en-US"/>
          <w:sz w:val="24"/>
          <w:szCs w:val="24"/>
          <w:rFonts w:ascii="Times New Roman" w:eastAsia="Times New Roman" w:hAnsi="Times New Roman" w:cs="Times New Roman"/>
          <w:w w:val="100"/>
          <w:spacing w:val="0"/>
          <w:color w:val="000000"/>
          <w:position w:val="0"/>
        </w:rPr>
        <w:t xml:space="preserve">for and in consideration of the foregoing premises, the </w:t>
      </w:r>
      <w:r>
        <w:rPr>
          <w:rStyle w:val="CharStyle12"/>
        </w:rPr>
        <w:t xml:space="preserve">LANDLORD </w:t>
      </w:r>
      <w:r>
        <w:rPr>
          <w:lang w:val="en-US" w:eastAsia="en-US" w:bidi="en-US"/>
          <w:sz w:val="24"/>
          <w:szCs w:val="24"/>
          <w:rFonts w:ascii="Times New Roman" w:eastAsia="Times New Roman" w:hAnsi="Times New Roman" w:cs="Times New Roman"/>
          <w:w w:val="100"/>
          <w:spacing w:val="0"/>
          <w:color w:val="000000"/>
          <w:position w:val="0"/>
        </w:rPr>
        <w:t xml:space="preserve">leases unto the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 xml:space="preserve">and the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 xml:space="preserve">hereby accepts from the </w:t>
      </w:r>
      <w:r>
        <w:rPr>
          <w:rStyle w:val="CharStyle12"/>
        </w:rPr>
        <w:t xml:space="preserve">LANDLORD </w:t>
      </w:r>
      <w:r>
        <w:rPr>
          <w:lang w:val="en-US" w:eastAsia="en-US" w:bidi="en-US"/>
          <w:sz w:val="24"/>
          <w:szCs w:val="24"/>
          <w:rFonts w:ascii="Times New Roman" w:eastAsia="Times New Roman" w:hAnsi="Times New Roman" w:cs="Times New Roman"/>
          <w:w w:val="100"/>
          <w:spacing w:val="0"/>
          <w:color w:val="000000"/>
          <w:position w:val="0"/>
        </w:rPr>
        <w:t xml:space="preserve">the </w:t>
      </w:r>
      <w:r>
        <w:rPr>
          <w:rStyle w:val="CharStyle12"/>
        </w:rPr>
        <w:t xml:space="preserve">LEASED </w:t>
      </w:r>
      <w:r>
        <w:rPr>
          <w:lang w:val="en-US" w:eastAsia="en-US" w:bidi="en-US"/>
          <w:sz w:val="24"/>
          <w:szCs w:val="24"/>
          <w:rFonts w:ascii="Times New Roman" w:eastAsia="Times New Roman" w:hAnsi="Times New Roman" w:cs="Times New Roman"/>
          <w:w w:val="100"/>
          <w:spacing w:val="0"/>
          <w:color w:val="000000"/>
          <w:position w:val="0"/>
        </w:rPr>
        <w:t>premises, subject to the following:</w:t>
      </w:r>
    </w:p>
    <w:p>
      <w:pPr>
        <w:pStyle w:val="Style9"/>
        <w:widowControl w:val="0"/>
        <w:keepNext/>
        <w:keepLines/>
        <w:shd w:val="clear" w:color="auto" w:fill="auto"/>
        <w:bidi w:val="0"/>
        <w:jc w:val="center"/>
        <w:spacing w:before="0" w:after="263"/>
        <w:ind w:left="20" w:right="0" w:firstLine="0"/>
      </w:pPr>
      <w:bookmarkStart w:id="4" w:name="bookmark4"/>
      <w:r>
        <w:rPr>
          <w:lang w:val="en-US" w:eastAsia="en-US" w:bidi="en-US"/>
          <w:rFonts w:ascii="Times New Roman" w:eastAsia="Times New Roman" w:hAnsi="Times New Roman" w:cs="Times New Roman"/>
          <w:w w:val="100"/>
          <w:spacing w:val="0"/>
          <w:color w:val="000000"/>
          <w:position w:val="0"/>
        </w:rPr>
        <w:t>TERMS AND CONDITIONS</w:t>
      </w:r>
      <w:bookmarkEnd w:id="4"/>
    </w:p>
    <w:p>
      <w:pPr>
        <w:pStyle w:val="Style4"/>
        <w:numPr>
          <w:ilvl w:val="0"/>
          <w:numId w:val="1"/>
        </w:numPr>
        <w:tabs>
          <w:tab w:pos="476" w:val="left"/>
        </w:tabs>
        <w:widowControl w:val="0"/>
        <w:keepNext w:val="0"/>
        <w:keepLines w:val="0"/>
        <w:shd w:val="clear" w:color="auto" w:fill="auto"/>
        <w:bidi w:val="0"/>
        <w:spacing w:before="0" w:after="300" w:line="278" w:lineRule="exact"/>
        <w:ind w:left="0" w:right="0" w:firstLine="0"/>
      </w:pPr>
      <w:r>
        <w:rPr>
          <w:rStyle w:val="CharStyle12"/>
        </w:rPr>
        <w:t xml:space="preserve">PURPOSES: </w:t>
      </w:r>
      <w:r>
        <w:rPr>
          <w:lang w:val="en-US" w:eastAsia="en-US" w:bidi="en-US"/>
          <w:sz w:val="24"/>
          <w:szCs w:val="24"/>
          <w:rFonts w:ascii="Times New Roman" w:eastAsia="Times New Roman" w:hAnsi="Times New Roman" w:cs="Times New Roman"/>
          <w:w w:val="100"/>
          <w:spacing w:val="0"/>
          <w:color w:val="000000"/>
          <w:position w:val="0"/>
        </w:rPr>
        <w:t xml:space="preserve">That premises hereby leased shall be used exclusively by the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 xml:space="preserve">for residential purposes only and shall not be diverted to other uses. It is hereby expressly agreed that if at any time the premises are used for other purposes, the </w:t>
      </w:r>
      <w:r>
        <w:rPr>
          <w:rStyle w:val="CharStyle12"/>
        </w:rPr>
        <w:t xml:space="preserve">LANDLORD </w:t>
      </w:r>
      <w:r>
        <w:rPr>
          <w:lang w:val="en-US" w:eastAsia="en-US" w:bidi="en-US"/>
          <w:sz w:val="24"/>
          <w:szCs w:val="24"/>
          <w:rFonts w:ascii="Times New Roman" w:eastAsia="Times New Roman" w:hAnsi="Times New Roman" w:cs="Times New Roman"/>
          <w:w w:val="100"/>
          <w:spacing w:val="0"/>
          <w:color w:val="000000"/>
          <w:position w:val="0"/>
        </w:rPr>
        <w:t>shall have the right to rescind this contract without prejudice to its other rights under the law.</w:t>
      </w:r>
    </w:p>
    <w:p>
      <w:pPr>
        <w:pStyle w:val="Style4"/>
        <w:numPr>
          <w:ilvl w:val="0"/>
          <w:numId w:val="1"/>
        </w:numPr>
        <w:tabs>
          <w:tab w:pos="476" w:val="left"/>
        </w:tabs>
        <w:widowControl w:val="0"/>
        <w:keepNext w:val="0"/>
        <w:keepLines w:val="0"/>
        <w:shd w:val="clear" w:color="auto" w:fill="auto"/>
        <w:bidi w:val="0"/>
        <w:jc w:val="left"/>
        <w:spacing w:before="0" w:after="304" w:line="278" w:lineRule="exact"/>
        <w:ind w:left="0" w:right="0" w:firstLine="0"/>
      </w:pPr>
      <w:r>
        <w:rPr>
          <w:rStyle w:val="CharStyle12"/>
        </w:rPr>
        <w:t xml:space="preserve">TERM: </w:t>
      </w:r>
      <w:r>
        <w:rPr>
          <w:lang w:val="en-US" w:eastAsia="en-US" w:bidi="en-US"/>
          <w:sz w:val="24"/>
          <w:szCs w:val="24"/>
          <w:rFonts w:ascii="Times New Roman" w:eastAsia="Times New Roman" w:hAnsi="Times New Roman" w:cs="Times New Roman"/>
          <w:w w:val="100"/>
          <w:spacing w:val="0"/>
          <w:color w:val="000000"/>
          <w:position w:val="0"/>
        </w:rPr>
        <w:t xml:space="preserve">This term of this lease agreement is for </w:t>
      </w:r>
      <w:r>
        <w:rPr>
          <w:rStyle w:val="CharStyle12"/>
        </w:rPr>
        <w:t xml:space="preserve">THREE (3) MONTHS, </w:t>
      </w:r>
      <w:r>
        <w:rPr>
          <w:lang w:val="en-US" w:eastAsia="en-US" w:bidi="en-US"/>
          <w:sz w:val="24"/>
          <w:szCs w:val="24"/>
          <w:rFonts w:ascii="Times New Roman" w:eastAsia="Times New Roman" w:hAnsi="Times New Roman" w:cs="Times New Roman"/>
          <w:w w:val="100"/>
          <w:spacing w:val="0"/>
          <w:color w:val="000000"/>
          <w:position w:val="0"/>
        </w:rPr>
        <w:t xml:space="preserve">from </w:t>
      </w:r>
      <w:r>
        <w:rPr>
          <w:rStyle w:val="CharStyle12"/>
        </w:rPr>
        <w:t xml:space="preserve">16 July 2011 to 16 October 2011 </w:t>
      </w:r>
      <w:r>
        <w:rPr>
          <w:lang w:val="en-US" w:eastAsia="en-US" w:bidi="en-US"/>
          <w:sz w:val="24"/>
          <w:szCs w:val="24"/>
          <w:rFonts w:ascii="Times New Roman" w:eastAsia="Times New Roman" w:hAnsi="Times New Roman" w:cs="Times New Roman"/>
          <w:w w:val="100"/>
          <w:spacing w:val="0"/>
          <w:color w:val="000000"/>
          <w:position w:val="0"/>
        </w:rPr>
        <w:t xml:space="preserve">inclusive. Upon its expiration, this agreement may be renewed under such terms and conditions as my be mutually agreed upon by both parties, written notice of intention to renew the lease shall be served to the </w:t>
      </w:r>
      <w:r>
        <w:rPr>
          <w:rStyle w:val="CharStyle12"/>
        </w:rPr>
        <w:t xml:space="preserve">LANDLORD </w:t>
      </w:r>
      <w:r>
        <w:rPr>
          <w:lang w:val="en-US" w:eastAsia="en-US" w:bidi="en-US"/>
          <w:sz w:val="24"/>
          <w:szCs w:val="24"/>
          <w:rFonts w:ascii="Times New Roman" w:eastAsia="Times New Roman" w:hAnsi="Times New Roman" w:cs="Times New Roman"/>
          <w:w w:val="100"/>
          <w:spacing w:val="0"/>
          <w:color w:val="000000"/>
          <w:position w:val="0"/>
        </w:rPr>
        <w:t>not later than seven (7) days prior to the expiry date of the period herein agreed upon.</w:t>
      </w:r>
    </w:p>
    <w:p>
      <w:pPr>
        <w:pStyle w:val="Style4"/>
        <w:numPr>
          <w:ilvl w:val="0"/>
          <w:numId w:val="1"/>
        </w:numPr>
        <w:tabs>
          <w:tab w:pos="476" w:val="left"/>
        </w:tabs>
        <w:widowControl w:val="0"/>
        <w:keepNext w:val="0"/>
        <w:keepLines w:val="0"/>
        <w:shd w:val="clear" w:color="auto" w:fill="auto"/>
        <w:bidi w:val="0"/>
        <w:spacing w:before="0" w:after="0"/>
        <w:ind w:left="0" w:right="0" w:firstLine="0"/>
      </w:pPr>
      <w:r>
        <w:rPr>
          <w:rStyle w:val="CharStyle12"/>
        </w:rPr>
        <w:t xml:space="preserve">LEASE/RENTAL RATE: </w:t>
      </w:r>
      <w:r>
        <w:rPr>
          <w:lang w:val="en-US" w:eastAsia="en-US" w:bidi="en-US"/>
          <w:sz w:val="24"/>
          <w:szCs w:val="24"/>
          <w:rFonts w:ascii="Times New Roman" w:eastAsia="Times New Roman" w:hAnsi="Times New Roman" w:cs="Times New Roman"/>
          <w:w w:val="100"/>
          <w:spacing w:val="0"/>
          <w:color w:val="000000"/>
          <w:position w:val="0"/>
        </w:rPr>
        <w:t>The monthly rental rate for the leased premises shall be</w:t>
      </w:r>
    </w:p>
    <w:p>
      <w:pPr>
        <w:pStyle w:val="Style4"/>
        <w:widowControl w:val="0"/>
        <w:keepNext w:val="0"/>
        <w:keepLines w:val="0"/>
        <w:shd w:val="clear" w:color="auto" w:fill="auto"/>
        <w:bidi w:val="0"/>
        <w:jc w:val="left"/>
        <w:spacing w:before="0" w:after="293"/>
        <w:ind w:left="0" w:right="0" w:firstLine="0"/>
      </w:pPr>
      <w:r>
        <w:rPr>
          <w:lang w:val="en-US" w:eastAsia="en-US" w:bidi="en-US"/>
          <w:sz w:val="24"/>
          <w:szCs w:val="24"/>
          <w:rFonts w:ascii="Times New Roman" w:eastAsia="Times New Roman" w:hAnsi="Times New Roman" w:cs="Times New Roman"/>
          <w:w w:val="100"/>
          <w:spacing w:val="0"/>
          <w:color w:val="000000"/>
          <w:position w:val="0"/>
        </w:rPr>
        <w:t xml:space="preserve">in </w:t>
      </w:r>
      <w:r>
        <w:rPr>
          <w:rStyle w:val="CharStyle12"/>
        </w:rPr>
        <w:t xml:space="preserve">PESOS: TWENTY-TWO THOUSAND (P 22,000.00), </w:t>
      </w:r>
      <w:r>
        <w:rPr>
          <w:lang w:val="en-US" w:eastAsia="en-US" w:bidi="en-US"/>
          <w:sz w:val="24"/>
          <w:szCs w:val="24"/>
          <w:rFonts w:ascii="Times New Roman" w:eastAsia="Times New Roman" w:hAnsi="Times New Roman" w:cs="Times New Roman"/>
          <w:w w:val="100"/>
          <w:spacing w:val="0"/>
          <w:color w:val="000000"/>
          <w:position w:val="0"/>
        </w:rPr>
        <w:t>Philippine Currency. All rental payments shall be payable to the LANDLORD.</w:t>
      </w:r>
    </w:p>
    <w:p>
      <w:pPr>
        <w:pStyle w:val="Style2"/>
        <w:numPr>
          <w:ilvl w:val="0"/>
          <w:numId w:val="1"/>
        </w:numPr>
        <w:tabs>
          <w:tab w:pos="476" w:val="left"/>
        </w:tabs>
        <w:widowControl w:val="0"/>
        <w:keepNext w:val="0"/>
        <w:keepLines w:val="0"/>
        <w:shd w:val="clear" w:color="auto" w:fill="auto"/>
        <w:bidi w:val="0"/>
        <w:jc w:val="left"/>
        <w:spacing w:before="0" w:after="0" w:line="283" w:lineRule="exact"/>
        <w:ind w:left="0" w:right="0" w:firstLine="0"/>
      </w:pPr>
      <w:r>
        <w:rPr>
          <w:lang w:val="en-US" w:eastAsia="en-US" w:bidi="en-US"/>
          <w:rFonts w:ascii="Times New Roman" w:eastAsia="Times New Roman" w:hAnsi="Times New Roman" w:cs="Times New Roman"/>
          <w:w w:val="100"/>
          <w:spacing w:val="0"/>
          <w:color w:val="000000"/>
          <w:position w:val="0"/>
        </w:rPr>
        <w:t xml:space="preserve">SECURITY DEPOSIT: </w:t>
      </w:r>
      <w:r>
        <w:rPr>
          <w:rStyle w:val="CharStyle14"/>
          <w:b w:val="0"/>
          <w:bCs w:val="0"/>
        </w:rPr>
        <w:t xml:space="preserve">That upon signing of this AGREEMENT, the </w:t>
      </w:r>
      <w:r>
        <w:rPr>
          <w:lang w:val="en-US" w:eastAsia="en-US" w:bidi="en-US"/>
          <w:rFonts w:ascii="Times New Roman" w:eastAsia="Times New Roman" w:hAnsi="Times New Roman" w:cs="Times New Roman"/>
          <w:w w:val="100"/>
          <w:spacing w:val="0"/>
          <w:color w:val="000000"/>
          <w:position w:val="0"/>
        </w:rPr>
        <w:t xml:space="preserve">TENANTS </w:t>
      </w:r>
      <w:r>
        <w:rPr>
          <w:rStyle w:val="CharStyle14"/>
          <w:b w:val="0"/>
          <w:bCs w:val="0"/>
        </w:rPr>
        <w:t xml:space="preserve">agrees to </w:t>
      </w:r>
      <w:r>
        <w:rPr>
          <w:lang w:val="en-US" w:eastAsia="en-US" w:bidi="en-US"/>
          <w:rFonts w:ascii="Times New Roman" w:eastAsia="Times New Roman" w:hAnsi="Times New Roman" w:cs="Times New Roman"/>
          <w:w w:val="100"/>
          <w:spacing w:val="0"/>
          <w:color w:val="000000"/>
          <w:position w:val="0"/>
        </w:rPr>
        <w:t xml:space="preserve">pay the one (1) month advance and two (2) months security deposit </w:t>
      </w:r>
      <w:r>
        <w:rPr>
          <w:rStyle w:val="CharStyle14"/>
          <w:b w:val="0"/>
          <w:bCs w:val="0"/>
        </w:rPr>
        <w:t xml:space="preserve">to the </w:t>
      </w:r>
      <w:r>
        <w:rPr>
          <w:lang w:val="en-US" w:eastAsia="en-US" w:bidi="en-US"/>
          <w:rFonts w:ascii="Times New Roman" w:eastAsia="Times New Roman" w:hAnsi="Times New Roman" w:cs="Times New Roman"/>
          <w:w w:val="100"/>
          <w:spacing w:val="0"/>
          <w:color w:val="000000"/>
          <w:position w:val="0"/>
        </w:rPr>
        <w:t xml:space="preserve">LANDLORD </w:t>
      </w:r>
      <w:r>
        <w:rPr>
          <w:rStyle w:val="CharStyle14"/>
          <w:b w:val="0"/>
          <w:bCs w:val="0"/>
        </w:rPr>
        <w:t xml:space="preserve">on or before </w:t>
      </w:r>
      <w:r>
        <w:rPr>
          <w:lang w:val="en-US" w:eastAsia="en-US" w:bidi="en-US"/>
          <w:rFonts w:ascii="Times New Roman" w:eastAsia="Times New Roman" w:hAnsi="Times New Roman" w:cs="Times New Roman"/>
          <w:w w:val="100"/>
          <w:spacing w:val="0"/>
          <w:color w:val="000000"/>
          <w:position w:val="0"/>
        </w:rPr>
        <w:t xml:space="preserve">August 6, 2011 </w:t>
      </w:r>
      <w:r>
        <w:rPr>
          <w:rStyle w:val="CharStyle14"/>
          <w:b w:val="0"/>
          <w:bCs w:val="0"/>
        </w:rPr>
        <w:t xml:space="preserve">in an amount equivalent to the rent for </w:t>
      </w:r>
      <w:r>
        <w:rPr>
          <w:lang w:val="en-US" w:eastAsia="en-US" w:bidi="en-US"/>
          <w:rFonts w:ascii="Times New Roman" w:eastAsia="Times New Roman" w:hAnsi="Times New Roman" w:cs="Times New Roman"/>
          <w:w w:val="100"/>
          <w:spacing w:val="0"/>
          <w:color w:val="000000"/>
          <w:position w:val="0"/>
        </w:rPr>
        <w:t xml:space="preserve">THREE (3) MONTHS </w:t>
      </w:r>
      <w:r>
        <w:rPr>
          <w:rStyle w:val="CharStyle14"/>
          <w:b w:val="0"/>
          <w:bCs w:val="0"/>
        </w:rPr>
        <w:t xml:space="preserve">or the sum of </w:t>
      </w:r>
      <w:r>
        <w:rPr>
          <w:lang w:val="en-US" w:eastAsia="en-US" w:bidi="en-US"/>
          <w:rFonts w:ascii="Times New Roman" w:eastAsia="Times New Roman" w:hAnsi="Times New Roman" w:cs="Times New Roman"/>
          <w:w w:val="100"/>
          <w:spacing w:val="0"/>
          <w:color w:val="000000"/>
          <w:position w:val="0"/>
        </w:rPr>
        <w:t>PESOS: SIXTY-SIX THOUSAND (P 66,000.00),</w:t>
      </w:r>
    </w:p>
    <w:p>
      <w:pPr>
        <w:pStyle w:val="Style4"/>
        <w:widowControl w:val="0"/>
        <w:keepNext w:val="0"/>
        <w:keepLines w:val="0"/>
        <w:shd w:val="clear" w:color="auto" w:fill="auto"/>
        <w:bidi w:val="0"/>
        <w:jc w:val="left"/>
        <w:spacing w:before="0" w:after="292" w:line="283"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 xml:space="preserve">Philippine Currency (said payment shall be made in the form of cash or cashier's check and is all </w:t>
      </w:r>
      <w:r>
        <w:rPr>
          <w:rStyle w:val="CharStyle12"/>
        </w:rPr>
        <w:t xml:space="preserve">due on or before 6 August 2011) </w:t>
      </w:r>
      <w:r>
        <w:rPr>
          <w:lang w:val="en-US" w:eastAsia="en-US" w:bidi="en-US"/>
          <w:sz w:val="24"/>
          <w:szCs w:val="24"/>
          <w:rFonts w:ascii="Times New Roman" w:eastAsia="Times New Roman" w:hAnsi="Times New Roman" w:cs="Times New Roman"/>
          <w:w w:val="100"/>
          <w:spacing w:val="0"/>
          <w:color w:val="000000"/>
          <w:position w:val="0"/>
        </w:rPr>
        <w:t xml:space="preserve">, wherein the two (2) months deposit shall be applied and shall answer partially for damages and any other obligations; Dues or resulting from violation(s) of any of the provision of this contract, </w:t>
      </w:r>
      <w:r>
        <w:rPr>
          <w:rStyle w:val="CharStyle15"/>
        </w:rPr>
        <w:t xml:space="preserve">to secure TENANT’S </w:t>
      </w:r>
      <w:r>
        <w:rPr>
          <w:lang w:val="en-US" w:eastAsia="en-US" w:bidi="en-US"/>
          <w:sz w:val="24"/>
          <w:szCs w:val="24"/>
          <w:rFonts w:ascii="Times New Roman" w:eastAsia="Times New Roman" w:hAnsi="Times New Roman" w:cs="Times New Roman"/>
          <w:w w:val="100"/>
          <w:spacing w:val="0"/>
          <w:color w:val="000000"/>
          <w:position w:val="0"/>
        </w:rPr>
        <w:t>faithful performance of the terms of this lease. The security deposit shall not exceed two times the monthly rent.</w:t>
      </w:r>
    </w:p>
    <w:p>
      <w:pPr>
        <w:pStyle w:val="Style4"/>
        <w:widowControl w:val="0"/>
        <w:keepNext w:val="0"/>
        <w:keepLines w:val="0"/>
        <w:shd w:val="clear" w:color="auto" w:fill="auto"/>
        <w:bidi w:val="0"/>
        <w:jc w:val="left"/>
        <w:spacing w:before="0" w:after="269" w:line="269"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 xml:space="preserve">After all the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 xml:space="preserve">have vacated, leaving the premises vacant, the </w:t>
      </w:r>
      <w:r>
        <w:rPr>
          <w:rStyle w:val="CharStyle12"/>
        </w:rPr>
        <w:t xml:space="preserve">LANDLORD </w:t>
      </w:r>
      <w:r>
        <w:rPr>
          <w:lang w:val="en-US" w:eastAsia="en-US" w:bidi="en-US"/>
          <w:sz w:val="24"/>
          <w:szCs w:val="24"/>
          <w:rFonts w:ascii="Times New Roman" w:eastAsia="Times New Roman" w:hAnsi="Times New Roman" w:cs="Times New Roman"/>
          <w:w w:val="100"/>
          <w:spacing w:val="0"/>
          <w:color w:val="000000"/>
          <w:position w:val="0"/>
        </w:rPr>
        <w:t>may use the security deposit for the cleaning of the premises, any unusual wear and tear to the premises or common areas, non-payment of utilities and any or other amounts owed pursuant to the lease agreement.</w:t>
      </w:r>
    </w:p>
    <w:p>
      <w:pPr>
        <w:pStyle w:val="Style4"/>
        <w:widowControl w:val="0"/>
        <w:keepNext w:val="0"/>
        <w:keepLines w:val="0"/>
        <w:shd w:val="clear" w:color="auto" w:fill="auto"/>
        <w:bidi w:val="0"/>
        <w:jc w:val="left"/>
        <w:spacing w:before="0" w:after="272" w:line="283" w:lineRule="exact"/>
        <w:ind w:left="0" w:right="0" w:firstLine="0"/>
      </w:pPr>
      <w:r>
        <w:rPr>
          <w:rStyle w:val="CharStyle12"/>
        </w:rPr>
        <w:t xml:space="preserve">TENANT </w:t>
      </w:r>
      <w:r>
        <w:rPr>
          <w:lang w:val="en-US" w:eastAsia="en-US" w:bidi="en-US"/>
          <w:sz w:val="24"/>
          <w:szCs w:val="24"/>
          <w:rFonts w:ascii="Times New Roman" w:eastAsia="Times New Roman" w:hAnsi="Times New Roman" w:cs="Times New Roman"/>
          <w:w w:val="100"/>
          <w:spacing w:val="0"/>
          <w:color w:val="000000"/>
          <w:position w:val="0"/>
        </w:rPr>
        <w:t xml:space="preserve">may not use said deposit for rent owed during the term of the agreement. Within 21 days of the </w:t>
      </w:r>
      <w:r>
        <w:rPr>
          <w:rStyle w:val="CharStyle12"/>
        </w:rPr>
        <w:t xml:space="preserve">TENANT </w:t>
      </w:r>
      <w:r>
        <w:rPr>
          <w:lang w:val="en-US" w:eastAsia="en-US" w:bidi="en-US"/>
          <w:sz w:val="24"/>
          <w:szCs w:val="24"/>
          <w:rFonts w:ascii="Times New Roman" w:eastAsia="Times New Roman" w:hAnsi="Times New Roman" w:cs="Times New Roman"/>
          <w:w w:val="100"/>
          <w:spacing w:val="0"/>
          <w:color w:val="000000"/>
          <w:position w:val="0"/>
        </w:rPr>
        <w:t xml:space="preserve">vacating the premises, </w:t>
      </w:r>
      <w:r>
        <w:rPr>
          <w:rStyle w:val="CharStyle12"/>
        </w:rPr>
        <w:t xml:space="preserve">LANDLORD </w:t>
      </w:r>
      <w:r>
        <w:rPr>
          <w:lang w:val="en-US" w:eastAsia="en-US" w:bidi="en-US"/>
          <w:sz w:val="24"/>
          <w:szCs w:val="24"/>
          <w:rFonts w:ascii="Times New Roman" w:eastAsia="Times New Roman" w:hAnsi="Times New Roman" w:cs="Times New Roman"/>
          <w:w w:val="100"/>
          <w:spacing w:val="0"/>
          <w:color w:val="000000"/>
          <w:position w:val="0"/>
        </w:rPr>
        <w:t xml:space="preserve">shall furnish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 xml:space="preserve">a written statement indicating any amounts deducted from the security deposit and returning the balance to the </w:t>
      </w:r>
      <w:r>
        <w:rPr>
          <w:rStyle w:val="CharStyle15"/>
        </w:rPr>
        <w:t xml:space="preserve">TENANTS. </w:t>
      </w:r>
      <w:r>
        <w:rPr>
          <w:lang w:val="en-US" w:eastAsia="en-US" w:bidi="en-US"/>
          <w:sz w:val="24"/>
          <w:szCs w:val="24"/>
          <w:rFonts w:ascii="Times New Roman" w:eastAsia="Times New Roman" w:hAnsi="Times New Roman" w:cs="Times New Roman"/>
          <w:w w:val="100"/>
          <w:spacing w:val="0"/>
          <w:color w:val="000000"/>
          <w:position w:val="0"/>
        </w:rPr>
        <w:t xml:space="preserve">If </w:t>
      </w:r>
      <w:r>
        <w:rPr>
          <w:rStyle w:val="CharStyle15"/>
        </w:rPr>
        <w:t xml:space="preserve">TENANTS </w:t>
      </w:r>
      <w:r>
        <w:rPr>
          <w:lang w:val="en-US" w:eastAsia="en-US" w:bidi="en-US"/>
          <w:sz w:val="24"/>
          <w:szCs w:val="24"/>
          <w:rFonts w:ascii="Times New Roman" w:eastAsia="Times New Roman" w:hAnsi="Times New Roman" w:cs="Times New Roman"/>
          <w:w w:val="100"/>
          <w:spacing w:val="0"/>
          <w:color w:val="000000"/>
          <w:position w:val="0"/>
        </w:rPr>
        <w:t xml:space="preserve">fails </w:t>
      </w:r>
      <w:r>
        <w:rPr>
          <w:rStyle w:val="CharStyle15"/>
        </w:rPr>
        <w:t xml:space="preserve">to </w:t>
      </w:r>
      <w:r>
        <w:rPr>
          <w:lang w:val="en-US" w:eastAsia="en-US" w:bidi="en-US"/>
          <w:sz w:val="24"/>
          <w:szCs w:val="24"/>
          <w:rFonts w:ascii="Times New Roman" w:eastAsia="Times New Roman" w:hAnsi="Times New Roman" w:cs="Times New Roman"/>
          <w:w w:val="100"/>
          <w:spacing w:val="0"/>
          <w:color w:val="000000"/>
          <w:position w:val="0"/>
        </w:rPr>
        <w:t xml:space="preserve">furnish </w:t>
      </w:r>
      <w:r>
        <w:rPr>
          <w:rStyle w:val="CharStyle15"/>
        </w:rPr>
        <w:t xml:space="preserve">a </w:t>
      </w:r>
      <w:r>
        <w:rPr>
          <w:lang w:val="en-US" w:eastAsia="en-US" w:bidi="en-US"/>
          <w:sz w:val="24"/>
          <w:szCs w:val="24"/>
          <w:rFonts w:ascii="Times New Roman" w:eastAsia="Times New Roman" w:hAnsi="Times New Roman" w:cs="Times New Roman"/>
          <w:w w:val="100"/>
          <w:spacing w:val="0"/>
          <w:color w:val="000000"/>
          <w:position w:val="0"/>
        </w:rPr>
        <w:t xml:space="preserve">forwarding address to </w:t>
      </w:r>
      <w:r>
        <w:rPr>
          <w:rStyle w:val="CharStyle12"/>
        </w:rPr>
        <w:t xml:space="preserve">LANDLORD, </w:t>
      </w:r>
      <w:r>
        <w:rPr>
          <w:lang w:val="en-US" w:eastAsia="en-US" w:bidi="en-US"/>
          <w:sz w:val="24"/>
          <w:szCs w:val="24"/>
          <w:rFonts w:ascii="Times New Roman" w:eastAsia="Times New Roman" w:hAnsi="Times New Roman" w:cs="Times New Roman"/>
          <w:w w:val="100"/>
          <w:spacing w:val="0"/>
          <w:color w:val="000000"/>
          <w:position w:val="0"/>
        </w:rPr>
        <w:t xml:space="preserve">then </w:t>
      </w:r>
      <w:r>
        <w:rPr>
          <w:rStyle w:val="CharStyle12"/>
        </w:rPr>
        <w:t xml:space="preserve">LANDLORD </w:t>
      </w:r>
      <w:r>
        <w:rPr>
          <w:lang w:val="en-US" w:eastAsia="en-US" w:bidi="en-US"/>
          <w:sz w:val="24"/>
          <w:szCs w:val="24"/>
          <w:rFonts w:ascii="Times New Roman" w:eastAsia="Times New Roman" w:hAnsi="Times New Roman" w:cs="Times New Roman"/>
          <w:w w:val="100"/>
          <w:spacing w:val="0"/>
          <w:color w:val="000000"/>
          <w:position w:val="0"/>
        </w:rPr>
        <w:t>shall send said statement and any security deposit refund to the leased premises.</w:t>
      </w:r>
    </w:p>
    <w:p>
      <w:pPr>
        <w:pStyle w:val="Style4"/>
        <w:widowControl w:val="0"/>
        <w:keepNext w:val="0"/>
        <w:keepLines w:val="0"/>
        <w:shd w:val="clear" w:color="auto" w:fill="auto"/>
        <w:bidi w:val="0"/>
        <w:jc w:val="left"/>
        <w:spacing w:before="0" w:after="288" w:line="293"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 xml:space="preserve">The next monthly payment for the house rental due to the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 xml:space="preserve">is on </w:t>
      </w:r>
      <w:r>
        <w:rPr>
          <w:rStyle w:val="CharStyle12"/>
        </w:rPr>
        <w:t xml:space="preserve">16 August 2011 </w:t>
      </w:r>
      <w:r>
        <w:rPr>
          <w:lang w:val="en-US" w:eastAsia="en-US" w:bidi="en-US"/>
          <w:sz w:val="24"/>
          <w:szCs w:val="24"/>
          <w:rFonts w:ascii="Times New Roman" w:eastAsia="Times New Roman" w:hAnsi="Times New Roman" w:cs="Times New Roman"/>
          <w:w w:val="100"/>
          <w:spacing w:val="0"/>
          <w:color w:val="000000"/>
          <w:position w:val="0"/>
        </w:rPr>
        <w:t xml:space="preserve">in the amount of </w:t>
      </w:r>
      <w:r>
        <w:rPr>
          <w:rStyle w:val="CharStyle12"/>
        </w:rPr>
        <w:t>TWENTY-TWO THOUSAND PESOS (PhP22,000.00).</w:t>
      </w:r>
    </w:p>
    <w:p>
      <w:pPr>
        <w:pStyle w:val="Style4"/>
        <w:numPr>
          <w:ilvl w:val="0"/>
          <w:numId w:val="1"/>
        </w:numPr>
        <w:tabs>
          <w:tab w:pos="476" w:val="left"/>
        </w:tabs>
        <w:widowControl w:val="0"/>
        <w:keepNext w:val="0"/>
        <w:keepLines w:val="0"/>
        <w:shd w:val="clear" w:color="auto" w:fill="auto"/>
        <w:bidi w:val="0"/>
        <w:jc w:val="left"/>
        <w:spacing w:before="0" w:after="284" w:line="283" w:lineRule="exact"/>
        <w:ind w:left="0" w:right="0" w:firstLine="0"/>
      </w:pPr>
      <w:r>
        <w:rPr>
          <w:rStyle w:val="CharStyle12"/>
        </w:rPr>
        <w:t xml:space="preserve">DEFAULT PAYMENT: </w:t>
      </w:r>
      <w:r>
        <w:rPr>
          <w:lang w:val="en-US" w:eastAsia="en-US" w:bidi="en-US"/>
          <w:sz w:val="24"/>
          <w:szCs w:val="24"/>
          <w:rFonts w:ascii="Times New Roman" w:eastAsia="Times New Roman" w:hAnsi="Times New Roman" w:cs="Times New Roman"/>
          <w:w w:val="100"/>
          <w:spacing w:val="0"/>
          <w:color w:val="000000"/>
          <w:position w:val="0"/>
        </w:rPr>
        <w:t xml:space="preserve">In case of default by the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 xml:space="preserve">in the payment of the rent, such as when the checks are dishonored or delay in payment, the </w:t>
      </w:r>
      <w:r>
        <w:rPr>
          <w:rStyle w:val="CharStyle12"/>
        </w:rPr>
        <w:t xml:space="preserve">LANDLORD </w:t>
      </w:r>
      <w:r>
        <w:rPr>
          <w:lang w:val="en-US" w:eastAsia="en-US" w:bidi="en-US"/>
          <w:sz w:val="24"/>
          <w:szCs w:val="24"/>
          <w:rFonts w:ascii="Times New Roman" w:eastAsia="Times New Roman" w:hAnsi="Times New Roman" w:cs="Times New Roman"/>
          <w:w w:val="100"/>
          <w:spacing w:val="0"/>
          <w:color w:val="000000"/>
          <w:position w:val="0"/>
        </w:rPr>
        <w:t xml:space="preserve">at its option may terminate this contract and eject the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 xml:space="preserve">The </w:t>
      </w:r>
      <w:r>
        <w:rPr>
          <w:rStyle w:val="CharStyle12"/>
        </w:rPr>
        <w:t xml:space="preserve">LANDLORD </w:t>
      </w:r>
      <w:r>
        <w:rPr>
          <w:lang w:val="en-US" w:eastAsia="en-US" w:bidi="en-US"/>
          <w:sz w:val="24"/>
          <w:szCs w:val="24"/>
          <w:rFonts w:ascii="Times New Roman" w:eastAsia="Times New Roman" w:hAnsi="Times New Roman" w:cs="Times New Roman"/>
          <w:w w:val="100"/>
          <w:spacing w:val="0"/>
          <w:color w:val="000000"/>
          <w:position w:val="0"/>
        </w:rPr>
        <w:t xml:space="preserve">has the right to padlock the premises when the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 xml:space="preserve">is in default of payment for One (1) month and may forfeit whatever rental deposit or advances have been given by the </w:t>
      </w:r>
      <w:r>
        <w:rPr>
          <w:rStyle w:val="CharStyle12"/>
        </w:rPr>
        <w:t>LANDLORD.</w:t>
      </w:r>
    </w:p>
    <w:p>
      <w:pPr>
        <w:pStyle w:val="Style4"/>
        <w:numPr>
          <w:ilvl w:val="0"/>
          <w:numId w:val="1"/>
        </w:numPr>
        <w:tabs>
          <w:tab w:pos="476" w:val="left"/>
        </w:tabs>
        <w:widowControl w:val="0"/>
        <w:keepNext w:val="0"/>
        <w:keepLines w:val="0"/>
        <w:shd w:val="clear" w:color="auto" w:fill="auto"/>
        <w:bidi w:val="0"/>
        <w:jc w:val="left"/>
        <w:spacing w:before="0" w:after="269" w:line="278" w:lineRule="exact"/>
        <w:ind w:left="0" w:right="0" w:firstLine="0"/>
      </w:pPr>
      <w:r>
        <w:rPr>
          <w:rStyle w:val="CharStyle12"/>
        </w:rPr>
        <w:t xml:space="preserve">SUB-LEASE: </w:t>
      </w:r>
      <w:r>
        <w:rPr>
          <w:lang w:val="en-US" w:eastAsia="en-US" w:bidi="en-US"/>
          <w:sz w:val="24"/>
          <w:szCs w:val="24"/>
          <w:rFonts w:ascii="Times New Roman" w:eastAsia="Times New Roman" w:hAnsi="Times New Roman" w:cs="Times New Roman"/>
          <w:w w:val="100"/>
          <w:spacing w:val="0"/>
          <w:color w:val="000000"/>
          <w:position w:val="0"/>
        </w:rPr>
        <w:t xml:space="preserve">The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 xml:space="preserve">shall not directly or indirectly sublet, allow or permit the leased premises to be occupied in whole or in part by any person, form or corporation, neither shall the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 xml:space="preserve">assign its rights hereunder to any other person or entity and no right of interest thereto or therein shall be conferred on or vested in anyone by the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 xml:space="preserve">without the </w:t>
      </w:r>
      <w:r>
        <w:rPr>
          <w:rStyle w:val="CharStyle12"/>
        </w:rPr>
        <w:t xml:space="preserve">LANDLORD'S </w:t>
      </w:r>
      <w:r>
        <w:rPr>
          <w:lang w:val="en-US" w:eastAsia="en-US" w:bidi="en-US"/>
          <w:sz w:val="24"/>
          <w:szCs w:val="24"/>
          <w:rFonts w:ascii="Times New Roman" w:eastAsia="Times New Roman" w:hAnsi="Times New Roman" w:cs="Times New Roman"/>
          <w:w w:val="100"/>
          <w:spacing w:val="0"/>
          <w:color w:val="000000"/>
          <w:position w:val="0"/>
        </w:rPr>
        <w:t>written approval.</w:t>
      </w:r>
    </w:p>
    <w:p>
      <w:pPr>
        <w:pStyle w:val="Style4"/>
        <w:numPr>
          <w:ilvl w:val="0"/>
          <w:numId w:val="1"/>
        </w:numPr>
        <w:tabs>
          <w:tab w:pos="476" w:val="left"/>
        </w:tabs>
        <w:widowControl w:val="0"/>
        <w:keepNext w:val="0"/>
        <w:keepLines w:val="0"/>
        <w:shd w:val="clear" w:color="auto" w:fill="auto"/>
        <w:bidi w:val="0"/>
        <w:jc w:val="left"/>
        <w:spacing w:before="0" w:after="1376" w:line="293" w:lineRule="exact"/>
        <w:ind w:left="0" w:right="0" w:firstLine="0"/>
      </w:pPr>
      <w:r>
        <w:rPr>
          <w:rStyle w:val="CharStyle12"/>
        </w:rPr>
        <w:t xml:space="preserve">OCCUPANTS: </w:t>
      </w:r>
      <w:r>
        <w:rPr>
          <w:lang w:val="en-US" w:eastAsia="en-US" w:bidi="en-US"/>
          <w:sz w:val="24"/>
          <w:szCs w:val="24"/>
          <w:rFonts w:ascii="Times New Roman" w:eastAsia="Times New Roman" w:hAnsi="Times New Roman" w:cs="Times New Roman"/>
          <w:w w:val="100"/>
          <w:spacing w:val="0"/>
          <w:color w:val="000000"/>
          <w:position w:val="0"/>
        </w:rPr>
        <w:t xml:space="preserve">The premises shall not be occupied by any person other than those designated above as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with the exception of the following named persons:</w:t>
      </w:r>
    </w:p>
    <w:p>
      <w:pPr>
        <w:pStyle w:val="Style4"/>
        <w:widowControl w:val="0"/>
        <w:keepNext w:val="0"/>
        <w:keepLines w:val="0"/>
        <w:shd w:val="clear" w:color="auto" w:fill="auto"/>
        <w:bidi w:val="0"/>
        <w:jc w:val="left"/>
        <w:spacing w:before="0" w:after="0"/>
        <w:ind w:left="0" w:right="0" w:firstLine="0"/>
      </w:pPr>
      <w:r>
        <w:rPr>
          <w:lang w:val="en-US" w:eastAsia="en-US" w:bidi="en-US"/>
          <w:sz w:val="24"/>
          <w:szCs w:val="24"/>
          <w:rFonts w:ascii="Times New Roman" w:eastAsia="Times New Roman" w:hAnsi="Times New Roman" w:cs="Times New Roman"/>
          <w:w w:val="100"/>
          <w:spacing w:val="0"/>
          <w:color w:val="000000"/>
          <w:position w:val="0"/>
        </w:rPr>
        <w:t xml:space="preserve">If </w:t>
      </w:r>
      <w:r>
        <w:rPr>
          <w:rStyle w:val="CharStyle12"/>
        </w:rPr>
        <w:t xml:space="preserve">LANDLORD, </w:t>
      </w:r>
      <w:r>
        <w:rPr>
          <w:lang w:val="en-US" w:eastAsia="en-US" w:bidi="en-US"/>
          <w:sz w:val="24"/>
          <w:szCs w:val="24"/>
          <w:rFonts w:ascii="Times New Roman" w:eastAsia="Times New Roman" w:hAnsi="Times New Roman" w:cs="Times New Roman"/>
          <w:w w:val="100"/>
          <w:spacing w:val="0"/>
          <w:color w:val="000000"/>
          <w:position w:val="0"/>
        </w:rPr>
        <w:t>with written consent, allows for additional persons to occupy the</w:t>
      </w:r>
    </w:p>
    <w:p>
      <w:pPr>
        <w:pStyle w:val="Style4"/>
        <w:tabs>
          <w:tab w:leader="underscore" w:pos="5093" w:val="left"/>
        </w:tabs>
        <w:widowControl w:val="0"/>
        <w:keepNext w:val="0"/>
        <w:keepLines w:val="0"/>
        <w:shd w:val="clear" w:color="auto" w:fill="auto"/>
        <w:bidi w:val="0"/>
        <w:spacing w:before="0" w:after="0"/>
        <w:ind w:left="0" w:right="0" w:firstLine="0"/>
      </w:pPr>
      <w:r>
        <w:rPr>
          <w:lang w:val="en-US" w:eastAsia="en-US" w:bidi="en-US"/>
          <w:sz w:val="24"/>
          <w:szCs w:val="24"/>
          <w:rFonts w:ascii="Times New Roman" w:eastAsia="Times New Roman" w:hAnsi="Times New Roman" w:cs="Times New Roman"/>
          <w:w w:val="100"/>
          <w:spacing w:val="0"/>
          <w:color w:val="000000"/>
          <w:position w:val="0"/>
        </w:rPr>
        <w:t>premises, the rent shall be increased by P</w:t>
        <w:tab/>
        <w:t>for each such person. Any person</w:t>
      </w:r>
    </w:p>
    <w:p>
      <w:pPr>
        <w:pStyle w:val="Style4"/>
        <w:widowControl w:val="0"/>
        <w:keepNext w:val="0"/>
        <w:keepLines w:val="0"/>
        <w:shd w:val="clear" w:color="auto" w:fill="auto"/>
        <w:bidi w:val="0"/>
        <w:jc w:val="left"/>
        <w:spacing w:before="0" w:after="276"/>
        <w:ind w:left="0" w:right="0" w:firstLine="0"/>
      </w:pPr>
      <w:r>
        <w:rPr>
          <w:lang w:val="en-US" w:eastAsia="en-US" w:bidi="en-US"/>
          <w:sz w:val="24"/>
          <w:szCs w:val="24"/>
          <w:rFonts w:ascii="Times New Roman" w:eastAsia="Times New Roman" w:hAnsi="Times New Roman" w:cs="Times New Roman"/>
          <w:w w:val="100"/>
          <w:spacing w:val="0"/>
          <w:color w:val="000000"/>
          <w:position w:val="0"/>
        </w:rPr>
        <w:t xml:space="preserve">staying 14 days cumulative or longer, without the </w:t>
      </w:r>
      <w:r>
        <w:rPr>
          <w:rStyle w:val="CharStyle12"/>
        </w:rPr>
        <w:t xml:space="preserve">LANDLORD'S </w:t>
      </w:r>
      <w:r>
        <w:rPr>
          <w:lang w:val="en-US" w:eastAsia="en-US" w:bidi="en-US"/>
          <w:sz w:val="24"/>
          <w:szCs w:val="24"/>
          <w:rFonts w:ascii="Times New Roman" w:eastAsia="Times New Roman" w:hAnsi="Times New Roman" w:cs="Times New Roman"/>
          <w:w w:val="100"/>
          <w:spacing w:val="0"/>
          <w:color w:val="000000"/>
          <w:position w:val="0"/>
        </w:rPr>
        <w:t>written consent, shall be considered as occupying the premises in violation of this agreement.</w:t>
      </w:r>
    </w:p>
    <w:p>
      <w:pPr>
        <w:pStyle w:val="Style4"/>
        <w:numPr>
          <w:ilvl w:val="0"/>
          <w:numId w:val="1"/>
        </w:numPr>
        <w:tabs>
          <w:tab w:pos="476" w:val="left"/>
        </w:tabs>
        <w:widowControl w:val="0"/>
        <w:keepNext w:val="0"/>
        <w:keepLines w:val="0"/>
        <w:shd w:val="clear" w:color="auto" w:fill="auto"/>
        <w:bidi w:val="0"/>
        <w:jc w:val="left"/>
        <w:spacing w:before="0" w:after="280" w:line="278" w:lineRule="exact"/>
        <w:ind w:left="0" w:right="0" w:firstLine="0"/>
      </w:pPr>
      <w:r>
        <w:rPr>
          <w:rStyle w:val="CharStyle12"/>
        </w:rPr>
        <w:t xml:space="preserve">CONDITION OF PREMISES: TENANTS </w:t>
      </w:r>
      <w:r>
        <w:rPr>
          <w:lang w:val="en-US" w:eastAsia="en-US" w:bidi="en-US"/>
          <w:sz w:val="24"/>
          <w:szCs w:val="24"/>
          <w:rFonts w:ascii="Times New Roman" w:eastAsia="Times New Roman" w:hAnsi="Times New Roman" w:cs="Times New Roman"/>
          <w:w w:val="100"/>
          <w:spacing w:val="0"/>
          <w:color w:val="000000"/>
          <w:position w:val="0"/>
        </w:rPr>
        <w:t xml:space="preserve">acknowledges that the premises have been inspected.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 xml:space="preserve">acknowledges that said premises have been cleaned and all items, fixtures, appliances, and appurtenances are in complete working order (the details of the items herewith attached as </w:t>
      </w:r>
      <w:r>
        <w:rPr>
          <w:rStyle w:val="CharStyle16"/>
        </w:rPr>
        <w:t>Annex (A)</w:t>
      </w:r>
      <w:r>
        <w:rPr>
          <w:rStyle w:val="CharStyle12"/>
        </w:rPr>
        <w:t xml:space="preserve"> </w:t>
      </w:r>
      <w:r>
        <w:rPr>
          <w:lang w:val="en-US" w:eastAsia="en-US" w:bidi="en-US"/>
          <w:sz w:val="24"/>
          <w:szCs w:val="24"/>
          <w:rFonts w:ascii="Times New Roman" w:eastAsia="Times New Roman" w:hAnsi="Times New Roman" w:cs="Times New Roman"/>
          <w:w w:val="100"/>
          <w:spacing w:val="0"/>
          <w:color w:val="000000"/>
          <w:position w:val="0"/>
        </w:rPr>
        <w:t xml:space="preserve">hereof.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 xml:space="preserve">promises to keep the premises in a neat and sanitary condition and to immediately reimburse landlord for any sums necessary to repair any item, fixture or appurtenance that needed service due to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 xml:space="preserve">or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invitee, misuse or negligence.</w:t>
      </w:r>
    </w:p>
    <w:p>
      <w:pPr>
        <w:pStyle w:val="Style4"/>
        <w:widowControl w:val="0"/>
        <w:keepNext w:val="0"/>
        <w:keepLines w:val="0"/>
        <w:shd w:val="clear" w:color="auto" w:fill="auto"/>
        <w:bidi w:val="0"/>
        <w:spacing w:before="0" w:after="284" w:line="278" w:lineRule="exact"/>
        <w:ind w:left="0" w:right="180" w:firstLine="0"/>
      </w:pP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 xml:space="preserve">shall be responsible for the cleaning or repair to any plumbing fixture where a stoppage has occurred.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shall also be responsible for repair or replacement of the garbage disposal where the cause has been a result of bones, grease, pits, or any other item which normally causes blockage of the mechanism.</w:t>
      </w:r>
    </w:p>
    <w:p>
      <w:pPr>
        <w:pStyle w:val="Style4"/>
        <w:numPr>
          <w:ilvl w:val="0"/>
          <w:numId w:val="1"/>
        </w:numPr>
        <w:tabs>
          <w:tab w:pos="476" w:val="left"/>
        </w:tabs>
        <w:widowControl w:val="0"/>
        <w:keepNext w:val="0"/>
        <w:keepLines w:val="0"/>
        <w:shd w:val="clear" w:color="auto" w:fill="auto"/>
        <w:bidi w:val="0"/>
        <w:jc w:val="left"/>
        <w:spacing w:before="0" w:after="0"/>
        <w:ind w:left="0" w:right="0" w:firstLine="0"/>
      </w:pPr>
      <w:r>
        <w:rPr>
          <w:rStyle w:val="CharStyle12"/>
        </w:rPr>
        <w:t xml:space="preserve">ALTERATIONS: TENANTS </w:t>
      </w:r>
      <w:r>
        <w:rPr>
          <w:lang w:val="en-US" w:eastAsia="en-US" w:bidi="en-US"/>
          <w:sz w:val="24"/>
          <w:szCs w:val="24"/>
          <w:rFonts w:ascii="Times New Roman" w:eastAsia="Times New Roman" w:hAnsi="Times New Roman" w:cs="Times New Roman"/>
          <w:w w:val="100"/>
          <w:spacing w:val="0"/>
          <w:color w:val="000000"/>
          <w:position w:val="0"/>
        </w:rPr>
        <w:t xml:space="preserve">shall not make any alterations to the premises, including but not limited to installing aerials, lighting fixtures, dishwashers, washing machines, dryers or other items without first obtaining written permission from </w:t>
      </w:r>
      <w:r>
        <w:rPr>
          <w:rStyle w:val="CharStyle12"/>
        </w:rPr>
        <w:t xml:space="preserve">LANDLORD. TENANT </w:t>
      </w:r>
      <w:r>
        <w:rPr>
          <w:lang w:val="en-US" w:eastAsia="en-US" w:bidi="en-US"/>
          <w:sz w:val="24"/>
          <w:szCs w:val="24"/>
          <w:rFonts w:ascii="Times New Roman" w:eastAsia="Times New Roman" w:hAnsi="Times New Roman" w:cs="Times New Roman"/>
          <w:w w:val="100"/>
          <w:spacing w:val="0"/>
          <w:color w:val="000000"/>
          <w:position w:val="0"/>
        </w:rPr>
        <w:t xml:space="preserve">shall not change or install locks, paint, or wallpaper said premises without </w:t>
      </w:r>
      <w:r>
        <w:rPr>
          <w:rStyle w:val="CharStyle12"/>
        </w:rPr>
        <w:t xml:space="preserve">LANDLORD'S </w:t>
      </w:r>
      <w:r>
        <w:rPr>
          <w:lang w:val="en-US" w:eastAsia="en-US" w:bidi="en-US"/>
          <w:sz w:val="24"/>
          <w:szCs w:val="24"/>
          <w:rFonts w:ascii="Times New Roman" w:eastAsia="Times New Roman" w:hAnsi="Times New Roman" w:cs="Times New Roman"/>
          <w:w w:val="100"/>
          <w:spacing w:val="0"/>
          <w:color w:val="000000"/>
          <w:position w:val="0"/>
        </w:rPr>
        <w:t xml:space="preserve">prior written consent,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shall not place placards, signs, or other exhibits in a window or any other place where they can be viewed by other residents or by the general public.</w:t>
      </w:r>
    </w:p>
    <w:p>
      <w:pPr>
        <w:pStyle w:val="Style4"/>
        <w:numPr>
          <w:ilvl w:val="0"/>
          <w:numId w:val="1"/>
        </w:numPr>
        <w:tabs>
          <w:tab w:pos="592" w:val="left"/>
        </w:tabs>
        <w:widowControl w:val="0"/>
        <w:keepNext w:val="0"/>
        <w:keepLines w:val="0"/>
        <w:shd w:val="clear" w:color="auto" w:fill="auto"/>
        <w:bidi w:val="0"/>
        <w:jc w:val="left"/>
        <w:spacing w:before="0" w:after="288" w:line="288" w:lineRule="exact"/>
        <w:ind w:left="0" w:right="0" w:firstLine="0"/>
      </w:pPr>
      <w:r>
        <w:rPr>
          <w:rStyle w:val="CharStyle12"/>
        </w:rPr>
        <w:t xml:space="preserve">LANDLORD'S RIGHT OF ENTRY: LANDLORD </w:t>
      </w:r>
      <w:r>
        <w:rPr>
          <w:lang w:val="en-US" w:eastAsia="en-US" w:bidi="en-US"/>
          <w:sz w:val="24"/>
          <w:szCs w:val="24"/>
          <w:rFonts w:ascii="Times New Roman" w:eastAsia="Times New Roman" w:hAnsi="Times New Roman" w:cs="Times New Roman"/>
          <w:w w:val="100"/>
          <w:spacing w:val="0"/>
          <w:color w:val="000000"/>
          <w:position w:val="0"/>
        </w:rPr>
        <w:t xml:space="preserve">may enter and inspect the premises during normal business hours and upon reasonable advance notice of at least 24 hours to </w:t>
      </w:r>
      <w:r>
        <w:rPr>
          <w:rStyle w:val="CharStyle12"/>
        </w:rPr>
        <w:t xml:space="preserve">TENANTS. LANDLORD </w:t>
      </w:r>
      <w:r>
        <w:rPr>
          <w:lang w:val="en-US" w:eastAsia="en-US" w:bidi="en-US"/>
          <w:sz w:val="24"/>
          <w:szCs w:val="24"/>
          <w:rFonts w:ascii="Times New Roman" w:eastAsia="Times New Roman" w:hAnsi="Times New Roman" w:cs="Times New Roman"/>
          <w:w w:val="100"/>
          <w:spacing w:val="0"/>
          <w:color w:val="000000"/>
          <w:position w:val="0"/>
        </w:rPr>
        <w:t xml:space="preserve">is permitted to make all alterations, repairs and maintenance that in </w:t>
      </w:r>
      <w:r>
        <w:rPr>
          <w:rStyle w:val="CharStyle12"/>
        </w:rPr>
        <w:t xml:space="preserve">LANDLORD'S </w:t>
      </w:r>
      <w:r>
        <w:rPr>
          <w:lang w:val="en-US" w:eastAsia="en-US" w:bidi="en-US"/>
          <w:sz w:val="24"/>
          <w:szCs w:val="24"/>
          <w:rFonts w:ascii="Times New Roman" w:eastAsia="Times New Roman" w:hAnsi="Times New Roman" w:cs="Times New Roman"/>
          <w:w w:val="100"/>
          <w:spacing w:val="0"/>
          <w:color w:val="000000"/>
          <w:position w:val="0"/>
        </w:rPr>
        <w:t xml:space="preserve">judgment is necessary to perform. In addition </w:t>
      </w:r>
      <w:r>
        <w:rPr>
          <w:rStyle w:val="CharStyle12"/>
        </w:rPr>
        <w:t xml:space="preserve">LANDLORD </w:t>
      </w:r>
      <w:r>
        <w:rPr>
          <w:lang w:val="en-US" w:eastAsia="en-US" w:bidi="en-US"/>
          <w:sz w:val="24"/>
          <w:szCs w:val="24"/>
          <w:rFonts w:ascii="Times New Roman" w:eastAsia="Times New Roman" w:hAnsi="Times New Roman" w:cs="Times New Roman"/>
          <w:w w:val="100"/>
          <w:spacing w:val="0"/>
          <w:color w:val="000000"/>
          <w:position w:val="0"/>
        </w:rPr>
        <w:t xml:space="preserve">has all right to enter the leased premises. If the work performed requires that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 xml:space="preserve">temporarily vacate the unit, then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 xml:space="preserve">shall vacate for this temporary period upon being served a 7 days notice by </w:t>
      </w:r>
      <w:r>
        <w:rPr>
          <w:rStyle w:val="CharStyle12"/>
        </w:rPr>
        <w:t xml:space="preserve">LANDLORD. TENANTS </w:t>
      </w:r>
      <w:r>
        <w:rPr>
          <w:lang w:val="en-US" w:eastAsia="en-US" w:bidi="en-US"/>
          <w:sz w:val="24"/>
          <w:szCs w:val="24"/>
          <w:rFonts w:ascii="Times New Roman" w:eastAsia="Times New Roman" w:hAnsi="Times New Roman" w:cs="Times New Roman"/>
          <w:w w:val="100"/>
          <w:spacing w:val="0"/>
          <w:color w:val="000000"/>
          <w:position w:val="0"/>
        </w:rPr>
        <w:t xml:space="preserve">agree that in such event that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 xml:space="preserve">will be solely compensated by a corresponding reduction in rent for those many days that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was temporarily displaced.</w:t>
      </w:r>
    </w:p>
    <w:p>
      <w:pPr>
        <w:pStyle w:val="Style4"/>
        <w:widowControl w:val="0"/>
        <w:keepNext w:val="0"/>
        <w:keepLines w:val="0"/>
        <w:shd w:val="clear" w:color="auto" w:fill="auto"/>
        <w:bidi w:val="0"/>
        <w:jc w:val="left"/>
        <w:spacing w:before="0" w:after="272" w:line="278"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 xml:space="preserve">If the work to be performed requires the cooperation of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 xml:space="preserve">to perform certain tasks, then those tasks shall be performed upon serving 24 hours written notice by </w:t>
      </w:r>
      <w:r>
        <w:rPr>
          <w:rStyle w:val="CharStyle12"/>
        </w:rPr>
        <w:t xml:space="preserve">LANDLORD. </w:t>
      </w:r>
      <w:r>
        <w:rPr>
          <w:lang w:val="en-US" w:eastAsia="en-US" w:bidi="en-US"/>
          <w:sz w:val="24"/>
          <w:szCs w:val="24"/>
          <w:rFonts w:ascii="Times New Roman" w:eastAsia="Times New Roman" w:hAnsi="Times New Roman" w:cs="Times New Roman"/>
          <w:w w:val="100"/>
          <w:spacing w:val="0"/>
          <w:color w:val="000000"/>
          <w:position w:val="0"/>
        </w:rPr>
        <w:t>(EXAMPLE -removing food items from cabinets so that the unit may be sprayed for pests).</w:t>
      </w:r>
    </w:p>
    <w:p>
      <w:pPr>
        <w:pStyle w:val="Style4"/>
        <w:numPr>
          <w:ilvl w:val="0"/>
          <w:numId w:val="1"/>
        </w:numPr>
        <w:tabs>
          <w:tab w:pos="592" w:val="left"/>
        </w:tabs>
        <w:widowControl w:val="0"/>
        <w:keepNext w:val="0"/>
        <w:keepLines w:val="0"/>
        <w:shd w:val="clear" w:color="auto" w:fill="auto"/>
        <w:bidi w:val="0"/>
        <w:jc w:val="left"/>
        <w:spacing w:before="0" w:after="295" w:line="288" w:lineRule="exact"/>
        <w:ind w:left="0" w:right="0" w:firstLine="0"/>
      </w:pPr>
      <w:r>
        <w:rPr>
          <w:rStyle w:val="CharStyle12"/>
        </w:rPr>
        <w:t xml:space="preserve">REPAIRS BY LANDLORD: </w:t>
      </w:r>
      <w:r>
        <w:rPr>
          <w:lang w:val="en-US" w:eastAsia="en-US" w:bidi="en-US"/>
          <w:sz w:val="24"/>
          <w:szCs w:val="24"/>
          <w:rFonts w:ascii="Times New Roman" w:eastAsia="Times New Roman" w:hAnsi="Times New Roman" w:cs="Times New Roman"/>
          <w:w w:val="100"/>
          <w:spacing w:val="0"/>
          <w:color w:val="000000"/>
          <w:position w:val="0"/>
        </w:rPr>
        <w:t xml:space="preserve">Where a repair is the responsibility of the </w:t>
      </w:r>
      <w:r>
        <w:rPr>
          <w:rStyle w:val="CharStyle12"/>
        </w:rPr>
        <w:t xml:space="preserve">LANDLORD, TENANTS </w:t>
      </w:r>
      <w:r>
        <w:rPr>
          <w:lang w:val="en-US" w:eastAsia="en-US" w:bidi="en-US"/>
          <w:sz w:val="24"/>
          <w:szCs w:val="24"/>
          <w:rFonts w:ascii="Times New Roman" w:eastAsia="Times New Roman" w:hAnsi="Times New Roman" w:cs="Times New Roman"/>
          <w:w w:val="100"/>
          <w:spacing w:val="0"/>
          <w:color w:val="000000"/>
          <w:position w:val="0"/>
        </w:rPr>
        <w:t xml:space="preserve">must notify </w:t>
      </w:r>
      <w:r>
        <w:rPr>
          <w:rStyle w:val="CharStyle12"/>
        </w:rPr>
        <w:t xml:space="preserve">LANDLORD </w:t>
      </w:r>
      <w:r>
        <w:rPr>
          <w:lang w:val="en-US" w:eastAsia="en-US" w:bidi="en-US"/>
          <w:sz w:val="24"/>
          <w:szCs w:val="24"/>
          <w:rFonts w:ascii="Times New Roman" w:eastAsia="Times New Roman" w:hAnsi="Times New Roman" w:cs="Times New Roman"/>
          <w:w w:val="100"/>
          <w:spacing w:val="0"/>
          <w:color w:val="000000"/>
          <w:position w:val="0"/>
        </w:rPr>
        <w:t xml:space="preserve">with a written notice stating what item needs servicing or repair.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 xml:space="preserve">must give </w:t>
      </w:r>
      <w:r>
        <w:rPr>
          <w:rStyle w:val="CharStyle12"/>
        </w:rPr>
        <w:t xml:space="preserve">LANDLORD </w:t>
      </w:r>
      <w:r>
        <w:rPr>
          <w:lang w:val="en-US" w:eastAsia="en-US" w:bidi="en-US"/>
          <w:sz w:val="24"/>
          <w:szCs w:val="24"/>
          <w:rFonts w:ascii="Times New Roman" w:eastAsia="Times New Roman" w:hAnsi="Times New Roman" w:cs="Times New Roman"/>
          <w:w w:val="100"/>
          <w:spacing w:val="0"/>
          <w:color w:val="000000"/>
          <w:position w:val="0"/>
        </w:rPr>
        <w:t xml:space="preserve">a reasonable opportunity to service or repair said item.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 xml:space="preserve">acknowledges that rent will not be withheld unless a written notice has been served on </w:t>
      </w:r>
      <w:r>
        <w:rPr>
          <w:rStyle w:val="CharStyle12"/>
        </w:rPr>
        <w:t xml:space="preserve">LANDLORD </w:t>
      </w:r>
      <w:r>
        <w:rPr>
          <w:lang w:val="en-US" w:eastAsia="en-US" w:bidi="en-US"/>
          <w:sz w:val="24"/>
          <w:szCs w:val="24"/>
          <w:rFonts w:ascii="Times New Roman" w:eastAsia="Times New Roman" w:hAnsi="Times New Roman" w:cs="Times New Roman"/>
          <w:w w:val="100"/>
          <w:spacing w:val="0"/>
          <w:color w:val="000000"/>
          <w:position w:val="0"/>
        </w:rPr>
        <w:t xml:space="preserve">giving </w:t>
      </w:r>
      <w:r>
        <w:rPr>
          <w:rStyle w:val="CharStyle12"/>
        </w:rPr>
        <w:t xml:space="preserve">LANDLORD </w:t>
      </w:r>
      <w:r>
        <w:rPr>
          <w:lang w:val="en-US" w:eastAsia="en-US" w:bidi="en-US"/>
          <w:sz w:val="24"/>
          <w:szCs w:val="24"/>
          <w:rFonts w:ascii="Times New Roman" w:eastAsia="Times New Roman" w:hAnsi="Times New Roman" w:cs="Times New Roman"/>
          <w:w w:val="100"/>
          <w:spacing w:val="0"/>
          <w:color w:val="000000"/>
          <w:position w:val="0"/>
        </w:rPr>
        <w:t xml:space="preserve">a reasonable time to fix said item. Under no circumstances may </w:t>
      </w:r>
      <w:r>
        <w:rPr>
          <w:rStyle w:val="CharStyle12"/>
        </w:rPr>
        <w:t xml:space="preserve">TENANT </w:t>
      </w:r>
      <w:r>
        <w:rPr>
          <w:lang w:val="en-US" w:eastAsia="en-US" w:bidi="en-US"/>
          <w:sz w:val="24"/>
          <w:szCs w:val="24"/>
          <w:rFonts w:ascii="Times New Roman" w:eastAsia="Times New Roman" w:hAnsi="Times New Roman" w:cs="Times New Roman"/>
          <w:w w:val="100"/>
          <w:spacing w:val="0"/>
          <w:color w:val="000000"/>
          <w:position w:val="0"/>
        </w:rPr>
        <w:t>withhold rent unless said item constitutes a substantial breach of the warrantee of habitability.</w:t>
      </w:r>
    </w:p>
    <w:p>
      <w:pPr>
        <w:pStyle w:val="Style4"/>
        <w:numPr>
          <w:ilvl w:val="0"/>
          <w:numId w:val="1"/>
        </w:numPr>
        <w:tabs>
          <w:tab w:pos="592" w:val="left"/>
        </w:tabs>
        <w:widowControl w:val="0"/>
        <w:keepNext w:val="0"/>
        <w:keepLines w:val="0"/>
        <w:shd w:val="clear" w:color="auto" w:fill="auto"/>
        <w:bidi w:val="0"/>
        <w:spacing w:before="0" w:after="269" w:line="269" w:lineRule="exact"/>
        <w:ind w:left="0" w:right="0" w:firstLine="0"/>
      </w:pPr>
      <w:r>
        <w:rPr>
          <w:rStyle w:val="CharStyle12"/>
        </w:rPr>
        <w:t xml:space="preserve">PUBLIC UTILITIES: </w:t>
      </w:r>
      <w:r>
        <w:rPr>
          <w:lang w:val="en-US" w:eastAsia="en-US" w:bidi="en-US"/>
          <w:sz w:val="24"/>
          <w:szCs w:val="24"/>
          <w:rFonts w:ascii="Times New Roman" w:eastAsia="Times New Roman" w:hAnsi="Times New Roman" w:cs="Times New Roman"/>
          <w:w w:val="100"/>
          <w:spacing w:val="0"/>
          <w:color w:val="000000"/>
          <w:position w:val="0"/>
        </w:rPr>
        <w:t xml:space="preserve">The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shall pay for its electric consumption, cable TV, water, association dues and other public services and utilities during the duration of the lease/rent.</w:t>
      </w:r>
    </w:p>
    <w:p>
      <w:pPr>
        <w:pStyle w:val="Style4"/>
        <w:numPr>
          <w:ilvl w:val="0"/>
          <w:numId w:val="1"/>
        </w:numPr>
        <w:tabs>
          <w:tab w:pos="592" w:val="left"/>
        </w:tabs>
        <w:widowControl w:val="0"/>
        <w:keepNext w:val="0"/>
        <w:keepLines w:val="0"/>
        <w:shd w:val="clear" w:color="auto" w:fill="auto"/>
        <w:bidi w:val="0"/>
        <w:jc w:val="left"/>
        <w:spacing w:before="0" w:after="280" w:line="283" w:lineRule="exact"/>
        <w:ind w:left="0" w:right="0" w:firstLine="0"/>
      </w:pPr>
      <w:r>
        <w:rPr>
          <w:rStyle w:val="CharStyle12"/>
        </w:rPr>
        <w:t xml:space="preserve">FORCE MAJEURE: </w:t>
      </w:r>
      <w:r>
        <w:rPr>
          <w:lang w:val="en-US" w:eastAsia="en-US" w:bidi="en-US"/>
          <w:sz w:val="24"/>
          <w:szCs w:val="24"/>
          <w:rFonts w:ascii="Times New Roman" w:eastAsia="Times New Roman" w:hAnsi="Times New Roman" w:cs="Times New Roman"/>
          <w:w w:val="100"/>
          <w:spacing w:val="0"/>
          <w:color w:val="000000"/>
          <w:position w:val="0"/>
        </w:rPr>
        <w:t xml:space="preserve">If whole or any part of the leased premises shall be destroyed or damaged by flood, lightning, typhoon, earthquake, storm, riot or any other unforeseen disabling cause of acts of God, as to render the leased premises during the term substantially unfit for use and occupation of the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 xml:space="preserve">then this lease contract may be terminated without compensation by the </w:t>
      </w:r>
      <w:r>
        <w:rPr>
          <w:rStyle w:val="CharStyle12"/>
        </w:rPr>
        <w:t xml:space="preserve">LANDLORD </w:t>
      </w:r>
      <w:r>
        <w:rPr>
          <w:lang w:val="en-US" w:eastAsia="en-US" w:bidi="en-US"/>
          <w:sz w:val="24"/>
          <w:szCs w:val="24"/>
          <w:rFonts w:ascii="Times New Roman" w:eastAsia="Times New Roman" w:hAnsi="Times New Roman" w:cs="Times New Roman"/>
          <w:w w:val="100"/>
          <w:spacing w:val="0"/>
          <w:color w:val="000000"/>
          <w:position w:val="0"/>
        </w:rPr>
        <w:t xml:space="preserve">or by the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by notice in writing to the other.</w:t>
      </w:r>
    </w:p>
    <w:p>
      <w:pPr>
        <w:pStyle w:val="Style4"/>
        <w:numPr>
          <w:ilvl w:val="0"/>
          <w:numId w:val="1"/>
        </w:numPr>
        <w:tabs>
          <w:tab w:pos="592" w:val="left"/>
        </w:tabs>
        <w:widowControl w:val="0"/>
        <w:keepNext w:val="0"/>
        <w:keepLines w:val="0"/>
        <w:shd w:val="clear" w:color="auto" w:fill="auto"/>
        <w:bidi w:val="0"/>
        <w:jc w:val="left"/>
        <w:spacing w:before="0" w:after="284" w:line="283" w:lineRule="exact"/>
        <w:ind w:left="0" w:right="0" w:firstLine="0"/>
      </w:pPr>
      <w:r>
        <w:rPr>
          <w:rStyle w:val="CharStyle12"/>
        </w:rPr>
        <w:t xml:space="preserve">LANDLORD’S RIGHT OF ENTRY: </w:t>
      </w:r>
      <w:r>
        <w:rPr>
          <w:lang w:val="en-US" w:eastAsia="en-US" w:bidi="en-US"/>
          <w:sz w:val="24"/>
          <w:szCs w:val="24"/>
          <w:rFonts w:ascii="Times New Roman" w:eastAsia="Times New Roman" w:hAnsi="Times New Roman" w:cs="Times New Roman"/>
          <w:w w:val="100"/>
          <w:spacing w:val="0"/>
          <w:color w:val="000000"/>
          <w:position w:val="0"/>
        </w:rPr>
        <w:t xml:space="preserve">The </w:t>
      </w:r>
      <w:r>
        <w:rPr>
          <w:rStyle w:val="CharStyle12"/>
        </w:rPr>
        <w:t xml:space="preserve">LANDLORD </w:t>
      </w:r>
      <w:r>
        <w:rPr>
          <w:lang w:val="en-US" w:eastAsia="en-US" w:bidi="en-US"/>
          <w:sz w:val="24"/>
          <w:szCs w:val="24"/>
          <w:rFonts w:ascii="Times New Roman" w:eastAsia="Times New Roman" w:hAnsi="Times New Roman" w:cs="Times New Roman"/>
          <w:w w:val="100"/>
          <w:spacing w:val="0"/>
          <w:color w:val="000000"/>
          <w:position w:val="0"/>
        </w:rPr>
        <w:t xml:space="preserve">or its authorized agent shall after giving due notice to the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 xml:space="preserve">shall have the right to enter the premises in the presence of the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 xml:space="preserve">or its representative at any reasonable hour to examine the same or make repairs therein or for the operation and maintenance of the building or to exhibit the leased premises to prospective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or for any other lawful purposes which it may deem necessary.</w:t>
      </w:r>
    </w:p>
    <w:p>
      <w:pPr>
        <w:pStyle w:val="Style4"/>
        <w:numPr>
          <w:ilvl w:val="0"/>
          <w:numId w:val="1"/>
        </w:numPr>
        <w:tabs>
          <w:tab w:pos="592" w:val="left"/>
        </w:tabs>
        <w:widowControl w:val="0"/>
        <w:keepNext w:val="0"/>
        <w:keepLines w:val="0"/>
        <w:shd w:val="clear" w:color="auto" w:fill="auto"/>
        <w:bidi w:val="0"/>
        <w:jc w:val="left"/>
        <w:spacing w:before="0" w:after="280" w:line="278" w:lineRule="exact"/>
        <w:ind w:left="0" w:right="0" w:firstLine="0"/>
      </w:pPr>
      <w:r>
        <w:rPr>
          <w:rStyle w:val="CharStyle12"/>
        </w:rPr>
        <w:t xml:space="preserve">EXPIRATION OF LEASE: </w:t>
      </w:r>
      <w:r>
        <w:rPr>
          <w:lang w:val="en-US" w:eastAsia="en-US" w:bidi="en-US"/>
          <w:sz w:val="24"/>
          <w:szCs w:val="24"/>
          <w:rFonts w:ascii="Times New Roman" w:eastAsia="Times New Roman" w:hAnsi="Times New Roman" w:cs="Times New Roman"/>
          <w:w w:val="100"/>
          <w:spacing w:val="0"/>
          <w:color w:val="000000"/>
          <w:position w:val="0"/>
        </w:rPr>
        <w:t xml:space="preserve">At the expiration of the term of this lease/rental agreement or cancellation thereof, as herein provided, the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 xml:space="preserve">will promptly deliver to the </w:t>
      </w:r>
      <w:r>
        <w:rPr>
          <w:rStyle w:val="CharStyle12"/>
        </w:rPr>
        <w:t xml:space="preserve">LANDLORD </w:t>
      </w:r>
      <w:r>
        <w:rPr>
          <w:lang w:val="en-US" w:eastAsia="en-US" w:bidi="en-US"/>
          <w:sz w:val="24"/>
          <w:szCs w:val="24"/>
          <w:rFonts w:ascii="Times New Roman" w:eastAsia="Times New Roman" w:hAnsi="Times New Roman" w:cs="Times New Roman"/>
          <w:w w:val="100"/>
          <w:spacing w:val="0"/>
          <w:color w:val="000000"/>
          <w:position w:val="0"/>
        </w:rPr>
        <w:t xml:space="preserve">the leased premises with all corresponding keys and in as good and tenable condition as the same is now, ordinary wear and tear expected devoid of all occupants, movable furniture, articles and effects of any kind. Non-compliance with the terms of this clause by the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 xml:space="preserve">will give the </w:t>
      </w:r>
      <w:r>
        <w:rPr>
          <w:rStyle w:val="CharStyle12"/>
        </w:rPr>
        <w:t xml:space="preserve">LANDLORD </w:t>
      </w:r>
      <w:r>
        <w:rPr>
          <w:lang w:val="en-US" w:eastAsia="en-US" w:bidi="en-US"/>
          <w:sz w:val="24"/>
          <w:szCs w:val="24"/>
          <w:rFonts w:ascii="Times New Roman" w:eastAsia="Times New Roman" w:hAnsi="Times New Roman" w:cs="Times New Roman"/>
          <w:w w:val="100"/>
          <w:spacing w:val="0"/>
          <w:color w:val="000000"/>
          <w:position w:val="0"/>
        </w:rPr>
        <w:t xml:space="preserve">the right, at the latter's option, to refuse to accept the delivery of the premises and compel the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 xml:space="preserve">to pay rent therefrom at the same rate plus </w:t>
      </w:r>
      <w:r>
        <w:rPr>
          <w:rStyle w:val="CharStyle12"/>
        </w:rPr>
        <w:t xml:space="preserve">Twenty Five (25) % thereof as penalty </w:t>
      </w:r>
      <w:r>
        <w:rPr>
          <w:lang w:val="en-US" w:eastAsia="en-US" w:bidi="en-US"/>
          <w:sz w:val="24"/>
          <w:szCs w:val="24"/>
          <w:rFonts w:ascii="Times New Roman" w:eastAsia="Times New Roman" w:hAnsi="Times New Roman" w:cs="Times New Roman"/>
          <w:w w:val="100"/>
          <w:spacing w:val="0"/>
          <w:color w:val="000000"/>
          <w:position w:val="0"/>
        </w:rPr>
        <w:t xml:space="preserve">until the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 xml:space="preserve">shall have complied with the terms hereof. The same penalty shall be imposed in case the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fail to leave the premises after the expiration of this House (Fully Furnished) Lease/Rental Agreement or termination for any reason whatsoever.</w:t>
      </w:r>
    </w:p>
    <w:p>
      <w:pPr>
        <w:pStyle w:val="Style4"/>
        <w:numPr>
          <w:ilvl w:val="0"/>
          <w:numId w:val="1"/>
        </w:numPr>
        <w:tabs>
          <w:tab w:pos="592" w:val="left"/>
        </w:tabs>
        <w:widowControl w:val="0"/>
        <w:keepNext w:val="0"/>
        <w:keepLines w:val="0"/>
        <w:shd w:val="clear" w:color="auto" w:fill="auto"/>
        <w:bidi w:val="0"/>
        <w:jc w:val="left"/>
        <w:spacing w:before="0" w:after="0" w:line="278" w:lineRule="exact"/>
        <w:ind w:left="0" w:right="0" w:firstLine="0"/>
      </w:pPr>
      <w:r>
        <w:rPr>
          <w:rStyle w:val="CharStyle12"/>
        </w:rPr>
        <w:t xml:space="preserve">ENTIRE AGREEMENT: </w:t>
      </w:r>
      <w:r>
        <w:rPr>
          <w:lang w:val="en-US" w:eastAsia="en-US" w:bidi="en-US"/>
          <w:sz w:val="24"/>
          <w:szCs w:val="24"/>
          <w:rFonts w:ascii="Times New Roman" w:eastAsia="Times New Roman" w:hAnsi="Times New Roman" w:cs="Times New Roman"/>
          <w:w w:val="100"/>
          <w:spacing w:val="0"/>
          <w:color w:val="000000"/>
          <w:position w:val="0"/>
        </w:rPr>
        <w:t xml:space="preserve">The foregoing agreement, including any attachments incorporated by reference, constitute the entire agreement between the parties and supersedes any oral or written representations or agreements that may have been made by either party. Further,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 xml:space="preserve">represents that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 xml:space="preserve">has relied solely on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 xml:space="preserve">judgment in entering into this agreement.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 xml:space="preserve">acknowledges having been advised to consult with independent legal counsel before entering into this Agreement and has decided to waive such representation and advice.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 xml:space="preserve">acknowledges that </w:t>
      </w:r>
      <w:r>
        <w:rPr>
          <w:rStyle w:val="CharStyle12"/>
        </w:rPr>
        <w:t xml:space="preserve">TENANTS </w:t>
      </w:r>
      <w:r>
        <w:rPr>
          <w:lang w:val="en-US" w:eastAsia="en-US" w:bidi="en-US"/>
          <w:sz w:val="24"/>
          <w:szCs w:val="24"/>
          <w:rFonts w:ascii="Times New Roman" w:eastAsia="Times New Roman" w:hAnsi="Times New Roman" w:cs="Times New Roman"/>
          <w:w w:val="100"/>
          <w:spacing w:val="0"/>
          <w:color w:val="000000"/>
          <w:position w:val="0"/>
        </w:rPr>
        <w:t>has read and understood this agreement and has been furnished a duplicate original.</w:t>
      </w:r>
      <w:r>
        <w:br w:type="page"/>
      </w:r>
    </w:p>
    <w:p>
      <w:pPr>
        <w:pStyle w:val="Style4"/>
        <w:numPr>
          <w:ilvl w:val="0"/>
          <w:numId w:val="1"/>
        </w:numPr>
        <w:tabs>
          <w:tab w:pos="512" w:val="left"/>
        </w:tabs>
        <w:widowControl w:val="0"/>
        <w:keepNext w:val="0"/>
        <w:keepLines w:val="0"/>
        <w:shd w:val="clear" w:color="auto" w:fill="auto"/>
        <w:bidi w:val="0"/>
        <w:jc w:val="left"/>
        <w:spacing w:before="0" w:after="276"/>
        <w:ind w:left="0" w:right="0" w:firstLine="0"/>
      </w:pPr>
      <w:r>
        <w:rPr>
          <w:rStyle w:val="CharStyle12"/>
        </w:rPr>
        <w:t xml:space="preserve">This HOUSE (FULLY FURNISHED) LEASE/RENTAL AGREEMENT </w:t>
      </w:r>
      <w:r>
        <w:rPr>
          <w:lang w:val="en-US" w:eastAsia="en-US" w:bidi="en-US"/>
          <w:sz w:val="24"/>
          <w:szCs w:val="24"/>
          <w:rFonts w:ascii="Times New Roman" w:eastAsia="Times New Roman" w:hAnsi="Times New Roman" w:cs="Times New Roman"/>
          <w:w w:val="100"/>
          <w:spacing w:val="0"/>
          <w:color w:val="000000"/>
          <w:position w:val="0"/>
        </w:rPr>
        <w:t>shall be valid and binding between the parties, their successors-in-interest and assigns.</w:t>
      </w:r>
    </w:p>
    <w:p>
      <w:pPr>
        <w:pStyle w:val="Style17"/>
        <w:widowControl w:val="0"/>
        <w:keepNext w:val="0"/>
        <w:keepLines w:val="0"/>
        <w:shd w:val="clear" w:color="auto" w:fill="auto"/>
        <w:bidi w:val="0"/>
        <w:jc w:val="left"/>
        <w:spacing w:before="0" w:after="597"/>
        <w:ind w:left="0" w:right="0" w:firstLine="0"/>
      </w:pPr>
      <w:r>
        <w:rPr>
          <w:rStyle w:val="CharStyle19"/>
          <w:b/>
          <w:bCs/>
        </w:rPr>
        <w:t xml:space="preserve">IN WITNESS WHEREOF, </w:t>
      </w:r>
      <w:r>
        <w:rPr>
          <w:lang w:val="en-US" w:eastAsia="en-US" w:bidi="en-US"/>
          <w:rFonts w:ascii="Times New Roman" w:eastAsia="Times New Roman" w:hAnsi="Times New Roman" w:cs="Times New Roman"/>
          <w:w w:val="100"/>
          <w:spacing w:val="0"/>
          <w:color w:val="000000"/>
          <w:position w:val="0"/>
        </w:rPr>
        <w:t>parties herein affixed their signatures on 19 July 2011 at Olongapo City, Philippines.</w:t>
      </w:r>
    </w:p>
    <w:p>
      <w:pPr>
        <w:pStyle w:val="Style2"/>
        <w:widowControl w:val="0"/>
        <w:keepNext w:val="0"/>
        <w:keepLines w:val="0"/>
        <w:shd w:val="clear" w:color="auto" w:fill="auto"/>
        <w:bidi w:val="0"/>
        <w:jc w:val="right"/>
        <w:spacing w:before="0" w:after="0" w:line="232" w:lineRule="exact"/>
        <w:ind w:left="0" w:right="0" w:firstLine="0"/>
      </w:pPr>
      <w:r>
        <w:pict>
          <v:shapetype id="_x0000_t202" coordsize="21600,21600" o:spt="202" path="m,l,21600r21600,l21600,xe">
            <v:stroke joinstyle="miter"/>
            <v:path gradientshapeok="t" o:connecttype="rect"/>
          </v:shapetype>
          <v:shape id="_x0000_s1026" type="#_x0000_t202" style="position:absolute;margin-left:287.4pt;margin-top:1.pt;width:98.65pt;height:28.5pt;z-index:-125829376;mso-wrap-distance-left:104.15pt;mso-wrap-distance-right:5.pt;mso-position-horizontal-relative:margin" filled="f" stroked="f">
            <v:textbox style="mso-fit-shape-to-text:t" inset="0,0,0,0">
              <w:txbxContent>
                <w:p>
                  <w:pPr>
                    <w:pStyle w:val="Style2"/>
                    <w:widowControl w:val="0"/>
                    <w:keepNext w:val="0"/>
                    <w:keepLines w:val="0"/>
                    <w:shd w:val="clear" w:color="auto" w:fill="auto"/>
                    <w:bidi w:val="0"/>
                    <w:jc w:val="left"/>
                    <w:spacing w:before="0" w:after="0" w:line="232" w:lineRule="exact"/>
                    <w:ind w:left="0" w:right="0" w:firstLine="0"/>
                  </w:pPr>
                  <w:r>
                    <w:rPr>
                      <w:rStyle w:val="CharStyle3"/>
                      <w:b/>
                      <w:bCs/>
                    </w:rPr>
                    <w:t>JASMIN B. BAKER</w:t>
                  </w:r>
                </w:p>
                <w:p>
                  <w:pPr>
                    <w:pStyle w:val="Style4"/>
                    <w:widowControl w:val="0"/>
                    <w:keepNext w:val="0"/>
                    <w:keepLines w:val="0"/>
                    <w:shd w:val="clear" w:color="auto" w:fill="auto"/>
                    <w:bidi w:val="0"/>
                    <w:jc w:val="center"/>
                    <w:spacing w:before="0" w:after="0" w:line="266" w:lineRule="exact"/>
                    <w:ind w:left="200" w:right="0" w:firstLine="0"/>
                  </w:pPr>
                  <w:r>
                    <w:rPr>
                      <w:rStyle w:val="CharStyle5"/>
                    </w:rPr>
                    <w:t>TENANT</w:t>
                  </w:r>
                </w:p>
              </w:txbxContent>
            </v:textbox>
            <w10:wrap type="square" side="left" anchorx="margin"/>
          </v:shape>
        </w:pict>
      </w:r>
      <w:r>
        <w:rPr>
          <w:lang w:val="en-US" w:eastAsia="en-US" w:bidi="en-US"/>
          <w:rFonts w:ascii="Times New Roman" w:eastAsia="Times New Roman" w:hAnsi="Times New Roman" w:cs="Times New Roman"/>
          <w:w w:val="100"/>
          <w:spacing w:val="0"/>
          <w:color w:val="000000"/>
          <w:position w:val="0"/>
        </w:rPr>
        <w:t>(MARITES M. ALICANTE</w:t>
      </w:r>
    </w:p>
    <w:p>
      <w:pPr>
        <w:pStyle w:val="Style20"/>
        <w:widowControl w:val="0"/>
        <w:keepNext w:val="0"/>
        <w:keepLines w:val="0"/>
        <w:shd w:val="clear" w:color="auto" w:fill="auto"/>
        <w:bidi w:val="0"/>
        <w:jc w:val="left"/>
        <w:spacing w:before="0" w:after="832"/>
        <w:ind w:left="1740" w:right="0" w:firstLine="0"/>
      </w:pPr>
      <w:r>
        <w:rPr>
          <w:lang w:val="en-US" w:eastAsia="en-US" w:bidi="en-US"/>
          <w:rFonts w:ascii="Times New Roman" w:eastAsia="Times New Roman" w:hAnsi="Times New Roman" w:cs="Times New Roman"/>
          <w:w w:val="100"/>
          <w:spacing w:val="0"/>
          <w:color w:val="000000"/>
          <w:position w:val="0"/>
        </w:rPr>
        <w:t>LANDLORD</w:t>
      </w:r>
    </w:p>
    <w:p>
      <w:pPr>
        <w:pStyle w:val="Style2"/>
        <w:widowControl w:val="0"/>
        <w:keepNext w:val="0"/>
        <w:keepLines w:val="0"/>
        <w:shd w:val="clear" w:color="auto" w:fill="auto"/>
        <w:bidi w:val="0"/>
        <w:jc w:val="left"/>
        <w:spacing w:before="0" w:after="0" w:line="232" w:lineRule="exact"/>
        <w:ind w:left="5160" w:right="0" w:firstLine="0"/>
      </w:pPr>
      <w:r>
        <w:rPr>
          <w:lang w:val="en-US" w:eastAsia="en-US" w:bidi="en-US"/>
          <w:rFonts w:ascii="Times New Roman" w:eastAsia="Times New Roman" w:hAnsi="Times New Roman" w:cs="Times New Roman"/>
          <w:w w:val="100"/>
          <w:spacing w:val="0"/>
          <w:color w:val="000000"/>
          <w:position w:val="0"/>
        </w:rPr>
        <w:t>EDWARD RAY BAKER, JR.</w:t>
      </w:r>
    </w:p>
    <w:p>
      <w:pPr>
        <w:pStyle w:val="Style4"/>
        <w:widowControl w:val="0"/>
        <w:keepNext w:val="0"/>
        <w:keepLines w:val="0"/>
        <w:shd w:val="clear" w:color="auto" w:fill="auto"/>
        <w:bidi w:val="0"/>
        <w:jc w:val="left"/>
        <w:spacing w:before="0" w:after="840" w:line="266" w:lineRule="exact"/>
        <w:ind w:left="6020" w:right="0" w:firstLine="0"/>
      </w:pPr>
      <w:r>
        <w:rPr>
          <w:lang w:val="en-US" w:eastAsia="en-US" w:bidi="en-US"/>
          <w:sz w:val="24"/>
          <w:szCs w:val="24"/>
          <w:rFonts w:ascii="Times New Roman" w:eastAsia="Times New Roman" w:hAnsi="Times New Roman" w:cs="Times New Roman"/>
          <w:w w:val="100"/>
          <w:spacing w:val="0"/>
          <w:color w:val="000000"/>
          <w:position w:val="0"/>
        </w:rPr>
        <w:t>TENANT</w:t>
      </w:r>
    </w:p>
    <w:p>
      <w:pPr>
        <w:pStyle w:val="Style4"/>
        <w:widowControl w:val="0"/>
        <w:keepNext w:val="0"/>
        <w:keepLines w:val="0"/>
        <w:shd w:val="clear" w:color="auto" w:fill="auto"/>
        <w:bidi w:val="0"/>
        <w:jc w:val="center"/>
        <w:spacing w:before="0" w:after="3647" w:line="266" w:lineRule="exact"/>
        <w:ind w:left="0" w:right="100" w:firstLine="0"/>
      </w:pPr>
      <w:r>
        <w:rPr>
          <w:lang w:val="en-US" w:eastAsia="en-US" w:bidi="en-US"/>
          <w:sz w:val="24"/>
          <w:szCs w:val="24"/>
          <w:rFonts w:ascii="Times New Roman" w:eastAsia="Times New Roman" w:hAnsi="Times New Roman" w:cs="Times New Roman"/>
          <w:w w:val="100"/>
          <w:spacing w:val="0"/>
          <w:color w:val="000000"/>
          <w:position w:val="0"/>
        </w:rPr>
        <w:t>Signed in the presence of:</w:t>
      </w:r>
    </w:p>
    <w:p>
      <w:pPr>
        <w:pStyle w:val="Style2"/>
        <w:widowControl w:val="0"/>
        <w:keepNext w:val="0"/>
        <w:keepLines w:val="0"/>
        <w:shd w:val="clear" w:color="auto" w:fill="auto"/>
        <w:bidi w:val="0"/>
        <w:jc w:val="center"/>
        <w:spacing w:before="0" w:after="253" w:line="232" w:lineRule="exact"/>
        <w:ind w:left="0" w:right="100" w:firstLine="0"/>
      </w:pPr>
      <w:r>
        <w:rPr>
          <w:lang w:val="en-US" w:eastAsia="en-US" w:bidi="en-US"/>
          <w:rFonts w:ascii="Times New Roman" w:eastAsia="Times New Roman" w:hAnsi="Times New Roman" w:cs="Times New Roman"/>
          <w:w w:val="100"/>
          <w:spacing w:val="0"/>
          <w:color w:val="000000"/>
          <w:position w:val="0"/>
        </w:rPr>
        <w:t>ACKNOWLEDGEMENT</w:t>
      </w:r>
    </w:p>
    <w:p>
      <w:pPr>
        <w:pStyle w:val="Style4"/>
        <w:widowControl w:val="0"/>
        <w:keepNext w:val="0"/>
        <w:keepLines w:val="0"/>
        <w:shd w:val="clear" w:color="auto" w:fill="auto"/>
        <w:bidi w:val="0"/>
        <w:jc w:val="left"/>
        <w:spacing w:before="0" w:after="0" w:line="266"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Republic of the Philippines)</w:t>
      </w:r>
    </w:p>
    <w:p>
      <w:pPr>
        <w:pStyle w:val="Style4"/>
        <w:tabs>
          <w:tab w:leader="underscore" w:pos="2568" w:val="left"/>
        </w:tabs>
        <w:widowControl w:val="0"/>
        <w:keepNext w:val="0"/>
        <w:keepLines w:val="0"/>
        <w:shd w:val="clear" w:color="auto" w:fill="auto"/>
        <w:bidi w:val="0"/>
        <w:spacing w:before="0" w:after="280" w:line="266"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Olongapo City</w:t>
        <w:tab/>
        <w:t>) S.S</w:t>
      </w:r>
    </w:p>
    <w:p>
      <w:pPr>
        <w:pStyle w:val="Style4"/>
        <w:widowControl w:val="0"/>
        <w:keepNext w:val="0"/>
        <w:keepLines w:val="0"/>
        <w:shd w:val="clear" w:color="auto" w:fill="auto"/>
        <w:bidi w:val="0"/>
        <w:spacing w:before="0" w:after="55" w:line="266" w:lineRule="exact"/>
        <w:ind w:left="0" w:right="0" w:firstLine="0"/>
      </w:pPr>
      <w:r>
        <w:rPr>
          <w:rStyle w:val="CharStyle12"/>
        </w:rPr>
        <w:t xml:space="preserve">BEFORE ME, </w:t>
      </w:r>
      <w:r>
        <w:rPr>
          <w:lang w:val="en-US" w:eastAsia="en-US" w:bidi="en-US"/>
          <w:sz w:val="24"/>
          <w:szCs w:val="24"/>
          <w:rFonts w:ascii="Times New Roman" w:eastAsia="Times New Roman" w:hAnsi="Times New Roman" w:cs="Times New Roman"/>
          <w:w w:val="100"/>
          <w:spacing w:val="0"/>
          <w:color w:val="000000"/>
          <w:position w:val="0"/>
        </w:rPr>
        <w:t>personally appeared:</w:t>
      </w:r>
    </w:p>
    <w:p>
      <w:pPr>
        <w:pStyle w:val="Style4"/>
        <w:tabs>
          <w:tab w:pos="3481" w:val="left"/>
          <w:tab w:pos="6312" w:val="left"/>
        </w:tabs>
        <w:widowControl w:val="0"/>
        <w:keepNext w:val="0"/>
        <w:keepLines w:val="0"/>
        <w:shd w:val="clear" w:color="auto" w:fill="auto"/>
        <w:bidi w:val="0"/>
        <w:spacing w:before="0" w:after="0" w:line="547" w:lineRule="exact"/>
        <w:ind w:left="840" w:right="0" w:firstLine="0"/>
      </w:pPr>
      <w:r>
        <w:rPr>
          <w:lang w:val="en-US" w:eastAsia="en-US" w:bidi="en-US"/>
          <w:sz w:val="24"/>
          <w:szCs w:val="24"/>
          <w:rFonts w:ascii="Times New Roman" w:eastAsia="Times New Roman" w:hAnsi="Times New Roman" w:cs="Times New Roman"/>
          <w:w w:val="100"/>
          <w:spacing w:val="0"/>
          <w:color w:val="000000"/>
          <w:position w:val="0"/>
        </w:rPr>
        <w:t>Name</w:t>
        <w:tab/>
        <w:t>Personal ID Number</w:t>
        <w:tab/>
        <w:t>Date/Place Issued</w:t>
      </w:r>
    </w:p>
    <w:p>
      <w:pPr>
        <w:pStyle w:val="Style2"/>
        <w:tabs>
          <w:tab w:pos="3481" w:val="left"/>
          <w:tab w:leader="underscore" w:pos="5379" w:val="left"/>
          <w:tab w:leader="underscore" w:pos="8066" w:val="left"/>
        </w:tabs>
        <w:widowControl w:val="0"/>
        <w:keepNext w:val="0"/>
        <w:keepLines w:val="0"/>
        <w:shd w:val="clear" w:color="auto" w:fill="auto"/>
        <w:bidi w:val="0"/>
        <w:jc w:val="both"/>
        <w:spacing w:before="0" w:after="0" w:line="547" w:lineRule="exact"/>
        <w:ind w:left="0" w:right="0" w:firstLine="0"/>
      </w:pPr>
      <w:r>
        <w:rPr>
          <w:lang w:val="en-US" w:eastAsia="en-US" w:bidi="en-US"/>
          <w:rFonts w:ascii="Times New Roman" w:eastAsia="Times New Roman" w:hAnsi="Times New Roman" w:cs="Times New Roman"/>
          <w:w w:val="100"/>
          <w:spacing w:val="0"/>
          <w:color w:val="000000"/>
          <w:position w:val="0"/>
        </w:rPr>
        <w:t>MARITES M. ALICANTE</w:t>
        <w:tab/>
        <w:tab/>
        <w:t xml:space="preserve"> </w:t>
        <w:tab/>
      </w:r>
    </w:p>
    <w:p>
      <w:pPr>
        <w:pStyle w:val="Style2"/>
        <w:tabs>
          <w:tab w:pos="3481" w:val="left"/>
          <w:tab w:leader="underscore" w:pos="5379" w:val="left"/>
          <w:tab w:leader="underscore" w:pos="8066" w:val="left"/>
        </w:tabs>
        <w:widowControl w:val="0"/>
        <w:keepNext w:val="0"/>
        <w:keepLines w:val="0"/>
        <w:shd w:val="clear" w:color="auto" w:fill="auto"/>
        <w:bidi w:val="0"/>
        <w:jc w:val="both"/>
        <w:spacing w:before="0" w:after="0" w:line="232" w:lineRule="exact"/>
        <w:ind w:left="0" w:right="0" w:firstLine="0"/>
      </w:pPr>
      <w:r>
        <w:rPr>
          <w:lang w:val="en-US" w:eastAsia="en-US" w:bidi="en-US"/>
          <w:rFonts w:ascii="Times New Roman" w:eastAsia="Times New Roman" w:hAnsi="Times New Roman" w:cs="Times New Roman"/>
          <w:w w:val="100"/>
          <w:spacing w:val="0"/>
          <w:color w:val="000000"/>
          <w:position w:val="0"/>
        </w:rPr>
        <w:t>JASMIN B. BAKER</w:t>
        <w:tab/>
        <w:tab/>
        <w:t xml:space="preserve"> </w:t>
        <w:tab/>
      </w:r>
    </w:p>
    <w:p>
      <w:pPr>
        <w:pStyle w:val="Style2"/>
        <w:tabs>
          <w:tab w:pos="3481" w:val="left"/>
          <w:tab w:leader="underscore" w:pos="5379" w:val="left"/>
          <w:tab w:leader="underscore" w:pos="8066" w:val="left"/>
        </w:tabs>
        <w:widowControl w:val="0"/>
        <w:keepNext w:val="0"/>
        <w:keepLines w:val="0"/>
        <w:shd w:val="clear" w:color="auto" w:fill="auto"/>
        <w:bidi w:val="0"/>
        <w:jc w:val="both"/>
        <w:spacing w:before="0" w:after="531" w:line="232" w:lineRule="exact"/>
        <w:ind w:left="0" w:right="0" w:firstLine="0"/>
      </w:pPr>
      <w:r>
        <w:rPr>
          <w:lang w:val="en-US" w:eastAsia="en-US" w:bidi="en-US"/>
          <w:rFonts w:ascii="Times New Roman" w:eastAsia="Times New Roman" w:hAnsi="Times New Roman" w:cs="Times New Roman"/>
          <w:w w:val="100"/>
          <w:spacing w:val="0"/>
          <w:color w:val="000000"/>
          <w:position w:val="0"/>
        </w:rPr>
        <w:t>EDWARD RAY BAKER</w:t>
        <w:tab/>
        <w:tab/>
        <w:t xml:space="preserve"> </w:t>
        <w:tab/>
      </w:r>
    </w:p>
    <w:p>
      <w:pPr>
        <w:pStyle w:val="Style4"/>
        <w:widowControl w:val="0"/>
        <w:keepNext w:val="0"/>
        <w:keepLines w:val="0"/>
        <w:shd w:val="clear" w:color="auto" w:fill="auto"/>
        <w:bidi w:val="0"/>
        <w:jc w:val="left"/>
        <w:spacing w:before="0" w:after="280" w:line="269"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Known to me and to me known to be the same persons who executed the foregoing instrument and acknowledged to me that the same is their free and voluntary act and deed.</w:t>
      </w:r>
    </w:p>
    <w:p>
      <w:pPr>
        <w:pStyle w:val="Style4"/>
        <w:widowControl w:val="0"/>
        <w:keepNext w:val="0"/>
        <w:keepLines w:val="0"/>
        <w:shd w:val="clear" w:color="auto" w:fill="auto"/>
        <w:bidi w:val="0"/>
        <w:jc w:val="left"/>
        <w:spacing w:before="0" w:after="282" w:line="269"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This instrument consisting of four (4) page/s, including the page on which this acknowledgement is written, has been signed on each and every page thereof by the concerned parties and their witnesses, and sealed with my notarial seal.</w:t>
      </w:r>
    </w:p>
    <w:p>
      <w:pPr>
        <w:pStyle w:val="Style4"/>
        <w:widowControl w:val="0"/>
        <w:keepNext w:val="0"/>
        <w:keepLines w:val="0"/>
        <w:shd w:val="clear" w:color="auto" w:fill="auto"/>
        <w:bidi w:val="0"/>
        <w:spacing w:before="0" w:after="1080" w:line="266" w:lineRule="exact"/>
        <w:ind w:left="0" w:right="0" w:firstLine="0"/>
      </w:pPr>
      <w:r>
        <w:rPr>
          <w:rStyle w:val="CharStyle12"/>
        </w:rPr>
        <w:t xml:space="preserve">WITNESS MY HAND AND SEAL, </w:t>
      </w:r>
      <w:r>
        <w:rPr>
          <w:lang w:val="en-US" w:eastAsia="en-US" w:bidi="en-US"/>
          <w:sz w:val="24"/>
          <w:szCs w:val="24"/>
          <w:rFonts w:ascii="Times New Roman" w:eastAsia="Times New Roman" w:hAnsi="Times New Roman" w:cs="Times New Roman"/>
          <w:w w:val="100"/>
          <w:spacing w:val="0"/>
          <w:color w:val="000000"/>
          <w:position w:val="0"/>
        </w:rPr>
        <w:t>on the date and place first above written.</w:t>
      </w:r>
    </w:p>
    <w:p>
      <w:pPr>
        <w:pStyle w:val="Style4"/>
        <w:widowControl w:val="0"/>
        <w:keepNext w:val="0"/>
        <w:keepLines w:val="0"/>
        <w:shd w:val="clear" w:color="auto" w:fill="auto"/>
        <w:bidi w:val="0"/>
        <w:jc w:val="left"/>
        <w:spacing w:before="0" w:after="840" w:line="266" w:lineRule="exact"/>
        <w:ind w:left="6520" w:right="0" w:firstLine="0"/>
      </w:pPr>
      <w:r>
        <w:rPr>
          <w:lang w:val="en-US" w:eastAsia="en-US" w:bidi="en-US"/>
          <w:sz w:val="24"/>
          <w:szCs w:val="24"/>
          <w:rFonts w:ascii="Times New Roman" w:eastAsia="Times New Roman" w:hAnsi="Times New Roman" w:cs="Times New Roman"/>
          <w:w w:val="100"/>
          <w:spacing w:val="0"/>
          <w:color w:val="000000"/>
          <w:position w:val="0"/>
        </w:rPr>
        <w:t>Notary Public</w:t>
      </w:r>
    </w:p>
    <w:p>
      <w:pPr>
        <w:pStyle w:val="Style4"/>
        <w:tabs>
          <w:tab w:leader="underscore" w:pos="1453" w:val="left"/>
        </w:tabs>
        <w:widowControl w:val="0"/>
        <w:keepNext w:val="0"/>
        <w:keepLines w:val="0"/>
        <w:shd w:val="clear" w:color="auto" w:fill="auto"/>
        <w:bidi w:val="0"/>
        <w:spacing w:before="0" w:after="0" w:line="266"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Doc. No.</w:t>
        <w:tab/>
        <w:t>;</w:t>
      </w:r>
    </w:p>
    <w:p>
      <w:pPr>
        <w:pStyle w:val="Style4"/>
        <w:tabs>
          <w:tab w:leader="underscore" w:pos="1453" w:val="left"/>
        </w:tabs>
        <w:widowControl w:val="0"/>
        <w:keepNext w:val="0"/>
        <w:keepLines w:val="0"/>
        <w:shd w:val="clear" w:color="auto" w:fill="auto"/>
        <w:bidi w:val="0"/>
        <w:spacing w:before="0" w:after="0" w:line="264"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Page No.</w:t>
        <w:tab/>
      </w:r>
    </w:p>
    <w:p>
      <w:pPr>
        <w:pStyle w:val="Style4"/>
        <w:tabs>
          <w:tab w:leader="underscore" w:pos="1453" w:val="left"/>
        </w:tabs>
        <w:widowControl w:val="0"/>
        <w:keepNext w:val="0"/>
        <w:keepLines w:val="0"/>
        <w:shd w:val="clear" w:color="auto" w:fill="auto"/>
        <w:bidi w:val="0"/>
        <w:spacing w:before="0" w:after="0" w:line="264"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Book No.</w:t>
        <w:tab/>
      </w:r>
    </w:p>
    <w:p>
      <w:pPr>
        <w:pStyle w:val="Style4"/>
        <w:widowControl w:val="0"/>
        <w:keepNext w:val="0"/>
        <w:keepLines w:val="0"/>
        <w:shd w:val="clear" w:color="auto" w:fill="auto"/>
        <w:bidi w:val="0"/>
        <w:spacing w:before="0" w:after="0" w:line="264" w:lineRule="exact"/>
        <w:ind w:left="0" w:right="0" w:firstLine="0"/>
      </w:pPr>
      <w:r>
        <w:rPr>
          <w:lang w:val="en-US" w:eastAsia="en-US" w:bidi="en-US"/>
          <w:sz w:val="24"/>
          <w:szCs w:val="24"/>
          <w:rFonts w:ascii="Times New Roman" w:eastAsia="Times New Roman" w:hAnsi="Times New Roman" w:cs="Times New Roman"/>
          <w:w w:val="100"/>
          <w:spacing w:val="0"/>
          <w:color w:val="000000"/>
          <w:position w:val="0"/>
        </w:rPr>
        <w:t>Series of 2011.</w:t>
      </w:r>
      <w:r>
        <w:br w:type="page"/>
      </w:r>
    </w:p>
    <w:sectPr>
      <w:type w:val="continuous"/>
      <w:pgSz w:w="12240" w:h="20160"/>
      <w:pgMar w:top="1034" w:left="1750" w:right="1793" w:bottom="1048"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abstractNum w:abstractNumId="0">
    <w:multiLevelType w:val="multilevel"/>
    <w:lvl w:ilvl="0">
      <w:start w:val="1"/>
      <w:numFmt w:val="decimal"/>
      <w:lvlText w:val="%1."/>
      <w:rPr>
        <w:lang w:val="en-US" w:eastAsia="en-US" w:bidi="en-US"/>
        <w:b/>
        <w:bCs/>
        <w:i w:val="0"/>
        <w:iCs w:val="0"/>
        <w:u w:val="none"/>
        <w:strike w:val="0"/>
        <w:smallCaps w:val="0"/>
        <w:sz w:val="21"/>
        <w:szCs w:val="21"/>
        <w:rFonts w:ascii="Times New Roman" w:eastAsia="Times New Roman" w:hAnsi="Times New Roman" w:cs="Times New Roman"/>
        <w:w w:val="100"/>
        <w:spacing w:val="0"/>
        <w:color w:val="000000"/>
        <w:position w:val="0"/>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Times New Roman" w:eastAsia="Times New Roman" w:hAnsi="Times New Roman" w:cs="Times New Roman"/>
      <w:w w:val="100"/>
      <w:spacing w:val="0"/>
      <w:color w:val="000000"/>
      <w:position w:val="0"/>
    </w:rPr>
  </w:style>
  <w:style w:type="character" w:default="1" w:styleId="DefaultParagraphFont">
    <w:name w:val="Default Paragraph Font"/>
    <w:rPr>
      <w:lang w:val="en-US" w:eastAsia="en-US" w:bidi="en-US"/>
      <w:sz w:val="24"/>
      <w:szCs w:val="24"/>
      <w:rFonts w:ascii="Times New Roman" w:eastAsia="Times New Roman" w:hAnsi="Times New Roman" w:cs="Times New Roman"/>
      <w:w w:val="100"/>
      <w:spacing w:val="0"/>
      <w:color w:val="000000"/>
      <w:position w:val="0"/>
    </w:rPr>
  </w:style>
  <w:style w:type="character" w:customStyle="1" w:styleId="CharStyle3">
    <w:name w:val="Body text|3 Exact"/>
    <w:basedOn w:val="DefaultParagraphFont"/>
    <w:rPr>
      <w:b/>
      <w:bCs/>
      <w:i w:val="0"/>
      <w:iCs w:val="0"/>
      <w:u w:val="none"/>
      <w:strike w:val="0"/>
      <w:smallCaps w:val="0"/>
      <w:sz w:val="21"/>
      <w:szCs w:val="21"/>
    </w:rPr>
  </w:style>
  <w:style w:type="character" w:customStyle="1" w:styleId="CharStyle5">
    <w:name w:val="Body text|2 Exact"/>
    <w:basedOn w:val="DefaultParagraphFont"/>
    <w:rPr>
      <w:b w:val="0"/>
      <w:bCs w:val="0"/>
      <w:i w:val="0"/>
      <w:iCs w:val="0"/>
      <w:u w:val="none"/>
      <w:strike w:val="0"/>
      <w:smallCaps w:val="0"/>
    </w:rPr>
  </w:style>
  <w:style w:type="character" w:customStyle="1" w:styleId="CharStyle7">
    <w:name w:val="Heading #1|1_"/>
    <w:basedOn w:val="DefaultParagraphFont"/>
    <w:link w:val="Style6"/>
    <w:rPr>
      <w:b/>
      <w:bCs/>
      <w:i w:val="0"/>
      <w:iCs w:val="0"/>
      <w:u w:val="none"/>
      <w:strike w:val="0"/>
      <w:smallCaps w:val="0"/>
      <w:sz w:val="28"/>
      <w:szCs w:val="28"/>
    </w:rPr>
  </w:style>
  <w:style w:type="character" w:customStyle="1" w:styleId="CharStyle8">
    <w:name w:val="Heading #1|1 + 10.5 pt,Small Caps"/>
    <w:basedOn w:val="CharStyle7"/>
    <w:rPr>
      <w:lang w:val="en-US" w:eastAsia="en-US" w:bidi="en-US"/>
      <w:smallCaps/>
      <w:sz w:val="21"/>
      <w:szCs w:val="21"/>
      <w:rFonts w:ascii="Times New Roman" w:eastAsia="Times New Roman" w:hAnsi="Times New Roman" w:cs="Times New Roman"/>
      <w:w w:val="100"/>
      <w:spacing w:val="0"/>
      <w:color w:val="000000"/>
      <w:position w:val="0"/>
    </w:rPr>
  </w:style>
  <w:style w:type="character" w:customStyle="1" w:styleId="CharStyle10">
    <w:name w:val="Heading #2|1_"/>
    <w:basedOn w:val="DefaultParagraphFont"/>
    <w:link w:val="Style9"/>
    <w:rPr>
      <w:b/>
      <w:bCs/>
      <w:i w:val="0"/>
      <w:iCs w:val="0"/>
      <w:u w:val="none"/>
      <w:strike w:val="0"/>
      <w:smallCaps w:val="0"/>
      <w:sz w:val="21"/>
      <w:szCs w:val="21"/>
    </w:rPr>
  </w:style>
  <w:style w:type="character" w:customStyle="1" w:styleId="CharStyle11">
    <w:name w:val="Body text|2_"/>
    <w:basedOn w:val="DefaultParagraphFont"/>
    <w:link w:val="Style4"/>
    <w:rPr>
      <w:b w:val="0"/>
      <w:bCs w:val="0"/>
      <w:i w:val="0"/>
      <w:iCs w:val="0"/>
      <w:u w:val="none"/>
      <w:strike w:val="0"/>
      <w:smallCaps w:val="0"/>
    </w:rPr>
  </w:style>
  <w:style w:type="character" w:customStyle="1" w:styleId="CharStyle12">
    <w:name w:val="Body text|2 + 10.5 pt,Bold"/>
    <w:basedOn w:val="CharStyle11"/>
    <w:rPr>
      <w:lang w:val="en-US" w:eastAsia="en-US" w:bidi="en-US"/>
      <w:b/>
      <w:bCs/>
      <w:sz w:val="21"/>
      <w:szCs w:val="21"/>
      <w:rFonts w:ascii="Times New Roman" w:eastAsia="Times New Roman" w:hAnsi="Times New Roman" w:cs="Times New Roman"/>
      <w:w w:val="100"/>
      <w:spacing w:val="0"/>
      <w:color w:val="000000"/>
      <w:position w:val="0"/>
    </w:rPr>
  </w:style>
  <w:style w:type="character" w:customStyle="1" w:styleId="CharStyle13">
    <w:name w:val="Body text|3_"/>
    <w:basedOn w:val="DefaultParagraphFont"/>
    <w:link w:val="Style2"/>
    <w:rPr>
      <w:b/>
      <w:bCs/>
      <w:i w:val="0"/>
      <w:iCs w:val="0"/>
      <w:u w:val="none"/>
      <w:strike w:val="0"/>
      <w:smallCaps w:val="0"/>
      <w:sz w:val="21"/>
      <w:szCs w:val="21"/>
    </w:rPr>
  </w:style>
  <w:style w:type="character" w:customStyle="1" w:styleId="CharStyle14">
    <w:name w:val="Body text|3 + 12 pt,Not Bold"/>
    <w:basedOn w:val="CharStyle13"/>
    <w:rPr>
      <w:lang w:val="en-US" w:eastAsia="en-US" w:bidi="en-US"/>
      <w:b/>
      <w:bCs/>
      <w:sz w:val="24"/>
      <w:szCs w:val="24"/>
      <w:rFonts w:ascii="Times New Roman" w:eastAsia="Times New Roman" w:hAnsi="Times New Roman" w:cs="Times New Roman"/>
      <w:w w:val="100"/>
      <w:spacing w:val="0"/>
      <w:color w:val="000000"/>
      <w:position w:val="0"/>
    </w:rPr>
  </w:style>
  <w:style w:type="character" w:customStyle="1" w:styleId="CharStyle15">
    <w:name w:val="Body text|2 + 11 pt,Bold"/>
    <w:basedOn w:val="CharStyle11"/>
    <w:rPr>
      <w:lang w:val="en-US" w:eastAsia="en-US" w:bidi="en-US"/>
      <w:b/>
      <w:bCs/>
      <w:sz w:val="22"/>
      <w:szCs w:val="22"/>
      <w:rFonts w:ascii="Times New Roman" w:eastAsia="Times New Roman" w:hAnsi="Times New Roman" w:cs="Times New Roman"/>
      <w:w w:val="100"/>
      <w:spacing w:val="0"/>
      <w:color w:val="000000"/>
      <w:position w:val="0"/>
    </w:rPr>
  </w:style>
  <w:style w:type="character" w:customStyle="1" w:styleId="CharStyle16">
    <w:name w:val="Body text|2 + 10.5 pt,Bold"/>
    <w:basedOn w:val="CharStyle11"/>
    <w:rPr>
      <w:lang w:val="en-US" w:eastAsia="en-US" w:bidi="en-US"/>
      <w:b/>
      <w:bCs/>
      <w:u w:val="single"/>
      <w:sz w:val="21"/>
      <w:szCs w:val="21"/>
      <w:rFonts w:ascii="Times New Roman" w:eastAsia="Times New Roman" w:hAnsi="Times New Roman" w:cs="Times New Roman"/>
      <w:w w:val="100"/>
      <w:spacing w:val="0"/>
      <w:color w:val="000000"/>
      <w:position w:val="0"/>
    </w:rPr>
  </w:style>
  <w:style w:type="character" w:customStyle="1" w:styleId="CharStyle18">
    <w:name w:val="Body text|4_"/>
    <w:basedOn w:val="DefaultParagraphFont"/>
    <w:link w:val="Style17"/>
    <w:rPr>
      <w:b/>
      <w:bCs/>
      <w:i w:val="0"/>
      <w:iCs w:val="0"/>
      <w:u w:val="none"/>
      <w:strike w:val="0"/>
      <w:smallCaps w:val="0"/>
      <w:sz w:val="22"/>
      <w:szCs w:val="22"/>
    </w:rPr>
  </w:style>
  <w:style w:type="character" w:customStyle="1" w:styleId="CharStyle19">
    <w:name w:val="Body text|4 + 11.5 pt"/>
    <w:basedOn w:val="CharStyle18"/>
    <w:rPr>
      <w:lang w:val="en-US" w:eastAsia="en-US" w:bidi="en-US"/>
      <w:sz w:val="23"/>
      <w:szCs w:val="23"/>
      <w:rFonts w:ascii="Times New Roman" w:eastAsia="Times New Roman" w:hAnsi="Times New Roman" w:cs="Times New Roman"/>
      <w:w w:val="100"/>
      <w:spacing w:val="0"/>
      <w:color w:val="000000"/>
      <w:position w:val="0"/>
    </w:rPr>
  </w:style>
  <w:style w:type="character" w:customStyle="1" w:styleId="CharStyle21">
    <w:name w:val="Body text|5_"/>
    <w:basedOn w:val="DefaultParagraphFont"/>
    <w:link w:val="Style20"/>
    <w:rPr>
      <w:b/>
      <w:bCs/>
      <w:i w:val="0"/>
      <w:iCs w:val="0"/>
      <w:u w:val="none"/>
      <w:strike w:val="0"/>
      <w:smallCaps w:val="0"/>
      <w:sz w:val="20"/>
      <w:szCs w:val="20"/>
    </w:rPr>
  </w:style>
  <w:style w:type="paragraph" w:customStyle="1" w:styleId="Style2">
    <w:name w:val="Body text|3"/>
    <w:basedOn w:val="Normal"/>
    <w:link w:val="CharStyle13"/>
    <w:pPr>
      <w:widowControl w:val="0"/>
      <w:shd w:val="clear" w:color="auto" w:fill="FFFFFF"/>
      <w:spacing w:before="300" w:line="269" w:lineRule="exact"/>
    </w:pPr>
    <w:rPr>
      <w:b/>
      <w:bCs/>
      <w:i w:val="0"/>
      <w:iCs w:val="0"/>
      <w:u w:val="none"/>
      <w:strike w:val="0"/>
      <w:smallCaps w:val="0"/>
      <w:sz w:val="21"/>
      <w:szCs w:val="21"/>
    </w:rPr>
  </w:style>
  <w:style w:type="paragraph" w:customStyle="1" w:styleId="Style4">
    <w:name w:val="Body text|2"/>
    <w:basedOn w:val="Normal"/>
    <w:link w:val="CharStyle11"/>
    <w:pPr>
      <w:widowControl w:val="0"/>
      <w:shd w:val="clear" w:color="auto" w:fill="FFFFFF"/>
      <w:jc w:val="both"/>
      <w:spacing w:before="300" w:after="300" w:line="274" w:lineRule="exact"/>
    </w:pPr>
    <w:rPr>
      <w:b w:val="0"/>
      <w:bCs w:val="0"/>
      <w:i w:val="0"/>
      <w:iCs w:val="0"/>
      <w:u w:val="none"/>
      <w:strike w:val="0"/>
      <w:smallCaps w:val="0"/>
    </w:rPr>
  </w:style>
  <w:style w:type="paragraph" w:customStyle="1" w:styleId="Style6">
    <w:name w:val="Heading #1|1"/>
    <w:basedOn w:val="Normal"/>
    <w:link w:val="CharStyle7"/>
    <w:pPr>
      <w:widowControl w:val="0"/>
      <w:shd w:val="clear" w:color="auto" w:fill="FFFFFF"/>
      <w:jc w:val="center"/>
      <w:outlineLvl w:val="0"/>
      <w:spacing w:after="480" w:line="394" w:lineRule="exact"/>
    </w:pPr>
    <w:rPr>
      <w:b/>
      <w:bCs/>
      <w:i w:val="0"/>
      <w:iCs w:val="0"/>
      <w:u w:val="none"/>
      <w:strike w:val="0"/>
      <w:smallCaps w:val="0"/>
      <w:sz w:val="28"/>
      <w:szCs w:val="28"/>
    </w:rPr>
  </w:style>
  <w:style w:type="paragraph" w:customStyle="1" w:styleId="Style9">
    <w:name w:val="Heading #2|1"/>
    <w:basedOn w:val="Normal"/>
    <w:link w:val="CharStyle10"/>
    <w:pPr>
      <w:widowControl w:val="0"/>
      <w:shd w:val="clear" w:color="auto" w:fill="FFFFFF"/>
      <w:jc w:val="both"/>
      <w:outlineLvl w:val="1"/>
      <w:spacing w:before="480" w:after="300" w:line="232" w:lineRule="exact"/>
    </w:pPr>
    <w:rPr>
      <w:b/>
      <w:bCs/>
      <w:i w:val="0"/>
      <w:iCs w:val="0"/>
      <w:u w:val="none"/>
      <w:strike w:val="0"/>
      <w:smallCaps w:val="0"/>
      <w:sz w:val="21"/>
      <w:szCs w:val="21"/>
    </w:rPr>
  </w:style>
  <w:style w:type="paragraph" w:customStyle="1" w:styleId="Style17">
    <w:name w:val="Body text|4"/>
    <w:basedOn w:val="Normal"/>
    <w:link w:val="CharStyle18"/>
    <w:pPr>
      <w:widowControl w:val="0"/>
      <w:shd w:val="clear" w:color="auto" w:fill="FFFFFF"/>
      <w:spacing w:before="280" w:after="560" w:line="278" w:lineRule="exact"/>
    </w:pPr>
    <w:rPr>
      <w:b/>
      <w:bCs/>
      <w:i w:val="0"/>
      <w:iCs w:val="0"/>
      <w:u w:val="none"/>
      <w:strike w:val="0"/>
      <w:smallCaps w:val="0"/>
      <w:sz w:val="22"/>
      <w:szCs w:val="22"/>
    </w:rPr>
  </w:style>
  <w:style w:type="paragraph" w:customStyle="1" w:styleId="Style20">
    <w:name w:val="Body text|5"/>
    <w:basedOn w:val="Normal"/>
    <w:link w:val="CharStyle21"/>
    <w:pPr>
      <w:widowControl w:val="0"/>
      <w:shd w:val="clear" w:color="auto" w:fill="FFFFFF"/>
      <w:spacing w:after="840" w:line="222" w:lineRule="exact"/>
    </w:pPr>
    <w:rPr>
      <w:b/>
      <w:bCs/>
      <w:i w:val="0"/>
      <w:iCs w:val="0"/>
      <w:u w:val="none"/>
      <w:strike w:val="0"/>
      <w:smallCaps w:val="0"/>
      <w:sz w:val="20"/>
      <w:szCs w:val="20"/>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core.xml><?xml version="1.0" encoding="utf-8"?>
<cp:coreProperties xmlns:cp="http://schemas.openxmlformats.org/package/2006/metadata/core-properties" xmlns:dc="http://purl.org/dc/elements/1.1/">
  <dc:title>WHEREFORE, in the light of the foregoing, the defendant is hereby temporarily restrained and enjoined from its planned ouster </dc:title>
  <dc:subject/>
  <dc:creator>fbaroga </dc:creator>
  <cp:keywords/>
</cp:coreProperties>
</file>