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1F3864"/>
          <w:sz w:val="56"/>
          <w:szCs w:val="56"/>
        </w:rPr>
        <w:t xml:space="preserve">Standard Operating Procedure</w:t>
      </w:r>
    </w:p>
    <w:p>
      <w:pPr>
        <w:spacing w:after="0"/>
        <w:jc w:val="center"/>
      </w:pPr>
      <w:r>
        <w:rPr>
          <w:rFonts w:ascii="Calibri" w:cs="Calibri" w:eastAsia="Calibri" w:hAnsi="Calibri"/>
          <w:i/>
          <w:iCs/>
          <w:color w:val="2E75B6"/>
          <w:sz w:val="30"/>
          <w:szCs w:val="30"/>
        </w:rPr>
        <w:t xml:space="preserve">Running the KUKA KR4 R600 Voice Control System</w:t>
      </w:r>
    </w:p>
    <w:p>
      <w:pPr>
        <w:spacing w:after="60"/>
      </w:pPr>
    </w:p>
    <w:p>
      <w:pPr>
        <w:pBdr>
          <w:bottom w:val="single" w:color="2E75B6" w:sz="8" w:space="2"/>
        </w:pBdr>
        <w:spacing w:after="0"/>
        <w:jc w:val="center"/>
      </w:pPr>
      <w:r>
        <w:rPr>
          <w:rFonts w:ascii="Calibri" w:cs="Calibri" w:eastAsia="Calibri" w:hAnsi="Calibri"/>
          <w:sz w:val="22"/>
          <w:szCs w:val="22"/>
        </w:rPr>
        <w:t xml:space="preserve"/>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Field</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Details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Project</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Controlling an Industrial Robot with Speech</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System</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KUKA KR4 R600 (OpenGLRobot simulator)</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Script</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kuka_voice_control_v7.py</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OS</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Windows 10 / 11  (required — COM bridge only works on Windows)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Python</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3.9, 3.10, or 3.11  (recommended)</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Prepared by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Piyush Mehta, Krishna Bhuva, Aditya Athawale, Soham Kurkute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Supervisor</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Prof. Dr.-Ing. Konrad Wöllhaf</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University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RWU — Ravensburg-Weingarten University of Applied Sciences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Date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June 2026</w:t>
            </w:r>
          </w:p>
        </w:tc>
      </w:tr>
    </w:tbl>
    <w:p>
      <w:pPr>
        <w:spacing w:after="160"/>
      </w:pPr>
    </w:p>
    <w:p>
      <w:r>
        <w:br w:type="page"/>
      </w:r>
    </w:p>
    <w:p>
      <w:pPr>
        <w:pBdr>
          <w:bottom w:val="single" w:color="2E75B6" w:sz="6" w:space="2"/>
        </w:pBdr>
        <w:spacing w:after="100"/>
      </w:pPr>
      <w:r>
        <w:rPr>
          <w:rFonts w:ascii="Calibri" w:cs="Calibri" w:eastAsia="Calibri" w:hAnsi="Calibri"/>
          <w:b/>
          <w:bCs/>
          <w:color w:val="1F3864"/>
          <w:sz w:val="30"/>
          <w:szCs w:val="30"/>
        </w:rPr>
        <w:t xml:space="preserve">Contents</w:t>
      </w:r>
    </w:p>
    <w:p>
      <w:pPr>
        <w:spacing w:after="60"/>
      </w:pPr>
      <w:r>
        <w:rPr>
          <w:rFonts w:ascii="Calibri" w:cs="Calibri" w:eastAsia="Calibri" w:hAnsi="Calibri"/>
          <w:color w:val="2E75B6"/>
          <w:sz w:val="22"/>
          <w:szCs w:val="22"/>
        </w:rPr>
        <w:t xml:space="preserve">1    System Requirements</w:t>
      </w:r>
    </w:p>
    <w:p>
      <w:pPr>
        <w:spacing w:after="60"/>
      </w:pPr>
      <w:r>
        <w:rPr>
          <w:rFonts w:ascii="Calibri" w:cs="Calibri" w:eastAsia="Calibri" w:hAnsi="Calibri"/>
          <w:color w:val="2E75B6"/>
          <w:sz w:val="22"/>
          <w:szCs w:val="22"/>
        </w:rPr>
        <w:t xml:space="preserve">2    One-Time Installation</w:t>
      </w:r>
    </w:p>
    <w:p>
      <w:pPr>
        <w:spacing w:after="60"/>
      </w:pPr>
      <w:r>
        <w:rPr>
          <w:rFonts w:ascii="Calibri" w:cs="Calibri" w:eastAsia="Calibri" w:hAnsi="Calibri"/>
          <w:color w:val="2E75B6"/>
          <w:sz w:val="22"/>
          <w:szCs w:val="22"/>
        </w:rPr>
        <w:t xml:space="preserve">3    Project Folder Setup</w:t>
      </w:r>
    </w:p>
    <w:p>
      <w:pPr>
        <w:spacing w:after="60"/>
      </w:pPr>
      <w:r>
        <w:rPr>
          <w:rFonts w:ascii="Calibri" w:cs="Calibri" w:eastAsia="Calibri" w:hAnsi="Calibri"/>
          <w:color w:val="2E75B6"/>
          <w:sz w:val="22"/>
          <w:szCs w:val="22"/>
        </w:rPr>
        <w:t xml:space="preserve">4    Configure the Script</w:t>
      </w:r>
    </w:p>
    <w:p>
      <w:pPr>
        <w:spacing w:after="60"/>
      </w:pPr>
      <w:r>
        <w:rPr>
          <w:rFonts w:ascii="Calibri" w:cs="Calibri" w:eastAsia="Calibri" w:hAnsi="Calibri"/>
          <w:color w:val="2E75B6"/>
          <w:sz w:val="22"/>
          <w:szCs w:val="22"/>
        </w:rPr>
        <w:t xml:space="preserve">5    Running the Application</w:t>
      </w:r>
    </w:p>
    <w:p>
      <w:pPr>
        <w:spacing w:after="60"/>
      </w:pPr>
      <w:r>
        <w:rPr>
          <w:rFonts w:ascii="Calibri" w:cs="Calibri" w:eastAsia="Calibri" w:hAnsi="Calibri"/>
          <w:color w:val="2E75B6"/>
          <w:sz w:val="22"/>
          <w:szCs w:val="22"/>
        </w:rPr>
        <w:t xml:space="preserve">6    Using the System  —  Voice Commands</w:t>
      </w:r>
    </w:p>
    <w:p>
      <w:pPr>
        <w:spacing w:after="60"/>
      </w:pPr>
      <w:r>
        <w:rPr>
          <w:rFonts w:ascii="Calibri" w:cs="Calibri" w:eastAsia="Calibri" w:hAnsi="Calibri"/>
          <w:color w:val="2E75B6"/>
          <w:sz w:val="22"/>
          <w:szCs w:val="22"/>
        </w:rPr>
        <w:t xml:space="preserve">7    Shutdown</w:t>
      </w:r>
    </w:p>
    <w:p>
      <w:pPr>
        <w:spacing w:after="60"/>
      </w:pPr>
      <w:r>
        <w:rPr>
          <w:rFonts w:ascii="Calibri" w:cs="Calibri" w:eastAsia="Calibri" w:hAnsi="Calibri"/>
          <w:color w:val="2E75B6"/>
          <w:sz w:val="22"/>
          <w:szCs w:val="22"/>
        </w:rPr>
        <w:t xml:space="preserve">8    Troubleshooting</w:t>
      </w:r>
    </w:p>
    <w:p>
      <w:pPr>
        <w:spacing w:after="60"/>
      </w:pPr>
      <w:r>
        <w:rPr>
          <w:rFonts w:ascii="Calibri" w:cs="Calibri" w:eastAsia="Calibri" w:hAnsi="Calibri"/>
          <w:color w:val="2E75B6"/>
          <w:sz w:val="22"/>
          <w:szCs w:val="22"/>
        </w:rPr>
        <w:t xml:space="preserve">Appendix A  —  Quick Reference Card</w:t>
      </w:r>
    </w:p>
    <w:p>
      <w:r>
        <w:br w:type="page"/>
      </w:r>
    </w:p>
    <w:p>
      <w:pPr>
        <w:pStyle w:val="Heading1"/>
      </w:pPr>
      <w:r>
        <w:rPr>
          <w:rFonts w:ascii="Calibri" w:cs="Calibri" w:eastAsia="Calibri" w:hAnsi="Calibri"/>
          <w:b/>
          <w:bCs/>
          <w:color w:val="1F3864"/>
          <w:sz w:val="32"/>
          <w:szCs w:val="32"/>
        </w:rPr>
        <w:t xml:space="preserve">1  System Requirements</w:t>
      </w:r>
    </w:p>
    <w:p>
      <w:pPr>
        <w:spacing w:after="120" w:line="276" w:lineRule="auto"/>
        <w:jc w:val="both"/>
      </w:pPr>
      <w:r>
        <w:rPr>
          <w:rFonts w:ascii="Calibri" w:cs="Calibri" w:eastAsia="Calibri" w:hAnsi="Calibri"/>
          <w:sz w:val="22"/>
          <w:szCs w:val="22"/>
        </w:rPr>
        <w:t xml:space="preserve">This section lists everything the host machine must have before installation begins. Confirm each item before proceeding.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Requirement</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Details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Operating system</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Windows 10 or Windows 11 (64-bit). The COM/ActiveX bridge used to communicate with OpenGLRobot is Windows-only. Linux and macOS are not supported.</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Python version</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3.9, 3.10, or 3.11. Avoid 3.12+ — pywin32 and some audio libraries may have compatibility issues.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Microphone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Any USB or built-in microphone. A close-field (headset or desk) microphone gives better recognition accuracy.</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Internet connection</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Required for the online (cloud) version. The Google Web Speech API sends audio to Google’s servers and returns text. No internet is needed if the offline Vosk pipeline is used instead.</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OpenGLRobot</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Must be installed separately (see Step 2.3). The COM object openglrobot.RobotWindowApi must be registered on the machine.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Disk space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Approx. 500 MB free (Python + packages + OpenGLRobot + CAD models).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RAM</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4 GB minimum, 8 GB recommended.</w:t>
            </w:r>
          </w:p>
        </w:tc>
      </w:tr>
    </w:tbl>
    <w:p>
      <w:pPr>
        <w:spacing w:after="160"/>
      </w:pPr>
    </w:p>
    <w:p>
      <w:pPr>
        <w:pStyle w:val="Heading1"/>
      </w:pPr>
      <w:r>
        <w:rPr>
          <w:rFonts w:ascii="Calibri" w:cs="Calibri" w:eastAsia="Calibri" w:hAnsi="Calibri"/>
          <w:b/>
          <w:bCs/>
          <w:color w:val="1F3864"/>
          <w:sz w:val="32"/>
          <w:szCs w:val="32"/>
        </w:rPr>
        <w:t xml:space="preserve">2  One-Time Installation</w:t>
      </w:r>
    </w:p>
    <w:p>
      <w:pPr>
        <w:spacing w:after="120" w:line="276" w:lineRule="auto"/>
        <w:jc w:val="both"/>
      </w:pPr>
      <w:r>
        <w:rPr>
          <w:rFonts w:ascii="Calibri" w:cs="Calibri" w:eastAsia="Calibri" w:hAnsi="Calibri"/>
          <w:sz w:val="22"/>
          <w:szCs w:val="22"/>
        </w:rPr>
        <w:t xml:space="preserve">Carry out these steps once on each new machine. They do not need to be repeated unless Python or the packages are removed.</w:t>
      </w:r>
    </w:p>
    <w:p>
      <w:pPr>
        <w:pStyle w:val="Heading2"/>
      </w:pPr>
      <w:r>
        <w:rPr>
          <w:rFonts w:ascii="Calibri" w:cs="Calibri" w:eastAsia="Calibri" w:hAnsi="Calibri"/>
          <w:b/>
          <w:bCs/>
          <w:color w:val="2E75B6"/>
          <w:sz w:val="26"/>
          <w:szCs w:val="26"/>
        </w:rPr>
        <w:t xml:space="preserve">2.1  Install Python</w:t>
      </w:r>
    </w:p>
    <w:p>
      <w:pPr>
        <w:spacing w:after="120" w:line="276" w:lineRule="auto"/>
        <w:jc w:val="both"/>
      </w:pPr>
      <w:r>
        <w:rPr>
          <w:rFonts w:ascii="Calibri" w:cs="Calibri" w:eastAsia="Calibri" w:hAnsi="Calibri"/>
          <w:sz w:val="22"/>
          <w:szCs w:val="22"/>
        </w:rPr>
        <w:t xml:space="preserve">Download the official installer from python.org. Use version 3.11.x (the latest 3.11 release).</w:t>
      </w:r>
    </w:p>
    <w:p>
      <w:pPr>
        <w:pStyle w:val="ListParagraph"/>
        <w:numPr>
          <w:ilvl w:val="0"/>
          <w:numId w:val="2"/>
        </w:numPr>
        <w:spacing w:after="100" w:line="276" w:lineRule="auto"/>
      </w:pPr>
      <w:r>
        <w:rPr>
          <w:rFonts w:ascii="Calibri" w:cs="Calibri" w:eastAsia="Calibri" w:hAnsi="Calibri"/>
          <w:sz w:val="22"/>
          <w:szCs w:val="22"/>
        </w:rPr>
        <w:t xml:space="preserve">Open a browser and go to </w:t>
      </w:r>
      <w:r>
        <w:rPr>
          <w:rFonts w:ascii="Calibri" w:cs="Calibri" w:eastAsia="Calibri" w:hAnsi="Calibri"/>
          <w:b/>
          <w:bCs/>
          <w:sz w:val="22"/>
          <w:szCs w:val="22"/>
        </w:rPr>
        <w:t xml:space="preserve">python.org/downloads</w:t>
      </w:r>
    </w:p>
    <w:p>
      <w:pPr>
        <w:pStyle w:val="ListParagraph"/>
        <w:numPr>
          <w:ilvl w:val="0"/>
          <w:numId w:val="2"/>
        </w:numPr>
        <w:spacing w:after="100" w:line="276" w:lineRule="auto"/>
      </w:pPr>
      <w:r>
        <w:rPr>
          <w:rFonts w:ascii="Calibri" w:cs="Calibri" w:eastAsia="Calibri" w:hAnsi="Calibri"/>
          <w:sz w:val="22"/>
          <w:szCs w:val="22"/>
        </w:rPr>
        <w:t xml:space="preserve">Download </w:t>
      </w:r>
      <w:r>
        <w:rPr>
          <w:rFonts w:ascii="Calibri" w:cs="Calibri" w:eastAsia="Calibri" w:hAnsi="Calibri"/>
          <w:b/>
          <w:bCs/>
          <w:sz w:val="22"/>
          <w:szCs w:val="22"/>
        </w:rPr>
        <w:t xml:space="preserve">Python 3.11.x</w:t>
      </w:r>
      <w:r>
        <w:rPr>
          <w:rFonts w:ascii="Calibri" w:cs="Calibri" w:eastAsia="Calibri" w:hAnsi="Calibri"/>
          <w:sz w:val="22"/>
          <w:szCs w:val="22"/>
        </w:rPr>
        <w:t xml:space="preserve"> (Windows installer, 64-bit).</w:t>
      </w:r>
    </w:p>
    <w:p>
      <w:pPr>
        <w:pStyle w:val="ListParagraph"/>
        <w:numPr>
          <w:ilvl w:val="0"/>
          <w:numId w:val="2"/>
        </w:numPr>
        <w:spacing w:after="100" w:line="276" w:lineRule="auto"/>
      </w:pPr>
      <w:r>
        <w:rPr>
          <w:rFonts w:ascii="Calibri" w:cs="Calibri" w:eastAsia="Calibri" w:hAnsi="Calibri"/>
          <w:sz w:val="22"/>
          <w:szCs w:val="22"/>
        </w:rPr>
        <w:t xml:space="preserve">Run the installer. On the first screen, tick </w:t>
      </w:r>
      <w:r>
        <w:rPr>
          <w:rFonts w:ascii="Calibri" w:cs="Calibri" w:eastAsia="Calibri" w:hAnsi="Calibri"/>
          <w:b/>
          <w:bCs/>
          <w:sz w:val="22"/>
          <w:szCs w:val="22"/>
        </w:rPr>
        <w:t xml:space="preserve">“Add Python to PATH”</w:t>
      </w:r>
      <w:r>
        <w:rPr>
          <w:rFonts w:ascii="Calibri" w:cs="Calibri" w:eastAsia="Calibri" w:hAnsi="Calibri"/>
          <w:sz w:val="22"/>
          <w:szCs w:val="22"/>
        </w:rPr>
        <w:t xml:space="preserve"> before clicking Install Now. This is the most important checkbox — without it, </w:t>
      </w:r>
      <w:r>
        <w:rPr>
          <w:rFonts w:ascii="Courier New" w:cs="Courier New" w:eastAsia="Courier New" w:hAnsi="Courier New"/>
          <w:sz w:val="20"/>
          <w:szCs w:val="20"/>
        </w:rPr>
        <w:t xml:space="preserve">python</w:t>
      </w:r>
      <w:r>
        <w:rPr>
          <w:rFonts w:ascii="Calibri" w:cs="Calibri" w:eastAsia="Calibri" w:hAnsi="Calibri"/>
          <w:sz w:val="22"/>
          <w:szCs w:val="22"/>
        </w:rPr>
        <w:t xml:space="preserve"> will not be recognised in the terminal.</w:t>
      </w:r>
    </w:p>
    <w:p>
      <w:pPr>
        <w:pStyle w:val="ListParagraph"/>
        <w:numPr>
          <w:ilvl w:val="0"/>
          <w:numId w:val="2"/>
        </w:numPr>
        <w:spacing w:after="100" w:line="276" w:lineRule="auto"/>
      </w:pPr>
      <w:r>
        <w:rPr>
          <w:rFonts w:ascii="Calibri" w:cs="Calibri" w:eastAsia="Calibri" w:hAnsi="Calibri"/>
          <w:sz w:val="22"/>
          <w:szCs w:val="22"/>
        </w:rPr>
        <w:t xml:space="preserve">After installation completes, click </w:t>
      </w:r>
      <w:r>
        <w:rPr>
          <w:rFonts w:ascii="Calibri" w:cs="Calibri" w:eastAsia="Calibri" w:hAnsi="Calibri"/>
          <w:b/>
          <w:bCs/>
          <w:sz w:val="22"/>
          <w:szCs w:val="22"/>
        </w:rPr>
        <w:t xml:space="preserve">Close</w:t>
      </w:r>
      <w:r>
        <w:rPr>
          <w:rFonts w:ascii="Calibri" w:cs="Calibri" w:eastAsia="Calibri" w:hAnsi="Calibri"/>
          <w:sz w:val="22"/>
          <w:szCs w:val="22"/>
        </w:rPr>
        <w:t xml:space="preserve">.</w:t>
      </w:r>
    </w:p>
    <w:p>
      <w:pPr>
        <w:spacing w:after="80"/>
      </w:pPr>
    </w:p>
    <w:p>
      <w:pPr>
        <w:spacing w:after="120" w:line="276" w:lineRule="auto"/>
        <w:jc w:val="both"/>
      </w:pPr>
      <w:r>
        <w:rPr>
          <w:rFonts w:ascii="Calibri" w:cs="Calibri" w:eastAsia="Calibri" w:hAnsi="Calibri"/>
          <w:sz w:val="22"/>
          <w:szCs w:val="22"/>
        </w:rPr>
        <w:t xml:space="preserve">Verify the installation. Open a new Command Prompt (Win + R, type cmd, Enter) and run:</w:t>
      </w:r>
    </w:p>
    <w:p>
      <w:pPr>
        <w:shd w:fill="1E1E1E" w:val="clear"/>
        <w:spacing w:after="0" w:line="240" w:lineRule="auto"/>
        <w:ind w:left="200" w:right="200"/>
      </w:pPr>
      <w:r>
        <w:rPr>
          <w:rFonts w:ascii="Courier New" w:cs="Courier New" w:eastAsia="Courier New" w:hAnsi="Courier New"/>
          <w:color w:val="D4D4D4"/>
          <w:sz w:val="19"/>
          <w:szCs w:val="19"/>
        </w:rPr>
        <w:t xml:space="preserve">python --version</w:t>
      </w:r>
    </w:p>
    <w:p>
      <w:pPr>
        <w:shd w:fill="1E1E1E" w:val="clear"/>
        <w:spacing w:after="160" w:line="240" w:lineRule="auto"/>
        <w:ind w:left="200" w:right="200"/>
      </w:pPr>
      <w:r>
        <w:rPr>
          <w:rFonts w:ascii="Courier New" w:cs="Courier New" w:eastAsia="Courier New" w:hAnsi="Courier New"/>
          <w:color w:val="D4D4D4"/>
          <w:sz w:val="19"/>
          <w:szCs w:val="19"/>
        </w:rPr>
        <w:t xml:space="preserve">pip --version</w:t>
      </w:r>
    </w:p>
    <w:p>
      <w:pPr>
        <w:spacing w:after="120" w:line="276" w:lineRule="auto"/>
        <w:jc w:val="both"/>
      </w:pPr>
      <w:r>
        <w:rPr>
          <w:rFonts w:ascii="Calibri" w:cs="Calibri" w:eastAsia="Calibri" w:hAnsi="Calibri"/>
          <w:sz w:val="22"/>
          <w:szCs w:val="22"/>
        </w:rPr>
        <w:t xml:space="preserve">Both commands should return version numbers. If either says “not recognised”, close and reopen the terminal and try again. If it still fails, re-run the installer and confirm the PATH checkbox was ticked.</w:t>
      </w:r>
    </w:p>
    <w:p>
      <w:pPr>
        <w:pStyle w:val="Heading2"/>
      </w:pPr>
      <w:r>
        <w:rPr>
          <w:rFonts w:ascii="Calibri" w:cs="Calibri" w:eastAsia="Calibri" w:hAnsi="Calibri"/>
          <w:b/>
          <w:bCs/>
          <w:color w:val="2E75B6"/>
          <w:sz w:val="26"/>
          <w:szCs w:val="26"/>
        </w:rPr>
        <w:t xml:space="preserve">2.2  Install Python packages</w:t>
      </w:r>
    </w:p>
    <w:p>
      <w:pPr>
        <w:spacing w:after="120" w:line="276" w:lineRule="auto"/>
        <w:jc w:val="both"/>
      </w:pPr>
      <w:r>
        <w:rPr>
          <w:rFonts w:ascii="Calibri" w:cs="Calibri" w:eastAsia="Calibri" w:hAnsi="Calibri"/>
          <w:sz w:val="22"/>
          <w:szCs w:val="22"/>
        </w:rPr>
        <w:t xml:space="preserve">In Command Prompt, run the following command. Copy the entire line and paste it:</w:t>
      </w:r>
    </w:p>
    <w:p>
      <w:pPr>
        <w:shd w:fill="1E1E1E" w:val="clear"/>
        <w:spacing w:after="160" w:line="240" w:lineRule="auto"/>
        <w:ind w:left="200" w:right="200"/>
      </w:pPr>
      <w:r>
        <w:rPr>
          <w:rFonts w:ascii="Courier New" w:cs="Courier New" w:eastAsia="Courier New" w:hAnsi="Courier New"/>
          <w:color w:val="D4D4D4"/>
          <w:sz w:val="19"/>
          <w:szCs w:val="19"/>
        </w:rPr>
        <w:t xml:space="preserve">pip install SpeechRecognition sounddevice pywin32 numpy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Package</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Purpose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SpeechRecognition</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Captures audio and sends it to Google Web Speech for transcription.</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sounddevice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Records a fixed three-second audio window from the microphone.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pywin32</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Provides the COM/ActiveX bridge (win32com) used to control OpenGLRobot.</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numpy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Handles the audio array during recording.</w:t>
            </w:r>
          </w:p>
        </w:tc>
      </w:tr>
    </w:tbl>
    <w:p>
      <w:pPr>
        <w:spacing w:after="160"/>
      </w:pPr>
    </w:p>
    <w:p>
      <w:pPr>
        <w:pBdr>
          <w:left w:val="single" w:color="2E75B6" w:sz="20" w:space="12"/>
        </w:pBdr>
        <w:shd w:fill="EAF4FB" w:val="clear"/>
        <w:spacing w:after="160" w:before="80"/>
        <w:ind w:left="460" w:right="300"/>
      </w:pPr>
      <w:r>
        <w:rPr>
          <w:rFonts w:ascii="Calibri" w:cs="Calibri" w:eastAsia="Calibri" w:hAnsi="Calibri"/>
          <w:b/>
          <w:bCs/>
          <w:sz w:val="22"/>
          <w:szCs w:val="22"/>
        </w:rPr>
        <w:t xml:space="preserve">tkinter, threading, queue, json, io, wave, sys, os </w:t>
      </w:r>
      <w:r>
        <w:rPr>
          <w:rFonts w:ascii="Calibri" w:cs="Calibri" w:eastAsia="Calibri" w:hAnsi="Calibri"/>
          <w:sz w:val="22"/>
          <w:szCs w:val="22"/>
        </w:rPr>
        <w:t xml:space="preserve">are all part of the Python standard library and do not need to be installed separately. They are already present in every Python installation.</w:t>
      </w:r>
    </w:p>
    <w:p>
      <w:pPr>
        <w:pStyle w:val="Heading2"/>
      </w:pPr>
      <w:r>
        <w:rPr>
          <w:rFonts w:ascii="Calibri" w:cs="Calibri" w:eastAsia="Calibri" w:hAnsi="Calibri"/>
          <w:b/>
          <w:bCs/>
          <w:color w:val="2E75B6"/>
          <w:sz w:val="26"/>
          <w:szCs w:val="26"/>
        </w:rPr>
        <w:t xml:space="preserve">2.3  Install OpenGLRobot</w:t>
      </w:r>
    </w:p>
    <w:p>
      <w:pPr>
        <w:spacing w:after="120" w:line="276" w:lineRule="auto"/>
        <w:jc w:val="both"/>
      </w:pPr>
      <w:r>
        <w:rPr>
          <w:rFonts w:ascii="Calibri" w:cs="Calibri" w:eastAsia="Calibri" w:hAnsi="Calibri"/>
          <w:sz w:val="22"/>
          <w:szCs w:val="22"/>
        </w:rPr>
        <w:t xml:space="preserve">OpenGLRobot is the simulation tool that renders the KUKA KR4 R600 and receives motion commands via COM. It must be installed before running the script.</w:t>
      </w:r>
    </w:p>
    <w:p>
      <w:pPr>
        <w:pStyle w:val="ListParagraph"/>
        <w:numPr>
          <w:ilvl w:val="0"/>
          <w:numId w:val="2"/>
        </w:numPr>
        <w:spacing w:after="100" w:line="276" w:lineRule="auto"/>
      </w:pPr>
      <w:r>
        <w:rPr>
          <w:rFonts w:ascii="Calibri" w:cs="Calibri" w:eastAsia="Calibri" w:hAnsi="Calibri"/>
          <w:sz w:val="22"/>
          <w:szCs w:val="22"/>
        </w:rPr>
        <w:t xml:space="preserve">Obtain the OpenGLRobot installer from your supervisor or the shared project drive.</w:t>
      </w:r>
    </w:p>
    <w:p>
      <w:pPr>
        <w:pStyle w:val="ListParagraph"/>
        <w:numPr>
          <w:ilvl w:val="0"/>
          <w:numId w:val="2"/>
        </w:numPr>
        <w:spacing w:after="100" w:line="276" w:lineRule="auto"/>
      </w:pPr>
      <w:r>
        <w:rPr>
          <w:rFonts w:ascii="Calibri" w:cs="Calibri" w:eastAsia="Calibri" w:hAnsi="Calibri"/>
          <w:sz w:val="22"/>
          <w:szCs w:val="22"/>
        </w:rPr>
        <w:t xml:space="preserve">Run the installer on the target machine. Follow the on-screen instructions.</w:t>
      </w:r>
    </w:p>
    <w:p>
      <w:pPr>
        <w:pStyle w:val="ListParagraph"/>
        <w:numPr>
          <w:ilvl w:val="0"/>
          <w:numId w:val="2"/>
        </w:numPr>
        <w:spacing w:after="100" w:line="276" w:lineRule="auto"/>
      </w:pPr>
      <w:r>
        <w:rPr>
          <w:rFonts w:ascii="Calibri" w:cs="Calibri" w:eastAsia="Calibri" w:hAnsi="Calibri"/>
          <w:sz w:val="22"/>
          <w:szCs w:val="22"/>
        </w:rPr>
        <w:t xml:space="preserve">After installation, locate the project configuration files:</w:t>
      </w:r>
    </w:p>
    <w:p>
      <w:pPr>
        <w:pStyle w:val="ListParagraph"/>
        <w:numPr>
          <w:ilvl w:val="0"/>
          <w:numId w:val="3"/>
        </w:numPr>
        <w:spacing w:after="80" w:line="276" w:lineRule="auto"/>
      </w:pPr>
      <w:r>
        <w:rPr>
          <w:rFonts w:ascii="Courier New" w:cs="Courier New" w:eastAsia="Courier New" w:hAnsi="Courier New"/>
          <w:sz w:val="20"/>
          <w:szCs w:val="20"/>
        </w:rPr>
        <w:t xml:space="preserve">KR4_R600_Stud2.xml</w:t>
      </w:r>
      <w:r>
        <w:rPr>
          <w:rFonts w:ascii="Calibri" w:cs="Calibri" w:eastAsia="Calibri" w:hAnsi="Calibri"/>
          <w:sz w:val="22"/>
          <w:szCs w:val="22"/>
        </w:rPr>
        <w:t xml:space="preserve">  —  scene configuration file</w:t>
      </w:r>
    </w:p>
    <w:p>
      <w:pPr>
        <w:pStyle w:val="ListParagraph"/>
        <w:numPr>
          <w:ilvl w:val="0"/>
          <w:numId w:val="3"/>
        </w:numPr>
        <w:spacing w:after="80" w:line="276" w:lineRule="auto"/>
      </w:pPr>
      <w:r>
        <w:rPr>
          <w:rFonts w:ascii="Courier New" w:cs="Courier New" w:eastAsia="Courier New" w:hAnsi="Courier New"/>
          <w:sz w:val="20"/>
          <w:szCs w:val="20"/>
        </w:rPr>
        <w:t xml:space="preserve">robot_cad\</w:t>
      </w:r>
      <w:r>
        <w:rPr>
          <w:rFonts w:ascii="Calibri" w:cs="Calibri" w:eastAsia="Calibri" w:hAnsi="Calibri"/>
          <w:sz w:val="22"/>
          <w:szCs w:val="22"/>
        </w:rPr>
        <w:t xml:space="preserve">  —  folder containing the CAD model files (.wrl or similar)</w:t>
      </w:r>
    </w:p>
    <w:p>
      <w:pPr>
        <w:pStyle w:val="ListParagraph"/>
        <w:numPr>
          <w:ilvl w:val="0"/>
          <w:numId w:val="2"/>
        </w:numPr>
        <w:spacing w:after="100" w:line="276" w:lineRule="auto"/>
      </w:pPr>
      <w:r>
        <w:rPr>
          <w:rFonts w:ascii="Calibri" w:cs="Calibri" w:eastAsia="Calibri" w:hAnsi="Calibri"/>
          <w:sz w:val="22"/>
          <w:szCs w:val="22"/>
        </w:rPr>
        <w:t xml:space="preserve">Note the full path to both. You will enter these paths into the script in Step 4.</w:t>
      </w:r>
    </w:p>
    <w:p>
      <w:pPr>
        <w:spacing w:after="80"/>
      </w:pPr>
    </w:p>
    <w:p>
      <w:pPr>
        <w:pBdr>
          <w:left w:val="single" w:color="FFC107" w:sz="20" w:space="12"/>
        </w:pBdr>
        <w:shd w:fill="FFF3CD" w:val="clear"/>
        <w:spacing w:after="160" w:before="80"/>
        <w:ind w:left="460" w:right="300"/>
      </w:pPr>
      <w:r>
        <w:rPr>
          <w:rFonts w:ascii="Calibri" w:cs="Calibri" w:eastAsia="Calibri" w:hAnsi="Calibri"/>
          <w:b/>
          <w:bCs/>
          <w:sz w:val="22"/>
          <w:szCs w:val="22"/>
        </w:rPr>
        <w:t xml:space="preserve">Important: </w:t>
      </w:r>
      <w:r>
        <w:rPr>
          <w:rFonts w:ascii="Calibri" w:cs="Calibri" w:eastAsia="Calibri" w:hAnsi="Calibri"/>
          <w:sz w:val="22"/>
          <w:szCs w:val="22"/>
        </w:rPr>
        <w:t xml:space="preserve">The COM object </w:t>
      </w:r>
      <w:r>
        <w:rPr>
          <w:rFonts w:ascii="Courier New" w:cs="Courier New" w:eastAsia="Courier New" w:hAnsi="Courier New"/>
          <w:sz w:val="20"/>
          <w:szCs w:val="20"/>
        </w:rPr>
        <w:t xml:space="preserve">openglrobot.RobotWindowApi</w:t>
      </w:r>
      <w:r>
        <w:rPr>
          <w:rFonts w:ascii="Calibri" w:cs="Calibri" w:eastAsia="Calibri" w:hAnsi="Calibri"/>
          <w:sz w:val="22"/>
          <w:szCs w:val="22"/>
        </w:rPr>
        <w:t xml:space="preserve"> must be registered in the Windows registry. This happens automatically when OpenGLRobot is installed correctly. If the script fails with a COM error on launch, the installation did not complete — reinstall OpenGLRobot as administrator (right-click installer → Run as administrator).</w:t>
      </w:r>
    </w:p>
    <w:p>
      <w:pPr>
        <w:pStyle w:val="Heading2"/>
      </w:pPr>
      <w:r>
        <w:rPr>
          <w:rFonts w:ascii="Calibri" w:cs="Calibri" w:eastAsia="Calibri" w:hAnsi="Calibri"/>
          <w:b/>
          <w:bCs/>
          <w:color w:val="2E75B6"/>
          <w:sz w:val="26"/>
          <w:szCs w:val="26"/>
        </w:rPr>
        <w:t xml:space="preserve">2.4  Verify microphone (optional but recommended)</w:t>
      </w:r>
    </w:p>
    <w:p>
      <w:pPr>
        <w:spacing w:after="120" w:line="276" w:lineRule="auto"/>
        <w:jc w:val="both"/>
      </w:pPr>
      <w:r>
        <w:rPr>
          <w:rFonts w:ascii="Calibri" w:cs="Calibri" w:eastAsia="Calibri" w:hAnsi="Calibri"/>
          <w:sz w:val="22"/>
          <w:szCs w:val="22"/>
        </w:rPr>
        <w:t xml:space="preserve">Before running the project, confirm that Windows recognises the microphone:</w:t>
      </w:r>
    </w:p>
    <w:p>
      <w:pPr>
        <w:pStyle w:val="ListParagraph"/>
        <w:numPr>
          <w:ilvl w:val="0"/>
          <w:numId w:val="2"/>
        </w:numPr>
        <w:spacing w:after="100" w:line="276" w:lineRule="auto"/>
      </w:pPr>
      <w:r>
        <w:rPr>
          <w:rFonts w:ascii="Calibri" w:cs="Calibri" w:eastAsia="Calibri" w:hAnsi="Calibri"/>
          <w:sz w:val="22"/>
          <w:szCs w:val="22"/>
        </w:rPr>
        <w:t xml:space="preserve">Open Settings → System → Sound.</w:t>
      </w:r>
    </w:p>
    <w:p>
      <w:pPr>
        <w:pStyle w:val="ListParagraph"/>
        <w:numPr>
          <w:ilvl w:val="0"/>
          <w:numId w:val="2"/>
        </w:numPr>
        <w:spacing w:after="100" w:line="276" w:lineRule="auto"/>
      </w:pPr>
      <w:r>
        <w:rPr>
          <w:rFonts w:ascii="Calibri" w:cs="Calibri" w:eastAsia="Calibri" w:hAnsi="Calibri"/>
          <w:sz w:val="22"/>
          <w:szCs w:val="22"/>
        </w:rPr>
        <w:t xml:space="preserve">Under Input, select your microphone and speak. The volume bar should move.</w:t>
      </w:r>
    </w:p>
    <w:p>
      <w:pPr>
        <w:pStyle w:val="ListParagraph"/>
        <w:numPr>
          <w:ilvl w:val="0"/>
          <w:numId w:val="2"/>
        </w:numPr>
        <w:spacing w:after="100" w:line="276" w:lineRule="auto"/>
      </w:pPr>
      <w:r>
        <w:rPr>
          <w:rFonts w:ascii="Calibri" w:cs="Calibri" w:eastAsia="Calibri" w:hAnsi="Calibri"/>
          <w:sz w:val="22"/>
          <w:szCs w:val="22"/>
        </w:rPr>
        <w:t xml:space="preserve">Alternatively, run this quick test in Command Prompt:</w:t>
      </w:r>
    </w:p>
    <w:p>
      <w:pPr>
        <w:shd w:fill="1E1E1E" w:val="clear"/>
        <w:spacing w:after="160" w:line="240" w:lineRule="auto"/>
        <w:ind w:left="200" w:right="200"/>
      </w:pPr>
      <w:r>
        <w:rPr>
          <w:rFonts w:ascii="Courier New" w:cs="Courier New" w:eastAsia="Courier New" w:hAnsi="Courier New"/>
          <w:color w:val="D4D4D4"/>
          <w:sz w:val="19"/>
          <w:szCs w:val="19"/>
        </w:rPr>
        <w:t xml:space="preserve">python -c "import sounddevice as sd; print(sd.query_devices())"</w:t>
      </w:r>
    </w:p>
    <w:p>
      <w:pPr>
        <w:spacing w:after="120" w:line="276" w:lineRule="auto"/>
        <w:jc w:val="both"/>
      </w:pPr>
      <w:r>
        <w:rPr>
          <w:rFonts w:ascii="Calibri" w:cs="Calibri" w:eastAsia="Calibri" w:hAnsi="Calibri"/>
          <w:sz w:val="22"/>
          <w:szCs w:val="22"/>
        </w:rPr>
        <w:t xml:space="preserve">The output will list all audio devices. Confirm your microphone appears in the list.</w:t>
      </w:r>
    </w:p>
    <w:p>
      <w:r>
        <w:br w:type="page"/>
      </w:r>
    </w:p>
    <w:p>
      <w:pPr>
        <w:pStyle w:val="Heading1"/>
      </w:pPr>
      <w:r>
        <w:rPr>
          <w:rFonts w:ascii="Calibri" w:cs="Calibri" w:eastAsia="Calibri" w:hAnsi="Calibri"/>
          <w:b/>
          <w:bCs/>
          <w:color w:val="1F3864"/>
          <w:sz w:val="32"/>
          <w:szCs w:val="32"/>
        </w:rPr>
        <w:t xml:space="preserve">3  Project Folder Setup</w:t>
      </w:r>
    </w:p>
    <w:p>
      <w:pPr>
        <w:spacing w:after="120" w:line="276" w:lineRule="auto"/>
        <w:jc w:val="both"/>
      </w:pPr>
      <w:r>
        <w:rPr>
          <w:rFonts w:ascii="Calibri" w:cs="Calibri" w:eastAsia="Calibri" w:hAnsi="Calibri"/>
          <w:sz w:val="22"/>
          <w:szCs w:val="22"/>
        </w:rPr>
        <w:t xml:space="preserve">The script and all required files must be in a single project folder. The recommended layout is:</w:t>
      </w:r>
    </w:p>
    <w:p>
      <w:pPr>
        <w:shd w:fill="1E1E1E" w:val="clear"/>
        <w:spacing w:after="0" w:line="240" w:lineRule="auto"/>
        <w:ind w:left="200" w:right="200"/>
      </w:pPr>
      <w:r>
        <w:rPr>
          <w:rFonts w:ascii="Courier New" w:cs="Courier New" w:eastAsia="Courier New" w:hAnsi="Courier New"/>
          <w:color w:val="D4D4D4"/>
          <w:sz w:val="19"/>
          <w:szCs w:val="19"/>
        </w:rPr>
        <w:t xml:space="preserve">D:\VCRoboticsProj\OpenGLRobot\</w:t>
      </w:r>
    </w:p>
    <w:p>
      <w:pPr>
        <w:shd w:fill="1E1E1E" w:val="clear"/>
        <w:spacing w:after="0" w:line="240" w:lineRule="auto"/>
        <w:ind w:left="200" w:right="200"/>
      </w:pPr>
      <w:r>
        <w:rPr>
          <w:rFonts w:ascii="Courier New" w:cs="Courier New" w:eastAsia="Courier New" w:hAnsi="Courier New"/>
          <w:color w:val="D4D4D4"/>
          <w:sz w:val="19"/>
          <w:szCs w:val="19"/>
        </w:rPr>
        <w:t xml:space="preserve">  kuka_voice_control_v7.py      &lt;- the main script</w:t>
      </w:r>
    </w:p>
    <w:p>
      <w:pPr>
        <w:shd w:fill="1E1E1E" w:val="clear"/>
        <w:spacing w:after="0" w:line="240" w:lineRule="auto"/>
        <w:ind w:left="200" w:right="200"/>
      </w:pPr>
      <w:r>
        <w:rPr>
          <w:rFonts w:ascii="Courier New" w:cs="Courier New" w:eastAsia="Courier New" w:hAnsi="Courier New"/>
          <w:color w:val="D4D4D4"/>
          <w:sz w:val="19"/>
          <w:szCs w:val="19"/>
        </w:rPr>
        <w:t xml:space="preserve">  env\</w:t>
      </w:r>
    </w:p>
    <w:p>
      <w:pPr>
        <w:shd w:fill="1E1E1E" w:val="clear"/>
        <w:spacing w:after="0" w:line="240" w:lineRule="auto"/>
        <w:ind w:left="200" w:right="200"/>
      </w:pPr>
      <w:r>
        <w:rPr>
          <w:rFonts w:ascii="Courier New" w:cs="Courier New" w:eastAsia="Courier New" w:hAnsi="Courier New"/>
          <w:color w:val="D4D4D4"/>
          <w:sz w:val="19"/>
          <w:szCs w:val="19"/>
        </w:rPr>
        <w:t xml:space="preserve">    config\</w:t>
      </w:r>
    </w:p>
    <w:p>
      <w:pPr>
        <w:shd w:fill="1E1E1E" w:val="clear"/>
        <w:spacing w:after="0" w:line="240" w:lineRule="auto"/>
        <w:ind w:left="200" w:right="200"/>
      </w:pPr>
      <w:r>
        <w:rPr>
          <w:rFonts w:ascii="Courier New" w:cs="Courier New" w:eastAsia="Courier New" w:hAnsi="Courier New"/>
          <w:color w:val="D4D4D4"/>
          <w:sz w:val="19"/>
          <w:szCs w:val="19"/>
        </w:rPr>
        <w:t xml:space="preserve">      KR4_R600_Stud2.xml         &lt;- scene configuration (from OpenGLRobot install)</w:t>
      </w:r>
    </w:p>
    <w:p>
      <w:pPr>
        <w:shd w:fill="1E1E1E" w:val="clear"/>
        <w:spacing w:after="160" w:line="240" w:lineRule="auto"/>
        <w:ind w:left="200" w:right="200"/>
      </w:pPr>
      <w:r>
        <w:rPr>
          <w:rFonts w:ascii="Courier New" w:cs="Courier New" w:eastAsia="Courier New" w:hAnsi="Courier New"/>
          <w:color w:val="D4D4D4"/>
          <w:sz w:val="19"/>
          <w:szCs w:val="19"/>
        </w:rPr>
        <w:t xml:space="preserve">  robot_cad\                     &lt;- CAD model files (from OpenGLRobot install)</w:t>
      </w:r>
    </w:p>
    <w:p>
      <w:pPr>
        <w:spacing w:after="80"/>
      </w:pPr>
    </w:p>
    <w:p>
      <w:pPr>
        <w:pBdr>
          <w:left w:val="single" w:color="2E75B6" w:sz="20" w:space="12"/>
        </w:pBdr>
        <w:shd w:fill="EAF4FB" w:val="clear"/>
        <w:spacing w:after="160" w:before="80"/>
        <w:ind w:left="460" w:right="300"/>
      </w:pPr>
      <w:r>
        <w:rPr>
          <w:rFonts w:ascii="Calibri" w:cs="Calibri" w:eastAsia="Calibri" w:hAnsi="Calibri"/>
          <w:sz w:val="22"/>
          <w:szCs w:val="22"/>
        </w:rPr>
        <w:t xml:space="preserve">The folder name and drive letter can be anything. The example above uses </w:t>
      </w:r>
      <w:r>
        <w:rPr>
          <w:rFonts w:ascii="Courier New" w:cs="Courier New" w:eastAsia="Courier New" w:hAnsi="Courier New"/>
          <w:sz w:val="20"/>
          <w:szCs w:val="20"/>
        </w:rPr>
        <w:t xml:space="preserve">D:\VCRoboticsProj\OpenGLRobot\</w:t>
      </w:r>
      <w:r>
        <w:rPr>
          <w:rFonts w:ascii="Calibri" w:cs="Calibri" w:eastAsia="Calibri" w:hAnsi="Calibri"/>
          <w:sz w:val="22"/>
          <w:szCs w:val="22"/>
        </w:rPr>
        <w:t xml:space="preserve">, but you can place it anywhere on your machine. You will enter the actual path in the next step.</w:t>
      </w:r>
    </w:p>
    <w:p>
      <w:pPr>
        <w:spacing w:after="120" w:line="276" w:lineRule="auto"/>
        <w:jc w:val="both"/>
      </w:pPr>
      <w:r>
        <w:rPr>
          <w:rFonts w:ascii="Calibri" w:cs="Calibri" w:eastAsia="Calibri" w:hAnsi="Calibri"/>
          <w:sz w:val="22"/>
          <w:szCs w:val="22"/>
        </w:rPr>
        <w:t xml:space="preserve">To get the script onto a new machine:</w:t>
      </w:r>
    </w:p>
    <w:p>
      <w:pPr>
        <w:pStyle w:val="ListParagraph"/>
        <w:numPr>
          <w:ilvl w:val="0"/>
          <w:numId w:val="3"/>
        </w:numPr>
        <w:spacing w:after="80" w:line="276" w:lineRule="auto"/>
      </w:pPr>
      <w:r>
        <w:rPr>
          <w:rFonts w:ascii="Calibri" w:cs="Calibri" w:eastAsia="Calibri" w:hAnsi="Calibri"/>
          <w:sz w:val="22"/>
          <w:szCs w:val="22"/>
        </w:rPr>
        <w:t xml:space="preserve">Copy kuka_voice_control_v7.py from the project archive (USB drive, shared drive, or Teams).</w:t>
      </w:r>
    </w:p>
    <w:p>
      <w:pPr>
        <w:pStyle w:val="ListParagraph"/>
        <w:numPr>
          <w:ilvl w:val="0"/>
          <w:numId w:val="3"/>
        </w:numPr>
        <w:spacing w:after="80" w:line="276" w:lineRule="auto"/>
      </w:pPr>
      <w:r>
        <w:rPr>
          <w:rFonts w:ascii="Calibri" w:cs="Calibri" w:eastAsia="Calibri" w:hAnsi="Calibri"/>
          <w:sz w:val="22"/>
          <w:szCs w:val="22"/>
        </w:rPr>
        <w:t xml:space="preserve">Place the XML config file and the CAD folder in the locations shown above.</w:t>
      </w:r>
    </w:p>
    <w:p>
      <w:pPr>
        <w:pStyle w:val="ListParagraph"/>
        <w:numPr>
          <w:ilvl w:val="0"/>
          <w:numId w:val="3"/>
        </w:numPr>
        <w:spacing w:after="80" w:line="276" w:lineRule="auto"/>
      </w:pPr>
      <w:r>
        <w:rPr>
          <w:rFonts w:ascii="Calibri" w:cs="Calibri" w:eastAsia="Calibri" w:hAnsi="Calibri"/>
          <w:sz w:val="22"/>
          <w:szCs w:val="22"/>
        </w:rPr>
        <w:t xml:space="preserve">Do not rename the XML file or the CAD folder unless you also update the paths in the script.</w:t>
      </w:r>
    </w:p>
    <w:p>
      <w:pPr>
        <w:pStyle w:val="Heading1"/>
      </w:pPr>
      <w:r>
        <w:rPr>
          <w:rFonts w:ascii="Calibri" w:cs="Calibri" w:eastAsia="Calibri" w:hAnsi="Calibri"/>
          <w:b/>
          <w:bCs/>
          <w:color w:val="1F3864"/>
          <w:sz w:val="32"/>
          <w:szCs w:val="32"/>
        </w:rPr>
        <w:t xml:space="preserve">4  Configure the Script</w:t>
      </w:r>
    </w:p>
    <w:p>
      <w:pPr>
        <w:spacing w:after="120" w:line="276" w:lineRule="auto"/>
        <w:jc w:val="both"/>
      </w:pPr>
      <w:r>
        <w:rPr>
          <w:rFonts w:ascii="Calibri" w:cs="Calibri" w:eastAsia="Calibri" w:hAnsi="Calibri"/>
          <w:sz w:val="22"/>
          <w:szCs w:val="22"/>
        </w:rPr>
        <w:t xml:space="preserve">Open </w:t>
      </w:r>
      <w:r>
        <w:rPr>
          <w:rFonts w:ascii="Courier New" w:cs="Courier New" w:eastAsia="Courier New" w:hAnsi="Courier New"/>
          <w:sz w:val="20"/>
          <w:szCs w:val="20"/>
        </w:rPr>
        <w:t xml:space="preserve">kuka_voice_control_v7.py</w:t>
      </w:r>
      <w:r>
        <w:rPr>
          <w:rFonts w:ascii="Calibri" w:cs="Calibri" w:eastAsia="Calibri" w:hAnsi="Calibri"/>
          <w:sz w:val="22"/>
          <w:szCs w:val="22"/>
        </w:rPr>
        <w:t xml:space="preserve"> in any text editor (Notepad, VS Code, or Notepad++). Go to approximately </w:t>
      </w:r>
      <w:r>
        <w:rPr>
          <w:rFonts w:ascii="Calibri" w:cs="Calibri" w:eastAsia="Calibri" w:hAnsi="Calibri"/>
          <w:b/>
          <w:bCs/>
          <w:sz w:val="22"/>
          <w:szCs w:val="22"/>
        </w:rPr>
        <w:t xml:space="preserve">line 52</w:t>
      </w:r>
      <w:r>
        <w:rPr>
          <w:rFonts w:ascii="Calibri" w:cs="Calibri" w:eastAsia="Calibri" w:hAnsi="Calibri"/>
          <w:sz w:val="22"/>
          <w:szCs w:val="22"/>
        </w:rPr>
        <w:t xml:space="preserve">. You will see a section marked:</w:t>
      </w:r>
    </w:p>
    <w:p>
      <w:pPr>
        <w:shd w:fill="1E1E1E" w:val="clear"/>
        <w:spacing w:after="0" w:line="240" w:lineRule="auto"/>
        <w:ind w:left="200" w:right="200"/>
      </w:pPr>
      <w:r>
        <w:rPr>
          <w:rFonts w:ascii="Courier New" w:cs="Courier New" w:eastAsia="Courier New" w:hAnsi="Courier New"/>
          <w:color w:val="D4D4D4"/>
          <w:sz w:val="19"/>
          <w:szCs w:val="19"/>
        </w:rPr>
        <w:t xml:space="preserve"># PATHS</w:t>
      </w:r>
    </w:p>
    <w:p>
      <w:pPr>
        <w:shd w:fill="1E1E1E" w:val="clear"/>
        <w:spacing w:after="0" w:line="240" w:lineRule="auto"/>
        <w:ind w:left="200" w:right="200"/>
      </w:pPr>
      <w:r>
        <w:rPr>
          <w:rFonts w:ascii="Courier New" w:cs="Courier New" w:eastAsia="Courier New" w:hAnsi="Courier New"/>
          <w:color w:val="D4D4D4"/>
          <w:sz w:val="19"/>
          <w:szCs w:val="19"/>
        </w:rPr>
        <w:t xml:space="preserve">XML_CONFIG    = r"D:\VCRoboticsProj\OpenGLRobot\env\config\KR4_R600_Stud2.xml"</w:t>
      </w:r>
    </w:p>
    <w:p>
      <w:pPr>
        <w:shd w:fill="1E1E1E" w:val="clear"/>
        <w:spacing w:after="160" w:line="240" w:lineRule="auto"/>
        <w:ind w:left="200" w:right="200"/>
      </w:pPr>
      <w:r>
        <w:rPr>
          <w:rFonts w:ascii="Courier New" w:cs="Courier New" w:eastAsia="Courier New" w:hAnsi="Courier New"/>
          <w:color w:val="D4D4D4"/>
          <w:sz w:val="19"/>
          <w:szCs w:val="19"/>
        </w:rPr>
        <w:t xml:space="preserve">CAD_FOLDER    = r"D:\VCRoboticsProj\OpenGLRobot\robot_cad"</w:t>
      </w:r>
    </w:p>
    <w:p>
      <w:pPr>
        <w:spacing w:after="120" w:line="276" w:lineRule="auto"/>
        <w:jc w:val="both"/>
      </w:pPr>
      <w:r>
        <w:rPr>
          <w:rFonts w:ascii="Calibri" w:cs="Calibri" w:eastAsia="Calibri" w:hAnsi="Calibri"/>
          <w:sz w:val="22"/>
          <w:szCs w:val="22"/>
        </w:rPr>
        <w:t xml:space="preserve">Change these two paths to match the actual location on the new machine. For example, if you placed the project on the C drive:</w:t>
      </w:r>
    </w:p>
    <w:p>
      <w:pPr>
        <w:shd w:fill="1E1E1E" w:val="clear"/>
        <w:spacing w:after="0" w:line="240" w:lineRule="auto"/>
        <w:ind w:left="200" w:right="200"/>
      </w:pPr>
      <w:r>
        <w:rPr>
          <w:rFonts w:ascii="Courier New" w:cs="Courier New" w:eastAsia="Courier New" w:hAnsi="Courier New"/>
          <w:color w:val="D4D4D4"/>
          <w:sz w:val="19"/>
          <w:szCs w:val="19"/>
        </w:rPr>
        <w:t xml:space="preserve">XML_CONFIG    = r"C:\MyProjects\OpenGLRobot\env\config\KR4_R600_Stud2.xml"</w:t>
      </w:r>
    </w:p>
    <w:p>
      <w:pPr>
        <w:shd w:fill="1E1E1E" w:val="clear"/>
        <w:spacing w:after="160" w:line="240" w:lineRule="auto"/>
        <w:ind w:left="200" w:right="200"/>
      </w:pPr>
      <w:r>
        <w:rPr>
          <w:rFonts w:ascii="Courier New" w:cs="Courier New" w:eastAsia="Courier New" w:hAnsi="Courier New"/>
          <w:color w:val="D4D4D4"/>
          <w:sz w:val="19"/>
          <w:szCs w:val="19"/>
        </w:rPr>
        <w:t xml:space="preserve">CAD_FOLDER    = r"C:\MyProjects\OpenGLRobot\robot_cad"</w:t>
      </w:r>
    </w:p>
    <w:p>
      <w:pPr>
        <w:spacing w:after="80"/>
      </w:pPr>
    </w:p>
    <w:p>
      <w:pPr>
        <w:pBdr>
          <w:left w:val="single" w:color="FFC107" w:sz="20" w:space="12"/>
        </w:pBdr>
        <w:shd w:fill="FFF3CD" w:val="clear"/>
        <w:spacing w:after="160" w:before="80"/>
        <w:ind w:left="460" w:right="300"/>
      </w:pPr>
      <w:r>
        <w:rPr>
          <w:rFonts w:ascii="Calibri" w:cs="Calibri" w:eastAsia="Calibri" w:hAnsi="Calibri"/>
          <w:b/>
          <w:bCs/>
          <w:sz w:val="22"/>
          <w:szCs w:val="22"/>
        </w:rPr>
        <w:t xml:space="preserve">Important: </w:t>
      </w:r>
      <w:r>
        <w:rPr>
          <w:rFonts w:ascii="Calibri" w:cs="Calibri" w:eastAsia="Calibri" w:hAnsi="Calibri"/>
          <w:sz w:val="22"/>
          <w:szCs w:val="22"/>
        </w:rPr>
        <w:t xml:space="preserve">Always keep the </w:t>
      </w:r>
      <w:r>
        <w:rPr>
          <w:rFonts w:ascii="Courier New" w:cs="Courier New" w:eastAsia="Courier New" w:hAnsi="Courier New"/>
          <w:sz w:val="20"/>
          <w:szCs w:val="20"/>
        </w:rPr>
        <w:t xml:space="preserve">r</w:t>
      </w:r>
      <w:r>
        <w:rPr>
          <w:rFonts w:ascii="Calibri" w:cs="Calibri" w:eastAsia="Calibri" w:hAnsi="Calibri"/>
          <w:sz w:val="22"/>
          <w:szCs w:val="22"/>
        </w:rPr>
        <w:t xml:space="preserve"> prefix before the string (e.g. </w:t>
      </w:r>
      <w:r>
        <w:rPr>
          <w:rFonts w:ascii="Courier New" w:cs="Courier New" w:eastAsia="Courier New" w:hAnsi="Courier New"/>
          <w:sz w:val="20"/>
          <w:szCs w:val="20"/>
        </w:rPr>
        <w:t xml:space="preserve">r"C:\..."</w:t>
      </w:r>
      <w:r>
        <w:rPr>
          <w:rFonts w:ascii="Calibri" w:cs="Calibri" w:eastAsia="Calibri" w:hAnsi="Calibri"/>
          <w:sz w:val="22"/>
          <w:szCs w:val="22"/>
        </w:rPr>
        <w:t xml:space="preserve">). This tells Python to treat backslashes literally. Without it, \r and \n will be misread as special characters and the path will fail.</w:t>
      </w:r>
    </w:p>
    <w:p>
      <w:pPr>
        <w:spacing w:after="120" w:line="276" w:lineRule="auto"/>
        <w:jc w:val="both"/>
      </w:pPr>
      <w:r>
        <w:rPr>
          <w:rFonts w:ascii="Calibri" w:cs="Calibri" w:eastAsia="Calibri" w:hAnsi="Calibri"/>
          <w:sz w:val="22"/>
          <w:szCs w:val="22"/>
        </w:rPr>
        <w:t xml:space="preserve">Save the file after making changes. No other modifications are needed to run the system on a new machine.</w:t>
      </w:r>
    </w:p>
    <w:p>
      <w:r>
        <w:br w:type="page"/>
      </w:r>
    </w:p>
    <w:p>
      <w:pPr>
        <w:pStyle w:val="Heading1"/>
      </w:pPr>
      <w:r>
        <w:rPr>
          <w:rFonts w:ascii="Calibri" w:cs="Calibri" w:eastAsia="Calibri" w:hAnsi="Calibri"/>
          <w:b/>
          <w:bCs/>
          <w:color w:val="1F3864"/>
          <w:sz w:val="32"/>
          <w:szCs w:val="32"/>
        </w:rPr>
        <w:t xml:space="preserve">5  Running the Application</w:t>
      </w:r>
    </w:p>
    <w:p>
      <w:pPr>
        <w:pStyle w:val="Heading2"/>
      </w:pPr>
      <w:r>
        <w:rPr>
          <w:rFonts w:ascii="Calibri" w:cs="Calibri" w:eastAsia="Calibri" w:hAnsi="Calibri"/>
          <w:b/>
          <w:bCs/>
          <w:color w:val="2E75B6"/>
          <w:sz w:val="26"/>
          <w:szCs w:val="26"/>
        </w:rPr>
        <w:t xml:space="preserve">5.1  Launch</w:t>
      </w:r>
    </w:p>
    <w:p>
      <w:pPr>
        <w:spacing w:after="120" w:line="276" w:lineRule="auto"/>
        <w:jc w:val="both"/>
      </w:pPr>
      <w:r>
        <w:rPr>
          <w:rFonts w:ascii="Calibri" w:cs="Calibri" w:eastAsia="Calibri" w:hAnsi="Calibri"/>
          <w:sz w:val="22"/>
          <w:szCs w:val="22"/>
        </w:rPr>
        <w:t xml:space="preserve">Open Command Prompt. Navigate to the project folder and run the script:</w:t>
      </w:r>
    </w:p>
    <w:p>
      <w:pPr>
        <w:shd w:fill="1E1E1E" w:val="clear"/>
        <w:spacing w:after="0" w:line="240" w:lineRule="auto"/>
        <w:ind w:left="200" w:right="200"/>
      </w:pPr>
      <w:r>
        <w:rPr>
          <w:rFonts w:ascii="Courier New" w:cs="Courier New" w:eastAsia="Courier New" w:hAnsi="Courier New"/>
          <w:color w:val="D4D4D4"/>
          <w:sz w:val="19"/>
          <w:szCs w:val="19"/>
        </w:rPr>
        <w:t xml:space="preserve">cd D:\VCRoboticsProj\OpenGLRobot</w:t>
      </w:r>
    </w:p>
    <w:p>
      <w:pPr>
        <w:shd w:fill="1E1E1E" w:val="clear"/>
        <w:spacing w:after="160" w:line="240" w:lineRule="auto"/>
        <w:ind w:left="200" w:right="200"/>
      </w:pPr>
      <w:r>
        <w:rPr>
          <w:rFonts w:ascii="Courier New" w:cs="Courier New" w:eastAsia="Courier New" w:hAnsi="Courier New"/>
          <w:color w:val="D4D4D4"/>
          <w:sz w:val="19"/>
          <w:szCs w:val="19"/>
        </w:rPr>
        <w:t xml:space="preserve">python kuka_voice_control_v7.py</w:t>
      </w:r>
    </w:p>
    <w:p>
      <w:pPr>
        <w:spacing w:after="120" w:line="276" w:lineRule="auto"/>
        <w:jc w:val="both"/>
      </w:pPr>
      <w:r>
        <w:rPr>
          <w:rFonts w:ascii="Calibri" w:cs="Calibri" w:eastAsia="Calibri" w:hAnsi="Calibri"/>
          <w:sz w:val="22"/>
          <w:szCs w:val="22"/>
        </w:rPr>
        <w:t xml:space="preserve">Alternatively, right-click the .py file in File Explorer and select Open with → Python. However, using Command Prompt is recommended because any error messages are visible there.</w:t>
      </w:r>
    </w:p>
    <w:p>
      <w:pPr>
        <w:pStyle w:val="Heading2"/>
      </w:pPr>
      <w:r>
        <w:rPr>
          <w:rFonts w:ascii="Calibri" w:cs="Calibri" w:eastAsia="Calibri" w:hAnsi="Calibri"/>
          <w:b/>
          <w:bCs/>
          <w:color w:val="2E75B6"/>
          <w:sz w:val="26"/>
          <w:szCs w:val="26"/>
        </w:rPr>
        <w:t xml:space="preserve">5.2  What happens on launch</w:t>
      </w:r>
    </w:p>
    <w:p>
      <w:pPr>
        <w:spacing w:after="120" w:line="276" w:lineRule="auto"/>
        <w:jc w:val="both"/>
      </w:pPr>
      <w:r>
        <w:rPr>
          <w:rFonts w:ascii="Calibri" w:cs="Calibri" w:eastAsia="Calibri" w:hAnsi="Calibri"/>
          <w:sz w:val="22"/>
          <w:szCs w:val="22"/>
        </w:rPr>
        <w:t xml:space="preserve">When the script starts successfully, two windows will open:</w:t>
      </w:r>
    </w:p>
    <w:p>
      <w:pPr>
        <w:pStyle w:val="ListParagraph"/>
        <w:numPr>
          <w:ilvl w:val="0"/>
          <w:numId w:val="2"/>
        </w:numPr>
        <w:spacing w:after="100" w:line="276" w:lineRule="auto"/>
      </w:pPr>
      <w:r>
        <w:rPr>
          <w:rFonts w:ascii="Calibri" w:cs="Calibri" w:eastAsia="Calibri" w:hAnsi="Calibri"/>
          <w:sz w:val="22"/>
          <w:szCs w:val="22"/>
        </w:rPr>
        <w:t xml:space="preserve">The </w:t>
      </w:r>
      <w:r>
        <w:rPr>
          <w:rFonts w:ascii="Calibri" w:cs="Calibri" w:eastAsia="Calibri" w:hAnsi="Calibri"/>
          <w:b/>
          <w:bCs/>
          <w:sz w:val="22"/>
          <w:szCs w:val="22"/>
        </w:rPr>
        <w:t xml:space="preserve">Tkinter dashboard</w:t>
      </w:r>
      <w:r>
        <w:rPr>
          <w:rFonts w:ascii="Calibri" w:cs="Calibri" w:eastAsia="Calibri" w:hAnsi="Calibri"/>
          <w:sz w:val="22"/>
          <w:szCs w:val="22"/>
        </w:rPr>
        <w:t xml:space="preserve"> — the control GUI with all panels (System State, TCP Pose, Joint Angles, Activity Log, Voice Feedback, Command Reference).</w:t>
      </w:r>
    </w:p>
    <w:p>
      <w:pPr>
        <w:pStyle w:val="ListParagraph"/>
        <w:numPr>
          <w:ilvl w:val="0"/>
          <w:numId w:val="2"/>
        </w:numPr>
        <w:spacing w:after="100" w:line="276" w:lineRule="auto"/>
      </w:pPr>
      <w:r>
        <w:rPr>
          <w:rFonts w:ascii="Calibri" w:cs="Calibri" w:eastAsia="Calibri" w:hAnsi="Calibri"/>
          <w:sz w:val="22"/>
          <w:szCs w:val="22"/>
        </w:rPr>
        <w:t xml:space="preserve">The </w:t>
      </w:r>
      <w:r>
        <w:rPr>
          <w:rFonts w:ascii="Calibri" w:cs="Calibri" w:eastAsia="Calibri" w:hAnsi="Calibri"/>
          <w:b/>
          <w:bCs/>
          <w:sz w:val="22"/>
          <w:szCs w:val="22"/>
        </w:rPr>
        <w:t xml:space="preserve">OpenGLRobot CAD window</w:t>
      </w:r>
      <w:r>
        <w:rPr>
          <w:rFonts w:ascii="Calibri" w:cs="Calibri" w:eastAsia="Calibri" w:hAnsi="Calibri"/>
          <w:sz w:val="22"/>
          <w:szCs w:val="22"/>
        </w:rPr>
        <w:t xml:space="preserve"> — the 3D simulation window showing the robot model.</w:t>
      </w:r>
    </w:p>
    <w:p>
      <w:pPr>
        <w:spacing w:after="80"/>
      </w:pPr>
    </w:p>
    <w:p>
      <w:pPr>
        <w:spacing w:after="120" w:line="276" w:lineRule="auto"/>
        <w:jc w:val="both"/>
      </w:pPr>
      <w:r>
        <w:rPr>
          <w:rFonts w:ascii="Calibri" w:cs="Calibri" w:eastAsia="Calibri" w:hAnsi="Calibri"/>
          <w:sz w:val="22"/>
          <w:szCs w:val="22"/>
        </w:rPr>
        <w:t xml:space="preserve">The Activity Log in the dashboard will show the startup sequence:</w:t>
      </w:r>
    </w:p>
    <w:p>
      <w:pPr>
        <w:shd w:fill="1E1E1E" w:val="clear"/>
        <w:spacing w:after="0" w:line="240" w:lineRule="auto"/>
        <w:ind w:left="200" w:right="200"/>
      </w:pPr>
      <w:r>
        <w:rPr>
          <w:rFonts w:ascii="Courier New" w:cs="Courier New" w:eastAsia="Courier New" w:hAnsi="Courier New"/>
          <w:color w:val="D4D4D4"/>
          <w:sz w:val="19"/>
          <w:szCs w:val="19"/>
        </w:rPr>
        <w:t xml:space="preserve">[OK]  Robot + CAD READY</w:t>
      </w:r>
    </w:p>
    <w:p>
      <w:pPr>
        <w:shd w:fill="1E1E1E" w:val="clear"/>
        <w:spacing w:after="0" w:line="240" w:lineRule="auto"/>
        <w:ind w:left="200" w:right="200"/>
      </w:pPr>
      <w:r>
        <w:rPr>
          <w:rFonts w:ascii="Courier New" w:cs="Courier New" w:eastAsia="Courier New" w:hAnsi="Courier New"/>
          <w:color w:val="D4D4D4"/>
          <w:sz w:val="19"/>
          <w:szCs w:val="19"/>
        </w:rPr>
        <w:t xml:space="preserve">[OK]  CAD window pinned always-on-top.</w:t>
      </w:r>
    </w:p>
    <w:p>
      <w:pPr>
        <w:shd w:fill="1E1E1E" w:val="clear"/>
        <w:spacing w:after="160" w:line="240" w:lineRule="auto"/>
        <w:ind w:left="200" w:right="200"/>
      </w:pPr>
      <w:r>
        <w:rPr>
          <w:rFonts w:ascii="Courier New" w:cs="Courier New" w:eastAsia="Courier New" w:hAnsi="Courier New"/>
          <w:color w:val="D4D4D4"/>
          <w:sz w:val="19"/>
          <w:szCs w:val="19"/>
        </w:rPr>
        <w:t xml:space="preserve">[SYS] Listening for wake word...</w:t>
      </w:r>
    </w:p>
    <w:p>
      <w:pPr>
        <w:spacing w:after="120" w:line="276" w:lineRule="auto"/>
        <w:jc w:val="both"/>
      </w:pPr>
      <w:r>
        <w:rPr>
          <w:rFonts w:ascii="Calibri" w:cs="Calibri" w:eastAsia="Calibri" w:hAnsi="Calibri"/>
          <w:sz w:val="22"/>
          <w:szCs w:val="22"/>
        </w:rPr>
        <w:t xml:space="preserve">If you see these messages, the system is ready. If you see COM errors, return to Step 2.3.</w:t>
      </w:r>
    </w:p>
    <w:p>
      <w:pPr>
        <w:pStyle w:val="Heading2"/>
      </w:pPr>
      <w:r>
        <w:rPr>
          <w:rFonts w:ascii="Calibri" w:cs="Calibri" w:eastAsia="Calibri" w:hAnsi="Calibri"/>
          <w:b/>
          <w:bCs/>
          <w:color w:val="2E75B6"/>
          <w:sz w:val="26"/>
          <w:szCs w:val="26"/>
        </w:rPr>
        <w:t xml:space="preserve">5.3  Startup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Check</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Expected result</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Both windows open</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Dashboard and CAD window appear within a few seconds of launch.</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Activity Log shows “READY”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The log prints “Robot + CAD READY” in green.</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No error dialog</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If a dialog appears with a COM error, see Troubleshooting (Section 8).</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Microphone working</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Speak after seeing “Listening for wake word” — the mic badge should flash green.</w:t>
            </w:r>
          </w:p>
        </w:tc>
      </w:tr>
    </w:tbl>
    <w:p>
      <w:pPr>
        <w:spacing w:after="160"/>
      </w:pPr>
    </w:p>
    <w:p>
      <w:r>
        <w:br w:type="page"/>
      </w:r>
    </w:p>
    <w:p>
      <w:pPr>
        <w:pStyle w:val="Heading1"/>
      </w:pPr>
      <w:r>
        <w:rPr>
          <w:rFonts w:ascii="Calibri" w:cs="Calibri" w:eastAsia="Calibri" w:hAnsi="Calibri"/>
          <w:b/>
          <w:bCs/>
          <w:color w:val="1F3864"/>
          <w:sz w:val="32"/>
          <w:szCs w:val="32"/>
        </w:rPr>
        <w:t xml:space="preserve">6  Using the System  —  Voice Commands</w:t>
      </w:r>
    </w:p>
    <w:p>
      <w:pPr>
        <w:spacing w:after="120" w:line="276" w:lineRule="auto"/>
        <w:jc w:val="both"/>
      </w:pPr>
      <w:r>
        <w:rPr>
          <w:rFonts w:ascii="Calibri" w:cs="Calibri" w:eastAsia="Calibri" w:hAnsi="Calibri"/>
          <w:sz w:val="22"/>
          <w:szCs w:val="22"/>
        </w:rPr>
        <w:t xml:space="preserve">All voice commands go through a fixed workflow. The system ignores everything until the wake word is spoken. Each step below moves the system to the next state.</w:t>
      </w:r>
    </w:p>
    <w:p>
      <w:pPr>
        <w:pStyle w:val="Heading2"/>
      </w:pPr>
      <w:r>
        <w:rPr>
          <w:rFonts w:ascii="Calibri" w:cs="Calibri" w:eastAsia="Calibri" w:hAnsi="Calibri"/>
          <w:b/>
          <w:bCs/>
          <w:color w:val="2E75B6"/>
          <w:sz w:val="26"/>
          <w:szCs w:val="26"/>
        </w:rPr>
        <w:t xml:space="preserve">6.1  Workflow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Step</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What to say / do</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1. Activate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Say “hello” or “hallo” (German). The mic badge turns green and the system prompts for a coordinate frame.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2. Select frame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Say the frame name: “world”, “base”, “axis”, or “tcp”.</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3. If Base mode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Say “base one” or “base two” to select the workpiece frame.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4. If Axis mode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Say “axis one” through “axis six” (or “A1”–“A6”) to select the joint.</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5. Jog / Rotate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Say a direction (World/Base) or rotation (Axis). The robot moves one step.</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6. Adjust settings</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Say “speed” then “high” / “mid” / “low”, or “motion” then “lin” / “ptp”.</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7. Stop / Home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Say “halt” or “stop” at any time to freeze motion. Say “home” to return to the home position.</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8. Switch frame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Say “switch” or “change” to return to the coordinate-frame selection menu.</w:t>
            </w:r>
          </w:p>
        </w:tc>
      </w:tr>
    </w:tbl>
    <w:p>
      <w:pPr>
        <w:spacing w:after="160"/>
      </w:pPr>
    </w:p>
    <w:p>
      <w:pPr>
        <w:pStyle w:val="Heading2"/>
      </w:pPr>
      <w:r>
        <w:rPr>
          <w:rFonts w:ascii="Calibri" w:cs="Calibri" w:eastAsia="Calibri" w:hAnsi="Calibri"/>
          <w:b/>
          <w:bCs/>
          <w:color w:val="2E75B6"/>
          <w:sz w:val="26"/>
          <w:szCs w:val="26"/>
        </w:rPr>
        <w:t xml:space="preserve">6.2  Direction commands (World and Base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Command</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Motion</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forward / +x</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+X axis</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backward / −x</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−X axis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right / +y</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+Y axis</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left / −y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−Y axis</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up / +z</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+Z axis</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down / −z</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Move tool along −Z axis</w:t>
            </w:r>
          </w:p>
        </w:tc>
      </w:tr>
    </w:tbl>
    <w:p>
      <w:pPr>
        <w:spacing w:after="160"/>
      </w:pPr>
    </w:p>
    <w:p>
      <w:pPr>
        <w:pStyle w:val="Heading2"/>
      </w:pPr>
      <w:r>
        <w:rPr>
          <w:rFonts w:ascii="Calibri" w:cs="Calibri" w:eastAsia="Calibri" w:hAnsi="Calibri"/>
          <w:b/>
          <w:bCs/>
          <w:color w:val="2E75B6"/>
          <w:sz w:val="26"/>
          <w:szCs w:val="26"/>
        </w:rPr>
        <w:t xml:space="preserve">6.3  Rotation commands (Axis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Command</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Action</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clockwise / cw</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Rotate selected joint clockwise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anticlockwise / acw</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Rotate selected joint anticlockwise</w:t>
            </w:r>
          </w:p>
        </w:tc>
      </w:tr>
    </w:tbl>
    <w:p>
      <w:pPr>
        <w:spacing w:after="160"/>
      </w:pPr>
    </w:p>
    <w:p>
      <w:pPr>
        <w:pStyle w:val="Heading2"/>
      </w:pPr>
      <w:r>
        <w:rPr>
          <w:rFonts w:ascii="Calibri" w:cs="Calibri" w:eastAsia="Calibri" w:hAnsi="Calibri"/>
          <w:b/>
          <w:bCs/>
          <w:color w:val="2E75B6"/>
          <w:sz w:val="26"/>
          <w:szCs w:val="26"/>
        </w:rPr>
        <w:t xml:space="preserve">6.4  Keyboard and button fallback</w:t>
      </w:r>
    </w:p>
    <w:p>
      <w:pPr>
        <w:spacing w:after="120" w:line="276" w:lineRule="auto"/>
        <w:jc w:val="both"/>
      </w:pPr>
      <w:r>
        <w:rPr>
          <w:rFonts w:ascii="Calibri" w:cs="Calibri" w:eastAsia="Calibri" w:hAnsi="Calibri"/>
          <w:sz w:val="22"/>
          <w:szCs w:val="22"/>
        </w:rPr>
        <w:t xml:space="preserve">If a spoken command is not recognised, you do not need to repeat it indefinitely. Two fallback methods are always available:</w:t>
      </w:r>
    </w:p>
    <w:p>
      <w:pPr>
        <w:pStyle w:val="ListParagraph"/>
        <w:numPr>
          <w:ilvl w:val="0"/>
          <w:numId w:val="3"/>
        </w:numPr>
        <w:spacing w:after="80" w:line="276" w:lineRule="auto"/>
      </w:pPr>
      <w:r>
        <w:rPr>
          <w:rFonts w:ascii="Calibri" w:cs="Calibri" w:eastAsia="Calibri" w:hAnsi="Calibri"/>
          <w:sz w:val="22"/>
          <w:szCs w:val="22"/>
        </w:rPr>
        <w:t xml:space="preserve">Type any command directly into the </w:t>
      </w:r>
      <w:r>
        <w:rPr>
          <w:rFonts w:ascii="Calibri" w:cs="Calibri" w:eastAsia="Calibri" w:hAnsi="Calibri"/>
          <w:b/>
          <w:bCs/>
          <w:sz w:val="22"/>
          <w:szCs w:val="22"/>
        </w:rPr>
        <w:t xml:space="preserve">Manual Command</w:t>
      </w:r>
      <w:r>
        <w:rPr>
          <w:rFonts w:ascii="Calibri" w:cs="Calibri" w:eastAsia="Calibri" w:hAnsi="Calibri"/>
          <w:sz w:val="22"/>
          <w:szCs w:val="22"/>
        </w:rPr>
        <w:t xml:space="preserve"> text box in the dashboard and press Enter.</w:t>
      </w:r>
    </w:p>
    <w:p>
      <w:pPr>
        <w:pStyle w:val="ListParagraph"/>
        <w:numPr>
          <w:ilvl w:val="0"/>
          <w:numId w:val="3"/>
        </w:numPr>
        <w:spacing w:after="80" w:line="276" w:lineRule="auto"/>
      </w:pPr>
      <w:r>
        <w:rPr>
          <w:rFonts w:ascii="Calibri" w:cs="Calibri" w:eastAsia="Calibri" w:hAnsi="Calibri"/>
          <w:sz w:val="22"/>
          <w:szCs w:val="22"/>
        </w:rPr>
        <w:t xml:space="preserve">Click the corresponding </w:t>
      </w:r>
      <w:r>
        <w:rPr>
          <w:rFonts w:ascii="Calibri" w:cs="Calibri" w:eastAsia="Calibri" w:hAnsi="Calibri"/>
          <w:b/>
          <w:bCs/>
          <w:sz w:val="22"/>
          <w:szCs w:val="22"/>
        </w:rPr>
        <w:t xml:space="preserve">on-screen button</w:t>
      </w:r>
      <w:r>
        <w:rPr>
          <w:rFonts w:ascii="Calibri" w:cs="Calibri" w:eastAsia="Calibri" w:hAnsi="Calibri"/>
          <w:sz w:val="22"/>
          <w:szCs w:val="22"/>
        </w:rPr>
        <w:t xml:space="preserve"> in the dashboard. Buttons work instantly with no recording delay.</w:t>
      </w:r>
    </w:p>
    <w:p>
      <w:pPr>
        <w:spacing w:after="80"/>
      </w:pPr>
    </w:p>
    <w:p>
      <w:pPr>
        <w:pBdr>
          <w:left w:val="single" w:color="388E3C" w:sz="20" w:space="12"/>
        </w:pBdr>
        <w:shd w:fill="E8F5E9" w:val="clear"/>
        <w:spacing w:after="160" w:before="80"/>
        <w:ind w:left="460" w:right="300"/>
      </w:pPr>
      <w:r>
        <w:rPr>
          <w:rFonts w:ascii="Calibri" w:cs="Calibri" w:eastAsia="Calibri" w:hAnsi="Calibri"/>
          <w:b/>
          <w:bCs/>
          <w:sz w:val="22"/>
          <w:szCs w:val="22"/>
        </w:rPr>
        <w:t xml:space="preserve">Tip: </w:t>
      </w:r>
      <w:r>
        <w:rPr>
          <w:rFonts w:ascii="Calibri" w:cs="Calibri" w:eastAsia="Calibri" w:hAnsi="Calibri"/>
          <w:sz w:val="22"/>
          <w:szCs w:val="22"/>
        </w:rPr>
        <w:t xml:space="preserve">The buttons and text box use a zero-latency fast path — they bypass the microphone and cloud recogniser entirely. If speech is slow or unreliable on a given machine, use these instead.</w:t>
      </w:r>
    </w:p>
    <w:p>
      <w:r>
        <w:br w:type="page"/>
      </w:r>
    </w:p>
    <w:p>
      <w:pPr>
        <w:pStyle w:val="Heading1"/>
      </w:pPr>
      <w:r>
        <w:rPr>
          <w:rFonts w:ascii="Calibri" w:cs="Calibri" w:eastAsia="Calibri" w:hAnsi="Calibri"/>
          <w:b/>
          <w:bCs/>
          <w:color w:val="1F3864"/>
          <w:sz w:val="32"/>
          <w:szCs w:val="32"/>
        </w:rPr>
        <w:t xml:space="preserve">7  Shutdown</w:t>
      </w:r>
    </w:p>
    <w:p>
      <w:pPr>
        <w:spacing w:after="120" w:line="276" w:lineRule="auto"/>
        <w:jc w:val="both"/>
      </w:pPr>
      <w:r>
        <w:rPr>
          <w:rFonts w:ascii="Calibri" w:cs="Calibri" w:eastAsia="Calibri" w:hAnsi="Calibri"/>
          <w:sz w:val="22"/>
          <w:szCs w:val="22"/>
        </w:rPr>
        <w:t xml:space="preserve">To close the application:</w:t>
      </w:r>
    </w:p>
    <w:p>
      <w:pPr>
        <w:pStyle w:val="ListParagraph"/>
        <w:numPr>
          <w:ilvl w:val="0"/>
          <w:numId w:val="2"/>
        </w:numPr>
        <w:spacing w:after="100" w:line="276" w:lineRule="auto"/>
      </w:pPr>
      <w:r>
        <w:rPr>
          <w:rFonts w:ascii="Calibri" w:cs="Calibri" w:eastAsia="Calibri" w:hAnsi="Calibri"/>
          <w:sz w:val="22"/>
          <w:szCs w:val="22"/>
        </w:rPr>
        <w:t xml:space="preserve">Say “halt” or “stop” to freeze any ongoing motion first.</w:t>
      </w:r>
    </w:p>
    <w:p>
      <w:pPr>
        <w:pStyle w:val="ListParagraph"/>
        <w:numPr>
          <w:ilvl w:val="0"/>
          <w:numId w:val="2"/>
        </w:numPr>
        <w:spacing w:after="100" w:line="276" w:lineRule="auto"/>
      </w:pPr>
      <w:r>
        <w:rPr>
          <w:rFonts w:ascii="Calibri" w:cs="Calibri" w:eastAsia="Calibri" w:hAnsi="Calibri"/>
          <w:sz w:val="22"/>
          <w:szCs w:val="22"/>
        </w:rPr>
        <w:t xml:space="preserve">Close the Tkinter dashboard window (click the X button, or press Alt+F4).</w:t>
      </w:r>
    </w:p>
    <w:p>
      <w:pPr>
        <w:pStyle w:val="ListParagraph"/>
        <w:numPr>
          <w:ilvl w:val="0"/>
          <w:numId w:val="2"/>
        </w:numPr>
        <w:spacing w:after="100" w:line="276" w:lineRule="auto"/>
      </w:pPr>
      <w:r>
        <w:rPr>
          <w:rFonts w:ascii="Calibri" w:cs="Calibri" w:eastAsia="Calibri" w:hAnsi="Calibri"/>
          <w:sz w:val="22"/>
          <w:szCs w:val="22"/>
        </w:rPr>
        <w:t xml:space="preserve">The script will automatically close the COM connection and destroy the OpenGLRobot CAD window.</w:t>
      </w:r>
    </w:p>
    <w:p>
      <w:pPr>
        <w:pStyle w:val="ListParagraph"/>
        <w:numPr>
          <w:ilvl w:val="0"/>
          <w:numId w:val="2"/>
        </w:numPr>
        <w:spacing w:after="100" w:line="276" w:lineRule="auto"/>
      </w:pPr>
      <w:r>
        <w:rPr>
          <w:rFonts w:ascii="Calibri" w:cs="Calibri" w:eastAsia="Calibri" w:hAnsi="Calibri"/>
          <w:sz w:val="22"/>
          <w:szCs w:val="22"/>
        </w:rPr>
        <w:t xml:space="preserve">If the CAD window does not close automatically, close it manually.</w:t>
      </w:r>
    </w:p>
    <w:p>
      <w:pPr>
        <w:spacing w:after="80"/>
      </w:pPr>
    </w:p>
    <w:p>
      <w:pPr>
        <w:pBdr>
          <w:left w:val="single" w:color="FFC107" w:sz="20" w:space="12"/>
        </w:pBdr>
        <w:shd w:fill="FFF3CD" w:val="clear"/>
        <w:spacing w:after="160" w:before="80"/>
        <w:ind w:left="460" w:right="300"/>
      </w:pPr>
      <w:r>
        <w:rPr>
          <w:rFonts w:ascii="Calibri" w:cs="Calibri" w:eastAsia="Calibri" w:hAnsi="Calibri"/>
          <w:b/>
          <w:bCs/>
          <w:sz w:val="22"/>
          <w:szCs w:val="22"/>
        </w:rPr>
        <w:t xml:space="preserve">Do not force-quit the script with Ctrl+C while the robot is mid-move. </w:t>
      </w:r>
      <w:r>
        <w:rPr>
          <w:rFonts w:ascii="Calibri" w:cs="Calibri" w:eastAsia="Calibri" w:hAnsi="Calibri"/>
          <w:sz w:val="22"/>
          <w:szCs w:val="22"/>
        </w:rPr>
        <w:t xml:space="preserve">Always say “halt” first to ensure the simulator reaches a stable state before exiting.</w:t>
      </w:r>
    </w:p>
    <w:p>
      <w:pPr>
        <w:pStyle w:val="Heading1"/>
      </w:pPr>
      <w:r>
        <w:rPr>
          <w:rFonts w:ascii="Calibri" w:cs="Calibri" w:eastAsia="Calibri" w:hAnsi="Calibri"/>
          <w:b/>
          <w:bCs/>
          <w:color w:val="1F3864"/>
          <w:sz w:val="32"/>
          <w:szCs w:val="32"/>
        </w:rPr>
        <w:t xml:space="preserve">8  Troubleshooting</w:t>
      </w:r>
    </w:p>
    <w:p>
      <w:pPr>
        <w:pStyle w:val="Heading2"/>
      </w:pPr>
      <w:r>
        <w:rPr>
          <w:rFonts w:ascii="Calibri" w:cs="Calibri" w:eastAsia="Calibri" w:hAnsi="Calibri"/>
          <w:b/>
          <w:bCs/>
          <w:color w:val="2E75B6"/>
          <w:sz w:val="26"/>
          <w:szCs w:val="26"/>
        </w:rPr>
        <w:t xml:space="preserve">8.1  Common errors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Error / symptom</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Likely cause and fix</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python is not recognised as an internal or external command</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Python was not added to PATH during installation. Re-run the Python installer, select Modify, and tick “Add Python to PATH”. Then restart Command Prompt.</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ModuleNotFoundError: No module named ‘speech_recognition’</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Packages not installed. Run: pip install SpeechRecognition sounddevice pywin32 numpy</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COM error / cannot dispatch openglrobot.RobotWindowApi</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OpenGLRobot is not installed or the COM object is not registered. Reinstall OpenGLRobot as administrator.</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FileNotFoundError for XML_CONFIG or CAD_FOLDER</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The paths in the script do not match the actual folder locations on this machine. Open the script and correct lines 52–53 as shown in Step 4.</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Recognition works but robot does not move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The CAD window may not have loaded. Check the Activity Log for errors. Try restarting the script.</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Mic badge stays red / “Listening” never appears</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The microphone is not detected. Check Windows Sound settings → Input and confirm the microphone is listed and active.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Command is heard but wrong action happens</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This is a speech recognition error (Google misheard the command). Use the text box fallback or a button. For repeated mis-hearings, see Section 9 of the project report.</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request.exceptions.ConnectionError or recognition fails entirely</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No internet connection. The online version requires a live connection to Google. Check your network or use the offline Vosk version.</w:t>
            </w:r>
          </w:p>
        </w:tc>
      </w:tr>
    </w:tbl>
    <w:p>
      <w:pPr>
        <w:spacing w:after="160"/>
      </w:pPr>
    </w:p>
    <w:p>
      <w:pPr>
        <w:pStyle w:val="Heading2"/>
      </w:pPr>
      <w:r>
        <w:rPr>
          <w:rFonts w:ascii="Calibri" w:cs="Calibri" w:eastAsia="Calibri" w:hAnsi="Calibri"/>
          <w:b/>
          <w:bCs/>
          <w:color w:val="2E75B6"/>
          <w:sz w:val="26"/>
          <w:szCs w:val="26"/>
        </w:rPr>
        <w:t xml:space="preserve">8.2  Checking Python environment</w:t>
      </w:r>
    </w:p>
    <w:p>
      <w:pPr>
        <w:spacing w:after="120" w:line="276" w:lineRule="auto"/>
        <w:jc w:val="both"/>
      </w:pPr>
      <w:r>
        <w:rPr>
          <w:rFonts w:ascii="Calibri" w:cs="Calibri" w:eastAsia="Calibri" w:hAnsi="Calibri"/>
          <w:sz w:val="22"/>
          <w:szCs w:val="22"/>
        </w:rPr>
        <w:t xml:space="preserve">Run this block in Command Prompt to confirm all required packages are installed correctly:</w:t>
      </w:r>
    </w:p>
    <w:p>
      <w:pPr>
        <w:shd w:fill="1E1E1E" w:val="clear"/>
        <w:spacing w:after="0" w:line="240" w:lineRule="auto"/>
        <w:ind w:left="200" w:right="200"/>
      </w:pPr>
      <w:r>
        <w:rPr>
          <w:rFonts w:ascii="Courier New" w:cs="Courier New" w:eastAsia="Courier New" w:hAnsi="Courier New"/>
          <w:color w:val="D4D4D4"/>
          <w:sz w:val="19"/>
          <w:szCs w:val="19"/>
        </w:rPr>
        <w:t xml:space="preserve">python -c "</w:t>
      </w:r>
    </w:p>
    <w:p>
      <w:pPr>
        <w:shd w:fill="1E1E1E" w:val="clear"/>
        <w:spacing w:after="0" w:line="240" w:lineRule="auto"/>
        <w:ind w:left="200" w:right="200"/>
      </w:pPr>
      <w:r>
        <w:rPr>
          <w:rFonts w:ascii="Courier New" w:cs="Courier New" w:eastAsia="Courier New" w:hAnsi="Courier New"/>
          <w:color w:val="D4D4D4"/>
          <w:sz w:val="19"/>
          <w:szCs w:val="19"/>
        </w:rPr>
        <w:t xml:space="preserve">import speech_recognition, sounddevice, win32com.client, numpy, tkinter</w:t>
      </w:r>
    </w:p>
    <w:p>
      <w:pPr>
        <w:shd w:fill="1E1E1E" w:val="clear"/>
        <w:spacing w:after="0" w:line="240" w:lineRule="auto"/>
        <w:ind w:left="200" w:right="200"/>
      </w:pPr>
      <w:r>
        <w:rPr>
          <w:rFonts w:ascii="Courier New" w:cs="Courier New" w:eastAsia="Courier New" w:hAnsi="Courier New"/>
          <w:color w:val="D4D4D4"/>
          <w:sz w:val="19"/>
          <w:szCs w:val="19"/>
        </w:rPr>
        <w:t xml:space="preserve">print('All packages OK')</w:t>
      </w:r>
    </w:p>
    <w:p>
      <w:pPr>
        <w:shd w:fill="1E1E1E" w:val="clear"/>
        <w:spacing w:after="160" w:line="240" w:lineRule="auto"/>
        <w:ind w:left="200" w:right="200"/>
      </w:pPr>
      <w:r>
        <w:rPr>
          <w:rFonts w:ascii="Courier New" w:cs="Courier New" w:eastAsia="Courier New" w:hAnsi="Courier New"/>
          <w:color w:val="D4D4D4"/>
          <w:sz w:val="19"/>
          <w:szCs w:val="19"/>
        </w:rPr>
        <w:t xml:space="preserve">"</w:t>
      </w:r>
    </w:p>
    <w:p>
      <w:pPr>
        <w:spacing w:after="120" w:line="276" w:lineRule="auto"/>
        <w:jc w:val="both"/>
      </w:pPr>
      <w:r>
        <w:rPr>
          <w:rFonts w:ascii="Calibri" w:cs="Calibri" w:eastAsia="Calibri" w:hAnsi="Calibri"/>
          <w:sz w:val="22"/>
          <w:szCs w:val="22"/>
        </w:rPr>
        <w:t xml:space="preserve">If any import fails, re-run the pip install command for that package.</w:t>
      </w:r>
    </w:p>
    <w:p>
      <w:pPr>
        <w:pStyle w:val="Heading2"/>
      </w:pPr>
      <w:r>
        <w:rPr>
          <w:rFonts w:ascii="Calibri" w:cs="Calibri" w:eastAsia="Calibri" w:hAnsi="Calibri"/>
          <w:b/>
          <w:bCs/>
          <w:color w:val="2E75B6"/>
          <w:sz w:val="26"/>
          <w:szCs w:val="26"/>
        </w:rPr>
        <w:t xml:space="preserve">8.3  Running as administrator</w:t>
      </w:r>
    </w:p>
    <w:p>
      <w:pPr>
        <w:spacing w:after="120" w:line="276" w:lineRule="auto"/>
        <w:jc w:val="both"/>
      </w:pPr>
      <w:r>
        <w:rPr>
          <w:rFonts w:ascii="Calibri" w:cs="Calibri" w:eastAsia="Calibri" w:hAnsi="Calibri"/>
          <w:sz w:val="22"/>
          <w:szCs w:val="22"/>
        </w:rPr>
        <w:t xml:space="preserve">If you encounter COM permission errors even after reinstalling OpenGLRobot, try launching the script with elevated privileges:</w:t>
      </w:r>
    </w:p>
    <w:p>
      <w:pPr>
        <w:pStyle w:val="ListParagraph"/>
        <w:numPr>
          <w:ilvl w:val="0"/>
          <w:numId w:val="2"/>
        </w:numPr>
        <w:spacing w:after="100" w:line="276" w:lineRule="auto"/>
      </w:pPr>
      <w:r>
        <w:rPr>
          <w:rFonts w:ascii="Calibri" w:cs="Calibri" w:eastAsia="Calibri" w:hAnsi="Calibri"/>
          <w:sz w:val="22"/>
          <w:szCs w:val="22"/>
        </w:rPr>
        <w:t xml:space="preserve">Open Command Prompt as administrator (right-click → Run as administrator).</w:t>
      </w:r>
    </w:p>
    <w:p>
      <w:pPr>
        <w:pStyle w:val="ListParagraph"/>
        <w:numPr>
          <w:ilvl w:val="0"/>
          <w:numId w:val="2"/>
        </w:numPr>
        <w:spacing w:after="100" w:line="276" w:lineRule="auto"/>
      </w:pPr>
      <w:r>
        <w:rPr>
          <w:rFonts w:ascii="Calibri" w:cs="Calibri" w:eastAsia="Calibri" w:hAnsi="Calibri"/>
          <w:sz w:val="22"/>
          <w:szCs w:val="22"/>
        </w:rPr>
        <w:t xml:space="preserve">Navigate to the project folder and run the script normally.</w:t>
      </w:r>
    </w:p>
    <w:p>
      <w:r>
        <w:br w:type="page"/>
      </w:r>
    </w:p>
    <w:p>
      <w:pPr>
        <w:pStyle w:val="Heading1"/>
      </w:pPr>
      <w:r>
        <w:rPr>
          <w:rFonts w:ascii="Calibri" w:cs="Calibri" w:eastAsia="Calibri" w:hAnsi="Calibri"/>
          <w:b/>
          <w:bCs/>
          <w:color w:val="1F3864"/>
          <w:sz w:val="32"/>
          <w:szCs w:val="32"/>
        </w:rPr>
        <w:t xml:space="preserve">Appendix A  —  Quick Reference Card</w:t>
      </w:r>
    </w:p>
    <w:p>
      <w:pPr>
        <w:spacing w:after="120" w:line="276" w:lineRule="auto"/>
        <w:jc w:val="both"/>
      </w:pPr>
      <w:r>
        <w:rPr>
          <w:rFonts w:ascii="Calibri" w:cs="Calibri" w:eastAsia="Calibri" w:hAnsi="Calibri"/>
          <w:sz w:val="22"/>
          <w:szCs w:val="22"/>
        </w:rPr>
        <w:t xml:space="preserve">Print this page and keep it beside the workstation.</w:t>
      </w:r>
    </w:p>
    <w:p>
      <w:pPr>
        <w:spacing w:after="80"/>
      </w:pPr>
    </w:p>
    <w:p>
      <w:pPr>
        <w:spacing w:after="100"/>
      </w:pPr>
      <w:r>
        <w:rPr>
          <w:rFonts w:ascii="Calibri" w:cs="Calibri" w:eastAsia="Calibri" w:hAnsi="Calibri"/>
          <w:b/>
          <w:bCs/>
          <w:color w:val="1F3864"/>
          <w:sz w:val="24"/>
          <w:szCs w:val="24"/>
        </w:rPr>
        <w:t xml:space="preserve">Installation commands</w:t>
      </w:r>
    </w:p>
    <w:p>
      <w:pPr>
        <w:shd w:fill="1E1E1E" w:val="clear"/>
        <w:spacing w:after="0" w:line="240" w:lineRule="auto"/>
        <w:ind w:left="200" w:right="200"/>
      </w:pPr>
      <w:r>
        <w:rPr>
          <w:rFonts w:ascii="Courier New" w:cs="Courier New" w:eastAsia="Courier New" w:hAnsi="Courier New"/>
          <w:color w:val="D4D4D4"/>
          <w:sz w:val="19"/>
          <w:szCs w:val="19"/>
        </w:rPr>
        <w:t xml:space="preserve"># Check Python version</w:t>
      </w:r>
    </w:p>
    <w:p>
      <w:pPr>
        <w:shd w:fill="1E1E1E" w:val="clear"/>
        <w:spacing w:after="0" w:line="240" w:lineRule="auto"/>
        <w:ind w:left="200" w:right="200"/>
      </w:pPr>
      <w:r>
        <w:rPr>
          <w:rFonts w:ascii="Courier New" w:cs="Courier New" w:eastAsia="Courier New" w:hAnsi="Courier New"/>
          <w:color w:val="D4D4D4"/>
          <w:sz w:val="19"/>
          <w:szCs w:val="19"/>
        </w:rPr>
        <w:t xml:space="preserve">python --version</w:t>
      </w:r>
    </w:p>
    <w:p>
      <w:pPr>
        <w:shd w:fill="1E1E1E" w:val="clear"/>
        <w:spacing w:after="0" w:line="240" w:lineRule="auto"/>
        <w:ind w:left="200" w:right="200"/>
      </w:pPr>
      <w:r>
        <w:rPr>
          <w:rFonts w:ascii="Courier New" w:cs="Courier New" w:eastAsia="Courier New" w:hAnsi="Courier New"/>
          <w:color w:val="D4D4D4"/>
          <w:sz w:val="19"/>
          <w:szCs w:val="19"/>
        </w:rPr>
        <w:t xml:space="preserve"> </w:t>
      </w:r>
    </w:p>
    <w:p>
      <w:pPr>
        <w:shd w:fill="1E1E1E" w:val="clear"/>
        <w:spacing w:after="0" w:line="240" w:lineRule="auto"/>
        <w:ind w:left="200" w:right="200"/>
      </w:pPr>
      <w:r>
        <w:rPr>
          <w:rFonts w:ascii="Courier New" w:cs="Courier New" w:eastAsia="Courier New" w:hAnsi="Courier New"/>
          <w:color w:val="D4D4D4"/>
          <w:sz w:val="19"/>
          <w:szCs w:val="19"/>
        </w:rPr>
        <w:t xml:space="preserve"># Install all required packages (run once)</w:t>
      </w:r>
    </w:p>
    <w:p>
      <w:pPr>
        <w:shd w:fill="1E1E1E" w:val="clear"/>
        <w:spacing w:after="0" w:line="240" w:lineRule="auto"/>
        <w:ind w:left="200" w:right="200"/>
      </w:pPr>
      <w:r>
        <w:rPr>
          <w:rFonts w:ascii="Courier New" w:cs="Courier New" w:eastAsia="Courier New" w:hAnsi="Courier New"/>
          <w:color w:val="D4D4D4"/>
          <w:sz w:val="19"/>
          <w:szCs w:val="19"/>
        </w:rPr>
        <w:t xml:space="preserve">pip install SpeechRecognition sounddevice pywin32 numpy</w:t>
      </w:r>
    </w:p>
    <w:p>
      <w:pPr>
        <w:shd w:fill="1E1E1E" w:val="clear"/>
        <w:spacing w:after="0" w:line="240" w:lineRule="auto"/>
        <w:ind w:left="200" w:right="200"/>
      </w:pPr>
      <w:r>
        <w:rPr>
          <w:rFonts w:ascii="Courier New" w:cs="Courier New" w:eastAsia="Courier New" w:hAnsi="Courier New"/>
          <w:color w:val="D4D4D4"/>
          <w:sz w:val="19"/>
          <w:szCs w:val="19"/>
        </w:rPr>
        <w:t xml:space="preserve"> </w:t>
      </w:r>
    </w:p>
    <w:p>
      <w:pPr>
        <w:shd w:fill="1E1E1E" w:val="clear"/>
        <w:spacing w:after="0" w:line="240" w:lineRule="auto"/>
        <w:ind w:left="200" w:right="200"/>
      </w:pPr>
      <w:r>
        <w:rPr>
          <w:rFonts w:ascii="Courier New" w:cs="Courier New" w:eastAsia="Courier New" w:hAnsi="Courier New"/>
          <w:color w:val="D4D4D4"/>
          <w:sz w:val="19"/>
          <w:szCs w:val="19"/>
        </w:rPr>
        <w:t xml:space="preserve"># Run the project</w:t>
      </w:r>
    </w:p>
    <w:p>
      <w:pPr>
        <w:shd w:fill="1E1E1E" w:val="clear"/>
        <w:spacing w:after="0" w:line="240" w:lineRule="auto"/>
        <w:ind w:left="200" w:right="200"/>
      </w:pPr>
      <w:r>
        <w:rPr>
          <w:rFonts w:ascii="Courier New" w:cs="Courier New" w:eastAsia="Courier New" w:hAnsi="Courier New"/>
          <w:color w:val="D4D4D4"/>
          <w:sz w:val="19"/>
          <w:szCs w:val="19"/>
        </w:rPr>
        <w:t xml:space="preserve">cd D:\VCRoboticsProj\OpenGLRobot</w:t>
      </w:r>
    </w:p>
    <w:p>
      <w:pPr>
        <w:shd w:fill="1E1E1E" w:val="clear"/>
        <w:spacing w:after="160" w:line="240" w:lineRule="auto"/>
        <w:ind w:left="200" w:right="200"/>
      </w:pPr>
      <w:r>
        <w:rPr>
          <w:rFonts w:ascii="Courier New" w:cs="Courier New" w:eastAsia="Courier New" w:hAnsi="Courier New"/>
          <w:color w:val="D4D4D4"/>
          <w:sz w:val="19"/>
          <w:szCs w:val="19"/>
        </w:rPr>
        <w:t xml:space="preserve">python kuka_voice_control_v7.py</w:t>
      </w:r>
    </w:p>
    <w:p>
      <w:pPr>
        <w:spacing w:after="80"/>
      </w:pPr>
    </w:p>
    <w:p>
      <w:pPr>
        <w:spacing w:after="100"/>
      </w:pPr>
      <w:r>
        <w:rPr>
          <w:rFonts w:ascii="Calibri" w:cs="Calibri" w:eastAsia="Calibri" w:hAnsi="Calibri"/>
          <w:b/>
          <w:bCs/>
          <w:color w:val="1F3864"/>
          <w:sz w:val="24"/>
          <w:szCs w:val="24"/>
        </w:rPr>
        <w:t xml:space="preserve">Voice command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Command</w:t>
            </w:r>
          </w:p>
        </w:tc>
        <w:tc>
          <w:tcPr>
            <w:tcW w:type="dxa" w:w="6226"/>
            <w:tcBorders>
              <w:top w:val="single" w:color="1F3864" w:sz="4"/>
              <w:left w:val="single" w:color="1F3864" w:sz="4"/>
              <w:bottom w:val="single" w:color="1F3864" w:sz="4"/>
              <w:right w:val="single" w:color="1F3864" w:sz="4"/>
            </w:tcBorders>
            <w:shd w:fill="1F3864" w:val="clear"/>
            <w:tcMar>
              <w:top w:type="dxa" w:w="80"/>
              <w:left w:type="dxa" w:w="140"/>
              <w:bottom w:type="dxa" w:w="80"/>
              <w:right w:type="dxa" w:w="80"/>
            </w:tcMar>
          </w:tcPr>
          <w:p>
            <w:r>
              <w:rPr>
                <w:rFonts w:ascii="Calibri" w:cs="Calibri" w:eastAsia="Calibri" w:hAnsi="Calibri"/>
                <w:b/>
                <w:bCs/>
                <w:color w:val="FFFFFF"/>
                <w:sz w:val="20"/>
                <w:szCs w:val="20"/>
              </w:rPr>
              <w:t xml:space="preserve">Effect</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hello / hallo</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Wake word — activates the system</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world / base / axis / tcp</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Select coordinate frame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base one / base two</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Select workpiece frame (Base mode)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axis one … axis six</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Select joint (Axis mode)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forward / backward / right / left / up / down</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Jog tool (World / Base mode)</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clockwise / anticlockwise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Rotate selected joint (Axis mode)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speed → high / mid / low</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Set traversal speed</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motion → lin / ptp</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Set motion type</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switch / change</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Return to frame selection</w:t>
            </w:r>
          </w:p>
        </w:tc>
      </w:tr>
      <w:tr>
        <w:trPr>
          <w:tblHeader w:val="false"/>
        </w:trPr>
        <w:tc>
          <w:tcPr>
            <w:tcW w:type="dxa" w:w="2800"/>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home</w:t>
            </w:r>
          </w:p>
        </w:tc>
        <w:tc>
          <w:tcPr>
            <w:tcW w:type="dxa" w:w="6226"/>
            <w:tcBorders>
              <w:top w:val="single" w:color="CCCCCC" w:sz="2"/>
              <w:left w:val="single" w:color="CCCCCC" w:sz="2"/>
              <w:bottom w:val="single" w:color="CCCCCC" w:sz="2"/>
              <w:right w:val="single" w:color="CCCCCC" w:sz="2"/>
            </w:tcBorders>
            <w:shd w:fill="F4F4F4" w:val="clear"/>
            <w:tcMar>
              <w:top w:type="dxa" w:w="80"/>
              <w:left w:type="dxa" w:w="140"/>
              <w:bottom w:type="dxa" w:w="80"/>
              <w:right w:type="dxa" w:w="80"/>
            </w:tcMar>
          </w:tcPr>
          <w:p>
            <w:r>
              <w:rPr>
                <w:rFonts w:ascii="Calibri" w:cs="Calibri" w:eastAsia="Calibri" w:hAnsi="Calibri"/>
                <w:b w:val="false"/>
                <w:bCs w:val="false"/>
                <w:color w:val="000000"/>
                <w:sz w:val="20"/>
                <w:szCs w:val="20"/>
              </w:rPr>
              <w:t xml:space="preserve">Move robot to home position</w:t>
            </w:r>
          </w:p>
        </w:tc>
      </w:tr>
      <w:tr>
        <w:trPr>
          <w:tblHeader w:val="false"/>
        </w:trPr>
        <w:tc>
          <w:tcPr>
            <w:tcW w:type="dxa" w:w="2800"/>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halt / stop</w:t>
            </w:r>
          </w:p>
        </w:tc>
        <w:tc>
          <w:tcPr>
            <w:tcW w:type="dxa" w:w="6226"/>
            <w:tcBorders>
              <w:top w:val="single" w:color="CCCCCC" w:sz="2"/>
              <w:left w:val="single" w:color="CCCCCC" w:sz="2"/>
              <w:bottom w:val="single" w:color="CCCCCC" w:sz="2"/>
              <w:right w:val="single" w:color="CCCCCC" w:sz="2"/>
            </w:tcBorders>
            <w:shd w:val="clear" w:color="auto" w:fill="auto"/>
            <w:tcMar>
              <w:top w:type="dxa" w:w="80"/>
              <w:left w:type="dxa" w:w="140"/>
              <w:bottom w:type="dxa" w:w="80"/>
              <w:right w:type="dxa" w:w="80"/>
            </w:tcMar>
          </w:tcPr>
          <w:p>
            <w:r>
              <w:rPr>
                <w:rFonts w:ascii="Calibri" w:cs="Calibri" w:eastAsia="Calibri" w:hAnsi="Calibri"/>
                <w:b w:val="false"/>
                <w:bCs w:val="false"/>
                <w:color w:val="000000"/>
                <w:sz w:val="20"/>
                <w:szCs w:val="20"/>
              </w:rPr>
              <w:t xml:space="preserve">Stop all motion immediately</w:t>
            </w:r>
          </w:p>
        </w:tc>
      </w:tr>
    </w:tbl>
    <w:p>
      <w:pPr>
        <w:spacing w:after="160"/>
      </w:pPr>
    </w:p>
    <w:p>
      <w:pPr>
        <w:spacing w:after="60"/>
      </w:pPr>
    </w:p>
    <w:p>
      <w:pPr>
        <w:spacing w:after="100"/>
      </w:pPr>
      <w:r>
        <w:rPr>
          <w:rFonts w:ascii="Calibri" w:cs="Calibri" w:eastAsia="Calibri" w:hAnsi="Calibri"/>
          <w:b/>
          <w:bCs/>
          <w:color w:val="1F3864"/>
          <w:sz w:val="24"/>
          <w:szCs w:val="24"/>
        </w:rPr>
        <w:t xml:space="preserve">Paths to update in the script (lines 52–53)</w:t>
      </w:r>
    </w:p>
    <w:p>
      <w:pPr>
        <w:shd w:fill="1E1E1E" w:val="clear"/>
        <w:spacing w:after="0" w:line="240" w:lineRule="auto"/>
        <w:ind w:left="200" w:right="200"/>
      </w:pPr>
      <w:r>
        <w:rPr>
          <w:rFonts w:ascii="Courier New" w:cs="Courier New" w:eastAsia="Courier New" w:hAnsi="Courier New"/>
          <w:color w:val="D4D4D4"/>
          <w:sz w:val="19"/>
          <w:szCs w:val="19"/>
        </w:rPr>
        <w:t xml:space="preserve">XML_CONFIG    = r"&lt;full path to KR4_R600_Stud2.xml&gt;"</w:t>
      </w:r>
    </w:p>
    <w:p>
      <w:pPr>
        <w:shd w:fill="1E1E1E" w:val="clear"/>
        <w:spacing w:after="160" w:line="240" w:lineRule="auto"/>
        <w:ind w:left="200" w:right="200"/>
      </w:pPr>
      <w:r>
        <w:rPr>
          <w:rFonts w:ascii="Courier New" w:cs="Courier New" w:eastAsia="Courier New" w:hAnsi="Courier New"/>
          <w:color w:val="D4D4D4"/>
          <w:sz w:val="19"/>
          <w:szCs w:val="19"/>
        </w:rPr>
        <w:t xml:space="preserve">CAD_FOLDER    = r"&lt;full path to robot_cad folder&gt;"</w:t>
      </w:r>
    </w:p>
    <w:p>
      <w:pPr>
        <w:spacing w:after="60"/>
      </w:pPr>
    </w:p>
    <w:p>
      <w:pPr>
        <w:pBdr>
          <w:left w:val="single" w:color="C62828" w:sz="20" w:space="12"/>
        </w:pBdr>
        <w:shd w:fill="FDECEA" w:val="clear"/>
        <w:spacing w:after="160" w:before="80"/>
        <w:ind w:left="460" w:right="300"/>
      </w:pPr>
      <w:r>
        <w:rPr>
          <w:rFonts w:ascii="Calibri" w:cs="Calibri" w:eastAsia="Calibri" w:hAnsi="Calibri"/>
          <w:b/>
          <w:bCs/>
          <w:sz w:val="22"/>
          <w:szCs w:val="22"/>
        </w:rPr>
        <w:t xml:space="preserve">Windows only. </w:t>
      </w:r>
      <w:r>
        <w:rPr>
          <w:rFonts w:ascii="Calibri" w:cs="Calibri" w:eastAsia="Calibri" w:hAnsi="Calibri"/>
          <w:sz w:val="22"/>
          <w:szCs w:val="22"/>
        </w:rPr>
        <w:t xml:space="preserve">This project does not run on Linux or macOS. The COM bridge (pywin32) and OpenGLRobot are both Windows-specific.</w:t>
      </w:r>
    </w:p>
    <w:sectPr>
      <w:headerReference w:type="default" r:id="rId7"/>
      <w:footerReference w:type="default" r:id="rId8"/>
      <w:pgSz w:w="11906" w:h="16838" w:orient="portrait"/>
      <w:pgMar w:top="1200" w:right="10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RWU M.Sc. Mechatronics  —  Summer Semester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Calibri" w:cs="Calibri" w:eastAsia="Calibri" w:hAnsi="Calibri"/>
        <w:color w:val="888888"/>
        <w:sz w:val="18"/>
        <w:szCs w:val="18"/>
      </w:rPr>
      <w:t xml:space="preserve">SOP — KUKA KR4 R600 Voice Control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2026-06-29T09:26:02.348Z</dcterms:created>
  <dcterms:modified xsi:type="dcterms:W3CDTF">2026-06-29T09:26:02.362Z</dcterms:modified>
</cp:coreProperties>
</file>

<file path=docProps/custom.xml><?xml version="1.0" encoding="utf-8"?>
<Properties xmlns="http://schemas.openxmlformats.org/officeDocument/2006/custom-properties" xmlns:vt="http://schemas.openxmlformats.org/officeDocument/2006/docPropsVTypes"/>
</file>