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6B4265" w14:textId="77777777" w:rsidR="00812EF4" w:rsidRPr="00812EF4" w:rsidRDefault="00812EF4" w:rsidP="00812EF4">
      <w:pPr>
        <w:spacing w:before="100" w:beforeAutospacing="1" w:after="100" w:afterAutospacing="1" w:line="240" w:lineRule="auto"/>
        <w:jc w:val="center"/>
        <w:outlineLvl w:val="0"/>
        <w:rPr>
          <w:rFonts w:ascii="Arial" w:eastAsia="Times New Roman" w:hAnsi="Arial" w:cs="Arial"/>
          <w:b/>
          <w:bCs/>
          <w:color w:val="1F4E79" w:themeColor="accent1" w:themeShade="80"/>
          <w:kern w:val="36"/>
          <w:sz w:val="40"/>
          <w:szCs w:val="20"/>
          <w:lang w:eastAsia="en-IN"/>
        </w:rPr>
      </w:pPr>
      <w:r w:rsidRPr="00812EF4">
        <w:rPr>
          <w:rFonts w:ascii="Arial" w:eastAsia="Times New Roman" w:hAnsi="Arial" w:cs="Arial"/>
          <w:b/>
          <w:bCs/>
          <w:color w:val="1F4E79" w:themeColor="accent1" w:themeShade="80"/>
          <w:kern w:val="36"/>
          <w:sz w:val="40"/>
          <w:szCs w:val="20"/>
          <w:lang w:eastAsia="en-IN"/>
        </w:rPr>
        <w:t>HR PROMPT ENGINEERING PORTFOLIO</w:t>
      </w:r>
    </w:p>
    <w:p w14:paraId="51DF1C5E" w14:textId="77777777" w:rsidR="00812EF4" w:rsidRPr="00812EF4" w:rsidRDefault="00812EF4" w:rsidP="00812EF4">
      <w:pPr>
        <w:spacing w:before="100" w:beforeAutospacing="1" w:after="100" w:afterAutospacing="1" w:line="240" w:lineRule="auto"/>
        <w:jc w:val="center"/>
        <w:rPr>
          <w:rFonts w:ascii="Arial" w:eastAsia="Times New Roman" w:hAnsi="Arial" w:cs="Arial"/>
          <w:sz w:val="20"/>
          <w:szCs w:val="20"/>
          <w:lang w:eastAsia="en-IN"/>
        </w:rPr>
      </w:pPr>
      <w:r w:rsidRPr="00812EF4">
        <w:rPr>
          <w:rFonts w:ascii="Arial" w:eastAsia="Times New Roman" w:hAnsi="Arial" w:cs="Arial"/>
          <w:b/>
          <w:bCs/>
          <w:sz w:val="24"/>
          <w:szCs w:val="20"/>
          <w:lang w:eastAsia="en-IN"/>
        </w:rPr>
        <w:t>HR Prompt Engineering Portfolio</w:t>
      </w:r>
    </w:p>
    <w:p w14:paraId="77502FC4"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i/>
          <w:iCs/>
          <w:sz w:val="20"/>
          <w:szCs w:val="20"/>
          <w:lang w:eastAsia="en-IN"/>
        </w:rPr>
        <w:t>From Basic Prompts to Advanced RCTCF + Evidence-Based HR Prompts</w:t>
      </w:r>
    </w:p>
    <w:p w14:paraId="5A456870"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Pr>
          <w:rFonts w:ascii="Arial" w:eastAsia="Times New Roman" w:hAnsi="Arial" w:cs="Arial"/>
          <w:b/>
          <w:bCs/>
          <w:sz w:val="20"/>
          <w:szCs w:val="20"/>
          <w:lang w:eastAsia="en-IN"/>
        </w:rPr>
        <w:t xml:space="preserve">1. </w:t>
      </w:r>
      <w:r w:rsidRPr="00812EF4">
        <w:rPr>
          <w:rFonts w:ascii="Arial" w:eastAsia="Times New Roman" w:hAnsi="Arial" w:cs="Arial"/>
          <w:b/>
          <w:bCs/>
          <w:sz w:val="20"/>
          <w:szCs w:val="20"/>
          <w:lang w:eastAsia="en-IN"/>
        </w:rPr>
        <w:t>OBJECTIVE</w:t>
      </w:r>
    </w:p>
    <w:p w14:paraId="33C482C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This portfolio demonstrates how </w:t>
      </w:r>
      <w:r w:rsidRPr="00812EF4">
        <w:rPr>
          <w:rFonts w:ascii="Arial" w:eastAsia="Times New Roman" w:hAnsi="Arial" w:cs="Arial"/>
          <w:b/>
          <w:bCs/>
          <w:sz w:val="20"/>
          <w:szCs w:val="20"/>
          <w:lang w:eastAsia="en-IN"/>
        </w:rPr>
        <w:t>Prompt Engineering</w:t>
      </w:r>
      <w:r w:rsidRPr="00812EF4">
        <w:rPr>
          <w:rFonts w:ascii="Arial" w:eastAsia="Times New Roman" w:hAnsi="Arial" w:cs="Arial"/>
          <w:sz w:val="20"/>
          <w:szCs w:val="20"/>
          <w:lang w:eastAsia="en-IN"/>
        </w:rPr>
        <w:t xml:space="preserve"> can be used in Human Resource Management for:</w:t>
      </w:r>
    </w:p>
    <w:p w14:paraId="14DAE4D1"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Recruitment </w:t>
      </w:r>
    </w:p>
    <w:p w14:paraId="2C88E072"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Job descriptions </w:t>
      </w:r>
    </w:p>
    <w:p w14:paraId="1A1749F0"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Resume screening </w:t>
      </w:r>
    </w:p>
    <w:p w14:paraId="0A7C2B79"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Interview preparation </w:t>
      </w:r>
    </w:p>
    <w:p w14:paraId="589C65AC"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Candidate communication </w:t>
      </w:r>
    </w:p>
    <w:p w14:paraId="02F5517A"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w:t>
      </w:r>
    </w:p>
    <w:p w14:paraId="18436E91"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Training &amp; development </w:t>
      </w:r>
    </w:p>
    <w:p w14:paraId="6DF581D3"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Performance management </w:t>
      </w:r>
    </w:p>
    <w:p w14:paraId="7E8261A0"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engagement </w:t>
      </w:r>
    </w:p>
    <w:p w14:paraId="6AE83F91"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HR analytics </w:t>
      </w:r>
    </w:p>
    <w:p w14:paraId="6ADB9509"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Workforce planning </w:t>
      </w:r>
    </w:p>
    <w:p w14:paraId="04F161C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The prompts progress from </w:t>
      </w:r>
      <w:r w:rsidRPr="00812EF4">
        <w:rPr>
          <w:rFonts w:ascii="Arial" w:eastAsia="Times New Roman" w:hAnsi="Arial" w:cs="Arial"/>
          <w:b/>
          <w:bCs/>
          <w:sz w:val="20"/>
          <w:szCs w:val="20"/>
          <w:lang w:eastAsia="en-IN"/>
        </w:rPr>
        <w:t>Basic → Intermediate → Advanced</w:t>
      </w:r>
      <w:r w:rsidRPr="00812EF4">
        <w:rPr>
          <w:rFonts w:ascii="Arial" w:eastAsia="Times New Roman" w:hAnsi="Arial" w:cs="Arial"/>
          <w:sz w:val="20"/>
          <w:szCs w:val="20"/>
          <w:lang w:eastAsia="en-IN"/>
        </w:rPr>
        <w:t>, showing how additional information improves the quality, relevance and reliability of AI-generated HR outputs.</w:t>
      </w:r>
    </w:p>
    <w:p w14:paraId="3B3FB062"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 PROMPT ENGINEERING FRAMEWORK</w:t>
      </w:r>
    </w:p>
    <w:p w14:paraId="155E6AD5"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RCTCF</w:t>
      </w:r>
    </w:p>
    <w:p w14:paraId="62352EF0"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R — Role</w:t>
      </w:r>
    </w:p>
    <w:p w14:paraId="2D56AAE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Who should AI act as?</w:t>
      </w:r>
    </w:p>
    <w:p w14:paraId="70E7CB4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076DDE00"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Recruitment Specialist.</w:t>
      </w:r>
    </w:p>
    <w:p w14:paraId="1CEA67D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C — Context</w:t>
      </w:r>
    </w:p>
    <w:p w14:paraId="679F562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Provide relevant background information.</w:t>
      </w:r>
    </w:p>
    <w:p w14:paraId="66B94AA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6D7271E9"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is hiring a Business Analyst for its India office.</w:t>
      </w:r>
    </w:p>
    <w:p w14:paraId="5A88F82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T — Task</w:t>
      </w:r>
    </w:p>
    <w:p w14:paraId="53A4911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Clearly state what AI needs to do.</w:t>
      </w:r>
    </w:p>
    <w:p w14:paraId="6B5DE2A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0BCE458B"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Create a job description for the position.</w:t>
      </w:r>
    </w:p>
    <w:p w14:paraId="034EA39E"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C — Constraints</w:t>
      </w:r>
    </w:p>
    <w:p w14:paraId="7AE787C3"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Specify limitations and requirements.</w:t>
      </w:r>
    </w:p>
    <w:p w14:paraId="1F5039D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63C85442" w14:textId="77777777" w:rsidR="00812EF4" w:rsidRPr="00812EF4" w:rsidRDefault="00812EF4" w:rsidP="00812EF4">
      <w:pPr>
        <w:numPr>
          <w:ilvl w:val="0"/>
          <w:numId w:val="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Keep it under 300 words </w:t>
      </w:r>
    </w:p>
    <w:p w14:paraId="17554FAE" w14:textId="77777777" w:rsidR="00812EF4" w:rsidRPr="00812EF4" w:rsidRDefault="00812EF4" w:rsidP="00812EF4">
      <w:pPr>
        <w:numPr>
          <w:ilvl w:val="0"/>
          <w:numId w:val="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professional language </w:t>
      </w:r>
    </w:p>
    <w:p w14:paraId="3EDE88AC" w14:textId="77777777" w:rsidR="00812EF4" w:rsidRPr="00812EF4" w:rsidRDefault="00812EF4" w:rsidP="00812EF4">
      <w:pPr>
        <w:numPr>
          <w:ilvl w:val="0"/>
          <w:numId w:val="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discriminatory requirements </w:t>
      </w:r>
    </w:p>
    <w:p w14:paraId="7A2E0CBE" w14:textId="77777777" w:rsidR="00812EF4" w:rsidRPr="00812EF4" w:rsidRDefault="00812EF4" w:rsidP="00812EF4">
      <w:pPr>
        <w:numPr>
          <w:ilvl w:val="0"/>
          <w:numId w:val="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Mention only relevant qualifications </w:t>
      </w:r>
    </w:p>
    <w:p w14:paraId="53ABC23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F — Format</w:t>
      </w:r>
    </w:p>
    <w:p w14:paraId="7F45C4A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Specify how the output should be structured.</w:t>
      </w:r>
    </w:p>
    <w:p w14:paraId="3296990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567A8C1F"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Use sections for Job Title, Responsibilities, Qualifications and Skills.</w:t>
      </w:r>
    </w:p>
    <w:p w14:paraId="365E5987"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 ADVANCED HR PROMPT FRAMEWORK</w:t>
      </w:r>
    </w:p>
    <w:p w14:paraId="5C9D68D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For advanced HR prompts, add </w:t>
      </w: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w:t>
      </w:r>
    </w:p>
    <w:p w14:paraId="1DCB9696"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Evidence</w:t>
      </w:r>
    </w:p>
    <w:p w14:paraId="265CBED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AI should be instructed to:</w:t>
      </w:r>
    </w:p>
    <w:p w14:paraId="4F127A2D"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only supplied candidate information </w:t>
      </w:r>
    </w:p>
    <w:p w14:paraId="12E5E70B"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Clearly identify missing information </w:t>
      </w:r>
    </w:p>
    <w:p w14:paraId="18DD4A8B"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making assumptions about candidates </w:t>
      </w:r>
    </w:p>
    <w:p w14:paraId="7C817D26"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Separate facts from interpretations </w:t>
      </w:r>
    </w:p>
    <w:p w14:paraId="0EAB2606"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unsupported judgments </w:t>
      </w:r>
    </w:p>
    <w:p w14:paraId="56DE7A89"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Protect confidential employee information </w:t>
      </w:r>
    </w:p>
    <w:p w14:paraId="300FC91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Full Framework</w:t>
      </w:r>
    </w:p>
    <w:p w14:paraId="68A3343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 + Context + Task + Constraints + Format + Evidence</w:t>
      </w:r>
    </w:p>
    <w:p w14:paraId="581774FA"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812EF4">
        <w:rPr>
          <w:rFonts w:ascii="Arial" w:eastAsia="Times New Roman" w:hAnsi="Arial" w:cs="Arial"/>
          <w:b/>
          <w:bCs/>
          <w:color w:val="1F4E79" w:themeColor="accent1" w:themeShade="80"/>
          <w:kern w:val="36"/>
          <w:sz w:val="32"/>
          <w:szCs w:val="20"/>
          <w:lang w:eastAsia="en-IN"/>
        </w:rPr>
        <w:t>CASE 1 — JOB DESCRIPTION</w:t>
      </w:r>
    </w:p>
    <w:p w14:paraId="16EF87D8"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needs to create a job description for a Business Analyst.</w:t>
      </w:r>
    </w:p>
    <w:p w14:paraId="7E3B27F5"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1.1 [Broad]</w:t>
      </w:r>
    </w:p>
    <w:p w14:paraId="3E78CE93"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Write a job description for a Business Analyst.</w:t>
      </w:r>
    </w:p>
    <w:p w14:paraId="3B99BEE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We are looking for a Business Analyst who can </w:t>
      </w:r>
      <w:proofErr w:type="spellStart"/>
      <w:r w:rsidRPr="00812EF4">
        <w:rPr>
          <w:rFonts w:ascii="Arial" w:eastAsia="Times New Roman" w:hAnsi="Arial" w:cs="Arial"/>
          <w:sz w:val="20"/>
          <w:szCs w:val="20"/>
          <w:lang w:eastAsia="en-IN"/>
        </w:rPr>
        <w:t>analyze</w:t>
      </w:r>
      <w:proofErr w:type="spellEnd"/>
      <w:r w:rsidRPr="00812EF4">
        <w:rPr>
          <w:rFonts w:ascii="Arial" w:eastAsia="Times New Roman" w:hAnsi="Arial" w:cs="Arial"/>
          <w:sz w:val="20"/>
          <w:szCs w:val="20"/>
          <w:lang w:eastAsia="en-IN"/>
        </w:rPr>
        <w:t xml:space="preserve"> business requirements, work with stakeholders and support decision-making.</w:t>
      </w:r>
    </w:p>
    <w:p w14:paraId="143CCA0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output is relevant but very generic because no industry, experience level or responsibilities were provided.</w:t>
      </w:r>
    </w:p>
    <w:p w14:paraId="7B1E6366"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1.2 [Broad + Example]</w:t>
      </w:r>
    </w:p>
    <w:p w14:paraId="57D8347E"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Write a job description for a Business Analyst in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Include responsibilities, qualifications and skills. Give examples.</w:t>
      </w:r>
    </w:p>
    <w:p w14:paraId="1C62AA1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1024899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Responsibilities:</w:t>
      </w:r>
    </w:p>
    <w:p w14:paraId="64BFB0D6" w14:textId="77777777" w:rsidR="00812EF4" w:rsidRPr="00812EF4" w:rsidRDefault="00812EF4" w:rsidP="00812EF4">
      <w:pPr>
        <w:numPr>
          <w:ilvl w:val="0"/>
          <w:numId w:val="4"/>
        </w:numPr>
        <w:spacing w:before="100" w:beforeAutospacing="1" w:after="100" w:afterAutospacing="1" w:line="240" w:lineRule="auto"/>
        <w:rPr>
          <w:rFonts w:ascii="Arial" w:eastAsia="Times New Roman" w:hAnsi="Arial" w:cs="Arial"/>
          <w:sz w:val="20"/>
          <w:szCs w:val="20"/>
          <w:lang w:eastAsia="en-IN"/>
        </w:rPr>
      </w:pPr>
      <w:proofErr w:type="spellStart"/>
      <w:r w:rsidRPr="00812EF4">
        <w:rPr>
          <w:rFonts w:ascii="Arial" w:eastAsia="Times New Roman" w:hAnsi="Arial" w:cs="Arial"/>
          <w:sz w:val="20"/>
          <w:szCs w:val="20"/>
          <w:lang w:eastAsia="en-IN"/>
        </w:rPr>
        <w:t>Analyze</w:t>
      </w:r>
      <w:proofErr w:type="spellEnd"/>
      <w:r w:rsidRPr="00812EF4">
        <w:rPr>
          <w:rFonts w:ascii="Arial" w:eastAsia="Times New Roman" w:hAnsi="Arial" w:cs="Arial"/>
          <w:sz w:val="20"/>
          <w:szCs w:val="20"/>
          <w:lang w:eastAsia="en-IN"/>
        </w:rPr>
        <w:t xml:space="preserve"> business requirements </w:t>
      </w:r>
    </w:p>
    <w:p w14:paraId="28EFDE0E" w14:textId="77777777" w:rsidR="00812EF4" w:rsidRPr="00812EF4" w:rsidRDefault="00812EF4" w:rsidP="00812EF4">
      <w:pPr>
        <w:numPr>
          <w:ilvl w:val="0"/>
          <w:numId w:val="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Prepare reports </w:t>
      </w:r>
    </w:p>
    <w:p w14:paraId="15269089" w14:textId="77777777" w:rsidR="00812EF4" w:rsidRPr="00812EF4" w:rsidRDefault="00812EF4" w:rsidP="00812EF4">
      <w:pPr>
        <w:numPr>
          <w:ilvl w:val="0"/>
          <w:numId w:val="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Work with stakeholders </w:t>
      </w:r>
    </w:p>
    <w:p w14:paraId="03839C42" w14:textId="77777777" w:rsidR="00812EF4" w:rsidRPr="00812EF4" w:rsidRDefault="00812EF4" w:rsidP="00812EF4">
      <w:pPr>
        <w:numPr>
          <w:ilvl w:val="0"/>
          <w:numId w:val="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Identify process improvements </w:t>
      </w:r>
    </w:p>
    <w:p w14:paraId="6B0E4433"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Skills:</w:t>
      </w:r>
    </w:p>
    <w:p w14:paraId="1D5B4986" w14:textId="77777777" w:rsidR="00812EF4" w:rsidRPr="00812EF4" w:rsidRDefault="00812EF4" w:rsidP="00812EF4">
      <w:pPr>
        <w:numPr>
          <w:ilvl w:val="0"/>
          <w:numId w:val="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Excel </w:t>
      </w:r>
    </w:p>
    <w:p w14:paraId="522049DC" w14:textId="77777777" w:rsidR="00812EF4" w:rsidRPr="00812EF4" w:rsidRDefault="00812EF4" w:rsidP="00812EF4">
      <w:pPr>
        <w:numPr>
          <w:ilvl w:val="0"/>
          <w:numId w:val="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Business analysis </w:t>
      </w:r>
    </w:p>
    <w:p w14:paraId="3BBE4EE5" w14:textId="77777777" w:rsidR="00812EF4" w:rsidRPr="00812EF4" w:rsidRDefault="00812EF4" w:rsidP="00812EF4">
      <w:pPr>
        <w:numPr>
          <w:ilvl w:val="0"/>
          <w:numId w:val="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Communication </w:t>
      </w:r>
    </w:p>
    <w:p w14:paraId="0EE57618" w14:textId="77777777" w:rsidR="00812EF4" w:rsidRPr="00812EF4" w:rsidRDefault="00812EF4" w:rsidP="00812EF4">
      <w:pPr>
        <w:numPr>
          <w:ilvl w:val="0"/>
          <w:numId w:val="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Problem-solving </w:t>
      </w:r>
    </w:p>
    <w:p w14:paraId="13F03476"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Adding examples and categories makes the job description more complete.</w:t>
      </w:r>
    </w:p>
    <w:p w14:paraId="0119601F"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1.3 [Role + Context]</w:t>
      </w:r>
    </w:p>
    <w:p w14:paraId="4589432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Act as an HR Recruitment Specialist.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is hiring an entry-level Business Analyst in India. Create a job description suitable for a recent graduate.</w:t>
      </w:r>
    </w:p>
    <w:p w14:paraId="3DE20A5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23B42C8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Job Title:</w:t>
      </w:r>
      <w:r w:rsidRPr="00812EF4">
        <w:rPr>
          <w:rFonts w:ascii="Arial" w:eastAsia="Times New Roman" w:hAnsi="Arial" w:cs="Arial"/>
          <w:sz w:val="20"/>
          <w:szCs w:val="20"/>
          <w:lang w:eastAsia="en-IN"/>
        </w:rPr>
        <w:t xml:space="preserve"> Junior Business Analyst</w:t>
      </w:r>
    </w:p>
    <w:p w14:paraId="521D57B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Responsibilities:</w:t>
      </w:r>
    </w:p>
    <w:p w14:paraId="4AB9E58F" w14:textId="77777777" w:rsidR="00812EF4" w:rsidRPr="00812EF4" w:rsidRDefault="00812EF4" w:rsidP="00812EF4">
      <w:pPr>
        <w:numPr>
          <w:ilvl w:val="0"/>
          <w:numId w:val="6"/>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Gather business requirements </w:t>
      </w:r>
    </w:p>
    <w:p w14:paraId="58A88AFF" w14:textId="77777777" w:rsidR="00812EF4" w:rsidRPr="00812EF4" w:rsidRDefault="00812EF4" w:rsidP="00812EF4">
      <w:pPr>
        <w:numPr>
          <w:ilvl w:val="0"/>
          <w:numId w:val="6"/>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Support data and process analysis </w:t>
      </w:r>
    </w:p>
    <w:p w14:paraId="54E92FA1" w14:textId="77777777" w:rsidR="00812EF4" w:rsidRPr="00812EF4" w:rsidRDefault="00812EF4" w:rsidP="00812EF4">
      <w:pPr>
        <w:numPr>
          <w:ilvl w:val="0"/>
          <w:numId w:val="6"/>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Prepare documentation </w:t>
      </w:r>
    </w:p>
    <w:p w14:paraId="10D508E9" w14:textId="77777777" w:rsidR="00812EF4" w:rsidRPr="00812EF4" w:rsidRDefault="00812EF4" w:rsidP="00812EF4">
      <w:pPr>
        <w:numPr>
          <w:ilvl w:val="0"/>
          <w:numId w:val="6"/>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Assist project teams </w:t>
      </w:r>
    </w:p>
    <w:p w14:paraId="57C388D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Requirements:</w:t>
      </w:r>
    </w:p>
    <w:p w14:paraId="0364A048" w14:textId="77777777" w:rsidR="00812EF4" w:rsidRPr="00812EF4" w:rsidRDefault="00812EF4" w:rsidP="00812EF4">
      <w:pPr>
        <w:numPr>
          <w:ilvl w:val="0"/>
          <w:numId w:val="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Bachelor's degree </w:t>
      </w:r>
    </w:p>
    <w:p w14:paraId="4665A247" w14:textId="77777777" w:rsidR="00812EF4" w:rsidRPr="00812EF4" w:rsidRDefault="00812EF4" w:rsidP="00812EF4">
      <w:pPr>
        <w:numPr>
          <w:ilvl w:val="0"/>
          <w:numId w:val="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Analytical thinking </w:t>
      </w:r>
    </w:p>
    <w:p w14:paraId="440F5981" w14:textId="77777777" w:rsidR="00812EF4" w:rsidRPr="00812EF4" w:rsidRDefault="00812EF4" w:rsidP="00812EF4">
      <w:pPr>
        <w:numPr>
          <w:ilvl w:val="0"/>
          <w:numId w:val="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Communication skills </w:t>
      </w:r>
    </w:p>
    <w:p w14:paraId="1BE9904B" w14:textId="77777777" w:rsidR="00812EF4" w:rsidRPr="00812EF4" w:rsidRDefault="00812EF4" w:rsidP="00812EF4">
      <w:pPr>
        <w:numPr>
          <w:ilvl w:val="0"/>
          <w:numId w:val="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Basic Excel knowledge </w:t>
      </w:r>
    </w:p>
    <w:p w14:paraId="6A514C5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w:t>
      </w:r>
      <w:r w:rsidRPr="00812EF4">
        <w:rPr>
          <w:rFonts w:ascii="Arial" w:eastAsia="Times New Roman" w:hAnsi="Arial" w:cs="Arial"/>
          <w:b/>
          <w:bCs/>
          <w:sz w:val="20"/>
          <w:szCs w:val="20"/>
          <w:lang w:eastAsia="en-IN"/>
        </w:rPr>
        <w:t>Role + Context</w:t>
      </w:r>
      <w:r w:rsidRPr="00812EF4">
        <w:rPr>
          <w:rFonts w:ascii="Arial" w:eastAsia="Times New Roman" w:hAnsi="Arial" w:cs="Arial"/>
          <w:sz w:val="20"/>
          <w:szCs w:val="20"/>
          <w:lang w:eastAsia="en-IN"/>
        </w:rPr>
        <w:t xml:space="preserve"> make the job description more appropriate for an entry-level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position.</w:t>
      </w:r>
    </w:p>
    <w:p w14:paraId="4BEA56D5"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1.4 [Constraints + Format]</w:t>
      </w:r>
    </w:p>
    <w:p w14:paraId="7812102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Act as an HR Recruitment Specialist for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hiring an entry-level Business Analyst.</w:t>
      </w:r>
    </w:p>
    <w:p w14:paraId="680396A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6CB6FB00" w14:textId="77777777" w:rsidR="00812EF4" w:rsidRPr="00812EF4" w:rsidRDefault="00812EF4" w:rsidP="00812EF4">
      <w:pPr>
        <w:numPr>
          <w:ilvl w:val="0"/>
          <w:numId w:val="8"/>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lastRenderedPageBreak/>
        <w:t xml:space="preserve">Target recent graduates </w:t>
      </w:r>
    </w:p>
    <w:p w14:paraId="42C81EA5" w14:textId="77777777" w:rsidR="00812EF4" w:rsidRPr="00812EF4" w:rsidRDefault="00812EF4" w:rsidP="00812EF4">
      <w:pPr>
        <w:numPr>
          <w:ilvl w:val="0"/>
          <w:numId w:val="8"/>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Keep the description under 300 words </w:t>
      </w:r>
    </w:p>
    <w:p w14:paraId="124C6C4C" w14:textId="77777777" w:rsidR="00812EF4" w:rsidRPr="00812EF4" w:rsidRDefault="00812EF4" w:rsidP="00812EF4">
      <w:pPr>
        <w:numPr>
          <w:ilvl w:val="0"/>
          <w:numId w:val="8"/>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professional and inclusive language </w:t>
      </w:r>
    </w:p>
    <w:p w14:paraId="18E3569C" w14:textId="77777777" w:rsidR="00812EF4" w:rsidRPr="00812EF4" w:rsidRDefault="00812EF4" w:rsidP="00812EF4">
      <w:pPr>
        <w:numPr>
          <w:ilvl w:val="0"/>
          <w:numId w:val="8"/>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Clearly separate required and preferred qualifications </w:t>
      </w:r>
    </w:p>
    <w:p w14:paraId="647E5E9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p>
    <w:p w14:paraId="5EFF7802"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Job Title </w:t>
      </w:r>
    </w:p>
    <w:p w14:paraId="09ABC490"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About the Role </w:t>
      </w:r>
    </w:p>
    <w:p w14:paraId="1DA08801"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Responsibilities </w:t>
      </w:r>
    </w:p>
    <w:p w14:paraId="328E50FA"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Required Skills </w:t>
      </w:r>
    </w:p>
    <w:p w14:paraId="18C54CA8"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Preferred Skills </w:t>
      </w:r>
    </w:p>
    <w:p w14:paraId="641A8798"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Application CTA </w:t>
      </w:r>
    </w:p>
    <w:p w14:paraId="68D0C5C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AI now creates a structured job description with clearly separated requirements and responsibilities.</w:t>
      </w:r>
    </w:p>
    <w:p w14:paraId="2C3F80C4"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Constraints make the output </w:t>
      </w:r>
      <w:r w:rsidRPr="00812EF4">
        <w:rPr>
          <w:rFonts w:ascii="Arial" w:eastAsia="Times New Roman" w:hAnsi="Arial" w:cs="Arial"/>
          <w:b/>
          <w:bCs/>
          <w:sz w:val="20"/>
          <w:szCs w:val="20"/>
          <w:lang w:eastAsia="en-IN"/>
        </w:rPr>
        <w:t>consistent, concise and suitable for actual recruitment use</w:t>
      </w:r>
      <w:r w:rsidRPr="00812EF4">
        <w:rPr>
          <w:rFonts w:ascii="Arial" w:eastAsia="Times New Roman" w:hAnsi="Arial" w:cs="Arial"/>
          <w:sz w:val="20"/>
          <w:szCs w:val="20"/>
          <w:lang w:eastAsia="en-IN"/>
        </w:rPr>
        <w:t>.</w:t>
      </w:r>
    </w:p>
    <w:p w14:paraId="1B3B9827"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1.5 [Narrow — RCTCF + Evidence]</w:t>
      </w:r>
    </w:p>
    <w:p w14:paraId="5848C57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7ACB5F82"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Recruitment Specialist specializing in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hiring.</w:t>
      </w:r>
    </w:p>
    <w:p w14:paraId="671BE7CC"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is hiring an entry-level Business Analyst in India. The role involves business requirement documentation, process analysis, stakeholder coordination and reporting.</w:t>
      </w:r>
    </w:p>
    <w:p w14:paraId="34987AC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Create a professional job description for recent graduates.</w:t>
      </w:r>
    </w:p>
    <w:p w14:paraId="58AA7C2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1F68F068"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Maximum 300 words. </w:t>
      </w:r>
    </w:p>
    <w:p w14:paraId="17DB8745"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inclusive language. </w:t>
      </w:r>
    </w:p>
    <w:p w14:paraId="5BE13277"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include unnecessary qualifications. </w:t>
      </w:r>
    </w:p>
    <w:p w14:paraId="6959D53F"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Separate required and preferred skills. </w:t>
      </w:r>
    </w:p>
    <w:p w14:paraId="3656BFCF"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imply that any demographic group is preferred. </w:t>
      </w:r>
    </w:p>
    <w:p w14:paraId="39092D9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Job Title → Role Summary → Responsibilities → Required Qualifications → Preferred Qualifications → Skills → Application CTA.</w:t>
      </w:r>
    </w:p>
    <w:p w14:paraId="30268E9D"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Use only the supplied role information. Identify any information that HR should confirm before publishing.</w:t>
      </w:r>
    </w:p>
    <w:p w14:paraId="5239DC93"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advanced prompt creates a </w:t>
      </w:r>
      <w:r w:rsidRPr="00812EF4">
        <w:rPr>
          <w:rFonts w:ascii="Arial" w:eastAsia="Times New Roman" w:hAnsi="Arial" w:cs="Arial"/>
          <w:b/>
          <w:bCs/>
          <w:sz w:val="20"/>
          <w:szCs w:val="20"/>
          <w:lang w:eastAsia="en-IN"/>
        </w:rPr>
        <w:t>controlled, inclusive and evidence-aware job description</w:t>
      </w:r>
      <w:r w:rsidRPr="00812EF4">
        <w:rPr>
          <w:rFonts w:ascii="Arial" w:eastAsia="Times New Roman" w:hAnsi="Arial" w:cs="Arial"/>
          <w:sz w:val="20"/>
          <w:szCs w:val="20"/>
          <w:lang w:eastAsia="en-IN"/>
        </w:rPr>
        <w:t xml:space="preserve"> while identifying information that still needs HR confirmation.</w:t>
      </w:r>
    </w:p>
    <w:p w14:paraId="10CFCE72"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812EF4">
        <w:rPr>
          <w:rFonts w:ascii="Arial" w:eastAsia="Times New Roman" w:hAnsi="Arial" w:cs="Arial"/>
          <w:b/>
          <w:bCs/>
          <w:color w:val="1F4E79" w:themeColor="accent1" w:themeShade="80"/>
          <w:kern w:val="36"/>
          <w:sz w:val="32"/>
          <w:szCs w:val="20"/>
          <w:lang w:eastAsia="en-IN"/>
        </w:rPr>
        <w:t>CASE 2 — RESUME SCREENING</w:t>
      </w:r>
    </w:p>
    <w:p w14:paraId="0F2F9321"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An HR team receives many resumes and wants to organize candidates according to job requirements.</w:t>
      </w:r>
    </w:p>
    <w:p w14:paraId="2F2C16CE"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2.1 [Broad]</w:t>
      </w:r>
    </w:p>
    <w:p w14:paraId="4973B10E"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Screen resumes for a job.</w:t>
      </w:r>
    </w:p>
    <w:p w14:paraId="765C463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Review education, experience, skills and qualifications.</w:t>
      </w:r>
    </w:p>
    <w:p w14:paraId="4CFEADE8"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This identifies basic screening criteria but lacks a specific role or process.</w:t>
      </w:r>
    </w:p>
    <w:p w14:paraId="616275EB"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2.2 [Broad + Example]</w:t>
      </w:r>
    </w:p>
    <w:p w14:paraId="1952B40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Screen candidates for a Business Analyst position based on education, Excel skills, business analysis knowledge and relevant experience. Give an example of how to evaluate a candidate.</w:t>
      </w:r>
    </w:p>
    <w:p w14:paraId="14D058F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599"/>
      </w:tblGrid>
      <w:tr w:rsidR="00812EF4" w:rsidRPr="00812EF4" w14:paraId="24ACD234" w14:textId="77777777" w:rsidTr="00812EF4">
        <w:trPr>
          <w:tblHeader/>
          <w:tblCellSpacing w:w="15" w:type="dxa"/>
        </w:trPr>
        <w:tc>
          <w:tcPr>
            <w:tcW w:w="0" w:type="auto"/>
            <w:vAlign w:val="center"/>
            <w:hideMark/>
          </w:tcPr>
          <w:p w14:paraId="17F1C3F7"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Criteria</w:t>
            </w:r>
          </w:p>
        </w:tc>
        <w:tc>
          <w:tcPr>
            <w:tcW w:w="0" w:type="auto"/>
            <w:vAlign w:val="center"/>
            <w:hideMark/>
          </w:tcPr>
          <w:p w14:paraId="30F7921B"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Assessment</w:t>
            </w:r>
          </w:p>
        </w:tc>
      </w:tr>
      <w:tr w:rsidR="00812EF4" w:rsidRPr="00812EF4" w14:paraId="66727A27" w14:textId="77777777" w:rsidTr="00812EF4">
        <w:trPr>
          <w:tblCellSpacing w:w="15" w:type="dxa"/>
        </w:trPr>
        <w:tc>
          <w:tcPr>
            <w:tcW w:w="0" w:type="auto"/>
            <w:vAlign w:val="center"/>
            <w:hideMark/>
          </w:tcPr>
          <w:p w14:paraId="1508D7CE"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Education</w:t>
            </w:r>
          </w:p>
        </w:tc>
        <w:tc>
          <w:tcPr>
            <w:tcW w:w="0" w:type="auto"/>
            <w:vAlign w:val="center"/>
            <w:hideMark/>
          </w:tcPr>
          <w:p w14:paraId="0F4BB52F"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Relevant degree</w:t>
            </w:r>
          </w:p>
        </w:tc>
      </w:tr>
      <w:tr w:rsidR="00812EF4" w:rsidRPr="00812EF4" w14:paraId="19D052C2" w14:textId="77777777" w:rsidTr="00812EF4">
        <w:trPr>
          <w:tblCellSpacing w:w="15" w:type="dxa"/>
        </w:trPr>
        <w:tc>
          <w:tcPr>
            <w:tcW w:w="0" w:type="auto"/>
            <w:vAlign w:val="center"/>
            <w:hideMark/>
          </w:tcPr>
          <w:p w14:paraId="50C51F3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Excel</w:t>
            </w:r>
          </w:p>
        </w:tc>
        <w:tc>
          <w:tcPr>
            <w:tcW w:w="0" w:type="auto"/>
            <w:vAlign w:val="center"/>
            <w:hideMark/>
          </w:tcPr>
          <w:p w14:paraId="354B0374"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Mentioned in resume</w:t>
            </w:r>
          </w:p>
        </w:tc>
      </w:tr>
      <w:tr w:rsidR="00812EF4" w:rsidRPr="00812EF4" w14:paraId="370F01E5" w14:textId="77777777" w:rsidTr="00812EF4">
        <w:trPr>
          <w:tblCellSpacing w:w="15" w:type="dxa"/>
        </w:trPr>
        <w:tc>
          <w:tcPr>
            <w:tcW w:w="0" w:type="auto"/>
            <w:vAlign w:val="center"/>
            <w:hideMark/>
          </w:tcPr>
          <w:p w14:paraId="6803993E"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Business Analysis</w:t>
            </w:r>
          </w:p>
        </w:tc>
        <w:tc>
          <w:tcPr>
            <w:tcW w:w="0" w:type="auto"/>
            <w:vAlign w:val="center"/>
            <w:hideMark/>
          </w:tcPr>
          <w:p w14:paraId="6D1AC546"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Relevant coursework/project</w:t>
            </w:r>
          </w:p>
        </w:tc>
      </w:tr>
      <w:tr w:rsidR="00812EF4" w:rsidRPr="00812EF4" w14:paraId="12063C30" w14:textId="77777777" w:rsidTr="00812EF4">
        <w:trPr>
          <w:tblCellSpacing w:w="15" w:type="dxa"/>
        </w:trPr>
        <w:tc>
          <w:tcPr>
            <w:tcW w:w="0" w:type="auto"/>
            <w:vAlign w:val="center"/>
            <w:hideMark/>
          </w:tcPr>
          <w:p w14:paraId="55C8849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Experience</w:t>
            </w:r>
          </w:p>
        </w:tc>
        <w:tc>
          <w:tcPr>
            <w:tcW w:w="0" w:type="auto"/>
            <w:vAlign w:val="center"/>
            <w:hideMark/>
          </w:tcPr>
          <w:p w14:paraId="0893328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Relevant internship</w:t>
            </w:r>
          </w:p>
        </w:tc>
      </w:tr>
    </w:tbl>
    <w:p w14:paraId="143FBA6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prompt provides clear evaluation criteria.</w:t>
      </w:r>
    </w:p>
    <w:p w14:paraId="6BDFE241"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2.3 [Role + Context]</w:t>
      </w:r>
    </w:p>
    <w:p w14:paraId="06F7BEB8"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Act as an HR recruiter. You are screening resumes for an entry-level Business Analyst position at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Identify whether each resume provides evidence of the required skills.</w:t>
      </w:r>
    </w:p>
    <w:p w14:paraId="695C49E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148CBB9A"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Review:</w:t>
      </w:r>
    </w:p>
    <w:p w14:paraId="7605C6C1"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Educational background </w:t>
      </w:r>
    </w:p>
    <w:p w14:paraId="56A6C2B6"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Relevant projects </w:t>
      </w:r>
    </w:p>
    <w:p w14:paraId="5688AFD6"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Internships </w:t>
      </w:r>
    </w:p>
    <w:p w14:paraId="54CE77E9"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Excel skills </w:t>
      </w:r>
    </w:p>
    <w:p w14:paraId="0FDB1750"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Business analysis exposure </w:t>
      </w:r>
    </w:p>
    <w:p w14:paraId="631A2097"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Communication skills </w:t>
      </w:r>
    </w:p>
    <w:p w14:paraId="7C613A76"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AI now evaluates candidates against a defined role rather than generally judging resumes.</w:t>
      </w:r>
    </w:p>
    <w:p w14:paraId="390CB981"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2.4 [Constraints + Format]</w:t>
      </w:r>
    </w:p>
    <w:p w14:paraId="38354E6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Act as an HR recruiter screening entry-level Business Analyst resumes.</w:t>
      </w:r>
    </w:p>
    <w:p w14:paraId="700E66C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738A4040" w14:textId="77777777" w:rsidR="00812EF4" w:rsidRPr="00812EF4" w:rsidRDefault="00812EF4" w:rsidP="00812EF4">
      <w:pPr>
        <w:numPr>
          <w:ilvl w:val="0"/>
          <w:numId w:val="1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only information present in the resume. </w:t>
      </w:r>
    </w:p>
    <w:p w14:paraId="19CFD49C" w14:textId="77777777" w:rsidR="00812EF4" w:rsidRPr="00812EF4" w:rsidRDefault="00812EF4" w:rsidP="00812EF4">
      <w:pPr>
        <w:numPr>
          <w:ilvl w:val="0"/>
          <w:numId w:val="1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infer skills that are not stated or demonstrated. </w:t>
      </w:r>
    </w:p>
    <w:p w14:paraId="551C13CD" w14:textId="77777777" w:rsidR="00812EF4" w:rsidRPr="00812EF4" w:rsidRDefault="00812EF4" w:rsidP="00812EF4">
      <w:pPr>
        <w:numPr>
          <w:ilvl w:val="0"/>
          <w:numId w:val="1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consider age, gender, religion, race or other protected characteristics. </w:t>
      </w:r>
    </w:p>
    <w:p w14:paraId="313082FB" w14:textId="77777777" w:rsidR="00812EF4" w:rsidRPr="00812EF4" w:rsidRDefault="00812EF4" w:rsidP="00812EF4">
      <w:pPr>
        <w:numPr>
          <w:ilvl w:val="0"/>
          <w:numId w:val="1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automatically reject a candidate because information is missing. </w:t>
      </w:r>
    </w:p>
    <w:p w14:paraId="2D1D930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Candidate → Requirement → Evidence → Missing Information → Recruiter Follow-up.</w:t>
      </w:r>
    </w:p>
    <w:p w14:paraId="629F389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prompt makes the screening process more </w:t>
      </w:r>
      <w:r w:rsidRPr="00812EF4">
        <w:rPr>
          <w:rFonts w:ascii="Arial" w:eastAsia="Times New Roman" w:hAnsi="Arial" w:cs="Arial"/>
          <w:b/>
          <w:bCs/>
          <w:sz w:val="20"/>
          <w:szCs w:val="20"/>
          <w:lang w:eastAsia="en-IN"/>
        </w:rPr>
        <w:t>consistent and evidence-based</w:t>
      </w:r>
      <w:r w:rsidRPr="00812EF4">
        <w:rPr>
          <w:rFonts w:ascii="Arial" w:eastAsia="Times New Roman" w:hAnsi="Arial" w:cs="Arial"/>
          <w:sz w:val="20"/>
          <w:szCs w:val="20"/>
          <w:lang w:eastAsia="en-IN"/>
        </w:rPr>
        <w:t>.</w:t>
      </w:r>
    </w:p>
    <w:p w14:paraId="114A8453"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2.5 [Narrow — RCTCF + Evidence]</w:t>
      </w:r>
    </w:p>
    <w:p w14:paraId="72C30F9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403ABB00"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screening assistant.</w:t>
      </w:r>
    </w:p>
    <w:p w14:paraId="2824B50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is hiring an entry-level Business Analyst. Required skills are Excel, business analysis, documentation and communication.</w:t>
      </w:r>
    </w:p>
    <w:p w14:paraId="2342D3EC"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Review the candidate information provided and map the evidence to each job requirement.</w:t>
      </w:r>
    </w:p>
    <w:p w14:paraId="55C8C58C"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124F6A46" w14:textId="77777777" w:rsidR="00812EF4" w:rsidRPr="00812EF4" w:rsidRDefault="00812EF4" w:rsidP="00812EF4">
      <w:pPr>
        <w:numPr>
          <w:ilvl w:val="0"/>
          <w:numId w:val="1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only supplied candidate information. </w:t>
      </w:r>
    </w:p>
    <w:p w14:paraId="0BACADD0" w14:textId="77777777" w:rsidR="00812EF4" w:rsidRPr="00812EF4" w:rsidRDefault="00812EF4" w:rsidP="00812EF4">
      <w:pPr>
        <w:numPr>
          <w:ilvl w:val="0"/>
          <w:numId w:val="1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infer competence from university, name, location or personal characteristics. </w:t>
      </w:r>
    </w:p>
    <w:p w14:paraId="7A94C8BE" w14:textId="77777777" w:rsidR="00812EF4" w:rsidRPr="00812EF4" w:rsidRDefault="00812EF4" w:rsidP="00812EF4">
      <w:pPr>
        <w:numPr>
          <w:ilvl w:val="0"/>
          <w:numId w:val="1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make a final hiring decision. </w:t>
      </w:r>
    </w:p>
    <w:p w14:paraId="38E62C77" w14:textId="77777777" w:rsidR="00812EF4" w:rsidRPr="00812EF4" w:rsidRDefault="00812EF4" w:rsidP="00812EF4">
      <w:pPr>
        <w:numPr>
          <w:ilvl w:val="0"/>
          <w:numId w:val="1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Clearly identify missing evidence. </w:t>
      </w:r>
    </w:p>
    <w:p w14:paraId="7144AC6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br/>
        <w:t>| Requirement | Candidate Evidence | Evidence Strength | Missing Information | Follow-up Question |</w:t>
      </w:r>
    </w:p>
    <w:p w14:paraId="729760E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Every assessment must be traceable to information supplied about the candidate.</w:t>
      </w:r>
    </w:p>
    <w:p w14:paraId="346C9A0A"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AI becomes a </w:t>
      </w:r>
      <w:r w:rsidRPr="00812EF4">
        <w:rPr>
          <w:rFonts w:ascii="Arial" w:eastAsia="Times New Roman" w:hAnsi="Arial" w:cs="Arial"/>
          <w:b/>
          <w:bCs/>
          <w:sz w:val="20"/>
          <w:szCs w:val="20"/>
          <w:lang w:eastAsia="en-IN"/>
        </w:rPr>
        <w:t>screening support tool rather than an automatic hiring decision-maker</w:t>
      </w:r>
      <w:r w:rsidRPr="00812EF4">
        <w:rPr>
          <w:rFonts w:ascii="Arial" w:eastAsia="Times New Roman" w:hAnsi="Arial" w:cs="Arial"/>
          <w:sz w:val="20"/>
          <w:szCs w:val="20"/>
          <w:lang w:eastAsia="en-IN"/>
        </w:rPr>
        <w:t>.</w:t>
      </w:r>
    </w:p>
    <w:p w14:paraId="455E46AD"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812EF4">
        <w:rPr>
          <w:rFonts w:ascii="Arial" w:eastAsia="Times New Roman" w:hAnsi="Arial" w:cs="Arial"/>
          <w:b/>
          <w:bCs/>
          <w:color w:val="1F4E79" w:themeColor="accent1" w:themeShade="80"/>
          <w:kern w:val="36"/>
          <w:sz w:val="24"/>
          <w:szCs w:val="20"/>
          <w:lang w:eastAsia="en-IN"/>
        </w:rPr>
        <w:t>CASE 3 — INTERVIEW QUESTIONS</w:t>
      </w:r>
    </w:p>
    <w:p w14:paraId="4CCA3AE8"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HR needs structured interview questions for a Marketing Executive.</w:t>
      </w:r>
    </w:p>
    <w:p w14:paraId="0542AAE1"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3.1 [Broad]</w:t>
      </w:r>
    </w:p>
    <w:p w14:paraId="69A22FF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Create interview questions for a Marketing Executive.</w:t>
      </w:r>
    </w:p>
    <w:p w14:paraId="0E17C3D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40C1F603" w14:textId="77777777" w:rsidR="00812EF4" w:rsidRPr="00812EF4" w:rsidRDefault="00812EF4" w:rsidP="00812EF4">
      <w:pPr>
        <w:numPr>
          <w:ilvl w:val="0"/>
          <w:numId w:val="1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Tell me about yourself. </w:t>
      </w:r>
    </w:p>
    <w:p w14:paraId="6C07AD2D" w14:textId="77777777" w:rsidR="00812EF4" w:rsidRPr="00812EF4" w:rsidRDefault="00812EF4" w:rsidP="00812EF4">
      <w:pPr>
        <w:numPr>
          <w:ilvl w:val="0"/>
          <w:numId w:val="1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What are your marketing skills? </w:t>
      </w:r>
    </w:p>
    <w:p w14:paraId="7D8B7A40" w14:textId="77777777" w:rsidR="00812EF4" w:rsidRPr="00812EF4" w:rsidRDefault="00812EF4" w:rsidP="00812EF4">
      <w:pPr>
        <w:numPr>
          <w:ilvl w:val="0"/>
          <w:numId w:val="1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Why do you want this job? </w:t>
      </w:r>
    </w:p>
    <w:p w14:paraId="6ADDE075" w14:textId="77777777" w:rsidR="00812EF4" w:rsidRPr="00812EF4" w:rsidRDefault="00812EF4" w:rsidP="00812EF4">
      <w:pPr>
        <w:numPr>
          <w:ilvl w:val="0"/>
          <w:numId w:val="1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How do you handle challenges? </w:t>
      </w:r>
    </w:p>
    <w:p w14:paraId="5CF8E868"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Useful but generic.</w:t>
      </w:r>
    </w:p>
    <w:p w14:paraId="53F8BA04"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3.2 [Broad + Example]</w:t>
      </w:r>
    </w:p>
    <w:p w14:paraId="08051C4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Create interview questions for a Marketing Executive. Include questions on digital marketing, communication, problem-solving and teamwork, with examples of what each question evaluates.</w:t>
      </w:r>
    </w:p>
    <w:p w14:paraId="471B583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4"/>
        <w:gridCol w:w="1719"/>
      </w:tblGrid>
      <w:tr w:rsidR="00812EF4" w:rsidRPr="00812EF4" w14:paraId="7B511448" w14:textId="77777777" w:rsidTr="00812EF4">
        <w:trPr>
          <w:tblHeader/>
          <w:tblCellSpacing w:w="15" w:type="dxa"/>
        </w:trPr>
        <w:tc>
          <w:tcPr>
            <w:tcW w:w="0" w:type="auto"/>
            <w:vAlign w:val="center"/>
            <w:hideMark/>
          </w:tcPr>
          <w:p w14:paraId="7F14103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Question</w:t>
            </w:r>
          </w:p>
        </w:tc>
        <w:tc>
          <w:tcPr>
            <w:tcW w:w="0" w:type="auto"/>
            <w:vAlign w:val="center"/>
            <w:hideMark/>
          </w:tcPr>
          <w:p w14:paraId="3FBE1C5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Evaluates</w:t>
            </w:r>
          </w:p>
        </w:tc>
      </w:tr>
      <w:tr w:rsidR="00812EF4" w:rsidRPr="00812EF4" w14:paraId="3E9A30F8" w14:textId="77777777" w:rsidTr="00812EF4">
        <w:trPr>
          <w:tblCellSpacing w:w="15" w:type="dxa"/>
        </w:trPr>
        <w:tc>
          <w:tcPr>
            <w:tcW w:w="0" w:type="auto"/>
            <w:vAlign w:val="center"/>
            <w:hideMark/>
          </w:tcPr>
          <w:p w14:paraId="70840B9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How would you promote a new product?</w:t>
            </w:r>
          </w:p>
        </w:tc>
        <w:tc>
          <w:tcPr>
            <w:tcW w:w="0" w:type="auto"/>
            <w:vAlign w:val="center"/>
            <w:hideMark/>
          </w:tcPr>
          <w:p w14:paraId="14BD560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Marketing thinking</w:t>
            </w:r>
          </w:p>
        </w:tc>
      </w:tr>
      <w:tr w:rsidR="00812EF4" w:rsidRPr="00812EF4" w14:paraId="3A772394" w14:textId="77777777" w:rsidTr="00812EF4">
        <w:trPr>
          <w:tblCellSpacing w:w="15" w:type="dxa"/>
        </w:trPr>
        <w:tc>
          <w:tcPr>
            <w:tcW w:w="0" w:type="auto"/>
            <w:vAlign w:val="center"/>
            <w:hideMark/>
          </w:tcPr>
          <w:p w14:paraId="3C557F8C"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How do you measure a campaign?</w:t>
            </w:r>
          </w:p>
        </w:tc>
        <w:tc>
          <w:tcPr>
            <w:tcW w:w="0" w:type="auto"/>
            <w:vAlign w:val="center"/>
            <w:hideMark/>
          </w:tcPr>
          <w:p w14:paraId="370AF574"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Analytical thinking</w:t>
            </w:r>
          </w:p>
        </w:tc>
      </w:tr>
      <w:tr w:rsidR="00812EF4" w:rsidRPr="00812EF4" w14:paraId="4AF84FC4" w14:textId="77777777" w:rsidTr="00812EF4">
        <w:trPr>
          <w:tblCellSpacing w:w="15" w:type="dxa"/>
        </w:trPr>
        <w:tc>
          <w:tcPr>
            <w:tcW w:w="0" w:type="auto"/>
            <w:vAlign w:val="center"/>
            <w:hideMark/>
          </w:tcPr>
          <w:p w14:paraId="079CC6B3"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Tell us about a team project.</w:t>
            </w:r>
          </w:p>
        </w:tc>
        <w:tc>
          <w:tcPr>
            <w:tcW w:w="0" w:type="auto"/>
            <w:vAlign w:val="center"/>
            <w:hideMark/>
          </w:tcPr>
          <w:p w14:paraId="247F8404"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Teamwork</w:t>
            </w:r>
          </w:p>
        </w:tc>
      </w:tr>
    </w:tbl>
    <w:p w14:paraId="3318E28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prompt connects questions to specific competencies.</w:t>
      </w:r>
    </w:p>
    <w:p w14:paraId="5CB72417"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3.3 [Role + Context]</w:t>
      </w:r>
    </w:p>
    <w:p w14:paraId="78F0786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Act as an HR interviewer. Create interview questions for an entry-level Marketing Executive at a consumer brand. Focus on practical marketing knowledge, communication and problem-solving.</w:t>
      </w:r>
    </w:p>
    <w:p w14:paraId="3C47A610"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Questions can cover:</w:t>
      </w:r>
    </w:p>
    <w:p w14:paraId="23BA98E5"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Campaign planning </w:t>
      </w:r>
    </w:p>
    <w:p w14:paraId="48883DF1"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Customer understanding </w:t>
      </w:r>
    </w:p>
    <w:p w14:paraId="2DBD1B99"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Social media </w:t>
      </w:r>
    </w:p>
    <w:p w14:paraId="4AD87647"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Marketing metrics </w:t>
      </w:r>
    </w:p>
    <w:p w14:paraId="6D3E5662"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Teamwork </w:t>
      </w:r>
    </w:p>
    <w:p w14:paraId="0B84F094"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Problem-solving </w:t>
      </w:r>
    </w:p>
    <w:p w14:paraId="060E24BA"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role and context make the interview more relevant.</w:t>
      </w:r>
    </w:p>
    <w:p w14:paraId="67A3A792"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3.4 [Constraints + Format]</w:t>
      </w:r>
    </w:p>
    <w:p w14:paraId="0C60682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69877687"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interviewer for an entry-level Marketing Executive.</w:t>
      </w:r>
    </w:p>
    <w:p w14:paraId="0CDB1042"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Create 10 structured interview questions.</w:t>
      </w:r>
    </w:p>
    <w:p w14:paraId="4B0B671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0F7E3F76" w14:textId="77777777" w:rsidR="00812EF4" w:rsidRPr="00812EF4" w:rsidRDefault="00812EF4" w:rsidP="00812EF4">
      <w:pPr>
        <w:numPr>
          <w:ilvl w:val="0"/>
          <w:numId w:val="1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technical and behavioural questions. </w:t>
      </w:r>
    </w:p>
    <w:p w14:paraId="7955597F" w14:textId="77777777" w:rsidR="00812EF4" w:rsidRPr="00812EF4" w:rsidRDefault="00812EF4" w:rsidP="00812EF4">
      <w:pPr>
        <w:numPr>
          <w:ilvl w:val="0"/>
          <w:numId w:val="1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questions about personal or protected characteristics. </w:t>
      </w:r>
    </w:p>
    <w:p w14:paraId="5A574FDA" w14:textId="77777777" w:rsidR="00812EF4" w:rsidRPr="00812EF4" w:rsidRDefault="00812EF4" w:rsidP="00812EF4">
      <w:pPr>
        <w:numPr>
          <w:ilvl w:val="0"/>
          <w:numId w:val="1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one follow-up question for each major competency. </w:t>
      </w:r>
    </w:p>
    <w:p w14:paraId="629F3BA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Question → Competency → Follow-up Question → What to Look For.</w:t>
      </w:r>
    </w:p>
    <w:p w14:paraId="11BF7CB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interview becomes structured and competency-focused.</w:t>
      </w:r>
    </w:p>
    <w:p w14:paraId="7A210BB0"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3.5 [Narrow — RCTCF + Evidence]</w:t>
      </w:r>
    </w:p>
    <w:p w14:paraId="60CA658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4FA50EC2"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interviewer specializing in structured recruitment.</w:t>
      </w:r>
    </w:p>
    <w:p w14:paraId="0A33FCD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A consumer company is hiring an entry-level Marketing Executive. The role requires basic digital marketing knowledge, communication, teamwork, analytical thinking and campaign execution.</w:t>
      </w:r>
    </w:p>
    <w:p w14:paraId="0777D88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Create a structured interview guide.</w:t>
      </w:r>
    </w:p>
    <w:p w14:paraId="1BBAF97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6F00B061" w14:textId="77777777" w:rsidR="00812EF4" w:rsidRPr="00812EF4" w:rsidRDefault="00812EF4" w:rsidP="00812EF4">
      <w:pPr>
        <w:numPr>
          <w:ilvl w:val="0"/>
          <w:numId w:val="17"/>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lastRenderedPageBreak/>
        <w:t xml:space="preserve">Use job-related questions only. </w:t>
      </w:r>
    </w:p>
    <w:p w14:paraId="087B5FE5" w14:textId="77777777" w:rsidR="00812EF4" w:rsidRPr="00812EF4" w:rsidRDefault="00812EF4" w:rsidP="00812EF4">
      <w:pPr>
        <w:numPr>
          <w:ilvl w:val="0"/>
          <w:numId w:val="17"/>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Ask the same core questions to all candidates for comparability. </w:t>
      </w:r>
    </w:p>
    <w:p w14:paraId="001A81FA" w14:textId="77777777" w:rsidR="00812EF4" w:rsidRPr="00812EF4" w:rsidRDefault="00812EF4" w:rsidP="00812EF4">
      <w:pPr>
        <w:numPr>
          <w:ilvl w:val="0"/>
          <w:numId w:val="17"/>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questions related to protected or irrelevant personal characteristics. </w:t>
      </w:r>
    </w:p>
    <w:p w14:paraId="13F906A0" w14:textId="77777777" w:rsidR="00812EF4" w:rsidRPr="00812EF4" w:rsidRDefault="00812EF4" w:rsidP="00812EF4">
      <w:pPr>
        <w:numPr>
          <w:ilvl w:val="0"/>
          <w:numId w:val="17"/>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provide a final hiring recommendation. </w:t>
      </w:r>
    </w:p>
    <w:p w14:paraId="537FE172"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Question → Competency → Follow-up → Evidence to Listen For → Rating Notes.</w:t>
      </w:r>
    </w:p>
    <w:p w14:paraId="6BF8B8E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Explain what observable candidate evidence can be used to assess each competency.</w:t>
      </w:r>
    </w:p>
    <w:p w14:paraId="3FDA1D7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prompt encourages </w:t>
      </w:r>
      <w:r w:rsidRPr="00812EF4">
        <w:rPr>
          <w:rFonts w:ascii="Arial" w:eastAsia="Times New Roman" w:hAnsi="Arial" w:cs="Arial"/>
          <w:b/>
          <w:bCs/>
          <w:sz w:val="20"/>
          <w:szCs w:val="20"/>
          <w:lang w:eastAsia="en-IN"/>
        </w:rPr>
        <w:t>structured, job-related and evidence-based interviewing</w:t>
      </w:r>
      <w:r w:rsidRPr="00812EF4">
        <w:rPr>
          <w:rFonts w:ascii="Arial" w:eastAsia="Times New Roman" w:hAnsi="Arial" w:cs="Arial"/>
          <w:sz w:val="20"/>
          <w:szCs w:val="20"/>
          <w:lang w:eastAsia="en-IN"/>
        </w:rPr>
        <w:t>.</w:t>
      </w:r>
    </w:p>
    <w:p w14:paraId="2DA9CDED"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812EF4">
        <w:rPr>
          <w:rFonts w:ascii="Arial" w:eastAsia="Times New Roman" w:hAnsi="Arial" w:cs="Arial"/>
          <w:b/>
          <w:bCs/>
          <w:color w:val="1F4E79" w:themeColor="accent1" w:themeShade="80"/>
          <w:kern w:val="36"/>
          <w:sz w:val="32"/>
          <w:szCs w:val="20"/>
          <w:lang w:eastAsia="en-IN"/>
        </w:rPr>
        <w:t>CASE 4 — EMPLOYEE ONBOARDING</w:t>
      </w:r>
    </w:p>
    <w:p w14:paraId="664DD98F" w14:textId="77777777" w:rsidR="00812EF4" w:rsidRPr="00DF4C73" w:rsidRDefault="00812EF4" w:rsidP="00DF4C73">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 company wants to 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 for new employees.</w:t>
      </w:r>
    </w:p>
    <w:p w14:paraId="53A02255"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4.1 [Broad]</w:t>
      </w:r>
    </w:p>
    <w:p w14:paraId="4151F97C"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Create an employee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w:t>
      </w:r>
    </w:p>
    <w:p w14:paraId="00DCE563"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Introduce the company, explain policies, meet the team and provide training.</w:t>
      </w:r>
    </w:p>
    <w:p w14:paraId="3558CA8D"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Basic but lacks detail.</w:t>
      </w:r>
    </w:p>
    <w:p w14:paraId="2A5F56EC"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4.2 [Broad + Example]</w:t>
      </w:r>
    </w:p>
    <w:p w14:paraId="26965698"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 for a new employee. Give activities for each day.</w:t>
      </w:r>
    </w:p>
    <w:p w14:paraId="7084BF8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
        <w:gridCol w:w="2041"/>
      </w:tblGrid>
      <w:tr w:rsidR="00812EF4" w:rsidRPr="00812EF4" w14:paraId="398E0191" w14:textId="77777777" w:rsidTr="00DF4C73">
        <w:trPr>
          <w:tblHeader/>
          <w:tblCellSpacing w:w="15" w:type="dxa"/>
        </w:trPr>
        <w:tc>
          <w:tcPr>
            <w:tcW w:w="0" w:type="auto"/>
            <w:vAlign w:val="center"/>
            <w:hideMark/>
          </w:tcPr>
          <w:p w14:paraId="2FB55A8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Day</w:t>
            </w:r>
          </w:p>
        </w:tc>
        <w:tc>
          <w:tcPr>
            <w:tcW w:w="0" w:type="auto"/>
            <w:vAlign w:val="center"/>
            <w:hideMark/>
          </w:tcPr>
          <w:p w14:paraId="5B5DD3AA"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Activity</w:t>
            </w:r>
          </w:p>
        </w:tc>
      </w:tr>
      <w:tr w:rsidR="00812EF4" w:rsidRPr="00812EF4" w14:paraId="4C8ECB72" w14:textId="77777777" w:rsidTr="00DF4C73">
        <w:trPr>
          <w:tblCellSpacing w:w="15" w:type="dxa"/>
        </w:trPr>
        <w:tc>
          <w:tcPr>
            <w:tcW w:w="0" w:type="auto"/>
            <w:vAlign w:val="center"/>
            <w:hideMark/>
          </w:tcPr>
          <w:p w14:paraId="17DEE53B"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1</w:t>
            </w:r>
          </w:p>
        </w:tc>
        <w:tc>
          <w:tcPr>
            <w:tcW w:w="0" w:type="auto"/>
            <w:vAlign w:val="center"/>
            <w:hideMark/>
          </w:tcPr>
          <w:p w14:paraId="5D0CBBD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Company introduction</w:t>
            </w:r>
          </w:p>
        </w:tc>
      </w:tr>
      <w:tr w:rsidR="00812EF4" w:rsidRPr="00812EF4" w14:paraId="7A539F8C" w14:textId="77777777" w:rsidTr="00DF4C73">
        <w:trPr>
          <w:tblCellSpacing w:w="15" w:type="dxa"/>
        </w:trPr>
        <w:tc>
          <w:tcPr>
            <w:tcW w:w="0" w:type="auto"/>
            <w:vAlign w:val="center"/>
            <w:hideMark/>
          </w:tcPr>
          <w:p w14:paraId="1D1FB1ED"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2</w:t>
            </w:r>
          </w:p>
        </w:tc>
        <w:tc>
          <w:tcPr>
            <w:tcW w:w="0" w:type="auto"/>
            <w:vAlign w:val="center"/>
            <w:hideMark/>
          </w:tcPr>
          <w:p w14:paraId="63F99EF2"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HR policies</w:t>
            </w:r>
          </w:p>
        </w:tc>
      </w:tr>
      <w:tr w:rsidR="00812EF4" w:rsidRPr="00812EF4" w14:paraId="646BB18A" w14:textId="77777777" w:rsidTr="00DF4C73">
        <w:trPr>
          <w:tblCellSpacing w:w="15" w:type="dxa"/>
        </w:trPr>
        <w:tc>
          <w:tcPr>
            <w:tcW w:w="0" w:type="auto"/>
            <w:vAlign w:val="center"/>
            <w:hideMark/>
          </w:tcPr>
          <w:p w14:paraId="751CC4CD"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3</w:t>
            </w:r>
          </w:p>
        </w:tc>
        <w:tc>
          <w:tcPr>
            <w:tcW w:w="0" w:type="auto"/>
            <w:vAlign w:val="center"/>
            <w:hideMark/>
          </w:tcPr>
          <w:p w14:paraId="6BB6F1EB"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Team introduction</w:t>
            </w:r>
          </w:p>
        </w:tc>
      </w:tr>
      <w:tr w:rsidR="00812EF4" w:rsidRPr="00812EF4" w14:paraId="0F92C0DD" w14:textId="77777777" w:rsidTr="00DF4C73">
        <w:trPr>
          <w:tblCellSpacing w:w="15" w:type="dxa"/>
        </w:trPr>
        <w:tc>
          <w:tcPr>
            <w:tcW w:w="0" w:type="auto"/>
            <w:vAlign w:val="center"/>
            <w:hideMark/>
          </w:tcPr>
          <w:p w14:paraId="1286EE00"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4</w:t>
            </w:r>
          </w:p>
        </w:tc>
        <w:tc>
          <w:tcPr>
            <w:tcW w:w="0" w:type="auto"/>
            <w:vAlign w:val="center"/>
            <w:hideMark/>
          </w:tcPr>
          <w:p w14:paraId="5D653AEF"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Role training</w:t>
            </w:r>
          </w:p>
        </w:tc>
      </w:tr>
      <w:tr w:rsidR="00812EF4" w:rsidRPr="00812EF4" w14:paraId="783F4646" w14:textId="77777777" w:rsidTr="00DF4C73">
        <w:trPr>
          <w:tblCellSpacing w:w="15" w:type="dxa"/>
        </w:trPr>
        <w:tc>
          <w:tcPr>
            <w:tcW w:w="0" w:type="auto"/>
            <w:vAlign w:val="center"/>
            <w:hideMark/>
          </w:tcPr>
          <w:p w14:paraId="0BFD9031"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5</w:t>
            </w:r>
          </w:p>
        </w:tc>
        <w:tc>
          <w:tcPr>
            <w:tcW w:w="0" w:type="auto"/>
            <w:vAlign w:val="center"/>
            <w:hideMark/>
          </w:tcPr>
          <w:p w14:paraId="19915A3B"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Tools training</w:t>
            </w:r>
          </w:p>
        </w:tc>
      </w:tr>
      <w:tr w:rsidR="00812EF4" w:rsidRPr="00812EF4" w14:paraId="53507D5E" w14:textId="77777777" w:rsidTr="00DF4C73">
        <w:trPr>
          <w:tblCellSpacing w:w="15" w:type="dxa"/>
        </w:trPr>
        <w:tc>
          <w:tcPr>
            <w:tcW w:w="0" w:type="auto"/>
            <w:vAlign w:val="center"/>
            <w:hideMark/>
          </w:tcPr>
          <w:p w14:paraId="2E77D827"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6</w:t>
            </w:r>
          </w:p>
        </w:tc>
        <w:tc>
          <w:tcPr>
            <w:tcW w:w="0" w:type="auto"/>
            <w:vAlign w:val="center"/>
            <w:hideMark/>
          </w:tcPr>
          <w:p w14:paraId="46AC193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Project introduction</w:t>
            </w:r>
          </w:p>
        </w:tc>
      </w:tr>
      <w:tr w:rsidR="00812EF4" w:rsidRPr="00812EF4" w14:paraId="3C4CF5AD" w14:textId="77777777" w:rsidTr="00DF4C73">
        <w:trPr>
          <w:tblCellSpacing w:w="15" w:type="dxa"/>
        </w:trPr>
        <w:tc>
          <w:tcPr>
            <w:tcW w:w="0" w:type="auto"/>
            <w:vAlign w:val="center"/>
            <w:hideMark/>
          </w:tcPr>
          <w:p w14:paraId="51E65AEF"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7</w:t>
            </w:r>
          </w:p>
        </w:tc>
        <w:tc>
          <w:tcPr>
            <w:tcW w:w="0" w:type="auto"/>
            <w:vAlign w:val="center"/>
            <w:hideMark/>
          </w:tcPr>
          <w:p w14:paraId="0D3B703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Feedback meeting</w:t>
            </w:r>
          </w:p>
        </w:tc>
      </w:tr>
    </w:tbl>
    <w:p w14:paraId="6F79C5D0"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timeline makes the plan actionable.</w:t>
      </w:r>
    </w:p>
    <w:p w14:paraId="2DA69FD8"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4.3 [Role + Context]</w:t>
      </w:r>
    </w:p>
    <w:p w14:paraId="6C4EEEDE"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Act as an HR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specialist. 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 for a new Business Analyst joining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w:t>
      </w:r>
    </w:p>
    <w:p w14:paraId="2B2EACD7"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plan includes:</w:t>
      </w:r>
    </w:p>
    <w:p w14:paraId="38A9870D"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Company orientation </w:t>
      </w:r>
    </w:p>
    <w:p w14:paraId="5AAEDA7C"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Team introduction </w:t>
      </w:r>
    </w:p>
    <w:p w14:paraId="01009BF2"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Fintech business overview </w:t>
      </w:r>
    </w:p>
    <w:p w14:paraId="0F6B3EAD"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Tools and systems </w:t>
      </w:r>
    </w:p>
    <w:p w14:paraId="20502953"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lastRenderedPageBreak/>
        <w:t xml:space="preserve">Role expectations </w:t>
      </w:r>
    </w:p>
    <w:p w14:paraId="3E4E1627"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Initial project </w:t>
      </w:r>
    </w:p>
    <w:p w14:paraId="54B4B2D1"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Manager check-in </w:t>
      </w:r>
    </w:p>
    <w:p w14:paraId="333CD996"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becomes specific to the employee's role and industry.</w:t>
      </w:r>
    </w:p>
    <w:p w14:paraId="40742B48"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4.4 [Constraints + Format]</w:t>
      </w:r>
    </w:p>
    <w:p w14:paraId="43AD3030"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661E82C4"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Act as an HR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specialist for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w:t>
      </w:r>
    </w:p>
    <w:p w14:paraId="3B8B978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 for a new Business Analyst.</w:t>
      </w:r>
    </w:p>
    <w:p w14:paraId="75411FA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5E697043" w14:textId="77777777" w:rsidR="00812EF4" w:rsidRPr="00812EF4" w:rsidRDefault="00812EF4" w:rsidP="00812EF4">
      <w:pPr>
        <w:numPr>
          <w:ilvl w:val="0"/>
          <w:numId w:val="1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Maximum 2–3 activities per day </w:t>
      </w:r>
    </w:p>
    <w:p w14:paraId="0E04A591" w14:textId="77777777" w:rsidR="00812EF4" w:rsidRPr="00812EF4" w:rsidRDefault="00812EF4" w:rsidP="00812EF4">
      <w:pPr>
        <w:numPr>
          <w:ilvl w:val="0"/>
          <w:numId w:val="1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HR, technical and team activities </w:t>
      </w:r>
    </w:p>
    <w:p w14:paraId="63505C61" w14:textId="77777777" w:rsidR="00812EF4" w:rsidRPr="00812EF4" w:rsidRDefault="00812EF4" w:rsidP="00812EF4">
      <w:pPr>
        <w:numPr>
          <w:ilvl w:val="0"/>
          <w:numId w:val="1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a manager check-in </w:t>
      </w:r>
    </w:p>
    <w:p w14:paraId="1CF4D1A1" w14:textId="77777777" w:rsidR="00812EF4" w:rsidRPr="00812EF4" w:rsidRDefault="00812EF4" w:rsidP="00812EF4">
      <w:pPr>
        <w:numPr>
          <w:ilvl w:val="0"/>
          <w:numId w:val="1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Keep the plan practical </w:t>
      </w:r>
    </w:p>
    <w:p w14:paraId="771ABF8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Day → Activity → Purpose → Responsible Person → Expected Outcome.</w:t>
      </w:r>
    </w:p>
    <w:p w14:paraId="5832F7DC"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output becomes operational rather than simply informational.</w:t>
      </w:r>
    </w:p>
    <w:p w14:paraId="365B8DF6"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4.5 [Narrow — RCTCF + Evidence]</w:t>
      </w:r>
    </w:p>
    <w:p w14:paraId="7161E47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5385A73B"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specialist.</w:t>
      </w:r>
    </w:p>
    <w:p w14:paraId="496D56B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A new Business Analyst is joining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The role involves documentation, process analysis, stakeholder communication and reporting.</w:t>
      </w:r>
    </w:p>
    <w:p w14:paraId="02A504AD"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w:t>
      </w:r>
    </w:p>
    <w:p w14:paraId="0FB111E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170989F8" w14:textId="77777777" w:rsidR="00812EF4" w:rsidRPr="00812EF4" w:rsidRDefault="00812EF4" w:rsidP="00812EF4">
      <w:pPr>
        <w:numPr>
          <w:ilvl w:val="0"/>
          <w:numId w:val="2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Maximum three activities per day. </w:t>
      </w:r>
    </w:p>
    <w:p w14:paraId="63FEA38B" w14:textId="77777777" w:rsidR="00812EF4" w:rsidRPr="00812EF4" w:rsidRDefault="00812EF4" w:rsidP="00812EF4">
      <w:pPr>
        <w:numPr>
          <w:ilvl w:val="0"/>
          <w:numId w:val="2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HR orientation, team integration, </w:t>
      </w:r>
      <w:proofErr w:type="gramStart"/>
      <w:r w:rsidRPr="00812EF4">
        <w:rPr>
          <w:rFonts w:ascii="Arial" w:eastAsia="Times New Roman" w:hAnsi="Arial" w:cs="Arial"/>
          <w:sz w:val="20"/>
          <w:szCs w:val="20"/>
          <w:lang w:eastAsia="en-IN"/>
        </w:rPr>
        <w:t>role</w:t>
      </w:r>
      <w:proofErr w:type="gramEnd"/>
      <w:r w:rsidRPr="00812EF4">
        <w:rPr>
          <w:rFonts w:ascii="Arial" w:eastAsia="Times New Roman" w:hAnsi="Arial" w:cs="Arial"/>
          <w:sz w:val="20"/>
          <w:szCs w:val="20"/>
          <w:lang w:eastAsia="en-IN"/>
        </w:rPr>
        <w:t xml:space="preserve"> training and manager interaction. </w:t>
      </w:r>
    </w:p>
    <w:p w14:paraId="3AD4EB08" w14:textId="77777777" w:rsidR="00812EF4" w:rsidRPr="00812EF4" w:rsidRDefault="00812EF4" w:rsidP="00812EF4">
      <w:pPr>
        <w:numPr>
          <w:ilvl w:val="0"/>
          <w:numId w:val="2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assume access to systems that have not been confirmed. </w:t>
      </w:r>
    </w:p>
    <w:p w14:paraId="15495C17" w14:textId="77777777" w:rsidR="00812EF4" w:rsidRPr="00812EF4" w:rsidRDefault="00812EF4" w:rsidP="00812EF4">
      <w:pPr>
        <w:numPr>
          <w:ilvl w:val="0"/>
          <w:numId w:val="2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measurable outcomes. </w:t>
      </w:r>
    </w:p>
    <w:p w14:paraId="3A5E8B17"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Day → Activity → Purpose → Owner → Expected Outcome → Evidence of Completion.</w:t>
      </w:r>
    </w:p>
    <w:p w14:paraId="580AB5B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Clearly identify information HR must confirm before implementing the plan.</w:t>
      </w:r>
    </w:p>
    <w:p w14:paraId="2DE913F4" w14:textId="77777777" w:rsidR="00812EF4" w:rsidRDefault="00812EF4" w:rsidP="00DF4C73">
      <w:pPr>
        <w:spacing w:before="100" w:beforeAutospacing="1" w:after="100" w:afterAutospacing="1" w:line="240" w:lineRule="auto"/>
        <w:outlineLvl w:val="2"/>
        <w:rPr>
          <w:rFonts w:ascii="Arial" w:eastAsia="Times New Roman" w:hAnsi="Arial" w:cs="Arial"/>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advanced version connects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activities with </w:t>
      </w:r>
      <w:r w:rsidRPr="00812EF4">
        <w:rPr>
          <w:rFonts w:ascii="Arial" w:eastAsia="Times New Roman" w:hAnsi="Arial" w:cs="Arial"/>
          <w:b/>
          <w:bCs/>
          <w:sz w:val="20"/>
          <w:szCs w:val="20"/>
          <w:lang w:eastAsia="en-IN"/>
        </w:rPr>
        <w:t>measurable outcomes and evidence of completion</w:t>
      </w:r>
      <w:r w:rsidRPr="00812EF4">
        <w:rPr>
          <w:rFonts w:ascii="Arial" w:eastAsia="Times New Roman" w:hAnsi="Arial" w:cs="Arial"/>
          <w:sz w:val="20"/>
          <w:szCs w:val="20"/>
          <w:lang w:eastAsia="en-IN"/>
        </w:rPr>
        <w:t>.</w:t>
      </w:r>
    </w:p>
    <w:p w14:paraId="61AF4A82" w14:textId="77777777" w:rsidR="00DF4C73" w:rsidRPr="00DF4C73" w:rsidRDefault="00DF4C73" w:rsidP="00DF4C73">
      <w:pPr>
        <w:spacing w:before="100" w:beforeAutospacing="1" w:after="100" w:afterAutospacing="1" w:line="240" w:lineRule="auto"/>
        <w:outlineLvl w:val="2"/>
        <w:rPr>
          <w:rFonts w:ascii="Arial" w:eastAsia="Times New Roman" w:hAnsi="Arial" w:cs="Arial"/>
          <w:b/>
          <w:bCs/>
          <w:sz w:val="20"/>
          <w:szCs w:val="20"/>
          <w:lang w:eastAsia="en-IN"/>
        </w:rPr>
      </w:pPr>
    </w:p>
    <w:p w14:paraId="1CCA5963"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DF4C73">
        <w:rPr>
          <w:rFonts w:ascii="Arial" w:eastAsia="Times New Roman" w:hAnsi="Arial" w:cs="Arial"/>
          <w:b/>
          <w:bCs/>
          <w:color w:val="1F4E79" w:themeColor="accent1" w:themeShade="80"/>
          <w:kern w:val="36"/>
          <w:sz w:val="32"/>
          <w:szCs w:val="20"/>
          <w:lang w:eastAsia="en-IN"/>
        </w:rPr>
        <w:lastRenderedPageBreak/>
        <w:t>CASE 5 — EMPLOYEE PERFORMANCE REVIEW</w:t>
      </w:r>
    </w:p>
    <w:p w14:paraId="19D3DD9E" w14:textId="77777777" w:rsidR="00812EF4" w:rsidRPr="00DF4C73" w:rsidRDefault="00812EF4" w:rsidP="00DF4C73">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 manager needs to prepare a performance review based on documented work.</w:t>
      </w:r>
    </w:p>
    <w:p w14:paraId="6FE9C825"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5.1 [Broad]</w:t>
      </w:r>
    </w:p>
    <w:p w14:paraId="76B013CC"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Write an employee performance review.</w:t>
      </w:r>
    </w:p>
    <w:p w14:paraId="5BF469BA"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[Employee] has performed well and contributed positively to the team. They should continue developing their skills.</w:t>
      </w:r>
    </w:p>
    <w:p w14:paraId="4A88DEB5"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This is too generic and can easily become unsupported.</w:t>
      </w:r>
    </w:p>
    <w:p w14:paraId="7FD4B34C"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5.2 [Broad + Example]</w:t>
      </w:r>
    </w:p>
    <w:p w14:paraId="1DEF59E1"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Write a performance review for an employee who completed projects on time, collaborated with colleagues and improved their communication skills.</w:t>
      </w:r>
    </w:p>
    <w:p w14:paraId="0257DC8A"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employee consistently completed assigned projects within expected timelines and demonstrated effective teamwork. Their communication skills have also shown improvement.</w:t>
      </w:r>
    </w:p>
    <w:p w14:paraId="7FB45EC3"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review is now based on supplied performance information.</w:t>
      </w:r>
    </w:p>
    <w:p w14:paraId="45A46DBB"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5.3 [Role + Context]</w:t>
      </w:r>
    </w:p>
    <w:p w14:paraId="50127853"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Act as an HR Business Partner. Create a professional performance review for an employee based on documented achievements, areas for development and manager feedback.</w:t>
      </w:r>
    </w:p>
    <w:p w14:paraId="6F9ED660"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review includes:</w:t>
      </w:r>
    </w:p>
    <w:p w14:paraId="3B9312FE"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Key achievements </w:t>
      </w:r>
    </w:p>
    <w:p w14:paraId="144C6654"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Strengths </w:t>
      </w:r>
    </w:p>
    <w:p w14:paraId="51FE6601"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Development areas </w:t>
      </w:r>
    </w:p>
    <w:p w14:paraId="279C04C3"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Future goals </w:t>
      </w:r>
    </w:p>
    <w:p w14:paraId="276F82DC"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Manager feedback </w:t>
      </w:r>
    </w:p>
    <w:p w14:paraId="7BFBF97A"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HR role provides a professional structure.</w:t>
      </w:r>
    </w:p>
    <w:p w14:paraId="0C9EA912"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5.4 [Constraints + Format]</w:t>
      </w:r>
    </w:p>
    <w:p w14:paraId="3DC8D2C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5C4C1CAC"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Business Partner.</w:t>
      </w:r>
    </w:p>
    <w:p w14:paraId="6EF4EBA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Create an employee performance review.</w:t>
      </w:r>
    </w:p>
    <w:p w14:paraId="4500E7C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4EC82757" w14:textId="77777777" w:rsidR="00812EF4" w:rsidRPr="00812EF4" w:rsidRDefault="00812EF4" w:rsidP="00812EF4">
      <w:pPr>
        <w:numPr>
          <w:ilvl w:val="0"/>
          <w:numId w:val="2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only documented performance information. </w:t>
      </w:r>
    </w:p>
    <w:p w14:paraId="6F9A05FA" w14:textId="77777777" w:rsidR="00812EF4" w:rsidRPr="00812EF4" w:rsidRDefault="00812EF4" w:rsidP="00812EF4">
      <w:pPr>
        <w:numPr>
          <w:ilvl w:val="0"/>
          <w:numId w:val="2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personal judgments. </w:t>
      </w:r>
    </w:p>
    <w:p w14:paraId="02E42BB4" w14:textId="77777777" w:rsidR="00812EF4" w:rsidRPr="00812EF4" w:rsidRDefault="00812EF4" w:rsidP="00812EF4">
      <w:pPr>
        <w:numPr>
          <w:ilvl w:val="0"/>
          <w:numId w:val="2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Separate achievements from development areas. </w:t>
      </w:r>
    </w:p>
    <w:p w14:paraId="066D50D1" w14:textId="77777777" w:rsidR="00812EF4" w:rsidRPr="00812EF4" w:rsidRDefault="00812EF4" w:rsidP="00812EF4">
      <w:pPr>
        <w:numPr>
          <w:ilvl w:val="0"/>
          <w:numId w:val="2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constructive language. </w:t>
      </w:r>
    </w:p>
    <w:p w14:paraId="2AC20CC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lastRenderedPageBreak/>
        <w:t>Format:</w:t>
      </w:r>
      <w:r w:rsidRPr="00812EF4">
        <w:rPr>
          <w:rFonts w:ascii="Arial" w:eastAsia="Times New Roman" w:hAnsi="Arial" w:cs="Arial"/>
          <w:sz w:val="20"/>
          <w:szCs w:val="20"/>
          <w:lang w:eastAsia="en-IN"/>
        </w:rPr>
        <w:t xml:space="preserve"> Achievements → Strengths → Development Areas → Goals → Manager Comments.</w:t>
      </w:r>
    </w:p>
    <w:p w14:paraId="717167F4"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prompt encourages objective and constructive documentation.</w:t>
      </w:r>
    </w:p>
    <w:p w14:paraId="26ADF0A5"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5.5 [Narrow — RCTCF + Evidence]</w:t>
      </w:r>
    </w:p>
    <w:p w14:paraId="79F5A28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5F685ABF"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Business Partner supporting a structured performance review.</w:t>
      </w:r>
    </w:p>
    <w:p w14:paraId="416E459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The employee's documented performance includes completing 8 assigned projects, meeting 7 stated deadlines and receiving positive feedback from two project stakeholders.</w:t>
      </w:r>
    </w:p>
    <w:p w14:paraId="3E70F43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Draft a performance review based only on these documented facts.</w:t>
      </w:r>
    </w:p>
    <w:p w14:paraId="0E55E8E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10D5AB1C" w14:textId="77777777" w:rsidR="00812EF4" w:rsidRPr="00812EF4" w:rsidRDefault="00812EF4" w:rsidP="00812EF4">
      <w:pPr>
        <w:numPr>
          <w:ilvl w:val="0"/>
          <w:numId w:val="2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infer personality or motivation. </w:t>
      </w:r>
    </w:p>
    <w:p w14:paraId="701210EF" w14:textId="77777777" w:rsidR="00812EF4" w:rsidRPr="00812EF4" w:rsidRDefault="00812EF4" w:rsidP="00812EF4">
      <w:pPr>
        <w:numPr>
          <w:ilvl w:val="0"/>
          <w:numId w:val="2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invent achievements. </w:t>
      </w:r>
    </w:p>
    <w:p w14:paraId="002090C5" w14:textId="77777777" w:rsidR="00812EF4" w:rsidRPr="00812EF4" w:rsidRDefault="00812EF4" w:rsidP="00812EF4">
      <w:pPr>
        <w:numPr>
          <w:ilvl w:val="0"/>
          <w:numId w:val="2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Clearly distinguish documented facts from development suggestions. </w:t>
      </w:r>
    </w:p>
    <w:p w14:paraId="7C5E976D" w14:textId="77777777" w:rsidR="00812EF4" w:rsidRPr="00812EF4" w:rsidRDefault="00812EF4" w:rsidP="00812EF4">
      <w:pPr>
        <w:numPr>
          <w:ilvl w:val="0"/>
          <w:numId w:val="2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professional and constructive language. </w:t>
      </w:r>
    </w:p>
    <w:p w14:paraId="53E423D7"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Performance Summary → Documented Achievements → Evidence → Development Opportunities → Future Goals.</w:t>
      </w:r>
    </w:p>
    <w:p w14:paraId="723FBEE7"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Every performance statement must be supported by information provided.</w:t>
      </w:r>
    </w:p>
    <w:p w14:paraId="128B8EE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0EF68F89"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Performance Summary</w:t>
      </w:r>
    </w:p>
    <w:p w14:paraId="23ED3D2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The employee completed 8 assigned projects and met 7 stated deadlines during the review period.</w:t>
      </w:r>
    </w:p>
    <w:p w14:paraId="5F4FFED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Documented Achievements</w:t>
      </w:r>
    </w:p>
    <w:p w14:paraId="1AEFAF95" w14:textId="77777777" w:rsidR="00812EF4" w:rsidRPr="00812EF4" w:rsidRDefault="00812EF4" w:rsidP="00812EF4">
      <w:pPr>
        <w:numPr>
          <w:ilvl w:val="0"/>
          <w:numId w:val="2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Completed 8 assigned projects. </w:t>
      </w:r>
    </w:p>
    <w:p w14:paraId="782FB32E" w14:textId="77777777" w:rsidR="00812EF4" w:rsidRPr="00812EF4" w:rsidRDefault="00812EF4" w:rsidP="00812EF4">
      <w:pPr>
        <w:numPr>
          <w:ilvl w:val="0"/>
          <w:numId w:val="2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Met 7 documented deadlines. </w:t>
      </w:r>
    </w:p>
    <w:p w14:paraId="58F9D38F" w14:textId="77777777" w:rsidR="00812EF4" w:rsidRPr="00812EF4" w:rsidRDefault="00812EF4" w:rsidP="00812EF4">
      <w:pPr>
        <w:numPr>
          <w:ilvl w:val="0"/>
          <w:numId w:val="2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Received positive feedback from two project stakeholders. </w:t>
      </w:r>
    </w:p>
    <w:p w14:paraId="03360BD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Evidence</w:t>
      </w:r>
    </w:p>
    <w:p w14:paraId="4B71DAE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The above statements are based directly on the supplied performance information.</w:t>
      </w:r>
    </w:p>
    <w:p w14:paraId="69E6A90E"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Development Opportunity</w:t>
      </w:r>
    </w:p>
    <w:p w14:paraId="50F05B3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The available information does not identify a specific skill gap. Further manager feedback would be required to establish development priorities.</w:t>
      </w:r>
    </w:p>
    <w:p w14:paraId="2FE86B1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Future Goals</w:t>
      </w:r>
    </w:p>
    <w:p w14:paraId="0260C226"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Future goals should be agreed upon based on role expectations and manager feedback.</w:t>
      </w:r>
    </w:p>
    <w:p w14:paraId="5504E426"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advanced prompt prevents AI from turning limited performance data into unsupported judgments about an employee.</w:t>
      </w:r>
    </w:p>
    <w:p w14:paraId="37B1766D" w14:textId="77777777" w:rsidR="00812EF4" w:rsidRPr="00812EF4" w:rsidRDefault="00812EF4" w:rsidP="00812EF4">
      <w:pPr>
        <w:spacing w:after="0" w:line="240" w:lineRule="auto"/>
        <w:rPr>
          <w:rFonts w:ascii="Arial" w:eastAsia="Times New Roman" w:hAnsi="Arial" w:cs="Arial"/>
          <w:sz w:val="20"/>
          <w:szCs w:val="20"/>
          <w:lang w:eastAsia="en-IN"/>
        </w:rPr>
      </w:pPr>
    </w:p>
    <w:p w14:paraId="2E18FE4D"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4"/>
          <w:lang w:eastAsia="en-IN"/>
        </w:rPr>
      </w:pPr>
      <w:r w:rsidRPr="00DF4C73">
        <w:rPr>
          <w:rFonts w:ascii="Arial" w:eastAsia="Times New Roman" w:hAnsi="Arial" w:cs="Arial"/>
          <w:b/>
          <w:bCs/>
          <w:color w:val="1F4E79" w:themeColor="accent1" w:themeShade="80"/>
          <w:kern w:val="36"/>
          <w:sz w:val="24"/>
          <w:szCs w:val="24"/>
          <w:lang w:eastAsia="en-IN"/>
        </w:rPr>
        <w:t>HR PROMPT LIBRARY</w:t>
      </w:r>
    </w:p>
    <w:p w14:paraId="0FE0AD7D"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Recruitment</w:t>
      </w:r>
    </w:p>
    <w:p w14:paraId="396C3BE6"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Job description creation </w:t>
      </w:r>
    </w:p>
    <w:p w14:paraId="0842B5D5"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Candidate sourcing </w:t>
      </w:r>
    </w:p>
    <w:p w14:paraId="0246669A"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Resume screening </w:t>
      </w:r>
    </w:p>
    <w:p w14:paraId="61DADA97"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Interview questions </w:t>
      </w:r>
    </w:p>
    <w:p w14:paraId="2400B8FD"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Interview scorecards </w:t>
      </w:r>
    </w:p>
    <w:p w14:paraId="4AC57C21"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Candidate communication </w:t>
      </w:r>
    </w:p>
    <w:p w14:paraId="1537DD00"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Recruitment follow-ups </w:t>
      </w:r>
    </w:p>
    <w:p w14:paraId="1B2608C4"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Employee Management</w:t>
      </w:r>
    </w:p>
    <w:p w14:paraId="1D2B10C9"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w:t>
      </w:r>
    </w:p>
    <w:p w14:paraId="182FB0BC"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Performance reviews </w:t>
      </w:r>
    </w:p>
    <w:p w14:paraId="789BDB3C"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Goal setting </w:t>
      </w:r>
    </w:p>
    <w:p w14:paraId="0E367CD1"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feedback </w:t>
      </w:r>
    </w:p>
    <w:p w14:paraId="5B5F26AE"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Development plans </w:t>
      </w:r>
    </w:p>
    <w:p w14:paraId="6C5BC95C"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Recognition messages </w:t>
      </w:r>
    </w:p>
    <w:p w14:paraId="1848BAB2"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Learning &amp; Development</w:t>
      </w:r>
    </w:p>
    <w:p w14:paraId="392F0446"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Training plans </w:t>
      </w:r>
    </w:p>
    <w:p w14:paraId="5BC3C174"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Skill-gap analysis </w:t>
      </w:r>
    </w:p>
    <w:p w14:paraId="7FE158AD"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Learning paths </w:t>
      </w:r>
    </w:p>
    <w:p w14:paraId="0313E760"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Workshop design </w:t>
      </w:r>
    </w:p>
    <w:p w14:paraId="2DA01189"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Training assessments </w:t>
      </w:r>
    </w:p>
    <w:p w14:paraId="70CD8F6F"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Career development </w:t>
      </w:r>
    </w:p>
    <w:p w14:paraId="19047DED"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Employee Engagement</w:t>
      </w:r>
    </w:p>
    <w:p w14:paraId="5C5FB673"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Engagement surveys </w:t>
      </w:r>
    </w:p>
    <w:p w14:paraId="5EE7534F"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activities </w:t>
      </w:r>
    </w:p>
    <w:p w14:paraId="6B73EF5D"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Recognition programs </w:t>
      </w:r>
    </w:p>
    <w:p w14:paraId="59B2B1AE"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Internal communication </w:t>
      </w:r>
    </w:p>
    <w:p w14:paraId="37573375"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Feedback collection </w:t>
      </w:r>
    </w:p>
    <w:p w14:paraId="275DE1C7"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HR Analytics</w:t>
      </w:r>
    </w:p>
    <w:p w14:paraId="57AB53B4"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Turnover analysis </w:t>
      </w:r>
    </w:p>
    <w:p w14:paraId="62B6F402"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Absenteeism analysis </w:t>
      </w:r>
    </w:p>
    <w:p w14:paraId="1FBBE5D7"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Workforce analysis </w:t>
      </w:r>
    </w:p>
    <w:p w14:paraId="066D3F47"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Recruitment metrics </w:t>
      </w:r>
    </w:p>
    <w:p w14:paraId="282135ED"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Training metrics </w:t>
      </w:r>
    </w:p>
    <w:p w14:paraId="1D1E823E" w14:textId="77777777" w:rsidR="00812EF4" w:rsidRPr="00DF4C73" w:rsidRDefault="00812EF4" w:rsidP="00DF4C73">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survey analysis </w:t>
      </w:r>
    </w:p>
    <w:p w14:paraId="36774064"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BASIC → ADVANCED HR PROMPT PROGRESSION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
        <w:gridCol w:w="3566"/>
        <w:gridCol w:w="2841"/>
      </w:tblGrid>
      <w:tr w:rsidR="00812EF4" w:rsidRPr="00812EF4" w14:paraId="758F4006" w14:textId="77777777" w:rsidTr="00DF4C73">
        <w:trPr>
          <w:tblHeader/>
          <w:tblCellSpacing w:w="15" w:type="dxa"/>
        </w:trPr>
        <w:tc>
          <w:tcPr>
            <w:tcW w:w="0" w:type="auto"/>
            <w:vAlign w:val="center"/>
            <w:hideMark/>
          </w:tcPr>
          <w:p w14:paraId="17EE1B3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Level</w:t>
            </w:r>
          </w:p>
        </w:tc>
        <w:tc>
          <w:tcPr>
            <w:tcW w:w="0" w:type="auto"/>
            <w:vAlign w:val="center"/>
            <w:hideMark/>
          </w:tcPr>
          <w:p w14:paraId="2495D8A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 Type</w:t>
            </w:r>
          </w:p>
        </w:tc>
        <w:tc>
          <w:tcPr>
            <w:tcW w:w="0" w:type="auto"/>
            <w:vAlign w:val="center"/>
            <w:hideMark/>
          </w:tcPr>
          <w:p w14:paraId="23A46A50"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Main Feature</w:t>
            </w:r>
          </w:p>
        </w:tc>
      </w:tr>
      <w:tr w:rsidR="00812EF4" w:rsidRPr="00812EF4" w14:paraId="43765990" w14:textId="77777777" w:rsidTr="00DF4C73">
        <w:trPr>
          <w:tblCellSpacing w:w="15" w:type="dxa"/>
        </w:trPr>
        <w:tc>
          <w:tcPr>
            <w:tcW w:w="0" w:type="auto"/>
            <w:vAlign w:val="center"/>
            <w:hideMark/>
          </w:tcPr>
          <w:p w14:paraId="13981287"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1</w:t>
            </w:r>
          </w:p>
        </w:tc>
        <w:tc>
          <w:tcPr>
            <w:tcW w:w="0" w:type="auto"/>
            <w:vAlign w:val="center"/>
            <w:hideMark/>
          </w:tcPr>
          <w:p w14:paraId="4C0B91B2"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Broad</w:t>
            </w:r>
          </w:p>
        </w:tc>
        <w:tc>
          <w:tcPr>
            <w:tcW w:w="0" w:type="auto"/>
            <w:vAlign w:val="center"/>
            <w:hideMark/>
          </w:tcPr>
          <w:p w14:paraId="72E12C8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Simple HR request</w:t>
            </w:r>
          </w:p>
        </w:tc>
      </w:tr>
      <w:tr w:rsidR="00812EF4" w:rsidRPr="00812EF4" w14:paraId="127F6156" w14:textId="77777777" w:rsidTr="00DF4C73">
        <w:trPr>
          <w:tblCellSpacing w:w="15" w:type="dxa"/>
        </w:trPr>
        <w:tc>
          <w:tcPr>
            <w:tcW w:w="0" w:type="auto"/>
            <w:vAlign w:val="center"/>
            <w:hideMark/>
          </w:tcPr>
          <w:p w14:paraId="2E56C267"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2</w:t>
            </w:r>
          </w:p>
        </w:tc>
        <w:tc>
          <w:tcPr>
            <w:tcW w:w="0" w:type="auto"/>
            <w:vAlign w:val="center"/>
            <w:hideMark/>
          </w:tcPr>
          <w:p w14:paraId="516CC222"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Broad + Example</w:t>
            </w:r>
          </w:p>
        </w:tc>
        <w:tc>
          <w:tcPr>
            <w:tcW w:w="0" w:type="auto"/>
            <w:vAlign w:val="center"/>
            <w:hideMark/>
          </w:tcPr>
          <w:p w14:paraId="54606E96"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Adds examples</w:t>
            </w:r>
          </w:p>
        </w:tc>
      </w:tr>
      <w:tr w:rsidR="00812EF4" w:rsidRPr="00812EF4" w14:paraId="512A7760" w14:textId="77777777" w:rsidTr="00DF4C73">
        <w:trPr>
          <w:tblCellSpacing w:w="15" w:type="dxa"/>
        </w:trPr>
        <w:tc>
          <w:tcPr>
            <w:tcW w:w="0" w:type="auto"/>
            <w:vAlign w:val="center"/>
            <w:hideMark/>
          </w:tcPr>
          <w:p w14:paraId="3BC5E8D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lastRenderedPageBreak/>
              <w:t>3</w:t>
            </w:r>
          </w:p>
        </w:tc>
        <w:tc>
          <w:tcPr>
            <w:tcW w:w="0" w:type="auto"/>
            <w:vAlign w:val="center"/>
            <w:hideMark/>
          </w:tcPr>
          <w:p w14:paraId="3282A70C"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Role + Context</w:t>
            </w:r>
          </w:p>
        </w:tc>
        <w:tc>
          <w:tcPr>
            <w:tcW w:w="0" w:type="auto"/>
            <w:vAlign w:val="center"/>
            <w:hideMark/>
          </w:tcPr>
          <w:p w14:paraId="594F4582"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Makes output HR-specific</w:t>
            </w:r>
          </w:p>
        </w:tc>
      </w:tr>
      <w:tr w:rsidR="00812EF4" w:rsidRPr="00812EF4" w14:paraId="50C4CFD0" w14:textId="77777777" w:rsidTr="00DF4C73">
        <w:trPr>
          <w:tblCellSpacing w:w="15" w:type="dxa"/>
        </w:trPr>
        <w:tc>
          <w:tcPr>
            <w:tcW w:w="0" w:type="auto"/>
            <w:vAlign w:val="center"/>
            <w:hideMark/>
          </w:tcPr>
          <w:p w14:paraId="65326DF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4</w:t>
            </w:r>
          </w:p>
        </w:tc>
        <w:tc>
          <w:tcPr>
            <w:tcW w:w="0" w:type="auto"/>
            <w:vAlign w:val="center"/>
            <w:hideMark/>
          </w:tcPr>
          <w:p w14:paraId="5AB1C9F7"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Constraints + Format</w:t>
            </w:r>
          </w:p>
        </w:tc>
        <w:tc>
          <w:tcPr>
            <w:tcW w:w="0" w:type="auto"/>
            <w:vAlign w:val="center"/>
            <w:hideMark/>
          </w:tcPr>
          <w:p w14:paraId="719DE0C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Controls the output</w:t>
            </w:r>
          </w:p>
        </w:tc>
      </w:tr>
      <w:tr w:rsidR="00812EF4" w:rsidRPr="00812EF4" w14:paraId="4D2848D2" w14:textId="77777777" w:rsidTr="00DF4C73">
        <w:trPr>
          <w:tblCellSpacing w:w="15" w:type="dxa"/>
        </w:trPr>
        <w:tc>
          <w:tcPr>
            <w:tcW w:w="0" w:type="auto"/>
            <w:vAlign w:val="center"/>
            <w:hideMark/>
          </w:tcPr>
          <w:p w14:paraId="29654E4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5</w:t>
            </w:r>
          </w:p>
        </w:tc>
        <w:tc>
          <w:tcPr>
            <w:tcW w:w="0" w:type="auto"/>
            <w:vAlign w:val="center"/>
            <w:hideMark/>
          </w:tcPr>
          <w:p w14:paraId="2E78F354"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RCTCF + Evidence</w:t>
            </w:r>
          </w:p>
        </w:tc>
        <w:tc>
          <w:tcPr>
            <w:tcW w:w="0" w:type="auto"/>
            <w:vAlign w:val="center"/>
            <w:hideMark/>
          </w:tcPr>
          <w:p w14:paraId="711BA8D1"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Evidence-aware HR prompt</w:t>
            </w:r>
          </w:p>
        </w:tc>
      </w:tr>
      <w:tr w:rsidR="00812EF4" w:rsidRPr="00812EF4" w14:paraId="4C06D467" w14:textId="77777777" w:rsidTr="00DF4C73">
        <w:trPr>
          <w:tblCellSpacing w:w="15" w:type="dxa"/>
        </w:trPr>
        <w:tc>
          <w:tcPr>
            <w:tcW w:w="0" w:type="auto"/>
            <w:vAlign w:val="center"/>
            <w:hideMark/>
          </w:tcPr>
          <w:p w14:paraId="1D7E738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6</w:t>
            </w:r>
          </w:p>
        </w:tc>
        <w:tc>
          <w:tcPr>
            <w:tcW w:w="0" w:type="auto"/>
            <w:vAlign w:val="center"/>
            <w:hideMark/>
          </w:tcPr>
          <w:p w14:paraId="1723210B"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RCTCF + Data + Evidence + Validation</w:t>
            </w:r>
          </w:p>
        </w:tc>
        <w:tc>
          <w:tcPr>
            <w:tcW w:w="0" w:type="auto"/>
            <w:vAlign w:val="center"/>
            <w:hideMark/>
          </w:tcPr>
          <w:p w14:paraId="39B7676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Advanced HR decision support</w:t>
            </w:r>
          </w:p>
        </w:tc>
      </w:tr>
    </w:tbl>
    <w:p w14:paraId="3D0F422B" w14:textId="77777777" w:rsidR="00812EF4" w:rsidRPr="00812EF4" w:rsidRDefault="00812EF4" w:rsidP="00812EF4">
      <w:pPr>
        <w:spacing w:after="0" w:line="240" w:lineRule="auto"/>
        <w:rPr>
          <w:rFonts w:ascii="Arial" w:eastAsia="Times New Roman" w:hAnsi="Arial" w:cs="Arial"/>
          <w:sz w:val="20"/>
          <w:szCs w:val="20"/>
          <w:lang w:eastAsia="en-IN"/>
        </w:rPr>
      </w:pPr>
    </w:p>
    <w:p w14:paraId="0D6A41CB"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HR MASTER PROMPT TEMPLATE</w:t>
      </w:r>
    </w:p>
    <w:p w14:paraId="406AB7E0"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 [HR role].</w:t>
      </w:r>
    </w:p>
    <w:p w14:paraId="591CEFE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[Company + department + employee/candidate situation].</w:t>
      </w:r>
    </w:p>
    <w:p w14:paraId="462B6CF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[Specific HR task or problem].</w:t>
      </w:r>
    </w:p>
    <w:p w14:paraId="0B0044F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24621CD5"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[Length] </w:t>
      </w:r>
    </w:p>
    <w:p w14:paraId="62F8E933"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[Tone] </w:t>
      </w:r>
    </w:p>
    <w:p w14:paraId="021730DC"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[HR policy requirement] </w:t>
      </w:r>
    </w:p>
    <w:p w14:paraId="4EBA078B"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[Confidentiality requirement] </w:t>
      </w:r>
    </w:p>
    <w:p w14:paraId="51C02C00"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[What AI should not assume] </w:t>
      </w:r>
    </w:p>
    <w:p w14:paraId="5464D7F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[Table / report / email / interview guide / plan].</w:t>
      </w:r>
    </w:p>
    <w:p w14:paraId="3BBCE72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Use only the supplied information for factual conclusions. Clearly separate facts, assumptions and hypotheses. Do not invent employee, candidate or organizational information.</w:t>
      </w:r>
    </w:p>
    <w:p w14:paraId="58FCC29F" w14:textId="77777777" w:rsidR="00812EF4" w:rsidRPr="00812EF4" w:rsidRDefault="00812EF4" w:rsidP="00DF4C73">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Success Metric:</w:t>
      </w:r>
      <w:r w:rsidRPr="00812EF4">
        <w:rPr>
          <w:rFonts w:ascii="Arial" w:eastAsia="Times New Roman" w:hAnsi="Arial" w:cs="Arial"/>
          <w:sz w:val="20"/>
          <w:szCs w:val="20"/>
          <w:lang w:eastAsia="en-IN"/>
        </w:rPr>
        <w:t xml:space="preserve"> [Hiring time / training completion / engagement / retention / r</w:t>
      </w:r>
      <w:r w:rsidR="00DF4C73">
        <w:rPr>
          <w:rFonts w:ascii="Arial" w:eastAsia="Times New Roman" w:hAnsi="Arial" w:cs="Arial"/>
          <w:sz w:val="20"/>
          <w:szCs w:val="20"/>
          <w:lang w:eastAsia="en-IN"/>
        </w:rPr>
        <w:t>esponse rate / etc.]</w:t>
      </w:r>
    </w:p>
    <w:p w14:paraId="73C32679"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ADVANCED HR PROMPT EXAMPLES</w:t>
      </w:r>
    </w:p>
    <w:p w14:paraId="20A7F28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1. Recruitment</w:t>
      </w:r>
    </w:p>
    <w:p w14:paraId="66112280"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Recruitment Specialist. Using the supplied job requirements and candidate information, map candidate evidence against each requirement. Do not infer missing skills or make a final hiring decision. Present Requirement → Evidence → Missing Information → Follow-up Question.</w:t>
      </w:r>
    </w:p>
    <w:p w14:paraId="3A657E70"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2. Interview</w:t>
      </w:r>
    </w:p>
    <w:p w14:paraId="62B064C7"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 structured-interview specialist. Create job-related questions for the supplied role. Include competency, question, follow-up and observable evidence. Avoid irrelevant personal questions and use the same core questions for all candidates.</w:t>
      </w:r>
    </w:p>
    <w:p w14:paraId="24171B2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3. Performance Review</w:t>
      </w:r>
    </w:p>
    <w:p w14:paraId="257A9B57"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Business Partner. Draft a performance review using only documented achievements and feedback. Separate facts from development suggestions and do not infer personality, motivation or intent.</w:t>
      </w:r>
    </w:p>
    <w:p w14:paraId="6BA61419"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4. Employee Engagement</w:t>
      </w:r>
    </w:p>
    <w:p w14:paraId="5D5DE576"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lastRenderedPageBreak/>
        <w:t xml:space="preserve">Act as an HR analytics specialist. </w:t>
      </w:r>
      <w:proofErr w:type="spellStart"/>
      <w:r w:rsidRPr="00812EF4">
        <w:rPr>
          <w:rFonts w:ascii="Arial" w:eastAsia="Times New Roman" w:hAnsi="Arial" w:cs="Arial"/>
          <w:sz w:val="20"/>
          <w:szCs w:val="20"/>
          <w:lang w:eastAsia="en-IN"/>
        </w:rPr>
        <w:t>Analyze</w:t>
      </w:r>
      <w:proofErr w:type="spellEnd"/>
      <w:r w:rsidRPr="00812EF4">
        <w:rPr>
          <w:rFonts w:ascii="Arial" w:eastAsia="Times New Roman" w:hAnsi="Arial" w:cs="Arial"/>
          <w:sz w:val="20"/>
          <w:szCs w:val="20"/>
          <w:lang w:eastAsia="en-IN"/>
        </w:rPr>
        <w:t xml:space="preserve"> the supplied employee survey results. Calculate relevant metrics, identify patterns and distinguish observations from possible explanations. Do not identify individual employees.</w:t>
      </w:r>
    </w:p>
    <w:p w14:paraId="7638CCB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5. HR Analytics</w:t>
      </w:r>
    </w:p>
    <w:p w14:paraId="7C134593" w14:textId="77777777" w:rsidR="00812EF4" w:rsidRPr="00812EF4" w:rsidRDefault="00812EF4" w:rsidP="00DF4C73">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Act as an HR data analyst. </w:t>
      </w:r>
      <w:proofErr w:type="spellStart"/>
      <w:r w:rsidRPr="00812EF4">
        <w:rPr>
          <w:rFonts w:ascii="Arial" w:eastAsia="Times New Roman" w:hAnsi="Arial" w:cs="Arial"/>
          <w:sz w:val="20"/>
          <w:szCs w:val="20"/>
          <w:lang w:eastAsia="en-IN"/>
        </w:rPr>
        <w:t>Analyze</w:t>
      </w:r>
      <w:proofErr w:type="spellEnd"/>
      <w:r w:rsidRPr="00812EF4">
        <w:rPr>
          <w:rFonts w:ascii="Arial" w:eastAsia="Times New Roman" w:hAnsi="Arial" w:cs="Arial"/>
          <w:sz w:val="20"/>
          <w:szCs w:val="20"/>
          <w:lang w:eastAsia="en-IN"/>
        </w:rPr>
        <w:t xml:space="preserve"> the supplied workforce data. Show calculations, identify trends, state assumptions and highlight missing data. Do not claim causation unless support</w:t>
      </w:r>
      <w:r w:rsidR="00DF4C73">
        <w:rPr>
          <w:rFonts w:ascii="Arial" w:eastAsia="Times New Roman" w:hAnsi="Arial" w:cs="Arial"/>
          <w:sz w:val="20"/>
          <w:szCs w:val="20"/>
          <w:lang w:eastAsia="en-IN"/>
        </w:rPr>
        <w:t>ed by evidence.</w:t>
      </w:r>
    </w:p>
    <w:p w14:paraId="0A610D38"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HR PROMPT ENGINEERING CHECKLIST</w:t>
      </w:r>
    </w:p>
    <w:p w14:paraId="4844D7B6"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Before using an HR prompt:</w:t>
      </w:r>
    </w:p>
    <w:p w14:paraId="14144E11"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0E881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7" type="#_x0000_t75" style="width:16.6pt;height:14.95pt" o:ole="">
            <v:imagedata r:id="rId5" o:title=""/>
          </v:shape>
          <w:control r:id="rId6" w:name="DefaultOcxName" w:shapeid="_x0000_i2247"/>
        </w:object>
      </w:r>
      <w:r w:rsidRPr="00812EF4">
        <w:rPr>
          <w:rFonts w:ascii="Arial" w:eastAsia="Times New Roman" w:hAnsi="Arial" w:cs="Arial"/>
          <w:sz w:val="20"/>
          <w:szCs w:val="20"/>
          <w:lang w:eastAsia="en-IN"/>
        </w:rPr>
        <w:t xml:space="preserve">Is the </w:t>
      </w:r>
      <w:r w:rsidRPr="00812EF4">
        <w:rPr>
          <w:rFonts w:ascii="Arial" w:eastAsia="Times New Roman" w:hAnsi="Arial" w:cs="Arial"/>
          <w:b/>
          <w:bCs/>
          <w:sz w:val="20"/>
          <w:szCs w:val="20"/>
          <w:lang w:eastAsia="en-IN"/>
        </w:rPr>
        <w:t>HR role</w:t>
      </w:r>
      <w:r w:rsidRPr="00812EF4">
        <w:rPr>
          <w:rFonts w:ascii="Arial" w:eastAsia="Times New Roman" w:hAnsi="Arial" w:cs="Arial"/>
          <w:sz w:val="20"/>
          <w:szCs w:val="20"/>
          <w:lang w:eastAsia="en-IN"/>
        </w:rPr>
        <w:t xml:space="preserve"> defined? </w:t>
      </w:r>
    </w:p>
    <w:p w14:paraId="6A0399B2"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17290251">
          <v:shape id="_x0000_i2246" type="#_x0000_t75" style="width:16.6pt;height:14.95pt" o:ole="">
            <v:imagedata r:id="rId5" o:title=""/>
          </v:shape>
          <w:control r:id="rId7" w:name="DefaultOcxName1" w:shapeid="_x0000_i2246"/>
        </w:object>
      </w:r>
      <w:r w:rsidRPr="00812EF4">
        <w:rPr>
          <w:rFonts w:ascii="Arial" w:eastAsia="Times New Roman" w:hAnsi="Arial" w:cs="Arial"/>
          <w:sz w:val="20"/>
          <w:szCs w:val="20"/>
          <w:lang w:eastAsia="en-IN"/>
        </w:rPr>
        <w:t xml:space="preserve">Is the </w:t>
      </w:r>
      <w:r w:rsidRPr="00812EF4">
        <w:rPr>
          <w:rFonts w:ascii="Arial" w:eastAsia="Times New Roman" w:hAnsi="Arial" w:cs="Arial"/>
          <w:b/>
          <w:bCs/>
          <w:sz w:val="20"/>
          <w:szCs w:val="20"/>
          <w:lang w:eastAsia="en-IN"/>
        </w:rPr>
        <w:t>employee/candidate context</w:t>
      </w:r>
      <w:r w:rsidRPr="00812EF4">
        <w:rPr>
          <w:rFonts w:ascii="Arial" w:eastAsia="Times New Roman" w:hAnsi="Arial" w:cs="Arial"/>
          <w:sz w:val="20"/>
          <w:szCs w:val="20"/>
          <w:lang w:eastAsia="en-IN"/>
        </w:rPr>
        <w:t xml:space="preserve"> clear? </w:t>
      </w:r>
    </w:p>
    <w:p w14:paraId="272C325C"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1B4A9FBD">
          <v:shape id="_x0000_i2245" type="#_x0000_t75" style="width:16.6pt;height:14.95pt" o:ole="">
            <v:imagedata r:id="rId5" o:title=""/>
          </v:shape>
          <w:control r:id="rId8" w:name="DefaultOcxName2" w:shapeid="_x0000_i2245"/>
        </w:object>
      </w:r>
      <w:r w:rsidRPr="00812EF4">
        <w:rPr>
          <w:rFonts w:ascii="Arial" w:eastAsia="Times New Roman" w:hAnsi="Arial" w:cs="Arial"/>
          <w:sz w:val="20"/>
          <w:szCs w:val="20"/>
          <w:lang w:eastAsia="en-IN"/>
        </w:rPr>
        <w:t xml:space="preserve">Is the </w:t>
      </w: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specific? </w:t>
      </w:r>
    </w:p>
    <w:p w14:paraId="6594AE17"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18DEE5FC">
          <v:shape id="_x0000_i2244" type="#_x0000_t75" style="width:16.6pt;height:14.95pt" o:ole="">
            <v:imagedata r:id="rId5" o:title=""/>
          </v:shape>
          <w:control r:id="rId9" w:name="DefaultOcxName3" w:shapeid="_x0000_i2244"/>
        </w:object>
      </w:r>
      <w:r w:rsidRPr="00812EF4">
        <w:rPr>
          <w:rFonts w:ascii="Arial" w:eastAsia="Times New Roman" w:hAnsi="Arial" w:cs="Arial"/>
          <w:sz w:val="20"/>
          <w:szCs w:val="20"/>
          <w:lang w:eastAsia="en-IN"/>
        </w:rPr>
        <w:t xml:space="preserve">Are constraints included? </w:t>
      </w:r>
    </w:p>
    <w:p w14:paraId="13E78AD0"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3A29C399">
          <v:shape id="_x0000_i2243" type="#_x0000_t75" style="width:16.6pt;height:14.95pt" o:ole="">
            <v:imagedata r:id="rId5" o:title=""/>
          </v:shape>
          <w:control r:id="rId10" w:name="DefaultOcxName4" w:shapeid="_x0000_i2243"/>
        </w:object>
      </w:r>
      <w:r w:rsidRPr="00812EF4">
        <w:rPr>
          <w:rFonts w:ascii="Arial" w:eastAsia="Times New Roman" w:hAnsi="Arial" w:cs="Arial"/>
          <w:sz w:val="20"/>
          <w:szCs w:val="20"/>
          <w:lang w:eastAsia="en-IN"/>
        </w:rPr>
        <w:t xml:space="preserve">Is the desired format specified? </w:t>
      </w:r>
    </w:p>
    <w:p w14:paraId="34C51AF7"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6F419042">
          <v:shape id="_x0000_i2242" type="#_x0000_t75" style="width:16.6pt;height:14.95pt" o:ole="">
            <v:imagedata r:id="rId5" o:title=""/>
          </v:shape>
          <w:control r:id="rId11" w:name="DefaultOcxName5" w:shapeid="_x0000_i2242"/>
        </w:object>
      </w:r>
      <w:r w:rsidRPr="00812EF4">
        <w:rPr>
          <w:rFonts w:ascii="Arial" w:eastAsia="Times New Roman" w:hAnsi="Arial" w:cs="Arial"/>
          <w:sz w:val="20"/>
          <w:szCs w:val="20"/>
          <w:lang w:eastAsia="en-IN"/>
        </w:rPr>
        <w:t xml:space="preserve">Is relevant data provided? </w:t>
      </w:r>
    </w:p>
    <w:p w14:paraId="08A84190"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41481F59">
          <v:shape id="_x0000_i2241" type="#_x0000_t75" style="width:16.6pt;height:14.95pt" o:ole="">
            <v:imagedata r:id="rId5" o:title=""/>
          </v:shape>
          <w:control r:id="rId12" w:name="DefaultOcxName6" w:shapeid="_x0000_i2241"/>
        </w:object>
      </w:r>
      <w:r w:rsidRPr="00812EF4">
        <w:rPr>
          <w:rFonts w:ascii="Arial" w:eastAsia="Times New Roman" w:hAnsi="Arial" w:cs="Arial"/>
          <w:sz w:val="20"/>
          <w:szCs w:val="20"/>
          <w:lang w:eastAsia="en-IN"/>
        </w:rPr>
        <w:t xml:space="preserve">Did I tell AI not to invent information? </w:t>
      </w:r>
    </w:p>
    <w:p w14:paraId="39E7DDE5"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06E77E6A">
          <v:shape id="_x0000_i2240" type="#_x0000_t75" style="width:16.6pt;height:14.95pt" o:ole="">
            <v:imagedata r:id="rId5" o:title=""/>
          </v:shape>
          <w:control r:id="rId13" w:name="DefaultOcxName7" w:shapeid="_x0000_i2240"/>
        </w:object>
      </w:r>
      <w:r w:rsidRPr="00812EF4">
        <w:rPr>
          <w:rFonts w:ascii="Arial" w:eastAsia="Times New Roman" w:hAnsi="Arial" w:cs="Arial"/>
          <w:sz w:val="20"/>
          <w:szCs w:val="20"/>
          <w:lang w:eastAsia="en-IN"/>
        </w:rPr>
        <w:t xml:space="preserve">Are assumptions clearly labelled? </w:t>
      </w:r>
    </w:p>
    <w:p w14:paraId="0F3876F5"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79E95D41">
          <v:shape id="_x0000_i2239" type="#_x0000_t75" style="width:16.6pt;height:14.95pt" o:ole="">
            <v:imagedata r:id="rId5" o:title=""/>
          </v:shape>
          <w:control r:id="rId14" w:name="DefaultOcxName8" w:shapeid="_x0000_i2239"/>
        </w:object>
      </w:r>
      <w:r w:rsidRPr="00812EF4">
        <w:rPr>
          <w:rFonts w:ascii="Arial" w:eastAsia="Times New Roman" w:hAnsi="Arial" w:cs="Arial"/>
          <w:sz w:val="20"/>
          <w:szCs w:val="20"/>
          <w:lang w:eastAsia="en-IN"/>
        </w:rPr>
        <w:t xml:space="preserve">Is confidential information protected? </w:t>
      </w:r>
    </w:p>
    <w:p w14:paraId="0438438A"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08AB8206">
          <v:shape id="_x0000_i2238" type="#_x0000_t75" style="width:16.6pt;height:14.95pt" o:ole="">
            <v:imagedata r:id="rId5" o:title=""/>
          </v:shape>
          <w:control r:id="rId15" w:name="DefaultOcxName9" w:shapeid="_x0000_i2238"/>
        </w:object>
      </w:r>
      <w:r w:rsidRPr="00812EF4">
        <w:rPr>
          <w:rFonts w:ascii="Arial" w:eastAsia="Times New Roman" w:hAnsi="Arial" w:cs="Arial"/>
          <w:sz w:val="20"/>
          <w:szCs w:val="20"/>
          <w:lang w:eastAsia="en-IN"/>
        </w:rPr>
        <w:t xml:space="preserve">Is the prompt job-related? </w:t>
      </w:r>
    </w:p>
    <w:p w14:paraId="7D83B0E3"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36A7D9F3">
          <v:shape id="_x0000_i2237" type="#_x0000_t75" style="width:16.6pt;height:14.95pt" o:ole="">
            <v:imagedata r:id="rId5" o:title=""/>
          </v:shape>
          <w:control r:id="rId16" w:name="DefaultOcxName10" w:shapeid="_x0000_i2237"/>
        </w:object>
      </w:r>
      <w:r w:rsidRPr="00812EF4">
        <w:rPr>
          <w:rFonts w:ascii="Arial" w:eastAsia="Times New Roman" w:hAnsi="Arial" w:cs="Arial"/>
          <w:sz w:val="20"/>
          <w:szCs w:val="20"/>
          <w:lang w:eastAsia="en-IN"/>
        </w:rPr>
        <w:t xml:space="preserve">Does it avoid irrelevant personal characteristics? </w:t>
      </w:r>
    </w:p>
    <w:p w14:paraId="4025F7AA"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60611AD7">
          <v:shape id="_x0000_i2236" type="#_x0000_t75" style="width:16.6pt;height:14.95pt" o:ole="">
            <v:imagedata r:id="rId5" o:title=""/>
          </v:shape>
          <w:control r:id="rId17" w:name="DefaultOcxName11" w:shapeid="_x0000_i2236"/>
        </w:object>
      </w:r>
      <w:r w:rsidRPr="00812EF4">
        <w:rPr>
          <w:rFonts w:ascii="Arial" w:eastAsia="Times New Roman" w:hAnsi="Arial" w:cs="Arial"/>
          <w:sz w:val="20"/>
          <w:szCs w:val="20"/>
          <w:lang w:eastAsia="en-IN"/>
        </w:rPr>
        <w:t xml:space="preserve">Are decisions left to appropriate human HR professionals? </w:t>
      </w:r>
    </w:p>
    <w:p w14:paraId="0B9B10B3" w14:textId="77777777" w:rsidR="00812EF4" w:rsidRPr="00DF4C73" w:rsidRDefault="00812EF4" w:rsidP="00DF4C73">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084F8299">
          <v:shape id="_x0000_i2235" type="#_x0000_t75" style="width:16.6pt;height:14.95pt" o:ole="">
            <v:imagedata r:id="rId5" o:title=""/>
          </v:shape>
          <w:control r:id="rId18" w:name="DefaultOcxName12" w:shapeid="_x0000_i2235"/>
        </w:object>
      </w:r>
      <w:r w:rsidRPr="00812EF4">
        <w:rPr>
          <w:rFonts w:ascii="Arial" w:eastAsia="Times New Roman" w:hAnsi="Arial" w:cs="Arial"/>
          <w:sz w:val="20"/>
          <w:szCs w:val="20"/>
          <w:lang w:eastAsia="en-IN"/>
        </w:rPr>
        <w:t xml:space="preserve">Can the output be validated using evidence? </w:t>
      </w:r>
    </w:p>
    <w:p w14:paraId="56DC51A2"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HR PROMPT ENGINEERING — BEFORE vs AFTER</w:t>
      </w:r>
    </w:p>
    <w:p w14:paraId="5D348CF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Basic</w:t>
      </w:r>
    </w:p>
    <w:p w14:paraId="440FD244"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“Screen this resume.”</w:t>
      </w:r>
    </w:p>
    <w:p w14:paraId="2E0256F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Cambria Math" w:eastAsia="Times New Roman" w:hAnsi="Cambria Math" w:cs="Cambria Math"/>
          <w:sz w:val="20"/>
          <w:szCs w:val="20"/>
          <w:lang w:eastAsia="en-IN"/>
        </w:rPr>
        <w:t>⬇️</w:t>
      </w:r>
    </w:p>
    <w:p w14:paraId="2ACE2608"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Better</w:t>
      </w:r>
    </w:p>
    <w:p w14:paraId="4195C983"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“Screen this resume for a Business Analyst position based on the required skills.”</w:t>
      </w:r>
    </w:p>
    <w:p w14:paraId="2A6080C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Cambria Math" w:eastAsia="Times New Roman" w:hAnsi="Cambria Math" w:cs="Cambria Math"/>
          <w:sz w:val="20"/>
          <w:szCs w:val="20"/>
          <w:lang w:eastAsia="en-IN"/>
        </w:rPr>
        <w:t>⬇️</w:t>
      </w:r>
    </w:p>
    <w:p w14:paraId="533A2CF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Advanced</w:t>
      </w:r>
    </w:p>
    <w:p w14:paraId="79DCAAB1"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“Act as an HR screening assistant. Using only the supplied resume and job description, map candidate evidence against each requirement. Do not infer missing skills, use irrelevant personal information, or make a final hiring decision. Clearly identify evidence, missing information and questions for the recruiter.”</w:t>
      </w:r>
    </w:p>
    <w:p w14:paraId="218D3EC4" w14:textId="77777777" w:rsidR="00812EF4" w:rsidRPr="00812EF4" w:rsidRDefault="00812EF4" w:rsidP="00812EF4">
      <w:pPr>
        <w:spacing w:after="0" w:line="240" w:lineRule="auto"/>
        <w:rPr>
          <w:rFonts w:ascii="Arial" w:eastAsia="Times New Roman" w:hAnsi="Arial" w:cs="Arial"/>
          <w:sz w:val="20"/>
          <w:szCs w:val="20"/>
          <w:lang w:eastAsia="en-IN"/>
        </w:rPr>
      </w:pPr>
    </w:p>
    <w:p w14:paraId="42AD9F6C"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lastRenderedPageBreak/>
        <w:t>KEY HR LEARNING</w:t>
      </w:r>
    </w:p>
    <w:p w14:paraId="19C9D13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Prompt engineering in HR is not simply about making AI generate </w:t>
      </w:r>
      <w:r w:rsidRPr="00812EF4">
        <w:rPr>
          <w:rFonts w:ascii="Arial" w:eastAsia="Times New Roman" w:hAnsi="Arial" w:cs="Arial"/>
          <w:b/>
          <w:bCs/>
          <w:sz w:val="20"/>
          <w:szCs w:val="20"/>
          <w:lang w:eastAsia="en-IN"/>
        </w:rPr>
        <w:t>emails, job descriptions or interview questions</w:t>
      </w:r>
      <w:r w:rsidRPr="00812EF4">
        <w:rPr>
          <w:rFonts w:ascii="Arial" w:eastAsia="Times New Roman" w:hAnsi="Arial" w:cs="Arial"/>
          <w:sz w:val="20"/>
          <w:szCs w:val="20"/>
          <w:lang w:eastAsia="en-IN"/>
        </w:rPr>
        <w:t>.</w:t>
      </w:r>
    </w:p>
    <w:p w14:paraId="6E6D1DA6"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The strongest prompts:</w:t>
      </w:r>
    </w:p>
    <w:p w14:paraId="6B17593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Define the role</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Provide HR context</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Specify the task</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proofErr w:type="gramStart"/>
      <w:r w:rsidRPr="00812EF4">
        <w:rPr>
          <w:rFonts w:ascii="Arial" w:eastAsia="Times New Roman" w:hAnsi="Arial" w:cs="Arial"/>
          <w:b/>
          <w:bCs/>
          <w:sz w:val="20"/>
          <w:szCs w:val="20"/>
          <w:lang w:eastAsia="en-IN"/>
        </w:rPr>
        <w:t>Set</w:t>
      </w:r>
      <w:proofErr w:type="gramEnd"/>
      <w:r w:rsidRPr="00812EF4">
        <w:rPr>
          <w:rFonts w:ascii="Arial" w:eastAsia="Times New Roman" w:hAnsi="Arial" w:cs="Arial"/>
          <w:b/>
          <w:bCs/>
          <w:sz w:val="20"/>
          <w:szCs w:val="20"/>
          <w:lang w:eastAsia="en-IN"/>
        </w:rPr>
        <w:t xml:space="preserve"> constraints</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Control the format</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Use evidence</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Keep human oversight</w:t>
      </w:r>
    </w:p>
    <w:p w14:paraId="79C7AE1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Core Principle</w:t>
      </w:r>
    </w:p>
    <w:p w14:paraId="7C6F5B7C" w14:textId="77777777" w:rsidR="00812EF4" w:rsidRPr="00DF4C73" w:rsidRDefault="00812EF4" w:rsidP="00DF4C73">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Better Prompt → Better HR Output → Better Evidence → Better Human Decision-Making</w:t>
      </w:r>
    </w:p>
    <w:p w14:paraId="571592DD"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DF4C73">
        <w:rPr>
          <w:rFonts w:ascii="Arial" w:eastAsia="Times New Roman" w:hAnsi="Arial" w:cs="Arial"/>
          <w:b/>
          <w:bCs/>
          <w:color w:val="1F4E79" w:themeColor="accent1" w:themeShade="80"/>
          <w:kern w:val="36"/>
          <w:sz w:val="32"/>
          <w:szCs w:val="20"/>
          <w:lang w:eastAsia="en-IN"/>
        </w:rPr>
        <w:t>FINAL PORTFOLIO REFLECTION</w:t>
      </w:r>
    </w:p>
    <w:p w14:paraId="71B01AF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This portfolio demonstrates how prompt engineering can support different stages of the </w:t>
      </w:r>
      <w:r w:rsidRPr="00812EF4">
        <w:rPr>
          <w:rFonts w:ascii="Arial" w:eastAsia="Times New Roman" w:hAnsi="Arial" w:cs="Arial"/>
          <w:b/>
          <w:bCs/>
          <w:sz w:val="20"/>
          <w:szCs w:val="20"/>
          <w:lang w:eastAsia="en-IN"/>
        </w:rPr>
        <w:t>employee lifecycle</w:t>
      </w:r>
      <w:r w:rsidRPr="00812EF4">
        <w:rPr>
          <w:rFonts w:ascii="Arial" w:eastAsia="Times New Roman" w:hAnsi="Arial" w:cs="Arial"/>
          <w:sz w:val="20"/>
          <w:szCs w:val="20"/>
          <w:lang w:eastAsia="en-IN"/>
        </w:rPr>
        <w:t xml:space="preserve">, from recruitment and selection to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performance management, </w:t>
      </w:r>
      <w:proofErr w:type="gramStart"/>
      <w:r w:rsidRPr="00812EF4">
        <w:rPr>
          <w:rFonts w:ascii="Arial" w:eastAsia="Times New Roman" w:hAnsi="Arial" w:cs="Arial"/>
          <w:sz w:val="20"/>
          <w:szCs w:val="20"/>
          <w:lang w:eastAsia="en-IN"/>
        </w:rPr>
        <w:t>training</w:t>
      </w:r>
      <w:proofErr w:type="gramEnd"/>
      <w:r w:rsidRPr="00812EF4">
        <w:rPr>
          <w:rFonts w:ascii="Arial" w:eastAsia="Times New Roman" w:hAnsi="Arial" w:cs="Arial"/>
          <w:sz w:val="20"/>
          <w:szCs w:val="20"/>
          <w:lang w:eastAsia="en-IN"/>
        </w:rPr>
        <w:t xml:space="preserve"> and HR analytics.</w:t>
      </w:r>
    </w:p>
    <w:p w14:paraId="0C08AC5D"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The progression from </w:t>
      </w:r>
      <w:r w:rsidRPr="00812EF4">
        <w:rPr>
          <w:rFonts w:ascii="Arial" w:eastAsia="Times New Roman" w:hAnsi="Arial" w:cs="Arial"/>
          <w:b/>
          <w:bCs/>
          <w:sz w:val="20"/>
          <w:szCs w:val="20"/>
          <w:lang w:eastAsia="en-IN"/>
        </w:rPr>
        <w:t>Basic → Advanced</w:t>
      </w:r>
      <w:r w:rsidRPr="00812EF4">
        <w:rPr>
          <w:rFonts w:ascii="Arial" w:eastAsia="Times New Roman" w:hAnsi="Arial" w:cs="Arial"/>
          <w:sz w:val="20"/>
          <w:szCs w:val="20"/>
          <w:lang w:eastAsia="en-IN"/>
        </w:rPr>
        <w:t xml:space="preserve"> shows that the quality of an AI response depends heavily on the quality of the information and instructions provided.</w:t>
      </w:r>
    </w:p>
    <w:p w14:paraId="43C92BD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The advanced HR prompts also highlight an important principle: </w:t>
      </w:r>
      <w:r w:rsidRPr="00812EF4">
        <w:rPr>
          <w:rFonts w:ascii="Arial" w:eastAsia="Times New Roman" w:hAnsi="Arial" w:cs="Arial"/>
          <w:b/>
          <w:bCs/>
          <w:sz w:val="20"/>
          <w:szCs w:val="20"/>
          <w:lang w:eastAsia="en-IN"/>
        </w:rPr>
        <w:t>AI should support HR professionals rather than independently make sensitive employment decisions.</w:t>
      </w:r>
      <w:r w:rsidRPr="00812EF4">
        <w:rPr>
          <w:rFonts w:ascii="Arial" w:eastAsia="Times New Roman" w:hAnsi="Arial" w:cs="Arial"/>
          <w:sz w:val="20"/>
          <w:szCs w:val="20"/>
          <w:lang w:eastAsia="en-IN"/>
        </w:rPr>
        <w:t xml:space="preserve"> Candidate screening, performance evaluation and workforce decisions should remain grounded in relevant evidence, organizational policies and appropriate human review.</w:t>
      </w:r>
    </w:p>
    <w:p w14:paraId="17A4094A"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Final Learning Statement</w:t>
      </w:r>
      <w:bookmarkStart w:id="0" w:name="_GoBack"/>
      <w:bookmarkEnd w:id="0"/>
    </w:p>
    <w:p w14:paraId="0B050D1D"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Prompt engineering transforms AI from a generic text generator into a structured HR support tool by providing the right Role, Context, Task, Constraints, Format and Evidence.</w:t>
      </w:r>
    </w:p>
    <w:p w14:paraId="5BD4D1F9" w14:textId="77777777" w:rsidR="00812EF4" w:rsidRPr="00812EF4" w:rsidRDefault="00812EF4">
      <w:pPr>
        <w:rPr>
          <w:rFonts w:ascii="Arial" w:hAnsi="Arial" w:cs="Arial"/>
          <w:sz w:val="20"/>
          <w:szCs w:val="20"/>
        </w:rPr>
      </w:pPr>
    </w:p>
    <w:sectPr w:rsidR="00812EF4" w:rsidRPr="00812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22260"/>
    <w:multiLevelType w:val="multilevel"/>
    <w:tmpl w:val="01B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0195"/>
    <w:multiLevelType w:val="multilevel"/>
    <w:tmpl w:val="B7C48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0441F"/>
    <w:multiLevelType w:val="multilevel"/>
    <w:tmpl w:val="590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E1CC6"/>
    <w:multiLevelType w:val="multilevel"/>
    <w:tmpl w:val="3AE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A0DC2"/>
    <w:multiLevelType w:val="multilevel"/>
    <w:tmpl w:val="064E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B272C"/>
    <w:multiLevelType w:val="multilevel"/>
    <w:tmpl w:val="0014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72185"/>
    <w:multiLevelType w:val="multilevel"/>
    <w:tmpl w:val="6D1E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915FA"/>
    <w:multiLevelType w:val="multilevel"/>
    <w:tmpl w:val="9094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6ACB"/>
    <w:multiLevelType w:val="multilevel"/>
    <w:tmpl w:val="62A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70642"/>
    <w:multiLevelType w:val="multilevel"/>
    <w:tmpl w:val="A1CE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C6C56"/>
    <w:multiLevelType w:val="multilevel"/>
    <w:tmpl w:val="B77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C4D35"/>
    <w:multiLevelType w:val="multilevel"/>
    <w:tmpl w:val="5E1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E544B"/>
    <w:multiLevelType w:val="multilevel"/>
    <w:tmpl w:val="F54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A68C9"/>
    <w:multiLevelType w:val="multilevel"/>
    <w:tmpl w:val="8C6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101A8"/>
    <w:multiLevelType w:val="multilevel"/>
    <w:tmpl w:val="831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92D5A"/>
    <w:multiLevelType w:val="multilevel"/>
    <w:tmpl w:val="1A4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607FE"/>
    <w:multiLevelType w:val="multilevel"/>
    <w:tmpl w:val="891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C5E5E"/>
    <w:multiLevelType w:val="multilevel"/>
    <w:tmpl w:val="00EA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24A96"/>
    <w:multiLevelType w:val="multilevel"/>
    <w:tmpl w:val="46C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40479"/>
    <w:multiLevelType w:val="multilevel"/>
    <w:tmpl w:val="9C6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37787"/>
    <w:multiLevelType w:val="multilevel"/>
    <w:tmpl w:val="75A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203ED"/>
    <w:multiLevelType w:val="multilevel"/>
    <w:tmpl w:val="8C1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A56BC"/>
    <w:multiLevelType w:val="multilevel"/>
    <w:tmpl w:val="7A78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0246D"/>
    <w:multiLevelType w:val="multilevel"/>
    <w:tmpl w:val="20D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E57F8"/>
    <w:multiLevelType w:val="multilevel"/>
    <w:tmpl w:val="0B1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41EBE"/>
    <w:multiLevelType w:val="multilevel"/>
    <w:tmpl w:val="098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91101"/>
    <w:multiLevelType w:val="multilevel"/>
    <w:tmpl w:val="EA3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95F85"/>
    <w:multiLevelType w:val="multilevel"/>
    <w:tmpl w:val="527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C12FF"/>
    <w:multiLevelType w:val="multilevel"/>
    <w:tmpl w:val="E260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F42A3C"/>
    <w:multiLevelType w:val="multilevel"/>
    <w:tmpl w:val="0244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D45BF6"/>
    <w:multiLevelType w:val="multilevel"/>
    <w:tmpl w:val="6B2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D0723"/>
    <w:multiLevelType w:val="multilevel"/>
    <w:tmpl w:val="149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F35E5"/>
    <w:multiLevelType w:val="multilevel"/>
    <w:tmpl w:val="940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C5A17"/>
    <w:multiLevelType w:val="multilevel"/>
    <w:tmpl w:val="FFB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581C0E"/>
    <w:multiLevelType w:val="multilevel"/>
    <w:tmpl w:val="0F5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54BE6"/>
    <w:multiLevelType w:val="multilevel"/>
    <w:tmpl w:val="D9F2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51FEE"/>
    <w:multiLevelType w:val="multilevel"/>
    <w:tmpl w:val="5676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4"/>
  </w:num>
  <w:num w:numId="3">
    <w:abstractNumId w:val="16"/>
  </w:num>
  <w:num w:numId="4">
    <w:abstractNumId w:val="31"/>
  </w:num>
  <w:num w:numId="5">
    <w:abstractNumId w:val="36"/>
  </w:num>
  <w:num w:numId="6">
    <w:abstractNumId w:val="3"/>
  </w:num>
  <w:num w:numId="7">
    <w:abstractNumId w:val="7"/>
  </w:num>
  <w:num w:numId="8">
    <w:abstractNumId w:val="19"/>
  </w:num>
  <w:num w:numId="9">
    <w:abstractNumId w:val="1"/>
  </w:num>
  <w:num w:numId="10">
    <w:abstractNumId w:val="25"/>
  </w:num>
  <w:num w:numId="11">
    <w:abstractNumId w:val="17"/>
  </w:num>
  <w:num w:numId="12">
    <w:abstractNumId w:val="9"/>
  </w:num>
  <w:num w:numId="13">
    <w:abstractNumId w:val="20"/>
  </w:num>
  <w:num w:numId="14">
    <w:abstractNumId w:val="28"/>
  </w:num>
  <w:num w:numId="15">
    <w:abstractNumId w:val="33"/>
  </w:num>
  <w:num w:numId="16">
    <w:abstractNumId w:val="11"/>
  </w:num>
  <w:num w:numId="17">
    <w:abstractNumId w:val="18"/>
  </w:num>
  <w:num w:numId="18">
    <w:abstractNumId w:val="22"/>
  </w:num>
  <w:num w:numId="19">
    <w:abstractNumId w:val="35"/>
  </w:num>
  <w:num w:numId="20">
    <w:abstractNumId w:val="30"/>
  </w:num>
  <w:num w:numId="21">
    <w:abstractNumId w:val="0"/>
  </w:num>
  <w:num w:numId="22">
    <w:abstractNumId w:val="26"/>
  </w:num>
  <w:num w:numId="23">
    <w:abstractNumId w:val="10"/>
  </w:num>
  <w:num w:numId="24">
    <w:abstractNumId w:val="29"/>
  </w:num>
  <w:num w:numId="25">
    <w:abstractNumId w:val="27"/>
  </w:num>
  <w:num w:numId="26">
    <w:abstractNumId w:val="13"/>
  </w:num>
  <w:num w:numId="27">
    <w:abstractNumId w:val="15"/>
  </w:num>
  <w:num w:numId="28">
    <w:abstractNumId w:val="2"/>
  </w:num>
  <w:num w:numId="29">
    <w:abstractNumId w:val="24"/>
  </w:num>
  <w:num w:numId="30">
    <w:abstractNumId w:val="34"/>
  </w:num>
  <w:num w:numId="31">
    <w:abstractNumId w:val="12"/>
  </w:num>
  <w:num w:numId="32">
    <w:abstractNumId w:val="6"/>
  </w:num>
  <w:num w:numId="33">
    <w:abstractNumId w:val="23"/>
  </w:num>
  <w:num w:numId="34">
    <w:abstractNumId w:val="32"/>
  </w:num>
  <w:num w:numId="35">
    <w:abstractNumId w:val="8"/>
  </w:num>
  <w:num w:numId="36">
    <w:abstractNumId w:val="5"/>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EF4"/>
    <w:rsid w:val="00216750"/>
    <w:rsid w:val="00525542"/>
    <w:rsid w:val="00812EF4"/>
    <w:rsid w:val="00DF4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87FB"/>
  <w15:chartTrackingRefBased/>
  <w15:docId w15:val="{E8D7FFAE-1308-4CC1-92C2-3C26B837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2E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2E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2E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F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2EF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2EF4"/>
    <w:rPr>
      <w:rFonts w:ascii="Times New Roman" w:eastAsia="Times New Roman" w:hAnsi="Times New Roman" w:cs="Times New Roman"/>
      <w:b/>
      <w:bCs/>
      <w:sz w:val="27"/>
      <w:szCs w:val="27"/>
      <w:lang w:eastAsia="en-IN"/>
    </w:rPr>
  </w:style>
  <w:style w:type="paragraph" w:customStyle="1" w:styleId="msonormal0">
    <w:name w:val="msonormal"/>
    <w:basedOn w:val="Normal"/>
    <w:rsid w:val="00812E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812EF4"/>
  </w:style>
  <w:style w:type="paragraph" w:styleId="NormalWeb">
    <w:name w:val="Normal (Web)"/>
    <w:basedOn w:val="Normal"/>
    <w:uiPriority w:val="99"/>
    <w:semiHidden/>
    <w:unhideWhenUsed/>
    <w:rsid w:val="00812E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2EF4"/>
    <w:rPr>
      <w:b/>
      <w:bCs/>
    </w:rPr>
  </w:style>
  <w:style w:type="character" w:styleId="Emphasis">
    <w:name w:val="Emphasis"/>
    <w:basedOn w:val="DefaultParagraphFont"/>
    <w:uiPriority w:val="20"/>
    <w:qFormat/>
    <w:rsid w:val="00812E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755632">
      <w:bodyDiv w:val="1"/>
      <w:marLeft w:val="0"/>
      <w:marRight w:val="0"/>
      <w:marTop w:val="0"/>
      <w:marBottom w:val="0"/>
      <w:divBdr>
        <w:top w:val="none" w:sz="0" w:space="0" w:color="auto"/>
        <w:left w:val="none" w:sz="0" w:space="0" w:color="auto"/>
        <w:bottom w:val="none" w:sz="0" w:space="0" w:color="auto"/>
        <w:right w:val="none" w:sz="0" w:space="0" w:color="auto"/>
      </w:divBdr>
      <w:divsChild>
        <w:div w:id="77413663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3547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5349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22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40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42374469">
          <w:blockQuote w:val="1"/>
          <w:marLeft w:val="720"/>
          <w:marRight w:val="720"/>
          <w:marTop w:val="100"/>
          <w:marBottom w:val="100"/>
          <w:divBdr>
            <w:top w:val="none" w:sz="0" w:space="0" w:color="auto"/>
            <w:left w:val="none" w:sz="0" w:space="0" w:color="auto"/>
            <w:bottom w:val="none" w:sz="0" w:space="0" w:color="auto"/>
            <w:right w:val="none" w:sz="0" w:space="0" w:color="auto"/>
          </w:divBdr>
        </w:div>
        <w:div w:id="4013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592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924559">
          <w:blockQuote w:val="1"/>
          <w:marLeft w:val="720"/>
          <w:marRight w:val="720"/>
          <w:marTop w:val="100"/>
          <w:marBottom w:val="100"/>
          <w:divBdr>
            <w:top w:val="none" w:sz="0" w:space="0" w:color="auto"/>
            <w:left w:val="none" w:sz="0" w:space="0" w:color="auto"/>
            <w:bottom w:val="none" w:sz="0" w:space="0" w:color="auto"/>
            <w:right w:val="none" w:sz="0" w:space="0" w:color="auto"/>
          </w:divBdr>
        </w:div>
        <w:div w:id="755899178">
          <w:blockQuote w:val="1"/>
          <w:marLeft w:val="720"/>
          <w:marRight w:val="720"/>
          <w:marTop w:val="100"/>
          <w:marBottom w:val="100"/>
          <w:divBdr>
            <w:top w:val="none" w:sz="0" w:space="0" w:color="auto"/>
            <w:left w:val="none" w:sz="0" w:space="0" w:color="auto"/>
            <w:bottom w:val="none" w:sz="0" w:space="0" w:color="auto"/>
            <w:right w:val="none" w:sz="0" w:space="0" w:color="auto"/>
          </w:divBdr>
        </w:div>
        <w:div w:id="58761764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39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688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154836">
          <w:marLeft w:val="0"/>
          <w:marRight w:val="0"/>
          <w:marTop w:val="0"/>
          <w:marBottom w:val="0"/>
          <w:divBdr>
            <w:top w:val="none" w:sz="0" w:space="0" w:color="auto"/>
            <w:left w:val="none" w:sz="0" w:space="0" w:color="auto"/>
            <w:bottom w:val="none" w:sz="0" w:space="0" w:color="auto"/>
            <w:right w:val="none" w:sz="0" w:space="0" w:color="auto"/>
          </w:divBdr>
          <w:divsChild>
            <w:div w:id="444925497">
              <w:marLeft w:val="0"/>
              <w:marRight w:val="0"/>
              <w:marTop w:val="0"/>
              <w:marBottom w:val="0"/>
              <w:divBdr>
                <w:top w:val="none" w:sz="0" w:space="0" w:color="auto"/>
                <w:left w:val="none" w:sz="0" w:space="0" w:color="auto"/>
                <w:bottom w:val="none" w:sz="0" w:space="0" w:color="auto"/>
                <w:right w:val="none" w:sz="0" w:space="0" w:color="auto"/>
              </w:divBdr>
            </w:div>
          </w:divsChild>
        </w:div>
        <w:div w:id="181956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616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47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568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909237">
          <w:blockQuote w:val="1"/>
          <w:marLeft w:val="720"/>
          <w:marRight w:val="720"/>
          <w:marTop w:val="100"/>
          <w:marBottom w:val="100"/>
          <w:divBdr>
            <w:top w:val="none" w:sz="0" w:space="0" w:color="auto"/>
            <w:left w:val="none" w:sz="0" w:space="0" w:color="auto"/>
            <w:bottom w:val="none" w:sz="0" w:space="0" w:color="auto"/>
            <w:right w:val="none" w:sz="0" w:space="0" w:color="auto"/>
          </w:divBdr>
        </w:div>
        <w:div w:id="57659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653799">
          <w:marLeft w:val="0"/>
          <w:marRight w:val="0"/>
          <w:marTop w:val="0"/>
          <w:marBottom w:val="0"/>
          <w:divBdr>
            <w:top w:val="none" w:sz="0" w:space="0" w:color="auto"/>
            <w:left w:val="none" w:sz="0" w:space="0" w:color="auto"/>
            <w:bottom w:val="none" w:sz="0" w:space="0" w:color="auto"/>
            <w:right w:val="none" w:sz="0" w:space="0" w:color="auto"/>
          </w:divBdr>
          <w:divsChild>
            <w:div w:id="407768093">
              <w:marLeft w:val="0"/>
              <w:marRight w:val="0"/>
              <w:marTop w:val="0"/>
              <w:marBottom w:val="0"/>
              <w:divBdr>
                <w:top w:val="none" w:sz="0" w:space="0" w:color="auto"/>
                <w:left w:val="none" w:sz="0" w:space="0" w:color="auto"/>
                <w:bottom w:val="none" w:sz="0" w:space="0" w:color="auto"/>
                <w:right w:val="none" w:sz="0" w:space="0" w:color="auto"/>
              </w:divBdr>
            </w:div>
          </w:divsChild>
        </w:div>
        <w:div w:id="1198010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043367">
          <w:blockQuote w:val="1"/>
          <w:marLeft w:val="720"/>
          <w:marRight w:val="720"/>
          <w:marTop w:val="100"/>
          <w:marBottom w:val="100"/>
          <w:divBdr>
            <w:top w:val="none" w:sz="0" w:space="0" w:color="auto"/>
            <w:left w:val="none" w:sz="0" w:space="0" w:color="auto"/>
            <w:bottom w:val="none" w:sz="0" w:space="0" w:color="auto"/>
            <w:right w:val="none" w:sz="0" w:space="0" w:color="auto"/>
          </w:divBdr>
        </w:div>
        <w:div w:id="403842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336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420966">
          <w:blockQuote w:val="1"/>
          <w:marLeft w:val="720"/>
          <w:marRight w:val="720"/>
          <w:marTop w:val="100"/>
          <w:marBottom w:val="100"/>
          <w:divBdr>
            <w:top w:val="none" w:sz="0" w:space="0" w:color="auto"/>
            <w:left w:val="none" w:sz="0" w:space="0" w:color="auto"/>
            <w:bottom w:val="none" w:sz="0" w:space="0" w:color="auto"/>
            <w:right w:val="none" w:sz="0" w:space="0" w:color="auto"/>
          </w:divBdr>
        </w:div>
        <w:div w:id="55720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189961">
          <w:marLeft w:val="0"/>
          <w:marRight w:val="0"/>
          <w:marTop w:val="0"/>
          <w:marBottom w:val="0"/>
          <w:divBdr>
            <w:top w:val="none" w:sz="0" w:space="0" w:color="auto"/>
            <w:left w:val="none" w:sz="0" w:space="0" w:color="auto"/>
            <w:bottom w:val="none" w:sz="0" w:space="0" w:color="auto"/>
            <w:right w:val="none" w:sz="0" w:space="0" w:color="auto"/>
          </w:divBdr>
          <w:divsChild>
            <w:div w:id="590353218">
              <w:marLeft w:val="0"/>
              <w:marRight w:val="0"/>
              <w:marTop w:val="0"/>
              <w:marBottom w:val="0"/>
              <w:divBdr>
                <w:top w:val="none" w:sz="0" w:space="0" w:color="auto"/>
                <w:left w:val="none" w:sz="0" w:space="0" w:color="auto"/>
                <w:bottom w:val="none" w:sz="0" w:space="0" w:color="auto"/>
                <w:right w:val="none" w:sz="0" w:space="0" w:color="auto"/>
              </w:divBdr>
            </w:div>
          </w:divsChild>
        </w:div>
        <w:div w:id="1968900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31334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760466">
          <w:blockQuote w:val="1"/>
          <w:marLeft w:val="720"/>
          <w:marRight w:val="720"/>
          <w:marTop w:val="100"/>
          <w:marBottom w:val="100"/>
          <w:divBdr>
            <w:top w:val="none" w:sz="0" w:space="0" w:color="auto"/>
            <w:left w:val="none" w:sz="0" w:space="0" w:color="auto"/>
            <w:bottom w:val="none" w:sz="0" w:space="0" w:color="auto"/>
            <w:right w:val="none" w:sz="0" w:space="0" w:color="auto"/>
          </w:divBdr>
        </w:div>
        <w:div w:id="440032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728442">
          <w:blockQuote w:val="1"/>
          <w:marLeft w:val="720"/>
          <w:marRight w:val="720"/>
          <w:marTop w:val="100"/>
          <w:marBottom w:val="100"/>
          <w:divBdr>
            <w:top w:val="none" w:sz="0" w:space="0" w:color="auto"/>
            <w:left w:val="none" w:sz="0" w:space="0" w:color="auto"/>
            <w:bottom w:val="none" w:sz="0" w:space="0" w:color="auto"/>
            <w:right w:val="none" w:sz="0" w:space="0" w:color="auto"/>
          </w:divBdr>
        </w:div>
        <w:div w:id="72237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3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351226">
          <w:blockQuote w:val="1"/>
          <w:marLeft w:val="720"/>
          <w:marRight w:val="720"/>
          <w:marTop w:val="100"/>
          <w:marBottom w:val="100"/>
          <w:divBdr>
            <w:top w:val="none" w:sz="0" w:space="0" w:color="auto"/>
            <w:left w:val="none" w:sz="0" w:space="0" w:color="auto"/>
            <w:bottom w:val="none" w:sz="0" w:space="0" w:color="auto"/>
            <w:right w:val="none" w:sz="0" w:space="0" w:color="auto"/>
          </w:divBdr>
        </w:div>
        <w:div w:id="665278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74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01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81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298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43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505968">
          <w:blockQuote w:val="1"/>
          <w:marLeft w:val="720"/>
          <w:marRight w:val="720"/>
          <w:marTop w:val="100"/>
          <w:marBottom w:val="100"/>
          <w:divBdr>
            <w:top w:val="none" w:sz="0" w:space="0" w:color="auto"/>
            <w:left w:val="none" w:sz="0" w:space="0" w:color="auto"/>
            <w:bottom w:val="none" w:sz="0" w:space="0" w:color="auto"/>
            <w:right w:val="none" w:sz="0" w:space="0" w:color="auto"/>
          </w:divBdr>
        </w:div>
        <w:div w:id="67950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474760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298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69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47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5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543215">
          <w:marLeft w:val="0"/>
          <w:marRight w:val="0"/>
          <w:marTop w:val="0"/>
          <w:marBottom w:val="0"/>
          <w:divBdr>
            <w:top w:val="none" w:sz="0" w:space="0" w:color="auto"/>
            <w:left w:val="none" w:sz="0" w:space="0" w:color="auto"/>
            <w:bottom w:val="none" w:sz="0" w:space="0" w:color="auto"/>
            <w:right w:val="none" w:sz="0" w:space="0" w:color="auto"/>
          </w:divBdr>
          <w:divsChild>
            <w:div w:id="1661276174">
              <w:marLeft w:val="0"/>
              <w:marRight w:val="0"/>
              <w:marTop w:val="0"/>
              <w:marBottom w:val="0"/>
              <w:divBdr>
                <w:top w:val="none" w:sz="0" w:space="0" w:color="auto"/>
                <w:left w:val="none" w:sz="0" w:space="0" w:color="auto"/>
                <w:bottom w:val="none" w:sz="0" w:space="0" w:color="auto"/>
                <w:right w:val="none" w:sz="0" w:space="0" w:color="auto"/>
              </w:divBdr>
            </w:div>
          </w:divsChild>
        </w:div>
        <w:div w:id="147019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77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981544871">
          <w:blockQuote w:val="1"/>
          <w:marLeft w:val="720"/>
          <w:marRight w:val="720"/>
          <w:marTop w:val="100"/>
          <w:marBottom w:val="100"/>
          <w:divBdr>
            <w:top w:val="none" w:sz="0" w:space="0" w:color="auto"/>
            <w:left w:val="none" w:sz="0" w:space="0" w:color="auto"/>
            <w:bottom w:val="none" w:sz="0" w:space="0" w:color="auto"/>
            <w:right w:val="none" w:sz="0" w:space="0" w:color="auto"/>
          </w:divBdr>
        </w:div>
        <w:div w:id="520706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223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62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827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717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98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096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965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552146">
      <w:bodyDiv w:val="1"/>
      <w:marLeft w:val="0"/>
      <w:marRight w:val="0"/>
      <w:marTop w:val="0"/>
      <w:marBottom w:val="0"/>
      <w:divBdr>
        <w:top w:val="none" w:sz="0" w:space="0" w:color="auto"/>
        <w:left w:val="none" w:sz="0" w:space="0" w:color="auto"/>
        <w:bottom w:val="none" w:sz="0" w:space="0" w:color="auto"/>
        <w:right w:val="none" w:sz="0" w:space="0" w:color="auto"/>
      </w:divBdr>
      <w:divsChild>
        <w:div w:id="122337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677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554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388223">
          <w:blockQuote w:val="1"/>
          <w:marLeft w:val="720"/>
          <w:marRight w:val="720"/>
          <w:marTop w:val="100"/>
          <w:marBottom w:val="100"/>
          <w:divBdr>
            <w:top w:val="none" w:sz="0" w:space="0" w:color="auto"/>
            <w:left w:val="none" w:sz="0" w:space="0" w:color="auto"/>
            <w:bottom w:val="none" w:sz="0" w:space="0" w:color="auto"/>
            <w:right w:val="none" w:sz="0" w:space="0" w:color="auto"/>
          </w:divBdr>
        </w:div>
        <w:div w:id="8485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21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90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416988">
          <w:blockQuote w:val="1"/>
          <w:marLeft w:val="720"/>
          <w:marRight w:val="720"/>
          <w:marTop w:val="100"/>
          <w:marBottom w:val="100"/>
          <w:divBdr>
            <w:top w:val="none" w:sz="0" w:space="0" w:color="auto"/>
            <w:left w:val="none" w:sz="0" w:space="0" w:color="auto"/>
            <w:bottom w:val="none" w:sz="0" w:space="0" w:color="auto"/>
            <w:right w:val="none" w:sz="0" w:space="0" w:color="auto"/>
          </w:divBdr>
        </w:div>
        <w:div w:id="326635193">
          <w:blockQuote w:val="1"/>
          <w:marLeft w:val="720"/>
          <w:marRight w:val="720"/>
          <w:marTop w:val="100"/>
          <w:marBottom w:val="100"/>
          <w:divBdr>
            <w:top w:val="none" w:sz="0" w:space="0" w:color="auto"/>
            <w:left w:val="none" w:sz="0" w:space="0" w:color="auto"/>
            <w:bottom w:val="none" w:sz="0" w:space="0" w:color="auto"/>
            <w:right w:val="none" w:sz="0" w:space="0" w:color="auto"/>
          </w:divBdr>
        </w:div>
        <w:div w:id="94118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94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203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544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25142">
          <w:marLeft w:val="0"/>
          <w:marRight w:val="0"/>
          <w:marTop w:val="0"/>
          <w:marBottom w:val="0"/>
          <w:divBdr>
            <w:top w:val="none" w:sz="0" w:space="0" w:color="auto"/>
            <w:left w:val="none" w:sz="0" w:space="0" w:color="auto"/>
            <w:bottom w:val="none" w:sz="0" w:space="0" w:color="auto"/>
            <w:right w:val="none" w:sz="0" w:space="0" w:color="auto"/>
          </w:divBdr>
          <w:divsChild>
            <w:div w:id="829563795">
              <w:marLeft w:val="0"/>
              <w:marRight w:val="0"/>
              <w:marTop w:val="0"/>
              <w:marBottom w:val="0"/>
              <w:divBdr>
                <w:top w:val="none" w:sz="0" w:space="0" w:color="auto"/>
                <w:left w:val="none" w:sz="0" w:space="0" w:color="auto"/>
                <w:bottom w:val="none" w:sz="0" w:space="0" w:color="auto"/>
                <w:right w:val="none" w:sz="0" w:space="0" w:color="auto"/>
              </w:divBdr>
            </w:div>
          </w:divsChild>
        </w:div>
        <w:div w:id="136455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704065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150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096992">
          <w:blockQuote w:val="1"/>
          <w:marLeft w:val="720"/>
          <w:marRight w:val="720"/>
          <w:marTop w:val="100"/>
          <w:marBottom w:val="100"/>
          <w:divBdr>
            <w:top w:val="none" w:sz="0" w:space="0" w:color="auto"/>
            <w:left w:val="none" w:sz="0" w:space="0" w:color="auto"/>
            <w:bottom w:val="none" w:sz="0" w:space="0" w:color="auto"/>
            <w:right w:val="none" w:sz="0" w:space="0" w:color="auto"/>
          </w:divBdr>
        </w:div>
        <w:div w:id="94904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4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743066641">
          <w:marLeft w:val="0"/>
          <w:marRight w:val="0"/>
          <w:marTop w:val="0"/>
          <w:marBottom w:val="0"/>
          <w:divBdr>
            <w:top w:val="none" w:sz="0" w:space="0" w:color="auto"/>
            <w:left w:val="none" w:sz="0" w:space="0" w:color="auto"/>
            <w:bottom w:val="none" w:sz="0" w:space="0" w:color="auto"/>
            <w:right w:val="none" w:sz="0" w:space="0" w:color="auto"/>
          </w:divBdr>
          <w:divsChild>
            <w:div w:id="503865729">
              <w:marLeft w:val="0"/>
              <w:marRight w:val="0"/>
              <w:marTop w:val="0"/>
              <w:marBottom w:val="0"/>
              <w:divBdr>
                <w:top w:val="none" w:sz="0" w:space="0" w:color="auto"/>
                <w:left w:val="none" w:sz="0" w:space="0" w:color="auto"/>
                <w:bottom w:val="none" w:sz="0" w:space="0" w:color="auto"/>
                <w:right w:val="none" w:sz="0" w:space="0" w:color="auto"/>
              </w:divBdr>
            </w:div>
          </w:divsChild>
        </w:div>
        <w:div w:id="1315405432">
          <w:blockQuote w:val="1"/>
          <w:marLeft w:val="720"/>
          <w:marRight w:val="720"/>
          <w:marTop w:val="100"/>
          <w:marBottom w:val="100"/>
          <w:divBdr>
            <w:top w:val="none" w:sz="0" w:space="0" w:color="auto"/>
            <w:left w:val="none" w:sz="0" w:space="0" w:color="auto"/>
            <w:bottom w:val="none" w:sz="0" w:space="0" w:color="auto"/>
            <w:right w:val="none" w:sz="0" w:space="0" w:color="auto"/>
          </w:divBdr>
        </w:div>
        <w:div w:id="78638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00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7404481">
          <w:blockQuote w:val="1"/>
          <w:marLeft w:val="720"/>
          <w:marRight w:val="720"/>
          <w:marTop w:val="100"/>
          <w:marBottom w:val="100"/>
          <w:divBdr>
            <w:top w:val="none" w:sz="0" w:space="0" w:color="auto"/>
            <w:left w:val="none" w:sz="0" w:space="0" w:color="auto"/>
            <w:bottom w:val="none" w:sz="0" w:space="0" w:color="auto"/>
            <w:right w:val="none" w:sz="0" w:space="0" w:color="auto"/>
          </w:divBdr>
        </w:div>
        <w:div w:id="943073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516101">
          <w:blockQuote w:val="1"/>
          <w:marLeft w:val="720"/>
          <w:marRight w:val="720"/>
          <w:marTop w:val="100"/>
          <w:marBottom w:val="100"/>
          <w:divBdr>
            <w:top w:val="none" w:sz="0" w:space="0" w:color="auto"/>
            <w:left w:val="none" w:sz="0" w:space="0" w:color="auto"/>
            <w:bottom w:val="none" w:sz="0" w:space="0" w:color="auto"/>
            <w:right w:val="none" w:sz="0" w:space="0" w:color="auto"/>
          </w:divBdr>
        </w:div>
        <w:div w:id="860630075">
          <w:marLeft w:val="0"/>
          <w:marRight w:val="0"/>
          <w:marTop w:val="0"/>
          <w:marBottom w:val="0"/>
          <w:divBdr>
            <w:top w:val="none" w:sz="0" w:space="0" w:color="auto"/>
            <w:left w:val="none" w:sz="0" w:space="0" w:color="auto"/>
            <w:bottom w:val="none" w:sz="0" w:space="0" w:color="auto"/>
            <w:right w:val="none" w:sz="0" w:space="0" w:color="auto"/>
          </w:divBdr>
          <w:divsChild>
            <w:div w:id="359399685">
              <w:marLeft w:val="0"/>
              <w:marRight w:val="0"/>
              <w:marTop w:val="0"/>
              <w:marBottom w:val="0"/>
              <w:divBdr>
                <w:top w:val="none" w:sz="0" w:space="0" w:color="auto"/>
                <w:left w:val="none" w:sz="0" w:space="0" w:color="auto"/>
                <w:bottom w:val="none" w:sz="0" w:space="0" w:color="auto"/>
                <w:right w:val="none" w:sz="0" w:space="0" w:color="auto"/>
              </w:divBdr>
            </w:div>
          </w:divsChild>
        </w:div>
        <w:div w:id="1880628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03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750720">
          <w:blockQuote w:val="1"/>
          <w:marLeft w:val="720"/>
          <w:marRight w:val="720"/>
          <w:marTop w:val="100"/>
          <w:marBottom w:val="100"/>
          <w:divBdr>
            <w:top w:val="none" w:sz="0" w:space="0" w:color="auto"/>
            <w:left w:val="none" w:sz="0" w:space="0" w:color="auto"/>
            <w:bottom w:val="none" w:sz="0" w:space="0" w:color="auto"/>
            <w:right w:val="none" w:sz="0" w:space="0" w:color="auto"/>
          </w:divBdr>
        </w:div>
        <w:div w:id="409471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282524">
          <w:blockQuote w:val="1"/>
          <w:marLeft w:val="720"/>
          <w:marRight w:val="720"/>
          <w:marTop w:val="100"/>
          <w:marBottom w:val="100"/>
          <w:divBdr>
            <w:top w:val="none" w:sz="0" w:space="0" w:color="auto"/>
            <w:left w:val="none" w:sz="0" w:space="0" w:color="auto"/>
            <w:bottom w:val="none" w:sz="0" w:space="0" w:color="auto"/>
            <w:right w:val="none" w:sz="0" w:space="0" w:color="auto"/>
          </w:divBdr>
        </w:div>
        <w:div w:id="306084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141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79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906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0800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14515">
          <w:blockQuote w:val="1"/>
          <w:marLeft w:val="720"/>
          <w:marRight w:val="720"/>
          <w:marTop w:val="100"/>
          <w:marBottom w:val="100"/>
          <w:divBdr>
            <w:top w:val="none" w:sz="0" w:space="0" w:color="auto"/>
            <w:left w:val="none" w:sz="0" w:space="0" w:color="auto"/>
            <w:bottom w:val="none" w:sz="0" w:space="0" w:color="auto"/>
            <w:right w:val="none" w:sz="0" w:space="0" w:color="auto"/>
          </w:divBdr>
        </w:div>
        <w:div w:id="40063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4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252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87576">
          <w:blockQuote w:val="1"/>
          <w:marLeft w:val="720"/>
          <w:marRight w:val="720"/>
          <w:marTop w:val="100"/>
          <w:marBottom w:val="100"/>
          <w:divBdr>
            <w:top w:val="none" w:sz="0" w:space="0" w:color="auto"/>
            <w:left w:val="none" w:sz="0" w:space="0" w:color="auto"/>
            <w:bottom w:val="none" w:sz="0" w:space="0" w:color="auto"/>
            <w:right w:val="none" w:sz="0" w:space="0" w:color="auto"/>
          </w:divBdr>
        </w:div>
        <w:div w:id="35731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515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430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71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57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655038727">
          <w:blockQuote w:val="1"/>
          <w:marLeft w:val="720"/>
          <w:marRight w:val="720"/>
          <w:marTop w:val="100"/>
          <w:marBottom w:val="100"/>
          <w:divBdr>
            <w:top w:val="none" w:sz="0" w:space="0" w:color="auto"/>
            <w:left w:val="none" w:sz="0" w:space="0" w:color="auto"/>
            <w:bottom w:val="none" w:sz="0" w:space="0" w:color="auto"/>
            <w:right w:val="none" w:sz="0" w:space="0" w:color="auto"/>
          </w:divBdr>
        </w:div>
        <w:div w:id="945965068">
          <w:marLeft w:val="0"/>
          <w:marRight w:val="0"/>
          <w:marTop w:val="0"/>
          <w:marBottom w:val="0"/>
          <w:divBdr>
            <w:top w:val="none" w:sz="0" w:space="0" w:color="auto"/>
            <w:left w:val="none" w:sz="0" w:space="0" w:color="auto"/>
            <w:bottom w:val="none" w:sz="0" w:space="0" w:color="auto"/>
            <w:right w:val="none" w:sz="0" w:space="0" w:color="auto"/>
          </w:divBdr>
          <w:divsChild>
            <w:div w:id="708795520">
              <w:marLeft w:val="0"/>
              <w:marRight w:val="0"/>
              <w:marTop w:val="0"/>
              <w:marBottom w:val="0"/>
              <w:divBdr>
                <w:top w:val="none" w:sz="0" w:space="0" w:color="auto"/>
                <w:left w:val="none" w:sz="0" w:space="0" w:color="auto"/>
                <w:bottom w:val="none" w:sz="0" w:space="0" w:color="auto"/>
                <w:right w:val="none" w:sz="0" w:space="0" w:color="auto"/>
              </w:divBdr>
            </w:div>
          </w:divsChild>
        </w:div>
        <w:div w:id="116878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2803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025180">
          <w:blockQuote w:val="1"/>
          <w:marLeft w:val="720"/>
          <w:marRight w:val="720"/>
          <w:marTop w:val="100"/>
          <w:marBottom w:val="100"/>
          <w:divBdr>
            <w:top w:val="none" w:sz="0" w:space="0" w:color="auto"/>
            <w:left w:val="none" w:sz="0" w:space="0" w:color="auto"/>
            <w:bottom w:val="none" w:sz="0" w:space="0" w:color="auto"/>
            <w:right w:val="none" w:sz="0" w:space="0" w:color="auto"/>
          </w:divBdr>
        </w:div>
        <w:div w:id="63074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802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262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72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497578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358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38516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88980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control" Target="activeX/activeX10.xml"/><Relationship Id="rId10" Type="http://schemas.openxmlformats.org/officeDocument/2006/relationships/control" Target="activeX/activeX5.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3228</Words>
  <Characters>18401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2026-09-17T12:25:00Z</dcterms:created>
  <dcterms:modified xsi:type="dcterms:W3CDTF">2026-09-17T12:25:00Z</dcterms:modified>
</cp:coreProperties>
</file>