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6E17" w14:textId="77777777" w:rsidR="00CC31E6" w:rsidRPr="00CC31E6" w:rsidRDefault="00CC31E6" w:rsidP="00CC31E6">
      <w:pPr>
        <w:shd w:val="clear" w:color="auto" w:fill="FFFFFF"/>
        <w:spacing w:before="375" w:after="150" w:line="240" w:lineRule="auto"/>
        <w:outlineLvl w:val="0"/>
        <w:rPr>
          <w:rFonts w:ascii="Segoe UI" w:eastAsia="Times New Roman" w:hAnsi="Segoe UI" w:cs="Segoe UI"/>
          <w:color w:val="333333"/>
          <w:kern w:val="36"/>
          <w:sz w:val="54"/>
          <w:szCs w:val="54"/>
        </w:rPr>
      </w:pPr>
      <w:r w:rsidRPr="00CC31E6">
        <w:rPr>
          <w:rFonts w:ascii="Segoe UI" w:eastAsia="Times New Roman" w:hAnsi="Segoe UI" w:cs="Segoe UI"/>
          <w:color w:val="333333"/>
          <w:kern w:val="36"/>
          <w:sz w:val="54"/>
          <w:szCs w:val="54"/>
        </w:rPr>
        <w:t>Production Deployment [Non-PCR Process]</w:t>
      </w:r>
    </w:p>
    <w:p w14:paraId="39CF6E8E" w14:textId="77777777" w:rsidR="00CC31E6" w:rsidRPr="00CC31E6" w:rsidRDefault="00CC31E6" w:rsidP="00CC31E6">
      <w:p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The below document provides insight on how the development team will be using the new Non-PCR (aka RITM) process to schedule a Prod deploy in Octopus.</w:t>
      </w:r>
    </w:p>
    <w:p w14:paraId="65D0FD59" w14:textId="77777777" w:rsidR="00CC31E6" w:rsidRPr="00CC31E6" w:rsidRDefault="00CC31E6" w:rsidP="00CC31E6">
      <w:pPr>
        <w:shd w:val="clear" w:color="auto" w:fill="F2DEDE"/>
        <w:spacing w:after="75" w:line="240" w:lineRule="auto"/>
        <w:outlineLvl w:val="4"/>
        <w:rPr>
          <w:rFonts w:ascii="inherit" w:eastAsia="Times New Roman" w:hAnsi="inherit" w:cs="Segoe UI"/>
          <w:b/>
          <w:bCs/>
          <w:caps/>
          <w:color w:val="A94442"/>
          <w:sz w:val="21"/>
          <w:szCs w:val="21"/>
        </w:rPr>
      </w:pPr>
      <w:r w:rsidRPr="00CC31E6">
        <w:rPr>
          <w:rFonts w:ascii="inherit" w:eastAsia="Times New Roman" w:hAnsi="inherit" w:cs="Segoe UI"/>
          <w:b/>
          <w:bCs/>
          <w:caps/>
          <w:color w:val="A94442"/>
          <w:sz w:val="21"/>
          <w:szCs w:val="21"/>
        </w:rPr>
        <w:t>IMPORTANT</w:t>
      </w:r>
    </w:p>
    <w:p w14:paraId="1D942F47" w14:textId="77777777" w:rsidR="00CC31E6" w:rsidRPr="00CC31E6" w:rsidRDefault="00CC31E6" w:rsidP="00CC31E6">
      <w:pPr>
        <w:shd w:val="clear" w:color="auto" w:fill="F2DEDE"/>
        <w:spacing w:line="240" w:lineRule="auto"/>
        <w:rPr>
          <w:rFonts w:ascii="Segoe UI" w:eastAsia="Times New Roman" w:hAnsi="Segoe UI" w:cs="Segoe UI"/>
          <w:color w:val="A94442"/>
          <w:sz w:val="21"/>
          <w:szCs w:val="21"/>
        </w:rPr>
      </w:pPr>
      <w:r w:rsidRPr="00CC31E6">
        <w:rPr>
          <w:rFonts w:ascii="Segoe UI" w:eastAsia="Times New Roman" w:hAnsi="Segoe UI" w:cs="Segoe UI"/>
          <w:color w:val="A94442"/>
          <w:sz w:val="21"/>
          <w:szCs w:val="21"/>
        </w:rPr>
        <w:t>Make sure you create a </w:t>
      </w:r>
      <w:r w:rsidRPr="00CC31E6">
        <w:rPr>
          <w:rFonts w:ascii="Consolas" w:eastAsia="Times New Roman" w:hAnsi="Consolas" w:cs="Courier New"/>
          <w:b/>
          <w:bCs/>
          <w:color w:val="C7254E"/>
          <w:sz w:val="19"/>
          <w:szCs w:val="19"/>
          <w:shd w:val="clear" w:color="auto" w:fill="F9F2F4"/>
        </w:rPr>
        <w:t>NEW</w:t>
      </w:r>
      <w:r w:rsidRPr="00CC31E6">
        <w:rPr>
          <w:rFonts w:ascii="Segoe UI" w:eastAsia="Times New Roman" w:hAnsi="Segoe UI" w:cs="Segoe UI"/>
          <w:color w:val="A94442"/>
          <w:sz w:val="21"/>
          <w:szCs w:val="21"/>
        </w:rPr>
        <w:t> release &amp; also make sure it is ready for Production Deploy in Octopus (Meaning it has been deployed to all lower environments). </w:t>
      </w:r>
      <w:r w:rsidRPr="00CC31E6">
        <w:rPr>
          <w:rFonts w:ascii="Segoe UI" w:eastAsia="Times New Roman" w:hAnsi="Segoe UI" w:cs="Segoe UI"/>
          <w:b/>
          <w:bCs/>
          <w:color w:val="A94442"/>
          <w:sz w:val="21"/>
          <w:szCs w:val="21"/>
        </w:rPr>
        <w:t>Any release originally dated before 2/28/2019 is not compatible with this new process! Please create a new release in Octopus and promote it through your non-prod environments before attempting to use this new process</w:t>
      </w:r>
    </w:p>
    <w:p w14:paraId="58E67881" w14:textId="77777777" w:rsidR="00CC31E6" w:rsidRPr="00CC31E6" w:rsidRDefault="00CC31E6" w:rsidP="00CC31E6">
      <w:p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b/>
          <w:bCs/>
          <w:color w:val="333333"/>
          <w:sz w:val="21"/>
          <w:szCs w:val="21"/>
        </w:rPr>
        <w:t>Overview of Steps to Setup:</w:t>
      </w:r>
    </w:p>
    <w:p w14:paraId="1CA9D22B" w14:textId="77777777" w:rsidR="00CC31E6" w:rsidRPr="00CC31E6" w:rsidRDefault="00CC31E6" w:rsidP="00CC31E6">
      <w:pPr>
        <w:numPr>
          <w:ilvl w:val="0"/>
          <w:numId w:val="1"/>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Have your Octopus release promoted through any required non-prod environments so its ready to be deployed to your production environment(s).</w:t>
      </w:r>
    </w:p>
    <w:p w14:paraId="39F08547" w14:textId="77777777" w:rsidR="00CC31E6" w:rsidRPr="00CC31E6" w:rsidRDefault="00CC31E6" w:rsidP="00CC31E6">
      <w:pPr>
        <w:numPr>
          <w:ilvl w:val="0"/>
          <w:numId w:val="1"/>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Create a ServiceNow change ticket for the Production Release.</w:t>
      </w:r>
    </w:p>
    <w:p w14:paraId="5B35BD79" w14:textId="77777777" w:rsidR="00CC31E6" w:rsidRPr="00CC31E6" w:rsidRDefault="00CC31E6" w:rsidP="00CC31E6">
      <w:pPr>
        <w:numPr>
          <w:ilvl w:val="0"/>
          <w:numId w:val="1"/>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Submit an AetnaITNow Prod Deploy Request (RITM Request). The development team does not need to wait for the change ticket to be approved to submit this request. Just make sure the ServiceNow change ticket is approved/scheduled </w:t>
      </w:r>
      <w:r w:rsidRPr="00CC31E6">
        <w:rPr>
          <w:rFonts w:ascii="Segoe UI" w:eastAsia="Times New Roman" w:hAnsi="Segoe UI" w:cs="Segoe UI"/>
          <w:b/>
          <w:bCs/>
          <w:color w:val="333333"/>
          <w:sz w:val="21"/>
          <w:szCs w:val="21"/>
        </w:rPr>
        <w:t>at least 10 minutes before scheduled deploy time</w:t>
      </w:r>
      <w:r w:rsidRPr="00CC31E6">
        <w:rPr>
          <w:rFonts w:ascii="Segoe UI" w:eastAsia="Times New Roman" w:hAnsi="Segoe UI" w:cs="Segoe UI"/>
          <w:color w:val="333333"/>
          <w:sz w:val="21"/>
          <w:szCs w:val="21"/>
        </w:rPr>
        <w:t>!</w:t>
      </w:r>
    </w:p>
    <w:p w14:paraId="37B2AC24" w14:textId="77777777" w:rsidR="00CC31E6" w:rsidRPr="00CC31E6" w:rsidRDefault="00CC31E6" w:rsidP="00CC31E6">
      <w:pPr>
        <w:shd w:val="clear" w:color="auto" w:fill="FFFFFF"/>
        <w:spacing w:before="375" w:after="150" w:line="240" w:lineRule="auto"/>
        <w:outlineLvl w:val="1"/>
        <w:rPr>
          <w:rFonts w:ascii="Segoe UI" w:eastAsia="Times New Roman" w:hAnsi="Segoe UI" w:cs="Segoe UI"/>
          <w:color w:val="333333"/>
          <w:sz w:val="45"/>
          <w:szCs w:val="45"/>
        </w:rPr>
      </w:pPr>
      <w:r w:rsidRPr="00CC31E6">
        <w:rPr>
          <w:rFonts w:ascii="Segoe UI" w:eastAsia="Times New Roman" w:hAnsi="Segoe UI" w:cs="Segoe UI"/>
          <w:color w:val="333333"/>
          <w:sz w:val="45"/>
          <w:szCs w:val="45"/>
        </w:rPr>
        <w:t>Submit an AetnaITNow Prod Deploy Request (RITM Request)</w:t>
      </w:r>
    </w:p>
    <w:p w14:paraId="5C82AB1B" w14:textId="77777777" w:rsidR="00CC31E6" w:rsidRPr="00CC31E6" w:rsidRDefault="00CC31E6" w:rsidP="00CC31E6">
      <w:pPr>
        <w:shd w:val="clear" w:color="auto" w:fill="D9EDF7"/>
        <w:spacing w:after="75" w:line="240" w:lineRule="auto"/>
        <w:outlineLvl w:val="4"/>
        <w:rPr>
          <w:rFonts w:ascii="inherit" w:eastAsia="Times New Roman" w:hAnsi="inherit" w:cs="Segoe UI"/>
          <w:b/>
          <w:bCs/>
          <w:caps/>
          <w:color w:val="31708F"/>
          <w:sz w:val="21"/>
          <w:szCs w:val="21"/>
        </w:rPr>
      </w:pPr>
      <w:r w:rsidRPr="00CC31E6">
        <w:rPr>
          <w:rFonts w:ascii="inherit" w:eastAsia="Times New Roman" w:hAnsi="inherit" w:cs="Segoe UI"/>
          <w:b/>
          <w:bCs/>
          <w:caps/>
          <w:color w:val="31708F"/>
          <w:sz w:val="21"/>
          <w:szCs w:val="21"/>
        </w:rPr>
        <w:t>NOTE</w:t>
      </w:r>
    </w:p>
    <w:p w14:paraId="1BEB1655" w14:textId="77777777" w:rsidR="00CC31E6" w:rsidRPr="00CC31E6" w:rsidRDefault="00CC31E6" w:rsidP="00CC31E6">
      <w:pPr>
        <w:shd w:val="clear" w:color="auto" w:fill="D9EDF7"/>
        <w:spacing w:line="240" w:lineRule="auto"/>
        <w:rPr>
          <w:rFonts w:ascii="Segoe UI" w:eastAsia="Times New Roman" w:hAnsi="Segoe UI" w:cs="Segoe UI"/>
          <w:color w:val="31708F"/>
          <w:sz w:val="21"/>
          <w:szCs w:val="21"/>
        </w:rPr>
      </w:pPr>
      <w:r w:rsidRPr="00CC31E6">
        <w:rPr>
          <w:rFonts w:ascii="Segoe UI" w:eastAsia="Times New Roman" w:hAnsi="Segoe UI" w:cs="Segoe UI"/>
          <w:color w:val="31708F"/>
          <w:sz w:val="21"/>
          <w:szCs w:val="21"/>
        </w:rPr>
        <w:t>RITMs can't be scheduled more than 30 days in advance. Also, make sure you give </w:t>
      </w:r>
      <w:r w:rsidRPr="00CC31E6">
        <w:rPr>
          <w:rFonts w:ascii="Segoe UI" w:eastAsia="Times New Roman" w:hAnsi="Segoe UI" w:cs="Segoe UI"/>
          <w:b/>
          <w:bCs/>
          <w:color w:val="31708F"/>
          <w:sz w:val="21"/>
          <w:szCs w:val="21"/>
        </w:rPr>
        <w:t>at least 10 minutes</w:t>
      </w:r>
      <w:r w:rsidRPr="00CC31E6">
        <w:rPr>
          <w:rFonts w:ascii="Segoe UI" w:eastAsia="Times New Roman" w:hAnsi="Segoe UI" w:cs="Segoe UI"/>
          <w:color w:val="31708F"/>
          <w:sz w:val="21"/>
          <w:szCs w:val="21"/>
        </w:rPr>
        <w:t> between getting the ServiceNow change ticket approved/scheduled and the RITM's "Requested Deploy Start Time". More on this below.</w:t>
      </w:r>
    </w:p>
    <w:p w14:paraId="24C48775"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Navigate to </w:t>
      </w:r>
      <w:hyperlink r:id="rId7" w:tgtFrame="_blank" w:history="1">
        <w:r w:rsidRPr="00CC31E6">
          <w:rPr>
            <w:rFonts w:ascii="Segoe UI" w:eastAsia="Times New Roman" w:hAnsi="Segoe UI" w:cs="Segoe UI"/>
            <w:color w:val="337AB7"/>
            <w:sz w:val="21"/>
            <w:szCs w:val="21"/>
            <w:u w:val="single"/>
          </w:rPr>
          <w:t>AetnaITNow</w:t>
        </w:r>
      </w:hyperlink>
      <w:r w:rsidRPr="00CC31E6">
        <w:rPr>
          <w:rFonts w:ascii="Segoe UI" w:eastAsia="Times New Roman" w:hAnsi="Segoe UI" w:cs="Segoe UI"/>
          <w:color w:val="333333"/>
          <w:sz w:val="21"/>
          <w:szCs w:val="21"/>
        </w:rPr>
        <w:t> and search for </w:t>
      </w:r>
      <w:r w:rsidRPr="00CC31E6">
        <w:rPr>
          <w:rFonts w:ascii="Consolas" w:eastAsia="Times New Roman" w:hAnsi="Consolas" w:cs="Courier New"/>
          <w:color w:val="C7254E"/>
          <w:sz w:val="19"/>
          <w:szCs w:val="19"/>
          <w:shd w:val="clear" w:color="auto" w:fill="F9F2F4"/>
        </w:rPr>
        <w:t>octopus</w:t>
      </w:r>
      <w:r w:rsidRPr="00CC31E6">
        <w:rPr>
          <w:rFonts w:ascii="Segoe UI" w:eastAsia="Times New Roman" w:hAnsi="Segoe UI" w:cs="Segoe UI"/>
          <w:color w:val="333333"/>
          <w:sz w:val="21"/>
          <w:szCs w:val="21"/>
        </w:rPr>
        <w:t> in the search box.</w:t>
      </w:r>
    </w:p>
    <w:p w14:paraId="228D5F69" w14:textId="0C1595C2"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0059C575" wp14:editId="27A550B2">
            <wp:extent cx="5943600" cy="1135380"/>
            <wp:effectExtent l="0" t="0" r="0" b="7620"/>
            <wp:docPr id="20" name="Picture 20" descr="images/ritm_octopus_CI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ritm_octopus_CISe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14:paraId="2491F2B2"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Click </w:t>
      </w:r>
      <w:r w:rsidRPr="00CC31E6">
        <w:rPr>
          <w:rFonts w:ascii="Segoe UI" w:eastAsia="Times New Roman" w:hAnsi="Segoe UI" w:cs="Segoe UI"/>
          <w:b/>
          <w:bCs/>
          <w:color w:val="333333"/>
          <w:sz w:val="21"/>
          <w:szCs w:val="21"/>
        </w:rPr>
        <w:t>Octopus Deploy</w:t>
      </w:r>
      <w:r w:rsidRPr="00CC31E6">
        <w:rPr>
          <w:rFonts w:ascii="Segoe UI" w:eastAsia="Times New Roman" w:hAnsi="Segoe UI" w:cs="Segoe UI"/>
          <w:color w:val="333333"/>
          <w:sz w:val="21"/>
          <w:szCs w:val="21"/>
        </w:rPr>
        <w:t> to start the process of scheduling your Prod deployment in Octopus.</w:t>
      </w:r>
    </w:p>
    <w:p w14:paraId="0E186F4F" w14:textId="38F8B30F"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lastRenderedPageBreak/>
        <w:drawing>
          <wp:inline distT="0" distB="0" distL="0" distR="0" wp14:anchorId="0EF8B8C1" wp14:editId="4142C126">
            <wp:extent cx="5238750" cy="1733550"/>
            <wp:effectExtent l="0" t="0" r="0" b="0"/>
            <wp:docPr id="19" name="Picture 19" descr="images/ritm_octopus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ritm_octopus_C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733550"/>
                    </a:xfrm>
                    <a:prstGeom prst="rect">
                      <a:avLst/>
                    </a:prstGeom>
                    <a:noFill/>
                    <a:ln>
                      <a:noFill/>
                    </a:ln>
                  </pic:spPr>
                </pic:pic>
              </a:graphicData>
            </a:graphic>
          </wp:inline>
        </w:drawing>
      </w:r>
    </w:p>
    <w:p w14:paraId="5A72D89A"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Select </w:t>
      </w:r>
      <w:r w:rsidRPr="00CC31E6">
        <w:rPr>
          <w:rFonts w:ascii="Segoe UI" w:eastAsia="Times New Roman" w:hAnsi="Segoe UI" w:cs="Segoe UI"/>
          <w:b/>
          <w:bCs/>
          <w:color w:val="333333"/>
          <w:sz w:val="21"/>
          <w:szCs w:val="21"/>
        </w:rPr>
        <w:t>Octopus Instance</w:t>
      </w:r>
      <w:r w:rsidRPr="00CC31E6">
        <w:rPr>
          <w:rFonts w:ascii="Segoe UI" w:eastAsia="Times New Roman" w:hAnsi="Segoe UI" w:cs="Segoe UI"/>
          <w:color w:val="333333"/>
          <w:sz w:val="21"/>
          <w:szCs w:val="21"/>
        </w:rPr>
        <w:t> and type - </w:t>
      </w:r>
      <w:r w:rsidRPr="00CC31E6">
        <w:rPr>
          <w:rFonts w:ascii="Consolas" w:eastAsia="Times New Roman" w:hAnsi="Consolas" w:cs="Courier New"/>
          <w:color w:val="C7254E"/>
          <w:sz w:val="19"/>
          <w:szCs w:val="19"/>
          <w:shd w:val="clear" w:color="auto" w:fill="F9F2F4"/>
        </w:rPr>
        <w:t>AETH</w:t>
      </w:r>
      <w:r w:rsidRPr="00CC31E6">
        <w:rPr>
          <w:rFonts w:ascii="Segoe UI" w:eastAsia="Times New Roman" w:hAnsi="Segoe UI" w:cs="Segoe UI"/>
          <w:color w:val="333333"/>
          <w:sz w:val="21"/>
          <w:szCs w:val="21"/>
        </w:rPr>
        <w:t>. </w:t>
      </w:r>
      <w:r w:rsidRPr="00CC31E6">
        <w:rPr>
          <w:rFonts w:ascii="Segoe UI" w:eastAsia="Times New Roman" w:hAnsi="Segoe UI" w:cs="Segoe UI"/>
          <w:i/>
          <w:iCs/>
          <w:color w:val="333333"/>
          <w:sz w:val="21"/>
          <w:szCs w:val="21"/>
        </w:rPr>
        <w:t>Other options include </w:t>
      </w:r>
      <w:r w:rsidRPr="00CC31E6">
        <w:rPr>
          <w:rFonts w:ascii="Consolas" w:eastAsia="Times New Roman" w:hAnsi="Consolas" w:cs="Courier New"/>
          <w:i/>
          <w:iCs/>
          <w:color w:val="C7254E"/>
          <w:sz w:val="19"/>
          <w:szCs w:val="19"/>
          <w:shd w:val="clear" w:color="auto" w:fill="F9F2F4"/>
        </w:rPr>
        <w:t>HEH</w:t>
      </w:r>
      <w:r w:rsidRPr="00CC31E6">
        <w:rPr>
          <w:rFonts w:ascii="Segoe UI" w:eastAsia="Times New Roman" w:hAnsi="Segoe UI" w:cs="Segoe UI"/>
          <w:i/>
          <w:iCs/>
          <w:color w:val="333333"/>
          <w:sz w:val="21"/>
          <w:szCs w:val="21"/>
        </w:rPr>
        <w:t> for the HealthTheHost environment.</w:t>
      </w:r>
    </w:p>
    <w:p w14:paraId="02EC80EA" w14:textId="2E222895"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76D46DC6" wp14:editId="71AA523F">
            <wp:extent cx="5943600" cy="645160"/>
            <wp:effectExtent l="0" t="0" r="0" b="2540"/>
            <wp:docPr id="18" name="Picture 18" descr="images/ritm_octopus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ritm_octopus_ins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461A32E0"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Type the exact Octopus </w:t>
      </w:r>
      <w:r w:rsidRPr="00CC31E6">
        <w:rPr>
          <w:rFonts w:ascii="Segoe UI" w:eastAsia="Times New Roman" w:hAnsi="Segoe UI" w:cs="Segoe UI"/>
          <w:b/>
          <w:bCs/>
          <w:color w:val="333333"/>
          <w:sz w:val="21"/>
          <w:szCs w:val="21"/>
        </w:rPr>
        <w:t>Project</w:t>
      </w:r>
      <w:r w:rsidRPr="00CC31E6">
        <w:rPr>
          <w:rFonts w:ascii="Segoe UI" w:eastAsia="Times New Roman" w:hAnsi="Segoe UI" w:cs="Segoe UI"/>
          <w:color w:val="333333"/>
          <w:sz w:val="21"/>
          <w:szCs w:val="21"/>
        </w:rPr>
        <w:t> Name.</w:t>
      </w:r>
    </w:p>
    <w:p w14:paraId="761E991C" w14:textId="191DE429"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4E842CD6" wp14:editId="5BF9CC42">
            <wp:extent cx="5943600" cy="635000"/>
            <wp:effectExtent l="0" t="0" r="0" b="0"/>
            <wp:docPr id="17" name="Picture 17" descr="images/ritm_octopus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ritm_octopus_proj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0EE4C0EF"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Select the production </w:t>
      </w:r>
      <w:r w:rsidRPr="00CC31E6">
        <w:rPr>
          <w:rFonts w:ascii="Segoe UI" w:eastAsia="Times New Roman" w:hAnsi="Segoe UI" w:cs="Segoe UI"/>
          <w:b/>
          <w:bCs/>
          <w:color w:val="333333"/>
          <w:sz w:val="21"/>
          <w:szCs w:val="21"/>
        </w:rPr>
        <w:t>Environmnet</w:t>
      </w:r>
      <w:r w:rsidRPr="00CC31E6">
        <w:rPr>
          <w:rFonts w:ascii="Segoe UI" w:eastAsia="Times New Roman" w:hAnsi="Segoe UI" w:cs="Segoe UI"/>
          <w:color w:val="333333"/>
          <w:sz w:val="21"/>
          <w:szCs w:val="21"/>
        </w:rPr>
        <w:t> this deploy will be going into.</w:t>
      </w:r>
    </w:p>
    <w:p w14:paraId="78CA4ABE" w14:textId="0470C42C"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3FB8ECFA" wp14:editId="0BA99975">
            <wp:extent cx="5943600" cy="643255"/>
            <wp:effectExtent l="0" t="0" r="0" b="4445"/>
            <wp:docPr id="16" name="Picture 16" descr="images/ritm_octopus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ritm_octopus_en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3255"/>
                    </a:xfrm>
                    <a:prstGeom prst="rect">
                      <a:avLst/>
                    </a:prstGeom>
                    <a:noFill/>
                    <a:ln>
                      <a:noFill/>
                    </a:ln>
                  </pic:spPr>
                </pic:pic>
              </a:graphicData>
            </a:graphic>
          </wp:inline>
        </w:drawing>
      </w:r>
    </w:p>
    <w:p w14:paraId="03A24487"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Type the </w:t>
      </w:r>
      <w:r w:rsidRPr="00CC31E6">
        <w:rPr>
          <w:rFonts w:ascii="Segoe UI" w:eastAsia="Times New Roman" w:hAnsi="Segoe UI" w:cs="Segoe UI"/>
          <w:b/>
          <w:bCs/>
          <w:color w:val="333333"/>
          <w:sz w:val="21"/>
          <w:szCs w:val="21"/>
        </w:rPr>
        <w:t>Change Request Number</w:t>
      </w:r>
      <w:r w:rsidRPr="00CC31E6">
        <w:rPr>
          <w:rFonts w:ascii="Segoe UI" w:eastAsia="Times New Roman" w:hAnsi="Segoe UI" w:cs="Segoe UI"/>
          <w:color w:val="333333"/>
          <w:sz w:val="21"/>
          <w:szCs w:val="21"/>
        </w:rPr>
        <w:t> you have submitted for this production deployment. NOTE: If you don't see any change requests in this field, make sure you have an </w:t>
      </w:r>
      <w:hyperlink r:id="rId13" w:tgtFrame="_blank" w:history="1">
        <w:r w:rsidRPr="00CC31E6">
          <w:rPr>
            <w:rFonts w:ascii="Segoe UI" w:eastAsia="Times New Roman" w:hAnsi="Segoe UI" w:cs="Segoe UI"/>
            <w:color w:val="337AB7"/>
            <w:sz w:val="21"/>
            <w:szCs w:val="21"/>
            <w:u w:val="single"/>
          </w:rPr>
          <w:t>ITIL Role</w:t>
        </w:r>
      </w:hyperlink>
      <w:r w:rsidRPr="00CC31E6">
        <w:rPr>
          <w:rFonts w:ascii="Segoe UI" w:eastAsia="Times New Roman" w:hAnsi="Segoe UI" w:cs="Segoe UI"/>
          <w:color w:val="333333"/>
          <w:sz w:val="21"/>
          <w:szCs w:val="21"/>
        </w:rPr>
        <w:t>.</w:t>
      </w:r>
    </w:p>
    <w:p w14:paraId="032B98EF" w14:textId="1844772A"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3468077E" wp14:editId="1A9D1BE9">
            <wp:extent cx="5943600" cy="625475"/>
            <wp:effectExtent l="0" t="0" r="0" b="3175"/>
            <wp:docPr id="15" name="Picture 15" descr="images/ritm_octopus_chan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ritm_octopus_changetick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5475"/>
                    </a:xfrm>
                    <a:prstGeom prst="rect">
                      <a:avLst/>
                    </a:prstGeom>
                    <a:noFill/>
                    <a:ln>
                      <a:noFill/>
                    </a:ln>
                  </pic:spPr>
                </pic:pic>
              </a:graphicData>
            </a:graphic>
          </wp:inline>
        </w:drawing>
      </w:r>
    </w:p>
    <w:p w14:paraId="3A96AA8B"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The above entered change request ticked will auto populate the </w:t>
      </w:r>
      <w:r w:rsidRPr="00CC31E6">
        <w:rPr>
          <w:rFonts w:ascii="Segoe UI" w:eastAsia="Times New Roman" w:hAnsi="Segoe UI" w:cs="Segoe UI"/>
          <w:b/>
          <w:bCs/>
          <w:color w:val="333333"/>
          <w:sz w:val="21"/>
          <w:szCs w:val="21"/>
        </w:rPr>
        <w:t>Change Start Time</w:t>
      </w:r>
      <w:r w:rsidRPr="00CC31E6">
        <w:rPr>
          <w:rFonts w:ascii="Segoe UI" w:eastAsia="Times New Roman" w:hAnsi="Segoe UI" w:cs="Segoe UI"/>
          <w:color w:val="333333"/>
          <w:sz w:val="21"/>
          <w:szCs w:val="21"/>
        </w:rPr>
        <w:t> and </w:t>
      </w:r>
      <w:r w:rsidRPr="00CC31E6">
        <w:rPr>
          <w:rFonts w:ascii="Segoe UI" w:eastAsia="Times New Roman" w:hAnsi="Segoe UI" w:cs="Segoe UI"/>
          <w:b/>
          <w:bCs/>
          <w:color w:val="333333"/>
          <w:sz w:val="21"/>
          <w:szCs w:val="21"/>
        </w:rPr>
        <w:t>Change Expire Time</w:t>
      </w:r>
      <w:r w:rsidRPr="00CC31E6">
        <w:rPr>
          <w:rFonts w:ascii="Segoe UI" w:eastAsia="Times New Roman" w:hAnsi="Segoe UI" w:cs="Segoe UI"/>
          <w:color w:val="333333"/>
          <w:sz w:val="21"/>
          <w:szCs w:val="21"/>
        </w:rPr>
        <w:t>. Those values are called the "Change Request Window". You do get an option to reschedule the deploy time, but only inside of the change request window. This can be done multiple times in case of deploy failures or Prod Issues.</w:t>
      </w:r>
    </w:p>
    <w:p w14:paraId="4119664C" w14:textId="77777777" w:rsidR="00CC31E6" w:rsidRPr="00CC31E6" w:rsidRDefault="00CC31E6" w:rsidP="00CC31E6">
      <w:pPr>
        <w:shd w:val="clear" w:color="auto" w:fill="D9EDF7"/>
        <w:spacing w:after="75" w:line="240" w:lineRule="auto"/>
        <w:ind w:left="720"/>
        <w:outlineLvl w:val="4"/>
        <w:rPr>
          <w:rFonts w:ascii="inherit" w:eastAsia="Times New Roman" w:hAnsi="inherit" w:cs="Segoe UI"/>
          <w:b/>
          <w:bCs/>
          <w:caps/>
          <w:color w:val="31708F"/>
          <w:sz w:val="21"/>
          <w:szCs w:val="21"/>
        </w:rPr>
      </w:pPr>
      <w:r w:rsidRPr="00CC31E6">
        <w:rPr>
          <w:rFonts w:ascii="inherit" w:eastAsia="Times New Roman" w:hAnsi="inherit" w:cs="Segoe UI"/>
          <w:b/>
          <w:bCs/>
          <w:caps/>
          <w:color w:val="31708F"/>
          <w:sz w:val="21"/>
          <w:szCs w:val="21"/>
        </w:rPr>
        <w:t>NOTE</w:t>
      </w:r>
    </w:p>
    <w:p w14:paraId="06764D40" w14:textId="77777777" w:rsidR="00CC31E6" w:rsidRPr="00CC31E6" w:rsidRDefault="00CC31E6" w:rsidP="00CC31E6">
      <w:pPr>
        <w:shd w:val="clear" w:color="auto" w:fill="D9EDF7"/>
        <w:spacing w:line="240" w:lineRule="auto"/>
        <w:ind w:left="720"/>
        <w:rPr>
          <w:rFonts w:ascii="Segoe UI" w:eastAsia="Times New Roman" w:hAnsi="Segoe UI" w:cs="Segoe UI"/>
          <w:color w:val="31708F"/>
          <w:sz w:val="21"/>
          <w:szCs w:val="21"/>
        </w:rPr>
      </w:pPr>
      <w:r w:rsidRPr="00CC31E6">
        <w:rPr>
          <w:rFonts w:ascii="Segoe UI" w:eastAsia="Times New Roman" w:hAnsi="Segoe UI" w:cs="Segoe UI"/>
          <w:color w:val="31708F"/>
          <w:sz w:val="21"/>
          <w:szCs w:val="21"/>
        </w:rPr>
        <w:t>The grayed-out text boxes are the time entered in the ServiceNow change request ticket, which cannot be modified. The "</w:t>
      </w:r>
      <w:r w:rsidRPr="00CC31E6">
        <w:rPr>
          <w:rFonts w:ascii="Segoe UI" w:eastAsia="Times New Roman" w:hAnsi="Segoe UI" w:cs="Segoe UI"/>
          <w:b/>
          <w:bCs/>
          <w:color w:val="31708F"/>
          <w:sz w:val="21"/>
          <w:szCs w:val="21"/>
        </w:rPr>
        <w:t>Requested Deploy Start Time</w:t>
      </w:r>
      <w:r w:rsidRPr="00CC31E6">
        <w:rPr>
          <w:rFonts w:ascii="Segoe UI" w:eastAsia="Times New Roman" w:hAnsi="Segoe UI" w:cs="Segoe UI"/>
          <w:color w:val="31708F"/>
          <w:sz w:val="21"/>
          <w:szCs w:val="21"/>
        </w:rPr>
        <w:t>" </w:t>
      </w:r>
      <w:r w:rsidRPr="00CC31E6">
        <w:rPr>
          <w:rFonts w:ascii="Segoe UI" w:eastAsia="Times New Roman" w:hAnsi="Segoe UI" w:cs="Segoe UI"/>
          <w:b/>
          <w:bCs/>
          <w:color w:val="31708F"/>
          <w:sz w:val="21"/>
          <w:szCs w:val="21"/>
        </w:rPr>
        <w:t>must</w:t>
      </w:r>
      <w:r w:rsidRPr="00CC31E6">
        <w:rPr>
          <w:rFonts w:ascii="Segoe UI" w:eastAsia="Times New Roman" w:hAnsi="Segoe UI" w:cs="Segoe UI"/>
          <w:color w:val="31708F"/>
          <w:sz w:val="21"/>
          <w:szCs w:val="21"/>
        </w:rPr>
        <w:t xml:space="preserve"> be used if the current time is later than the start time of the change ticket. If you want your migration to start at a specific time within the change ticket time you would specify it in the Requested Deploy Start Time field. If you find you need a fix or redo you must put in either the current time or a later </w:t>
      </w:r>
      <w:r w:rsidRPr="00CC31E6">
        <w:rPr>
          <w:rFonts w:ascii="Segoe UI" w:eastAsia="Times New Roman" w:hAnsi="Segoe UI" w:cs="Segoe UI"/>
          <w:color w:val="31708F"/>
          <w:sz w:val="21"/>
          <w:szCs w:val="21"/>
        </w:rPr>
        <w:lastRenderedPageBreak/>
        <w:t>time (must be within change request times). </w:t>
      </w:r>
      <w:r w:rsidRPr="00CC31E6">
        <w:rPr>
          <w:rFonts w:ascii="Segoe UI" w:eastAsia="Times New Roman" w:hAnsi="Segoe UI" w:cs="Segoe UI"/>
          <w:b/>
          <w:bCs/>
          <w:color w:val="31708F"/>
          <w:sz w:val="21"/>
          <w:szCs w:val="21"/>
        </w:rPr>
        <w:t>The "Requested Deploy Start Time" MUST be the current time or later or it will fail.</w:t>
      </w:r>
      <w:r w:rsidRPr="00CC31E6">
        <w:rPr>
          <w:rFonts w:ascii="Segoe UI" w:eastAsia="Times New Roman" w:hAnsi="Segoe UI" w:cs="Segoe UI"/>
          <w:color w:val="31708F"/>
          <w:sz w:val="21"/>
          <w:szCs w:val="21"/>
        </w:rPr>
        <w:t> Also, the ServiceNow change ticket must be approved/scheduled </w:t>
      </w:r>
      <w:r w:rsidRPr="00CC31E6">
        <w:rPr>
          <w:rFonts w:ascii="Segoe UI" w:eastAsia="Times New Roman" w:hAnsi="Segoe UI" w:cs="Segoe UI"/>
          <w:b/>
          <w:bCs/>
          <w:color w:val="31708F"/>
          <w:sz w:val="21"/>
          <w:szCs w:val="21"/>
        </w:rPr>
        <w:t>at least 10 minutes before</w:t>
      </w:r>
      <w:r w:rsidRPr="00CC31E6">
        <w:rPr>
          <w:rFonts w:ascii="Segoe UI" w:eastAsia="Times New Roman" w:hAnsi="Segoe UI" w:cs="Segoe UI"/>
          <w:color w:val="31708F"/>
          <w:sz w:val="21"/>
          <w:szCs w:val="21"/>
        </w:rPr>
        <w:t> the "</w:t>
      </w:r>
      <w:r w:rsidRPr="00CC31E6">
        <w:rPr>
          <w:rFonts w:ascii="Segoe UI" w:eastAsia="Times New Roman" w:hAnsi="Segoe UI" w:cs="Segoe UI"/>
          <w:b/>
          <w:bCs/>
          <w:color w:val="31708F"/>
          <w:sz w:val="21"/>
          <w:szCs w:val="21"/>
        </w:rPr>
        <w:t>Requested Deploy Start Time</w:t>
      </w:r>
      <w:r w:rsidRPr="00CC31E6">
        <w:rPr>
          <w:rFonts w:ascii="Segoe UI" w:eastAsia="Times New Roman" w:hAnsi="Segoe UI" w:cs="Segoe UI"/>
          <w:color w:val="31708F"/>
          <w:sz w:val="21"/>
          <w:szCs w:val="21"/>
        </w:rPr>
        <w:t>". If this isn’t followed, a new RITM will need to be submitted.</w:t>
      </w:r>
    </w:p>
    <w:p w14:paraId="037E4959" w14:textId="572EFAB0"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15F429FE" wp14:editId="1286C48C">
            <wp:extent cx="5943600" cy="1195070"/>
            <wp:effectExtent l="0" t="0" r="0" b="5080"/>
            <wp:docPr id="14" name="Picture 14" descr="images/ritm_octopus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ritm_octopus_tim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95070"/>
                    </a:xfrm>
                    <a:prstGeom prst="rect">
                      <a:avLst/>
                    </a:prstGeom>
                    <a:noFill/>
                    <a:ln>
                      <a:noFill/>
                    </a:ln>
                  </pic:spPr>
                </pic:pic>
              </a:graphicData>
            </a:graphic>
          </wp:inline>
        </w:drawing>
      </w:r>
    </w:p>
    <w:p w14:paraId="1ED09E8C"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Select the </w:t>
      </w:r>
      <w:r w:rsidRPr="00CC31E6">
        <w:rPr>
          <w:rFonts w:ascii="Segoe UI" w:eastAsia="Times New Roman" w:hAnsi="Segoe UI" w:cs="Segoe UI"/>
          <w:b/>
          <w:bCs/>
          <w:color w:val="333333"/>
          <w:sz w:val="21"/>
          <w:szCs w:val="21"/>
        </w:rPr>
        <w:t>Release ID</w:t>
      </w:r>
      <w:r w:rsidRPr="00CC31E6">
        <w:rPr>
          <w:rFonts w:ascii="Segoe UI" w:eastAsia="Times New Roman" w:hAnsi="Segoe UI" w:cs="Segoe UI"/>
          <w:color w:val="333333"/>
          <w:sz w:val="21"/>
          <w:szCs w:val="21"/>
        </w:rPr>
        <w:t> that needs to be deployed to production.</w:t>
      </w:r>
    </w:p>
    <w:p w14:paraId="445F11B6" w14:textId="77777777" w:rsidR="00CC31E6" w:rsidRPr="00CC31E6" w:rsidRDefault="00CC31E6" w:rsidP="00CC31E6">
      <w:pPr>
        <w:shd w:val="clear" w:color="auto" w:fill="D9EDF7"/>
        <w:spacing w:after="75" w:line="240" w:lineRule="auto"/>
        <w:ind w:left="720"/>
        <w:outlineLvl w:val="4"/>
        <w:rPr>
          <w:rFonts w:ascii="inherit" w:eastAsia="Times New Roman" w:hAnsi="inherit" w:cs="Segoe UI"/>
          <w:b/>
          <w:bCs/>
          <w:caps/>
          <w:color w:val="31708F"/>
          <w:sz w:val="21"/>
          <w:szCs w:val="21"/>
        </w:rPr>
      </w:pPr>
      <w:r w:rsidRPr="00CC31E6">
        <w:rPr>
          <w:rFonts w:ascii="inherit" w:eastAsia="Times New Roman" w:hAnsi="inherit" w:cs="Segoe UI"/>
          <w:b/>
          <w:bCs/>
          <w:caps/>
          <w:color w:val="31708F"/>
          <w:sz w:val="21"/>
          <w:szCs w:val="21"/>
        </w:rPr>
        <w:t>NOTE</w:t>
      </w:r>
    </w:p>
    <w:p w14:paraId="0E375D72" w14:textId="77777777" w:rsidR="00CC31E6" w:rsidRPr="00CC31E6" w:rsidRDefault="00CC31E6" w:rsidP="00CC31E6">
      <w:pPr>
        <w:shd w:val="clear" w:color="auto" w:fill="D9EDF7"/>
        <w:spacing w:line="240" w:lineRule="auto"/>
        <w:ind w:left="720"/>
        <w:rPr>
          <w:rFonts w:ascii="Segoe UI" w:eastAsia="Times New Roman" w:hAnsi="Segoe UI" w:cs="Segoe UI"/>
          <w:color w:val="31708F"/>
          <w:sz w:val="21"/>
          <w:szCs w:val="21"/>
        </w:rPr>
      </w:pPr>
      <w:r w:rsidRPr="00CC31E6">
        <w:rPr>
          <w:rFonts w:ascii="Segoe UI" w:eastAsia="Times New Roman" w:hAnsi="Segoe UI" w:cs="Segoe UI"/>
          <w:color w:val="31708F"/>
          <w:sz w:val="21"/>
          <w:szCs w:val="21"/>
        </w:rPr>
        <w:t>This Release ID </w:t>
      </w:r>
      <w:r w:rsidRPr="00CC31E6">
        <w:rPr>
          <w:rFonts w:ascii="Segoe UI" w:eastAsia="Times New Roman" w:hAnsi="Segoe UI" w:cs="Segoe UI"/>
          <w:b/>
          <w:bCs/>
          <w:color w:val="31708F"/>
          <w:sz w:val="21"/>
          <w:szCs w:val="21"/>
        </w:rPr>
        <w:t>must</w:t>
      </w:r>
      <w:r w:rsidRPr="00CC31E6">
        <w:rPr>
          <w:rFonts w:ascii="Segoe UI" w:eastAsia="Times New Roman" w:hAnsi="Segoe UI" w:cs="Segoe UI"/>
          <w:color w:val="31708F"/>
          <w:sz w:val="21"/>
          <w:szCs w:val="21"/>
        </w:rPr>
        <w:t> be ready to be deployed to the production environment! Meaning it has to have first successfully gone through the prerequisite non-prod environments first in Octopus Deploy. </w:t>
      </w:r>
      <w:r w:rsidRPr="00CC31E6">
        <w:rPr>
          <w:rFonts w:ascii="Segoe UI" w:eastAsia="Times New Roman" w:hAnsi="Segoe UI" w:cs="Segoe UI"/>
          <w:b/>
          <w:bCs/>
          <w:color w:val="31708F"/>
          <w:sz w:val="21"/>
          <w:szCs w:val="21"/>
        </w:rPr>
        <w:t>Release ID's created before 2/28/2019 are not supported by this process! Please use the legacy PCR process for those.</w:t>
      </w:r>
    </w:p>
    <w:p w14:paraId="7D088838" w14:textId="6E285259"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52FBB81C" wp14:editId="3402E56D">
            <wp:extent cx="5943600" cy="656590"/>
            <wp:effectExtent l="0" t="0" r="0" b="0"/>
            <wp:docPr id="13" name="Picture 13" descr="images/ritm_octopus_release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ritm_octopus_release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6590"/>
                    </a:xfrm>
                    <a:prstGeom prst="rect">
                      <a:avLst/>
                    </a:prstGeom>
                    <a:noFill/>
                    <a:ln>
                      <a:noFill/>
                    </a:ln>
                  </pic:spPr>
                </pic:pic>
              </a:graphicData>
            </a:graphic>
          </wp:inline>
        </w:drawing>
      </w:r>
    </w:p>
    <w:p w14:paraId="4B5EDA2F"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i/>
          <w:iCs/>
          <w:color w:val="333333"/>
          <w:sz w:val="21"/>
          <w:szCs w:val="21"/>
        </w:rPr>
        <w:t>[Optional Step]</w:t>
      </w:r>
      <w:r w:rsidRPr="00CC31E6">
        <w:rPr>
          <w:rFonts w:ascii="Segoe UI" w:eastAsia="Times New Roman" w:hAnsi="Segoe UI" w:cs="Segoe UI"/>
          <w:color w:val="333333"/>
          <w:sz w:val="21"/>
          <w:szCs w:val="21"/>
        </w:rPr>
        <w:t> If you have multiple deploys for same change request number, you can use </w:t>
      </w:r>
      <w:r w:rsidRPr="00CC31E6">
        <w:rPr>
          <w:rFonts w:ascii="Segoe UI" w:eastAsia="Times New Roman" w:hAnsi="Segoe UI" w:cs="Segoe UI"/>
          <w:b/>
          <w:bCs/>
          <w:color w:val="333333"/>
          <w:sz w:val="21"/>
          <w:szCs w:val="21"/>
        </w:rPr>
        <w:t>Add to Cart</w:t>
      </w:r>
      <w:r w:rsidRPr="00CC31E6">
        <w:rPr>
          <w:rFonts w:ascii="Segoe UI" w:eastAsia="Times New Roman" w:hAnsi="Segoe UI" w:cs="Segoe UI"/>
          <w:color w:val="333333"/>
          <w:sz w:val="21"/>
          <w:szCs w:val="21"/>
        </w:rPr>
        <w:t> to add them one after the other. Repeat the process by filling out the form and clicking </w:t>
      </w:r>
      <w:r w:rsidRPr="00CC31E6">
        <w:rPr>
          <w:rFonts w:ascii="Segoe UI" w:eastAsia="Times New Roman" w:hAnsi="Segoe UI" w:cs="Segoe UI"/>
          <w:b/>
          <w:bCs/>
          <w:color w:val="333333"/>
          <w:sz w:val="21"/>
          <w:szCs w:val="21"/>
        </w:rPr>
        <w:t>Add to Cart</w:t>
      </w:r>
      <w:r w:rsidRPr="00CC31E6">
        <w:rPr>
          <w:rFonts w:ascii="Segoe UI" w:eastAsia="Times New Roman" w:hAnsi="Segoe UI" w:cs="Segoe UI"/>
          <w:color w:val="333333"/>
          <w:sz w:val="21"/>
          <w:szCs w:val="21"/>
        </w:rPr>
        <w:t> for each Octopus Project/Release.</w:t>
      </w:r>
    </w:p>
    <w:p w14:paraId="10E51112" w14:textId="3AC82EA0"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1DD2E4EA" wp14:editId="13B25088">
            <wp:extent cx="2066925" cy="1152525"/>
            <wp:effectExtent l="0" t="0" r="9525" b="9525"/>
            <wp:docPr id="12" name="Picture 12" descr="images/ritm_octopus_add-to-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ritm_octopus_add-to-c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925" cy="1152525"/>
                    </a:xfrm>
                    <a:prstGeom prst="rect">
                      <a:avLst/>
                    </a:prstGeom>
                    <a:noFill/>
                    <a:ln>
                      <a:noFill/>
                    </a:ln>
                  </pic:spPr>
                </pic:pic>
              </a:graphicData>
            </a:graphic>
          </wp:inline>
        </w:drawing>
      </w:r>
    </w:p>
    <w:p w14:paraId="3ECCAAC4"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Once done, click on the </w:t>
      </w:r>
      <w:r w:rsidRPr="00CC31E6">
        <w:rPr>
          <w:rFonts w:ascii="Segoe UI" w:eastAsia="Times New Roman" w:hAnsi="Segoe UI" w:cs="Segoe UI"/>
          <w:b/>
          <w:bCs/>
          <w:color w:val="333333"/>
          <w:sz w:val="21"/>
          <w:szCs w:val="21"/>
        </w:rPr>
        <w:t>Proceed to Checkout</w:t>
      </w:r>
      <w:r w:rsidRPr="00CC31E6">
        <w:rPr>
          <w:rFonts w:ascii="Segoe UI" w:eastAsia="Times New Roman" w:hAnsi="Segoe UI" w:cs="Segoe UI"/>
          <w:color w:val="333333"/>
          <w:sz w:val="21"/>
          <w:szCs w:val="21"/>
        </w:rPr>
        <w:t> button to review your cart.</w:t>
      </w:r>
    </w:p>
    <w:p w14:paraId="4CC00921" w14:textId="73A079A1"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3EA49736" wp14:editId="53DA2A95">
            <wp:extent cx="1990725" cy="1428750"/>
            <wp:effectExtent l="0" t="0" r="9525" b="0"/>
            <wp:docPr id="11" name="Picture 11" descr="images/ritm_octopus_proceed-to-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ritm_octopus_proceed-to-check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0725" cy="1428750"/>
                    </a:xfrm>
                    <a:prstGeom prst="rect">
                      <a:avLst/>
                    </a:prstGeom>
                    <a:noFill/>
                    <a:ln>
                      <a:noFill/>
                    </a:ln>
                  </pic:spPr>
                </pic:pic>
              </a:graphicData>
            </a:graphic>
          </wp:inline>
        </w:drawing>
      </w:r>
    </w:p>
    <w:p w14:paraId="7E2B0E5A" w14:textId="77777777" w:rsidR="00CC31E6" w:rsidRPr="00CC31E6" w:rsidRDefault="00CC31E6" w:rsidP="00CC31E6">
      <w:pPr>
        <w:numPr>
          <w:ilvl w:val="0"/>
          <w:numId w:val="2"/>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Click the </w:t>
      </w:r>
      <w:r w:rsidRPr="00CC31E6">
        <w:rPr>
          <w:rFonts w:ascii="Segoe UI" w:eastAsia="Times New Roman" w:hAnsi="Segoe UI" w:cs="Segoe UI"/>
          <w:b/>
          <w:bCs/>
          <w:color w:val="333333"/>
          <w:sz w:val="21"/>
          <w:szCs w:val="21"/>
        </w:rPr>
        <w:t>Checkout</w:t>
      </w:r>
      <w:r w:rsidRPr="00CC31E6">
        <w:rPr>
          <w:rFonts w:ascii="Segoe UI" w:eastAsia="Times New Roman" w:hAnsi="Segoe UI" w:cs="Segoe UI"/>
          <w:color w:val="333333"/>
          <w:sz w:val="21"/>
          <w:szCs w:val="21"/>
        </w:rPr>
        <w:t> button to submit the order and create the RITM(s).</w:t>
      </w:r>
    </w:p>
    <w:p w14:paraId="54D28AF4" w14:textId="0313FC43"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lastRenderedPageBreak/>
        <w:drawing>
          <wp:inline distT="0" distB="0" distL="0" distR="0" wp14:anchorId="4B49C0EB" wp14:editId="2F5C4D73">
            <wp:extent cx="5943600" cy="2448560"/>
            <wp:effectExtent l="0" t="0" r="0" b="8890"/>
            <wp:docPr id="10" name="Picture 10" descr="images/ritm_octopus_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ritm_octopus_check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2C29A103" w14:textId="77777777" w:rsidR="00CC31E6" w:rsidRPr="00CC31E6" w:rsidRDefault="00CC31E6" w:rsidP="00CC31E6">
      <w:pPr>
        <w:shd w:val="clear" w:color="auto" w:fill="FFFFFF"/>
        <w:spacing w:before="375" w:after="150" w:line="240" w:lineRule="auto"/>
        <w:outlineLvl w:val="1"/>
        <w:rPr>
          <w:rFonts w:ascii="Segoe UI" w:eastAsia="Times New Roman" w:hAnsi="Segoe UI" w:cs="Segoe UI"/>
          <w:color w:val="333333"/>
          <w:sz w:val="45"/>
          <w:szCs w:val="45"/>
        </w:rPr>
      </w:pPr>
      <w:r w:rsidRPr="00CC31E6">
        <w:rPr>
          <w:rFonts w:ascii="Segoe UI" w:eastAsia="Times New Roman" w:hAnsi="Segoe UI" w:cs="Segoe UI"/>
          <w:color w:val="333333"/>
          <w:sz w:val="45"/>
          <w:szCs w:val="45"/>
        </w:rPr>
        <w:t>Deploying With Octopus</w:t>
      </w:r>
    </w:p>
    <w:p w14:paraId="5412B8EB" w14:textId="77777777" w:rsidR="00CC31E6" w:rsidRPr="00CC31E6" w:rsidRDefault="00CC31E6" w:rsidP="00CC31E6">
      <w:pPr>
        <w:shd w:val="clear" w:color="auto" w:fill="F2DEDE"/>
        <w:spacing w:after="75" w:line="240" w:lineRule="auto"/>
        <w:outlineLvl w:val="4"/>
        <w:rPr>
          <w:rFonts w:ascii="inherit" w:eastAsia="Times New Roman" w:hAnsi="inherit" w:cs="Segoe UI"/>
          <w:b/>
          <w:bCs/>
          <w:caps/>
          <w:color w:val="A94442"/>
          <w:sz w:val="21"/>
          <w:szCs w:val="21"/>
        </w:rPr>
      </w:pPr>
      <w:r w:rsidRPr="00CC31E6">
        <w:rPr>
          <w:rFonts w:ascii="inherit" w:eastAsia="Times New Roman" w:hAnsi="inherit" w:cs="Segoe UI"/>
          <w:b/>
          <w:bCs/>
          <w:caps/>
          <w:color w:val="A94442"/>
          <w:sz w:val="21"/>
          <w:szCs w:val="21"/>
        </w:rPr>
        <w:t>IMPORTANT</w:t>
      </w:r>
    </w:p>
    <w:p w14:paraId="6D4CFE7D" w14:textId="77777777" w:rsidR="00CC31E6" w:rsidRPr="00CC31E6" w:rsidRDefault="00CC31E6" w:rsidP="00CC31E6">
      <w:pPr>
        <w:shd w:val="clear" w:color="auto" w:fill="F2DEDE"/>
        <w:spacing w:line="240" w:lineRule="auto"/>
        <w:rPr>
          <w:rFonts w:ascii="Segoe UI" w:eastAsia="Times New Roman" w:hAnsi="Segoe UI" w:cs="Segoe UI"/>
          <w:color w:val="A94442"/>
          <w:sz w:val="21"/>
          <w:szCs w:val="21"/>
        </w:rPr>
      </w:pPr>
      <w:r w:rsidRPr="00CC31E6">
        <w:rPr>
          <w:rFonts w:ascii="Segoe UI" w:eastAsia="Times New Roman" w:hAnsi="Segoe UI" w:cs="Segoe UI"/>
          <w:color w:val="A94442"/>
          <w:sz w:val="21"/>
          <w:szCs w:val="21"/>
        </w:rPr>
        <w:t>If the ServiceNow change ticket is already approved/scheduled at time of submitting the RITM request, it will schedule the deploy right away in Octopus (you will see this in your project's overview page in Octopus). Otherwise, it will wait until the ServiceNow change ticket is approved to schedule the deploy in Octopus. </w:t>
      </w:r>
      <w:r w:rsidRPr="00CC31E6">
        <w:rPr>
          <w:rFonts w:ascii="Segoe UI" w:eastAsia="Times New Roman" w:hAnsi="Segoe UI" w:cs="Segoe UI"/>
          <w:b/>
          <w:bCs/>
          <w:color w:val="A94442"/>
          <w:sz w:val="21"/>
          <w:szCs w:val="21"/>
        </w:rPr>
        <w:t>Make sure the ServiceNow change ticket is approved atleast 10 minutes before the scheduled deploy time!</w:t>
      </w:r>
    </w:p>
    <w:p w14:paraId="3DCBE990" w14:textId="77777777" w:rsidR="00CC31E6" w:rsidRPr="00CC31E6" w:rsidRDefault="00CC31E6" w:rsidP="00CC31E6">
      <w:pPr>
        <w:numPr>
          <w:ilvl w:val="0"/>
          <w:numId w:val="3"/>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In </w:t>
      </w:r>
      <w:hyperlink r:id="rId20" w:tgtFrame="_blank" w:history="1">
        <w:r w:rsidRPr="00CC31E6">
          <w:rPr>
            <w:rFonts w:ascii="Segoe UI" w:eastAsia="Times New Roman" w:hAnsi="Segoe UI" w:cs="Segoe UI"/>
            <w:color w:val="337AB7"/>
            <w:sz w:val="21"/>
            <w:szCs w:val="21"/>
            <w:u w:val="single"/>
          </w:rPr>
          <w:t>Octopus Deploy</w:t>
        </w:r>
      </w:hyperlink>
      <w:r w:rsidRPr="00CC31E6">
        <w:rPr>
          <w:rFonts w:ascii="Segoe UI" w:eastAsia="Times New Roman" w:hAnsi="Segoe UI" w:cs="Segoe UI"/>
          <w:color w:val="333333"/>
          <w:sz w:val="21"/>
          <w:szCs w:val="21"/>
        </w:rPr>
        <w:t>, check to see if the deployment is scheduled.</w:t>
      </w:r>
    </w:p>
    <w:p w14:paraId="52CBFF5F" w14:textId="77777777" w:rsidR="00CC31E6" w:rsidRPr="00CC31E6" w:rsidRDefault="00CC31E6" w:rsidP="00CC31E6">
      <w:pPr>
        <w:shd w:val="clear" w:color="auto" w:fill="D9EDF7"/>
        <w:spacing w:after="75" w:line="240" w:lineRule="auto"/>
        <w:ind w:left="720"/>
        <w:outlineLvl w:val="4"/>
        <w:rPr>
          <w:rFonts w:ascii="inherit" w:eastAsia="Times New Roman" w:hAnsi="inherit" w:cs="Segoe UI"/>
          <w:b/>
          <w:bCs/>
          <w:caps/>
          <w:color w:val="31708F"/>
          <w:sz w:val="21"/>
          <w:szCs w:val="21"/>
        </w:rPr>
      </w:pPr>
      <w:r w:rsidRPr="00CC31E6">
        <w:rPr>
          <w:rFonts w:ascii="inherit" w:eastAsia="Times New Roman" w:hAnsi="inherit" w:cs="Segoe UI"/>
          <w:b/>
          <w:bCs/>
          <w:caps/>
          <w:color w:val="31708F"/>
          <w:sz w:val="21"/>
          <w:szCs w:val="21"/>
        </w:rPr>
        <w:t>NOTE</w:t>
      </w:r>
    </w:p>
    <w:p w14:paraId="7710B2FB" w14:textId="77777777" w:rsidR="00CC31E6" w:rsidRPr="00CC31E6" w:rsidRDefault="00CC31E6" w:rsidP="00CC31E6">
      <w:pPr>
        <w:shd w:val="clear" w:color="auto" w:fill="D9EDF7"/>
        <w:spacing w:line="240" w:lineRule="auto"/>
        <w:ind w:left="720"/>
        <w:rPr>
          <w:rFonts w:ascii="Segoe UI" w:eastAsia="Times New Roman" w:hAnsi="Segoe UI" w:cs="Segoe UI"/>
          <w:color w:val="31708F"/>
          <w:sz w:val="21"/>
          <w:szCs w:val="21"/>
        </w:rPr>
      </w:pPr>
      <w:r w:rsidRPr="00CC31E6">
        <w:rPr>
          <w:rFonts w:ascii="Segoe UI" w:eastAsia="Times New Roman" w:hAnsi="Segoe UI" w:cs="Segoe UI"/>
          <w:color w:val="31708F"/>
          <w:sz w:val="21"/>
          <w:szCs w:val="21"/>
        </w:rPr>
        <w:t>Image shows </w:t>
      </w:r>
      <w:r w:rsidRPr="00CC31E6">
        <w:rPr>
          <w:rFonts w:ascii="Consolas" w:eastAsia="Times New Roman" w:hAnsi="Consolas" w:cs="Courier New"/>
          <w:color w:val="C7254E"/>
          <w:sz w:val="19"/>
          <w:szCs w:val="19"/>
          <w:shd w:val="clear" w:color="auto" w:fill="F9F2F4"/>
        </w:rPr>
        <w:t>QA</w:t>
      </w:r>
      <w:r w:rsidRPr="00CC31E6">
        <w:rPr>
          <w:rFonts w:ascii="Segoe UI" w:eastAsia="Times New Roman" w:hAnsi="Segoe UI" w:cs="Segoe UI"/>
          <w:color w:val="31708F"/>
          <w:sz w:val="21"/>
          <w:szCs w:val="21"/>
        </w:rPr>
        <w:t> as scheduled, since this is just a demonstration this normally would be your </w:t>
      </w:r>
      <w:r w:rsidRPr="00CC31E6">
        <w:rPr>
          <w:rFonts w:ascii="Consolas" w:eastAsia="Times New Roman" w:hAnsi="Consolas" w:cs="Courier New"/>
          <w:color w:val="C7254E"/>
          <w:sz w:val="19"/>
          <w:szCs w:val="19"/>
          <w:shd w:val="clear" w:color="auto" w:fill="F9F2F4"/>
        </w:rPr>
        <w:t>Prod</w:t>
      </w:r>
      <w:r w:rsidRPr="00CC31E6">
        <w:rPr>
          <w:rFonts w:ascii="Segoe UI" w:eastAsia="Times New Roman" w:hAnsi="Segoe UI" w:cs="Segoe UI"/>
          <w:color w:val="31708F"/>
          <w:sz w:val="21"/>
          <w:szCs w:val="21"/>
        </w:rPr>
        <w:t> or </w:t>
      </w:r>
      <w:r w:rsidRPr="00CC31E6">
        <w:rPr>
          <w:rFonts w:ascii="Consolas" w:eastAsia="Times New Roman" w:hAnsi="Consolas" w:cs="Courier New"/>
          <w:color w:val="C7254E"/>
          <w:sz w:val="19"/>
          <w:szCs w:val="19"/>
          <w:shd w:val="clear" w:color="auto" w:fill="F9F2F4"/>
        </w:rPr>
        <w:t>Prod2</w:t>
      </w:r>
      <w:r w:rsidRPr="00CC31E6">
        <w:rPr>
          <w:rFonts w:ascii="Segoe UI" w:eastAsia="Times New Roman" w:hAnsi="Segoe UI" w:cs="Segoe UI"/>
          <w:color w:val="31708F"/>
          <w:sz w:val="21"/>
          <w:szCs w:val="21"/>
        </w:rPr>
        <w:t> environment.</w:t>
      </w:r>
    </w:p>
    <w:p w14:paraId="56AF2E5C" w14:textId="7413FB99"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677ACA17" wp14:editId="176AB7A5">
            <wp:extent cx="5943600" cy="979170"/>
            <wp:effectExtent l="0" t="0" r="0" b="0"/>
            <wp:docPr id="9" name="Picture 9" descr="image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Image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79170"/>
                    </a:xfrm>
                    <a:prstGeom prst="rect">
                      <a:avLst/>
                    </a:prstGeom>
                    <a:noFill/>
                    <a:ln>
                      <a:noFill/>
                    </a:ln>
                  </pic:spPr>
                </pic:pic>
              </a:graphicData>
            </a:graphic>
          </wp:inline>
        </w:drawing>
      </w:r>
    </w:p>
    <w:p w14:paraId="19925DE9" w14:textId="77777777" w:rsidR="00CC31E6" w:rsidRPr="00CC31E6" w:rsidRDefault="00CC31E6" w:rsidP="00CC31E6">
      <w:pPr>
        <w:numPr>
          <w:ilvl w:val="0"/>
          <w:numId w:val="3"/>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Once your deployment has started at the time mentioned in Octopus an email will be sent to the QA approvers group and a box will appear like this on the deployment page.</w:t>
      </w:r>
    </w:p>
    <w:p w14:paraId="1F2968FF" w14:textId="0B3030E8"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lastRenderedPageBreak/>
        <w:drawing>
          <wp:inline distT="0" distB="0" distL="0" distR="0" wp14:anchorId="6CA7C293" wp14:editId="3A37D697">
            <wp:extent cx="5943600" cy="2203450"/>
            <wp:effectExtent l="0" t="0" r="0" b="6350"/>
            <wp:docPr id="8" name="Picture 8" descr="images/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Image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03450"/>
                    </a:xfrm>
                    <a:prstGeom prst="rect">
                      <a:avLst/>
                    </a:prstGeom>
                    <a:noFill/>
                    <a:ln>
                      <a:noFill/>
                    </a:ln>
                  </pic:spPr>
                </pic:pic>
              </a:graphicData>
            </a:graphic>
          </wp:inline>
        </w:drawing>
      </w:r>
    </w:p>
    <w:p w14:paraId="12ADBEB4" w14:textId="77777777" w:rsidR="00CC31E6" w:rsidRPr="00CC31E6" w:rsidRDefault="00CC31E6" w:rsidP="00CC31E6">
      <w:pPr>
        <w:numPr>
          <w:ilvl w:val="0"/>
          <w:numId w:val="3"/>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You will need to click </w:t>
      </w:r>
      <w:r w:rsidRPr="00CC31E6">
        <w:rPr>
          <w:rFonts w:ascii="Segoe UI" w:eastAsia="Times New Roman" w:hAnsi="Segoe UI" w:cs="Segoe UI"/>
          <w:b/>
          <w:bCs/>
          <w:color w:val="333333"/>
          <w:sz w:val="21"/>
          <w:szCs w:val="21"/>
        </w:rPr>
        <w:t>Assign to me</w:t>
      </w:r>
      <w:r w:rsidRPr="00CC31E6">
        <w:rPr>
          <w:rFonts w:ascii="Segoe UI" w:eastAsia="Times New Roman" w:hAnsi="Segoe UI" w:cs="Segoe UI"/>
          <w:color w:val="333333"/>
          <w:sz w:val="21"/>
          <w:szCs w:val="21"/>
        </w:rPr>
        <w:t> and optionally enter in any notes and finally click </w:t>
      </w:r>
      <w:r w:rsidRPr="00CC31E6">
        <w:rPr>
          <w:rFonts w:ascii="Segoe UI" w:eastAsia="Times New Roman" w:hAnsi="Segoe UI" w:cs="Segoe UI"/>
          <w:b/>
          <w:bCs/>
          <w:color w:val="333333"/>
          <w:sz w:val="21"/>
          <w:szCs w:val="21"/>
        </w:rPr>
        <w:t>Proceed</w:t>
      </w:r>
      <w:r w:rsidRPr="00CC31E6">
        <w:rPr>
          <w:rFonts w:ascii="Segoe UI" w:eastAsia="Times New Roman" w:hAnsi="Segoe UI" w:cs="Segoe UI"/>
          <w:color w:val="333333"/>
          <w:sz w:val="21"/>
          <w:szCs w:val="21"/>
        </w:rPr>
        <w:t>.</w:t>
      </w:r>
    </w:p>
    <w:p w14:paraId="2E79BE7B" w14:textId="42E12CFC"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7AE062A8" wp14:editId="6E4E09F7">
            <wp:extent cx="5943600" cy="2172335"/>
            <wp:effectExtent l="0" t="0" r="0" b="0"/>
            <wp:docPr id="7" name="Picture 7" descr="images/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Image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inline>
        </w:drawing>
      </w:r>
    </w:p>
    <w:p w14:paraId="0F8D4C47" w14:textId="77777777" w:rsidR="00CC31E6" w:rsidRPr="00CC31E6" w:rsidRDefault="00CC31E6" w:rsidP="00CC31E6">
      <w:pPr>
        <w:numPr>
          <w:ilvl w:val="0"/>
          <w:numId w:val="3"/>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You can also track the status of Deploy in AetnaITNow.</w:t>
      </w:r>
    </w:p>
    <w:p w14:paraId="3AB4003B" w14:textId="397D7565"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0D35BE8C" wp14:editId="268438A2">
            <wp:extent cx="5943600" cy="1433830"/>
            <wp:effectExtent l="0" t="0" r="0" b="0"/>
            <wp:docPr id="6" name="Picture 6" descr="image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Image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33830"/>
                    </a:xfrm>
                    <a:prstGeom prst="rect">
                      <a:avLst/>
                    </a:prstGeom>
                    <a:noFill/>
                    <a:ln>
                      <a:noFill/>
                    </a:ln>
                  </pic:spPr>
                </pic:pic>
              </a:graphicData>
            </a:graphic>
          </wp:inline>
        </w:drawing>
      </w:r>
    </w:p>
    <w:p w14:paraId="2679B95E" w14:textId="77777777" w:rsidR="00CC31E6" w:rsidRPr="00CC31E6" w:rsidRDefault="00CC31E6" w:rsidP="00CC31E6">
      <w:pPr>
        <w:numPr>
          <w:ilvl w:val="0"/>
          <w:numId w:val="3"/>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Once the Deploy is complete, the status will change to </w:t>
      </w:r>
      <w:r w:rsidRPr="00CC31E6">
        <w:rPr>
          <w:rFonts w:ascii="Segoe UI" w:eastAsia="Times New Roman" w:hAnsi="Segoe UI" w:cs="Segoe UI"/>
          <w:b/>
          <w:bCs/>
          <w:color w:val="333333"/>
          <w:sz w:val="21"/>
          <w:szCs w:val="21"/>
        </w:rPr>
        <w:t>Completed</w:t>
      </w:r>
      <w:r w:rsidRPr="00CC31E6">
        <w:rPr>
          <w:rFonts w:ascii="Segoe UI" w:eastAsia="Times New Roman" w:hAnsi="Segoe UI" w:cs="Segoe UI"/>
          <w:color w:val="333333"/>
          <w:sz w:val="21"/>
          <w:szCs w:val="21"/>
        </w:rPr>
        <w:t>.</w:t>
      </w:r>
    </w:p>
    <w:p w14:paraId="26C90E23" w14:textId="47C4CF9B"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lastRenderedPageBreak/>
        <w:drawing>
          <wp:inline distT="0" distB="0" distL="0" distR="0" wp14:anchorId="61DBA98B" wp14:editId="3AED96F4">
            <wp:extent cx="5943600" cy="1437005"/>
            <wp:effectExtent l="0" t="0" r="0" b="0"/>
            <wp:docPr id="5" name="Picture 5" descr="image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Image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0A301708" w14:textId="77777777" w:rsidR="00CC31E6" w:rsidRPr="00CC31E6" w:rsidRDefault="00CC31E6" w:rsidP="00CC31E6">
      <w:pPr>
        <w:shd w:val="clear" w:color="auto" w:fill="FFFFFF"/>
        <w:spacing w:before="375" w:after="150" w:line="240" w:lineRule="auto"/>
        <w:outlineLvl w:val="1"/>
        <w:rPr>
          <w:rFonts w:ascii="Segoe UI" w:eastAsia="Times New Roman" w:hAnsi="Segoe UI" w:cs="Segoe UI"/>
          <w:color w:val="333333"/>
          <w:sz w:val="45"/>
          <w:szCs w:val="45"/>
        </w:rPr>
      </w:pPr>
      <w:r w:rsidRPr="00CC31E6">
        <w:rPr>
          <w:rFonts w:ascii="Segoe UI" w:eastAsia="Times New Roman" w:hAnsi="Segoe UI" w:cs="Segoe UI"/>
          <w:color w:val="333333"/>
          <w:sz w:val="45"/>
          <w:szCs w:val="45"/>
        </w:rPr>
        <w:t>Cancelling A Prod Deploy</w:t>
      </w:r>
    </w:p>
    <w:p w14:paraId="71F037DD" w14:textId="77777777" w:rsidR="00CC31E6" w:rsidRPr="00CC31E6" w:rsidRDefault="00CC31E6" w:rsidP="00CC31E6">
      <w:p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You can now self-cancel production deployments inside of Octopus Deploy. Look for the large orange "Cancel" button (top right of the screen when viewing the deployment). You can cancel at any time; while its scheduled/pending, waiting approval or durring the deploy.</w:t>
      </w:r>
    </w:p>
    <w:p w14:paraId="279C0EB3" w14:textId="77777777" w:rsidR="00CC31E6" w:rsidRPr="00CC31E6" w:rsidRDefault="00CC31E6" w:rsidP="00CC31E6">
      <w:pPr>
        <w:numPr>
          <w:ilvl w:val="0"/>
          <w:numId w:val="4"/>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This is what the cancel button looks like:</w:t>
      </w:r>
    </w:p>
    <w:p w14:paraId="28ECB4C8" w14:textId="632BF1A1"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43042B89" wp14:editId="7BE033B0">
            <wp:extent cx="2124075" cy="1352550"/>
            <wp:effectExtent l="0" t="0" r="9525" b="0"/>
            <wp:docPr id="4" name="Picture 4" descr="images/ritm_octopus_cance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ritm_octopus_cancel_tas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4075" cy="1352550"/>
                    </a:xfrm>
                    <a:prstGeom prst="rect">
                      <a:avLst/>
                    </a:prstGeom>
                    <a:noFill/>
                    <a:ln>
                      <a:noFill/>
                    </a:ln>
                  </pic:spPr>
                </pic:pic>
              </a:graphicData>
            </a:graphic>
          </wp:inline>
        </w:drawing>
      </w:r>
    </w:p>
    <w:p w14:paraId="1BE028A3" w14:textId="77777777" w:rsidR="00CC31E6" w:rsidRPr="00CC31E6" w:rsidRDefault="00CC31E6" w:rsidP="00CC31E6">
      <w:pPr>
        <w:shd w:val="clear" w:color="auto" w:fill="FFFFFF"/>
        <w:spacing w:before="375" w:after="150" w:line="240" w:lineRule="auto"/>
        <w:outlineLvl w:val="1"/>
        <w:rPr>
          <w:rFonts w:ascii="Segoe UI" w:eastAsia="Times New Roman" w:hAnsi="Segoe UI" w:cs="Segoe UI"/>
          <w:color w:val="333333"/>
          <w:sz w:val="45"/>
          <w:szCs w:val="45"/>
        </w:rPr>
      </w:pPr>
      <w:r w:rsidRPr="00CC31E6">
        <w:rPr>
          <w:rFonts w:ascii="Segoe UI" w:eastAsia="Times New Roman" w:hAnsi="Segoe UI" w:cs="Segoe UI"/>
          <w:color w:val="333333"/>
          <w:sz w:val="45"/>
          <w:szCs w:val="45"/>
        </w:rPr>
        <w:t>Emergency Changes</w:t>
      </w:r>
    </w:p>
    <w:p w14:paraId="0183AFBD" w14:textId="77777777" w:rsidR="00CC31E6" w:rsidRPr="00CC31E6" w:rsidRDefault="00CC31E6" w:rsidP="00CC31E6">
      <w:p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If you require an Octopus deploy for an emergency move you can create an Emergency Change ticket and create a RITM request for an automated deploy </w:t>
      </w:r>
      <w:r w:rsidRPr="00CC31E6">
        <w:rPr>
          <w:rFonts w:ascii="Segoe UI" w:eastAsia="Times New Roman" w:hAnsi="Segoe UI" w:cs="Segoe UI"/>
          <w:b/>
          <w:bCs/>
          <w:color w:val="333333"/>
          <w:sz w:val="21"/>
          <w:szCs w:val="21"/>
        </w:rPr>
        <w:t>without the Emergency ticket being scheduled/approved</w:t>
      </w:r>
      <w:r w:rsidRPr="00CC31E6">
        <w:rPr>
          <w:rFonts w:ascii="Segoe UI" w:eastAsia="Times New Roman" w:hAnsi="Segoe UI" w:cs="Segoe UI"/>
          <w:color w:val="333333"/>
          <w:sz w:val="21"/>
          <w:szCs w:val="21"/>
        </w:rPr>
        <w:t> to get the code in to production. You will then have 48 hours to make sure the emergency ticket gets approved and scheduled.</w:t>
      </w:r>
    </w:p>
    <w:p w14:paraId="33F993D1" w14:textId="77777777" w:rsidR="00CC31E6" w:rsidRPr="00CC31E6" w:rsidRDefault="00CC31E6" w:rsidP="00CC31E6">
      <w:pPr>
        <w:shd w:val="clear" w:color="auto" w:fill="FFFFFF"/>
        <w:spacing w:before="375" w:after="150" w:line="240" w:lineRule="auto"/>
        <w:outlineLvl w:val="1"/>
        <w:rPr>
          <w:rFonts w:ascii="Segoe UI" w:eastAsia="Times New Roman" w:hAnsi="Segoe UI" w:cs="Segoe UI"/>
          <w:color w:val="333333"/>
          <w:sz w:val="45"/>
          <w:szCs w:val="45"/>
        </w:rPr>
      </w:pPr>
      <w:r w:rsidRPr="00CC31E6">
        <w:rPr>
          <w:rFonts w:ascii="Segoe UI" w:eastAsia="Times New Roman" w:hAnsi="Segoe UI" w:cs="Segoe UI"/>
          <w:color w:val="333333"/>
          <w:sz w:val="45"/>
          <w:szCs w:val="45"/>
        </w:rPr>
        <w:t>Searching for an RITM request in AetnaITNow</w:t>
      </w:r>
    </w:p>
    <w:p w14:paraId="08A88E93" w14:textId="77777777" w:rsidR="00CC31E6" w:rsidRPr="00CC31E6" w:rsidRDefault="00CC31E6" w:rsidP="00CC31E6">
      <w:p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If you wish to search for the Octopus RITM request that you submitted, follow the below steps:</w:t>
      </w:r>
    </w:p>
    <w:p w14:paraId="45724D9E" w14:textId="77777777" w:rsidR="00CC31E6" w:rsidRPr="00CC31E6" w:rsidRDefault="00CC31E6" w:rsidP="00CC31E6">
      <w:pPr>
        <w:numPr>
          <w:ilvl w:val="0"/>
          <w:numId w:val="5"/>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Navigate to </w:t>
      </w:r>
      <w:hyperlink r:id="rId27" w:tgtFrame="_blank" w:history="1">
        <w:r w:rsidRPr="00CC31E6">
          <w:rPr>
            <w:rFonts w:ascii="Segoe UI" w:eastAsia="Times New Roman" w:hAnsi="Segoe UI" w:cs="Segoe UI"/>
            <w:color w:val="337AB7"/>
            <w:sz w:val="21"/>
            <w:szCs w:val="21"/>
            <w:u w:val="single"/>
          </w:rPr>
          <w:t>AetnaITNow</w:t>
        </w:r>
      </w:hyperlink>
    </w:p>
    <w:p w14:paraId="4D188F09" w14:textId="77777777" w:rsidR="00CC31E6" w:rsidRPr="00CC31E6" w:rsidRDefault="00CC31E6" w:rsidP="00CC31E6">
      <w:pPr>
        <w:numPr>
          <w:ilvl w:val="0"/>
          <w:numId w:val="5"/>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Click on </w:t>
      </w:r>
      <w:r w:rsidRPr="00CC31E6">
        <w:rPr>
          <w:rFonts w:ascii="Segoe UI" w:eastAsia="Times New Roman" w:hAnsi="Segoe UI" w:cs="Segoe UI"/>
          <w:b/>
          <w:bCs/>
          <w:color w:val="333333"/>
          <w:sz w:val="21"/>
          <w:szCs w:val="21"/>
        </w:rPr>
        <w:t>Tracking</w:t>
      </w:r>
      <w:r w:rsidRPr="00CC31E6">
        <w:rPr>
          <w:rFonts w:ascii="Segoe UI" w:eastAsia="Times New Roman" w:hAnsi="Segoe UI" w:cs="Segoe UI"/>
          <w:color w:val="333333"/>
          <w:sz w:val="21"/>
          <w:szCs w:val="21"/>
        </w:rPr>
        <w:t> to see all open/closed requests submitted by you</w:t>
      </w:r>
    </w:p>
    <w:p w14:paraId="42342C54" w14:textId="3559CDA8"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lastRenderedPageBreak/>
        <w:drawing>
          <wp:inline distT="0" distB="0" distL="0" distR="0" wp14:anchorId="12071225" wp14:editId="7F3BD4A6">
            <wp:extent cx="2905125" cy="1181100"/>
            <wp:effectExtent l="0" t="0" r="9525" b="0"/>
            <wp:docPr id="3" name="Picture 3" descr="image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Image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5125" cy="1181100"/>
                    </a:xfrm>
                    <a:prstGeom prst="rect">
                      <a:avLst/>
                    </a:prstGeom>
                    <a:noFill/>
                    <a:ln>
                      <a:noFill/>
                    </a:ln>
                  </pic:spPr>
                </pic:pic>
              </a:graphicData>
            </a:graphic>
          </wp:inline>
        </w:drawing>
      </w:r>
    </w:p>
    <w:p w14:paraId="6695671C" w14:textId="155210AD"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344FD415" wp14:editId="4808D14B">
            <wp:extent cx="5943600" cy="1964690"/>
            <wp:effectExtent l="0" t="0" r="0" b="0"/>
            <wp:docPr id="2" name="Picture 2" descr="images/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Image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4690"/>
                    </a:xfrm>
                    <a:prstGeom prst="rect">
                      <a:avLst/>
                    </a:prstGeom>
                    <a:noFill/>
                    <a:ln>
                      <a:noFill/>
                    </a:ln>
                  </pic:spPr>
                </pic:pic>
              </a:graphicData>
            </a:graphic>
          </wp:inline>
        </w:drawing>
      </w:r>
    </w:p>
    <w:p w14:paraId="0CA179C9" w14:textId="77777777" w:rsidR="00CC31E6" w:rsidRPr="00CC31E6" w:rsidRDefault="00CC31E6" w:rsidP="00CC31E6">
      <w:pPr>
        <w:numPr>
          <w:ilvl w:val="0"/>
          <w:numId w:val="5"/>
        </w:numPr>
        <w:shd w:val="clear" w:color="auto" w:fill="FFFFFF"/>
        <w:spacing w:after="150" w:line="240" w:lineRule="auto"/>
        <w:rPr>
          <w:rFonts w:ascii="Segoe UI" w:eastAsia="Times New Roman" w:hAnsi="Segoe UI" w:cs="Segoe UI"/>
          <w:color w:val="333333"/>
          <w:sz w:val="21"/>
          <w:szCs w:val="21"/>
        </w:rPr>
      </w:pPr>
      <w:r w:rsidRPr="00CC31E6">
        <w:rPr>
          <w:rFonts w:ascii="Segoe UI" w:eastAsia="Times New Roman" w:hAnsi="Segoe UI" w:cs="Segoe UI"/>
          <w:color w:val="333333"/>
          <w:sz w:val="21"/>
          <w:szCs w:val="21"/>
        </w:rPr>
        <w:t>You can modify the </w:t>
      </w:r>
      <w:r w:rsidRPr="00CC31E6">
        <w:rPr>
          <w:rFonts w:ascii="Segoe UI" w:eastAsia="Times New Roman" w:hAnsi="Segoe UI" w:cs="Segoe UI"/>
          <w:b/>
          <w:bCs/>
          <w:color w:val="333333"/>
          <w:sz w:val="21"/>
          <w:szCs w:val="21"/>
        </w:rPr>
        <w:t>search filter</w:t>
      </w:r>
      <w:r w:rsidRPr="00CC31E6">
        <w:rPr>
          <w:rFonts w:ascii="Segoe UI" w:eastAsia="Times New Roman" w:hAnsi="Segoe UI" w:cs="Segoe UI"/>
          <w:color w:val="333333"/>
          <w:sz w:val="21"/>
          <w:szCs w:val="21"/>
        </w:rPr>
        <w:t> to look for specifc RITM</w:t>
      </w:r>
    </w:p>
    <w:p w14:paraId="29C9DAFA" w14:textId="1AD8DD42" w:rsidR="00CC31E6" w:rsidRPr="00CC31E6" w:rsidRDefault="00CC31E6" w:rsidP="00CC31E6">
      <w:pPr>
        <w:shd w:val="clear" w:color="auto" w:fill="FFFFFF"/>
        <w:spacing w:after="150" w:line="240" w:lineRule="auto"/>
        <w:ind w:left="720"/>
        <w:rPr>
          <w:rFonts w:ascii="Segoe UI" w:eastAsia="Times New Roman" w:hAnsi="Segoe UI" w:cs="Segoe UI"/>
          <w:color w:val="333333"/>
          <w:sz w:val="21"/>
          <w:szCs w:val="21"/>
        </w:rPr>
      </w:pPr>
      <w:r w:rsidRPr="00CC31E6">
        <w:rPr>
          <w:rFonts w:ascii="Segoe UI" w:eastAsia="Times New Roman" w:hAnsi="Segoe UI" w:cs="Segoe UI"/>
          <w:noProof/>
          <w:color w:val="333333"/>
          <w:sz w:val="21"/>
          <w:szCs w:val="21"/>
        </w:rPr>
        <w:drawing>
          <wp:inline distT="0" distB="0" distL="0" distR="0" wp14:anchorId="7587FDC5" wp14:editId="400F0252">
            <wp:extent cx="5943600" cy="1720850"/>
            <wp:effectExtent l="0" t="0" r="0" b="0"/>
            <wp:docPr id="1" name="Picture 1" descr="images/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Image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720850"/>
                    </a:xfrm>
                    <a:prstGeom prst="rect">
                      <a:avLst/>
                    </a:prstGeom>
                    <a:noFill/>
                    <a:ln>
                      <a:noFill/>
                    </a:ln>
                  </pic:spPr>
                </pic:pic>
              </a:graphicData>
            </a:graphic>
          </wp:inline>
        </w:drawing>
      </w:r>
    </w:p>
    <w:p w14:paraId="0326B511" w14:textId="77777777" w:rsidR="00F143AA" w:rsidRDefault="00903F67">
      <w:bookmarkStart w:id="0" w:name="_GoBack"/>
      <w:bookmarkEnd w:id="0"/>
    </w:p>
    <w:sectPr w:rsidR="00F143AA">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E1CC4" w14:textId="77777777" w:rsidR="00903F67" w:rsidRDefault="00903F67" w:rsidP="00CC31E6">
      <w:pPr>
        <w:spacing w:after="0" w:line="240" w:lineRule="auto"/>
      </w:pPr>
      <w:r>
        <w:separator/>
      </w:r>
    </w:p>
  </w:endnote>
  <w:endnote w:type="continuationSeparator" w:id="0">
    <w:p w14:paraId="14912EE1" w14:textId="77777777" w:rsidR="00903F67" w:rsidRDefault="00903F67" w:rsidP="00CC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FF2C" w14:textId="77777777" w:rsidR="00CC31E6" w:rsidRDefault="00CC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C8F5" w14:textId="68D2A29E" w:rsidR="00CC31E6" w:rsidRDefault="00CC31E6">
    <w:pPr>
      <w:pStyle w:val="Footer"/>
    </w:pPr>
    <w:r>
      <w:rPr>
        <w:noProof/>
      </w:rPr>
      <mc:AlternateContent>
        <mc:Choice Requires="wps">
          <w:drawing>
            <wp:anchor distT="0" distB="0" distL="114300" distR="114300" simplePos="0" relativeHeight="251659264" behindDoc="0" locked="0" layoutInCell="0" allowOverlap="1" wp14:anchorId="73B57D1C" wp14:editId="40C54CCB">
              <wp:simplePos x="0" y="0"/>
              <wp:positionH relativeFrom="page">
                <wp:posOffset>0</wp:posOffset>
              </wp:positionH>
              <wp:positionV relativeFrom="page">
                <wp:posOffset>9601200</wp:posOffset>
              </wp:positionV>
              <wp:extent cx="7772400" cy="266700"/>
              <wp:effectExtent l="0" t="0" r="0" b="0"/>
              <wp:wrapNone/>
              <wp:docPr id="21" name="MSIPCMe5534d839af8763847b79f52"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EE058D" w14:textId="7F3085F0" w:rsidR="00CC31E6" w:rsidRPr="00CC31E6" w:rsidRDefault="00CC31E6" w:rsidP="00CC31E6">
                          <w:pPr>
                            <w:spacing w:after="0"/>
                            <w:rPr>
                              <w:rFonts w:ascii="Calibri" w:hAnsi="Calibri" w:cs="Calibri"/>
                              <w:color w:val="414141"/>
                              <w:sz w:val="16"/>
                            </w:rPr>
                          </w:pPr>
                          <w:r w:rsidRPr="00CC31E6">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3B57D1C" id="_x0000_t202" coordsize="21600,21600" o:spt="202" path="m,l,21600r21600,l21600,xe">
              <v:stroke joinstyle="miter"/>
              <v:path gradientshapeok="t" o:connecttype="rect"/>
            </v:shapetype>
            <v:shape id="MSIPCMe5534d839af8763847b79f52"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L5eUbocAwAAOAYAAA4AAAAAAAAAAAAA&#10;AAAALgIAAGRycy9lMm9Eb2MueG1sUEsBAi0AFAAGAAgAAAAhALtA7THcAAAACwEAAA8AAAAAAAAA&#10;AAAAAAAAdgUAAGRycy9kb3ducmV2LnhtbFBLBQYAAAAABAAEAPMAAAB/BgAAAAA=&#10;" o:allowincell="f" filled="f" stroked="f" strokeweight=".5pt">
              <v:fill o:detectmouseclick="t"/>
              <v:textbox inset="20pt,0,,0">
                <w:txbxContent>
                  <w:p w14:paraId="0DEE058D" w14:textId="7F3085F0" w:rsidR="00CC31E6" w:rsidRPr="00CC31E6" w:rsidRDefault="00CC31E6" w:rsidP="00CC31E6">
                    <w:pPr>
                      <w:spacing w:after="0"/>
                      <w:rPr>
                        <w:rFonts w:ascii="Calibri" w:hAnsi="Calibri" w:cs="Calibri"/>
                        <w:color w:val="414141"/>
                        <w:sz w:val="16"/>
                      </w:rPr>
                    </w:pPr>
                    <w:r w:rsidRPr="00CC31E6">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FA534" w14:textId="77777777" w:rsidR="00CC31E6" w:rsidRDefault="00CC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90B1" w14:textId="77777777" w:rsidR="00903F67" w:rsidRDefault="00903F67" w:rsidP="00CC31E6">
      <w:pPr>
        <w:spacing w:after="0" w:line="240" w:lineRule="auto"/>
      </w:pPr>
      <w:r>
        <w:separator/>
      </w:r>
    </w:p>
  </w:footnote>
  <w:footnote w:type="continuationSeparator" w:id="0">
    <w:p w14:paraId="161F5330" w14:textId="77777777" w:rsidR="00903F67" w:rsidRDefault="00903F67" w:rsidP="00CC3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DAF05" w14:textId="77777777" w:rsidR="00CC31E6" w:rsidRDefault="00CC3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D588" w14:textId="77777777" w:rsidR="00CC31E6" w:rsidRDefault="00CC3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2F959" w14:textId="77777777" w:rsidR="00CC31E6" w:rsidRDefault="00CC3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A0552"/>
    <w:multiLevelType w:val="multilevel"/>
    <w:tmpl w:val="973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B6E44"/>
    <w:multiLevelType w:val="multilevel"/>
    <w:tmpl w:val="D208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62019"/>
    <w:multiLevelType w:val="multilevel"/>
    <w:tmpl w:val="2CA6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7702A"/>
    <w:multiLevelType w:val="multilevel"/>
    <w:tmpl w:val="BAA0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D3A9D"/>
    <w:multiLevelType w:val="multilevel"/>
    <w:tmpl w:val="CE44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0B"/>
    <w:rsid w:val="006066F1"/>
    <w:rsid w:val="00903F67"/>
    <w:rsid w:val="00CC31E6"/>
    <w:rsid w:val="00F146D6"/>
    <w:rsid w:val="00FB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9B4BD3-55C3-4687-ACC9-6C874DA1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31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31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C31E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31E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C31E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31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1E6"/>
    <w:rPr>
      <w:b/>
      <w:bCs/>
    </w:rPr>
  </w:style>
  <w:style w:type="character" w:styleId="HTMLCode">
    <w:name w:val="HTML Code"/>
    <w:basedOn w:val="DefaultParagraphFont"/>
    <w:uiPriority w:val="99"/>
    <w:semiHidden/>
    <w:unhideWhenUsed/>
    <w:rsid w:val="00CC31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31E6"/>
    <w:rPr>
      <w:color w:val="0000FF"/>
      <w:u w:val="single"/>
    </w:rPr>
  </w:style>
  <w:style w:type="character" w:styleId="Emphasis">
    <w:name w:val="Emphasis"/>
    <w:basedOn w:val="DefaultParagraphFont"/>
    <w:uiPriority w:val="20"/>
    <w:qFormat/>
    <w:rsid w:val="00CC31E6"/>
    <w:rPr>
      <w:i/>
      <w:iCs/>
    </w:rPr>
  </w:style>
  <w:style w:type="paragraph" w:styleId="BalloonText">
    <w:name w:val="Balloon Text"/>
    <w:basedOn w:val="Normal"/>
    <w:link w:val="BalloonTextChar"/>
    <w:uiPriority w:val="99"/>
    <w:semiHidden/>
    <w:unhideWhenUsed/>
    <w:rsid w:val="00CC3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E6"/>
    <w:rPr>
      <w:rFonts w:ascii="Segoe UI" w:hAnsi="Segoe UI" w:cs="Segoe UI"/>
      <w:sz w:val="18"/>
      <w:szCs w:val="18"/>
    </w:rPr>
  </w:style>
  <w:style w:type="paragraph" w:styleId="Header">
    <w:name w:val="header"/>
    <w:basedOn w:val="Normal"/>
    <w:link w:val="HeaderChar"/>
    <w:uiPriority w:val="99"/>
    <w:unhideWhenUsed/>
    <w:rsid w:val="00CC3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E6"/>
  </w:style>
  <w:style w:type="paragraph" w:styleId="Footer">
    <w:name w:val="footer"/>
    <w:basedOn w:val="Normal"/>
    <w:link w:val="FooterChar"/>
    <w:uiPriority w:val="99"/>
    <w:unhideWhenUsed/>
    <w:rsid w:val="00CC3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464412">
      <w:bodyDiv w:val="1"/>
      <w:marLeft w:val="0"/>
      <w:marRight w:val="0"/>
      <w:marTop w:val="0"/>
      <w:marBottom w:val="0"/>
      <w:divBdr>
        <w:top w:val="none" w:sz="0" w:space="0" w:color="auto"/>
        <w:left w:val="none" w:sz="0" w:space="0" w:color="auto"/>
        <w:bottom w:val="none" w:sz="0" w:space="0" w:color="auto"/>
        <w:right w:val="none" w:sz="0" w:space="0" w:color="auto"/>
      </w:divBdr>
      <w:divsChild>
        <w:div w:id="1107894763">
          <w:marLeft w:val="0"/>
          <w:marRight w:val="0"/>
          <w:marTop w:val="0"/>
          <w:marBottom w:val="300"/>
          <w:divBdr>
            <w:top w:val="single" w:sz="6" w:space="11" w:color="EBCCD1"/>
            <w:left w:val="single" w:sz="6" w:space="11" w:color="EBCCD1"/>
            <w:bottom w:val="single" w:sz="6" w:space="11" w:color="EBCCD1"/>
            <w:right w:val="single" w:sz="6" w:space="11" w:color="EBCCD1"/>
          </w:divBdr>
        </w:div>
        <w:div w:id="730469987">
          <w:marLeft w:val="0"/>
          <w:marRight w:val="0"/>
          <w:marTop w:val="0"/>
          <w:marBottom w:val="300"/>
          <w:divBdr>
            <w:top w:val="single" w:sz="6" w:space="11" w:color="BCE8F1"/>
            <w:left w:val="single" w:sz="6" w:space="11" w:color="BCE8F1"/>
            <w:bottom w:val="single" w:sz="6" w:space="11" w:color="BCE8F1"/>
            <w:right w:val="single" w:sz="6" w:space="11" w:color="BCE8F1"/>
          </w:divBdr>
        </w:div>
        <w:div w:id="1232690693">
          <w:marLeft w:val="0"/>
          <w:marRight w:val="0"/>
          <w:marTop w:val="0"/>
          <w:marBottom w:val="300"/>
          <w:divBdr>
            <w:top w:val="single" w:sz="6" w:space="11" w:color="BCE8F1"/>
            <w:left w:val="single" w:sz="6" w:space="11" w:color="BCE8F1"/>
            <w:bottom w:val="single" w:sz="6" w:space="11" w:color="BCE8F1"/>
            <w:right w:val="single" w:sz="6" w:space="11" w:color="BCE8F1"/>
          </w:divBdr>
        </w:div>
        <w:div w:id="401021999">
          <w:marLeft w:val="0"/>
          <w:marRight w:val="0"/>
          <w:marTop w:val="0"/>
          <w:marBottom w:val="300"/>
          <w:divBdr>
            <w:top w:val="single" w:sz="6" w:space="11" w:color="BCE8F1"/>
            <w:left w:val="single" w:sz="6" w:space="11" w:color="BCE8F1"/>
            <w:bottom w:val="single" w:sz="6" w:space="11" w:color="BCE8F1"/>
            <w:right w:val="single" w:sz="6" w:space="11" w:color="BCE8F1"/>
          </w:divBdr>
        </w:div>
        <w:div w:id="1007026329">
          <w:marLeft w:val="0"/>
          <w:marRight w:val="0"/>
          <w:marTop w:val="0"/>
          <w:marBottom w:val="300"/>
          <w:divBdr>
            <w:top w:val="single" w:sz="6" w:space="11" w:color="EBCCD1"/>
            <w:left w:val="single" w:sz="6" w:space="11" w:color="EBCCD1"/>
            <w:bottom w:val="single" w:sz="6" w:space="11" w:color="EBCCD1"/>
            <w:right w:val="single" w:sz="6" w:space="11" w:color="EBCCD1"/>
          </w:divBdr>
        </w:div>
        <w:div w:id="13337191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etnaprod1.service-now.com/itnow/catalog.do?v=1&amp;uri=com.glideapp.servicecatalog_cat_item_view.do%3Fv%3D1%26sysparm_id%3De0db047fdba4fe809979f1e51d961957%26sysparm_link_parent%3D9874b72e6fefe10007a5f00dba3ee48e%26sysparm_catalog%3De0d08b13c3330100c8b837659bba8fb4&amp;sysparm_document_key=sc_cat_item,e0db047fdba4fe809979f1e51d961957"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hyperlink" Target="https://aetnaprod1.service-now.com/itnow"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xref:OctopusDeploy"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aetnaprod1.service-now.com/itnow" TargetMode="External"/><Relationship Id="rId30" Type="http://schemas.openxmlformats.org/officeDocument/2006/relationships/image" Target="media/image20.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Aditya</dc:creator>
  <cp:keywords/>
  <dc:description/>
  <cp:lastModifiedBy>Bandi, Aditya</cp:lastModifiedBy>
  <cp:revision>2</cp:revision>
  <dcterms:created xsi:type="dcterms:W3CDTF">2019-11-29T03:09:00Z</dcterms:created>
  <dcterms:modified xsi:type="dcterms:W3CDTF">2019-11-29T03:09:00Z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BandiA@aetna.com</vt:lpwstr>
  </property>
  <property fmtid="{D5CDD505-2E9C-101B-9397-08002B2CF9AE}" pid="5" name="MSIP_Label_67599526-06ca-49cc-9fa9-5307800a949a_SetDate">
    <vt:lpwstr>2019-11-29T03:09:52.8483750Z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ActionId">
    <vt:lpwstr>98856474-3203-4476-a60c-cbd2e4a7b5a9</vt:lpwstr>
  </property>
  <property fmtid="{D5CDD505-2E9C-101B-9397-08002B2CF9AE}" pid="9" name="MSIP_Label_67599526-06ca-49cc-9fa9-5307800a949a_Extended_MSFT_Method">
    <vt:lpwstr>Automatic</vt:lpwstr>
  </property>
  <property fmtid="{D5CDD505-2E9C-101B-9397-08002B2CF9AE}" pid="10" name="Sensitivity">
    <vt:lpwstr>Proprietary</vt:lpwstr>
  </property>
</Properties>
</file>