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84593977"/>
        <w:docPartObj>
          <w:docPartGallery w:val="Cover Pages"/>
          <w:docPartUnique/>
        </w:docPartObj>
      </w:sdtPr>
      <w:sdtEndPr>
        <w:rPr>
          <w:lang w:val="en-IN"/>
        </w:rPr>
      </w:sdtEndPr>
      <w:sdtContent>
        <w:p w14:paraId="20A369E9" w14:textId="0E21FB1E" w:rsidR="000E0981" w:rsidRDefault="009252E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B80B52" wp14:editId="6D1993CE">
                    <wp:simplePos x="0" y="0"/>
                    <wp:positionH relativeFrom="page">
                      <wp:posOffset>1209675</wp:posOffset>
                    </wp:positionH>
                    <wp:positionV relativeFrom="page">
                      <wp:posOffset>2552700</wp:posOffset>
                    </wp:positionV>
                    <wp:extent cx="5753100" cy="2343150"/>
                    <wp:effectExtent l="0" t="0" r="13335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343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B959F7" w14:textId="378F0FEB" w:rsidR="000E0981" w:rsidRPr="00C00B91" w:rsidRDefault="00EE23D8" w:rsidP="00C00B91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323E4F" w:themeColor="text2" w:themeShade="BF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B2FE4" w:rsidRPr="00C00B9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>ADVANCED DATABASES PROJECT</w:t>
                                    </w:r>
                                  </w:sdtContent>
                                </w:sdt>
                              </w:p>
                              <w:p w14:paraId="53BD0670" w14:textId="7447E6A8" w:rsidR="000E0981" w:rsidRPr="00915BF4" w:rsidRDefault="00EE23D8" w:rsidP="00C00B91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smallCaps/>
                                    <w:color w:val="44546A" w:themeColor="text2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mallCaps/>
                                      <w:color w:val="44546A" w:themeColor="text2"/>
                                      <w:sz w:val="52"/>
                                      <w:szCs w:val="52"/>
                                    </w:rPr>
                                    <w:alias w:val="Subtitle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7C3C" w:rsidRPr="00915BF4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4546A" w:themeColor="text2"/>
                                        <w:sz w:val="52"/>
                                        <w:szCs w:val="52"/>
                                      </w:rPr>
                                      <w:t>ORACLE PL/SQL TRIGGER</w:t>
                                    </w:r>
                                    <w:r w:rsidR="00915BF4" w:rsidRPr="00915BF4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4546A" w:themeColor="text2"/>
                                        <w:sz w:val="52"/>
                                        <w:szCs w:val="52"/>
                                      </w:rPr>
                                      <w:t>S</w:t>
                                    </w:r>
                                  </w:sdtContent>
                                </w:sdt>
                                <w:r w:rsidR="000A7C3C" w:rsidRPr="00915BF4">
                                  <w:rPr>
                                    <w:rFonts w:ascii="Times New Roman" w:hAnsi="Times New Roman" w:cs="Times New Roman"/>
                                    <w:smallCaps/>
                                    <w:color w:val="44546A" w:themeColor="text2"/>
                                    <w:sz w:val="52"/>
                                    <w:szCs w:val="52"/>
                                  </w:rPr>
                                  <w:t xml:space="preserve"> HOLIDAY COTTAGE RENTAL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B80B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95.25pt;margin-top:201pt;width:453pt;height:184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" filled="f" stroked="f" strokeweight=".5pt">
                    <v:textbox inset="0,0,0,0">
                      <w:txbxContent>
                        <w:p w14:paraId="1AB959F7" w14:textId="378F0FEB" w:rsidR="000E0981" w:rsidRPr="00C00B91" w:rsidRDefault="00EE23D8" w:rsidP="00C00B91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323E4F" w:themeColor="text2" w:themeShade="BF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B2FE4" w:rsidRPr="00C00B91">
                                <w:rPr>
                                  <w:rFonts w:ascii="Times New Roman" w:hAnsi="Times New Roman" w:cs="Times New Roman"/>
                                  <w:caps/>
                                  <w:color w:val="323E4F" w:themeColor="text2" w:themeShade="BF"/>
                                  <w:sz w:val="72"/>
                                  <w:szCs w:val="72"/>
                                </w:rPr>
                                <w:t>ADVANCED DATABASES PROJECT</w:t>
                              </w:r>
                            </w:sdtContent>
                          </w:sdt>
                        </w:p>
                        <w:p w14:paraId="53BD0670" w14:textId="7447E6A8" w:rsidR="000E0981" w:rsidRPr="00915BF4" w:rsidRDefault="00EE23D8" w:rsidP="00C00B91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mallCaps/>
                              <w:color w:val="44546A" w:themeColor="text2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mallCaps/>
                                <w:color w:val="44546A" w:themeColor="text2"/>
                                <w:sz w:val="52"/>
                                <w:szCs w:val="52"/>
                              </w:rPr>
                              <w:alias w:val="Subtitle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A7C3C" w:rsidRPr="00915BF4">
                                <w:rPr>
                                  <w:rFonts w:ascii="Times New Roman" w:hAnsi="Times New Roman" w:cs="Times New Roman"/>
                                  <w:smallCaps/>
                                  <w:color w:val="44546A" w:themeColor="text2"/>
                                  <w:sz w:val="52"/>
                                  <w:szCs w:val="52"/>
                                </w:rPr>
                                <w:t>ORACLE PL/SQL TRIGGER</w:t>
                              </w:r>
                              <w:r w:rsidR="00915BF4" w:rsidRPr="00915BF4">
                                <w:rPr>
                                  <w:rFonts w:ascii="Times New Roman" w:hAnsi="Times New Roman" w:cs="Times New Roman"/>
                                  <w:smallCaps/>
                                  <w:color w:val="44546A" w:themeColor="text2"/>
                                  <w:sz w:val="52"/>
                                  <w:szCs w:val="52"/>
                                </w:rPr>
                                <w:t>S</w:t>
                              </w:r>
                            </w:sdtContent>
                          </w:sdt>
                          <w:r w:rsidR="000A7C3C" w:rsidRPr="00915BF4">
                            <w:rPr>
                              <w:rFonts w:ascii="Times New Roman" w:hAnsi="Times New Roman" w:cs="Times New Roman"/>
                              <w:smallCaps/>
                              <w:color w:val="44546A" w:themeColor="text2"/>
                              <w:sz w:val="52"/>
                              <w:szCs w:val="52"/>
                            </w:rPr>
                            <w:t xml:space="preserve"> HOLIDAY COTTAGE RENTAL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24AF8D7" w14:textId="77777777" w:rsidR="009252EC" w:rsidRDefault="004E1A80" w:rsidP="004E1A80">
          <w:pPr>
            <w:jc w:val="center"/>
            <w:rPr>
              <w:lang w:val="en-IN"/>
            </w:rPr>
          </w:pPr>
          <w:r w:rsidRPr="0000391D">
            <w:rPr>
              <w:noProof/>
            </w:rPr>
            <w:drawing>
              <wp:inline distT="0" distB="0" distL="0" distR="0" wp14:anchorId="7D944E17" wp14:editId="3D84CF87">
                <wp:extent cx="3940968" cy="1809750"/>
                <wp:effectExtent l="0" t="0" r="2540" b="0"/>
                <wp:docPr id="155" name="Picture 155" descr="Image result for ai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ait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44001" cy="1811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4D77694" w14:textId="30BE4320" w:rsidR="000E0981" w:rsidRDefault="009252EC" w:rsidP="004E1A80">
          <w:pPr>
            <w:jc w:val="center"/>
            <w:rPr>
              <w:lang w:val="en-IN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F5EF014" wp14:editId="3E740F3E">
                    <wp:simplePos x="0" y="0"/>
                    <wp:positionH relativeFrom="column">
                      <wp:posOffset>49530</wp:posOffset>
                    </wp:positionH>
                    <wp:positionV relativeFrom="paragraph">
                      <wp:posOffset>788670</wp:posOffset>
                    </wp:positionV>
                    <wp:extent cx="5781675" cy="2019300"/>
                    <wp:effectExtent l="0" t="0" r="952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81675" cy="2019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392D3F" w14:textId="77777777" w:rsidR="009252EC" w:rsidRPr="009252EC" w:rsidRDefault="009252EC" w:rsidP="009252EC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 w:rsidRPr="009252E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Name: </w:t>
                                </w:r>
                                <w:r w:rsidRPr="009252E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ab/>
                                </w:r>
                                <w:r w:rsidRPr="009252E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ab/>
                                </w:r>
                                <w:r w:rsidRPr="009252E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ab/>
                                </w:r>
                                <w:r w:rsidRPr="009252E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ab/>
                                </w:r>
                                <w:r w:rsidRPr="009252E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ab/>
                                  <w:t>ADITYA CHANDRA</w:t>
                                </w:r>
                              </w:p>
                              <w:p w14:paraId="098974E6" w14:textId="671F6B51" w:rsidR="009252EC" w:rsidRPr="009252EC" w:rsidRDefault="009252EC" w:rsidP="009252EC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 w:rsidRPr="009252E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Student ID: </w:t>
                                </w:r>
                                <w:r w:rsidRPr="009252E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ab/>
                                </w:r>
                                <w:r w:rsidRPr="009252E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ab/>
                                </w:r>
                                <w:r w:rsidRPr="009252E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ab/>
                                  <w:t>A00268811</w:t>
                                </w:r>
                              </w:p>
                              <w:p w14:paraId="79565912" w14:textId="77777777" w:rsidR="009252EC" w:rsidRPr="009252EC" w:rsidRDefault="009252EC" w:rsidP="009252EC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 w:rsidRPr="009252E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Course: </w:t>
                                </w:r>
                                <w:r w:rsidRPr="009252E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ab/>
                                </w:r>
                                <w:r w:rsidRPr="009252E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ab/>
                                </w:r>
                                <w:r w:rsidRPr="009252E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ab/>
                                </w:r>
                                <w:r w:rsidRPr="009252E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ab/>
                                  <w:t>M.Sc. in Data Analytics</w:t>
                                </w:r>
                              </w:p>
                              <w:p w14:paraId="00A3F1C1" w14:textId="79E3B3AF" w:rsidR="009252EC" w:rsidRPr="009252EC" w:rsidRDefault="009252EC" w:rsidP="009252EC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 w:rsidRPr="009252E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Date of Submission: </w:t>
                                </w:r>
                                <w:r w:rsidRPr="009252E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ab/>
                                </w:r>
                                <w:r w:rsidR="003A57C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11</w:t>
                                </w:r>
                                <w:r w:rsidRPr="009252E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 May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5EF014" id="Text Box 2" o:spid="_x0000_s1027" type="#_x0000_t202" style="position:absolute;left:0;text-align:left;margin-left:3.9pt;margin-top:62.1pt;width:455.25pt;height:15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" stroked="f">
                    <v:textbox>
                      <w:txbxContent>
                        <w:p w14:paraId="01392D3F" w14:textId="77777777" w:rsidR="009252EC" w:rsidRPr="009252EC" w:rsidRDefault="009252EC" w:rsidP="009252EC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9252EC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 xml:space="preserve">Name: </w:t>
                          </w:r>
                          <w:r w:rsidRPr="009252EC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ab/>
                          </w:r>
                          <w:r w:rsidRPr="009252EC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ab/>
                          </w:r>
                          <w:r w:rsidRPr="009252EC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ab/>
                          </w:r>
                          <w:r w:rsidRPr="009252EC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ab/>
                          </w:r>
                          <w:r w:rsidRPr="009252EC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ab/>
                            <w:t>ADITYA CHANDRA</w:t>
                          </w:r>
                        </w:p>
                        <w:p w14:paraId="098974E6" w14:textId="671F6B51" w:rsidR="009252EC" w:rsidRPr="009252EC" w:rsidRDefault="009252EC" w:rsidP="009252EC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9252EC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 xml:space="preserve">Student ID: </w:t>
                          </w:r>
                          <w:r w:rsidRPr="009252EC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ab/>
                          </w:r>
                          <w:r w:rsidRPr="009252EC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ab/>
                          </w:r>
                          <w:r w:rsidRPr="009252EC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ab/>
                            <w:t>A00268811</w:t>
                          </w:r>
                        </w:p>
                        <w:p w14:paraId="79565912" w14:textId="77777777" w:rsidR="009252EC" w:rsidRPr="009252EC" w:rsidRDefault="009252EC" w:rsidP="009252EC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9252EC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 xml:space="preserve">Course: </w:t>
                          </w:r>
                          <w:r w:rsidRPr="009252EC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ab/>
                          </w:r>
                          <w:r w:rsidRPr="009252EC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ab/>
                          </w:r>
                          <w:r w:rsidRPr="009252EC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ab/>
                          </w:r>
                          <w:r w:rsidRPr="009252EC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ab/>
                            <w:t>M.Sc. in Data Analytics</w:t>
                          </w:r>
                        </w:p>
                        <w:p w14:paraId="00A3F1C1" w14:textId="79E3B3AF" w:rsidR="009252EC" w:rsidRPr="009252EC" w:rsidRDefault="009252EC" w:rsidP="009252EC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9252EC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 xml:space="preserve">Date of Submission: </w:t>
                          </w:r>
                          <w:r w:rsidRPr="009252EC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ab/>
                          </w:r>
                          <w:r w:rsidR="003A57CC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>11</w:t>
                          </w:r>
                          <w:r w:rsidRPr="009252EC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 xml:space="preserve"> May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E098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183125E" wp14:editId="0AF8EF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D2C90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0E0981">
            <w:rPr>
              <w:lang w:val="en-I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0090620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8EF7B0" w14:textId="7BD97F18" w:rsidR="00DC712C" w:rsidRPr="00B07AD8" w:rsidRDefault="00DC712C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B07AD8">
            <w:rPr>
              <w:rFonts w:ascii="Times New Roman" w:hAnsi="Times New Roman" w:cs="Times New Roman"/>
              <w:sz w:val="28"/>
              <w:szCs w:val="28"/>
            </w:rPr>
            <w:t>Table of Contents</w:t>
          </w:r>
        </w:p>
        <w:p w14:paraId="3ABEC4F4" w14:textId="3D41FD2F" w:rsidR="00B07AD8" w:rsidRPr="00B07AD8" w:rsidRDefault="00DC712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val="en-IN" w:eastAsia="en-IN"/>
            </w:rPr>
          </w:pPr>
          <w:r w:rsidRPr="00B07AD8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B07AD8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B07AD8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39913712" w:history="1">
            <w:r w:rsidR="00B07AD8" w:rsidRPr="00B07AD8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en-IN"/>
              </w:rPr>
              <w:t>Introduction</w: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_Toc39913712 \h </w:instrTex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0057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968BF9" w14:textId="4D113BD9" w:rsidR="00B07AD8" w:rsidRPr="00B07AD8" w:rsidRDefault="00EE23D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val="en-IN" w:eastAsia="en-IN"/>
            </w:rPr>
          </w:pPr>
          <w:hyperlink w:anchor="_Toc39913713" w:history="1">
            <w:r w:rsidR="00B07AD8" w:rsidRPr="00B07AD8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en-IN"/>
              </w:rPr>
              <w:t>Extended Entity Relationship Diagram for the Database</w: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_Toc39913713 \h </w:instrTex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0057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84A64E" w14:textId="755BC049" w:rsidR="00B07AD8" w:rsidRPr="00B07AD8" w:rsidRDefault="00EE23D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val="en-IN" w:eastAsia="en-IN"/>
            </w:rPr>
          </w:pPr>
          <w:hyperlink w:anchor="_Toc39913714" w:history="1">
            <w:r w:rsidR="00B07AD8" w:rsidRPr="00B07AD8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en-IN"/>
              </w:rPr>
              <w:t>Question 1 (Before Insert, Update and Delete on Cottage_Rental)</w: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_Toc39913714 \h </w:instrTex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0057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EC9F74" w14:textId="1FB7F83D" w:rsidR="00B07AD8" w:rsidRPr="00B07AD8" w:rsidRDefault="00EE23D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val="en-IN" w:eastAsia="en-IN"/>
            </w:rPr>
          </w:pPr>
          <w:hyperlink w:anchor="_Toc39913715" w:history="1">
            <w:r w:rsidR="00B07AD8" w:rsidRPr="00B07AD8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en-IN"/>
              </w:rPr>
              <w:t>Question 2 (After Insert, Update and Delete on Cottage_Cleaning)</w: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_Toc39913715 \h </w:instrTex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0057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AE09ED" w14:textId="73AD192F" w:rsidR="00B07AD8" w:rsidRPr="00B07AD8" w:rsidRDefault="00EE23D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val="en-IN" w:eastAsia="en-IN"/>
            </w:rPr>
          </w:pPr>
          <w:hyperlink w:anchor="_Toc39913716" w:history="1">
            <w:r w:rsidR="00B07AD8" w:rsidRPr="00B07AD8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en-IN"/>
              </w:rPr>
              <w:t>Appendix</w: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_Toc39913716 \h </w:instrTex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0057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12</w: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BF6D71" w14:textId="2D56F876" w:rsidR="00B07AD8" w:rsidRPr="00B07AD8" w:rsidRDefault="00EE23D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val="en-IN" w:eastAsia="en-IN"/>
            </w:rPr>
          </w:pPr>
          <w:hyperlink w:anchor="_Toc39913717" w:history="1">
            <w:r w:rsidR="00B07AD8" w:rsidRPr="00B07AD8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en-IN"/>
              </w:rPr>
              <w:t>(a)</w:t>
            </w:r>
            <w:r w:rsidR="00B07AD8" w:rsidRPr="00B07AD8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IN" w:eastAsia="en-IN"/>
              </w:rPr>
              <w:tab/>
            </w:r>
            <w:r w:rsidR="00B07AD8" w:rsidRPr="00B07AD8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en-IN"/>
              </w:rPr>
              <w:t>Link to YouTube Screencast</w: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_Toc39913717 \h </w:instrTex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0057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12</w: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D63F33" w14:textId="4F102821" w:rsidR="00B07AD8" w:rsidRPr="00B07AD8" w:rsidRDefault="00EE23D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val="en-IN" w:eastAsia="en-IN"/>
            </w:rPr>
          </w:pPr>
          <w:hyperlink w:anchor="_Toc39913718" w:history="1">
            <w:r w:rsidR="00B07AD8" w:rsidRPr="00B07AD8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en-IN"/>
              </w:rPr>
              <w:t>(b)</w:t>
            </w:r>
            <w:r w:rsidR="00B07AD8" w:rsidRPr="00B07AD8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IN" w:eastAsia="en-IN"/>
              </w:rPr>
              <w:tab/>
            </w:r>
            <w:r w:rsidR="00B07AD8" w:rsidRPr="00B07AD8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en-IN"/>
              </w:rPr>
              <w:t>Links to Referred Websites</w: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_Toc39913718 \h </w:instrTex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60057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12</w:t>
            </w:r>
            <w:r w:rsidR="00B07AD8" w:rsidRPr="00B07AD8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C0F6A7" w14:textId="041F2AEF" w:rsidR="00DC712C" w:rsidRDefault="00DC712C">
          <w:r w:rsidRPr="00B07AD8">
            <w:rPr>
              <w:rFonts w:ascii="Times New Roman" w:hAnsi="Times New Roman" w:cs="Times New Roman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3E4FE29" w14:textId="530C2AEC" w:rsidR="000E0981" w:rsidRDefault="000E0981">
      <w:pPr>
        <w:rPr>
          <w:rFonts w:ascii="Times New Roman" w:eastAsiaTheme="majorEastAsia" w:hAnsi="Times New Roman" w:cstheme="majorBidi"/>
          <w:b/>
          <w:sz w:val="20"/>
          <w:szCs w:val="32"/>
          <w:lang w:val="en-IN"/>
        </w:rPr>
      </w:pPr>
      <w:r>
        <w:rPr>
          <w:lang w:val="en-IN"/>
        </w:rPr>
        <w:br w:type="page"/>
      </w:r>
    </w:p>
    <w:p w14:paraId="72DA2B57" w14:textId="42F750CC" w:rsidR="007D71C1" w:rsidRDefault="00B35CBA" w:rsidP="007D71C1">
      <w:pPr>
        <w:pStyle w:val="Heading1"/>
        <w:rPr>
          <w:lang w:val="en-IN"/>
        </w:rPr>
      </w:pPr>
      <w:bookmarkStart w:id="0" w:name="_Toc39913712"/>
      <w:r w:rsidRPr="001869C8">
        <w:rPr>
          <w:lang w:val="en-IN"/>
        </w:rPr>
        <w:lastRenderedPageBreak/>
        <w:t>Introduction</w:t>
      </w:r>
      <w:bookmarkEnd w:id="0"/>
    </w:p>
    <w:p w14:paraId="00003C2D" w14:textId="77777777" w:rsidR="007D71C1" w:rsidRPr="007D71C1" w:rsidRDefault="007D71C1" w:rsidP="00B07AD8">
      <w:pPr>
        <w:spacing w:after="0"/>
        <w:rPr>
          <w:lang w:val="en-IN"/>
        </w:rPr>
      </w:pPr>
    </w:p>
    <w:p w14:paraId="5EB658B2" w14:textId="387DFC4D" w:rsidR="00B35CBA" w:rsidRPr="001869C8" w:rsidRDefault="003B0DA7" w:rsidP="00B07AD8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 xml:space="preserve">The </w:t>
      </w:r>
      <w:r w:rsidR="00103EF2" w:rsidRPr="001869C8">
        <w:rPr>
          <w:rFonts w:ascii="Times New Roman" w:hAnsi="Times New Roman" w:cs="Times New Roman"/>
          <w:sz w:val="18"/>
          <w:szCs w:val="18"/>
          <w:lang w:val="en-IN"/>
        </w:rPr>
        <w:t>PL/SQL trigger</w:t>
      </w:r>
      <w:r w:rsidR="00DE12F5" w:rsidRPr="001869C8">
        <w:rPr>
          <w:rFonts w:ascii="Times New Roman" w:hAnsi="Times New Roman" w:cs="Times New Roman"/>
          <w:sz w:val="18"/>
          <w:szCs w:val="18"/>
          <w:lang w:val="en-IN"/>
        </w:rPr>
        <w:t>s</w:t>
      </w:r>
      <w:r w:rsidR="00103EF2" w:rsidRPr="001869C8">
        <w:rPr>
          <w:rFonts w:ascii="Times New Roman" w:hAnsi="Times New Roman" w:cs="Times New Roman"/>
          <w:sz w:val="18"/>
          <w:szCs w:val="18"/>
          <w:lang w:val="en-IN"/>
        </w:rPr>
        <w:t>, like stored procedure</w:t>
      </w:r>
      <w:r w:rsidR="00DE12F5" w:rsidRPr="001869C8">
        <w:rPr>
          <w:rFonts w:ascii="Times New Roman" w:hAnsi="Times New Roman" w:cs="Times New Roman"/>
          <w:sz w:val="18"/>
          <w:szCs w:val="18"/>
          <w:lang w:val="en-IN"/>
        </w:rPr>
        <w:t>s</w:t>
      </w:r>
      <w:r w:rsidR="00103EF2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, </w:t>
      </w:r>
      <w:r w:rsidR="00DE12F5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are stored programs </w:t>
      </w:r>
      <w:r w:rsidR="00C23C01" w:rsidRPr="001869C8">
        <w:rPr>
          <w:rFonts w:ascii="Times New Roman" w:hAnsi="Times New Roman" w:cs="Times New Roman"/>
          <w:sz w:val="18"/>
          <w:szCs w:val="18"/>
          <w:lang w:val="en-IN"/>
        </w:rPr>
        <w:t>that automatically executes</w:t>
      </w:r>
      <w:r w:rsidR="00DE12F5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 w:rsidR="00C6421F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when certain events </w:t>
      </w:r>
      <w:r w:rsidRPr="001869C8">
        <w:rPr>
          <w:rFonts w:ascii="Times New Roman" w:hAnsi="Times New Roman" w:cs="Times New Roman"/>
          <w:sz w:val="18"/>
          <w:szCs w:val="18"/>
          <w:lang w:val="en-IN"/>
        </w:rPr>
        <w:t>take</w:t>
      </w:r>
      <w:r w:rsidR="00C6421F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 place and they can be </w:t>
      </w:r>
      <w:r w:rsidR="008A444F" w:rsidRPr="001869C8">
        <w:rPr>
          <w:rFonts w:ascii="Times New Roman" w:hAnsi="Times New Roman" w:cs="Times New Roman"/>
          <w:sz w:val="18"/>
          <w:szCs w:val="18"/>
          <w:lang w:val="en-IN"/>
        </w:rPr>
        <w:t>invoked repeatedly</w:t>
      </w:r>
      <w:r w:rsidR="00F93E71">
        <w:rPr>
          <w:rFonts w:ascii="Times New Roman" w:hAnsi="Times New Roman" w:cs="Times New Roman"/>
          <w:sz w:val="18"/>
          <w:szCs w:val="18"/>
          <w:lang w:val="en-IN"/>
        </w:rPr>
        <w:t xml:space="preserve"> as long as the trigger conditions are </w:t>
      </w:r>
      <w:r w:rsidR="00504C21">
        <w:rPr>
          <w:rFonts w:ascii="Times New Roman" w:hAnsi="Times New Roman" w:cs="Times New Roman"/>
          <w:sz w:val="18"/>
          <w:szCs w:val="18"/>
          <w:lang w:val="en-IN"/>
        </w:rPr>
        <w:t>met</w:t>
      </w:r>
      <w:r w:rsidR="008A444F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. </w:t>
      </w:r>
      <w:r w:rsidR="00437F79" w:rsidRPr="001869C8">
        <w:rPr>
          <w:rFonts w:ascii="Times New Roman" w:hAnsi="Times New Roman" w:cs="Times New Roman"/>
          <w:sz w:val="18"/>
          <w:szCs w:val="18"/>
          <w:lang w:val="en-IN"/>
        </w:rPr>
        <w:t>Triggers can be explicitly enable</w:t>
      </w:r>
      <w:r w:rsidR="009F72AD" w:rsidRPr="001869C8">
        <w:rPr>
          <w:rFonts w:ascii="Times New Roman" w:hAnsi="Times New Roman" w:cs="Times New Roman"/>
          <w:sz w:val="18"/>
          <w:szCs w:val="18"/>
          <w:lang w:val="en-IN"/>
        </w:rPr>
        <w:t>d</w:t>
      </w:r>
      <w:r w:rsidR="00437F79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 or disables through </w:t>
      </w:r>
      <w:r w:rsidR="009F72AD" w:rsidRPr="001869C8">
        <w:rPr>
          <w:rFonts w:ascii="Times New Roman" w:hAnsi="Times New Roman" w:cs="Times New Roman"/>
          <w:sz w:val="18"/>
          <w:szCs w:val="18"/>
          <w:lang w:val="en-IN"/>
        </w:rPr>
        <w:t>command,</w:t>
      </w:r>
      <w:r w:rsidR="00437F79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 but they cannot be invoked explicitly</w:t>
      </w:r>
      <w:r w:rsidR="00C03690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 unless the conditions for the trigger arise.</w:t>
      </w:r>
      <w:r w:rsidR="00007C5D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 In this regard, PL/SQL triggers are different from PL/SQL </w:t>
      </w:r>
      <w:r w:rsidR="00C32A3E" w:rsidRPr="001869C8">
        <w:rPr>
          <w:rFonts w:ascii="Times New Roman" w:hAnsi="Times New Roman" w:cs="Times New Roman"/>
          <w:sz w:val="18"/>
          <w:szCs w:val="18"/>
          <w:lang w:val="en-IN"/>
        </w:rPr>
        <w:t>procedures</w:t>
      </w:r>
      <w:r w:rsidR="00985E09">
        <w:rPr>
          <w:rFonts w:ascii="Times New Roman" w:hAnsi="Times New Roman" w:cs="Times New Roman"/>
          <w:sz w:val="18"/>
          <w:szCs w:val="18"/>
          <w:lang w:val="en-IN"/>
        </w:rPr>
        <w:t>,</w:t>
      </w:r>
      <w:r w:rsidR="00C32A3E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 which can be invoked explicitly using an </w:t>
      </w:r>
      <w:r w:rsidR="00C32A3E" w:rsidRPr="001869C8">
        <w:rPr>
          <w:rFonts w:ascii="Times New Roman" w:hAnsi="Times New Roman" w:cs="Times New Roman"/>
          <w:i/>
          <w:iCs/>
          <w:sz w:val="18"/>
          <w:szCs w:val="18"/>
          <w:lang w:val="en-IN"/>
        </w:rPr>
        <w:t>Execute</w:t>
      </w:r>
      <w:r w:rsidR="00C32A3E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 w:rsidR="004926CE" w:rsidRPr="001869C8">
        <w:rPr>
          <w:rFonts w:ascii="Times New Roman" w:hAnsi="Times New Roman" w:cs="Times New Roman"/>
          <w:sz w:val="18"/>
          <w:szCs w:val="18"/>
          <w:lang w:val="en-IN"/>
        </w:rPr>
        <w:t>command.</w:t>
      </w:r>
      <w:r w:rsidR="00007C5D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</w:p>
    <w:p w14:paraId="76B82975" w14:textId="33E79F1B" w:rsidR="00712B7F" w:rsidRPr="001869C8" w:rsidRDefault="00712B7F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Triggers can be </w:t>
      </w:r>
      <w:r w:rsidR="00B07CC2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programmed to </w:t>
      </w:r>
      <w:r w:rsidR="00990372" w:rsidRPr="001869C8">
        <w:rPr>
          <w:rFonts w:ascii="Times New Roman" w:hAnsi="Times New Roman" w:cs="Times New Roman"/>
          <w:sz w:val="18"/>
          <w:szCs w:val="18"/>
          <w:lang w:val="en-IN"/>
        </w:rPr>
        <w:t>invoke for any of the following events:</w:t>
      </w:r>
    </w:p>
    <w:p w14:paraId="57CF917E" w14:textId="1790AC98" w:rsidR="00990372" w:rsidRPr="001869C8" w:rsidRDefault="00B25553" w:rsidP="00D25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IN"/>
        </w:rPr>
      </w:pPr>
      <w:r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A database manipulation </w:t>
      </w:r>
      <w:r w:rsidR="00E8759F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(DML) </w:t>
      </w:r>
      <w:r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statement </w:t>
      </w:r>
      <w:r w:rsidR="00E8759F" w:rsidRPr="001869C8">
        <w:rPr>
          <w:rFonts w:ascii="Times New Roman" w:hAnsi="Times New Roman" w:cs="Times New Roman"/>
          <w:sz w:val="18"/>
          <w:szCs w:val="18"/>
          <w:lang w:val="en-IN"/>
        </w:rPr>
        <w:t>such as</w:t>
      </w:r>
      <w:r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 w:rsidR="00365F7B" w:rsidRPr="001869C8">
        <w:rPr>
          <w:rFonts w:ascii="Times New Roman" w:hAnsi="Times New Roman" w:cs="Times New Roman"/>
          <w:sz w:val="18"/>
          <w:szCs w:val="18"/>
          <w:lang w:val="en-IN"/>
        </w:rPr>
        <w:t>I</w:t>
      </w:r>
      <w:r w:rsidR="00E8759F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nsert, </w:t>
      </w:r>
      <w:r w:rsidR="00365F7B" w:rsidRPr="001869C8">
        <w:rPr>
          <w:rFonts w:ascii="Times New Roman" w:hAnsi="Times New Roman" w:cs="Times New Roman"/>
          <w:sz w:val="18"/>
          <w:szCs w:val="18"/>
          <w:lang w:val="en-IN"/>
        </w:rPr>
        <w:t>U</w:t>
      </w:r>
      <w:r w:rsidR="00E8759F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pdate or </w:t>
      </w:r>
      <w:r w:rsidR="00365F7B" w:rsidRPr="001869C8">
        <w:rPr>
          <w:rFonts w:ascii="Times New Roman" w:hAnsi="Times New Roman" w:cs="Times New Roman"/>
          <w:sz w:val="18"/>
          <w:szCs w:val="18"/>
          <w:lang w:val="en-IN"/>
        </w:rPr>
        <w:t>D</w:t>
      </w:r>
      <w:r w:rsidR="00E8759F" w:rsidRPr="001869C8">
        <w:rPr>
          <w:rFonts w:ascii="Times New Roman" w:hAnsi="Times New Roman" w:cs="Times New Roman"/>
          <w:sz w:val="18"/>
          <w:szCs w:val="18"/>
          <w:lang w:val="en-IN"/>
        </w:rPr>
        <w:t>elete</w:t>
      </w:r>
    </w:p>
    <w:p w14:paraId="06FF0969" w14:textId="0B7D86D2" w:rsidR="00E8759F" w:rsidRPr="001869C8" w:rsidRDefault="00E8759F" w:rsidP="00D25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IN"/>
        </w:rPr>
      </w:pPr>
      <w:r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A database definition statement (DDL) statement such as </w:t>
      </w:r>
      <w:r w:rsidR="00365F7B" w:rsidRPr="001869C8">
        <w:rPr>
          <w:rFonts w:ascii="Times New Roman" w:hAnsi="Times New Roman" w:cs="Times New Roman"/>
          <w:sz w:val="18"/>
          <w:szCs w:val="18"/>
          <w:lang w:val="en-IN"/>
        </w:rPr>
        <w:t>C</w:t>
      </w:r>
      <w:r w:rsidR="00593BFC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reate, </w:t>
      </w:r>
      <w:r w:rsidR="00365F7B" w:rsidRPr="001869C8">
        <w:rPr>
          <w:rFonts w:ascii="Times New Roman" w:hAnsi="Times New Roman" w:cs="Times New Roman"/>
          <w:sz w:val="18"/>
          <w:szCs w:val="18"/>
          <w:lang w:val="en-IN"/>
        </w:rPr>
        <w:t>A</w:t>
      </w:r>
      <w:r w:rsidR="00593BFC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lter or </w:t>
      </w:r>
      <w:r w:rsidR="00365F7B" w:rsidRPr="001869C8">
        <w:rPr>
          <w:rFonts w:ascii="Times New Roman" w:hAnsi="Times New Roman" w:cs="Times New Roman"/>
          <w:sz w:val="18"/>
          <w:szCs w:val="18"/>
          <w:lang w:val="en-IN"/>
        </w:rPr>
        <w:t>D</w:t>
      </w:r>
      <w:r w:rsidR="00593BFC" w:rsidRPr="001869C8">
        <w:rPr>
          <w:rFonts w:ascii="Times New Roman" w:hAnsi="Times New Roman" w:cs="Times New Roman"/>
          <w:sz w:val="18"/>
          <w:szCs w:val="18"/>
          <w:lang w:val="en-IN"/>
        </w:rPr>
        <w:t>rop</w:t>
      </w:r>
    </w:p>
    <w:p w14:paraId="5AB5EA32" w14:textId="14F8790B" w:rsidR="00593BFC" w:rsidRPr="001869C8" w:rsidRDefault="00593BFC" w:rsidP="00D25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IN"/>
        </w:rPr>
      </w:pPr>
      <w:r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A database operation such as </w:t>
      </w:r>
      <w:proofErr w:type="spellStart"/>
      <w:r w:rsidR="00365F7B" w:rsidRPr="001869C8">
        <w:rPr>
          <w:rFonts w:ascii="Times New Roman" w:hAnsi="Times New Roman" w:cs="Times New Roman"/>
          <w:sz w:val="18"/>
          <w:szCs w:val="18"/>
          <w:lang w:val="en-IN"/>
        </w:rPr>
        <w:t>S</w:t>
      </w:r>
      <w:r w:rsidRPr="001869C8">
        <w:rPr>
          <w:rFonts w:ascii="Times New Roman" w:hAnsi="Times New Roman" w:cs="Times New Roman"/>
          <w:sz w:val="18"/>
          <w:szCs w:val="18"/>
          <w:lang w:val="en-IN"/>
        </w:rPr>
        <w:t>ervererror</w:t>
      </w:r>
      <w:proofErr w:type="spellEnd"/>
      <w:r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, </w:t>
      </w:r>
      <w:r w:rsidR="00365F7B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Logon, Logoff, </w:t>
      </w:r>
      <w:proofErr w:type="spellStart"/>
      <w:r w:rsidR="00436CE1" w:rsidRPr="001869C8">
        <w:rPr>
          <w:rFonts w:ascii="Times New Roman" w:hAnsi="Times New Roman" w:cs="Times New Roman"/>
          <w:sz w:val="18"/>
          <w:szCs w:val="18"/>
          <w:lang w:val="en-IN"/>
        </w:rPr>
        <w:t>Statrtup</w:t>
      </w:r>
      <w:proofErr w:type="spellEnd"/>
      <w:r w:rsidR="00436CE1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 or Shutdown</w:t>
      </w:r>
    </w:p>
    <w:p w14:paraId="1B48670D" w14:textId="004D7331" w:rsidR="00436CE1" w:rsidRPr="001869C8" w:rsidRDefault="00665FA2" w:rsidP="00B25553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This report will focus on </w:t>
      </w:r>
      <w:r w:rsidR="00F21A2B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DML triggers </w:t>
      </w:r>
      <w:r w:rsidR="009A3E7A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that will execute </w:t>
      </w:r>
      <w:r w:rsidR="00E1307E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when </w:t>
      </w:r>
      <w:r w:rsidR="006C204C" w:rsidRPr="001869C8">
        <w:rPr>
          <w:rFonts w:ascii="Times New Roman" w:hAnsi="Times New Roman" w:cs="Times New Roman"/>
          <w:sz w:val="18"/>
          <w:szCs w:val="18"/>
          <w:lang w:val="en-IN"/>
        </w:rPr>
        <w:t>certain</w:t>
      </w:r>
      <w:r w:rsidR="00E1307E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 conditions specified for insertion, modification or deletion </w:t>
      </w:r>
      <w:r w:rsidR="006C204C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of records </w:t>
      </w:r>
      <w:r w:rsidR="00C62464">
        <w:rPr>
          <w:rFonts w:ascii="Times New Roman" w:hAnsi="Times New Roman" w:cs="Times New Roman"/>
          <w:sz w:val="18"/>
          <w:szCs w:val="18"/>
          <w:lang w:val="en-IN"/>
        </w:rPr>
        <w:t>in</w:t>
      </w:r>
      <w:r w:rsidR="006C204C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 the database </w:t>
      </w:r>
      <w:r w:rsidR="00CD3FF8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are fulfilled. </w:t>
      </w:r>
      <w:r w:rsidR="007C396B">
        <w:rPr>
          <w:rFonts w:ascii="Times New Roman" w:hAnsi="Times New Roman" w:cs="Times New Roman"/>
          <w:sz w:val="18"/>
          <w:szCs w:val="18"/>
          <w:lang w:val="en-IN"/>
        </w:rPr>
        <w:t xml:space="preserve">Triggers can be </w:t>
      </w:r>
      <w:r w:rsidR="00563359">
        <w:rPr>
          <w:rFonts w:ascii="Times New Roman" w:hAnsi="Times New Roman" w:cs="Times New Roman"/>
          <w:sz w:val="18"/>
          <w:szCs w:val="18"/>
          <w:lang w:val="en-IN"/>
        </w:rPr>
        <w:t>written to fire before any DML event occurs</w:t>
      </w:r>
      <w:r w:rsidR="00170E21">
        <w:rPr>
          <w:rFonts w:ascii="Times New Roman" w:hAnsi="Times New Roman" w:cs="Times New Roman"/>
          <w:sz w:val="18"/>
          <w:szCs w:val="18"/>
          <w:lang w:val="en-IN"/>
        </w:rPr>
        <w:t xml:space="preserve">, called a </w:t>
      </w:r>
      <w:r w:rsidR="00170E21" w:rsidRPr="00144D4C">
        <w:rPr>
          <w:rFonts w:ascii="Times New Roman" w:hAnsi="Times New Roman" w:cs="Times New Roman"/>
          <w:b/>
          <w:bCs/>
          <w:sz w:val="18"/>
          <w:szCs w:val="18"/>
          <w:lang w:val="en-IN"/>
        </w:rPr>
        <w:t xml:space="preserve">Before </w:t>
      </w:r>
      <w:r w:rsidR="00144D4C" w:rsidRPr="00144D4C">
        <w:rPr>
          <w:rFonts w:ascii="Times New Roman" w:hAnsi="Times New Roman" w:cs="Times New Roman"/>
          <w:b/>
          <w:bCs/>
          <w:sz w:val="18"/>
          <w:szCs w:val="18"/>
          <w:lang w:val="en-IN"/>
        </w:rPr>
        <w:t>T</w:t>
      </w:r>
      <w:r w:rsidR="00170E21" w:rsidRPr="00144D4C">
        <w:rPr>
          <w:rFonts w:ascii="Times New Roman" w:hAnsi="Times New Roman" w:cs="Times New Roman"/>
          <w:b/>
          <w:bCs/>
          <w:sz w:val="18"/>
          <w:szCs w:val="18"/>
          <w:lang w:val="en-IN"/>
        </w:rPr>
        <w:t>rigger,</w:t>
      </w:r>
      <w:r w:rsidR="00170E21">
        <w:rPr>
          <w:rFonts w:ascii="Times New Roman" w:hAnsi="Times New Roman" w:cs="Times New Roman"/>
          <w:sz w:val="18"/>
          <w:szCs w:val="18"/>
          <w:lang w:val="en-IN"/>
        </w:rPr>
        <w:t xml:space="preserve"> or they can be written to fire after</w:t>
      </w:r>
      <w:r w:rsidR="00144D4C">
        <w:rPr>
          <w:rFonts w:ascii="Times New Roman" w:hAnsi="Times New Roman" w:cs="Times New Roman"/>
          <w:sz w:val="18"/>
          <w:szCs w:val="18"/>
          <w:lang w:val="en-IN"/>
        </w:rPr>
        <w:t xml:space="preserve"> any DML event occur, called an </w:t>
      </w:r>
      <w:r w:rsidR="00144D4C" w:rsidRPr="00144D4C">
        <w:rPr>
          <w:rFonts w:ascii="Times New Roman" w:hAnsi="Times New Roman" w:cs="Times New Roman"/>
          <w:b/>
          <w:bCs/>
          <w:sz w:val="18"/>
          <w:szCs w:val="18"/>
          <w:lang w:val="en-IN"/>
        </w:rPr>
        <w:t>After Trigger</w:t>
      </w:r>
      <w:r w:rsidR="00144D4C">
        <w:rPr>
          <w:rFonts w:ascii="Times New Roman" w:hAnsi="Times New Roman" w:cs="Times New Roman"/>
          <w:sz w:val="18"/>
          <w:szCs w:val="18"/>
          <w:lang w:val="en-IN"/>
        </w:rPr>
        <w:t>.</w:t>
      </w:r>
      <w:r w:rsidR="005C32D6">
        <w:rPr>
          <w:rFonts w:ascii="Times New Roman" w:hAnsi="Times New Roman" w:cs="Times New Roman"/>
          <w:sz w:val="18"/>
          <w:szCs w:val="18"/>
          <w:lang w:val="en-IN"/>
        </w:rPr>
        <w:t xml:space="preserve"> In this report, we will discuss about both types of triggers, one </w:t>
      </w:r>
      <w:r w:rsidR="002800A2">
        <w:rPr>
          <w:rFonts w:ascii="Times New Roman" w:hAnsi="Times New Roman" w:cs="Times New Roman"/>
          <w:sz w:val="18"/>
          <w:szCs w:val="18"/>
          <w:lang w:val="en-IN"/>
        </w:rPr>
        <w:t xml:space="preserve">which executes before a DML event and one which executes after a DML event with </w:t>
      </w:r>
      <w:r w:rsidR="00464AC7">
        <w:rPr>
          <w:rFonts w:ascii="Times New Roman" w:hAnsi="Times New Roman" w:cs="Times New Roman"/>
          <w:sz w:val="18"/>
          <w:szCs w:val="18"/>
          <w:lang w:val="en-IN"/>
        </w:rPr>
        <w:t xml:space="preserve">examples </w:t>
      </w:r>
      <w:r w:rsidR="00DB2DDF">
        <w:rPr>
          <w:rFonts w:ascii="Times New Roman" w:hAnsi="Times New Roman" w:cs="Times New Roman"/>
          <w:sz w:val="18"/>
          <w:szCs w:val="18"/>
          <w:lang w:val="en-IN"/>
        </w:rPr>
        <w:t xml:space="preserve">of each type in response to </w:t>
      </w:r>
      <w:r w:rsidR="007C5F65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insertion, modification or deletion of records </w:t>
      </w:r>
      <w:r w:rsidR="007C5F65">
        <w:rPr>
          <w:rFonts w:ascii="Times New Roman" w:hAnsi="Times New Roman" w:cs="Times New Roman"/>
          <w:sz w:val="18"/>
          <w:szCs w:val="18"/>
          <w:lang w:val="en-IN"/>
        </w:rPr>
        <w:t>in</w:t>
      </w:r>
      <w:r w:rsidR="007C5F65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 the database</w:t>
      </w:r>
      <w:r w:rsidR="007C5F65">
        <w:rPr>
          <w:rFonts w:ascii="Times New Roman" w:hAnsi="Times New Roman" w:cs="Times New Roman"/>
          <w:sz w:val="18"/>
          <w:szCs w:val="18"/>
          <w:lang w:val="en-IN"/>
        </w:rPr>
        <w:t>.</w:t>
      </w:r>
    </w:p>
    <w:p w14:paraId="732C8227" w14:textId="01FA00A0" w:rsidR="006C204C" w:rsidRPr="001869C8" w:rsidRDefault="006C204C" w:rsidP="00B25553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Triggers can be programmed to execute once for each transaction, known as a </w:t>
      </w:r>
      <w:r w:rsidRPr="001869C8">
        <w:rPr>
          <w:rFonts w:ascii="Times New Roman" w:hAnsi="Times New Roman" w:cs="Times New Roman"/>
          <w:b/>
          <w:bCs/>
          <w:sz w:val="18"/>
          <w:szCs w:val="18"/>
          <w:lang w:val="en-IN"/>
        </w:rPr>
        <w:t>statement-level trigger</w:t>
      </w:r>
      <w:r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, or they can be programmed to execute for each row in a transaction, known as </w:t>
      </w:r>
      <w:r w:rsidRPr="001869C8">
        <w:rPr>
          <w:rFonts w:ascii="Times New Roman" w:hAnsi="Times New Roman" w:cs="Times New Roman"/>
          <w:b/>
          <w:bCs/>
          <w:sz w:val="18"/>
          <w:szCs w:val="18"/>
          <w:lang w:val="en-IN"/>
        </w:rPr>
        <w:t>row-level trigger</w:t>
      </w:r>
      <w:r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. In this report we will discuss </w:t>
      </w:r>
      <w:r w:rsidR="002D1D58"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in detail </w:t>
      </w:r>
      <w:r w:rsidRPr="001869C8">
        <w:rPr>
          <w:rFonts w:ascii="Times New Roman" w:hAnsi="Times New Roman" w:cs="Times New Roman"/>
          <w:sz w:val="18"/>
          <w:szCs w:val="18"/>
          <w:lang w:val="en-IN"/>
        </w:rPr>
        <w:t>about row-level triggers that will execute for each insert, update or delete operation that meets the condition</w:t>
      </w:r>
      <w:r w:rsidR="00303B63">
        <w:rPr>
          <w:rFonts w:ascii="Times New Roman" w:hAnsi="Times New Roman" w:cs="Times New Roman"/>
          <w:sz w:val="18"/>
          <w:szCs w:val="18"/>
          <w:lang w:val="en-IN"/>
        </w:rPr>
        <w:t>s</w:t>
      </w:r>
      <w:r w:rsidRPr="001869C8">
        <w:rPr>
          <w:rFonts w:ascii="Times New Roman" w:hAnsi="Times New Roman" w:cs="Times New Roman"/>
          <w:sz w:val="18"/>
          <w:szCs w:val="18"/>
          <w:lang w:val="en-IN"/>
        </w:rPr>
        <w:t xml:space="preserve"> for the trigger.</w:t>
      </w:r>
    </w:p>
    <w:p w14:paraId="7713D44C" w14:textId="77777777" w:rsidR="007D71C1" w:rsidRDefault="007D71C1" w:rsidP="007D71C1">
      <w:pPr>
        <w:pStyle w:val="Heading1"/>
        <w:rPr>
          <w:lang w:val="en-IN"/>
        </w:rPr>
      </w:pPr>
    </w:p>
    <w:p w14:paraId="51B95F5B" w14:textId="1A422861" w:rsidR="00EB1EA8" w:rsidRPr="001869C8" w:rsidRDefault="00EB1EA8" w:rsidP="007D71C1">
      <w:pPr>
        <w:pStyle w:val="Heading1"/>
        <w:rPr>
          <w:lang w:val="en-IN"/>
        </w:rPr>
      </w:pPr>
      <w:bookmarkStart w:id="1" w:name="_Toc39913713"/>
      <w:r w:rsidRPr="001869C8">
        <w:rPr>
          <w:lang w:val="en-IN"/>
        </w:rPr>
        <w:t>Extended Entity Relationship Diagram for the Database</w:t>
      </w:r>
      <w:bookmarkEnd w:id="1"/>
    </w:p>
    <w:p w14:paraId="5C96082E" w14:textId="063F9478" w:rsidR="00EB1EA8" w:rsidRDefault="001869C8" w:rsidP="00B25553">
      <w:pPr>
        <w:rPr>
          <w:lang w:val="en-IN"/>
        </w:rPr>
      </w:pPr>
      <w:r>
        <w:rPr>
          <w:noProof/>
        </w:rPr>
        <w:drawing>
          <wp:inline distT="0" distB="0" distL="0" distR="0" wp14:anchorId="17175205" wp14:editId="6109954A">
            <wp:extent cx="5731510" cy="4294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71F2" w14:textId="47332D27" w:rsidR="005D32AE" w:rsidRDefault="005D32AE" w:rsidP="00B25553">
      <w:pPr>
        <w:rPr>
          <w:lang w:val="en-IN"/>
        </w:rPr>
      </w:pPr>
    </w:p>
    <w:p w14:paraId="4DF574ED" w14:textId="77777777" w:rsidR="000A37A5" w:rsidRDefault="000A37A5">
      <w:pPr>
        <w:rPr>
          <w:lang w:val="en-IN"/>
        </w:rPr>
      </w:pPr>
      <w:r>
        <w:rPr>
          <w:lang w:val="en-IN"/>
        </w:rPr>
        <w:br w:type="page"/>
      </w:r>
      <w:bookmarkStart w:id="2" w:name="_GoBack"/>
      <w:bookmarkEnd w:id="2"/>
    </w:p>
    <w:p w14:paraId="1157FBA6" w14:textId="67D4F6C4" w:rsidR="005D32AE" w:rsidRDefault="005D32AE" w:rsidP="006D079F">
      <w:pPr>
        <w:pStyle w:val="Heading1"/>
        <w:rPr>
          <w:lang w:val="en-IN"/>
        </w:rPr>
      </w:pPr>
      <w:bookmarkStart w:id="3" w:name="_Toc39913714"/>
      <w:r w:rsidRPr="009B108F">
        <w:rPr>
          <w:lang w:val="en-IN"/>
        </w:rPr>
        <w:lastRenderedPageBreak/>
        <w:t>Question 1 (</w:t>
      </w:r>
      <w:r w:rsidR="000A37A5" w:rsidRPr="009B108F">
        <w:rPr>
          <w:lang w:val="en-IN"/>
        </w:rPr>
        <w:t xml:space="preserve">Before Insert, Update and Delete on </w:t>
      </w:r>
      <w:proofErr w:type="spellStart"/>
      <w:r w:rsidR="000A37A5" w:rsidRPr="009B108F">
        <w:rPr>
          <w:lang w:val="en-IN"/>
        </w:rPr>
        <w:t>Cottage_Rental</w:t>
      </w:r>
      <w:proofErr w:type="spellEnd"/>
      <w:r w:rsidRPr="009B108F">
        <w:rPr>
          <w:lang w:val="en-IN"/>
        </w:rPr>
        <w:t>)</w:t>
      </w:r>
      <w:bookmarkEnd w:id="3"/>
    </w:p>
    <w:p w14:paraId="700B9CF5" w14:textId="77777777" w:rsidR="006D079F" w:rsidRDefault="006D079F" w:rsidP="006D079F">
      <w:pPr>
        <w:spacing w:after="0"/>
        <w:rPr>
          <w:lang w:val="en-IN"/>
        </w:rPr>
      </w:pPr>
    </w:p>
    <w:p w14:paraId="5BE548F2" w14:textId="77777777" w:rsidR="00EA6388" w:rsidRDefault="000A37A5" w:rsidP="006D079F">
      <w:pPr>
        <w:pStyle w:val="Default"/>
        <w:rPr>
          <w:sz w:val="16"/>
          <w:szCs w:val="16"/>
        </w:rPr>
      </w:pPr>
      <w:r w:rsidRPr="00961068">
        <w:rPr>
          <w:sz w:val="18"/>
          <w:szCs w:val="18"/>
        </w:rPr>
        <w:t xml:space="preserve">In advance of a row being </w:t>
      </w:r>
      <w:r w:rsidRPr="00ED1BFA">
        <w:rPr>
          <w:b/>
          <w:bCs/>
          <w:sz w:val="18"/>
          <w:szCs w:val="18"/>
        </w:rPr>
        <w:t>added</w:t>
      </w:r>
      <w:r w:rsidRPr="00961068">
        <w:rPr>
          <w:sz w:val="18"/>
          <w:szCs w:val="18"/>
        </w:rPr>
        <w:t xml:space="preserve">, </w:t>
      </w:r>
      <w:r w:rsidRPr="00ED1BFA">
        <w:rPr>
          <w:b/>
          <w:bCs/>
          <w:sz w:val="18"/>
          <w:szCs w:val="18"/>
        </w:rPr>
        <w:t>modified</w:t>
      </w:r>
      <w:r w:rsidRPr="00961068">
        <w:rPr>
          <w:sz w:val="18"/>
          <w:szCs w:val="18"/>
        </w:rPr>
        <w:t xml:space="preserve"> or </w:t>
      </w:r>
      <w:r w:rsidRPr="00ED1BFA">
        <w:rPr>
          <w:b/>
          <w:bCs/>
          <w:sz w:val="18"/>
          <w:szCs w:val="18"/>
        </w:rPr>
        <w:t>removed</w:t>
      </w:r>
      <w:r w:rsidRPr="00961068">
        <w:rPr>
          <w:sz w:val="18"/>
          <w:szCs w:val="18"/>
        </w:rPr>
        <w:t xml:space="preserve"> from the </w:t>
      </w:r>
      <w:proofErr w:type="spellStart"/>
      <w:r w:rsidR="00961068" w:rsidRPr="00961068">
        <w:rPr>
          <w:sz w:val="18"/>
          <w:szCs w:val="18"/>
        </w:rPr>
        <w:t>Cottage_Rental</w:t>
      </w:r>
      <w:proofErr w:type="spellEnd"/>
      <w:r w:rsidR="00961068" w:rsidRPr="00961068">
        <w:rPr>
          <w:sz w:val="18"/>
          <w:szCs w:val="18"/>
        </w:rPr>
        <w:t xml:space="preserve"> table, certain regulations must </w:t>
      </w:r>
      <w:r w:rsidR="00961068">
        <w:rPr>
          <w:sz w:val="18"/>
          <w:szCs w:val="18"/>
        </w:rPr>
        <w:t xml:space="preserve">be fulfilled with respect </w:t>
      </w:r>
      <w:r w:rsidR="008B4E36">
        <w:rPr>
          <w:sz w:val="18"/>
          <w:szCs w:val="18"/>
        </w:rPr>
        <w:t xml:space="preserve">to the tourists and cottages that the cottage rental associates to. </w:t>
      </w:r>
      <w:r w:rsidR="00EA6388" w:rsidRPr="001F3B28">
        <w:rPr>
          <w:sz w:val="18"/>
          <w:szCs w:val="18"/>
        </w:rPr>
        <w:t xml:space="preserve">They are as follows: </w:t>
      </w:r>
    </w:p>
    <w:p w14:paraId="062C4874" w14:textId="57944E60" w:rsidR="00EA6388" w:rsidRPr="00EA6388" w:rsidRDefault="00EA6388" w:rsidP="00EA6388">
      <w:pPr>
        <w:pStyle w:val="Default"/>
        <w:spacing w:after="8"/>
        <w:rPr>
          <w:sz w:val="18"/>
          <w:szCs w:val="18"/>
        </w:rPr>
      </w:pPr>
      <w:r w:rsidRPr="00EA6388">
        <w:rPr>
          <w:sz w:val="18"/>
          <w:szCs w:val="18"/>
        </w:rPr>
        <w:t xml:space="preserve">a) </w:t>
      </w:r>
      <w:r w:rsidR="00671A4E">
        <w:rPr>
          <w:sz w:val="18"/>
          <w:szCs w:val="18"/>
        </w:rPr>
        <w:t xml:space="preserve">A rental with due amount in excess of 500 can only be booked in </w:t>
      </w:r>
      <w:proofErr w:type="spellStart"/>
      <w:r w:rsidR="00D74BF9">
        <w:rPr>
          <w:sz w:val="18"/>
          <w:szCs w:val="18"/>
        </w:rPr>
        <w:t>Cottage_Rental</w:t>
      </w:r>
      <w:proofErr w:type="spellEnd"/>
      <w:r w:rsidR="00D74BF9">
        <w:rPr>
          <w:sz w:val="18"/>
          <w:szCs w:val="18"/>
        </w:rPr>
        <w:t xml:space="preserve"> table provided that the nationality of the tourist is Irish</w:t>
      </w:r>
      <w:r w:rsidR="00E23427">
        <w:rPr>
          <w:sz w:val="18"/>
          <w:szCs w:val="18"/>
        </w:rPr>
        <w:t>.</w:t>
      </w:r>
      <w:r w:rsidRPr="00EA6388">
        <w:rPr>
          <w:sz w:val="18"/>
          <w:szCs w:val="18"/>
        </w:rPr>
        <w:t xml:space="preserve"> </w:t>
      </w:r>
    </w:p>
    <w:p w14:paraId="6BE44A21" w14:textId="68AEA16F" w:rsidR="00EA6388" w:rsidRPr="00EA6388" w:rsidRDefault="00EA6388" w:rsidP="00EA6388">
      <w:pPr>
        <w:pStyle w:val="Default"/>
        <w:spacing w:after="8"/>
        <w:rPr>
          <w:sz w:val="18"/>
          <w:szCs w:val="18"/>
        </w:rPr>
      </w:pPr>
      <w:r w:rsidRPr="00EA6388">
        <w:rPr>
          <w:sz w:val="18"/>
          <w:szCs w:val="18"/>
        </w:rPr>
        <w:t xml:space="preserve">b) The </w:t>
      </w:r>
      <w:r w:rsidR="00E23427">
        <w:rPr>
          <w:sz w:val="18"/>
          <w:szCs w:val="18"/>
        </w:rPr>
        <w:t xml:space="preserve">deposit paid of a rental can only be </w:t>
      </w:r>
      <w:r w:rsidR="00C34EED">
        <w:rPr>
          <w:sz w:val="18"/>
          <w:szCs w:val="18"/>
        </w:rPr>
        <w:t>increased provided the rental is booked for a cottage located in Cork county</w:t>
      </w:r>
      <w:r w:rsidR="00C515AE">
        <w:rPr>
          <w:sz w:val="18"/>
          <w:szCs w:val="18"/>
        </w:rPr>
        <w:t xml:space="preserve"> and the deposit paid of a rental can only be decreased </w:t>
      </w:r>
      <w:r w:rsidR="006B55AE">
        <w:rPr>
          <w:sz w:val="18"/>
          <w:szCs w:val="18"/>
        </w:rPr>
        <w:t xml:space="preserve">provided the cottage </w:t>
      </w:r>
      <w:proofErr w:type="gramStart"/>
      <w:r w:rsidR="006B55AE">
        <w:rPr>
          <w:sz w:val="18"/>
          <w:szCs w:val="18"/>
        </w:rPr>
        <w:t>is located in</w:t>
      </w:r>
      <w:proofErr w:type="gramEnd"/>
      <w:r w:rsidR="006B55AE">
        <w:rPr>
          <w:sz w:val="18"/>
          <w:szCs w:val="18"/>
        </w:rPr>
        <w:t xml:space="preserve"> Donegal county and has less than 30 bedrooms</w:t>
      </w:r>
      <w:r w:rsidRPr="00EA6388">
        <w:rPr>
          <w:sz w:val="18"/>
          <w:szCs w:val="18"/>
        </w:rPr>
        <w:t xml:space="preserve">. </w:t>
      </w:r>
    </w:p>
    <w:p w14:paraId="725ABDA9" w14:textId="77777777" w:rsidR="00FB08FF" w:rsidRDefault="00EA6388" w:rsidP="00EA6388">
      <w:pPr>
        <w:pStyle w:val="Default"/>
        <w:rPr>
          <w:sz w:val="18"/>
          <w:szCs w:val="18"/>
        </w:rPr>
      </w:pPr>
      <w:r w:rsidRPr="00EA6388">
        <w:rPr>
          <w:sz w:val="18"/>
          <w:szCs w:val="18"/>
        </w:rPr>
        <w:t>c) A</w:t>
      </w:r>
      <w:r w:rsidR="00277635">
        <w:rPr>
          <w:sz w:val="18"/>
          <w:szCs w:val="18"/>
        </w:rPr>
        <w:t xml:space="preserve"> rental from </w:t>
      </w:r>
      <w:proofErr w:type="spellStart"/>
      <w:r w:rsidR="00277635">
        <w:rPr>
          <w:sz w:val="18"/>
          <w:szCs w:val="18"/>
        </w:rPr>
        <w:t>Cottage_Rental</w:t>
      </w:r>
      <w:proofErr w:type="spellEnd"/>
      <w:r w:rsidR="00277635">
        <w:rPr>
          <w:sz w:val="18"/>
          <w:szCs w:val="18"/>
        </w:rPr>
        <w:t xml:space="preserve"> table with more than 5 nights may only be removed</w:t>
      </w:r>
      <w:r w:rsidR="00D90B08">
        <w:rPr>
          <w:sz w:val="18"/>
          <w:szCs w:val="18"/>
        </w:rPr>
        <w:t xml:space="preserve"> from the database </w:t>
      </w:r>
      <w:proofErr w:type="gramStart"/>
      <w:r w:rsidR="00D90B08">
        <w:rPr>
          <w:sz w:val="18"/>
          <w:szCs w:val="18"/>
        </w:rPr>
        <w:t>provided that</w:t>
      </w:r>
      <w:proofErr w:type="gramEnd"/>
      <w:r w:rsidR="00D90B08">
        <w:rPr>
          <w:sz w:val="18"/>
          <w:szCs w:val="18"/>
        </w:rPr>
        <w:t xml:space="preserve"> there are no special features in the cottage, or the </w:t>
      </w:r>
      <w:r w:rsidR="00FB08FF">
        <w:rPr>
          <w:sz w:val="18"/>
          <w:szCs w:val="18"/>
        </w:rPr>
        <w:t>cottage was built before 1950</w:t>
      </w:r>
      <w:r w:rsidRPr="00EA6388">
        <w:rPr>
          <w:sz w:val="18"/>
          <w:szCs w:val="18"/>
        </w:rPr>
        <w:t>.</w:t>
      </w:r>
    </w:p>
    <w:p w14:paraId="6F71AAA0" w14:textId="77777777" w:rsidR="00FB08FF" w:rsidRDefault="00FB08FF" w:rsidP="00EA6388">
      <w:pPr>
        <w:pStyle w:val="Default"/>
        <w:rPr>
          <w:sz w:val="18"/>
          <w:szCs w:val="18"/>
        </w:rPr>
      </w:pPr>
    </w:p>
    <w:p w14:paraId="25A57716" w14:textId="04F46E08" w:rsidR="003203D1" w:rsidRPr="00CF5192" w:rsidRDefault="003203D1" w:rsidP="009C7A67">
      <w:pPr>
        <w:pStyle w:val="Default"/>
        <w:spacing w:after="20"/>
        <w:rPr>
          <w:i/>
          <w:iCs/>
          <w:sz w:val="16"/>
          <w:szCs w:val="16"/>
        </w:rPr>
      </w:pPr>
      <w:r w:rsidRPr="00CF5192">
        <w:rPr>
          <w:i/>
          <w:iCs/>
          <w:sz w:val="16"/>
          <w:szCs w:val="16"/>
        </w:rPr>
        <w:t>Clear Screen</w:t>
      </w:r>
    </w:p>
    <w:p w14:paraId="302DD8B6" w14:textId="1EDA83AD" w:rsidR="00CF5192" w:rsidRPr="00CF5192" w:rsidRDefault="00CF5192" w:rsidP="009C7A67">
      <w:pPr>
        <w:pStyle w:val="Default"/>
        <w:spacing w:after="20"/>
        <w:rPr>
          <w:i/>
          <w:iCs/>
          <w:sz w:val="16"/>
          <w:szCs w:val="16"/>
        </w:rPr>
      </w:pPr>
      <w:r w:rsidRPr="00CF5192">
        <w:rPr>
          <w:i/>
          <w:iCs/>
          <w:sz w:val="16"/>
          <w:szCs w:val="16"/>
        </w:rPr>
        <w:t xml:space="preserve">Set </w:t>
      </w:r>
      <w:proofErr w:type="spellStart"/>
      <w:r w:rsidRPr="00CF5192">
        <w:rPr>
          <w:i/>
          <w:iCs/>
          <w:sz w:val="16"/>
          <w:szCs w:val="16"/>
        </w:rPr>
        <w:t>Serveroutput</w:t>
      </w:r>
      <w:proofErr w:type="spellEnd"/>
      <w:r w:rsidRPr="00CF5192">
        <w:rPr>
          <w:i/>
          <w:iCs/>
          <w:sz w:val="16"/>
          <w:szCs w:val="16"/>
        </w:rPr>
        <w:t xml:space="preserve"> On Size 1000000</w:t>
      </w:r>
    </w:p>
    <w:p w14:paraId="57D654D7" w14:textId="77777777" w:rsidR="003203D1" w:rsidRPr="00CF5192" w:rsidRDefault="003203D1" w:rsidP="009C7A67">
      <w:pPr>
        <w:pStyle w:val="Default"/>
        <w:spacing w:after="20"/>
        <w:rPr>
          <w:i/>
          <w:iCs/>
          <w:sz w:val="16"/>
          <w:szCs w:val="16"/>
        </w:rPr>
      </w:pPr>
      <w:r w:rsidRPr="00CF5192">
        <w:rPr>
          <w:i/>
          <w:iCs/>
          <w:sz w:val="16"/>
          <w:szCs w:val="16"/>
        </w:rPr>
        <w:t xml:space="preserve">Drop Trigger </w:t>
      </w:r>
      <w:proofErr w:type="spellStart"/>
      <w:r w:rsidRPr="00CF5192">
        <w:rPr>
          <w:i/>
          <w:iCs/>
          <w:sz w:val="16"/>
          <w:szCs w:val="16"/>
        </w:rPr>
        <w:t>Cottage_Rental_IUD_Approval</w:t>
      </w:r>
      <w:proofErr w:type="spellEnd"/>
      <w:r w:rsidRPr="00CF5192">
        <w:rPr>
          <w:i/>
          <w:iCs/>
          <w:sz w:val="16"/>
          <w:szCs w:val="16"/>
        </w:rPr>
        <w:t>;</w:t>
      </w:r>
    </w:p>
    <w:p w14:paraId="5481B1BE" w14:textId="77777777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</w:p>
    <w:p w14:paraId="0E8CA69C" w14:textId="77777777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 xml:space="preserve">Create </w:t>
      </w:r>
      <w:proofErr w:type="gramStart"/>
      <w:r w:rsidRPr="003203D1">
        <w:rPr>
          <w:sz w:val="18"/>
          <w:szCs w:val="18"/>
        </w:rPr>
        <w:t>Or</w:t>
      </w:r>
      <w:proofErr w:type="gramEnd"/>
      <w:r w:rsidRPr="003203D1">
        <w:rPr>
          <w:sz w:val="18"/>
          <w:szCs w:val="18"/>
        </w:rPr>
        <w:t xml:space="preserve"> Replace Trigger </w:t>
      </w:r>
      <w:proofErr w:type="spellStart"/>
      <w:r w:rsidRPr="00CF5192">
        <w:rPr>
          <w:b/>
          <w:bCs/>
          <w:sz w:val="18"/>
          <w:szCs w:val="18"/>
        </w:rPr>
        <w:t>Cottage_Rental_IUD_Approval</w:t>
      </w:r>
      <w:proofErr w:type="spellEnd"/>
    </w:p>
    <w:p w14:paraId="44E06751" w14:textId="77777777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 xml:space="preserve">Before </w:t>
      </w:r>
      <w:r w:rsidRPr="00507D68">
        <w:rPr>
          <w:b/>
          <w:bCs/>
          <w:sz w:val="18"/>
          <w:szCs w:val="18"/>
        </w:rPr>
        <w:t>Insert</w:t>
      </w:r>
      <w:r w:rsidRPr="003203D1">
        <w:rPr>
          <w:sz w:val="18"/>
          <w:szCs w:val="18"/>
        </w:rPr>
        <w:t xml:space="preserve"> </w:t>
      </w:r>
      <w:proofErr w:type="gramStart"/>
      <w:r w:rsidRPr="003203D1">
        <w:rPr>
          <w:sz w:val="18"/>
          <w:szCs w:val="18"/>
        </w:rPr>
        <w:t>Or</w:t>
      </w:r>
      <w:proofErr w:type="gramEnd"/>
      <w:r w:rsidRPr="003203D1">
        <w:rPr>
          <w:sz w:val="18"/>
          <w:szCs w:val="18"/>
        </w:rPr>
        <w:t xml:space="preserve"> </w:t>
      </w:r>
      <w:r w:rsidRPr="00507D68">
        <w:rPr>
          <w:b/>
          <w:bCs/>
          <w:sz w:val="18"/>
          <w:szCs w:val="18"/>
        </w:rPr>
        <w:t>Update</w:t>
      </w:r>
      <w:r w:rsidRPr="003203D1">
        <w:rPr>
          <w:sz w:val="18"/>
          <w:szCs w:val="18"/>
        </w:rPr>
        <w:t xml:space="preserve"> Or </w:t>
      </w:r>
      <w:r w:rsidRPr="00507D68">
        <w:rPr>
          <w:b/>
          <w:bCs/>
          <w:sz w:val="18"/>
          <w:szCs w:val="18"/>
        </w:rPr>
        <w:t>Delete</w:t>
      </w:r>
      <w:r w:rsidRPr="003203D1">
        <w:rPr>
          <w:sz w:val="18"/>
          <w:szCs w:val="18"/>
        </w:rPr>
        <w:t xml:space="preserve"> On </w:t>
      </w:r>
      <w:proofErr w:type="spellStart"/>
      <w:r w:rsidRPr="003203D1">
        <w:rPr>
          <w:sz w:val="18"/>
          <w:szCs w:val="18"/>
        </w:rPr>
        <w:t>Cottage_Rental</w:t>
      </w:r>
      <w:proofErr w:type="spellEnd"/>
    </w:p>
    <w:p w14:paraId="6FE8748D" w14:textId="77777777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>For Each Row</w:t>
      </w:r>
    </w:p>
    <w:p w14:paraId="43CC352A" w14:textId="77777777" w:rsidR="003203D1" w:rsidRPr="00507D68" w:rsidRDefault="003203D1" w:rsidP="009C7A67">
      <w:pPr>
        <w:pStyle w:val="Default"/>
        <w:spacing w:after="20"/>
        <w:rPr>
          <w:b/>
          <w:bCs/>
          <w:sz w:val="18"/>
          <w:szCs w:val="18"/>
        </w:rPr>
      </w:pPr>
      <w:r w:rsidRPr="00507D68">
        <w:rPr>
          <w:b/>
          <w:bCs/>
          <w:sz w:val="18"/>
          <w:szCs w:val="18"/>
        </w:rPr>
        <w:t>Declare</w:t>
      </w:r>
    </w:p>
    <w:p w14:paraId="0C20747D" w14:textId="77777777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proofErr w:type="spellStart"/>
      <w:r w:rsidRPr="00507D68">
        <w:rPr>
          <w:b/>
          <w:bCs/>
          <w:color w:val="ED7D31" w:themeColor="accent2"/>
          <w:sz w:val="18"/>
          <w:szCs w:val="18"/>
        </w:rPr>
        <w:t>V_Tourist_Nationality</w:t>
      </w:r>
      <w:proofErr w:type="spellEnd"/>
      <w:r w:rsidRPr="00507D68">
        <w:rPr>
          <w:color w:val="ED7D31" w:themeColor="accent2"/>
          <w:sz w:val="18"/>
          <w:szCs w:val="18"/>
        </w:rPr>
        <w:t xml:space="preserve"> </w:t>
      </w:r>
      <w:r w:rsidRPr="003203D1">
        <w:rPr>
          <w:sz w:val="18"/>
          <w:szCs w:val="18"/>
        </w:rPr>
        <w:tab/>
      </w:r>
      <w:r w:rsidRPr="003203D1">
        <w:rPr>
          <w:sz w:val="18"/>
          <w:szCs w:val="18"/>
        </w:rPr>
        <w:tab/>
      </w:r>
      <w:proofErr w:type="spellStart"/>
      <w:r w:rsidRPr="003203D1">
        <w:rPr>
          <w:sz w:val="18"/>
          <w:szCs w:val="18"/>
        </w:rPr>
        <w:t>Tourist.Nationality%Type</w:t>
      </w:r>
      <w:proofErr w:type="spellEnd"/>
      <w:r w:rsidRPr="003203D1">
        <w:rPr>
          <w:sz w:val="18"/>
          <w:szCs w:val="18"/>
        </w:rPr>
        <w:t>;</w:t>
      </w:r>
    </w:p>
    <w:p w14:paraId="542185EC" w14:textId="45FEEFAE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proofErr w:type="spellStart"/>
      <w:r w:rsidRPr="00DE52C5">
        <w:rPr>
          <w:b/>
          <w:bCs/>
          <w:color w:val="806000" w:themeColor="accent4" w:themeShade="80"/>
          <w:sz w:val="18"/>
          <w:szCs w:val="18"/>
        </w:rPr>
        <w:t>V_Cottage_County</w:t>
      </w:r>
      <w:proofErr w:type="spellEnd"/>
      <w:r w:rsidRPr="00DE52C5">
        <w:rPr>
          <w:color w:val="806000" w:themeColor="accent4" w:themeShade="80"/>
          <w:sz w:val="18"/>
          <w:szCs w:val="18"/>
        </w:rPr>
        <w:t xml:space="preserve"> </w:t>
      </w:r>
      <w:r w:rsidRPr="003203D1">
        <w:rPr>
          <w:sz w:val="18"/>
          <w:szCs w:val="18"/>
        </w:rPr>
        <w:tab/>
      </w:r>
      <w:r w:rsidRPr="003203D1">
        <w:rPr>
          <w:sz w:val="18"/>
          <w:szCs w:val="18"/>
        </w:rPr>
        <w:tab/>
      </w:r>
      <w:proofErr w:type="spellStart"/>
      <w:r w:rsidRPr="003203D1">
        <w:rPr>
          <w:sz w:val="18"/>
          <w:szCs w:val="18"/>
        </w:rPr>
        <w:t>Cottage.County%Type</w:t>
      </w:r>
      <w:proofErr w:type="spellEnd"/>
      <w:r w:rsidRPr="003203D1">
        <w:rPr>
          <w:sz w:val="18"/>
          <w:szCs w:val="18"/>
        </w:rPr>
        <w:t>;</w:t>
      </w:r>
    </w:p>
    <w:p w14:paraId="251B9683" w14:textId="3F4AADFB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proofErr w:type="spellStart"/>
      <w:r w:rsidRPr="00DE52C5">
        <w:rPr>
          <w:b/>
          <w:bCs/>
          <w:color w:val="806000" w:themeColor="accent4" w:themeShade="80"/>
          <w:sz w:val="18"/>
          <w:szCs w:val="18"/>
        </w:rPr>
        <w:t>V_Cottage_Num_Bedrooms</w:t>
      </w:r>
      <w:proofErr w:type="spellEnd"/>
      <w:r w:rsidRPr="003203D1">
        <w:rPr>
          <w:sz w:val="18"/>
          <w:szCs w:val="18"/>
        </w:rPr>
        <w:t xml:space="preserve"> </w:t>
      </w:r>
      <w:r w:rsidRPr="003203D1">
        <w:rPr>
          <w:sz w:val="18"/>
          <w:szCs w:val="18"/>
        </w:rPr>
        <w:tab/>
      </w:r>
      <w:proofErr w:type="spellStart"/>
      <w:r w:rsidRPr="003203D1">
        <w:rPr>
          <w:sz w:val="18"/>
          <w:szCs w:val="18"/>
        </w:rPr>
        <w:t>Cottage.Num_Bedrooms%Type</w:t>
      </w:r>
      <w:proofErr w:type="spellEnd"/>
      <w:r w:rsidRPr="003203D1">
        <w:rPr>
          <w:sz w:val="18"/>
          <w:szCs w:val="18"/>
        </w:rPr>
        <w:t>;</w:t>
      </w:r>
    </w:p>
    <w:p w14:paraId="2E69E905" w14:textId="2F01556B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proofErr w:type="spellStart"/>
      <w:r w:rsidRPr="00DE52C5">
        <w:rPr>
          <w:b/>
          <w:bCs/>
          <w:color w:val="806000" w:themeColor="accent4" w:themeShade="80"/>
          <w:sz w:val="18"/>
          <w:szCs w:val="18"/>
        </w:rPr>
        <w:t>V_Cottage_Special_Features</w:t>
      </w:r>
      <w:proofErr w:type="spellEnd"/>
      <w:r w:rsidRPr="003203D1">
        <w:rPr>
          <w:sz w:val="18"/>
          <w:szCs w:val="18"/>
        </w:rPr>
        <w:t xml:space="preserve"> </w:t>
      </w:r>
      <w:r w:rsidRPr="003203D1">
        <w:rPr>
          <w:sz w:val="18"/>
          <w:szCs w:val="18"/>
        </w:rPr>
        <w:tab/>
      </w:r>
      <w:proofErr w:type="spellStart"/>
      <w:r w:rsidRPr="003203D1">
        <w:rPr>
          <w:sz w:val="18"/>
          <w:szCs w:val="18"/>
        </w:rPr>
        <w:t>Cottage.Special_Features%Type</w:t>
      </w:r>
      <w:proofErr w:type="spellEnd"/>
      <w:r w:rsidRPr="003203D1">
        <w:rPr>
          <w:sz w:val="18"/>
          <w:szCs w:val="18"/>
        </w:rPr>
        <w:t>;</w:t>
      </w:r>
    </w:p>
    <w:p w14:paraId="301D3EF5" w14:textId="77777777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proofErr w:type="spellStart"/>
      <w:r w:rsidRPr="00DE52C5">
        <w:rPr>
          <w:b/>
          <w:bCs/>
          <w:color w:val="806000" w:themeColor="accent4" w:themeShade="80"/>
          <w:sz w:val="18"/>
          <w:szCs w:val="18"/>
        </w:rPr>
        <w:t>V_Cottage_Year_Built</w:t>
      </w:r>
      <w:proofErr w:type="spellEnd"/>
      <w:r w:rsidRPr="003203D1">
        <w:rPr>
          <w:sz w:val="18"/>
          <w:szCs w:val="18"/>
        </w:rPr>
        <w:t xml:space="preserve"> </w:t>
      </w:r>
      <w:r w:rsidRPr="003203D1">
        <w:rPr>
          <w:sz w:val="18"/>
          <w:szCs w:val="18"/>
        </w:rPr>
        <w:tab/>
      </w:r>
      <w:r w:rsidRPr="003203D1">
        <w:rPr>
          <w:sz w:val="18"/>
          <w:szCs w:val="18"/>
        </w:rPr>
        <w:tab/>
      </w:r>
      <w:proofErr w:type="spellStart"/>
      <w:r w:rsidRPr="003203D1">
        <w:rPr>
          <w:sz w:val="18"/>
          <w:szCs w:val="18"/>
        </w:rPr>
        <w:t>Cottage.Year_Built%Type</w:t>
      </w:r>
      <w:proofErr w:type="spellEnd"/>
      <w:r w:rsidRPr="003203D1">
        <w:rPr>
          <w:sz w:val="18"/>
          <w:szCs w:val="18"/>
        </w:rPr>
        <w:t>;</w:t>
      </w:r>
    </w:p>
    <w:p w14:paraId="6D05042F" w14:textId="77777777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</w:p>
    <w:p w14:paraId="747E6E57" w14:textId="77777777" w:rsidR="003203D1" w:rsidRPr="00DE52C5" w:rsidRDefault="003203D1" w:rsidP="009C7A67">
      <w:pPr>
        <w:pStyle w:val="Default"/>
        <w:spacing w:after="20"/>
        <w:rPr>
          <w:b/>
          <w:bCs/>
          <w:sz w:val="18"/>
          <w:szCs w:val="18"/>
        </w:rPr>
      </w:pPr>
      <w:r w:rsidRPr="00DE52C5">
        <w:rPr>
          <w:b/>
          <w:bCs/>
          <w:sz w:val="18"/>
          <w:szCs w:val="18"/>
        </w:rPr>
        <w:t>Begin</w:t>
      </w:r>
    </w:p>
    <w:p w14:paraId="315BF5C5" w14:textId="1F2E43E6" w:rsidR="003203D1" w:rsidRPr="00972058" w:rsidRDefault="003203D1" w:rsidP="009C7A67">
      <w:pPr>
        <w:pStyle w:val="Default"/>
        <w:spacing w:after="20"/>
        <w:rPr>
          <w:color w:val="0033CC"/>
          <w:sz w:val="16"/>
          <w:szCs w:val="16"/>
        </w:rPr>
      </w:pPr>
      <w:r w:rsidRPr="00972058">
        <w:rPr>
          <w:color w:val="0033CC"/>
          <w:sz w:val="16"/>
          <w:szCs w:val="16"/>
        </w:rPr>
        <w:t xml:space="preserve">/* (a) Due amount &gt; 500 can only be booked in </w:t>
      </w:r>
      <w:proofErr w:type="spellStart"/>
      <w:r w:rsidRPr="00972058">
        <w:rPr>
          <w:color w:val="0033CC"/>
          <w:sz w:val="16"/>
          <w:szCs w:val="16"/>
        </w:rPr>
        <w:t>Cottage_Rental</w:t>
      </w:r>
      <w:proofErr w:type="spellEnd"/>
      <w:r w:rsidRPr="00972058">
        <w:rPr>
          <w:color w:val="0033CC"/>
          <w:sz w:val="16"/>
          <w:szCs w:val="16"/>
        </w:rPr>
        <w:t xml:space="preserve"> table provided that the nationality of the tourist is Irish*/</w:t>
      </w:r>
    </w:p>
    <w:p w14:paraId="2FF04B47" w14:textId="4CEFA3E6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F02C55">
        <w:rPr>
          <w:b/>
          <w:bCs/>
          <w:color w:val="00B050"/>
          <w:sz w:val="18"/>
          <w:szCs w:val="18"/>
        </w:rPr>
        <w:t>If</w:t>
      </w:r>
      <w:r w:rsidRPr="00F02C55">
        <w:rPr>
          <w:color w:val="00B050"/>
          <w:sz w:val="18"/>
          <w:szCs w:val="18"/>
        </w:rPr>
        <w:t xml:space="preserve"> </w:t>
      </w:r>
      <w:proofErr w:type="gramStart"/>
      <w:r w:rsidRPr="00304458">
        <w:rPr>
          <w:b/>
          <w:bCs/>
          <w:sz w:val="18"/>
          <w:szCs w:val="18"/>
        </w:rPr>
        <w:t>Inserting</w:t>
      </w:r>
      <w:proofErr w:type="gramEnd"/>
      <w:r w:rsidRPr="003203D1">
        <w:rPr>
          <w:sz w:val="18"/>
          <w:szCs w:val="18"/>
        </w:rPr>
        <w:t xml:space="preserve"> </w:t>
      </w:r>
      <w:r w:rsidRPr="00F02C55">
        <w:rPr>
          <w:b/>
          <w:bCs/>
          <w:color w:val="00B050"/>
          <w:sz w:val="18"/>
          <w:szCs w:val="18"/>
        </w:rPr>
        <w:t>Then</w:t>
      </w:r>
    </w:p>
    <w:p w14:paraId="3084ABED" w14:textId="206F8420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ab/>
        <w:t xml:space="preserve">Select Nationality Into </w:t>
      </w:r>
      <w:proofErr w:type="spellStart"/>
      <w:r w:rsidRPr="00304458">
        <w:rPr>
          <w:b/>
          <w:bCs/>
          <w:color w:val="ED7D31" w:themeColor="accent2"/>
          <w:sz w:val="18"/>
          <w:szCs w:val="18"/>
        </w:rPr>
        <w:t>V_Tourist_Nationality</w:t>
      </w:r>
      <w:proofErr w:type="spellEnd"/>
    </w:p>
    <w:p w14:paraId="6CC4615C" w14:textId="712C83BB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ab/>
        <w:t>From Tourist</w:t>
      </w:r>
    </w:p>
    <w:p w14:paraId="44D80474" w14:textId="53C6A168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ab/>
        <w:t xml:space="preserve">Where </w:t>
      </w:r>
      <w:proofErr w:type="spellStart"/>
      <w:r w:rsidRPr="003203D1">
        <w:rPr>
          <w:sz w:val="18"/>
          <w:szCs w:val="18"/>
        </w:rPr>
        <w:t>Tourist.Tourist_Id</w:t>
      </w:r>
      <w:proofErr w:type="spellEnd"/>
      <w:r w:rsidRPr="003203D1">
        <w:rPr>
          <w:sz w:val="18"/>
          <w:szCs w:val="18"/>
        </w:rPr>
        <w:t xml:space="preserve"> </w:t>
      </w:r>
      <w:proofErr w:type="gramStart"/>
      <w:r w:rsidRPr="003203D1">
        <w:rPr>
          <w:sz w:val="18"/>
          <w:szCs w:val="18"/>
        </w:rPr>
        <w:t>=</w:t>
      </w:r>
      <w:r w:rsidRPr="00304458">
        <w:rPr>
          <w:b/>
          <w:bCs/>
          <w:sz w:val="18"/>
          <w:szCs w:val="18"/>
        </w:rPr>
        <w:t xml:space="preserve"> :</w:t>
      </w:r>
      <w:proofErr w:type="spellStart"/>
      <w:proofErr w:type="gramEnd"/>
      <w:r w:rsidRPr="00304458">
        <w:rPr>
          <w:b/>
          <w:bCs/>
          <w:sz w:val="18"/>
          <w:szCs w:val="18"/>
        </w:rPr>
        <w:t>New</w:t>
      </w:r>
      <w:r w:rsidRPr="003203D1">
        <w:rPr>
          <w:sz w:val="18"/>
          <w:szCs w:val="18"/>
        </w:rPr>
        <w:t>.Tourist_Id</w:t>
      </w:r>
      <w:proofErr w:type="spellEnd"/>
      <w:r w:rsidRPr="003203D1">
        <w:rPr>
          <w:sz w:val="18"/>
          <w:szCs w:val="18"/>
        </w:rPr>
        <w:t>;</w:t>
      </w:r>
    </w:p>
    <w:p w14:paraId="2E2F9DB3" w14:textId="062AF205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ab/>
      </w:r>
      <w:proofErr w:type="gramStart"/>
      <w:r w:rsidRPr="00EF7DE2">
        <w:rPr>
          <w:b/>
          <w:bCs/>
          <w:color w:val="7030A0"/>
          <w:sz w:val="18"/>
          <w:szCs w:val="18"/>
        </w:rPr>
        <w:t>If</w:t>
      </w:r>
      <w:r w:rsidRPr="00EF7DE2">
        <w:rPr>
          <w:color w:val="7030A0"/>
          <w:sz w:val="18"/>
          <w:szCs w:val="18"/>
        </w:rPr>
        <w:t xml:space="preserve"> </w:t>
      </w:r>
      <w:r w:rsidRPr="00EF7DE2">
        <w:rPr>
          <w:b/>
          <w:bCs/>
          <w:sz w:val="18"/>
          <w:szCs w:val="18"/>
        </w:rPr>
        <w:t>:</w:t>
      </w:r>
      <w:proofErr w:type="spellStart"/>
      <w:proofErr w:type="gramEnd"/>
      <w:r w:rsidRPr="00EF7DE2">
        <w:rPr>
          <w:b/>
          <w:bCs/>
          <w:sz w:val="18"/>
          <w:szCs w:val="18"/>
        </w:rPr>
        <w:t>New.Total_Due</w:t>
      </w:r>
      <w:proofErr w:type="spellEnd"/>
      <w:r w:rsidRPr="00EF7DE2">
        <w:rPr>
          <w:b/>
          <w:bCs/>
          <w:sz w:val="18"/>
          <w:szCs w:val="18"/>
        </w:rPr>
        <w:t xml:space="preserve"> </w:t>
      </w:r>
      <w:r w:rsidRPr="003203D1">
        <w:rPr>
          <w:sz w:val="18"/>
          <w:szCs w:val="18"/>
        </w:rPr>
        <w:t xml:space="preserve">&gt; 500 And </w:t>
      </w:r>
      <w:proofErr w:type="spellStart"/>
      <w:r w:rsidRPr="00EF7DE2">
        <w:rPr>
          <w:b/>
          <w:bCs/>
          <w:color w:val="ED7D31" w:themeColor="accent2"/>
          <w:sz w:val="18"/>
          <w:szCs w:val="18"/>
        </w:rPr>
        <w:t>V_Tourist_Nationality</w:t>
      </w:r>
      <w:proofErr w:type="spellEnd"/>
      <w:r w:rsidRPr="003203D1">
        <w:rPr>
          <w:sz w:val="18"/>
          <w:szCs w:val="18"/>
        </w:rPr>
        <w:t xml:space="preserve"> &lt;&gt; 'Irish' </w:t>
      </w:r>
      <w:r w:rsidRPr="00EF7DE2">
        <w:rPr>
          <w:b/>
          <w:bCs/>
          <w:color w:val="7030A0"/>
          <w:sz w:val="18"/>
          <w:szCs w:val="18"/>
        </w:rPr>
        <w:t>Then</w:t>
      </w:r>
    </w:p>
    <w:p w14:paraId="73C1A168" w14:textId="1265B7AF" w:rsidR="003203D1" w:rsidRPr="003203D1" w:rsidRDefault="003203D1" w:rsidP="009C7A67">
      <w:pPr>
        <w:pStyle w:val="Default"/>
        <w:spacing w:after="20"/>
        <w:ind w:left="720" w:firstLine="720"/>
        <w:rPr>
          <w:sz w:val="18"/>
          <w:szCs w:val="18"/>
        </w:rPr>
      </w:pPr>
      <w:proofErr w:type="spellStart"/>
      <w:r w:rsidRPr="003203D1">
        <w:rPr>
          <w:sz w:val="18"/>
          <w:szCs w:val="18"/>
        </w:rPr>
        <w:t>Raise_Application_</w:t>
      </w:r>
      <w:proofErr w:type="gramStart"/>
      <w:r w:rsidRPr="003203D1">
        <w:rPr>
          <w:sz w:val="18"/>
          <w:szCs w:val="18"/>
        </w:rPr>
        <w:t>Error</w:t>
      </w:r>
      <w:proofErr w:type="spellEnd"/>
      <w:r w:rsidRPr="003203D1">
        <w:rPr>
          <w:sz w:val="18"/>
          <w:szCs w:val="18"/>
        </w:rPr>
        <w:t>(</w:t>
      </w:r>
      <w:proofErr w:type="gramEnd"/>
      <w:r w:rsidRPr="003203D1">
        <w:rPr>
          <w:sz w:val="18"/>
          <w:szCs w:val="18"/>
        </w:rPr>
        <w:t>-20101, 'A) New rental with due amount &gt; 500 must have tourist nationality as Irish');</w:t>
      </w:r>
    </w:p>
    <w:p w14:paraId="665A1AA0" w14:textId="07A880D8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ab/>
      </w:r>
      <w:r w:rsidRPr="00EF7DE2">
        <w:rPr>
          <w:b/>
          <w:bCs/>
          <w:color w:val="7030A0"/>
          <w:sz w:val="18"/>
          <w:szCs w:val="18"/>
        </w:rPr>
        <w:t>End If;</w:t>
      </w:r>
    </w:p>
    <w:p w14:paraId="29BC521B" w14:textId="6663A14E" w:rsidR="003203D1" w:rsidRPr="00972058" w:rsidRDefault="003203D1" w:rsidP="009C7A67">
      <w:pPr>
        <w:pStyle w:val="Default"/>
        <w:spacing w:after="20"/>
        <w:rPr>
          <w:color w:val="0033CC"/>
          <w:sz w:val="16"/>
          <w:szCs w:val="16"/>
        </w:rPr>
      </w:pPr>
      <w:r w:rsidRPr="00972058">
        <w:rPr>
          <w:color w:val="0033CC"/>
          <w:sz w:val="16"/>
          <w:szCs w:val="16"/>
        </w:rPr>
        <w:t>/*(b) Rental deposit may be increased if cottage is in Cork + Deposit may decrease if cottage is in Donegal and bedrooms &lt; 30 */</w:t>
      </w:r>
    </w:p>
    <w:p w14:paraId="38A69174" w14:textId="17300814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proofErr w:type="spellStart"/>
      <w:r w:rsidRPr="00F02C55">
        <w:rPr>
          <w:b/>
          <w:bCs/>
          <w:color w:val="00B050"/>
          <w:sz w:val="18"/>
          <w:szCs w:val="18"/>
        </w:rPr>
        <w:t>Elsif</w:t>
      </w:r>
      <w:proofErr w:type="spellEnd"/>
      <w:r w:rsidRPr="003203D1">
        <w:rPr>
          <w:sz w:val="18"/>
          <w:szCs w:val="18"/>
        </w:rPr>
        <w:t xml:space="preserve"> </w:t>
      </w:r>
      <w:r w:rsidRPr="00CA5956">
        <w:rPr>
          <w:b/>
          <w:bCs/>
          <w:sz w:val="18"/>
          <w:szCs w:val="18"/>
        </w:rPr>
        <w:t>Updating</w:t>
      </w:r>
      <w:r w:rsidRPr="003203D1">
        <w:rPr>
          <w:sz w:val="18"/>
          <w:szCs w:val="18"/>
        </w:rPr>
        <w:t xml:space="preserve"> </w:t>
      </w:r>
      <w:r w:rsidRPr="00F02C55">
        <w:rPr>
          <w:b/>
          <w:bCs/>
          <w:color w:val="00B050"/>
          <w:sz w:val="18"/>
          <w:szCs w:val="18"/>
        </w:rPr>
        <w:t>Then</w:t>
      </w:r>
    </w:p>
    <w:p w14:paraId="6926D918" w14:textId="28B29978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ab/>
        <w:t xml:space="preserve">Select County, </w:t>
      </w:r>
      <w:proofErr w:type="spellStart"/>
      <w:r w:rsidRPr="003203D1">
        <w:rPr>
          <w:sz w:val="18"/>
          <w:szCs w:val="18"/>
        </w:rPr>
        <w:t>Num_Bedrooms</w:t>
      </w:r>
      <w:proofErr w:type="spellEnd"/>
      <w:r w:rsidRPr="003203D1">
        <w:rPr>
          <w:sz w:val="18"/>
          <w:szCs w:val="18"/>
        </w:rPr>
        <w:t xml:space="preserve"> Into </w:t>
      </w:r>
      <w:proofErr w:type="spellStart"/>
      <w:r w:rsidRPr="00CA5956">
        <w:rPr>
          <w:b/>
          <w:bCs/>
          <w:color w:val="806000" w:themeColor="accent4" w:themeShade="80"/>
          <w:sz w:val="18"/>
          <w:szCs w:val="18"/>
        </w:rPr>
        <w:t>V_Cottage_County</w:t>
      </w:r>
      <w:proofErr w:type="spellEnd"/>
      <w:r w:rsidRPr="00CA5956">
        <w:rPr>
          <w:b/>
          <w:bCs/>
          <w:color w:val="806000" w:themeColor="accent4" w:themeShade="80"/>
          <w:sz w:val="18"/>
          <w:szCs w:val="18"/>
        </w:rPr>
        <w:t xml:space="preserve">, </w:t>
      </w:r>
      <w:proofErr w:type="spellStart"/>
      <w:r w:rsidRPr="00CA5956">
        <w:rPr>
          <w:b/>
          <w:bCs/>
          <w:color w:val="806000" w:themeColor="accent4" w:themeShade="80"/>
          <w:sz w:val="18"/>
          <w:szCs w:val="18"/>
        </w:rPr>
        <w:t>V_Cottage_Num_Bedrooms</w:t>
      </w:r>
      <w:proofErr w:type="spellEnd"/>
    </w:p>
    <w:p w14:paraId="12635247" w14:textId="66B65EE4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ab/>
        <w:t>From Cottage</w:t>
      </w:r>
    </w:p>
    <w:p w14:paraId="07581822" w14:textId="7D6349E9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ab/>
        <w:t xml:space="preserve">Where </w:t>
      </w:r>
      <w:proofErr w:type="spellStart"/>
      <w:r w:rsidRPr="003203D1">
        <w:rPr>
          <w:sz w:val="18"/>
          <w:szCs w:val="18"/>
        </w:rPr>
        <w:t>Cottage.Cottage_Id</w:t>
      </w:r>
      <w:proofErr w:type="spellEnd"/>
      <w:r w:rsidRPr="003203D1">
        <w:rPr>
          <w:sz w:val="18"/>
          <w:szCs w:val="18"/>
        </w:rPr>
        <w:t xml:space="preserve"> </w:t>
      </w:r>
      <w:proofErr w:type="gramStart"/>
      <w:r w:rsidRPr="003203D1">
        <w:rPr>
          <w:sz w:val="18"/>
          <w:szCs w:val="18"/>
        </w:rPr>
        <w:t xml:space="preserve">= </w:t>
      </w:r>
      <w:r w:rsidRPr="00CA5956">
        <w:rPr>
          <w:b/>
          <w:bCs/>
          <w:sz w:val="18"/>
          <w:szCs w:val="18"/>
        </w:rPr>
        <w:t>:</w:t>
      </w:r>
      <w:proofErr w:type="spellStart"/>
      <w:proofErr w:type="gramEnd"/>
      <w:r w:rsidRPr="00CA5956">
        <w:rPr>
          <w:b/>
          <w:bCs/>
          <w:sz w:val="18"/>
          <w:szCs w:val="18"/>
        </w:rPr>
        <w:t>New</w:t>
      </w:r>
      <w:r w:rsidRPr="003203D1">
        <w:rPr>
          <w:sz w:val="18"/>
          <w:szCs w:val="18"/>
        </w:rPr>
        <w:t>.Cottage_Id</w:t>
      </w:r>
      <w:proofErr w:type="spellEnd"/>
      <w:r w:rsidRPr="003203D1">
        <w:rPr>
          <w:sz w:val="18"/>
          <w:szCs w:val="18"/>
        </w:rPr>
        <w:t>;</w:t>
      </w:r>
    </w:p>
    <w:p w14:paraId="59A27584" w14:textId="65175DDD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ab/>
      </w:r>
      <w:proofErr w:type="gramStart"/>
      <w:r w:rsidRPr="009F00F8">
        <w:rPr>
          <w:b/>
          <w:bCs/>
          <w:color w:val="7030A0"/>
          <w:sz w:val="18"/>
          <w:szCs w:val="18"/>
        </w:rPr>
        <w:t>If</w:t>
      </w:r>
      <w:r w:rsidRPr="003203D1">
        <w:rPr>
          <w:sz w:val="18"/>
          <w:szCs w:val="18"/>
        </w:rPr>
        <w:t xml:space="preserve"> </w:t>
      </w:r>
      <w:r w:rsidRPr="009F00F8">
        <w:rPr>
          <w:b/>
          <w:bCs/>
          <w:sz w:val="18"/>
          <w:szCs w:val="18"/>
        </w:rPr>
        <w:t>:</w:t>
      </w:r>
      <w:proofErr w:type="spellStart"/>
      <w:proofErr w:type="gramEnd"/>
      <w:r w:rsidRPr="009F00F8">
        <w:rPr>
          <w:b/>
          <w:bCs/>
          <w:sz w:val="18"/>
          <w:szCs w:val="18"/>
        </w:rPr>
        <w:t>New.Deposit_Paid</w:t>
      </w:r>
      <w:proofErr w:type="spellEnd"/>
      <w:r w:rsidRPr="003203D1">
        <w:rPr>
          <w:sz w:val="18"/>
          <w:szCs w:val="18"/>
        </w:rPr>
        <w:t xml:space="preserve"> &gt; </w:t>
      </w:r>
      <w:r w:rsidRPr="00676901">
        <w:rPr>
          <w:b/>
          <w:bCs/>
          <w:sz w:val="18"/>
          <w:szCs w:val="18"/>
        </w:rPr>
        <w:t>:</w:t>
      </w:r>
      <w:proofErr w:type="spellStart"/>
      <w:r w:rsidRPr="00676901">
        <w:rPr>
          <w:b/>
          <w:bCs/>
          <w:sz w:val="18"/>
          <w:szCs w:val="18"/>
        </w:rPr>
        <w:t>Old.Deposit_Paid</w:t>
      </w:r>
      <w:proofErr w:type="spellEnd"/>
      <w:r w:rsidRPr="003203D1">
        <w:rPr>
          <w:sz w:val="18"/>
          <w:szCs w:val="18"/>
        </w:rPr>
        <w:t xml:space="preserve"> And </w:t>
      </w:r>
      <w:proofErr w:type="spellStart"/>
      <w:r w:rsidRPr="00676901">
        <w:rPr>
          <w:b/>
          <w:bCs/>
          <w:color w:val="806000" w:themeColor="accent4" w:themeShade="80"/>
          <w:sz w:val="18"/>
          <w:szCs w:val="18"/>
        </w:rPr>
        <w:t>V_Cottage_County</w:t>
      </w:r>
      <w:proofErr w:type="spellEnd"/>
      <w:r w:rsidRPr="003203D1">
        <w:rPr>
          <w:sz w:val="18"/>
          <w:szCs w:val="18"/>
        </w:rPr>
        <w:t xml:space="preserve"> &lt;&gt; 'Cork' </w:t>
      </w:r>
      <w:r w:rsidRPr="009F00F8">
        <w:rPr>
          <w:b/>
          <w:bCs/>
          <w:color w:val="7030A0"/>
          <w:sz w:val="18"/>
          <w:szCs w:val="18"/>
        </w:rPr>
        <w:t>Then</w:t>
      </w:r>
    </w:p>
    <w:p w14:paraId="48832663" w14:textId="4C78C89E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ab/>
      </w:r>
      <w:r w:rsidRPr="003203D1">
        <w:rPr>
          <w:sz w:val="18"/>
          <w:szCs w:val="18"/>
        </w:rPr>
        <w:tab/>
      </w:r>
      <w:proofErr w:type="spellStart"/>
      <w:r w:rsidRPr="003203D1">
        <w:rPr>
          <w:sz w:val="18"/>
          <w:szCs w:val="18"/>
        </w:rPr>
        <w:t>Raise_Application_</w:t>
      </w:r>
      <w:proofErr w:type="gramStart"/>
      <w:r w:rsidRPr="003203D1">
        <w:rPr>
          <w:sz w:val="18"/>
          <w:szCs w:val="18"/>
        </w:rPr>
        <w:t>Error</w:t>
      </w:r>
      <w:proofErr w:type="spellEnd"/>
      <w:r w:rsidRPr="003203D1">
        <w:rPr>
          <w:sz w:val="18"/>
          <w:szCs w:val="18"/>
        </w:rPr>
        <w:t>(</w:t>
      </w:r>
      <w:proofErr w:type="gramEnd"/>
      <w:r w:rsidRPr="003203D1">
        <w:rPr>
          <w:sz w:val="18"/>
          <w:szCs w:val="18"/>
        </w:rPr>
        <w:t>-20101, 'B1) Deposit paid may be increased if cottage county is Cork');</w:t>
      </w:r>
    </w:p>
    <w:p w14:paraId="6A649135" w14:textId="50B52D5D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ab/>
      </w:r>
      <w:r w:rsidRPr="009F00F8">
        <w:rPr>
          <w:b/>
          <w:bCs/>
          <w:color w:val="7030A0"/>
          <w:sz w:val="18"/>
          <w:szCs w:val="18"/>
        </w:rPr>
        <w:t>End If;</w:t>
      </w:r>
    </w:p>
    <w:p w14:paraId="2F239804" w14:textId="63AEDD58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ab/>
      </w:r>
      <w:proofErr w:type="gramStart"/>
      <w:r w:rsidRPr="009F00F8">
        <w:rPr>
          <w:b/>
          <w:bCs/>
          <w:color w:val="7030A0"/>
          <w:sz w:val="18"/>
          <w:szCs w:val="18"/>
        </w:rPr>
        <w:t>If</w:t>
      </w:r>
      <w:r w:rsidRPr="003203D1">
        <w:rPr>
          <w:sz w:val="18"/>
          <w:szCs w:val="18"/>
        </w:rPr>
        <w:t xml:space="preserve"> </w:t>
      </w:r>
      <w:r w:rsidRPr="00366954">
        <w:rPr>
          <w:b/>
          <w:bCs/>
          <w:sz w:val="18"/>
          <w:szCs w:val="18"/>
        </w:rPr>
        <w:t>:</w:t>
      </w:r>
      <w:proofErr w:type="spellStart"/>
      <w:proofErr w:type="gramEnd"/>
      <w:r w:rsidRPr="00366954">
        <w:rPr>
          <w:b/>
          <w:bCs/>
          <w:sz w:val="18"/>
          <w:szCs w:val="18"/>
        </w:rPr>
        <w:t>New.Deposit_Paid</w:t>
      </w:r>
      <w:proofErr w:type="spellEnd"/>
      <w:r w:rsidRPr="003203D1">
        <w:rPr>
          <w:sz w:val="18"/>
          <w:szCs w:val="18"/>
        </w:rPr>
        <w:t xml:space="preserve"> &lt; </w:t>
      </w:r>
      <w:r w:rsidRPr="00366954">
        <w:rPr>
          <w:b/>
          <w:bCs/>
          <w:sz w:val="18"/>
          <w:szCs w:val="18"/>
        </w:rPr>
        <w:t>:</w:t>
      </w:r>
      <w:proofErr w:type="spellStart"/>
      <w:r w:rsidRPr="00366954">
        <w:rPr>
          <w:b/>
          <w:bCs/>
          <w:sz w:val="18"/>
          <w:szCs w:val="18"/>
        </w:rPr>
        <w:t>Old.Deposit_Paid</w:t>
      </w:r>
      <w:proofErr w:type="spellEnd"/>
      <w:r w:rsidRPr="00366954">
        <w:rPr>
          <w:b/>
          <w:bCs/>
          <w:sz w:val="18"/>
          <w:szCs w:val="18"/>
        </w:rPr>
        <w:t xml:space="preserve"> </w:t>
      </w:r>
      <w:r w:rsidRPr="003203D1">
        <w:rPr>
          <w:sz w:val="18"/>
          <w:szCs w:val="18"/>
        </w:rPr>
        <w:t>And (</w:t>
      </w:r>
      <w:proofErr w:type="spellStart"/>
      <w:r w:rsidRPr="00366954">
        <w:rPr>
          <w:b/>
          <w:bCs/>
          <w:color w:val="806000" w:themeColor="accent4" w:themeShade="80"/>
          <w:sz w:val="18"/>
          <w:szCs w:val="18"/>
        </w:rPr>
        <w:t>V_Cottage_County</w:t>
      </w:r>
      <w:proofErr w:type="spellEnd"/>
      <w:r w:rsidRPr="00366954">
        <w:rPr>
          <w:b/>
          <w:bCs/>
          <w:color w:val="806000" w:themeColor="accent4" w:themeShade="80"/>
          <w:sz w:val="18"/>
          <w:szCs w:val="18"/>
        </w:rPr>
        <w:t xml:space="preserve"> </w:t>
      </w:r>
      <w:r w:rsidRPr="003203D1">
        <w:rPr>
          <w:sz w:val="18"/>
          <w:szCs w:val="18"/>
        </w:rPr>
        <w:t xml:space="preserve">&lt;&gt; 'Donegal' </w:t>
      </w:r>
      <w:r w:rsidR="00366954">
        <w:rPr>
          <w:sz w:val="18"/>
          <w:szCs w:val="18"/>
        </w:rPr>
        <w:tab/>
      </w:r>
      <w:r w:rsidR="00366954">
        <w:rPr>
          <w:sz w:val="18"/>
          <w:szCs w:val="18"/>
        </w:rPr>
        <w:tab/>
      </w:r>
      <w:r w:rsidR="00366954">
        <w:rPr>
          <w:sz w:val="18"/>
          <w:szCs w:val="18"/>
        </w:rPr>
        <w:tab/>
      </w:r>
      <w:r w:rsidR="00366954">
        <w:rPr>
          <w:sz w:val="18"/>
          <w:szCs w:val="18"/>
        </w:rPr>
        <w:tab/>
      </w:r>
      <w:r w:rsidRPr="003203D1">
        <w:rPr>
          <w:sz w:val="18"/>
          <w:szCs w:val="18"/>
        </w:rPr>
        <w:t xml:space="preserve">Or </w:t>
      </w:r>
      <w:proofErr w:type="spellStart"/>
      <w:r w:rsidRPr="00366954">
        <w:rPr>
          <w:b/>
          <w:bCs/>
          <w:color w:val="806000" w:themeColor="accent4" w:themeShade="80"/>
          <w:sz w:val="18"/>
          <w:szCs w:val="18"/>
        </w:rPr>
        <w:t>V_Cottage_Num_Bedrooms</w:t>
      </w:r>
      <w:proofErr w:type="spellEnd"/>
      <w:r w:rsidRPr="003203D1">
        <w:rPr>
          <w:sz w:val="18"/>
          <w:szCs w:val="18"/>
        </w:rPr>
        <w:t xml:space="preserve"> &gt;= 30) </w:t>
      </w:r>
      <w:r w:rsidRPr="00676901">
        <w:rPr>
          <w:b/>
          <w:bCs/>
          <w:color w:val="7030A0"/>
          <w:sz w:val="18"/>
          <w:szCs w:val="18"/>
        </w:rPr>
        <w:t>Then</w:t>
      </w:r>
    </w:p>
    <w:p w14:paraId="038B8B4D" w14:textId="466E6850" w:rsidR="003203D1" w:rsidRPr="003203D1" w:rsidRDefault="003203D1" w:rsidP="009C7A67">
      <w:pPr>
        <w:pStyle w:val="Default"/>
        <w:spacing w:after="20"/>
        <w:ind w:left="720" w:firstLine="720"/>
        <w:rPr>
          <w:sz w:val="18"/>
          <w:szCs w:val="18"/>
        </w:rPr>
      </w:pPr>
      <w:proofErr w:type="spellStart"/>
      <w:r w:rsidRPr="003203D1">
        <w:rPr>
          <w:sz w:val="18"/>
          <w:szCs w:val="18"/>
        </w:rPr>
        <w:t>Raise_Application_</w:t>
      </w:r>
      <w:proofErr w:type="gramStart"/>
      <w:r w:rsidRPr="003203D1">
        <w:rPr>
          <w:sz w:val="18"/>
          <w:szCs w:val="18"/>
        </w:rPr>
        <w:t>Error</w:t>
      </w:r>
      <w:proofErr w:type="spellEnd"/>
      <w:r w:rsidRPr="003203D1">
        <w:rPr>
          <w:sz w:val="18"/>
          <w:szCs w:val="18"/>
        </w:rPr>
        <w:t>(</w:t>
      </w:r>
      <w:proofErr w:type="gramEnd"/>
      <w:r w:rsidRPr="003203D1">
        <w:rPr>
          <w:sz w:val="18"/>
          <w:szCs w:val="18"/>
        </w:rPr>
        <w:t>-20101, 'B2) Deposit paid may be decreased if cottage county is Donegal and number of bedrooms &lt; 30');</w:t>
      </w:r>
    </w:p>
    <w:p w14:paraId="1B6BC525" w14:textId="6F71FAB8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ab/>
      </w:r>
      <w:r w:rsidRPr="00676901">
        <w:rPr>
          <w:b/>
          <w:bCs/>
          <w:color w:val="7030A0"/>
          <w:sz w:val="18"/>
          <w:szCs w:val="18"/>
        </w:rPr>
        <w:t>End If;</w:t>
      </w:r>
    </w:p>
    <w:p w14:paraId="1076CA73" w14:textId="02AC6247" w:rsidR="003203D1" w:rsidRPr="00366954" w:rsidRDefault="003203D1" w:rsidP="009C7A67">
      <w:pPr>
        <w:pStyle w:val="Default"/>
        <w:spacing w:after="20"/>
        <w:rPr>
          <w:color w:val="0000FF"/>
          <w:sz w:val="16"/>
          <w:szCs w:val="16"/>
        </w:rPr>
      </w:pPr>
      <w:r w:rsidRPr="00972058">
        <w:rPr>
          <w:color w:val="0033CC"/>
          <w:sz w:val="16"/>
          <w:szCs w:val="16"/>
        </w:rPr>
        <w:t>/* (c) Rental with more than 5 nights may be removed if cottage has no special features or it was built before 1950 */</w:t>
      </w:r>
    </w:p>
    <w:p w14:paraId="3841657C" w14:textId="2A42F3F8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proofErr w:type="spellStart"/>
      <w:r w:rsidRPr="00F02C55">
        <w:rPr>
          <w:b/>
          <w:bCs/>
          <w:color w:val="00B050"/>
          <w:sz w:val="18"/>
          <w:szCs w:val="18"/>
        </w:rPr>
        <w:t>Elsif</w:t>
      </w:r>
      <w:proofErr w:type="spellEnd"/>
      <w:r w:rsidRPr="003203D1">
        <w:rPr>
          <w:sz w:val="18"/>
          <w:szCs w:val="18"/>
        </w:rPr>
        <w:t xml:space="preserve"> </w:t>
      </w:r>
      <w:r w:rsidRPr="00366954">
        <w:rPr>
          <w:b/>
          <w:bCs/>
          <w:sz w:val="18"/>
          <w:szCs w:val="18"/>
        </w:rPr>
        <w:t>Deleting</w:t>
      </w:r>
      <w:r w:rsidRPr="003203D1">
        <w:rPr>
          <w:sz w:val="18"/>
          <w:szCs w:val="18"/>
        </w:rPr>
        <w:t xml:space="preserve"> </w:t>
      </w:r>
      <w:r w:rsidRPr="00F02C55">
        <w:rPr>
          <w:b/>
          <w:bCs/>
          <w:color w:val="00B050"/>
          <w:sz w:val="18"/>
          <w:szCs w:val="18"/>
        </w:rPr>
        <w:t>Then</w:t>
      </w:r>
    </w:p>
    <w:p w14:paraId="3FDF195E" w14:textId="65963115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ab/>
        <w:t xml:space="preserve">Select </w:t>
      </w:r>
      <w:proofErr w:type="spellStart"/>
      <w:r w:rsidRPr="003203D1">
        <w:rPr>
          <w:sz w:val="18"/>
          <w:szCs w:val="18"/>
        </w:rPr>
        <w:t>Special_Features</w:t>
      </w:r>
      <w:proofErr w:type="spellEnd"/>
      <w:r w:rsidRPr="003203D1">
        <w:rPr>
          <w:sz w:val="18"/>
          <w:szCs w:val="18"/>
        </w:rPr>
        <w:t xml:space="preserve">, </w:t>
      </w:r>
      <w:proofErr w:type="spellStart"/>
      <w:r w:rsidRPr="003203D1">
        <w:rPr>
          <w:sz w:val="18"/>
          <w:szCs w:val="18"/>
        </w:rPr>
        <w:t>Year_Built</w:t>
      </w:r>
      <w:proofErr w:type="spellEnd"/>
      <w:r w:rsidRPr="003203D1">
        <w:rPr>
          <w:sz w:val="18"/>
          <w:szCs w:val="18"/>
        </w:rPr>
        <w:t xml:space="preserve"> Into </w:t>
      </w:r>
      <w:proofErr w:type="spellStart"/>
      <w:r w:rsidRPr="00366954">
        <w:rPr>
          <w:b/>
          <w:bCs/>
          <w:color w:val="806000" w:themeColor="accent4" w:themeShade="80"/>
          <w:sz w:val="18"/>
          <w:szCs w:val="18"/>
        </w:rPr>
        <w:t>V_Cottage_Special_Features</w:t>
      </w:r>
      <w:proofErr w:type="spellEnd"/>
      <w:r w:rsidRPr="00366954">
        <w:rPr>
          <w:b/>
          <w:bCs/>
          <w:color w:val="806000" w:themeColor="accent4" w:themeShade="80"/>
          <w:sz w:val="18"/>
          <w:szCs w:val="18"/>
        </w:rPr>
        <w:t xml:space="preserve">, </w:t>
      </w:r>
      <w:proofErr w:type="spellStart"/>
      <w:r w:rsidRPr="00366954">
        <w:rPr>
          <w:b/>
          <w:bCs/>
          <w:color w:val="806000" w:themeColor="accent4" w:themeShade="80"/>
          <w:sz w:val="18"/>
          <w:szCs w:val="18"/>
        </w:rPr>
        <w:t>V_Cottage_Year_Built</w:t>
      </w:r>
      <w:proofErr w:type="spellEnd"/>
    </w:p>
    <w:p w14:paraId="6CDD0463" w14:textId="4DE5E81E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ab/>
        <w:t>From Cottage</w:t>
      </w:r>
    </w:p>
    <w:p w14:paraId="75FE309D" w14:textId="0806998C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ab/>
        <w:t xml:space="preserve">Where </w:t>
      </w:r>
      <w:proofErr w:type="spellStart"/>
      <w:r w:rsidRPr="003203D1">
        <w:rPr>
          <w:sz w:val="18"/>
          <w:szCs w:val="18"/>
        </w:rPr>
        <w:t>Cottage.Cottage_Id</w:t>
      </w:r>
      <w:proofErr w:type="spellEnd"/>
      <w:r w:rsidRPr="003203D1">
        <w:rPr>
          <w:sz w:val="18"/>
          <w:szCs w:val="18"/>
        </w:rPr>
        <w:t xml:space="preserve"> </w:t>
      </w:r>
      <w:proofErr w:type="gramStart"/>
      <w:r w:rsidRPr="003203D1">
        <w:rPr>
          <w:sz w:val="18"/>
          <w:szCs w:val="18"/>
        </w:rPr>
        <w:t xml:space="preserve">= </w:t>
      </w:r>
      <w:r w:rsidRPr="00311B68">
        <w:rPr>
          <w:b/>
          <w:bCs/>
          <w:sz w:val="18"/>
          <w:szCs w:val="18"/>
        </w:rPr>
        <w:t>:</w:t>
      </w:r>
      <w:proofErr w:type="spellStart"/>
      <w:proofErr w:type="gramEnd"/>
      <w:r w:rsidRPr="00311B68">
        <w:rPr>
          <w:b/>
          <w:bCs/>
          <w:sz w:val="18"/>
          <w:szCs w:val="18"/>
        </w:rPr>
        <w:t>Old.</w:t>
      </w:r>
      <w:r w:rsidRPr="003203D1">
        <w:rPr>
          <w:sz w:val="18"/>
          <w:szCs w:val="18"/>
        </w:rPr>
        <w:t>Cottage_Id</w:t>
      </w:r>
      <w:proofErr w:type="spellEnd"/>
      <w:r w:rsidRPr="003203D1">
        <w:rPr>
          <w:sz w:val="18"/>
          <w:szCs w:val="18"/>
        </w:rPr>
        <w:t>;</w:t>
      </w:r>
    </w:p>
    <w:p w14:paraId="339BF18B" w14:textId="003D50C0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ab/>
      </w:r>
      <w:proofErr w:type="gramStart"/>
      <w:r w:rsidRPr="00311B68">
        <w:rPr>
          <w:b/>
          <w:bCs/>
          <w:color w:val="7030A0"/>
          <w:sz w:val="18"/>
          <w:szCs w:val="18"/>
        </w:rPr>
        <w:t>If</w:t>
      </w:r>
      <w:r w:rsidRPr="00311B68">
        <w:rPr>
          <w:color w:val="7030A0"/>
          <w:sz w:val="18"/>
          <w:szCs w:val="18"/>
        </w:rPr>
        <w:t xml:space="preserve"> </w:t>
      </w:r>
      <w:r w:rsidRPr="00311B68">
        <w:rPr>
          <w:b/>
          <w:bCs/>
          <w:sz w:val="18"/>
          <w:szCs w:val="18"/>
        </w:rPr>
        <w:t>:</w:t>
      </w:r>
      <w:proofErr w:type="spellStart"/>
      <w:proofErr w:type="gramEnd"/>
      <w:r w:rsidRPr="00311B68">
        <w:rPr>
          <w:b/>
          <w:bCs/>
          <w:sz w:val="18"/>
          <w:szCs w:val="18"/>
        </w:rPr>
        <w:t>Old.Num_Nights</w:t>
      </w:r>
      <w:proofErr w:type="spellEnd"/>
      <w:r w:rsidRPr="003203D1">
        <w:rPr>
          <w:sz w:val="18"/>
          <w:szCs w:val="18"/>
        </w:rPr>
        <w:t xml:space="preserve"> &gt; 5 And (</w:t>
      </w:r>
      <w:proofErr w:type="spellStart"/>
      <w:r w:rsidRPr="00311B68">
        <w:rPr>
          <w:b/>
          <w:bCs/>
          <w:color w:val="806000" w:themeColor="accent4" w:themeShade="80"/>
          <w:sz w:val="18"/>
          <w:szCs w:val="18"/>
        </w:rPr>
        <w:t>V_Cottage_Special_Features</w:t>
      </w:r>
      <w:proofErr w:type="spellEnd"/>
      <w:r w:rsidRPr="003203D1">
        <w:rPr>
          <w:sz w:val="18"/>
          <w:szCs w:val="18"/>
        </w:rPr>
        <w:t xml:space="preserve"> Is Not NULL And </w:t>
      </w:r>
      <w:proofErr w:type="spellStart"/>
      <w:r w:rsidRPr="00311B68">
        <w:rPr>
          <w:b/>
          <w:bCs/>
          <w:color w:val="806000" w:themeColor="accent4" w:themeShade="80"/>
          <w:sz w:val="18"/>
          <w:szCs w:val="18"/>
        </w:rPr>
        <w:t>V_Cottage_Year_Built</w:t>
      </w:r>
      <w:proofErr w:type="spellEnd"/>
      <w:r w:rsidRPr="00311B68">
        <w:rPr>
          <w:b/>
          <w:bCs/>
          <w:color w:val="806000" w:themeColor="accent4" w:themeShade="80"/>
          <w:sz w:val="18"/>
          <w:szCs w:val="18"/>
        </w:rPr>
        <w:t xml:space="preserve"> </w:t>
      </w:r>
      <w:r w:rsidRPr="003203D1">
        <w:rPr>
          <w:sz w:val="18"/>
          <w:szCs w:val="18"/>
        </w:rPr>
        <w:t xml:space="preserve">&gt; 1950) </w:t>
      </w:r>
      <w:r w:rsidRPr="00311B68">
        <w:rPr>
          <w:b/>
          <w:bCs/>
          <w:color w:val="7030A0"/>
          <w:sz w:val="18"/>
          <w:szCs w:val="18"/>
        </w:rPr>
        <w:t>Then</w:t>
      </w:r>
    </w:p>
    <w:p w14:paraId="008E3ABD" w14:textId="07B6E832" w:rsidR="003203D1" w:rsidRPr="003203D1" w:rsidRDefault="003203D1" w:rsidP="009C7A67">
      <w:pPr>
        <w:pStyle w:val="Default"/>
        <w:spacing w:after="20"/>
        <w:ind w:left="1440"/>
        <w:rPr>
          <w:sz w:val="18"/>
          <w:szCs w:val="18"/>
        </w:rPr>
      </w:pPr>
      <w:proofErr w:type="spellStart"/>
      <w:r w:rsidRPr="003203D1">
        <w:rPr>
          <w:sz w:val="18"/>
          <w:szCs w:val="18"/>
        </w:rPr>
        <w:t>Raise_Application_</w:t>
      </w:r>
      <w:proofErr w:type="gramStart"/>
      <w:r w:rsidRPr="003203D1">
        <w:rPr>
          <w:sz w:val="18"/>
          <w:szCs w:val="18"/>
        </w:rPr>
        <w:t>Error</w:t>
      </w:r>
      <w:proofErr w:type="spellEnd"/>
      <w:r w:rsidRPr="003203D1">
        <w:rPr>
          <w:sz w:val="18"/>
          <w:szCs w:val="18"/>
        </w:rPr>
        <w:t>(</w:t>
      </w:r>
      <w:proofErr w:type="gramEnd"/>
      <w:r w:rsidRPr="003203D1">
        <w:rPr>
          <w:sz w:val="18"/>
          <w:szCs w:val="18"/>
        </w:rPr>
        <w:t xml:space="preserve">-20101, 'C) Rental with </w:t>
      </w:r>
      <w:r w:rsidR="009F00F8">
        <w:rPr>
          <w:sz w:val="18"/>
          <w:szCs w:val="18"/>
        </w:rPr>
        <w:t xml:space="preserve">more than </w:t>
      </w:r>
      <w:r w:rsidRPr="003203D1">
        <w:rPr>
          <w:sz w:val="18"/>
          <w:szCs w:val="18"/>
        </w:rPr>
        <w:t>5 nights may be removed if cottage has no special features or it was built before 1950');</w:t>
      </w:r>
    </w:p>
    <w:p w14:paraId="6B7024F2" w14:textId="470AF3D4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ab/>
      </w:r>
      <w:r w:rsidRPr="00311B68">
        <w:rPr>
          <w:b/>
          <w:bCs/>
          <w:color w:val="7030A0"/>
          <w:sz w:val="18"/>
          <w:szCs w:val="18"/>
        </w:rPr>
        <w:t>End If;</w:t>
      </w:r>
    </w:p>
    <w:p w14:paraId="48465246" w14:textId="0A38DEF7" w:rsidR="003203D1" w:rsidRPr="00F02C55" w:rsidRDefault="003203D1" w:rsidP="009C7A67">
      <w:pPr>
        <w:pStyle w:val="Default"/>
        <w:spacing w:after="20"/>
        <w:rPr>
          <w:b/>
          <w:bCs/>
          <w:color w:val="00B050"/>
          <w:sz w:val="18"/>
          <w:szCs w:val="18"/>
        </w:rPr>
      </w:pPr>
      <w:r w:rsidRPr="00F02C55">
        <w:rPr>
          <w:b/>
          <w:bCs/>
          <w:color w:val="00B050"/>
          <w:sz w:val="18"/>
          <w:szCs w:val="18"/>
        </w:rPr>
        <w:t>End If;</w:t>
      </w:r>
    </w:p>
    <w:p w14:paraId="4CCF1E45" w14:textId="77777777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8E33C9">
        <w:rPr>
          <w:b/>
          <w:bCs/>
          <w:sz w:val="18"/>
          <w:szCs w:val="18"/>
        </w:rPr>
        <w:t>End</w:t>
      </w:r>
      <w:r w:rsidRPr="003203D1">
        <w:rPr>
          <w:sz w:val="18"/>
          <w:szCs w:val="18"/>
        </w:rPr>
        <w:t xml:space="preserve"> </w:t>
      </w:r>
      <w:proofErr w:type="spellStart"/>
      <w:r w:rsidRPr="009C7A67">
        <w:rPr>
          <w:b/>
          <w:bCs/>
          <w:sz w:val="18"/>
          <w:szCs w:val="18"/>
        </w:rPr>
        <w:t>Cottage_Rental_IUD_Approval</w:t>
      </w:r>
      <w:proofErr w:type="spellEnd"/>
      <w:r w:rsidRPr="003203D1">
        <w:rPr>
          <w:sz w:val="18"/>
          <w:szCs w:val="18"/>
        </w:rPr>
        <w:t>;</w:t>
      </w:r>
    </w:p>
    <w:p w14:paraId="40C92AE9" w14:textId="77777777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r w:rsidRPr="003203D1">
        <w:rPr>
          <w:sz w:val="18"/>
          <w:szCs w:val="18"/>
        </w:rPr>
        <w:t>/</w:t>
      </w:r>
    </w:p>
    <w:p w14:paraId="0080116D" w14:textId="77777777" w:rsidR="003203D1" w:rsidRPr="003203D1" w:rsidRDefault="003203D1" w:rsidP="009C7A67">
      <w:pPr>
        <w:pStyle w:val="Default"/>
        <w:spacing w:after="20"/>
        <w:rPr>
          <w:sz w:val="18"/>
          <w:szCs w:val="18"/>
        </w:rPr>
      </w:pPr>
      <w:proofErr w:type="spellStart"/>
      <w:r w:rsidRPr="003203D1">
        <w:rPr>
          <w:sz w:val="18"/>
          <w:szCs w:val="18"/>
        </w:rPr>
        <w:t>Sho</w:t>
      </w:r>
      <w:proofErr w:type="spellEnd"/>
      <w:r w:rsidRPr="003203D1">
        <w:rPr>
          <w:sz w:val="18"/>
          <w:szCs w:val="18"/>
        </w:rPr>
        <w:t xml:space="preserve"> Err</w:t>
      </w:r>
    </w:p>
    <w:p w14:paraId="67780516" w14:textId="6DD2827E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  <w:r w:rsidRPr="00972058">
        <w:rPr>
          <w:color w:val="0033CC"/>
          <w:sz w:val="18"/>
          <w:szCs w:val="18"/>
        </w:rPr>
        <w:lastRenderedPageBreak/>
        <w:t>--TEST CASES*/</w:t>
      </w:r>
    </w:p>
    <w:p w14:paraId="02681E06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</w:p>
    <w:p w14:paraId="6F547769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  <w:r w:rsidRPr="00972058">
        <w:rPr>
          <w:color w:val="0033CC"/>
          <w:sz w:val="18"/>
          <w:szCs w:val="18"/>
        </w:rPr>
        <w:t>--INSERT*/</w:t>
      </w:r>
    </w:p>
    <w:p w14:paraId="1675EFEF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</w:p>
    <w:p w14:paraId="458266E3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  <w:r w:rsidRPr="00972058">
        <w:rPr>
          <w:color w:val="0033CC"/>
          <w:sz w:val="18"/>
          <w:szCs w:val="18"/>
        </w:rPr>
        <w:t xml:space="preserve">--(a) Due amount &gt; 500 can only be booked in </w:t>
      </w:r>
      <w:proofErr w:type="spellStart"/>
      <w:r w:rsidRPr="00972058">
        <w:rPr>
          <w:color w:val="0033CC"/>
          <w:sz w:val="18"/>
          <w:szCs w:val="18"/>
        </w:rPr>
        <w:t>Cottage_Rental</w:t>
      </w:r>
      <w:proofErr w:type="spellEnd"/>
      <w:r w:rsidRPr="00972058">
        <w:rPr>
          <w:color w:val="0033CC"/>
          <w:sz w:val="18"/>
          <w:szCs w:val="18"/>
        </w:rPr>
        <w:t xml:space="preserve"> table provided that the nationality of the tourist is Irish*/</w:t>
      </w:r>
    </w:p>
    <w:p w14:paraId="36B1DBBF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</w:p>
    <w:p w14:paraId="6047FA96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  <w:r w:rsidRPr="00972058">
        <w:rPr>
          <w:color w:val="0033CC"/>
          <w:sz w:val="18"/>
          <w:szCs w:val="18"/>
        </w:rPr>
        <w:t xml:space="preserve">--Invalid insert (Nationality is </w:t>
      </w:r>
      <w:proofErr w:type="gramStart"/>
      <w:r w:rsidRPr="00972058">
        <w:rPr>
          <w:color w:val="0033CC"/>
          <w:sz w:val="18"/>
          <w:szCs w:val="18"/>
        </w:rPr>
        <w:t>French)*</w:t>
      </w:r>
      <w:proofErr w:type="gramEnd"/>
      <w:r w:rsidRPr="00972058">
        <w:rPr>
          <w:color w:val="0033CC"/>
          <w:sz w:val="18"/>
          <w:szCs w:val="18"/>
        </w:rPr>
        <w:t>/</w:t>
      </w:r>
    </w:p>
    <w:p w14:paraId="44654248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Insert </w:t>
      </w:r>
      <w:proofErr w:type="gramStart"/>
      <w:r w:rsidRPr="003203D1">
        <w:rPr>
          <w:sz w:val="18"/>
          <w:szCs w:val="18"/>
        </w:rPr>
        <w:t>Into</w:t>
      </w:r>
      <w:proofErr w:type="gramEnd"/>
      <w:r w:rsidRPr="003203D1">
        <w:rPr>
          <w:sz w:val="18"/>
          <w:szCs w:val="18"/>
        </w:rPr>
        <w:t xml:space="preserve"> </w:t>
      </w:r>
      <w:proofErr w:type="spellStart"/>
      <w:r w:rsidRPr="003203D1">
        <w:rPr>
          <w:sz w:val="18"/>
          <w:szCs w:val="18"/>
        </w:rPr>
        <w:t>Cottage_Rental</w:t>
      </w:r>
      <w:proofErr w:type="spellEnd"/>
      <w:r w:rsidRPr="003203D1">
        <w:rPr>
          <w:sz w:val="18"/>
          <w:szCs w:val="18"/>
        </w:rPr>
        <w:t xml:space="preserve"> (</w:t>
      </w:r>
      <w:proofErr w:type="spellStart"/>
      <w:r w:rsidRPr="003203D1">
        <w:rPr>
          <w:sz w:val="18"/>
          <w:szCs w:val="18"/>
        </w:rPr>
        <w:t>Cottage_Id</w:t>
      </w:r>
      <w:proofErr w:type="spellEnd"/>
      <w:r w:rsidRPr="003203D1">
        <w:rPr>
          <w:sz w:val="18"/>
          <w:szCs w:val="18"/>
        </w:rPr>
        <w:t xml:space="preserve">, </w:t>
      </w:r>
      <w:proofErr w:type="spellStart"/>
      <w:r w:rsidRPr="003203D1">
        <w:rPr>
          <w:sz w:val="18"/>
          <w:szCs w:val="18"/>
        </w:rPr>
        <w:t>Total_Due</w:t>
      </w:r>
      <w:proofErr w:type="spellEnd"/>
      <w:r w:rsidRPr="003203D1">
        <w:rPr>
          <w:sz w:val="18"/>
          <w:szCs w:val="18"/>
        </w:rPr>
        <w:t xml:space="preserve">, </w:t>
      </w:r>
      <w:proofErr w:type="spellStart"/>
      <w:r w:rsidRPr="003203D1">
        <w:rPr>
          <w:sz w:val="18"/>
          <w:szCs w:val="18"/>
        </w:rPr>
        <w:t>Tourist_Id</w:t>
      </w:r>
      <w:proofErr w:type="spellEnd"/>
      <w:r w:rsidRPr="003203D1">
        <w:rPr>
          <w:sz w:val="18"/>
          <w:szCs w:val="18"/>
        </w:rPr>
        <w:t>) Values (111, 650, 2);</w:t>
      </w:r>
    </w:p>
    <w:p w14:paraId="7BAC8C4F" w14:textId="77777777" w:rsidR="003203D1" w:rsidRPr="003203D1" w:rsidRDefault="003203D1" w:rsidP="003203D1">
      <w:pPr>
        <w:pStyle w:val="Default"/>
        <w:rPr>
          <w:sz w:val="18"/>
          <w:szCs w:val="18"/>
        </w:rPr>
      </w:pPr>
    </w:p>
    <w:p w14:paraId="258FAFD5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  <w:r w:rsidRPr="00972058">
        <w:rPr>
          <w:color w:val="0033CC"/>
          <w:sz w:val="18"/>
          <w:szCs w:val="18"/>
        </w:rPr>
        <w:t>--Valid insert*/</w:t>
      </w:r>
    </w:p>
    <w:p w14:paraId="14593F0C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Insert </w:t>
      </w:r>
      <w:proofErr w:type="gramStart"/>
      <w:r w:rsidRPr="003203D1">
        <w:rPr>
          <w:sz w:val="18"/>
          <w:szCs w:val="18"/>
        </w:rPr>
        <w:t>Into</w:t>
      </w:r>
      <w:proofErr w:type="gramEnd"/>
      <w:r w:rsidRPr="003203D1">
        <w:rPr>
          <w:sz w:val="18"/>
          <w:szCs w:val="18"/>
        </w:rPr>
        <w:t xml:space="preserve"> </w:t>
      </w:r>
      <w:proofErr w:type="spellStart"/>
      <w:r w:rsidRPr="003203D1">
        <w:rPr>
          <w:sz w:val="18"/>
          <w:szCs w:val="18"/>
        </w:rPr>
        <w:t>Cottage_Rental</w:t>
      </w:r>
      <w:proofErr w:type="spellEnd"/>
      <w:r w:rsidRPr="003203D1">
        <w:rPr>
          <w:sz w:val="18"/>
          <w:szCs w:val="18"/>
        </w:rPr>
        <w:t xml:space="preserve"> (</w:t>
      </w:r>
      <w:proofErr w:type="spellStart"/>
      <w:r w:rsidRPr="003203D1">
        <w:rPr>
          <w:sz w:val="18"/>
          <w:szCs w:val="18"/>
        </w:rPr>
        <w:t>Cottage_Id</w:t>
      </w:r>
      <w:proofErr w:type="spellEnd"/>
      <w:r w:rsidRPr="003203D1">
        <w:rPr>
          <w:sz w:val="18"/>
          <w:szCs w:val="18"/>
        </w:rPr>
        <w:t xml:space="preserve">, </w:t>
      </w:r>
      <w:proofErr w:type="spellStart"/>
      <w:r w:rsidRPr="003203D1">
        <w:rPr>
          <w:sz w:val="18"/>
          <w:szCs w:val="18"/>
        </w:rPr>
        <w:t>Total_Due</w:t>
      </w:r>
      <w:proofErr w:type="spellEnd"/>
      <w:r w:rsidRPr="003203D1">
        <w:rPr>
          <w:sz w:val="18"/>
          <w:szCs w:val="18"/>
        </w:rPr>
        <w:t xml:space="preserve">, </w:t>
      </w:r>
      <w:proofErr w:type="spellStart"/>
      <w:r w:rsidRPr="003203D1">
        <w:rPr>
          <w:sz w:val="18"/>
          <w:szCs w:val="18"/>
        </w:rPr>
        <w:t>Tourist_Id</w:t>
      </w:r>
      <w:proofErr w:type="spellEnd"/>
      <w:r w:rsidRPr="003203D1">
        <w:rPr>
          <w:sz w:val="18"/>
          <w:szCs w:val="18"/>
        </w:rPr>
        <w:t>) Values (110, 650, 3);</w:t>
      </w:r>
    </w:p>
    <w:p w14:paraId="3ED45978" w14:textId="77777777" w:rsidR="003203D1" w:rsidRPr="003203D1" w:rsidRDefault="003203D1" w:rsidP="003203D1">
      <w:pPr>
        <w:pStyle w:val="Default"/>
        <w:rPr>
          <w:sz w:val="18"/>
          <w:szCs w:val="18"/>
        </w:rPr>
      </w:pPr>
    </w:p>
    <w:p w14:paraId="73792D94" w14:textId="77777777" w:rsidR="003203D1" w:rsidRPr="003203D1" w:rsidRDefault="003203D1" w:rsidP="003203D1">
      <w:pPr>
        <w:pStyle w:val="Default"/>
        <w:rPr>
          <w:sz w:val="18"/>
          <w:szCs w:val="18"/>
        </w:rPr>
      </w:pPr>
    </w:p>
    <w:p w14:paraId="0AD67091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  <w:r w:rsidRPr="00972058">
        <w:rPr>
          <w:color w:val="0033CC"/>
          <w:sz w:val="18"/>
          <w:szCs w:val="18"/>
        </w:rPr>
        <w:t>--UPDATE*/</w:t>
      </w:r>
    </w:p>
    <w:p w14:paraId="5FA9306F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</w:p>
    <w:p w14:paraId="78B3F048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  <w:r w:rsidRPr="00972058">
        <w:rPr>
          <w:color w:val="0033CC"/>
          <w:sz w:val="18"/>
          <w:szCs w:val="18"/>
        </w:rPr>
        <w:t>--(b) Rental deposit may be increased if cottage is in Cork + Deposit may decrease if cottage is in Donegal and bedrooms &lt; 30 */</w:t>
      </w:r>
    </w:p>
    <w:p w14:paraId="2A15F1D2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</w:p>
    <w:p w14:paraId="26EABBEA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  <w:r w:rsidRPr="00972058">
        <w:rPr>
          <w:color w:val="0033CC"/>
          <w:sz w:val="18"/>
          <w:szCs w:val="18"/>
        </w:rPr>
        <w:t xml:space="preserve">--Invalid update for increase, cottage is not in Cork (It is in </w:t>
      </w:r>
      <w:proofErr w:type="gramStart"/>
      <w:r w:rsidRPr="00972058">
        <w:rPr>
          <w:color w:val="0033CC"/>
          <w:sz w:val="18"/>
          <w:szCs w:val="18"/>
        </w:rPr>
        <w:t>Kildare)*</w:t>
      </w:r>
      <w:proofErr w:type="gramEnd"/>
      <w:r w:rsidRPr="00972058">
        <w:rPr>
          <w:color w:val="0033CC"/>
          <w:sz w:val="18"/>
          <w:szCs w:val="18"/>
        </w:rPr>
        <w:t>/</w:t>
      </w:r>
    </w:p>
    <w:p w14:paraId="1637C372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Update </w:t>
      </w:r>
      <w:proofErr w:type="spellStart"/>
      <w:r w:rsidRPr="003203D1">
        <w:rPr>
          <w:sz w:val="18"/>
          <w:szCs w:val="18"/>
        </w:rPr>
        <w:t>Cottage_Rental</w:t>
      </w:r>
      <w:proofErr w:type="spellEnd"/>
    </w:p>
    <w:p w14:paraId="7451B22B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Set </w:t>
      </w:r>
      <w:proofErr w:type="spellStart"/>
      <w:r w:rsidRPr="003203D1">
        <w:rPr>
          <w:sz w:val="18"/>
          <w:szCs w:val="18"/>
        </w:rPr>
        <w:t>Deposit_Paid</w:t>
      </w:r>
      <w:proofErr w:type="spellEnd"/>
      <w:r w:rsidRPr="003203D1">
        <w:rPr>
          <w:sz w:val="18"/>
          <w:szCs w:val="18"/>
        </w:rPr>
        <w:t xml:space="preserve"> = </w:t>
      </w:r>
      <w:proofErr w:type="spellStart"/>
      <w:r w:rsidRPr="003203D1">
        <w:rPr>
          <w:sz w:val="18"/>
          <w:szCs w:val="18"/>
        </w:rPr>
        <w:t>Deposit_Paid</w:t>
      </w:r>
      <w:proofErr w:type="spellEnd"/>
      <w:r w:rsidRPr="003203D1">
        <w:rPr>
          <w:sz w:val="18"/>
          <w:szCs w:val="18"/>
        </w:rPr>
        <w:t xml:space="preserve"> + 10</w:t>
      </w:r>
    </w:p>
    <w:p w14:paraId="7D2D1FF1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Where </w:t>
      </w:r>
      <w:proofErr w:type="spellStart"/>
      <w:r w:rsidRPr="003203D1">
        <w:rPr>
          <w:sz w:val="18"/>
          <w:szCs w:val="18"/>
        </w:rPr>
        <w:t>Cottage_Id</w:t>
      </w:r>
      <w:proofErr w:type="spellEnd"/>
      <w:r w:rsidRPr="003203D1">
        <w:rPr>
          <w:sz w:val="18"/>
          <w:szCs w:val="18"/>
        </w:rPr>
        <w:t xml:space="preserve"> = 101;</w:t>
      </w:r>
    </w:p>
    <w:p w14:paraId="472F585C" w14:textId="77777777" w:rsidR="003203D1" w:rsidRPr="003203D1" w:rsidRDefault="003203D1" w:rsidP="003203D1">
      <w:pPr>
        <w:pStyle w:val="Default"/>
        <w:rPr>
          <w:sz w:val="18"/>
          <w:szCs w:val="18"/>
        </w:rPr>
      </w:pPr>
    </w:p>
    <w:p w14:paraId="7E5DAC57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  <w:r w:rsidRPr="00972058">
        <w:rPr>
          <w:color w:val="0033CC"/>
          <w:sz w:val="18"/>
          <w:szCs w:val="18"/>
        </w:rPr>
        <w:t>--Valid update for increase, cottage is in Cork*/</w:t>
      </w:r>
    </w:p>
    <w:p w14:paraId="6AA98D86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Update </w:t>
      </w:r>
      <w:proofErr w:type="spellStart"/>
      <w:r w:rsidRPr="003203D1">
        <w:rPr>
          <w:sz w:val="18"/>
          <w:szCs w:val="18"/>
        </w:rPr>
        <w:t>Cottage_Rental</w:t>
      </w:r>
      <w:proofErr w:type="spellEnd"/>
    </w:p>
    <w:p w14:paraId="05A73AB4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Set </w:t>
      </w:r>
      <w:proofErr w:type="spellStart"/>
      <w:r w:rsidRPr="003203D1">
        <w:rPr>
          <w:sz w:val="18"/>
          <w:szCs w:val="18"/>
        </w:rPr>
        <w:t>Deposit_Paid</w:t>
      </w:r>
      <w:proofErr w:type="spellEnd"/>
      <w:r w:rsidRPr="003203D1">
        <w:rPr>
          <w:sz w:val="18"/>
          <w:szCs w:val="18"/>
        </w:rPr>
        <w:t xml:space="preserve"> = </w:t>
      </w:r>
      <w:proofErr w:type="spellStart"/>
      <w:r w:rsidRPr="003203D1">
        <w:rPr>
          <w:sz w:val="18"/>
          <w:szCs w:val="18"/>
        </w:rPr>
        <w:t>Deposit_Paid</w:t>
      </w:r>
      <w:proofErr w:type="spellEnd"/>
      <w:r w:rsidRPr="003203D1">
        <w:rPr>
          <w:sz w:val="18"/>
          <w:szCs w:val="18"/>
        </w:rPr>
        <w:t xml:space="preserve"> + 10</w:t>
      </w:r>
    </w:p>
    <w:p w14:paraId="7B83C9E1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Where </w:t>
      </w:r>
      <w:proofErr w:type="spellStart"/>
      <w:r w:rsidRPr="003203D1">
        <w:rPr>
          <w:sz w:val="18"/>
          <w:szCs w:val="18"/>
        </w:rPr>
        <w:t>Cottage_Id</w:t>
      </w:r>
      <w:proofErr w:type="spellEnd"/>
      <w:r w:rsidRPr="003203D1">
        <w:rPr>
          <w:sz w:val="18"/>
          <w:szCs w:val="18"/>
        </w:rPr>
        <w:t xml:space="preserve"> = 108;</w:t>
      </w:r>
    </w:p>
    <w:p w14:paraId="09E4A950" w14:textId="77777777" w:rsidR="003203D1" w:rsidRPr="003203D1" w:rsidRDefault="003203D1" w:rsidP="003203D1">
      <w:pPr>
        <w:pStyle w:val="Default"/>
        <w:rPr>
          <w:sz w:val="18"/>
          <w:szCs w:val="18"/>
        </w:rPr>
      </w:pPr>
    </w:p>
    <w:p w14:paraId="24401D2F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  <w:r w:rsidRPr="00972058">
        <w:rPr>
          <w:color w:val="0033CC"/>
          <w:sz w:val="18"/>
          <w:szCs w:val="18"/>
        </w:rPr>
        <w:t xml:space="preserve">--Invalid update for decrease, cottage is not in Donegal (It is in Cork) and bedrooms &lt; 30 (It is </w:t>
      </w:r>
      <w:proofErr w:type="gramStart"/>
      <w:r w:rsidRPr="00972058">
        <w:rPr>
          <w:color w:val="0033CC"/>
          <w:sz w:val="18"/>
          <w:szCs w:val="18"/>
        </w:rPr>
        <w:t>20)*</w:t>
      </w:r>
      <w:proofErr w:type="gramEnd"/>
      <w:r w:rsidRPr="00972058">
        <w:rPr>
          <w:color w:val="0033CC"/>
          <w:sz w:val="18"/>
          <w:szCs w:val="18"/>
        </w:rPr>
        <w:t>/</w:t>
      </w:r>
    </w:p>
    <w:p w14:paraId="4AAC539D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Update </w:t>
      </w:r>
      <w:proofErr w:type="spellStart"/>
      <w:r w:rsidRPr="003203D1">
        <w:rPr>
          <w:sz w:val="18"/>
          <w:szCs w:val="18"/>
        </w:rPr>
        <w:t>Cottage_Rental</w:t>
      </w:r>
      <w:proofErr w:type="spellEnd"/>
    </w:p>
    <w:p w14:paraId="50108913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Set </w:t>
      </w:r>
      <w:proofErr w:type="spellStart"/>
      <w:r w:rsidRPr="003203D1">
        <w:rPr>
          <w:sz w:val="18"/>
          <w:szCs w:val="18"/>
        </w:rPr>
        <w:t>Deposit_Paid</w:t>
      </w:r>
      <w:proofErr w:type="spellEnd"/>
      <w:r w:rsidRPr="003203D1">
        <w:rPr>
          <w:sz w:val="18"/>
          <w:szCs w:val="18"/>
        </w:rPr>
        <w:t xml:space="preserve"> = </w:t>
      </w:r>
      <w:proofErr w:type="spellStart"/>
      <w:r w:rsidRPr="003203D1">
        <w:rPr>
          <w:sz w:val="18"/>
          <w:szCs w:val="18"/>
        </w:rPr>
        <w:t>Deposit_Paid</w:t>
      </w:r>
      <w:proofErr w:type="spellEnd"/>
      <w:r w:rsidRPr="003203D1">
        <w:rPr>
          <w:sz w:val="18"/>
          <w:szCs w:val="18"/>
        </w:rPr>
        <w:t xml:space="preserve"> - 20</w:t>
      </w:r>
    </w:p>
    <w:p w14:paraId="25676BFB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Where </w:t>
      </w:r>
      <w:proofErr w:type="spellStart"/>
      <w:r w:rsidRPr="003203D1">
        <w:rPr>
          <w:sz w:val="18"/>
          <w:szCs w:val="18"/>
        </w:rPr>
        <w:t>Cottage_Id</w:t>
      </w:r>
      <w:proofErr w:type="spellEnd"/>
      <w:r w:rsidRPr="003203D1">
        <w:rPr>
          <w:sz w:val="18"/>
          <w:szCs w:val="18"/>
        </w:rPr>
        <w:t xml:space="preserve"> = 108;</w:t>
      </w:r>
      <w:r w:rsidRPr="003203D1">
        <w:rPr>
          <w:sz w:val="18"/>
          <w:szCs w:val="18"/>
        </w:rPr>
        <w:tab/>
      </w:r>
    </w:p>
    <w:p w14:paraId="0BA63A01" w14:textId="77777777" w:rsidR="003203D1" w:rsidRPr="003203D1" w:rsidRDefault="003203D1" w:rsidP="003203D1">
      <w:pPr>
        <w:pStyle w:val="Default"/>
        <w:rPr>
          <w:sz w:val="18"/>
          <w:szCs w:val="18"/>
        </w:rPr>
      </w:pPr>
    </w:p>
    <w:p w14:paraId="030BE639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  <w:r w:rsidRPr="00972058">
        <w:rPr>
          <w:color w:val="0033CC"/>
          <w:sz w:val="18"/>
          <w:szCs w:val="18"/>
        </w:rPr>
        <w:t xml:space="preserve">--Invalid update for decrease, cottage is in Donegal and bedrooms &gt;= 30 (It is </w:t>
      </w:r>
      <w:proofErr w:type="gramStart"/>
      <w:r w:rsidRPr="00972058">
        <w:rPr>
          <w:color w:val="0033CC"/>
          <w:sz w:val="18"/>
          <w:szCs w:val="18"/>
        </w:rPr>
        <w:t>30)*</w:t>
      </w:r>
      <w:proofErr w:type="gramEnd"/>
      <w:r w:rsidRPr="00972058">
        <w:rPr>
          <w:color w:val="0033CC"/>
          <w:sz w:val="18"/>
          <w:szCs w:val="18"/>
        </w:rPr>
        <w:t>/</w:t>
      </w:r>
    </w:p>
    <w:p w14:paraId="7A8BD279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Update </w:t>
      </w:r>
      <w:proofErr w:type="spellStart"/>
      <w:r w:rsidRPr="003203D1">
        <w:rPr>
          <w:sz w:val="18"/>
          <w:szCs w:val="18"/>
        </w:rPr>
        <w:t>Cottage_Rental</w:t>
      </w:r>
      <w:proofErr w:type="spellEnd"/>
    </w:p>
    <w:p w14:paraId="61166DE2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Set </w:t>
      </w:r>
      <w:proofErr w:type="spellStart"/>
      <w:r w:rsidRPr="003203D1">
        <w:rPr>
          <w:sz w:val="18"/>
          <w:szCs w:val="18"/>
        </w:rPr>
        <w:t>Deposit_Paid</w:t>
      </w:r>
      <w:proofErr w:type="spellEnd"/>
      <w:r w:rsidRPr="003203D1">
        <w:rPr>
          <w:sz w:val="18"/>
          <w:szCs w:val="18"/>
        </w:rPr>
        <w:t xml:space="preserve"> = </w:t>
      </w:r>
      <w:proofErr w:type="spellStart"/>
      <w:r w:rsidRPr="003203D1">
        <w:rPr>
          <w:sz w:val="18"/>
          <w:szCs w:val="18"/>
        </w:rPr>
        <w:t>Deposit_Paid</w:t>
      </w:r>
      <w:proofErr w:type="spellEnd"/>
      <w:r w:rsidRPr="003203D1">
        <w:rPr>
          <w:sz w:val="18"/>
          <w:szCs w:val="18"/>
        </w:rPr>
        <w:t xml:space="preserve"> - 20</w:t>
      </w:r>
    </w:p>
    <w:p w14:paraId="348266AC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Where </w:t>
      </w:r>
      <w:proofErr w:type="spellStart"/>
      <w:r w:rsidRPr="003203D1">
        <w:rPr>
          <w:sz w:val="18"/>
          <w:szCs w:val="18"/>
        </w:rPr>
        <w:t>Cottage_Id</w:t>
      </w:r>
      <w:proofErr w:type="spellEnd"/>
      <w:r w:rsidRPr="003203D1">
        <w:rPr>
          <w:sz w:val="18"/>
          <w:szCs w:val="18"/>
        </w:rPr>
        <w:t xml:space="preserve"> = 104;</w:t>
      </w:r>
    </w:p>
    <w:p w14:paraId="09A999B9" w14:textId="77777777" w:rsidR="003203D1" w:rsidRPr="003203D1" w:rsidRDefault="003203D1" w:rsidP="003203D1">
      <w:pPr>
        <w:pStyle w:val="Default"/>
        <w:rPr>
          <w:sz w:val="18"/>
          <w:szCs w:val="18"/>
        </w:rPr>
      </w:pPr>
    </w:p>
    <w:p w14:paraId="4A7AFB63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  <w:r w:rsidRPr="00972058">
        <w:rPr>
          <w:color w:val="0033CC"/>
          <w:sz w:val="18"/>
          <w:szCs w:val="18"/>
        </w:rPr>
        <w:t>--Valid update for decrease, cottage is in Donegal and bedrooms &lt; 30*/</w:t>
      </w:r>
    </w:p>
    <w:p w14:paraId="6B0AF31B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Update </w:t>
      </w:r>
      <w:proofErr w:type="spellStart"/>
      <w:r w:rsidRPr="003203D1">
        <w:rPr>
          <w:sz w:val="18"/>
          <w:szCs w:val="18"/>
        </w:rPr>
        <w:t>Cottage_Rental</w:t>
      </w:r>
      <w:proofErr w:type="spellEnd"/>
    </w:p>
    <w:p w14:paraId="1E1D5376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Set </w:t>
      </w:r>
      <w:proofErr w:type="spellStart"/>
      <w:r w:rsidRPr="003203D1">
        <w:rPr>
          <w:sz w:val="18"/>
          <w:szCs w:val="18"/>
        </w:rPr>
        <w:t>Deposit_Paid</w:t>
      </w:r>
      <w:proofErr w:type="spellEnd"/>
      <w:r w:rsidRPr="003203D1">
        <w:rPr>
          <w:sz w:val="18"/>
          <w:szCs w:val="18"/>
        </w:rPr>
        <w:t xml:space="preserve"> = </w:t>
      </w:r>
      <w:proofErr w:type="spellStart"/>
      <w:r w:rsidRPr="003203D1">
        <w:rPr>
          <w:sz w:val="18"/>
          <w:szCs w:val="18"/>
        </w:rPr>
        <w:t>Deposit_Paid</w:t>
      </w:r>
      <w:proofErr w:type="spellEnd"/>
      <w:r w:rsidRPr="003203D1">
        <w:rPr>
          <w:sz w:val="18"/>
          <w:szCs w:val="18"/>
        </w:rPr>
        <w:t xml:space="preserve"> - 20</w:t>
      </w:r>
    </w:p>
    <w:p w14:paraId="6617AB0F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Where </w:t>
      </w:r>
      <w:proofErr w:type="spellStart"/>
      <w:r w:rsidRPr="003203D1">
        <w:rPr>
          <w:sz w:val="18"/>
          <w:szCs w:val="18"/>
        </w:rPr>
        <w:t>Cottage_Id</w:t>
      </w:r>
      <w:proofErr w:type="spellEnd"/>
      <w:r w:rsidRPr="003203D1">
        <w:rPr>
          <w:sz w:val="18"/>
          <w:szCs w:val="18"/>
        </w:rPr>
        <w:t xml:space="preserve"> = 110;</w:t>
      </w:r>
    </w:p>
    <w:p w14:paraId="350A4C72" w14:textId="77777777" w:rsidR="003203D1" w:rsidRPr="003203D1" w:rsidRDefault="003203D1" w:rsidP="003203D1">
      <w:pPr>
        <w:pStyle w:val="Default"/>
        <w:rPr>
          <w:sz w:val="18"/>
          <w:szCs w:val="18"/>
        </w:rPr>
      </w:pPr>
    </w:p>
    <w:p w14:paraId="67237DC4" w14:textId="77777777" w:rsidR="003203D1" w:rsidRPr="003203D1" w:rsidRDefault="003203D1" w:rsidP="003203D1">
      <w:pPr>
        <w:pStyle w:val="Default"/>
        <w:rPr>
          <w:sz w:val="18"/>
          <w:szCs w:val="18"/>
        </w:rPr>
      </w:pPr>
    </w:p>
    <w:p w14:paraId="579CA590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  <w:r w:rsidRPr="00972058">
        <w:rPr>
          <w:color w:val="0033CC"/>
          <w:sz w:val="18"/>
          <w:szCs w:val="18"/>
        </w:rPr>
        <w:t>--DELETE*/</w:t>
      </w:r>
    </w:p>
    <w:p w14:paraId="2F886B97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</w:p>
    <w:p w14:paraId="1F945760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  <w:r w:rsidRPr="00972058">
        <w:rPr>
          <w:color w:val="0033CC"/>
          <w:sz w:val="18"/>
          <w:szCs w:val="18"/>
        </w:rPr>
        <w:t>--(c) Rental with more than 5 nights may be removed if cottage has no special features or it was built before 1950 */</w:t>
      </w:r>
    </w:p>
    <w:p w14:paraId="18E8B759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</w:p>
    <w:p w14:paraId="32CE9106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  <w:r w:rsidRPr="00972058">
        <w:rPr>
          <w:color w:val="0033CC"/>
          <w:sz w:val="18"/>
          <w:szCs w:val="18"/>
        </w:rPr>
        <w:t>--Invalid delete, cottage rental has more than 5 nights and cottage has special features (Internet) and built after 1950 (</w:t>
      </w:r>
      <w:proofErr w:type="gramStart"/>
      <w:r w:rsidRPr="00972058">
        <w:rPr>
          <w:color w:val="0033CC"/>
          <w:sz w:val="18"/>
          <w:szCs w:val="18"/>
        </w:rPr>
        <w:t>1961)*</w:t>
      </w:r>
      <w:proofErr w:type="gramEnd"/>
      <w:r w:rsidRPr="00972058">
        <w:rPr>
          <w:color w:val="0033CC"/>
          <w:sz w:val="18"/>
          <w:szCs w:val="18"/>
        </w:rPr>
        <w:t>/</w:t>
      </w:r>
    </w:p>
    <w:p w14:paraId="399E55CB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>Delete</w:t>
      </w:r>
    </w:p>
    <w:p w14:paraId="0A4E1295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From </w:t>
      </w:r>
      <w:proofErr w:type="spellStart"/>
      <w:r w:rsidRPr="003203D1">
        <w:rPr>
          <w:sz w:val="18"/>
          <w:szCs w:val="18"/>
        </w:rPr>
        <w:t>Cottage_Rental</w:t>
      </w:r>
      <w:proofErr w:type="spellEnd"/>
    </w:p>
    <w:p w14:paraId="702B9CB1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Where </w:t>
      </w:r>
      <w:proofErr w:type="spellStart"/>
      <w:r w:rsidRPr="003203D1">
        <w:rPr>
          <w:sz w:val="18"/>
          <w:szCs w:val="18"/>
        </w:rPr>
        <w:t>Cottage_Id</w:t>
      </w:r>
      <w:proofErr w:type="spellEnd"/>
      <w:r w:rsidRPr="003203D1">
        <w:rPr>
          <w:sz w:val="18"/>
          <w:szCs w:val="18"/>
        </w:rPr>
        <w:t xml:space="preserve"> = 112;</w:t>
      </w:r>
    </w:p>
    <w:p w14:paraId="542725D7" w14:textId="77777777" w:rsidR="003203D1" w:rsidRPr="003203D1" w:rsidRDefault="003203D1" w:rsidP="003203D1">
      <w:pPr>
        <w:pStyle w:val="Default"/>
        <w:rPr>
          <w:sz w:val="18"/>
          <w:szCs w:val="18"/>
        </w:rPr>
      </w:pPr>
    </w:p>
    <w:p w14:paraId="7CE3868A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  <w:r w:rsidRPr="00972058">
        <w:rPr>
          <w:color w:val="0033CC"/>
          <w:sz w:val="18"/>
          <w:szCs w:val="18"/>
        </w:rPr>
        <w:t>--Valid delete, cottage rental more than 5 nights and it was built after 1950 (1965) but cottage has no special features */</w:t>
      </w:r>
    </w:p>
    <w:p w14:paraId="3FAD4961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>Delete</w:t>
      </w:r>
    </w:p>
    <w:p w14:paraId="75E4E1C8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From </w:t>
      </w:r>
      <w:proofErr w:type="spellStart"/>
      <w:r w:rsidRPr="003203D1">
        <w:rPr>
          <w:sz w:val="18"/>
          <w:szCs w:val="18"/>
        </w:rPr>
        <w:t>Cottage_Rental</w:t>
      </w:r>
      <w:proofErr w:type="spellEnd"/>
    </w:p>
    <w:p w14:paraId="68B6A3CC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Where </w:t>
      </w:r>
      <w:proofErr w:type="spellStart"/>
      <w:r w:rsidRPr="003203D1">
        <w:rPr>
          <w:sz w:val="18"/>
          <w:szCs w:val="18"/>
        </w:rPr>
        <w:t>Cottage_Id</w:t>
      </w:r>
      <w:proofErr w:type="spellEnd"/>
      <w:r w:rsidRPr="003203D1">
        <w:rPr>
          <w:sz w:val="18"/>
          <w:szCs w:val="18"/>
        </w:rPr>
        <w:t xml:space="preserve"> = 109;</w:t>
      </w:r>
    </w:p>
    <w:p w14:paraId="41B6C9E9" w14:textId="77777777" w:rsidR="003203D1" w:rsidRPr="003203D1" w:rsidRDefault="003203D1" w:rsidP="003203D1">
      <w:pPr>
        <w:pStyle w:val="Default"/>
        <w:rPr>
          <w:sz w:val="18"/>
          <w:szCs w:val="18"/>
        </w:rPr>
      </w:pPr>
    </w:p>
    <w:p w14:paraId="1C6CD2B4" w14:textId="77777777" w:rsidR="003203D1" w:rsidRPr="00972058" w:rsidRDefault="003203D1" w:rsidP="003203D1">
      <w:pPr>
        <w:pStyle w:val="Default"/>
        <w:rPr>
          <w:color w:val="0033CC"/>
          <w:sz w:val="18"/>
          <w:szCs w:val="18"/>
        </w:rPr>
      </w:pPr>
      <w:r w:rsidRPr="00972058">
        <w:rPr>
          <w:color w:val="0033CC"/>
          <w:sz w:val="18"/>
          <w:szCs w:val="18"/>
        </w:rPr>
        <w:t>--Valid delete, cottage rental more than 5 nights and has a special feature (TV) but it was built before 1950 (</w:t>
      </w:r>
      <w:proofErr w:type="gramStart"/>
      <w:r w:rsidRPr="00972058">
        <w:rPr>
          <w:color w:val="0033CC"/>
          <w:sz w:val="18"/>
          <w:szCs w:val="18"/>
        </w:rPr>
        <w:t>1926)*</w:t>
      </w:r>
      <w:proofErr w:type="gramEnd"/>
      <w:r w:rsidRPr="00972058">
        <w:rPr>
          <w:color w:val="0033CC"/>
          <w:sz w:val="18"/>
          <w:szCs w:val="18"/>
        </w:rPr>
        <w:t>/</w:t>
      </w:r>
    </w:p>
    <w:p w14:paraId="15DBFBD1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>Delete</w:t>
      </w:r>
    </w:p>
    <w:p w14:paraId="33582BC9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From </w:t>
      </w:r>
      <w:proofErr w:type="spellStart"/>
      <w:r w:rsidRPr="003203D1">
        <w:rPr>
          <w:sz w:val="18"/>
          <w:szCs w:val="18"/>
        </w:rPr>
        <w:t>Cottage_Rental</w:t>
      </w:r>
      <w:proofErr w:type="spellEnd"/>
    </w:p>
    <w:p w14:paraId="589493F6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Where </w:t>
      </w:r>
      <w:proofErr w:type="spellStart"/>
      <w:r w:rsidRPr="003203D1">
        <w:rPr>
          <w:sz w:val="18"/>
          <w:szCs w:val="18"/>
        </w:rPr>
        <w:t>Cottage_Id</w:t>
      </w:r>
      <w:proofErr w:type="spellEnd"/>
      <w:r w:rsidRPr="003203D1">
        <w:rPr>
          <w:sz w:val="18"/>
          <w:szCs w:val="18"/>
        </w:rPr>
        <w:t xml:space="preserve"> = 110;</w:t>
      </w:r>
    </w:p>
    <w:p w14:paraId="56FD2B51" w14:textId="77777777" w:rsidR="003203D1" w:rsidRPr="003203D1" w:rsidRDefault="003203D1" w:rsidP="003203D1">
      <w:pPr>
        <w:pStyle w:val="Default"/>
        <w:rPr>
          <w:sz w:val="18"/>
          <w:szCs w:val="18"/>
        </w:rPr>
      </w:pPr>
    </w:p>
    <w:p w14:paraId="4973B24B" w14:textId="77777777" w:rsidR="003203D1" w:rsidRPr="003203D1" w:rsidRDefault="003203D1" w:rsidP="003203D1">
      <w:pPr>
        <w:pStyle w:val="Default"/>
        <w:rPr>
          <w:sz w:val="18"/>
          <w:szCs w:val="18"/>
        </w:rPr>
      </w:pPr>
    </w:p>
    <w:p w14:paraId="768BC85A" w14:textId="77777777" w:rsidR="003203D1" w:rsidRPr="003203D1" w:rsidRDefault="003203D1" w:rsidP="003203D1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>Rollback;</w:t>
      </w:r>
    </w:p>
    <w:p w14:paraId="6B920E1E" w14:textId="77777777" w:rsidR="003203D1" w:rsidRPr="003203D1" w:rsidRDefault="003203D1" w:rsidP="003203D1">
      <w:pPr>
        <w:pStyle w:val="Default"/>
        <w:rPr>
          <w:sz w:val="18"/>
          <w:szCs w:val="18"/>
        </w:rPr>
      </w:pPr>
    </w:p>
    <w:p w14:paraId="2FFCB279" w14:textId="5D34849D" w:rsidR="00EA6388" w:rsidRPr="00EA6388" w:rsidRDefault="003203D1" w:rsidP="0055074C">
      <w:pPr>
        <w:pStyle w:val="Default"/>
        <w:rPr>
          <w:sz w:val="18"/>
          <w:szCs w:val="18"/>
        </w:rPr>
      </w:pPr>
      <w:r w:rsidRPr="003203D1">
        <w:rPr>
          <w:sz w:val="18"/>
          <w:szCs w:val="18"/>
        </w:rPr>
        <w:t xml:space="preserve">Drop Trigger </w:t>
      </w:r>
      <w:proofErr w:type="spellStart"/>
      <w:r w:rsidRPr="005D2E4C">
        <w:rPr>
          <w:b/>
          <w:bCs/>
          <w:sz w:val="18"/>
          <w:szCs w:val="18"/>
        </w:rPr>
        <w:t>Cottage_Rental_IUD_Approval</w:t>
      </w:r>
      <w:proofErr w:type="spellEnd"/>
      <w:r w:rsidRPr="003203D1">
        <w:rPr>
          <w:sz w:val="18"/>
          <w:szCs w:val="18"/>
        </w:rPr>
        <w:t>;</w:t>
      </w:r>
      <w:r w:rsidR="00EA6388" w:rsidRPr="00EA6388">
        <w:rPr>
          <w:sz w:val="18"/>
          <w:szCs w:val="18"/>
        </w:rPr>
        <w:t xml:space="preserve"> </w:t>
      </w:r>
    </w:p>
    <w:p w14:paraId="07778320" w14:textId="225BB64F" w:rsidR="006E65DF" w:rsidRDefault="00BB37EF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noProof/>
        </w:rPr>
        <w:lastRenderedPageBreak/>
        <w:drawing>
          <wp:inline distT="0" distB="0" distL="0" distR="0" wp14:anchorId="336DBD61" wp14:editId="6372CBEF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DA17" w14:textId="7695FF27" w:rsidR="006E65DF" w:rsidRDefault="00F42BDF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49E61E52" wp14:editId="4E358757">
            <wp:extent cx="5731510" cy="830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603E" w14:textId="2F50BCD1" w:rsidR="00F42BDF" w:rsidRDefault="00F42BDF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</w:p>
    <w:p w14:paraId="47686EC6" w14:textId="38F7C8DD" w:rsidR="00F42BDF" w:rsidRDefault="00C76767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2ADB1CC1" wp14:editId="37A4665D">
            <wp:extent cx="5731510" cy="2051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A047" w14:textId="2ECE7D0A" w:rsidR="00C76767" w:rsidRDefault="00C76767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</w:p>
    <w:p w14:paraId="429FB9C8" w14:textId="1D014F9A" w:rsidR="00C76767" w:rsidRDefault="00351FEA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noProof/>
        </w:rPr>
        <w:lastRenderedPageBreak/>
        <w:drawing>
          <wp:inline distT="0" distB="0" distL="0" distR="0" wp14:anchorId="5091F229" wp14:editId="65F39A4B">
            <wp:extent cx="5731510" cy="31680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7A0C" w14:textId="52C4CD64" w:rsidR="00C81728" w:rsidRDefault="00F06A6F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57EC0D24" wp14:editId="690C6322">
            <wp:extent cx="5731510" cy="768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4413" w14:textId="1F83016F" w:rsidR="00280AD6" w:rsidRDefault="00280AD6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</w:p>
    <w:p w14:paraId="7FDABB30" w14:textId="6FD87052" w:rsidR="00280AD6" w:rsidRDefault="00783917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5DE41BC9" wp14:editId="50C2AD09">
            <wp:extent cx="5731510" cy="37471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F69E" w14:textId="5F56FCEA" w:rsidR="00F82937" w:rsidRDefault="00F82937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</w:p>
    <w:p w14:paraId="5A56C5B6" w14:textId="77777777" w:rsidR="00F82937" w:rsidRDefault="00F82937">
      <w:pPr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br w:type="page"/>
      </w:r>
    </w:p>
    <w:p w14:paraId="27317DF8" w14:textId="37DAA773" w:rsidR="00F82937" w:rsidRPr="00E14EC4" w:rsidRDefault="00F82937" w:rsidP="006D079F">
      <w:pPr>
        <w:pStyle w:val="Heading1"/>
        <w:rPr>
          <w:lang w:val="en-IN"/>
        </w:rPr>
      </w:pPr>
      <w:bookmarkStart w:id="4" w:name="_Toc39913715"/>
      <w:r w:rsidRPr="00E14EC4">
        <w:rPr>
          <w:lang w:val="en-IN"/>
        </w:rPr>
        <w:lastRenderedPageBreak/>
        <w:t xml:space="preserve">Question 2 (After Insert, Update and Delete on </w:t>
      </w:r>
      <w:proofErr w:type="spellStart"/>
      <w:r w:rsidRPr="00E14EC4">
        <w:rPr>
          <w:lang w:val="en-IN"/>
        </w:rPr>
        <w:t>Cottage_Cleaning</w:t>
      </w:r>
      <w:proofErr w:type="spellEnd"/>
      <w:r w:rsidRPr="00E14EC4">
        <w:rPr>
          <w:lang w:val="en-IN"/>
        </w:rPr>
        <w:t>)</w:t>
      </w:r>
      <w:bookmarkEnd w:id="4"/>
    </w:p>
    <w:p w14:paraId="55910787" w14:textId="4DEBB647" w:rsidR="00F82937" w:rsidRDefault="00F82937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</w:p>
    <w:p w14:paraId="4B47C606" w14:textId="7BCDDA93" w:rsidR="00802753" w:rsidRPr="00B07850" w:rsidRDefault="00D85651" w:rsidP="00802753">
      <w:pPr>
        <w:pStyle w:val="Default"/>
        <w:rPr>
          <w:sz w:val="18"/>
          <w:szCs w:val="18"/>
        </w:rPr>
      </w:pPr>
      <w:r w:rsidRPr="00B07850">
        <w:rPr>
          <w:sz w:val="18"/>
          <w:szCs w:val="18"/>
        </w:rPr>
        <w:t>After</w:t>
      </w:r>
      <w:r w:rsidR="00802753" w:rsidRPr="00B07850">
        <w:rPr>
          <w:sz w:val="18"/>
          <w:szCs w:val="18"/>
        </w:rPr>
        <w:t xml:space="preserve"> a </w:t>
      </w:r>
      <w:r w:rsidRPr="00B07850">
        <w:rPr>
          <w:sz w:val="18"/>
          <w:szCs w:val="18"/>
        </w:rPr>
        <w:t>record i</w:t>
      </w:r>
      <w:r w:rsidR="00904AA9">
        <w:rPr>
          <w:sz w:val="18"/>
          <w:szCs w:val="18"/>
        </w:rPr>
        <w:t xml:space="preserve">n </w:t>
      </w:r>
      <w:r w:rsidR="00904AA9" w:rsidRPr="00B07850">
        <w:rPr>
          <w:sz w:val="18"/>
          <w:szCs w:val="18"/>
        </w:rPr>
        <w:t xml:space="preserve">the </w:t>
      </w:r>
      <w:proofErr w:type="spellStart"/>
      <w:r w:rsidR="00904AA9" w:rsidRPr="00B07850">
        <w:rPr>
          <w:sz w:val="18"/>
          <w:szCs w:val="18"/>
        </w:rPr>
        <w:t>Cottage_Cleaning</w:t>
      </w:r>
      <w:proofErr w:type="spellEnd"/>
      <w:r w:rsidR="00904AA9" w:rsidRPr="00B07850">
        <w:rPr>
          <w:sz w:val="18"/>
          <w:szCs w:val="18"/>
        </w:rPr>
        <w:t xml:space="preserve"> table</w:t>
      </w:r>
      <w:r w:rsidR="00994924">
        <w:rPr>
          <w:sz w:val="18"/>
          <w:szCs w:val="18"/>
        </w:rPr>
        <w:t xml:space="preserve"> is</w:t>
      </w:r>
      <w:r w:rsidRPr="00B07850">
        <w:rPr>
          <w:sz w:val="18"/>
          <w:szCs w:val="18"/>
        </w:rPr>
        <w:t xml:space="preserve"> </w:t>
      </w:r>
      <w:r w:rsidR="00802753" w:rsidRPr="00B07850">
        <w:rPr>
          <w:b/>
          <w:bCs/>
          <w:sz w:val="18"/>
          <w:szCs w:val="18"/>
        </w:rPr>
        <w:t>add</w:t>
      </w:r>
      <w:r w:rsidRPr="00B07850">
        <w:rPr>
          <w:b/>
          <w:bCs/>
          <w:sz w:val="18"/>
          <w:szCs w:val="18"/>
        </w:rPr>
        <w:t>ed</w:t>
      </w:r>
      <w:r w:rsidR="00802753" w:rsidRPr="00B07850">
        <w:rPr>
          <w:sz w:val="18"/>
          <w:szCs w:val="18"/>
        </w:rPr>
        <w:t xml:space="preserve">, </w:t>
      </w:r>
      <w:r w:rsidR="00802753" w:rsidRPr="00B07850">
        <w:rPr>
          <w:b/>
          <w:bCs/>
          <w:sz w:val="18"/>
          <w:szCs w:val="18"/>
        </w:rPr>
        <w:t>modif</w:t>
      </w:r>
      <w:r w:rsidRPr="00B07850">
        <w:rPr>
          <w:b/>
          <w:bCs/>
          <w:sz w:val="18"/>
          <w:szCs w:val="18"/>
        </w:rPr>
        <w:t>ied</w:t>
      </w:r>
      <w:r w:rsidR="00802753" w:rsidRPr="00B07850">
        <w:rPr>
          <w:b/>
          <w:bCs/>
          <w:sz w:val="18"/>
          <w:szCs w:val="18"/>
        </w:rPr>
        <w:t xml:space="preserve"> </w:t>
      </w:r>
      <w:r w:rsidR="00802753" w:rsidRPr="00B07850">
        <w:rPr>
          <w:sz w:val="18"/>
          <w:szCs w:val="18"/>
        </w:rPr>
        <w:t xml:space="preserve">or </w:t>
      </w:r>
      <w:r w:rsidR="00802753" w:rsidRPr="00B07850">
        <w:rPr>
          <w:b/>
          <w:bCs/>
          <w:sz w:val="18"/>
          <w:szCs w:val="18"/>
        </w:rPr>
        <w:t>remov</w:t>
      </w:r>
      <w:r w:rsidRPr="00B07850">
        <w:rPr>
          <w:b/>
          <w:bCs/>
          <w:sz w:val="18"/>
          <w:szCs w:val="18"/>
        </w:rPr>
        <w:t>ed</w:t>
      </w:r>
      <w:r w:rsidR="00802753" w:rsidRPr="00B07850">
        <w:rPr>
          <w:sz w:val="18"/>
          <w:szCs w:val="18"/>
        </w:rPr>
        <w:t xml:space="preserve">, certain adjustments to related data must be fulfilled with respect to the </w:t>
      </w:r>
      <w:r w:rsidR="00BF0D86" w:rsidRPr="00B07850">
        <w:rPr>
          <w:sz w:val="18"/>
          <w:szCs w:val="18"/>
        </w:rPr>
        <w:t>caretaker and cottage</w:t>
      </w:r>
      <w:r w:rsidR="00802753" w:rsidRPr="00B07850">
        <w:rPr>
          <w:sz w:val="18"/>
          <w:szCs w:val="18"/>
        </w:rPr>
        <w:t xml:space="preserve"> that the </w:t>
      </w:r>
      <w:r w:rsidR="00BF0D86" w:rsidRPr="00B07850">
        <w:rPr>
          <w:sz w:val="18"/>
          <w:szCs w:val="18"/>
        </w:rPr>
        <w:t>cleaning</w:t>
      </w:r>
      <w:r w:rsidR="00802753" w:rsidRPr="00B07850">
        <w:rPr>
          <w:sz w:val="18"/>
          <w:szCs w:val="18"/>
        </w:rPr>
        <w:t xml:space="preserve"> is a</w:t>
      </w:r>
      <w:r w:rsidR="00BF0D86" w:rsidRPr="00B07850">
        <w:rPr>
          <w:sz w:val="18"/>
          <w:szCs w:val="18"/>
        </w:rPr>
        <w:t>ssociated</w:t>
      </w:r>
      <w:r w:rsidR="00802753" w:rsidRPr="00B07850">
        <w:rPr>
          <w:sz w:val="18"/>
          <w:szCs w:val="18"/>
        </w:rPr>
        <w:t xml:space="preserve"> to. They are as follows: </w:t>
      </w:r>
    </w:p>
    <w:p w14:paraId="1B84A87A" w14:textId="47607ED4" w:rsidR="00802753" w:rsidRPr="00B07850" w:rsidRDefault="00802753" w:rsidP="00802753">
      <w:pPr>
        <w:pStyle w:val="Default"/>
        <w:spacing w:after="6"/>
        <w:rPr>
          <w:sz w:val="18"/>
          <w:szCs w:val="18"/>
        </w:rPr>
      </w:pPr>
      <w:r w:rsidRPr="00B07850">
        <w:rPr>
          <w:sz w:val="18"/>
          <w:szCs w:val="18"/>
        </w:rPr>
        <w:t xml:space="preserve">a) If </w:t>
      </w:r>
      <w:r w:rsidR="00924A4A">
        <w:rPr>
          <w:sz w:val="18"/>
          <w:szCs w:val="18"/>
        </w:rPr>
        <w:t>a cottage cleaning</w:t>
      </w:r>
      <w:r w:rsidR="00A92439">
        <w:rPr>
          <w:sz w:val="18"/>
          <w:szCs w:val="18"/>
        </w:rPr>
        <w:t xml:space="preserve"> record</w:t>
      </w:r>
      <w:r w:rsidR="00924A4A">
        <w:rPr>
          <w:sz w:val="18"/>
          <w:szCs w:val="18"/>
        </w:rPr>
        <w:t xml:space="preserve"> </w:t>
      </w:r>
      <w:r w:rsidR="000B295C">
        <w:rPr>
          <w:sz w:val="18"/>
          <w:szCs w:val="18"/>
        </w:rPr>
        <w:t xml:space="preserve">with time taken </w:t>
      </w:r>
      <w:r w:rsidR="000113FF">
        <w:rPr>
          <w:sz w:val="18"/>
          <w:szCs w:val="18"/>
        </w:rPr>
        <w:t xml:space="preserve">less than </w:t>
      </w:r>
      <w:r w:rsidR="00924A4A">
        <w:rPr>
          <w:sz w:val="18"/>
          <w:szCs w:val="18"/>
        </w:rPr>
        <w:t>10 hours</w:t>
      </w:r>
      <w:r w:rsidR="002A5323">
        <w:rPr>
          <w:sz w:val="18"/>
          <w:szCs w:val="18"/>
        </w:rPr>
        <w:t xml:space="preserve"> </w:t>
      </w:r>
      <w:r w:rsidR="000B295C">
        <w:rPr>
          <w:sz w:val="18"/>
          <w:szCs w:val="18"/>
        </w:rPr>
        <w:t xml:space="preserve">is added to the </w:t>
      </w:r>
      <w:proofErr w:type="spellStart"/>
      <w:r w:rsidR="000B295C">
        <w:rPr>
          <w:sz w:val="18"/>
          <w:szCs w:val="18"/>
        </w:rPr>
        <w:t>Cottage_Cleaning</w:t>
      </w:r>
      <w:proofErr w:type="spellEnd"/>
      <w:r w:rsidR="000B295C">
        <w:rPr>
          <w:sz w:val="18"/>
          <w:szCs w:val="18"/>
        </w:rPr>
        <w:t xml:space="preserve"> table</w:t>
      </w:r>
      <w:r w:rsidR="00924A4A">
        <w:rPr>
          <w:sz w:val="18"/>
          <w:szCs w:val="18"/>
        </w:rPr>
        <w:t xml:space="preserve">, </w:t>
      </w:r>
      <w:r w:rsidR="00222719">
        <w:rPr>
          <w:sz w:val="18"/>
          <w:szCs w:val="18"/>
        </w:rPr>
        <w:t xml:space="preserve">the </w:t>
      </w:r>
      <w:r w:rsidR="002A5323">
        <w:rPr>
          <w:sz w:val="18"/>
          <w:szCs w:val="18"/>
        </w:rPr>
        <w:t xml:space="preserve">associated </w:t>
      </w:r>
      <w:r w:rsidR="00222719">
        <w:rPr>
          <w:sz w:val="18"/>
          <w:szCs w:val="18"/>
        </w:rPr>
        <w:t>caretaker gets a 10% increase in hourly rate.</w:t>
      </w:r>
      <w:r w:rsidRPr="00B07850">
        <w:rPr>
          <w:sz w:val="18"/>
          <w:szCs w:val="18"/>
        </w:rPr>
        <w:t xml:space="preserve"> </w:t>
      </w:r>
    </w:p>
    <w:p w14:paraId="4B40110F" w14:textId="52A37C3C" w:rsidR="00802753" w:rsidRPr="00B07850" w:rsidRDefault="00802753" w:rsidP="00802753">
      <w:pPr>
        <w:pStyle w:val="Default"/>
        <w:spacing w:after="6"/>
        <w:rPr>
          <w:sz w:val="18"/>
          <w:szCs w:val="18"/>
        </w:rPr>
      </w:pPr>
      <w:r w:rsidRPr="00B07850">
        <w:rPr>
          <w:sz w:val="18"/>
          <w:szCs w:val="18"/>
        </w:rPr>
        <w:t xml:space="preserve">b) If </w:t>
      </w:r>
      <w:r w:rsidR="00222719">
        <w:rPr>
          <w:sz w:val="18"/>
          <w:szCs w:val="18"/>
        </w:rPr>
        <w:t xml:space="preserve">the details of a cleaning </w:t>
      </w:r>
      <w:proofErr w:type="gramStart"/>
      <w:r w:rsidR="00222719">
        <w:rPr>
          <w:sz w:val="18"/>
          <w:szCs w:val="18"/>
        </w:rPr>
        <w:t>is</w:t>
      </w:r>
      <w:proofErr w:type="gramEnd"/>
      <w:r w:rsidR="00222719">
        <w:rPr>
          <w:sz w:val="18"/>
          <w:szCs w:val="18"/>
        </w:rPr>
        <w:t xml:space="preserve"> updated to </w:t>
      </w:r>
      <w:r w:rsidR="003E1768">
        <w:rPr>
          <w:sz w:val="18"/>
          <w:szCs w:val="18"/>
        </w:rPr>
        <w:t xml:space="preserve">‘Property damage’, then the associated caretaker gets a </w:t>
      </w:r>
      <w:r w:rsidR="007A38D5">
        <w:rPr>
          <w:sz w:val="18"/>
          <w:szCs w:val="18"/>
        </w:rPr>
        <w:t xml:space="preserve">10% reduction in the hourly rate </w:t>
      </w:r>
      <w:r w:rsidR="00A24D21">
        <w:rPr>
          <w:sz w:val="18"/>
          <w:szCs w:val="18"/>
        </w:rPr>
        <w:t>provided</w:t>
      </w:r>
      <w:r w:rsidR="007A38D5">
        <w:rPr>
          <w:sz w:val="18"/>
          <w:szCs w:val="18"/>
        </w:rPr>
        <w:t xml:space="preserve"> the caretaker’s town is Tullamore</w:t>
      </w:r>
      <w:r w:rsidR="00A4517A">
        <w:rPr>
          <w:sz w:val="18"/>
          <w:szCs w:val="18"/>
        </w:rPr>
        <w:t xml:space="preserve">. Otherwise, </w:t>
      </w:r>
      <w:r w:rsidR="0061294F">
        <w:rPr>
          <w:sz w:val="18"/>
          <w:szCs w:val="18"/>
        </w:rPr>
        <w:t>the hourly rate of the caretaker is reduced by 5%.</w:t>
      </w:r>
      <w:r w:rsidRPr="00B07850">
        <w:rPr>
          <w:sz w:val="18"/>
          <w:szCs w:val="18"/>
        </w:rPr>
        <w:t xml:space="preserve"> </w:t>
      </w:r>
    </w:p>
    <w:p w14:paraId="0B064424" w14:textId="77777777" w:rsidR="00510769" w:rsidRDefault="00802753" w:rsidP="00802753">
      <w:pPr>
        <w:pStyle w:val="Default"/>
        <w:rPr>
          <w:sz w:val="18"/>
          <w:szCs w:val="18"/>
        </w:rPr>
      </w:pPr>
      <w:r w:rsidRPr="00B07850">
        <w:rPr>
          <w:sz w:val="18"/>
          <w:szCs w:val="18"/>
        </w:rPr>
        <w:t xml:space="preserve">c) If </w:t>
      </w:r>
      <w:r w:rsidR="00290B2F">
        <w:rPr>
          <w:sz w:val="18"/>
          <w:szCs w:val="18"/>
        </w:rPr>
        <w:t xml:space="preserve">a cleaning record with time taken in excess of 15 hours </w:t>
      </w:r>
      <w:r w:rsidR="00473021">
        <w:rPr>
          <w:sz w:val="18"/>
          <w:szCs w:val="18"/>
        </w:rPr>
        <w:t xml:space="preserve">is removed from the </w:t>
      </w:r>
      <w:proofErr w:type="spellStart"/>
      <w:r w:rsidR="00473021">
        <w:rPr>
          <w:sz w:val="18"/>
          <w:szCs w:val="18"/>
        </w:rPr>
        <w:t>Cottage_Cleaning</w:t>
      </w:r>
      <w:proofErr w:type="spellEnd"/>
      <w:r w:rsidR="00473021">
        <w:rPr>
          <w:sz w:val="18"/>
          <w:szCs w:val="18"/>
        </w:rPr>
        <w:t xml:space="preserve"> table, </w:t>
      </w:r>
      <w:r w:rsidR="0030444E">
        <w:rPr>
          <w:sz w:val="18"/>
          <w:szCs w:val="18"/>
        </w:rPr>
        <w:t>the cost of associated cottage will drop by 10%.</w:t>
      </w:r>
    </w:p>
    <w:p w14:paraId="23B7BD05" w14:textId="77777777" w:rsidR="00510769" w:rsidRDefault="00510769" w:rsidP="00802753">
      <w:pPr>
        <w:pStyle w:val="Default"/>
        <w:rPr>
          <w:sz w:val="18"/>
          <w:szCs w:val="18"/>
        </w:rPr>
      </w:pPr>
    </w:p>
    <w:p w14:paraId="7C03BE99" w14:textId="1AD10C31" w:rsidR="00510769" w:rsidRPr="00510769" w:rsidRDefault="00510769" w:rsidP="00BE5758">
      <w:pPr>
        <w:pStyle w:val="Default"/>
        <w:spacing w:after="20"/>
        <w:rPr>
          <w:i/>
          <w:iCs/>
          <w:sz w:val="16"/>
          <w:szCs w:val="16"/>
        </w:rPr>
      </w:pPr>
      <w:r w:rsidRPr="00510769">
        <w:rPr>
          <w:i/>
          <w:iCs/>
          <w:sz w:val="16"/>
          <w:szCs w:val="16"/>
        </w:rPr>
        <w:t>Clear Screen</w:t>
      </w:r>
    </w:p>
    <w:p w14:paraId="60CD78F5" w14:textId="63E1C2F7" w:rsidR="00510769" w:rsidRPr="00510769" w:rsidRDefault="00510769" w:rsidP="00BE5758">
      <w:pPr>
        <w:pStyle w:val="Default"/>
        <w:spacing w:after="20"/>
        <w:rPr>
          <w:i/>
          <w:iCs/>
          <w:sz w:val="16"/>
          <w:szCs w:val="16"/>
        </w:rPr>
      </w:pPr>
      <w:r w:rsidRPr="00510769">
        <w:rPr>
          <w:i/>
          <w:iCs/>
          <w:sz w:val="16"/>
          <w:szCs w:val="16"/>
        </w:rPr>
        <w:t xml:space="preserve">Set </w:t>
      </w:r>
      <w:proofErr w:type="spellStart"/>
      <w:r w:rsidRPr="00510769">
        <w:rPr>
          <w:i/>
          <w:iCs/>
          <w:sz w:val="16"/>
          <w:szCs w:val="16"/>
        </w:rPr>
        <w:t>Serveroutput</w:t>
      </w:r>
      <w:proofErr w:type="spellEnd"/>
      <w:r w:rsidRPr="00510769">
        <w:rPr>
          <w:i/>
          <w:iCs/>
          <w:sz w:val="16"/>
          <w:szCs w:val="16"/>
        </w:rPr>
        <w:t xml:space="preserve"> On Size 1000000</w:t>
      </w:r>
    </w:p>
    <w:p w14:paraId="36B3FB6E" w14:textId="77777777" w:rsidR="00510769" w:rsidRPr="00510769" w:rsidRDefault="00510769" w:rsidP="00BE5758">
      <w:pPr>
        <w:pStyle w:val="Default"/>
        <w:spacing w:after="20"/>
        <w:rPr>
          <w:i/>
          <w:iCs/>
          <w:sz w:val="16"/>
          <w:szCs w:val="16"/>
        </w:rPr>
      </w:pPr>
      <w:r w:rsidRPr="00510769">
        <w:rPr>
          <w:i/>
          <w:iCs/>
          <w:sz w:val="16"/>
          <w:szCs w:val="16"/>
        </w:rPr>
        <w:t xml:space="preserve">Drop Trigger </w:t>
      </w:r>
      <w:proofErr w:type="spellStart"/>
      <w:r w:rsidRPr="00510769">
        <w:rPr>
          <w:i/>
          <w:iCs/>
          <w:sz w:val="16"/>
          <w:szCs w:val="16"/>
        </w:rPr>
        <w:t>Cleaning_IUD_Completion</w:t>
      </w:r>
      <w:proofErr w:type="spellEnd"/>
      <w:r w:rsidRPr="00510769">
        <w:rPr>
          <w:i/>
          <w:iCs/>
          <w:sz w:val="16"/>
          <w:szCs w:val="16"/>
        </w:rPr>
        <w:t>;</w:t>
      </w:r>
    </w:p>
    <w:p w14:paraId="31C16A94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</w:p>
    <w:p w14:paraId="64226B68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 xml:space="preserve">Create </w:t>
      </w:r>
      <w:proofErr w:type="gramStart"/>
      <w:r w:rsidRPr="00510769">
        <w:rPr>
          <w:sz w:val="18"/>
          <w:szCs w:val="18"/>
        </w:rPr>
        <w:t>Or</w:t>
      </w:r>
      <w:proofErr w:type="gramEnd"/>
      <w:r w:rsidRPr="00510769">
        <w:rPr>
          <w:sz w:val="18"/>
          <w:szCs w:val="18"/>
        </w:rPr>
        <w:t xml:space="preserve"> Replace Trigger </w:t>
      </w:r>
      <w:proofErr w:type="spellStart"/>
      <w:r w:rsidRPr="00972058">
        <w:rPr>
          <w:b/>
          <w:bCs/>
          <w:sz w:val="18"/>
          <w:szCs w:val="18"/>
        </w:rPr>
        <w:t>Cleaning_IUD_Completion</w:t>
      </w:r>
      <w:proofErr w:type="spellEnd"/>
    </w:p>
    <w:p w14:paraId="177F651A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 xml:space="preserve">After </w:t>
      </w:r>
      <w:r w:rsidRPr="00972058">
        <w:rPr>
          <w:b/>
          <w:bCs/>
          <w:sz w:val="18"/>
          <w:szCs w:val="18"/>
        </w:rPr>
        <w:t>Insert</w:t>
      </w:r>
      <w:r w:rsidRPr="00510769">
        <w:rPr>
          <w:sz w:val="18"/>
          <w:szCs w:val="18"/>
        </w:rPr>
        <w:t xml:space="preserve"> </w:t>
      </w:r>
      <w:proofErr w:type="gramStart"/>
      <w:r w:rsidRPr="00510769">
        <w:rPr>
          <w:sz w:val="18"/>
          <w:szCs w:val="18"/>
        </w:rPr>
        <w:t>Or</w:t>
      </w:r>
      <w:proofErr w:type="gramEnd"/>
      <w:r w:rsidRPr="00510769">
        <w:rPr>
          <w:sz w:val="18"/>
          <w:szCs w:val="18"/>
        </w:rPr>
        <w:t xml:space="preserve"> </w:t>
      </w:r>
      <w:r w:rsidRPr="00972058">
        <w:rPr>
          <w:b/>
          <w:bCs/>
          <w:sz w:val="18"/>
          <w:szCs w:val="18"/>
        </w:rPr>
        <w:t>Update</w:t>
      </w:r>
      <w:r w:rsidRPr="00510769">
        <w:rPr>
          <w:sz w:val="18"/>
          <w:szCs w:val="18"/>
        </w:rPr>
        <w:t xml:space="preserve"> Or </w:t>
      </w:r>
      <w:r w:rsidRPr="00972058">
        <w:rPr>
          <w:b/>
          <w:bCs/>
          <w:sz w:val="18"/>
          <w:szCs w:val="18"/>
        </w:rPr>
        <w:t>Delete</w:t>
      </w:r>
      <w:r w:rsidRPr="00510769">
        <w:rPr>
          <w:sz w:val="18"/>
          <w:szCs w:val="18"/>
        </w:rPr>
        <w:t xml:space="preserve"> On </w:t>
      </w:r>
      <w:proofErr w:type="spellStart"/>
      <w:r w:rsidRPr="00510769">
        <w:rPr>
          <w:sz w:val="18"/>
          <w:szCs w:val="18"/>
        </w:rPr>
        <w:t>Cottage_Cleaning</w:t>
      </w:r>
      <w:proofErr w:type="spellEnd"/>
    </w:p>
    <w:p w14:paraId="0D5654A4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>For Each Row</w:t>
      </w:r>
    </w:p>
    <w:p w14:paraId="43F9C1EA" w14:textId="77777777" w:rsidR="00510769" w:rsidRPr="00972058" w:rsidRDefault="00510769" w:rsidP="00BE5758">
      <w:pPr>
        <w:pStyle w:val="Default"/>
        <w:spacing w:after="20"/>
        <w:rPr>
          <w:b/>
          <w:bCs/>
          <w:sz w:val="18"/>
          <w:szCs w:val="18"/>
        </w:rPr>
      </w:pPr>
      <w:r w:rsidRPr="00972058">
        <w:rPr>
          <w:b/>
          <w:bCs/>
          <w:sz w:val="18"/>
          <w:szCs w:val="18"/>
        </w:rPr>
        <w:t>Declare</w:t>
      </w:r>
    </w:p>
    <w:p w14:paraId="5F90F989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</w:p>
    <w:p w14:paraId="57C1DA34" w14:textId="5B1D9F06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proofErr w:type="spellStart"/>
      <w:r w:rsidRPr="00972058">
        <w:rPr>
          <w:b/>
          <w:bCs/>
          <w:color w:val="806000" w:themeColor="accent4" w:themeShade="80"/>
          <w:sz w:val="18"/>
          <w:szCs w:val="18"/>
        </w:rPr>
        <w:t>V_Caretaker_Town</w:t>
      </w:r>
      <w:proofErr w:type="spellEnd"/>
      <w:r w:rsidRPr="00972058">
        <w:rPr>
          <w:color w:val="806000" w:themeColor="accent4" w:themeShade="80"/>
          <w:sz w:val="18"/>
          <w:szCs w:val="18"/>
        </w:rPr>
        <w:t xml:space="preserve"> </w:t>
      </w: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</w:r>
      <w:proofErr w:type="spellStart"/>
      <w:r w:rsidRPr="00510769">
        <w:rPr>
          <w:sz w:val="18"/>
          <w:szCs w:val="18"/>
        </w:rPr>
        <w:t>Caretaker.Town%Type</w:t>
      </w:r>
      <w:proofErr w:type="spellEnd"/>
      <w:r w:rsidRPr="00510769">
        <w:rPr>
          <w:sz w:val="18"/>
          <w:szCs w:val="18"/>
        </w:rPr>
        <w:t>;</w:t>
      </w:r>
    </w:p>
    <w:p w14:paraId="42DCEA23" w14:textId="1A76D031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proofErr w:type="spellStart"/>
      <w:r w:rsidRPr="00972058">
        <w:rPr>
          <w:b/>
          <w:bCs/>
          <w:color w:val="806000" w:themeColor="accent4" w:themeShade="80"/>
          <w:sz w:val="18"/>
          <w:szCs w:val="18"/>
        </w:rPr>
        <w:t>V_Caretaker_Hourly_Rate</w:t>
      </w:r>
      <w:proofErr w:type="spellEnd"/>
      <w:r w:rsidRPr="00510769">
        <w:rPr>
          <w:sz w:val="18"/>
          <w:szCs w:val="18"/>
        </w:rPr>
        <w:t xml:space="preserve"> </w:t>
      </w:r>
      <w:r w:rsidRPr="00510769">
        <w:rPr>
          <w:sz w:val="18"/>
          <w:szCs w:val="18"/>
        </w:rPr>
        <w:tab/>
      </w:r>
      <w:r w:rsidR="00972058">
        <w:rPr>
          <w:sz w:val="18"/>
          <w:szCs w:val="18"/>
        </w:rPr>
        <w:tab/>
      </w:r>
      <w:proofErr w:type="spellStart"/>
      <w:r w:rsidRPr="00510769">
        <w:rPr>
          <w:sz w:val="18"/>
          <w:szCs w:val="18"/>
        </w:rPr>
        <w:t>Caretaker.Hourly_Rate%Type</w:t>
      </w:r>
      <w:proofErr w:type="spellEnd"/>
      <w:r w:rsidRPr="00510769">
        <w:rPr>
          <w:sz w:val="18"/>
          <w:szCs w:val="18"/>
        </w:rPr>
        <w:t>;</w:t>
      </w:r>
    </w:p>
    <w:p w14:paraId="300F141D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</w:p>
    <w:p w14:paraId="4D835661" w14:textId="77777777" w:rsidR="00510769" w:rsidRPr="00972058" w:rsidRDefault="00510769" w:rsidP="00BE5758">
      <w:pPr>
        <w:pStyle w:val="Default"/>
        <w:spacing w:after="20"/>
        <w:rPr>
          <w:b/>
          <w:bCs/>
          <w:sz w:val="18"/>
          <w:szCs w:val="18"/>
        </w:rPr>
      </w:pPr>
      <w:r w:rsidRPr="00972058">
        <w:rPr>
          <w:b/>
          <w:bCs/>
          <w:sz w:val="18"/>
          <w:szCs w:val="18"/>
        </w:rPr>
        <w:t>Begin</w:t>
      </w:r>
    </w:p>
    <w:p w14:paraId="4295A9C5" w14:textId="77777777" w:rsidR="00510769" w:rsidRPr="00BE5758" w:rsidRDefault="00510769" w:rsidP="00BE5758">
      <w:pPr>
        <w:pStyle w:val="Default"/>
        <w:spacing w:after="20"/>
        <w:rPr>
          <w:color w:val="0033CC"/>
          <w:sz w:val="16"/>
          <w:szCs w:val="16"/>
        </w:rPr>
      </w:pPr>
      <w:r w:rsidRPr="00BE5758">
        <w:rPr>
          <w:color w:val="0033CC"/>
          <w:sz w:val="16"/>
          <w:szCs w:val="16"/>
        </w:rPr>
        <w:t>/* (a) Cottage cleaning is added and the time taken &lt; 10, the caretaker gets a 20% increase in hourly rate */</w:t>
      </w:r>
    </w:p>
    <w:p w14:paraId="029EBEF1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972058">
        <w:rPr>
          <w:b/>
          <w:bCs/>
          <w:color w:val="00B050"/>
          <w:sz w:val="18"/>
          <w:szCs w:val="18"/>
        </w:rPr>
        <w:t>If</w:t>
      </w:r>
      <w:r w:rsidRPr="00972058">
        <w:rPr>
          <w:color w:val="00B050"/>
          <w:sz w:val="18"/>
          <w:szCs w:val="18"/>
        </w:rPr>
        <w:t xml:space="preserve"> </w:t>
      </w:r>
      <w:proofErr w:type="gramStart"/>
      <w:r w:rsidRPr="00972058">
        <w:rPr>
          <w:b/>
          <w:bCs/>
          <w:sz w:val="18"/>
          <w:szCs w:val="18"/>
        </w:rPr>
        <w:t>Inserting</w:t>
      </w:r>
      <w:proofErr w:type="gramEnd"/>
      <w:r w:rsidRPr="00510769">
        <w:rPr>
          <w:sz w:val="18"/>
          <w:szCs w:val="18"/>
        </w:rPr>
        <w:t xml:space="preserve"> </w:t>
      </w:r>
      <w:r w:rsidRPr="00972058">
        <w:rPr>
          <w:b/>
          <w:bCs/>
          <w:color w:val="00B050"/>
          <w:sz w:val="18"/>
          <w:szCs w:val="18"/>
        </w:rPr>
        <w:t>Then</w:t>
      </w:r>
    </w:p>
    <w:p w14:paraId="1F0FC4E5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proofErr w:type="gramStart"/>
      <w:r w:rsidRPr="00972058">
        <w:rPr>
          <w:b/>
          <w:bCs/>
          <w:color w:val="7030A0"/>
          <w:sz w:val="18"/>
          <w:szCs w:val="18"/>
        </w:rPr>
        <w:t>If</w:t>
      </w:r>
      <w:r w:rsidRPr="00972058">
        <w:rPr>
          <w:color w:val="7030A0"/>
          <w:sz w:val="18"/>
          <w:szCs w:val="18"/>
        </w:rPr>
        <w:t xml:space="preserve"> </w:t>
      </w:r>
      <w:r w:rsidRPr="00972058">
        <w:rPr>
          <w:b/>
          <w:bCs/>
          <w:sz w:val="18"/>
          <w:szCs w:val="18"/>
        </w:rPr>
        <w:t>:</w:t>
      </w:r>
      <w:proofErr w:type="spellStart"/>
      <w:proofErr w:type="gramEnd"/>
      <w:r w:rsidRPr="00972058">
        <w:rPr>
          <w:b/>
          <w:bCs/>
          <w:sz w:val="18"/>
          <w:szCs w:val="18"/>
        </w:rPr>
        <w:t>New.Time_Taken</w:t>
      </w:r>
      <w:proofErr w:type="spellEnd"/>
      <w:r w:rsidRPr="00510769">
        <w:rPr>
          <w:sz w:val="18"/>
          <w:szCs w:val="18"/>
        </w:rPr>
        <w:t xml:space="preserve"> &lt; 10 </w:t>
      </w:r>
      <w:r w:rsidRPr="00972058">
        <w:rPr>
          <w:b/>
          <w:bCs/>
          <w:color w:val="7030A0"/>
          <w:sz w:val="18"/>
          <w:szCs w:val="18"/>
        </w:rPr>
        <w:t>Then</w:t>
      </w:r>
    </w:p>
    <w:p w14:paraId="3B015884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  <w:t>Update Caretaker</w:t>
      </w:r>
    </w:p>
    <w:p w14:paraId="3DAD89D5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  <w:t xml:space="preserve">Set </w:t>
      </w:r>
      <w:proofErr w:type="spellStart"/>
      <w:r w:rsidRPr="00510769">
        <w:rPr>
          <w:sz w:val="18"/>
          <w:szCs w:val="18"/>
        </w:rPr>
        <w:t>Hourly_Rate</w:t>
      </w:r>
      <w:proofErr w:type="spellEnd"/>
      <w:r w:rsidRPr="00510769">
        <w:rPr>
          <w:sz w:val="18"/>
          <w:szCs w:val="18"/>
        </w:rPr>
        <w:t xml:space="preserve"> = </w:t>
      </w:r>
      <w:proofErr w:type="spellStart"/>
      <w:r w:rsidRPr="00510769">
        <w:rPr>
          <w:sz w:val="18"/>
          <w:szCs w:val="18"/>
        </w:rPr>
        <w:t>Hourly_Rate</w:t>
      </w:r>
      <w:proofErr w:type="spellEnd"/>
      <w:r w:rsidRPr="00510769">
        <w:rPr>
          <w:sz w:val="18"/>
          <w:szCs w:val="18"/>
        </w:rPr>
        <w:t xml:space="preserve"> + (</w:t>
      </w:r>
      <w:proofErr w:type="spellStart"/>
      <w:r w:rsidRPr="00510769">
        <w:rPr>
          <w:sz w:val="18"/>
          <w:szCs w:val="18"/>
        </w:rPr>
        <w:t>Hourly_Rate</w:t>
      </w:r>
      <w:proofErr w:type="spellEnd"/>
      <w:r w:rsidRPr="00510769">
        <w:rPr>
          <w:sz w:val="18"/>
          <w:szCs w:val="18"/>
        </w:rPr>
        <w:t xml:space="preserve"> * 0.2)</w:t>
      </w:r>
    </w:p>
    <w:p w14:paraId="458D8DF7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  <w:t xml:space="preserve">Where </w:t>
      </w:r>
      <w:proofErr w:type="spellStart"/>
      <w:r w:rsidRPr="00510769">
        <w:rPr>
          <w:sz w:val="18"/>
          <w:szCs w:val="18"/>
        </w:rPr>
        <w:t>Caretaker.Caretaker_Id</w:t>
      </w:r>
      <w:proofErr w:type="spellEnd"/>
      <w:r w:rsidRPr="00510769">
        <w:rPr>
          <w:sz w:val="18"/>
          <w:szCs w:val="18"/>
        </w:rPr>
        <w:t xml:space="preserve"> </w:t>
      </w:r>
      <w:proofErr w:type="gramStart"/>
      <w:r w:rsidRPr="00510769">
        <w:rPr>
          <w:sz w:val="18"/>
          <w:szCs w:val="18"/>
        </w:rPr>
        <w:t xml:space="preserve">= </w:t>
      </w:r>
      <w:r w:rsidRPr="00972058">
        <w:rPr>
          <w:b/>
          <w:bCs/>
          <w:sz w:val="18"/>
          <w:szCs w:val="18"/>
        </w:rPr>
        <w:t>:</w:t>
      </w:r>
      <w:proofErr w:type="spellStart"/>
      <w:proofErr w:type="gramEnd"/>
      <w:r w:rsidRPr="00972058">
        <w:rPr>
          <w:b/>
          <w:bCs/>
          <w:sz w:val="18"/>
          <w:szCs w:val="18"/>
        </w:rPr>
        <w:t>New.</w:t>
      </w:r>
      <w:r w:rsidRPr="00510769">
        <w:rPr>
          <w:sz w:val="18"/>
          <w:szCs w:val="18"/>
        </w:rPr>
        <w:t>Caretaker_Id</w:t>
      </w:r>
      <w:proofErr w:type="spellEnd"/>
      <w:r w:rsidRPr="00510769">
        <w:rPr>
          <w:sz w:val="18"/>
          <w:szCs w:val="18"/>
        </w:rPr>
        <w:t>;</w:t>
      </w:r>
    </w:p>
    <w:p w14:paraId="628C118C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972058">
        <w:rPr>
          <w:b/>
          <w:bCs/>
          <w:color w:val="7030A0"/>
          <w:sz w:val="18"/>
          <w:szCs w:val="18"/>
        </w:rPr>
        <w:t>End If;</w:t>
      </w:r>
    </w:p>
    <w:p w14:paraId="328A1960" w14:textId="77777777" w:rsidR="00510769" w:rsidRPr="00BE5758" w:rsidRDefault="00510769" w:rsidP="00BE5758">
      <w:pPr>
        <w:pStyle w:val="Default"/>
        <w:spacing w:after="20"/>
        <w:rPr>
          <w:color w:val="0033CC"/>
          <w:sz w:val="16"/>
          <w:szCs w:val="16"/>
        </w:rPr>
      </w:pPr>
      <w:r w:rsidRPr="00BE5758">
        <w:rPr>
          <w:color w:val="0033CC"/>
          <w:sz w:val="16"/>
          <w:szCs w:val="16"/>
        </w:rPr>
        <w:t>/*(b) Details updated as property damage - reduce caretaker's hourly rate by 10% if town is Tullamore + Otherwise hourly rate is decreased by 5% */</w:t>
      </w:r>
    </w:p>
    <w:p w14:paraId="76FC58D4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proofErr w:type="spellStart"/>
      <w:r w:rsidRPr="00972058">
        <w:rPr>
          <w:b/>
          <w:bCs/>
          <w:color w:val="00B050"/>
          <w:sz w:val="18"/>
          <w:szCs w:val="18"/>
        </w:rPr>
        <w:t>Elsif</w:t>
      </w:r>
      <w:proofErr w:type="spellEnd"/>
      <w:r w:rsidRPr="00510769">
        <w:rPr>
          <w:sz w:val="18"/>
          <w:szCs w:val="18"/>
        </w:rPr>
        <w:t xml:space="preserve"> </w:t>
      </w:r>
      <w:r w:rsidRPr="00A7595E">
        <w:rPr>
          <w:b/>
          <w:bCs/>
          <w:sz w:val="18"/>
          <w:szCs w:val="18"/>
        </w:rPr>
        <w:t>Updating</w:t>
      </w:r>
      <w:r w:rsidRPr="00510769">
        <w:rPr>
          <w:sz w:val="18"/>
          <w:szCs w:val="18"/>
        </w:rPr>
        <w:t xml:space="preserve"> </w:t>
      </w:r>
      <w:r w:rsidRPr="00972058">
        <w:rPr>
          <w:b/>
          <w:bCs/>
          <w:color w:val="00B050"/>
          <w:sz w:val="18"/>
          <w:szCs w:val="18"/>
        </w:rPr>
        <w:t>Then</w:t>
      </w:r>
    </w:p>
    <w:p w14:paraId="49E8BEDE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proofErr w:type="gramStart"/>
      <w:r w:rsidRPr="00972058">
        <w:rPr>
          <w:b/>
          <w:bCs/>
          <w:color w:val="7030A0"/>
          <w:sz w:val="18"/>
          <w:szCs w:val="18"/>
        </w:rPr>
        <w:t>If</w:t>
      </w:r>
      <w:r w:rsidRPr="00510769">
        <w:rPr>
          <w:sz w:val="18"/>
          <w:szCs w:val="18"/>
        </w:rPr>
        <w:t xml:space="preserve"> </w:t>
      </w:r>
      <w:r w:rsidRPr="00BE5758">
        <w:rPr>
          <w:b/>
          <w:bCs/>
          <w:sz w:val="18"/>
          <w:szCs w:val="18"/>
        </w:rPr>
        <w:t>:</w:t>
      </w:r>
      <w:proofErr w:type="spellStart"/>
      <w:proofErr w:type="gramEnd"/>
      <w:r w:rsidRPr="00BE5758">
        <w:rPr>
          <w:b/>
          <w:bCs/>
          <w:sz w:val="18"/>
          <w:szCs w:val="18"/>
        </w:rPr>
        <w:t>New.Details</w:t>
      </w:r>
      <w:proofErr w:type="spellEnd"/>
      <w:r w:rsidRPr="00510769">
        <w:rPr>
          <w:sz w:val="18"/>
          <w:szCs w:val="18"/>
        </w:rPr>
        <w:t xml:space="preserve"> = 'Property damage' </w:t>
      </w:r>
      <w:r w:rsidRPr="00972058">
        <w:rPr>
          <w:b/>
          <w:bCs/>
          <w:color w:val="7030A0"/>
          <w:sz w:val="18"/>
          <w:szCs w:val="18"/>
        </w:rPr>
        <w:t>Then</w:t>
      </w:r>
    </w:p>
    <w:p w14:paraId="00EF1C40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  <w:t xml:space="preserve">Select Town, </w:t>
      </w:r>
      <w:proofErr w:type="spellStart"/>
      <w:r w:rsidRPr="00510769">
        <w:rPr>
          <w:sz w:val="18"/>
          <w:szCs w:val="18"/>
        </w:rPr>
        <w:t>Hourly_Rate</w:t>
      </w:r>
      <w:proofErr w:type="spellEnd"/>
      <w:r w:rsidRPr="00510769">
        <w:rPr>
          <w:sz w:val="18"/>
          <w:szCs w:val="18"/>
        </w:rPr>
        <w:t xml:space="preserve"> Into </w:t>
      </w:r>
      <w:proofErr w:type="spellStart"/>
      <w:r w:rsidRPr="00BE5758">
        <w:rPr>
          <w:b/>
          <w:bCs/>
          <w:color w:val="806000" w:themeColor="accent4" w:themeShade="80"/>
          <w:sz w:val="18"/>
          <w:szCs w:val="18"/>
        </w:rPr>
        <w:t>V_Caretaker_Town</w:t>
      </w:r>
      <w:proofErr w:type="spellEnd"/>
      <w:r w:rsidRPr="00BE5758">
        <w:rPr>
          <w:b/>
          <w:bCs/>
          <w:color w:val="806000" w:themeColor="accent4" w:themeShade="80"/>
          <w:sz w:val="18"/>
          <w:szCs w:val="18"/>
        </w:rPr>
        <w:t xml:space="preserve">, </w:t>
      </w:r>
      <w:proofErr w:type="spellStart"/>
      <w:r w:rsidRPr="00BE5758">
        <w:rPr>
          <w:b/>
          <w:bCs/>
          <w:color w:val="806000" w:themeColor="accent4" w:themeShade="80"/>
          <w:sz w:val="18"/>
          <w:szCs w:val="18"/>
        </w:rPr>
        <w:t>V_Caretaker_Hourly_Rate</w:t>
      </w:r>
      <w:proofErr w:type="spellEnd"/>
    </w:p>
    <w:p w14:paraId="701B6F4E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  <w:t>From Caretaker</w:t>
      </w:r>
    </w:p>
    <w:p w14:paraId="6789FC0B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  <w:t xml:space="preserve">Where </w:t>
      </w:r>
      <w:proofErr w:type="spellStart"/>
      <w:r w:rsidRPr="00510769">
        <w:rPr>
          <w:sz w:val="18"/>
          <w:szCs w:val="18"/>
        </w:rPr>
        <w:t>Caretaker.Caretaker_Id</w:t>
      </w:r>
      <w:proofErr w:type="spellEnd"/>
      <w:r w:rsidRPr="00510769">
        <w:rPr>
          <w:sz w:val="18"/>
          <w:szCs w:val="18"/>
        </w:rPr>
        <w:t xml:space="preserve"> </w:t>
      </w:r>
      <w:proofErr w:type="gramStart"/>
      <w:r w:rsidRPr="00510769">
        <w:rPr>
          <w:sz w:val="18"/>
          <w:szCs w:val="18"/>
        </w:rPr>
        <w:t xml:space="preserve">= </w:t>
      </w:r>
      <w:r w:rsidRPr="00BE5758">
        <w:rPr>
          <w:b/>
          <w:bCs/>
          <w:sz w:val="18"/>
          <w:szCs w:val="18"/>
        </w:rPr>
        <w:t>:</w:t>
      </w:r>
      <w:proofErr w:type="spellStart"/>
      <w:proofErr w:type="gramEnd"/>
      <w:r w:rsidRPr="00BE5758">
        <w:rPr>
          <w:b/>
          <w:bCs/>
          <w:sz w:val="18"/>
          <w:szCs w:val="18"/>
        </w:rPr>
        <w:t>New</w:t>
      </w:r>
      <w:r w:rsidRPr="00510769">
        <w:rPr>
          <w:sz w:val="18"/>
          <w:szCs w:val="18"/>
        </w:rPr>
        <w:t>.Caretaker_Id</w:t>
      </w:r>
      <w:proofErr w:type="spellEnd"/>
      <w:r w:rsidRPr="00510769">
        <w:rPr>
          <w:sz w:val="18"/>
          <w:szCs w:val="18"/>
        </w:rPr>
        <w:t>;</w:t>
      </w:r>
    </w:p>
    <w:p w14:paraId="33972F5A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</w:r>
      <w:r w:rsidRPr="00BE5758">
        <w:rPr>
          <w:b/>
          <w:bCs/>
          <w:color w:val="FF33CC"/>
          <w:sz w:val="18"/>
          <w:szCs w:val="18"/>
        </w:rPr>
        <w:t>If</w:t>
      </w:r>
      <w:r w:rsidRPr="00510769">
        <w:rPr>
          <w:sz w:val="18"/>
          <w:szCs w:val="18"/>
        </w:rPr>
        <w:t xml:space="preserve"> </w:t>
      </w:r>
      <w:proofErr w:type="spellStart"/>
      <w:r w:rsidRPr="00BE5758">
        <w:rPr>
          <w:b/>
          <w:bCs/>
          <w:color w:val="806000" w:themeColor="accent4" w:themeShade="80"/>
          <w:sz w:val="18"/>
          <w:szCs w:val="18"/>
        </w:rPr>
        <w:t>V_Caretaker_Town</w:t>
      </w:r>
      <w:proofErr w:type="spellEnd"/>
      <w:r w:rsidRPr="00510769">
        <w:rPr>
          <w:sz w:val="18"/>
          <w:szCs w:val="18"/>
        </w:rPr>
        <w:t xml:space="preserve"> = 'Tullamore' </w:t>
      </w:r>
      <w:r w:rsidRPr="00BE5758">
        <w:rPr>
          <w:b/>
          <w:bCs/>
          <w:color w:val="FF33CC"/>
          <w:sz w:val="18"/>
          <w:szCs w:val="18"/>
        </w:rPr>
        <w:t>Then</w:t>
      </w:r>
    </w:p>
    <w:p w14:paraId="4A00651D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  <w:t>Update Caretaker</w:t>
      </w:r>
    </w:p>
    <w:p w14:paraId="0C33E613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  <w:t xml:space="preserve">Set </w:t>
      </w:r>
      <w:proofErr w:type="spellStart"/>
      <w:r w:rsidRPr="00510769">
        <w:rPr>
          <w:sz w:val="18"/>
          <w:szCs w:val="18"/>
        </w:rPr>
        <w:t>Hourly_Rate</w:t>
      </w:r>
      <w:proofErr w:type="spellEnd"/>
      <w:r w:rsidRPr="00510769">
        <w:rPr>
          <w:sz w:val="18"/>
          <w:szCs w:val="18"/>
        </w:rPr>
        <w:t xml:space="preserve"> = </w:t>
      </w:r>
      <w:proofErr w:type="spellStart"/>
      <w:r w:rsidRPr="00510769">
        <w:rPr>
          <w:sz w:val="18"/>
          <w:szCs w:val="18"/>
        </w:rPr>
        <w:t>Hourly_Rate</w:t>
      </w:r>
      <w:proofErr w:type="spellEnd"/>
      <w:r w:rsidRPr="00510769">
        <w:rPr>
          <w:sz w:val="18"/>
          <w:szCs w:val="18"/>
        </w:rPr>
        <w:t xml:space="preserve"> - (</w:t>
      </w:r>
      <w:proofErr w:type="spellStart"/>
      <w:r w:rsidRPr="00510769">
        <w:rPr>
          <w:sz w:val="18"/>
          <w:szCs w:val="18"/>
        </w:rPr>
        <w:t>Hourly_Rate</w:t>
      </w:r>
      <w:proofErr w:type="spellEnd"/>
      <w:r w:rsidRPr="00510769">
        <w:rPr>
          <w:sz w:val="18"/>
          <w:szCs w:val="18"/>
        </w:rPr>
        <w:t xml:space="preserve"> * 0.1)</w:t>
      </w:r>
    </w:p>
    <w:p w14:paraId="3E0E26E4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  <w:t xml:space="preserve">Where </w:t>
      </w:r>
      <w:proofErr w:type="spellStart"/>
      <w:r w:rsidRPr="00510769">
        <w:rPr>
          <w:sz w:val="18"/>
          <w:szCs w:val="18"/>
        </w:rPr>
        <w:t>Caretaker.Caretaker_Id</w:t>
      </w:r>
      <w:proofErr w:type="spellEnd"/>
      <w:r w:rsidRPr="00510769">
        <w:rPr>
          <w:sz w:val="18"/>
          <w:szCs w:val="18"/>
        </w:rPr>
        <w:t xml:space="preserve"> </w:t>
      </w:r>
      <w:proofErr w:type="gramStart"/>
      <w:r w:rsidRPr="00510769">
        <w:rPr>
          <w:sz w:val="18"/>
          <w:szCs w:val="18"/>
        </w:rPr>
        <w:t xml:space="preserve">= </w:t>
      </w:r>
      <w:r w:rsidRPr="00BE5758">
        <w:rPr>
          <w:b/>
          <w:bCs/>
          <w:sz w:val="18"/>
          <w:szCs w:val="18"/>
        </w:rPr>
        <w:t>:</w:t>
      </w:r>
      <w:proofErr w:type="spellStart"/>
      <w:proofErr w:type="gramEnd"/>
      <w:r w:rsidRPr="00BE5758">
        <w:rPr>
          <w:b/>
          <w:bCs/>
          <w:sz w:val="18"/>
          <w:szCs w:val="18"/>
        </w:rPr>
        <w:t>New</w:t>
      </w:r>
      <w:r w:rsidRPr="00510769">
        <w:rPr>
          <w:sz w:val="18"/>
          <w:szCs w:val="18"/>
        </w:rPr>
        <w:t>.Caretaker_Id</w:t>
      </w:r>
      <w:proofErr w:type="spellEnd"/>
      <w:r w:rsidRPr="00510769">
        <w:rPr>
          <w:sz w:val="18"/>
          <w:szCs w:val="18"/>
        </w:rPr>
        <w:t>;</w:t>
      </w:r>
    </w:p>
    <w:p w14:paraId="3FF6D750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</w:r>
      <w:r w:rsidRPr="00BE5758">
        <w:rPr>
          <w:b/>
          <w:bCs/>
          <w:color w:val="FF33CC"/>
          <w:sz w:val="18"/>
          <w:szCs w:val="18"/>
        </w:rPr>
        <w:t>Else</w:t>
      </w:r>
    </w:p>
    <w:p w14:paraId="7BAEF3C5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  <w:t>Update Caretaker</w:t>
      </w:r>
    </w:p>
    <w:p w14:paraId="01CAD95C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  <w:t xml:space="preserve">Set </w:t>
      </w:r>
      <w:proofErr w:type="spellStart"/>
      <w:r w:rsidRPr="00510769">
        <w:rPr>
          <w:sz w:val="18"/>
          <w:szCs w:val="18"/>
        </w:rPr>
        <w:t>Hourly_Rate</w:t>
      </w:r>
      <w:proofErr w:type="spellEnd"/>
      <w:r w:rsidRPr="00510769">
        <w:rPr>
          <w:sz w:val="18"/>
          <w:szCs w:val="18"/>
        </w:rPr>
        <w:t xml:space="preserve"> = </w:t>
      </w:r>
      <w:proofErr w:type="spellStart"/>
      <w:r w:rsidRPr="00510769">
        <w:rPr>
          <w:sz w:val="18"/>
          <w:szCs w:val="18"/>
        </w:rPr>
        <w:t>Hourly_Rate</w:t>
      </w:r>
      <w:proofErr w:type="spellEnd"/>
      <w:r w:rsidRPr="00510769">
        <w:rPr>
          <w:sz w:val="18"/>
          <w:szCs w:val="18"/>
        </w:rPr>
        <w:t xml:space="preserve"> - (</w:t>
      </w:r>
      <w:proofErr w:type="spellStart"/>
      <w:r w:rsidRPr="00510769">
        <w:rPr>
          <w:sz w:val="18"/>
          <w:szCs w:val="18"/>
        </w:rPr>
        <w:t>Hourly_Rate</w:t>
      </w:r>
      <w:proofErr w:type="spellEnd"/>
      <w:r w:rsidRPr="00510769">
        <w:rPr>
          <w:sz w:val="18"/>
          <w:szCs w:val="18"/>
        </w:rPr>
        <w:t xml:space="preserve"> * 0.05)</w:t>
      </w:r>
    </w:p>
    <w:p w14:paraId="5E015D96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  <w:t xml:space="preserve">Where </w:t>
      </w:r>
      <w:proofErr w:type="spellStart"/>
      <w:r w:rsidRPr="00510769">
        <w:rPr>
          <w:sz w:val="18"/>
          <w:szCs w:val="18"/>
        </w:rPr>
        <w:t>Caretaker.Caretaker_Id</w:t>
      </w:r>
      <w:proofErr w:type="spellEnd"/>
      <w:r w:rsidRPr="00510769">
        <w:rPr>
          <w:sz w:val="18"/>
          <w:szCs w:val="18"/>
        </w:rPr>
        <w:t xml:space="preserve"> </w:t>
      </w:r>
      <w:proofErr w:type="gramStart"/>
      <w:r w:rsidRPr="00510769">
        <w:rPr>
          <w:sz w:val="18"/>
          <w:szCs w:val="18"/>
        </w:rPr>
        <w:t xml:space="preserve">= </w:t>
      </w:r>
      <w:r w:rsidRPr="00BE5758">
        <w:rPr>
          <w:b/>
          <w:bCs/>
          <w:sz w:val="18"/>
          <w:szCs w:val="18"/>
        </w:rPr>
        <w:t>:</w:t>
      </w:r>
      <w:proofErr w:type="spellStart"/>
      <w:proofErr w:type="gramEnd"/>
      <w:r w:rsidRPr="00BE5758">
        <w:rPr>
          <w:b/>
          <w:bCs/>
          <w:sz w:val="18"/>
          <w:szCs w:val="18"/>
        </w:rPr>
        <w:t>New</w:t>
      </w:r>
      <w:r w:rsidRPr="00510769">
        <w:rPr>
          <w:sz w:val="18"/>
          <w:szCs w:val="18"/>
        </w:rPr>
        <w:t>.Caretaker_Id</w:t>
      </w:r>
      <w:proofErr w:type="spellEnd"/>
      <w:r w:rsidRPr="00510769">
        <w:rPr>
          <w:sz w:val="18"/>
          <w:szCs w:val="18"/>
        </w:rPr>
        <w:t>;</w:t>
      </w:r>
    </w:p>
    <w:p w14:paraId="7570220D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</w:r>
      <w:r w:rsidRPr="00BE5758">
        <w:rPr>
          <w:b/>
          <w:bCs/>
          <w:color w:val="FF33CC"/>
          <w:sz w:val="18"/>
          <w:szCs w:val="18"/>
        </w:rPr>
        <w:t>End If;</w:t>
      </w:r>
    </w:p>
    <w:p w14:paraId="69D74667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972058">
        <w:rPr>
          <w:b/>
          <w:bCs/>
          <w:color w:val="7030A0"/>
          <w:sz w:val="18"/>
          <w:szCs w:val="18"/>
        </w:rPr>
        <w:t>End If;</w:t>
      </w:r>
    </w:p>
    <w:p w14:paraId="02B4DD06" w14:textId="77777777" w:rsidR="00510769" w:rsidRPr="00BE5758" w:rsidRDefault="00510769" w:rsidP="00BE5758">
      <w:pPr>
        <w:pStyle w:val="Default"/>
        <w:spacing w:after="20"/>
        <w:rPr>
          <w:color w:val="0033CC"/>
          <w:sz w:val="16"/>
          <w:szCs w:val="16"/>
        </w:rPr>
      </w:pPr>
      <w:r w:rsidRPr="00BE5758">
        <w:rPr>
          <w:color w:val="0033CC"/>
          <w:sz w:val="16"/>
          <w:szCs w:val="16"/>
        </w:rPr>
        <w:t>/* (c) Cleaning record with time taken more than 15 hours is removed - the cost for the associated cottage will drop by 10</w:t>
      </w:r>
      <w:proofErr w:type="gramStart"/>
      <w:r w:rsidRPr="00BE5758">
        <w:rPr>
          <w:color w:val="0033CC"/>
          <w:sz w:val="16"/>
          <w:szCs w:val="16"/>
        </w:rPr>
        <w:t>%.*</w:t>
      </w:r>
      <w:proofErr w:type="gramEnd"/>
      <w:r w:rsidRPr="00BE5758">
        <w:rPr>
          <w:color w:val="0033CC"/>
          <w:sz w:val="16"/>
          <w:szCs w:val="16"/>
        </w:rPr>
        <w:t>/</w:t>
      </w:r>
    </w:p>
    <w:p w14:paraId="6F8FEF77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proofErr w:type="spellStart"/>
      <w:r w:rsidRPr="00972058">
        <w:rPr>
          <w:b/>
          <w:bCs/>
          <w:color w:val="00B050"/>
          <w:sz w:val="18"/>
          <w:szCs w:val="18"/>
        </w:rPr>
        <w:t>Elsif</w:t>
      </w:r>
      <w:proofErr w:type="spellEnd"/>
      <w:r w:rsidRPr="00510769">
        <w:rPr>
          <w:sz w:val="18"/>
          <w:szCs w:val="18"/>
        </w:rPr>
        <w:t xml:space="preserve"> </w:t>
      </w:r>
      <w:r w:rsidRPr="00A7595E">
        <w:rPr>
          <w:b/>
          <w:bCs/>
          <w:sz w:val="18"/>
          <w:szCs w:val="18"/>
        </w:rPr>
        <w:t>Deleting</w:t>
      </w:r>
      <w:r w:rsidRPr="00510769">
        <w:rPr>
          <w:sz w:val="18"/>
          <w:szCs w:val="18"/>
        </w:rPr>
        <w:t xml:space="preserve"> </w:t>
      </w:r>
      <w:r w:rsidRPr="00BE5758">
        <w:rPr>
          <w:b/>
          <w:bCs/>
          <w:color w:val="00B050"/>
          <w:sz w:val="18"/>
          <w:szCs w:val="18"/>
        </w:rPr>
        <w:t>Then</w:t>
      </w:r>
    </w:p>
    <w:p w14:paraId="7FE2A296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proofErr w:type="gramStart"/>
      <w:r w:rsidRPr="00BE5758">
        <w:rPr>
          <w:b/>
          <w:bCs/>
          <w:color w:val="7030A0"/>
          <w:sz w:val="18"/>
          <w:szCs w:val="18"/>
        </w:rPr>
        <w:t>If</w:t>
      </w:r>
      <w:r w:rsidRPr="00510769">
        <w:rPr>
          <w:sz w:val="18"/>
          <w:szCs w:val="18"/>
        </w:rPr>
        <w:t xml:space="preserve"> </w:t>
      </w:r>
      <w:r w:rsidRPr="00BE5758">
        <w:rPr>
          <w:b/>
          <w:bCs/>
          <w:sz w:val="18"/>
          <w:szCs w:val="18"/>
        </w:rPr>
        <w:t>:</w:t>
      </w:r>
      <w:proofErr w:type="spellStart"/>
      <w:proofErr w:type="gramEnd"/>
      <w:r w:rsidRPr="00BE5758">
        <w:rPr>
          <w:b/>
          <w:bCs/>
          <w:sz w:val="18"/>
          <w:szCs w:val="18"/>
        </w:rPr>
        <w:t>Old.Time_Taken</w:t>
      </w:r>
      <w:proofErr w:type="spellEnd"/>
      <w:r w:rsidRPr="00510769">
        <w:rPr>
          <w:sz w:val="18"/>
          <w:szCs w:val="18"/>
        </w:rPr>
        <w:t xml:space="preserve"> &gt; 15 </w:t>
      </w:r>
      <w:r w:rsidRPr="00BE5758">
        <w:rPr>
          <w:b/>
          <w:bCs/>
          <w:color w:val="7030A0"/>
          <w:sz w:val="18"/>
          <w:szCs w:val="18"/>
        </w:rPr>
        <w:t>Then</w:t>
      </w:r>
    </w:p>
    <w:p w14:paraId="34845D16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  <w:t>Update Cottage</w:t>
      </w:r>
    </w:p>
    <w:p w14:paraId="54F3F3ED" w14:textId="4819773D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  <w:t>Set Cost = Cost - (Cost * 0.1)</w:t>
      </w:r>
    </w:p>
    <w:p w14:paraId="2DE1AA42" w14:textId="14004464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510769">
        <w:rPr>
          <w:sz w:val="18"/>
          <w:szCs w:val="18"/>
        </w:rPr>
        <w:tab/>
        <w:t xml:space="preserve">Where </w:t>
      </w:r>
      <w:proofErr w:type="spellStart"/>
      <w:r w:rsidRPr="00510769">
        <w:rPr>
          <w:sz w:val="18"/>
          <w:szCs w:val="18"/>
        </w:rPr>
        <w:t>Cottage.Cottage_Id</w:t>
      </w:r>
      <w:proofErr w:type="spellEnd"/>
      <w:r w:rsidRPr="00510769">
        <w:rPr>
          <w:sz w:val="18"/>
          <w:szCs w:val="18"/>
        </w:rPr>
        <w:t xml:space="preserve"> </w:t>
      </w:r>
      <w:proofErr w:type="gramStart"/>
      <w:r w:rsidRPr="00510769">
        <w:rPr>
          <w:sz w:val="18"/>
          <w:szCs w:val="18"/>
        </w:rPr>
        <w:t xml:space="preserve">= </w:t>
      </w:r>
      <w:r w:rsidRPr="00BE5758">
        <w:rPr>
          <w:b/>
          <w:bCs/>
          <w:sz w:val="18"/>
          <w:szCs w:val="18"/>
        </w:rPr>
        <w:t>:</w:t>
      </w:r>
      <w:proofErr w:type="spellStart"/>
      <w:proofErr w:type="gramEnd"/>
      <w:r w:rsidRPr="00BE5758">
        <w:rPr>
          <w:b/>
          <w:bCs/>
          <w:sz w:val="18"/>
          <w:szCs w:val="18"/>
        </w:rPr>
        <w:t>Old.</w:t>
      </w:r>
      <w:r w:rsidRPr="00510769">
        <w:rPr>
          <w:sz w:val="18"/>
          <w:szCs w:val="18"/>
        </w:rPr>
        <w:t>Cottage_Id</w:t>
      </w:r>
      <w:proofErr w:type="spellEnd"/>
      <w:r w:rsidRPr="00510769">
        <w:rPr>
          <w:sz w:val="18"/>
          <w:szCs w:val="18"/>
        </w:rPr>
        <w:t>;</w:t>
      </w:r>
    </w:p>
    <w:p w14:paraId="454D73AD" w14:textId="694C7303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ab/>
      </w:r>
      <w:r w:rsidRPr="00BE5758">
        <w:rPr>
          <w:b/>
          <w:bCs/>
          <w:color w:val="7030A0"/>
          <w:sz w:val="18"/>
          <w:szCs w:val="18"/>
        </w:rPr>
        <w:t>End If;</w:t>
      </w:r>
    </w:p>
    <w:p w14:paraId="475B9B8C" w14:textId="435C5443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BE5758">
        <w:rPr>
          <w:b/>
          <w:bCs/>
          <w:color w:val="00B050"/>
          <w:sz w:val="18"/>
          <w:szCs w:val="18"/>
        </w:rPr>
        <w:t>End If;</w:t>
      </w:r>
    </w:p>
    <w:p w14:paraId="206B32B0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BE5758">
        <w:rPr>
          <w:b/>
          <w:bCs/>
          <w:sz w:val="18"/>
          <w:szCs w:val="18"/>
        </w:rPr>
        <w:t>End</w:t>
      </w:r>
      <w:r w:rsidRPr="00510769">
        <w:rPr>
          <w:sz w:val="18"/>
          <w:szCs w:val="18"/>
        </w:rPr>
        <w:t xml:space="preserve"> </w:t>
      </w:r>
      <w:proofErr w:type="spellStart"/>
      <w:r w:rsidRPr="00BE5758">
        <w:rPr>
          <w:b/>
          <w:bCs/>
          <w:sz w:val="18"/>
          <w:szCs w:val="18"/>
        </w:rPr>
        <w:t>Cleaning_IUD_Completion</w:t>
      </w:r>
      <w:proofErr w:type="spellEnd"/>
      <w:r w:rsidRPr="00510769">
        <w:rPr>
          <w:sz w:val="18"/>
          <w:szCs w:val="18"/>
        </w:rPr>
        <w:t>;</w:t>
      </w:r>
    </w:p>
    <w:p w14:paraId="4B8441D5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r w:rsidRPr="00510769">
        <w:rPr>
          <w:sz w:val="18"/>
          <w:szCs w:val="18"/>
        </w:rPr>
        <w:t>/</w:t>
      </w:r>
    </w:p>
    <w:p w14:paraId="2BDE758D" w14:textId="77777777" w:rsidR="00510769" w:rsidRPr="00510769" w:rsidRDefault="00510769" w:rsidP="00BE5758">
      <w:pPr>
        <w:pStyle w:val="Default"/>
        <w:spacing w:after="20"/>
        <w:rPr>
          <w:sz w:val="18"/>
          <w:szCs w:val="18"/>
        </w:rPr>
      </w:pPr>
      <w:proofErr w:type="spellStart"/>
      <w:r w:rsidRPr="00510769">
        <w:rPr>
          <w:sz w:val="18"/>
          <w:szCs w:val="18"/>
        </w:rPr>
        <w:t>Sho</w:t>
      </w:r>
      <w:proofErr w:type="spellEnd"/>
      <w:r w:rsidRPr="00510769">
        <w:rPr>
          <w:sz w:val="18"/>
          <w:szCs w:val="18"/>
        </w:rPr>
        <w:t xml:space="preserve"> Err</w:t>
      </w:r>
    </w:p>
    <w:p w14:paraId="10506EA7" w14:textId="77777777" w:rsidR="00510769" w:rsidRPr="00510769" w:rsidRDefault="00510769" w:rsidP="00510769">
      <w:pPr>
        <w:pStyle w:val="Default"/>
        <w:rPr>
          <w:sz w:val="18"/>
          <w:szCs w:val="18"/>
        </w:rPr>
      </w:pPr>
    </w:p>
    <w:p w14:paraId="78B1BAA1" w14:textId="77777777" w:rsidR="00510769" w:rsidRPr="00510769" w:rsidRDefault="00510769" w:rsidP="00510769">
      <w:pPr>
        <w:pStyle w:val="Default"/>
        <w:rPr>
          <w:sz w:val="18"/>
          <w:szCs w:val="18"/>
        </w:rPr>
      </w:pPr>
    </w:p>
    <w:p w14:paraId="5551BB02" w14:textId="77777777" w:rsidR="00510769" w:rsidRPr="00510769" w:rsidRDefault="00510769" w:rsidP="00510769">
      <w:pPr>
        <w:pStyle w:val="Default"/>
        <w:rPr>
          <w:sz w:val="18"/>
          <w:szCs w:val="18"/>
        </w:rPr>
      </w:pPr>
    </w:p>
    <w:p w14:paraId="3ABAD1E8" w14:textId="77777777" w:rsidR="008E33C9" w:rsidRDefault="008E33C9">
      <w:pPr>
        <w:rPr>
          <w:rFonts w:ascii="Times New Roman" w:hAnsi="Times New Roman" w:cs="Times New Roman"/>
          <w:color w:val="000000"/>
          <w:sz w:val="18"/>
          <w:szCs w:val="18"/>
          <w:lang w:val="en-IN"/>
        </w:rPr>
      </w:pPr>
      <w:r>
        <w:rPr>
          <w:sz w:val="18"/>
          <w:szCs w:val="18"/>
        </w:rPr>
        <w:br w:type="page"/>
      </w:r>
    </w:p>
    <w:p w14:paraId="3B8013C5" w14:textId="605F1523" w:rsidR="00510769" w:rsidRPr="008E33C9" w:rsidRDefault="00510769" w:rsidP="00510769">
      <w:pPr>
        <w:pStyle w:val="Default"/>
        <w:rPr>
          <w:color w:val="0033CC"/>
          <w:sz w:val="18"/>
          <w:szCs w:val="18"/>
        </w:rPr>
      </w:pPr>
      <w:r w:rsidRPr="008E33C9">
        <w:rPr>
          <w:color w:val="0033CC"/>
          <w:sz w:val="18"/>
          <w:szCs w:val="18"/>
        </w:rPr>
        <w:lastRenderedPageBreak/>
        <w:t>--TEST CASES*/</w:t>
      </w:r>
    </w:p>
    <w:p w14:paraId="3B833074" w14:textId="77777777" w:rsidR="00510769" w:rsidRPr="008E33C9" w:rsidRDefault="00510769" w:rsidP="00510769">
      <w:pPr>
        <w:pStyle w:val="Default"/>
        <w:rPr>
          <w:color w:val="0033CC"/>
          <w:sz w:val="18"/>
          <w:szCs w:val="18"/>
        </w:rPr>
      </w:pPr>
    </w:p>
    <w:p w14:paraId="32E69B59" w14:textId="77777777" w:rsidR="00510769" w:rsidRPr="008E33C9" w:rsidRDefault="00510769" w:rsidP="00510769">
      <w:pPr>
        <w:pStyle w:val="Default"/>
        <w:rPr>
          <w:color w:val="0033CC"/>
          <w:sz w:val="18"/>
          <w:szCs w:val="18"/>
        </w:rPr>
      </w:pPr>
      <w:r w:rsidRPr="008E33C9">
        <w:rPr>
          <w:color w:val="0033CC"/>
          <w:sz w:val="18"/>
          <w:szCs w:val="18"/>
        </w:rPr>
        <w:t>--INSERT*/</w:t>
      </w:r>
    </w:p>
    <w:p w14:paraId="53E26A91" w14:textId="77777777" w:rsidR="00510769" w:rsidRPr="008E33C9" w:rsidRDefault="00510769" w:rsidP="00510769">
      <w:pPr>
        <w:pStyle w:val="Default"/>
        <w:rPr>
          <w:color w:val="0033CC"/>
          <w:sz w:val="18"/>
          <w:szCs w:val="18"/>
        </w:rPr>
      </w:pPr>
    </w:p>
    <w:p w14:paraId="301F1039" w14:textId="77777777" w:rsidR="00510769" w:rsidRPr="008E33C9" w:rsidRDefault="00510769" w:rsidP="00510769">
      <w:pPr>
        <w:pStyle w:val="Default"/>
        <w:rPr>
          <w:color w:val="0033CC"/>
          <w:sz w:val="18"/>
          <w:szCs w:val="18"/>
        </w:rPr>
      </w:pPr>
      <w:r w:rsidRPr="008E33C9">
        <w:rPr>
          <w:color w:val="0033CC"/>
          <w:sz w:val="18"/>
          <w:szCs w:val="18"/>
        </w:rPr>
        <w:t>--(a) Cottage cleaning is added and the count of cleanings for the caretaker exceeds 5, the caretaker gets a 20% increase in hourly rate */</w:t>
      </w:r>
    </w:p>
    <w:p w14:paraId="0198F401" w14:textId="77777777" w:rsidR="00753A7A" w:rsidRDefault="00753A7A" w:rsidP="00510769">
      <w:pPr>
        <w:pStyle w:val="Default"/>
        <w:rPr>
          <w:color w:val="0033CC"/>
          <w:sz w:val="18"/>
          <w:szCs w:val="18"/>
        </w:rPr>
      </w:pPr>
    </w:p>
    <w:p w14:paraId="32BE227D" w14:textId="7054D5BF" w:rsidR="00510769" w:rsidRPr="00B5665E" w:rsidRDefault="00510769" w:rsidP="00510769">
      <w:pPr>
        <w:pStyle w:val="Default"/>
        <w:rPr>
          <w:color w:val="0033CC"/>
          <w:sz w:val="18"/>
          <w:szCs w:val="18"/>
        </w:rPr>
      </w:pPr>
      <w:r w:rsidRPr="00B5665E">
        <w:rPr>
          <w:color w:val="0033CC"/>
          <w:sz w:val="18"/>
          <w:szCs w:val="18"/>
        </w:rPr>
        <w:t>--Before Insert</w:t>
      </w:r>
    </w:p>
    <w:p w14:paraId="433DEFB3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Select </w:t>
      </w:r>
      <w:proofErr w:type="spellStart"/>
      <w:r w:rsidRPr="00510769">
        <w:rPr>
          <w:sz w:val="18"/>
          <w:szCs w:val="18"/>
        </w:rPr>
        <w:t>Hourly_Rate</w:t>
      </w:r>
      <w:proofErr w:type="spellEnd"/>
    </w:p>
    <w:p w14:paraId="3A217B26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>From Caretaker</w:t>
      </w:r>
    </w:p>
    <w:p w14:paraId="317E2178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Where </w:t>
      </w:r>
      <w:proofErr w:type="spellStart"/>
      <w:r w:rsidRPr="00510769">
        <w:rPr>
          <w:sz w:val="18"/>
          <w:szCs w:val="18"/>
        </w:rPr>
        <w:t>Caretaker_Id</w:t>
      </w:r>
      <w:proofErr w:type="spellEnd"/>
      <w:r w:rsidRPr="00510769">
        <w:rPr>
          <w:sz w:val="18"/>
          <w:szCs w:val="18"/>
        </w:rPr>
        <w:t xml:space="preserve"> = 300;</w:t>
      </w:r>
    </w:p>
    <w:p w14:paraId="4ED6C911" w14:textId="77777777" w:rsidR="00510769" w:rsidRPr="00510769" w:rsidRDefault="00510769" w:rsidP="00510769">
      <w:pPr>
        <w:pStyle w:val="Default"/>
        <w:rPr>
          <w:sz w:val="18"/>
          <w:szCs w:val="18"/>
        </w:rPr>
      </w:pPr>
    </w:p>
    <w:p w14:paraId="20EC6E2A" w14:textId="77777777" w:rsidR="00510769" w:rsidRPr="00B5665E" w:rsidRDefault="00510769" w:rsidP="00510769">
      <w:pPr>
        <w:pStyle w:val="Default"/>
        <w:rPr>
          <w:color w:val="0033CC"/>
          <w:sz w:val="18"/>
          <w:szCs w:val="18"/>
        </w:rPr>
      </w:pPr>
      <w:r w:rsidRPr="00B5665E">
        <w:rPr>
          <w:color w:val="0033CC"/>
          <w:sz w:val="18"/>
          <w:szCs w:val="18"/>
        </w:rPr>
        <w:t>--Insert</w:t>
      </w:r>
    </w:p>
    <w:p w14:paraId="294B04B2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Insert </w:t>
      </w:r>
      <w:proofErr w:type="gramStart"/>
      <w:r w:rsidRPr="00510769">
        <w:rPr>
          <w:sz w:val="18"/>
          <w:szCs w:val="18"/>
        </w:rPr>
        <w:t>Into</w:t>
      </w:r>
      <w:proofErr w:type="gramEnd"/>
      <w:r w:rsidRPr="00510769">
        <w:rPr>
          <w:sz w:val="18"/>
          <w:szCs w:val="18"/>
        </w:rPr>
        <w:t xml:space="preserve"> </w:t>
      </w:r>
      <w:proofErr w:type="spellStart"/>
      <w:r w:rsidRPr="00510769">
        <w:rPr>
          <w:sz w:val="18"/>
          <w:szCs w:val="18"/>
        </w:rPr>
        <w:t>Cottage_Cleaning</w:t>
      </w:r>
      <w:proofErr w:type="spellEnd"/>
      <w:r w:rsidRPr="00510769">
        <w:rPr>
          <w:sz w:val="18"/>
          <w:szCs w:val="18"/>
        </w:rPr>
        <w:t xml:space="preserve"> (</w:t>
      </w:r>
      <w:proofErr w:type="spellStart"/>
      <w:r w:rsidRPr="00510769">
        <w:rPr>
          <w:sz w:val="18"/>
          <w:szCs w:val="18"/>
        </w:rPr>
        <w:t>Cottage_Id</w:t>
      </w:r>
      <w:proofErr w:type="spellEnd"/>
      <w:r w:rsidRPr="00510769">
        <w:rPr>
          <w:sz w:val="18"/>
          <w:szCs w:val="18"/>
        </w:rPr>
        <w:t xml:space="preserve">, </w:t>
      </w:r>
      <w:proofErr w:type="spellStart"/>
      <w:r w:rsidRPr="00510769">
        <w:rPr>
          <w:sz w:val="18"/>
          <w:szCs w:val="18"/>
        </w:rPr>
        <w:t>Caretaker_Id</w:t>
      </w:r>
      <w:proofErr w:type="spellEnd"/>
      <w:r w:rsidRPr="00510769">
        <w:rPr>
          <w:sz w:val="18"/>
          <w:szCs w:val="18"/>
        </w:rPr>
        <w:t xml:space="preserve">, </w:t>
      </w:r>
      <w:proofErr w:type="spellStart"/>
      <w:r w:rsidRPr="00510769">
        <w:rPr>
          <w:sz w:val="18"/>
          <w:szCs w:val="18"/>
        </w:rPr>
        <w:t>Time_Taken</w:t>
      </w:r>
      <w:proofErr w:type="spellEnd"/>
      <w:r w:rsidRPr="00510769">
        <w:rPr>
          <w:sz w:val="18"/>
          <w:szCs w:val="18"/>
        </w:rPr>
        <w:t>) Values (101, 300, 8);</w:t>
      </w:r>
    </w:p>
    <w:p w14:paraId="3DFFE66C" w14:textId="77777777" w:rsidR="00510769" w:rsidRPr="00510769" w:rsidRDefault="00510769" w:rsidP="00510769">
      <w:pPr>
        <w:pStyle w:val="Default"/>
        <w:rPr>
          <w:sz w:val="18"/>
          <w:szCs w:val="18"/>
        </w:rPr>
      </w:pPr>
    </w:p>
    <w:p w14:paraId="1D379B32" w14:textId="77777777" w:rsidR="00510769" w:rsidRPr="00B5665E" w:rsidRDefault="00510769" w:rsidP="00510769">
      <w:pPr>
        <w:pStyle w:val="Default"/>
        <w:rPr>
          <w:color w:val="0033CC"/>
          <w:sz w:val="18"/>
          <w:szCs w:val="18"/>
        </w:rPr>
      </w:pPr>
      <w:r w:rsidRPr="00B5665E">
        <w:rPr>
          <w:color w:val="0033CC"/>
          <w:sz w:val="18"/>
          <w:szCs w:val="18"/>
        </w:rPr>
        <w:t>--After Insert</w:t>
      </w:r>
    </w:p>
    <w:p w14:paraId="79499E75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Select </w:t>
      </w:r>
      <w:proofErr w:type="spellStart"/>
      <w:r w:rsidRPr="00510769">
        <w:rPr>
          <w:sz w:val="18"/>
          <w:szCs w:val="18"/>
        </w:rPr>
        <w:t>Hourly_Rate</w:t>
      </w:r>
      <w:proofErr w:type="spellEnd"/>
    </w:p>
    <w:p w14:paraId="1850F1C8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>From Caretaker</w:t>
      </w:r>
    </w:p>
    <w:p w14:paraId="7458421F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Where </w:t>
      </w:r>
      <w:proofErr w:type="spellStart"/>
      <w:r w:rsidRPr="00510769">
        <w:rPr>
          <w:sz w:val="18"/>
          <w:szCs w:val="18"/>
        </w:rPr>
        <w:t>Caretaker_Id</w:t>
      </w:r>
      <w:proofErr w:type="spellEnd"/>
      <w:r w:rsidRPr="00510769">
        <w:rPr>
          <w:sz w:val="18"/>
          <w:szCs w:val="18"/>
        </w:rPr>
        <w:t xml:space="preserve"> = 300;</w:t>
      </w:r>
    </w:p>
    <w:p w14:paraId="78ED8F80" w14:textId="77777777" w:rsidR="00510769" w:rsidRPr="00510769" w:rsidRDefault="00510769" w:rsidP="00510769">
      <w:pPr>
        <w:pStyle w:val="Default"/>
        <w:rPr>
          <w:sz w:val="18"/>
          <w:szCs w:val="18"/>
        </w:rPr>
      </w:pPr>
    </w:p>
    <w:p w14:paraId="46EF18DD" w14:textId="77777777" w:rsidR="00EC1287" w:rsidRDefault="00EC1287" w:rsidP="00510769">
      <w:pPr>
        <w:pStyle w:val="Default"/>
        <w:rPr>
          <w:color w:val="0033CC"/>
          <w:sz w:val="18"/>
          <w:szCs w:val="18"/>
        </w:rPr>
      </w:pPr>
    </w:p>
    <w:p w14:paraId="4CA72599" w14:textId="7D29C81E" w:rsidR="00510769" w:rsidRPr="00B5665E" w:rsidRDefault="00510769" w:rsidP="00510769">
      <w:pPr>
        <w:pStyle w:val="Default"/>
        <w:rPr>
          <w:color w:val="0033CC"/>
          <w:sz w:val="18"/>
          <w:szCs w:val="18"/>
        </w:rPr>
      </w:pPr>
      <w:r w:rsidRPr="00B5665E">
        <w:rPr>
          <w:color w:val="0033CC"/>
          <w:sz w:val="18"/>
          <w:szCs w:val="18"/>
        </w:rPr>
        <w:t>--UPDATE*/</w:t>
      </w:r>
    </w:p>
    <w:p w14:paraId="435A416A" w14:textId="77777777" w:rsidR="00510769" w:rsidRPr="00B5665E" w:rsidRDefault="00510769" w:rsidP="00510769">
      <w:pPr>
        <w:pStyle w:val="Default"/>
        <w:rPr>
          <w:color w:val="0033CC"/>
          <w:sz w:val="18"/>
          <w:szCs w:val="18"/>
        </w:rPr>
      </w:pPr>
    </w:p>
    <w:p w14:paraId="788C4962" w14:textId="77777777" w:rsidR="00510769" w:rsidRPr="00B5665E" w:rsidRDefault="00510769" w:rsidP="00510769">
      <w:pPr>
        <w:pStyle w:val="Default"/>
        <w:rPr>
          <w:color w:val="0033CC"/>
          <w:sz w:val="18"/>
          <w:szCs w:val="18"/>
        </w:rPr>
      </w:pPr>
      <w:r w:rsidRPr="00B5665E">
        <w:rPr>
          <w:color w:val="0033CC"/>
          <w:sz w:val="18"/>
          <w:szCs w:val="18"/>
        </w:rPr>
        <w:t>--(b) Details updated as property damage - reduce caretaker's hourly rate by 10% if town is Tullamore + Otherwise hourly rate is decreased by 5% */</w:t>
      </w:r>
    </w:p>
    <w:p w14:paraId="38E8388D" w14:textId="77777777" w:rsidR="00510769" w:rsidRPr="00B5665E" w:rsidRDefault="00510769" w:rsidP="00510769">
      <w:pPr>
        <w:pStyle w:val="Default"/>
        <w:rPr>
          <w:color w:val="0033CC"/>
          <w:sz w:val="18"/>
          <w:szCs w:val="18"/>
        </w:rPr>
      </w:pPr>
    </w:p>
    <w:p w14:paraId="3FCE4E1E" w14:textId="0D96EC68" w:rsidR="00510769" w:rsidRDefault="00510769" w:rsidP="00510769">
      <w:pPr>
        <w:pStyle w:val="Default"/>
        <w:rPr>
          <w:color w:val="0033CC"/>
          <w:sz w:val="18"/>
          <w:szCs w:val="18"/>
        </w:rPr>
      </w:pPr>
      <w:r w:rsidRPr="00B5665E">
        <w:rPr>
          <w:color w:val="0033CC"/>
          <w:sz w:val="18"/>
          <w:szCs w:val="18"/>
        </w:rPr>
        <w:t>--Test1</w:t>
      </w:r>
      <w:r w:rsidR="006202C7">
        <w:rPr>
          <w:color w:val="0033CC"/>
          <w:sz w:val="18"/>
          <w:szCs w:val="18"/>
        </w:rPr>
        <w:t xml:space="preserve"> </w:t>
      </w:r>
      <w:r w:rsidR="00945AD2">
        <w:rPr>
          <w:color w:val="0033CC"/>
          <w:sz w:val="18"/>
          <w:szCs w:val="18"/>
        </w:rPr>
        <w:t>(Caretaker town is Tullamore)</w:t>
      </w:r>
    </w:p>
    <w:p w14:paraId="6EF0794F" w14:textId="63C90CDB" w:rsidR="00B5665E" w:rsidRPr="00B5665E" w:rsidRDefault="00B5665E" w:rsidP="00510769">
      <w:pPr>
        <w:pStyle w:val="Default"/>
        <w:rPr>
          <w:color w:val="0033CC"/>
          <w:sz w:val="18"/>
          <w:szCs w:val="18"/>
        </w:rPr>
      </w:pPr>
      <w:r>
        <w:rPr>
          <w:color w:val="0033CC"/>
          <w:sz w:val="18"/>
          <w:szCs w:val="18"/>
        </w:rPr>
        <w:t>--Before Update</w:t>
      </w:r>
    </w:p>
    <w:p w14:paraId="6897A705" w14:textId="199C6595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Select </w:t>
      </w:r>
      <w:r w:rsidR="000453DD">
        <w:rPr>
          <w:sz w:val="18"/>
          <w:szCs w:val="18"/>
        </w:rPr>
        <w:t xml:space="preserve">Town, </w:t>
      </w:r>
      <w:proofErr w:type="spellStart"/>
      <w:r w:rsidRPr="00510769">
        <w:rPr>
          <w:sz w:val="18"/>
          <w:szCs w:val="18"/>
        </w:rPr>
        <w:t>Hourly_Rate</w:t>
      </w:r>
      <w:proofErr w:type="spellEnd"/>
    </w:p>
    <w:p w14:paraId="1CEF47A8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>From Caretaker</w:t>
      </w:r>
    </w:p>
    <w:p w14:paraId="229CAD88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Where </w:t>
      </w:r>
      <w:proofErr w:type="spellStart"/>
      <w:r w:rsidRPr="00510769">
        <w:rPr>
          <w:sz w:val="18"/>
          <w:szCs w:val="18"/>
        </w:rPr>
        <w:t>Caretaker_Id</w:t>
      </w:r>
      <w:proofErr w:type="spellEnd"/>
      <w:r w:rsidRPr="00510769">
        <w:rPr>
          <w:sz w:val="18"/>
          <w:szCs w:val="18"/>
        </w:rPr>
        <w:t xml:space="preserve"> = 800;</w:t>
      </w:r>
    </w:p>
    <w:p w14:paraId="6FBA0867" w14:textId="1E76AC81" w:rsidR="00510769" w:rsidRDefault="00510769" w:rsidP="00510769">
      <w:pPr>
        <w:pStyle w:val="Default"/>
        <w:rPr>
          <w:sz w:val="18"/>
          <w:szCs w:val="18"/>
        </w:rPr>
      </w:pPr>
    </w:p>
    <w:p w14:paraId="49C4962C" w14:textId="2280E6BB" w:rsidR="00DB3A84" w:rsidRPr="00DB3A84" w:rsidRDefault="00DB3A84" w:rsidP="00510769">
      <w:pPr>
        <w:pStyle w:val="Default"/>
        <w:rPr>
          <w:color w:val="0033CC"/>
          <w:sz w:val="18"/>
          <w:szCs w:val="18"/>
        </w:rPr>
      </w:pPr>
      <w:r w:rsidRPr="00DB3A84">
        <w:rPr>
          <w:color w:val="0033CC"/>
          <w:sz w:val="18"/>
          <w:szCs w:val="18"/>
        </w:rPr>
        <w:t>--Update</w:t>
      </w:r>
      <w:r w:rsidR="00B35917">
        <w:rPr>
          <w:color w:val="0033CC"/>
          <w:sz w:val="18"/>
          <w:szCs w:val="18"/>
        </w:rPr>
        <w:t xml:space="preserve"> </w:t>
      </w:r>
    </w:p>
    <w:p w14:paraId="4EE15AFE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Update </w:t>
      </w:r>
      <w:proofErr w:type="spellStart"/>
      <w:r w:rsidRPr="00510769">
        <w:rPr>
          <w:sz w:val="18"/>
          <w:szCs w:val="18"/>
        </w:rPr>
        <w:t>Cottage_Cleaning</w:t>
      </w:r>
      <w:proofErr w:type="spellEnd"/>
    </w:p>
    <w:p w14:paraId="366C9A9D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>Set Details = 'Property damage'</w:t>
      </w:r>
    </w:p>
    <w:p w14:paraId="7F7458CA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Where </w:t>
      </w:r>
      <w:proofErr w:type="spellStart"/>
      <w:r w:rsidRPr="00510769">
        <w:rPr>
          <w:sz w:val="18"/>
          <w:szCs w:val="18"/>
        </w:rPr>
        <w:t>Cottage_Id</w:t>
      </w:r>
      <w:proofErr w:type="spellEnd"/>
      <w:r w:rsidRPr="00510769">
        <w:rPr>
          <w:sz w:val="18"/>
          <w:szCs w:val="18"/>
        </w:rPr>
        <w:t xml:space="preserve"> = 107</w:t>
      </w:r>
    </w:p>
    <w:p w14:paraId="2D7F42D5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And </w:t>
      </w:r>
      <w:proofErr w:type="spellStart"/>
      <w:r w:rsidRPr="00510769">
        <w:rPr>
          <w:sz w:val="18"/>
          <w:szCs w:val="18"/>
        </w:rPr>
        <w:t>Caretaker_Id</w:t>
      </w:r>
      <w:proofErr w:type="spellEnd"/>
      <w:r w:rsidRPr="00510769">
        <w:rPr>
          <w:sz w:val="18"/>
          <w:szCs w:val="18"/>
        </w:rPr>
        <w:t xml:space="preserve"> = 800</w:t>
      </w:r>
    </w:p>
    <w:p w14:paraId="0633AC31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And </w:t>
      </w:r>
      <w:proofErr w:type="spellStart"/>
      <w:r w:rsidRPr="00510769">
        <w:rPr>
          <w:sz w:val="18"/>
          <w:szCs w:val="18"/>
        </w:rPr>
        <w:t>Date_Cleaned</w:t>
      </w:r>
      <w:proofErr w:type="spellEnd"/>
      <w:r w:rsidRPr="00510769">
        <w:rPr>
          <w:sz w:val="18"/>
          <w:szCs w:val="18"/>
        </w:rPr>
        <w:t xml:space="preserve"> = '23-Jul-19';</w:t>
      </w:r>
    </w:p>
    <w:p w14:paraId="076179DE" w14:textId="07FBB462" w:rsidR="00510769" w:rsidRDefault="00510769" w:rsidP="00510769">
      <w:pPr>
        <w:pStyle w:val="Default"/>
        <w:rPr>
          <w:sz w:val="18"/>
          <w:szCs w:val="18"/>
        </w:rPr>
      </w:pPr>
    </w:p>
    <w:p w14:paraId="5E43C6DA" w14:textId="4620696D" w:rsidR="00DB3A84" w:rsidRPr="00DB3A84" w:rsidRDefault="00DB3A84" w:rsidP="00510769">
      <w:pPr>
        <w:pStyle w:val="Default"/>
        <w:rPr>
          <w:color w:val="0033CC"/>
          <w:sz w:val="18"/>
          <w:szCs w:val="18"/>
        </w:rPr>
      </w:pPr>
      <w:r w:rsidRPr="00DB3A84">
        <w:rPr>
          <w:color w:val="0033CC"/>
          <w:sz w:val="18"/>
          <w:szCs w:val="18"/>
        </w:rPr>
        <w:t>--After Update</w:t>
      </w:r>
      <w:r w:rsidR="00DF005E">
        <w:rPr>
          <w:color w:val="0033CC"/>
          <w:sz w:val="18"/>
          <w:szCs w:val="18"/>
        </w:rPr>
        <w:t xml:space="preserve"> </w:t>
      </w:r>
    </w:p>
    <w:p w14:paraId="418CF79D" w14:textId="3A0E590F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Select </w:t>
      </w:r>
      <w:r w:rsidR="00AB086F">
        <w:rPr>
          <w:sz w:val="18"/>
          <w:szCs w:val="18"/>
        </w:rPr>
        <w:t xml:space="preserve">Town, </w:t>
      </w:r>
      <w:proofErr w:type="spellStart"/>
      <w:r w:rsidRPr="00510769">
        <w:rPr>
          <w:sz w:val="18"/>
          <w:szCs w:val="18"/>
        </w:rPr>
        <w:t>Hourly_Rate</w:t>
      </w:r>
      <w:proofErr w:type="spellEnd"/>
    </w:p>
    <w:p w14:paraId="58042431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>From Caretaker</w:t>
      </w:r>
    </w:p>
    <w:p w14:paraId="31ED43B1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Where </w:t>
      </w:r>
      <w:proofErr w:type="spellStart"/>
      <w:r w:rsidRPr="00510769">
        <w:rPr>
          <w:sz w:val="18"/>
          <w:szCs w:val="18"/>
        </w:rPr>
        <w:t>Caretaker_Id</w:t>
      </w:r>
      <w:proofErr w:type="spellEnd"/>
      <w:r w:rsidRPr="00510769">
        <w:rPr>
          <w:sz w:val="18"/>
          <w:szCs w:val="18"/>
        </w:rPr>
        <w:t xml:space="preserve"> = 800;</w:t>
      </w:r>
    </w:p>
    <w:p w14:paraId="764AB99C" w14:textId="77777777" w:rsidR="00510769" w:rsidRPr="00510769" w:rsidRDefault="00510769" w:rsidP="00510769">
      <w:pPr>
        <w:pStyle w:val="Default"/>
        <w:rPr>
          <w:sz w:val="18"/>
          <w:szCs w:val="18"/>
        </w:rPr>
      </w:pPr>
    </w:p>
    <w:p w14:paraId="2BBF8D7C" w14:textId="0662798D" w:rsidR="00510769" w:rsidRDefault="00510769" w:rsidP="00510769">
      <w:pPr>
        <w:pStyle w:val="Default"/>
        <w:rPr>
          <w:color w:val="0033CC"/>
          <w:sz w:val="18"/>
          <w:szCs w:val="18"/>
        </w:rPr>
      </w:pPr>
      <w:r w:rsidRPr="00DF005E">
        <w:rPr>
          <w:color w:val="0033CC"/>
          <w:sz w:val="18"/>
          <w:szCs w:val="18"/>
        </w:rPr>
        <w:t>--Test2</w:t>
      </w:r>
      <w:r w:rsidR="00DF005E">
        <w:rPr>
          <w:color w:val="0033CC"/>
          <w:sz w:val="18"/>
          <w:szCs w:val="18"/>
        </w:rPr>
        <w:t xml:space="preserve"> (Caretaker town is Cork)</w:t>
      </w:r>
    </w:p>
    <w:p w14:paraId="0ADDCD99" w14:textId="27E95E91" w:rsidR="00DF005E" w:rsidRPr="00DF005E" w:rsidRDefault="00DF005E" w:rsidP="00510769">
      <w:pPr>
        <w:pStyle w:val="Default"/>
        <w:rPr>
          <w:color w:val="0033CC"/>
          <w:sz w:val="18"/>
          <w:szCs w:val="18"/>
        </w:rPr>
      </w:pPr>
      <w:r>
        <w:rPr>
          <w:color w:val="0033CC"/>
          <w:sz w:val="18"/>
          <w:szCs w:val="18"/>
        </w:rPr>
        <w:t>--Before Update</w:t>
      </w:r>
    </w:p>
    <w:p w14:paraId="6EA3929B" w14:textId="447FA7F5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Select </w:t>
      </w:r>
      <w:r w:rsidR="000453DD">
        <w:rPr>
          <w:sz w:val="18"/>
          <w:szCs w:val="18"/>
        </w:rPr>
        <w:t xml:space="preserve">Town, </w:t>
      </w:r>
      <w:proofErr w:type="spellStart"/>
      <w:r w:rsidRPr="00510769">
        <w:rPr>
          <w:sz w:val="18"/>
          <w:szCs w:val="18"/>
        </w:rPr>
        <w:t>Hourly_Rate</w:t>
      </w:r>
      <w:proofErr w:type="spellEnd"/>
    </w:p>
    <w:p w14:paraId="143C25DE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>From Caretaker</w:t>
      </w:r>
    </w:p>
    <w:p w14:paraId="62857C4E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Where </w:t>
      </w:r>
      <w:proofErr w:type="spellStart"/>
      <w:r w:rsidRPr="00510769">
        <w:rPr>
          <w:sz w:val="18"/>
          <w:szCs w:val="18"/>
        </w:rPr>
        <w:t>Caretaker_Id</w:t>
      </w:r>
      <w:proofErr w:type="spellEnd"/>
      <w:r w:rsidRPr="00510769">
        <w:rPr>
          <w:sz w:val="18"/>
          <w:szCs w:val="18"/>
        </w:rPr>
        <w:t xml:space="preserve"> = 1100;</w:t>
      </w:r>
    </w:p>
    <w:p w14:paraId="35FEA131" w14:textId="3EDDA60F" w:rsidR="00510769" w:rsidRDefault="00510769" w:rsidP="00510769">
      <w:pPr>
        <w:pStyle w:val="Default"/>
        <w:rPr>
          <w:sz w:val="18"/>
          <w:szCs w:val="18"/>
        </w:rPr>
      </w:pPr>
    </w:p>
    <w:p w14:paraId="58386EEE" w14:textId="33EC1B1C" w:rsidR="00DF005E" w:rsidRPr="00DF005E" w:rsidRDefault="00DF005E" w:rsidP="00510769">
      <w:pPr>
        <w:pStyle w:val="Default"/>
        <w:rPr>
          <w:color w:val="0033CC"/>
          <w:sz w:val="18"/>
          <w:szCs w:val="18"/>
        </w:rPr>
      </w:pPr>
      <w:r w:rsidRPr="00DF005E">
        <w:rPr>
          <w:color w:val="0033CC"/>
          <w:sz w:val="18"/>
          <w:szCs w:val="18"/>
        </w:rPr>
        <w:t>--Update</w:t>
      </w:r>
    </w:p>
    <w:p w14:paraId="047A9B03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Update </w:t>
      </w:r>
      <w:proofErr w:type="spellStart"/>
      <w:r w:rsidRPr="00510769">
        <w:rPr>
          <w:sz w:val="18"/>
          <w:szCs w:val="18"/>
        </w:rPr>
        <w:t>Cottage_Cleaning</w:t>
      </w:r>
      <w:proofErr w:type="spellEnd"/>
    </w:p>
    <w:p w14:paraId="6E997D21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>Set Details = 'Property damage'</w:t>
      </w:r>
    </w:p>
    <w:p w14:paraId="1162604A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Where </w:t>
      </w:r>
      <w:proofErr w:type="spellStart"/>
      <w:r w:rsidRPr="00510769">
        <w:rPr>
          <w:sz w:val="18"/>
          <w:szCs w:val="18"/>
        </w:rPr>
        <w:t>Cottage_Id</w:t>
      </w:r>
      <w:proofErr w:type="spellEnd"/>
      <w:r w:rsidRPr="00510769">
        <w:rPr>
          <w:sz w:val="18"/>
          <w:szCs w:val="18"/>
        </w:rPr>
        <w:t xml:space="preserve"> = 109</w:t>
      </w:r>
    </w:p>
    <w:p w14:paraId="0614AFC2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And </w:t>
      </w:r>
      <w:proofErr w:type="spellStart"/>
      <w:r w:rsidRPr="00510769">
        <w:rPr>
          <w:sz w:val="18"/>
          <w:szCs w:val="18"/>
        </w:rPr>
        <w:t>Caretaker_Id</w:t>
      </w:r>
      <w:proofErr w:type="spellEnd"/>
      <w:r w:rsidRPr="00510769">
        <w:rPr>
          <w:sz w:val="18"/>
          <w:szCs w:val="18"/>
        </w:rPr>
        <w:t xml:space="preserve"> = 1100</w:t>
      </w:r>
    </w:p>
    <w:p w14:paraId="62A753C8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And </w:t>
      </w:r>
      <w:proofErr w:type="spellStart"/>
      <w:r w:rsidRPr="00510769">
        <w:rPr>
          <w:sz w:val="18"/>
          <w:szCs w:val="18"/>
        </w:rPr>
        <w:t>Date_Cleaned</w:t>
      </w:r>
      <w:proofErr w:type="spellEnd"/>
      <w:r w:rsidRPr="00510769">
        <w:rPr>
          <w:sz w:val="18"/>
          <w:szCs w:val="18"/>
        </w:rPr>
        <w:t xml:space="preserve"> = '12-Jun-19';</w:t>
      </w:r>
    </w:p>
    <w:p w14:paraId="4846033C" w14:textId="67465290" w:rsidR="00510769" w:rsidRDefault="00510769" w:rsidP="00510769">
      <w:pPr>
        <w:pStyle w:val="Default"/>
        <w:rPr>
          <w:sz w:val="18"/>
          <w:szCs w:val="18"/>
        </w:rPr>
      </w:pPr>
    </w:p>
    <w:p w14:paraId="0FDA49D6" w14:textId="03D8CDAD" w:rsidR="00DF005E" w:rsidRPr="00DF005E" w:rsidRDefault="00DF005E" w:rsidP="00510769">
      <w:pPr>
        <w:pStyle w:val="Default"/>
        <w:rPr>
          <w:color w:val="0033CC"/>
          <w:sz w:val="18"/>
          <w:szCs w:val="18"/>
        </w:rPr>
      </w:pPr>
      <w:r w:rsidRPr="00DF005E">
        <w:rPr>
          <w:color w:val="0033CC"/>
          <w:sz w:val="18"/>
          <w:szCs w:val="18"/>
        </w:rPr>
        <w:t xml:space="preserve">--After Update </w:t>
      </w:r>
    </w:p>
    <w:p w14:paraId="40F6FDFF" w14:textId="3AC0F068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Select </w:t>
      </w:r>
      <w:r w:rsidR="00AB086F">
        <w:rPr>
          <w:sz w:val="18"/>
          <w:szCs w:val="18"/>
        </w:rPr>
        <w:t xml:space="preserve">Town, </w:t>
      </w:r>
      <w:proofErr w:type="spellStart"/>
      <w:r w:rsidRPr="00510769">
        <w:rPr>
          <w:sz w:val="18"/>
          <w:szCs w:val="18"/>
        </w:rPr>
        <w:t>Hourly_Rate</w:t>
      </w:r>
      <w:proofErr w:type="spellEnd"/>
    </w:p>
    <w:p w14:paraId="5E7AFA60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>From Caretaker</w:t>
      </w:r>
    </w:p>
    <w:p w14:paraId="2EE40D71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Where </w:t>
      </w:r>
      <w:proofErr w:type="spellStart"/>
      <w:r w:rsidRPr="00510769">
        <w:rPr>
          <w:sz w:val="18"/>
          <w:szCs w:val="18"/>
        </w:rPr>
        <w:t>Caretaker_Id</w:t>
      </w:r>
      <w:proofErr w:type="spellEnd"/>
      <w:r w:rsidRPr="00510769">
        <w:rPr>
          <w:sz w:val="18"/>
          <w:szCs w:val="18"/>
        </w:rPr>
        <w:t xml:space="preserve"> = 1100;</w:t>
      </w:r>
    </w:p>
    <w:p w14:paraId="7DE47659" w14:textId="77777777" w:rsidR="00510769" w:rsidRPr="00510769" w:rsidRDefault="00510769" w:rsidP="00510769">
      <w:pPr>
        <w:pStyle w:val="Default"/>
        <w:rPr>
          <w:sz w:val="18"/>
          <w:szCs w:val="18"/>
        </w:rPr>
      </w:pPr>
    </w:p>
    <w:p w14:paraId="5823604F" w14:textId="77777777" w:rsidR="00820C33" w:rsidRDefault="00820C33">
      <w:pPr>
        <w:rPr>
          <w:rFonts w:ascii="Times New Roman" w:hAnsi="Times New Roman" w:cs="Times New Roman"/>
          <w:color w:val="0033CC"/>
          <w:sz w:val="18"/>
          <w:szCs w:val="18"/>
          <w:lang w:val="en-IN"/>
        </w:rPr>
      </w:pPr>
      <w:r>
        <w:rPr>
          <w:color w:val="0033CC"/>
          <w:sz w:val="18"/>
          <w:szCs w:val="18"/>
        </w:rPr>
        <w:br w:type="page"/>
      </w:r>
    </w:p>
    <w:p w14:paraId="409D2D6B" w14:textId="30EB90EB" w:rsidR="00510769" w:rsidRPr="00820C33" w:rsidRDefault="00510769" w:rsidP="00510769">
      <w:pPr>
        <w:pStyle w:val="Default"/>
        <w:rPr>
          <w:color w:val="0033CC"/>
          <w:sz w:val="18"/>
          <w:szCs w:val="18"/>
        </w:rPr>
      </w:pPr>
      <w:r w:rsidRPr="00820C33">
        <w:rPr>
          <w:color w:val="0033CC"/>
          <w:sz w:val="18"/>
          <w:szCs w:val="18"/>
        </w:rPr>
        <w:lastRenderedPageBreak/>
        <w:t>--DELETE*/</w:t>
      </w:r>
    </w:p>
    <w:p w14:paraId="68E429BA" w14:textId="77777777" w:rsidR="00510769" w:rsidRPr="00510769" w:rsidRDefault="00510769" w:rsidP="00510769">
      <w:pPr>
        <w:pStyle w:val="Default"/>
        <w:rPr>
          <w:sz w:val="18"/>
          <w:szCs w:val="18"/>
        </w:rPr>
      </w:pPr>
    </w:p>
    <w:p w14:paraId="1421A5D5" w14:textId="2E4C9D7D" w:rsidR="00510769" w:rsidRPr="00820C33" w:rsidRDefault="00510769" w:rsidP="00510769">
      <w:pPr>
        <w:pStyle w:val="Default"/>
        <w:rPr>
          <w:color w:val="0033CC"/>
          <w:sz w:val="18"/>
          <w:szCs w:val="18"/>
        </w:rPr>
      </w:pPr>
      <w:r w:rsidRPr="00820C33">
        <w:rPr>
          <w:color w:val="0033CC"/>
          <w:sz w:val="18"/>
          <w:szCs w:val="18"/>
        </w:rPr>
        <w:t>--(c) Cleaning record with time taken more than 15 hours is removed - the cost for the associated cottage will drop by 10</w:t>
      </w:r>
      <w:proofErr w:type="gramStart"/>
      <w:r w:rsidRPr="00820C33">
        <w:rPr>
          <w:color w:val="0033CC"/>
          <w:sz w:val="18"/>
          <w:szCs w:val="18"/>
        </w:rPr>
        <w:t>%.*</w:t>
      </w:r>
      <w:proofErr w:type="gramEnd"/>
      <w:r w:rsidRPr="00820C33">
        <w:rPr>
          <w:color w:val="0033CC"/>
          <w:sz w:val="18"/>
          <w:szCs w:val="18"/>
        </w:rPr>
        <w:t>/</w:t>
      </w:r>
    </w:p>
    <w:p w14:paraId="1A7AB3EA" w14:textId="1A8FF285" w:rsidR="00753A7A" w:rsidRDefault="00CF5F03" w:rsidP="00510769">
      <w:pPr>
        <w:pStyle w:val="Default"/>
        <w:rPr>
          <w:color w:val="0033CC"/>
          <w:sz w:val="18"/>
          <w:szCs w:val="18"/>
        </w:rPr>
      </w:pPr>
      <w:r>
        <w:rPr>
          <w:color w:val="0033CC"/>
          <w:sz w:val="18"/>
          <w:szCs w:val="18"/>
        </w:rPr>
        <w:t xml:space="preserve">-- </w:t>
      </w:r>
      <w:r w:rsidR="002B1F6B">
        <w:rPr>
          <w:color w:val="0033CC"/>
          <w:sz w:val="18"/>
          <w:szCs w:val="18"/>
        </w:rPr>
        <w:t>Example where time taken is 19</w:t>
      </w:r>
      <w:r w:rsidR="001E16C2">
        <w:rPr>
          <w:color w:val="0033CC"/>
          <w:sz w:val="18"/>
          <w:szCs w:val="18"/>
        </w:rPr>
        <w:t xml:space="preserve"> hours</w:t>
      </w:r>
    </w:p>
    <w:p w14:paraId="4C4294E2" w14:textId="1382C2DF" w:rsidR="00820C33" w:rsidRPr="00820C33" w:rsidRDefault="00820C33" w:rsidP="00510769">
      <w:pPr>
        <w:pStyle w:val="Default"/>
        <w:rPr>
          <w:color w:val="0033CC"/>
          <w:sz w:val="18"/>
          <w:szCs w:val="18"/>
        </w:rPr>
      </w:pPr>
      <w:r w:rsidRPr="00820C33">
        <w:rPr>
          <w:color w:val="0033CC"/>
          <w:sz w:val="18"/>
          <w:szCs w:val="18"/>
        </w:rPr>
        <w:t>--Before Delete</w:t>
      </w:r>
    </w:p>
    <w:p w14:paraId="69E38703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>Select Cost</w:t>
      </w:r>
    </w:p>
    <w:p w14:paraId="58BF657D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>From Cottage</w:t>
      </w:r>
    </w:p>
    <w:p w14:paraId="41A55FBA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Where </w:t>
      </w:r>
      <w:proofErr w:type="spellStart"/>
      <w:r w:rsidRPr="00510769">
        <w:rPr>
          <w:sz w:val="18"/>
          <w:szCs w:val="18"/>
        </w:rPr>
        <w:t>Cottage_Id</w:t>
      </w:r>
      <w:proofErr w:type="spellEnd"/>
      <w:r w:rsidRPr="00510769">
        <w:rPr>
          <w:sz w:val="18"/>
          <w:szCs w:val="18"/>
        </w:rPr>
        <w:t xml:space="preserve"> = 103;</w:t>
      </w:r>
    </w:p>
    <w:p w14:paraId="00562AF5" w14:textId="6032A7D7" w:rsidR="00510769" w:rsidRDefault="00510769" w:rsidP="00510769">
      <w:pPr>
        <w:pStyle w:val="Default"/>
        <w:rPr>
          <w:sz w:val="18"/>
          <w:szCs w:val="18"/>
        </w:rPr>
      </w:pPr>
    </w:p>
    <w:p w14:paraId="125DC796" w14:textId="5F228178" w:rsidR="00820C33" w:rsidRPr="00EC1287" w:rsidRDefault="00820C33" w:rsidP="00510769">
      <w:pPr>
        <w:pStyle w:val="Default"/>
        <w:rPr>
          <w:color w:val="0033CC"/>
          <w:sz w:val="18"/>
          <w:szCs w:val="18"/>
        </w:rPr>
      </w:pPr>
      <w:r w:rsidRPr="00EC1287">
        <w:rPr>
          <w:color w:val="0033CC"/>
          <w:sz w:val="18"/>
          <w:szCs w:val="18"/>
        </w:rPr>
        <w:t>--Delete</w:t>
      </w:r>
    </w:p>
    <w:p w14:paraId="04BA97F4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>Delete</w:t>
      </w:r>
    </w:p>
    <w:p w14:paraId="05641FCC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From </w:t>
      </w:r>
      <w:proofErr w:type="spellStart"/>
      <w:r w:rsidRPr="00510769">
        <w:rPr>
          <w:sz w:val="18"/>
          <w:szCs w:val="18"/>
        </w:rPr>
        <w:t>Cottage_Cleaning</w:t>
      </w:r>
      <w:proofErr w:type="spellEnd"/>
    </w:p>
    <w:p w14:paraId="6D2480C7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Where </w:t>
      </w:r>
      <w:proofErr w:type="spellStart"/>
      <w:r w:rsidRPr="00510769">
        <w:rPr>
          <w:sz w:val="18"/>
          <w:szCs w:val="18"/>
        </w:rPr>
        <w:t>Cottage_Id</w:t>
      </w:r>
      <w:proofErr w:type="spellEnd"/>
      <w:r w:rsidRPr="00510769">
        <w:rPr>
          <w:sz w:val="18"/>
          <w:szCs w:val="18"/>
        </w:rPr>
        <w:t xml:space="preserve"> = 103</w:t>
      </w:r>
    </w:p>
    <w:p w14:paraId="2C6D37A4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And </w:t>
      </w:r>
      <w:proofErr w:type="spellStart"/>
      <w:r w:rsidRPr="00510769">
        <w:rPr>
          <w:sz w:val="18"/>
          <w:szCs w:val="18"/>
        </w:rPr>
        <w:t>Caretaker_Id</w:t>
      </w:r>
      <w:proofErr w:type="spellEnd"/>
      <w:r w:rsidRPr="00510769">
        <w:rPr>
          <w:sz w:val="18"/>
          <w:szCs w:val="18"/>
        </w:rPr>
        <w:t xml:space="preserve"> = 300</w:t>
      </w:r>
    </w:p>
    <w:p w14:paraId="74FC504A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And </w:t>
      </w:r>
      <w:proofErr w:type="spellStart"/>
      <w:r w:rsidRPr="00510769">
        <w:rPr>
          <w:sz w:val="18"/>
          <w:szCs w:val="18"/>
        </w:rPr>
        <w:t>Date_Cleaned</w:t>
      </w:r>
      <w:proofErr w:type="spellEnd"/>
      <w:r w:rsidRPr="00510769">
        <w:rPr>
          <w:sz w:val="18"/>
          <w:szCs w:val="18"/>
        </w:rPr>
        <w:t xml:space="preserve"> = '02-Feb-19';</w:t>
      </w:r>
    </w:p>
    <w:p w14:paraId="0EA10C30" w14:textId="67E4B259" w:rsidR="00510769" w:rsidRDefault="00510769" w:rsidP="00510769">
      <w:pPr>
        <w:pStyle w:val="Default"/>
        <w:rPr>
          <w:sz w:val="18"/>
          <w:szCs w:val="18"/>
        </w:rPr>
      </w:pPr>
    </w:p>
    <w:p w14:paraId="4B9ADEF7" w14:textId="12F029D1" w:rsidR="00820C33" w:rsidRPr="00EC1287" w:rsidRDefault="00820C33" w:rsidP="00510769">
      <w:pPr>
        <w:pStyle w:val="Default"/>
        <w:rPr>
          <w:color w:val="0033CC"/>
          <w:sz w:val="18"/>
          <w:szCs w:val="18"/>
        </w:rPr>
      </w:pPr>
      <w:r w:rsidRPr="00EC1287">
        <w:rPr>
          <w:color w:val="0033CC"/>
          <w:sz w:val="18"/>
          <w:szCs w:val="18"/>
        </w:rPr>
        <w:t>--After Delete</w:t>
      </w:r>
    </w:p>
    <w:p w14:paraId="535D5717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>Select Cost</w:t>
      </w:r>
    </w:p>
    <w:p w14:paraId="3EE2FC66" w14:textId="77777777" w:rsidR="00510769" w:rsidRPr="00510769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>From Cottage</w:t>
      </w:r>
    </w:p>
    <w:p w14:paraId="73DB43E3" w14:textId="75E4656F" w:rsidR="00802753" w:rsidRDefault="00510769" w:rsidP="00510769">
      <w:pPr>
        <w:pStyle w:val="Default"/>
        <w:rPr>
          <w:sz w:val="18"/>
          <w:szCs w:val="18"/>
        </w:rPr>
      </w:pPr>
      <w:r w:rsidRPr="00510769">
        <w:rPr>
          <w:sz w:val="18"/>
          <w:szCs w:val="18"/>
        </w:rPr>
        <w:t xml:space="preserve">Where </w:t>
      </w:r>
      <w:proofErr w:type="spellStart"/>
      <w:r w:rsidRPr="00510769">
        <w:rPr>
          <w:sz w:val="18"/>
          <w:szCs w:val="18"/>
        </w:rPr>
        <w:t>Cottage_Id</w:t>
      </w:r>
      <w:proofErr w:type="spellEnd"/>
      <w:r w:rsidRPr="00510769">
        <w:rPr>
          <w:sz w:val="18"/>
          <w:szCs w:val="18"/>
        </w:rPr>
        <w:t xml:space="preserve"> = 103;</w:t>
      </w:r>
      <w:r w:rsidR="00802753" w:rsidRPr="00B07850">
        <w:rPr>
          <w:sz w:val="18"/>
          <w:szCs w:val="18"/>
        </w:rPr>
        <w:t xml:space="preserve"> </w:t>
      </w:r>
    </w:p>
    <w:p w14:paraId="5614400B" w14:textId="61E9D56A" w:rsidR="00EC1287" w:rsidRDefault="00EC1287" w:rsidP="00510769">
      <w:pPr>
        <w:pStyle w:val="Default"/>
        <w:rPr>
          <w:sz w:val="18"/>
          <w:szCs w:val="18"/>
        </w:rPr>
      </w:pPr>
    </w:p>
    <w:p w14:paraId="62AD212B" w14:textId="03928AA8" w:rsidR="00EC1287" w:rsidRDefault="00EC1287" w:rsidP="00EC1287">
      <w:pPr>
        <w:pStyle w:val="Default"/>
        <w:spacing w:after="20"/>
        <w:rPr>
          <w:sz w:val="18"/>
          <w:szCs w:val="18"/>
        </w:rPr>
      </w:pPr>
      <w:r>
        <w:rPr>
          <w:sz w:val="18"/>
          <w:szCs w:val="18"/>
        </w:rPr>
        <w:t>Rollback;</w:t>
      </w:r>
    </w:p>
    <w:p w14:paraId="27DE0F65" w14:textId="0D0170A8" w:rsidR="00EC1287" w:rsidRDefault="00EC1287" w:rsidP="00EC1287">
      <w:pPr>
        <w:pStyle w:val="Default"/>
        <w:spacing w:after="20"/>
        <w:rPr>
          <w:sz w:val="18"/>
          <w:szCs w:val="18"/>
        </w:rPr>
      </w:pPr>
    </w:p>
    <w:p w14:paraId="0B4BA424" w14:textId="2ACCB357" w:rsidR="00EC1287" w:rsidRPr="00B07850" w:rsidRDefault="00EC1287" w:rsidP="00EC1287">
      <w:pPr>
        <w:pStyle w:val="Default"/>
        <w:spacing w:after="20"/>
        <w:rPr>
          <w:sz w:val="18"/>
          <w:szCs w:val="18"/>
        </w:rPr>
      </w:pPr>
      <w:r w:rsidRPr="00EC1287">
        <w:rPr>
          <w:sz w:val="18"/>
          <w:szCs w:val="18"/>
        </w:rPr>
        <w:t xml:space="preserve">Drop Trigger </w:t>
      </w:r>
      <w:proofErr w:type="spellStart"/>
      <w:r w:rsidRPr="00EC1287">
        <w:rPr>
          <w:b/>
          <w:bCs/>
          <w:sz w:val="18"/>
          <w:szCs w:val="18"/>
        </w:rPr>
        <w:t>Cleaning_IUD_Completion</w:t>
      </w:r>
      <w:proofErr w:type="spellEnd"/>
      <w:r w:rsidRPr="00EC1287">
        <w:rPr>
          <w:sz w:val="18"/>
          <w:szCs w:val="18"/>
        </w:rPr>
        <w:t>;</w:t>
      </w:r>
    </w:p>
    <w:p w14:paraId="66BC8F7E" w14:textId="2699D682" w:rsidR="00F82937" w:rsidRDefault="00F82937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</w:p>
    <w:p w14:paraId="76C6F3E4" w14:textId="7A555AA8" w:rsidR="00735DDB" w:rsidRDefault="00735DDB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29DF55DE" wp14:editId="369E84B1">
            <wp:extent cx="5731510" cy="3054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CF80" w14:textId="4C434194" w:rsidR="00735DDB" w:rsidRDefault="00201F83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201E04FD" wp14:editId="4B27ADCC">
            <wp:extent cx="5731510" cy="8978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95C5" w14:textId="2E797997" w:rsidR="00201F83" w:rsidRDefault="00201F83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</w:p>
    <w:p w14:paraId="053A533A" w14:textId="459AB5B8" w:rsidR="00201F83" w:rsidRDefault="0086115A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noProof/>
        </w:rPr>
        <w:lastRenderedPageBreak/>
        <w:drawing>
          <wp:inline distT="0" distB="0" distL="0" distR="0" wp14:anchorId="4BC1C576" wp14:editId="247669C7">
            <wp:extent cx="5731510" cy="29089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9F72" w14:textId="4D90CAE9" w:rsidR="003F6170" w:rsidRDefault="003F6170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</w:p>
    <w:p w14:paraId="46C53193" w14:textId="749FBA12" w:rsidR="006F19AB" w:rsidRDefault="006F19AB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26A1F5A9" wp14:editId="0FDCC2B8">
            <wp:extent cx="5731510" cy="29330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3B4D" w14:textId="65BF8F8C" w:rsidR="00273816" w:rsidRDefault="0032500E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58E67B07" wp14:editId="6E36A65D">
            <wp:extent cx="5731510" cy="25711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CD19" w14:textId="7DB2E662" w:rsidR="004803A1" w:rsidRDefault="004803A1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</w:p>
    <w:p w14:paraId="533D478B" w14:textId="46D47388" w:rsidR="004803A1" w:rsidRDefault="0022038D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noProof/>
        </w:rPr>
        <w:lastRenderedPageBreak/>
        <w:drawing>
          <wp:inline distT="0" distB="0" distL="0" distR="0" wp14:anchorId="06A74781" wp14:editId="74F3C4DE">
            <wp:extent cx="5731510" cy="32823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FE0C" w14:textId="26FF03CD" w:rsidR="0022038D" w:rsidRDefault="0022038D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</w:p>
    <w:p w14:paraId="2041A977" w14:textId="120EF37B" w:rsidR="0022038D" w:rsidRDefault="0022038D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</w:p>
    <w:p w14:paraId="3C35327B" w14:textId="77777777" w:rsidR="00181B7A" w:rsidRDefault="00181B7A">
      <w:pPr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br w:type="page"/>
      </w:r>
    </w:p>
    <w:p w14:paraId="629F6077" w14:textId="5FDE71C6" w:rsidR="0022038D" w:rsidRDefault="0022038D" w:rsidP="006D079F">
      <w:pPr>
        <w:pStyle w:val="Heading1"/>
        <w:rPr>
          <w:lang w:val="en-IN"/>
        </w:rPr>
      </w:pPr>
      <w:bookmarkStart w:id="5" w:name="_Toc39913716"/>
      <w:r>
        <w:rPr>
          <w:lang w:val="en-IN"/>
        </w:rPr>
        <w:lastRenderedPageBreak/>
        <w:t>Appendix</w:t>
      </w:r>
      <w:bookmarkEnd w:id="5"/>
    </w:p>
    <w:p w14:paraId="73BF91A4" w14:textId="77777777" w:rsidR="00181B7A" w:rsidRDefault="00181B7A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</w:p>
    <w:p w14:paraId="18076633" w14:textId="65B937BD" w:rsidR="003F6170" w:rsidRDefault="00AE29D6" w:rsidP="006D079F">
      <w:pPr>
        <w:pStyle w:val="Heading2"/>
        <w:numPr>
          <w:ilvl w:val="0"/>
          <w:numId w:val="5"/>
        </w:numPr>
        <w:rPr>
          <w:lang w:val="en-IN"/>
        </w:rPr>
      </w:pPr>
      <w:bookmarkStart w:id="6" w:name="_Toc39913717"/>
      <w:r>
        <w:rPr>
          <w:lang w:val="en-IN"/>
        </w:rPr>
        <w:t>Link to YouTube Screencast</w:t>
      </w:r>
      <w:bookmarkEnd w:id="6"/>
    </w:p>
    <w:p w14:paraId="5AFDD388" w14:textId="56A8F1D4" w:rsidR="007F6C9D" w:rsidRDefault="007F6C9D" w:rsidP="007F6C9D">
      <w:pPr>
        <w:pStyle w:val="ListParagraph"/>
        <w:spacing w:after="0"/>
        <w:rPr>
          <w:rFonts w:ascii="Times New Roman" w:hAnsi="Times New Roman" w:cs="Times New Roman"/>
          <w:sz w:val="18"/>
          <w:szCs w:val="18"/>
          <w:lang w:val="en-IN"/>
        </w:rPr>
      </w:pPr>
    </w:p>
    <w:p w14:paraId="30ADBC99" w14:textId="77777777" w:rsidR="007F6C9D" w:rsidRPr="007F6C9D" w:rsidRDefault="007F6C9D" w:rsidP="007F6C9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 xml:space="preserve">Pl/SQL Trigger (Before Insert, Update or Delete). Available at: </w:t>
      </w:r>
      <w:hyperlink r:id="rId22" w:history="1">
        <w:r w:rsidRPr="007F6C9D">
          <w:rPr>
            <w:rStyle w:val="Hyperlink"/>
            <w:rFonts w:ascii="Times New Roman" w:hAnsi="Times New Roman" w:cs="Times New Roman"/>
            <w:sz w:val="18"/>
            <w:szCs w:val="18"/>
          </w:rPr>
          <w:t>https://www.youtube.com/watch?v=T3NH2p3aVMs</w:t>
        </w:r>
      </w:hyperlink>
    </w:p>
    <w:p w14:paraId="2A5241A9" w14:textId="77777777" w:rsidR="007F6C9D" w:rsidRDefault="007F6C9D" w:rsidP="007F6C9D">
      <w:pPr>
        <w:pStyle w:val="ListParagraph"/>
        <w:spacing w:after="0"/>
        <w:rPr>
          <w:rFonts w:ascii="Times New Roman" w:hAnsi="Times New Roman" w:cs="Times New Roman"/>
          <w:sz w:val="18"/>
          <w:szCs w:val="18"/>
          <w:lang w:val="en-IN"/>
        </w:rPr>
      </w:pPr>
    </w:p>
    <w:p w14:paraId="3DC1BDCA" w14:textId="5821A837" w:rsidR="007F6C9D" w:rsidRDefault="00A027CE" w:rsidP="006D079F">
      <w:pPr>
        <w:pStyle w:val="Heading2"/>
        <w:numPr>
          <w:ilvl w:val="0"/>
          <w:numId w:val="5"/>
        </w:numPr>
        <w:rPr>
          <w:lang w:val="en-IN"/>
        </w:rPr>
      </w:pPr>
      <w:bookmarkStart w:id="7" w:name="_Toc39913718"/>
      <w:r>
        <w:rPr>
          <w:lang w:val="en-IN"/>
        </w:rPr>
        <w:t>Links to Referred Websites</w:t>
      </w:r>
      <w:bookmarkEnd w:id="7"/>
    </w:p>
    <w:p w14:paraId="71FDC283" w14:textId="2F1C1C05" w:rsidR="005B4906" w:rsidRDefault="005B4906" w:rsidP="005B4906">
      <w:pPr>
        <w:pStyle w:val="ListParagraph"/>
        <w:spacing w:after="0"/>
        <w:rPr>
          <w:rFonts w:ascii="Times New Roman" w:hAnsi="Times New Roman" w:cs="Times New Roman"/>
          <w:sz w:val="18"/>
          <w:szCs w:val="18"/>
          <w:lang w:val="en-IN"/>
        </w:rPr>
      </w:pPr>
    </w:p>
    <w:p w14:paraId="646BAC2E" w14:textId="56F6F10F" w:rsidR="005B4906" w:rsidRDefault="005B4906" w:rsidP="005B4906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[1] Tutorials</w:t>
      </w:r>
      <w:r w:rsidR="00337F31">
        <w:rPr>
          <w:rFonts w:ascii="Times New Roman" w:hAnsi="Times New Roman" w:cs="Times New Roman"/>
          <w:sz w:val="18"/>
          <w:szCs w:val="18"/>
          <w:lang w:val="en-IN"/>
        </w:rPr>
        <w:t xml:space="preserve"> P</w:t>
      </w:r>
      <w:r>
        <w:rPr>
          <w:rFonts w:ascii="Times New Roman" w:hAnsi="Times New Roman" w:cs="Times New Roman"/>
          <w:sz w:val="18"/>
          <w:szCs w:val="18"/>
          <w:lang w:val="en-IN"/>
        </w:rPr>
        <w:t>oint (n.d.)</w:t>
      </w:r>
      <w:r w:rsidR="00725A6C">
        <w:rPr>
          <w:rFonts w:ascii="Times New Roman" w:hAnsi="Times New Roman" w:cs="Times New Roman"/>
          <w:sz w:val="18"/>
          <w:szCs w:val="18"/>
          <w:lang w:val="en-IN"/>
        </w:rPr>
        <w:t>.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 w:rsidR="00337F31" w:rsidRPr="007D71C1">
        <w:rPr>
          <w:rFonts w:ascii="Times New Roman" w:hAnsi="Times New Roman" w:cs="Times New Roman"/>
          <w:i/>
          <w:iCs/>
          <w:sz w:val="18"/>
          <w:szCs w:val="18"/>
          <w:lang w:val="en-IN"/>
        </w:rPr>
        <w:t>PL/SQL Triggers</w:t>
      </w:r>
      <w:r w:rsidR="00337F31">
        <w:rPr>
          <w:rFonts w:ascii="Times New Roman" w:hAnsi="Times New Roman" w:cs="Times New Roman"/>
          <w:sz w:val="18"/>
          <w:szCs w:val="18"/>
          <w:lang w:val="en-IN"/>
        </w:rPr>
        <w:t xml:space="preserve">. Available at: </w:t>
      </w:r>
      <w:hyperlink r:id="rId23" w:history="1">
        <w:r w:rsidR="00337F31" w:rsidRPr="00F17EC6">
          <w:rPr>
            <w:rStyle w:val="Hyperlink"/>
            <w:rFonts w:ascii="Times New Roman" w:hAnsi="Times New Roman" w:cs="Times New Roman"/>
            <w:sz w:val="18"/>
            <w:szCs w:val="18"/>
          </w:rPr>
          <w:t>https://www.tutorialspoint.com/plsql/plsql_triggers.htm</w:t>
        </w:r>
      </w:hyperlink>
      <w:r w:rsidR="00337F31" w:rsidRPr="00F17EC6">
        <w:rPr>
          <w:rFonts w:ascii="Times New Roman" w:hAnsi="Times New Roman" w:cs="Times New Roman"/>
          <w:sz w:val="18"/>
          <w:szCs w:val="18"/>
        </w:rPr>
        <w:t xml:space="preserve"> [Accessed: </w:t>
      </w:r>
      <w:r w:rsidR="00F17EC6" w:rsidRPr="00F17EC6">
        <w:rPr>
          <w:rFonts w:ascii="Times New Roman" w:hAnsi="Times New Roman" w:cs="Times New Roman"/>
          <w:sz w:val="18"/>
          <w:szCs w:val="18"/>
        </w:rPr>
        <w:t>6 May 2020</w:t>
      </w:r>
      <w:r w:rsidR="00337F31" w:rsidRPr="00F17EC6">
        <w:rPr>
          <w:rFonts w:ascii="Times New Roman" w:hAnsi="Times New Roman" w:cs="Times New Roman"/>
          <w:sz w:val="18"/>
          <w:szCs w:val="18"/>
        </w:rPr>
        <w:t>]</w:t>
      </w:r>
    </w:p>
    <w:p w14:paraId="22F5372C" w14:textId="34524E8E" w:rsidR="00F17EC6" w:rsidRDefault="00F17EC6" w:rsidP="005B4906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</w:p>
    <w:p w14:paraId="549C6092" w14:textId="0C9F17BF" w:rsidR="00F17EC6" w:rsidRDefault="00F17EC6" w:rsidP="005B4906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[2] </w:t>
      </w:r>
      <w:r w:rsidR="00725A6C">
        <w:rPr>
          <w:rFonts w:ascii="Times New Roman" w:hAnsi="Times New Roman" w:cs="Times New Roman"/>
          <w:sz w:val="18"/>
          <w:szCs w:val="18"/>
        </w:rPr>
        <w:t xml:space="preserve">Oracle Help </w:t>
      </w:r>
      <w:proofErr w:type="spellStart"/>
      <w:r w:rsidR="00725A6C">
        <w:rPr>
          <w:rFonts w:ascii="Times New Roman" w:hAnsi="Times New Roman" w:cs="Times New Roman"/>
          <w:sz w:val="18"/>
          <w:szCs w:val="18"/>
        </w:rPr>
        <w:t>Center</w:t>
      </w:r>
      <w:proofErr w:type="spellEnd"/>
      <w:r w:rsidR="00725A6C">
        <w:rPr>
          <w:rFonts w:ascii="Times New Roman" w:hAnsi="Times New Roman" w:cs="Times New Roman"/>
          <w:sz w:val="18"/>
          <w:szCs w:val="18"/>
        </w:rPr>
        <w:t xml:space="preserve"> (n.d.). </w:t>
      </w:r>
      <w:r w:rsidR="00CA1D69" w:rsidRPr="007D71C1">
        <w:rPr>
          <w:rFonts w:ascii="Times New Roman" w:hAnsi="Times New Roman" w:cs="Times New Roman"/>
          <w:i/>
          <w:iCs/>
          <w:sz w:val="18"/>
          <w:szCs w:val="18"/>
        </w:rPr>
        <w:t>Database PL/SQL Language Reference</w:t>
      </w:r>
      <w:r w:rsidR="00CA1D69">
        <w:rPr>
          <w:rFonts w:ascii="Times New Roman" w:hAnsi="Times New Roman" w:cs="Times New Roman"/>
          <w:sz w:val="18"/>
          <w:szCs w:val="18"/>
        </w:rPr>
        <w:t xml:space="preserve">. Available at: </w:t>
      </w:r>
      <w:hyperlink r:id="rId24" w:anchor="LNPLS020" w:history="1">
        <w:r w:rsidR="00CA1D69" w:rsidRPr="00CA1D69">
          <w:rPr>
            <w:rStyle w:val="Hyperlink"/>
            <w:rFonts w:ascii="Times New Roman" w:hAnsi="Times New Roman" w:cs="Times New Roman"/>
            <w:sz w:val="18"/>
            <w:szCs w:val="18"/>
          </w:rPr>
          <w:t>https://docs.oracle.com/cd/E11882_01/appdev.112/e25519/triggers.htm#LNPLS020</w:t>
        </w:r>
      </w:hyperlink>
      <w:r w:rsidR="00CA1D69" w:rsidRPr="00CA1D69">
        <w:rPr>
          <w:rFonts w:ascii="Times New Roman" w:hAnsi="Times New Roman" w:cs="Times New Roman"/>
          <w:sz w:val="18"/>
          <w:szCs w:val="18"/>
        </w:rPr>
        <w:t xml:space="preserve"> [Accessed: 6 May 2020]</w:t>
      </w:r>
    </w:p>
    <w:p w14:paraId="4E5EC072" w14:textId="2409A8E3" w:rsidR="00CA1D69" w:rsidRDefault="00CA1D69" w:rsidP="005B4906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</w:p>
    <w:p w14:paraId="21A0CD48" w14:textId="2318EF5E" w:rsidR="00CA1D69" w:rsidRDefault="00CA1D69" w:rsidP="005B4906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[3] </w:t>
      </w:r>
      <w:proofErr w:type="spellStart"/>
      <w:proofErr w:type="gramStart"/>
      <w:r w:rsidR="00D87759">
        <w:rPr>
          <w:rFonts w:ascii="Times New Roman" w:hAnsi="Times New Roman" w:cs="Times New Roman"/>
          <w:sz w:val="18"/>
          <w:szCs w:val="18"/>
        </w:rPr>
        <w:t>cs.uh</w:t>
      </w:r>
      <w:proofErr w:type="spellEnd"/>
      <w:proofErr w:type="gramEnd"/>
      <w:r w:rsidR="00D87759">
        <w:rPr>
          <w:rFonts w:ascii="Times New Roman" w:hAnsi="Times New Roman" w:cs="Times New Roman"/>
          <w:sz w:val="18"/>
          <w:szCs w:val="18"/>
        </w:rPr>
        <w:t xml:space="preserve"> (n.d.). </w:t>
      </w:r>
      <w:r w:rsidR="00D87759" w:rsidRPr="007D71C1">
        <w:rPr>
          <w:rFonts w:ascii="Times New Roman" w:hAnsi="Times New Roman" w:cs="Times New Roman"/>
          <w:i/>
          <w:iCs/>
          <w:sz w:val="18"/>
          <w:szCs w:val="18"/>
        </w:rPr>
        <w:t>Triggers</w:t>
      </w:r>
      <w:r w:rsidR="00D87759">
        <w:rPr>
          <w:rFonts w:ascii="Times New Roman" w:hAnsi="Times New Roman" w:cs="Times New Roman"/>
          <w:sz w:val="18"/>
          <w:szCs w:val="18"/>
        </w:rPr>
        <w:t xml:space="preserve">. Available at: </w:t>
      </w:r>
      <w:hyperlink r:id="rId25" w:history="1">
        <w:r w:rsidR="00D87759" w:rsidRPr="00D87759">
          <w:rPr>
            <w:rStyle w:val="Hyperlink"/>
            <w:rFonts w:ascii="Times New Roman" w:hAnsi="Times New Roman" w:cs="Times New Roman"/>
            <w:sz w:val="18"/>
            <w:szCs w:val="18"/>
          </w:rPr>
          <w:t>http://www2.cs.uh.edu/~ceick/6340/lab/Labs/Lab9/Triggers.htm</w:t>
        </w:r>
      </w:hyperlink>
      <w:r w:rsidR="00D87759" w:rsidRPr="00D87759">
        <w:rPr>
          <w:rFonts w:ascii="Times New Roman" w:hAnsi="Times New Roman" w:cs="Times New Roman"/>
          <w:sz w:val="18"/>
          <w:szCs w:val="18"/>
        </w:rPr>
        <w:t xml:space="preserve"> [Accessed: </w:t>
      </w:r>
      <w:r w:rsidR="008404C9">
        <w:rPr>
          <w:rFonts w:ascii="Times New Roman" w:hAnsi="Times New Roman" w:cs="Times New Roman"/>
          <w:sz w:val="18"/>
          <w:szCs w:val="18"/>
        </w:rPr>
        <w:t>7</w:t>
      </w:r>
      <w:r w:rsidR="00D87759" w:rsidRPr="00D87759">
        <w:rPr>
          <w:rFonts w:ascii="Times New Roman" w:hAnsi="Times New Roman" w:cs="Times New Roman"/>
          <w:sz w:val="18"/>
          <w:szCs w:val="18"/>
        </w:rPr>
        <w:t xml:space="preserve"> May 2020]</w:t>
      </w:r>
    </w:p>
    <w:p w14:paraId="0EA3A625" w14:textId="37298760" w:rsidR="00796994" w:rsidRDefault="00796994" w:rsidP="005B4906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</w:p>
    <w:p w14:paraId="4F3B2E9D" w14:textId="1803DB58" w:rsidR="00796994" w:rsidRDefault="00796994" w:rsidP="005B4906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[4] </w:t>
      </w:r>
      <w:r w:rsidR="00034EDC">
        <w:rPr>
          <w:rFonts w:ascii="Times New Roman" w:hAnsi="Times New Roman" w:cs="Times New Roman"/>
          <w:sz w:val="18"/>
          <w:szCs w:val="18"/>
        </w:rPr>
        <w:t xml:space="preserve">Tech Differences (2016). </w:t>
      </w:r>
      <w:r w:rsidR="00034EDC" w:rsidRPr="00E214D2">
        <w:rPr>
          <w:rFonts w:ascii="Times New Roman" w:hAnsi="Times New Roman" w:cs="Times New Roman"/>
          <w:i/>
          <w:iCs/>
          <w:sz w:val="18"/>
          <w:szCs w:val="18"/>
        </w:rPr>
        <w:t>Difference Between Trigger and Procedure</w:t>
      </w:r>
      <w:r w:rsidR="00034EDC">
        <w:rPr>
          <w:rFonts w:ascii="Times New Roman" w:hAnsi="Times New Roman" w:cs="Times New Roman"/>
          <w:sz w:val="18"/>
          <w:szCs w:val="18"/>
        </w:rPr>
        <w:t xml:space="preserve">. Available at: </w:t>
      </w:r>
      <w:hyperlink r:id="rId26" w:history="1">
        <w:r w:rsidR="00E214D2" w:rsidRPr="00E214D2">
          <w:rPr>
            <w:rStyle w:val="Hyperlink"/>
            <w:rFonts w:ascii="Times New Roman" w:hAnsi="Times New Roman" w:cs="Times New Roman"/>
            <w:sz w:val="18"/>
            <w:szCs w:val="18"/>
          </w:rPr>
          <w:t>https://techdifferences.com/difference-between-trigger-and-procedure.html</w:t>
        </w:r>
      </w:hyperlink>
      <w:r w:rsidR="00E214D2" w:rsidRPr="00E214D2">
        <w:rPr>
          <w:rFonts w:ascii="Times New Roman" w:hAnsi="Times New Roman" w:cs="Times New Roman"/>
          <w:sz w:val="18"/>
          <w:szCs w:val="18"/>
        </w:rPr>
        <w:t xml:space="preserve"> [Accessed: 8 May 2020]</w:t>
      </w:r>
    </w:p>
    <w:p w14:paraId="37E23906" w14:textId="14CCD5DB" w:rsidR="00D87759" w:rsidRDefault="00D87759" w:rsidP="005B4906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</w:p>
    <w:p w14:paraId="1134EBBB" w14:textId="37782FC4" w:rsidR="00D87759" w:rsidRDefault="00D87759" w:rsidP="005B4906">
      <w:pPr>
        <w:pStyle w:val="ListParagraph"/>
        <w:spacing w:after="0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</w:rPr>
        <w:t>[</w:t>
      </w:r>
      <w:r w:rsidR="00796994">
        <w:rPr>
          <w:rFonts w:ascii="Times New Roman" w:hAnsi="Times New Roman" w:cs="Times New Roman"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t xml:space="preserve">] </w:t>
      </w:r>
      <w:r w:rsidR="00B13168">
        <w:rPr>
          <w:rFonts w:ascii="Times New Roman" w:hAnsi="Times New Roman" w:cs="Times New Roman"/>
          <w:sz w:val="18"/>
          <w:szCs w:val="18"/>
        </w:rPr>
        <w:t xml:space="preserve">Aditya Chandra (2019). </w:t>
      </w:r>
      <w:proofErr w:type="spellStart"/>
      <w:r w:rsidR="00506F4A" w:rsidRPr="007D71C1">
        <w:rPr>
          <w:rFonts w:ascii="Times New Roman" w:hAnsi="Times New Roman" w:cs="Times New Roman"/>
          <w:i/>
          <w:iCs/>
          <w:sz w:val="18"/>
          <w:szCs w:val="18"/>
        </w:rPr>
        <w:t>Holiday_Cottage_Rental</w:t>
      </w:r>
      <w:proofErr w:type="spellEnd"/>
      <w:r w:rsidR="00506F4A">
        <w:rPr>
          <w:rFonts w:ascii="Times New Roman" w:hAnsi="Times New Roman" w:cs="Times New Roman"/>
          <w:sz w:val="18"/>
          <w:szCs w:val="18"/>
        </w:rPr>
        <w:t xml:space="preserve">. </w:t>
      </w:r>
      <w:r w:rsidR="008404C9">
        <w:rPr>
          <w:rFonts w:ascii="Times New Roman" w:hAnsi="Times New Roman" w:cs="Times New Roman"/>
          <w:sz w:val="18"/>
          <w:szCs w:val="18"/>
        </w:rPr>
        <w:t xml:space="preserve">Available at: </w:t>
      </w:r>
      <w:hyperlink r:id="rId27" w:history="1">
        <w:r w:rsidR="008404C9" w:rsidRPr="00D12D5A">
          <w:rPr>
            <w:rStyle w:val="Hyperlink"/>
            <w:rFonts w:ascii="Times New Roman" w:hAnsi="Times New Roman" w:cs="Times New Roman"/>
            <w:sz w:val="18"/>
            <w:szCs w:val="18"/>
          </w:rPr>
          <w:t>https://2019.elearning.ait.ie/pluginfile.php/35506/assignsubmission_file/submission_files/32828/Holiday_Cottage_Rental_A_Chandra_2019.zip?forcedownload=1</w:t>
        </w:r>
      </w:hyperlink>
      <w:r w:rsidR="008404C9">
        <w:rPr>
          <w:rFonts w:ascii="Times New Roman" w:hAnsi="Times New Roman" w:cs="Times New Roman"/>
          <w:sz w:val="18"/>
          <w:szCs w:val="18"/>
        </w:rPr>
        <w:t xml:space="preserve"> [Accessed: 6 May 2020]</w:t>
      </w:r>
    </w:p>
    <w:p w14:paraId="5D87FC5D" w14:textId="44E976AB" w:rsidR="00AE29D6" w:rsidRDefault="00AE29D6" w:rsidP="00AE29D6">
      <w:pPr>
        <w:pStyle w:val="ListParagraph"/>
        <w:spacing w:after="0"/>
        <w:rPr>
          <w:rFonts w:ascii="Times New Roman" w:hAnsi="Times New Roman" w:cs="Times New Roman"/>
          <w:sz w:val="18"/>
          <w:szCs w:val="18"/>
          <w:lang w:val="en-IN"/>
        </w:rPr>
      </w:pPr>
    </w:p>
    <w:p w14:paraId="1B7B8247" w14:textId="77777777" w:rsidR="007F6C9D" w:rsidRPr="007F6C9D" w:rsidRDefault="007F6C9D" w:rsidP="007F6C9D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</w:p>
    <w:p w14:paraId="31D45FD2" w14:textId="3B6CBA28" w:rsidR="0086115A" w:rsidRDefault="0086115A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</w:p>
    <w:p w14:paraId="552E5337" w14:textId="77777777" w:rsidR="0086115A" w:rsidRPr="008B4E36" w:rsidRDefault="0086115A" w:rsidP="0055074C">
      <w:pPr>
        <w:spacing w:after="0"/>
        <w:rPr>
          <w:rFonts w:ascii="Times New Roman" w:hAnsi="Times New Roman" w:cs="Times New Roman"/>
          <w:sz w:val="18"/>
          <w:szCs w:val="18"/>
          <w:lang w:val="en-IN"/>
        </w:rPr>
      </w:pPr>
    </w:p>
    <w:sectPr w:rsidR="0086115A" w:rsidRPr="008B4E36" w:rsidSect="000E0981">
      <w:headerReference w:type="default" r:id="rId28"/>
      <w:footerReference w:type="default" r:id="rId29"/>
      <w:footerReference w:type="first" r:id="rId3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81310" w14:textId="77777777" w:rsidR="00EE23D8" w:rsidRDefault="00EE23D8" w:rsidP="008E7D8D">
      <w:pPr>
        <w:spacing w:after="0" w:line="240" w:lineRule="auto"/>
      </w:pPr>
      <w:r>
        <w:separator/>
      </w:r>
    </w:p>
  </w:endnote>
  <w:endnote w:type="continuationSeparator" w:id="0">
    <w:p w14:paraId="56BE4E49" w14:textId="77777777" w:rsidR="00EE23D8" w:rsidRDefault="00EE23D8" w:rsidP="008E7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4004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65C22" w14:textId="768435A9" w:rsidR="008E7D8D" w:rsidRDefault="008E7D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B7DBA3" w14:textId="38AF709E" w:rsidR="008E7D8D" w:rsidRPr="006A746B" w:rsidRDefault="00B735AE" w:rsidP="00466851">
    <w:pPr>
      <w:pStyle w:val="Footer"/>
      <w:spacing w:after="20"/>
      <w:rPr>
        <w:rFonts w:ascii="Times New Roman" w:hAnsi="Times New Roman" w:cs="Times New Roman"/>
        <w:i/>
        <w:iCs/>
        <w:sz w:val="16"/>
        <w:szCs w:val="16"/>
      </w:rPr>
    </w:pPr>
    <w:r w:rsidRPr="006A746B">
      <w:rPr>
        <w:rFonts w:ascii="Times New Roman" w:hAnsi="Times New Roman" w:cs="Times New Roman"/>
        <w:i/>
        <w:iCs/>
        <w:sz w:val="16"/>
        <w:szCs w:val="16"/>
      </w:rPr>
      <w:t>PL/SQL Triggers Project - HCR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B02DE" w14:textId="33C2C7F4" w:rsidR="005C2349" w:rsidRDefault="005C2349">
    <w:pPr>
      <w:pStyle w:val="Footer"/>
    </w:pPr>
  </w:p>
  <w:p w14:paraId="22030EC9" w14:textId="77777777" w:rsidR="005C2349" w:rsidRDefault="005C2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CEA21" w14:textId="77777777" w:rsidR="00EE23D8" w:rsidRDefault="00EE23D8" w:rsidP="008E7D8D">
      <w:pPr>
        <w:spacing w:after="0" w:line="240" w:lineRule="auto"/>
      </w:pPr>
      <w:r>
        <w:separator/>
      </w:r>
    </w:p>
  </w:footnote>
  <w:footnote w:type="continuationSeparator" w:id="0">
    <w:p w14:paraId="23CA1B2F" w14:textId="77777777" w:rsidR="00EE23D8" w:rsidRDefault="00EE23D8" w:rsidP="008E7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8B75C" w14:textId="17D75358" w:rsidR="00DC712C" w:rsidRDefault="00DC712C">
    <w:pPr>
      <w:pStyle w:val="Header"/>
    </w:pPr>
    <w:r w:rsidRPr="00DC712C">
      <w:rPr>
        <w:rFonts w:ascii="Times New Roman" w:hAnsi="Times New Roman" w:cs="Times New Roman"/>
        <w:i/>
        <w:iCs/>
        <w:sz w:val="18"/>
        <w:szCs w:val="18"/>
      </w:rPr>
      <w:t>Aditya Chandra (A00268811)</w:t>
    </w:r>
    <w:r>
      <w:ptab w:relativeTo="margin" w:alignment="center" w:leader="none"/>
    </w:r>
    <w:r>
      <w:ptab w:relativeTo="margin" w:alignment="right" w:leader="none"/>
    </w:r>
    <w:r w:rsidRPr="00DC712C">
      <w:rPr>
        <w:rFonts w:ascii="Times New Roman" w:hAnsi="Times New Roman" w:cs="Times New Roman"/>
        <w:i/>
        <w:iCs/>
        <w:sz w:val="18"/>
        <w:szCs w:val="18"/>
      </w:rPr>
      <w:t>M.Sc. in Data 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3DE2"/>
    <w:multiLevelType w:val="hybridMultilevel"/>
    <w:tmpl w:val="B02E4942"/>
    <w:lvl w:ilvl="0" w:tplc="788E70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F6819"/>
    <w:multiLevelType w:val="hybridMultilevel"/>
    <w:tmpl w:val="83B8A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250E0"/>
    <w:multiLevelType w:val="hybridMultilevel"/>
    <w:tmpl w:val="D422BB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9797F"/>
    <w:multiLevelType w:val="hybridMultilevel"/>
    <w:tmpl w:val="BE66F1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828BB"/>
    <w:multiLevelType w:val="hybridMultilevel"/>
    <w:tmpl w:val="E534B710"/>
    <w:lvl w:ilvl="0" w:tplc="B65431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MDIzM7ewNDEBspV0lIJTi4sz8/NACoxrAUzvJoQsAAAA"/>
  </w:docVars>
  <w:rsids>
    <w:rsidRoot w:val="00787788"/>
    <w:rsid w:val="00007C5D"/>
    <w:rsid w:val="000113FF"/>
    <w:rsid w:val="00012D35"/>
    <w:rsid w:val="00027816"/>
    <w:rsid w:val="00034EDC"/>
    <w:rsid w:val="000453DD"/>
    <w:rsid w:val="000A37A5"/>
    <w:rsid w:val="000A7C3C"/>
    <w:rsid w:val="000B295C"/>
    <w:rsid w:val="000E0981"/>
    <w:rsid w:val="000E6CCB"/>
    <w:rsid w:val="00103424"/>
    <w:rsid w:val="00103EF2"/>
    <w:rsid w:val="00144D4C"/>
    <w:rsid w:val="00170E21"/>
    <w:rsid w:val="00181B7A"/>
    <w:rsid w:val="001869C8"/>
    <w:rsid w:val="001905D5"/>
    <w:rsid w:val="001A3495"/>
    <w:rsid w:val="001E16C2"/>
    <w:rsid w:val="001E6F65"/>
    <w:rsid w:val="001F3B28"/>
    <w:rsid w:val="00201F83"/>
    <w:rsid w:val="0022038D"/>
    <w:rsid w:val="00222719"/>
    <w:rsid w:val="00273816"/>
    <w:rsid w:val="00277635"/>
    <w:rsid w:val="002800A2"/>
    <w:rsid w:val="00280AD6"/>
    <w:rsid w:val="00290B2F"/>
    <w:rsid w:val="002A5323"/>
    <w:rsid w:val="002B1F6B"/>
    <w:rsid w:val="002D1D58"/>
    <w:rsid w:val="00303B63"/>
    <w:rsid w:val="0030444E"/>
    <w:rsid w:val="00304458"/>
    <w:rsid w:val="00311B68"/>
    <w:rsid w:val="003203D1"/>
    <w:rsid w:val="0032500E"/>
    <w:rsid w:val="00337F31"/>
    <w:rsid w:val="00351FEA"/>
    <w:rsid w:val="00365F7B"/>
    <w:rsid w:val="00366954"/>
    <w:rsid w:val="003A57CC"/>
    <w:rsid w:val="003B0DA7"/>
    <w:rsid w:val="003E1768"/>
    <w:rsid w:val="003F6170"/>
    <w:rsid w:val="00436CE1"/>
    <w:rsid w:val="00437F79"/>
    <w:rsid w:val="0045350E"/>
    <w:rsid w:val="00464AC7"/>
    <w:rsid w:val="00466851"/>
    <w:rsid w:val="00472B56"/>
    <w:rsid w:val="00473021"/>
    <w:rsid w:val="004803A1"/>
    <w:rsid w:val="00482488"/>
    <w:rsid w:val="004926CE"/>
    <w:rsid w:val="004E1A80"/>
    <w:rsid w:val="00504C21"/>
    <w:rsid w:val="00506F4A"/>
    <w:rsid w:val="00507D68"/>
    <w:rsid w:val="00510769"/>
    <w:rsid w:val="0055074C"/>
    <w:rsid w:val="00563359"/>
    <w:rsid w:val="00590F2A"/>
    <w:rsid w:val="00593BFC"/>
    <w:rsid w:val="005B4906"/>
    <w:rsid w:val="005C2349"/>
    <w:rsid w:val="005C32D6"/>
    <w:rsid w:val="005D2E4C"/>
    <w:rsid w:val="005D32AE"/>
    <w:rsid w:val="00600573"/>
    <w:rsid w:val="0061294F"/>
    <w:rsid w:val="006202C7"/>
    <w:rsid w:val="00665FA2"/>
    <w:rsid w:val="00671A4E"/>
    <w:rsid w:val="006762D6"/>
    <w:rsid w:val="00676901"/>
    <w:rsid w:val="006A746B"/>
    <w:rsid w:val="006B24D3"/>
    <w:rsid w:val="006B55AE"/>
    <w:rsid w:val="006C204C"/>
    <w:rsid w:val="006D079F"/>
    <w:rsid w:val="006E65DF"/>
    <w:rsid w:val="006F19AB"/>
    <w:rsid w:val="00712B7F"/>
    <w:rsid w:val="00725A6C"/>
    <w:rsid w:val="00735DDB"/>
    <w:rsid w:val="00737266"/>
    <w:rsid w:val="00753A7A"/>
    <w:rsid w:val="00783917"/>
    <w:rsid w:val="00783F2E"/>
    <w:rsid w:val="00787788"/>
    <w:rsid w:val="00796994"/>
    <w:rsid w:val="007A38D5"/>
    <w:rsid w:val="007C396B"/>
    <w:rsid w:val="007C5F65"/>
    <w:rsid w:val="007D71C1"/>
    <w:rsid w:val="007F6C9D"/>
    <w:rsid w:val="00802753"/>
    <w:rsid w:val="00820C33"/>
    <w:rsid w:val="008404C9"/>
    <w:rsid w:val="0086115A"/>
    <w:rsid w:val="008A444F"/>
    <w:rsid w:val="008B4E36"/>
    <w:rsid w:val="008E33C9"/>
    <w:rsid w:val="008E7D8D"/>
    <w:rsid w:val="00903FE8"/>
    <w:rsid w:val="00904AA9"/>
    <w:rsid w:val="00915BF4"/>
    <w:rsid w:val="00924A4A"/>
    <w:rsid w:val="009252EC"/>
    <w:rsid w:val="00936B6D"/>
    <w:rsid w:val="00945AD2"/>
    <w:rsid w:val="00946F00"/>
    <w:rsid w:val="00961068"/>
    <w:rsid w:val="00972058"/>
    <w:rsid w:val="00985E09"/>
    <w:rsid w:val="00990372"/>
    <w:rsid w:val="00994924"/>
    <w:rsid w:val="009A3E7A"/>
    <w:rsid w:val="009B108F"/>
    <w:rsid w:val="009C7A67"/>
    <w:rsid w:val="009F00F8"/>
    <w:rsid w:val="009F72AD"/>
    <w:rsid w:val="00A027CE"/>
    <w:rsid w:val="00A24D21"/>
    <w:rsid w:val="00A4517A"/>
    <w:rsid w:val="00A649DF"/>
    <w:rsid w:val="00A7595E"/>
    <w:rsid w:val="00A92439"/>
    <w:rsid w:val="00AB086F"/>
    <w:rsid w:val="00AE29D6"/>
    <w:rsid w:val="00B07850"/>
    <w:rsid w:val="00B07AD8"/>
    <w:rsid w:val="00B07CC2"/>
    <w:rsid w:val="00B13168"/>
    <w:rsid w:val="00B25553"/>
    <w:rsid w:val="00B34E99"/>
    <w:rsid w:val="00B35917"/>
    <w:rsid w:val="00B35CBA"/>
    <w:rsid w:val="00B5665E"/>
    <w:rsid w:val="00B735AE"/>
    <w:rsid w:val="00BB37EF"/>
    <w:rsid w:val="00BE5758"/>
    <w:rsid w:val="00BF0D86"/>
    <w:rsid w:val="00C00B91"/>
    <w:rsid w:val="00C03690"/>
    <w:rsid w:val="00C0433F"/>
    <w:rsid w:val="00C23C01"/>
    <w:rsid w:val="00C32A3E"/>
    <w:rsid w:val="00C34EED"/>
    <w:rsid w:val="00C515AE"/>
    <w:rsid w:val="00C62464"/>
    <w:rsid w:val="00C6421F"/>
    <w:rsid w:val="00C76767"/>
    <w:rsid w:val="00C81728"/>
    <w:rsid w:val="00CA1D69"/>
    <w:rsid w:val="00CA5956"/>
    <w:rsid w:val="00CD3FF8"/>
    <w:rsid w:val="00CE02AF"/>
    <w:rsid w:val="00CF5192"/>
    <w:rsid w:val="00CF5F03"/>
    <w:rsid w:val="00D256C9"/>
    <w:rsid w:val="00D34426"/>
    <w:rsid w:val="00D74BF9"/>
    <w:rsid w:val="00D85651"/>
    <w:rsid w:val="00D87759"/>
    <w:rsid w:val="00D90B08"/>
    <w:rsid w:val="00DB2DDF"/>
    <w:rsid w:val="00DB2FE4"/>
    <w:rsid w:val="00DB3A84"/>
    <w:rsid w:val="00DC712C"/>
    <w:rsid w:val="00DE12F5"/>
    <w:rsid w:val="00DE52C5"/>
    <w:rsid w:val="00DF005E"/>
    <w:rsid w:val="00E1307E"/>
    <w:rsid w:val="00E14EC4"/>
    <w:rsid w:val="00E214D2"/>
    <w:rsid w:val="00E23427"/>
    <w:rsid w:val="00E73AC7"/>
    <w:rsid w:val="00E8759F"/>
    <w:rsid w:val="00EA6388"/>
    <w:rsid w:val="00EB1EA8"/>
    <w:rsid w:val="00EC1287"/>
    <w:rsid w:val="00EC38A5"/>
    <w:rsid w:val="00ED1BFA"/>
    <w:rsid w:val="00EE23D8"/>
    <w:rsid w:val="00EF7DE2"/>
    <w:rsid w:val="00F02C55"/>
    <w:rsid w:val="00F06A6F"/>
    <w:rsid w:val="00F17EC6"/>
    <w:rsid w:val="00F21A2B"/>
    <w:rsid w:val="00F42BDF"/>
    <w:rsid w:val="00F82937"/>
    <w:rsid w:val="00F93E71"/>
    <w:rsid w:val="00FB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BD2A8"/>
  <w15:chartTrackingRefBased/>
  <w15:docId w15:val="{8213FC9E-43D6-4F5B-815F-6221A2FC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1C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79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553"/>
    <w:pPr>
      <w:ind w:left="720"/>
      <w:contextualSpacing/>
    </w:pPr>
  </w:style>
  <w:style w:type="paragraph" w:customStyle="1" w:styleId="Default">
    <w:name w:val="Default"/>
    <w:rsid w:val="00EA63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6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4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71C1"/>
    <w:rPr>
      <w:rFonts w:ascii="Times New Roman" w:eastAsiaTheme="majorEastAsia" w:hAnsi="Times New Roman" w:cstheme="majorBidi"/>
      <w:b/>
      <w:sz w:val="20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D079F"/>
    <w:rPr>
      <w:rFonts w:ascii="Times New Roman" w:eastAsiaTheme="majorEastAsia" w:hAnsi="Times New Roman" w:cstheme="majorBidi"/>
      <w:sz w:val="18"/>
      <w:szCs w:val="26"/>
      <w:lang w:val="en-IE"/>
    </w:rPr>
  </w:style>
  <w:style w:type="paragraph" w:styleId="NoSpacing">
    <w:name w:val="No Spacing"/>
    <w:link w:val="NoSpacingChar"/>
    <w:uiPriority w:val="1"/>
    <w:qFormat/>
    <w:rsid w:val="000E09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098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7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8D"/>
    <w:rPr>
      <w:lang w:val="en-IE"/>
    </w:rPr>
  </w:style>
  <w:style w:type="paragraph" w:styleId="Footer">
    <w:name w:val="footer"/>
    <w:basedOn w:val="Normal"/>
    <w:link w:val="FooterChar"/>
    <w:uiPriority w:val="99"/>
    <w:unhideWhenUsed/>
    <w:rsid w:val="008E7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8D"/>
    <w:rPr>
      <w:lang w:val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DC712C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71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712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techdifferences.com/difference-between-trigger-and-procedur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2.cs.uh.edu/~ceick/6340/lab/Labs/Lab9/Triggers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oracle.com/cd/E11882_01/appdev.112/e25519/triggers.ht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tutorialspoint.com/plsql/plsql_triggers.htm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T3NH2p3aVMs" TargetMode="External"/><Relationship Id="rId27" Type="http://schemas.openxmlformats.org/officeDocument/2006/relationships/hyperlink" Target="https://2019.elearning.ait.ie/pluginfile.php/35506/assignsubmission_file/submission_files/32828/Holiday_Cottage_Rental_A_Chandra_2019.zip?forcedownload=1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A4393-4676-44DC-91EE-B0A78950C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13</Pages>
  <Words>2035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DATABASES PROJECT</vt:lpstr>
    </vt:vector>
  </TitlesOfParts>
  <Company/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DATABASES PROJECT</dc:title>
  <dc:subject>ORACLE PL/SQL TRIGGERS</dc:subject>
  <dc:creator>Aditya Chandra</dc:creator>
  <cp:keywords/>
  <dc:description/>
  <cp:lastModifiedBy>Aditya Chandra</cp:lastModifiedBy>
  <cp:revision>191</cp:revision>
  <cp:lastPrinted>2020-05-11T11:16:00Z</cp:lastPrinted>
  <dcterms:created xsi:type="dcterms:W3CDTF">2020-05-09T07:24:00Z</dcterms:created>
  <dcterms:modified xsi:type="dcterms:W3CDTF">2020-05-11T11:17:00Z</dcterms:modified>
</cp:coreProperties>
</file>