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Lena Fischer</w:t>
      </w:r>
    </w:p>
    <w:p>
      <w:r>
        <w:rPr>
          <w:sz w:val="24"/>
          <w:szCs w:val="24"/>
        </w:rPr>
        <w:t xml:space="preserve">Key West, FL  |  lena.fischer@email.com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Summary</w:t>
      </w:r>
    </w:p>
    <w:p>
      <w:r>
        <w:rPr>
          <w:sz w:val="24"/>
          <w:szCs w:val="24"/>
        </w:rPr>
        <w:t xml:space="preserve">SSI certified scuba diving instructor with 4 years of teaching experience. Completed over 350 open water dives. Experienced in rescue diving, first aid, and equipment maintenance. Passionate about ocean conservation and safe diving practices.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Experience</w:t>
      </w:r>
    </w:p>
    <w:p>
      <w:r>
        <w:rPr>
          <w:b/>
          <w:bCs/>
          <w:sz w:val="24"/>
          <w:szCs w:val="24"/>
        </w:rPr>
        <w:t xml:space="preserve">Scuba Diving Instructor</w:t>
      </w:r>
      <w:r>
        <w:rPr>
          <w:color w:val="555555"/>
          <w:sz w:val="22"/>
          <w:szCs w:val="22"/>
        </w:rPr>
        <w:t xml:space="preserve">  |  Coral Bay Dive School  |  2021–Present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Teach SSI open water and advanced scuba diving certification courses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Conduct open water dives and rescue diving drills with student groups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Inspect and maintain scuba equipment before each dive session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Certified in first aid and CPR; respond to dive emergencies as needed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Provide snorkeling instruction for beginner groups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Skills &amp; Certifications</w:t>
      </w:r>
    </w:p>
    <w:p>
      <w:r>
        <w:rPr>
          <w:sz w:val="24"/>
          <w:szCs w:val="24"/>
        </w:rPr>
        <w:t xml:space="preserve">SSI Instructor certification, Rescue diving, Open water diving (350+ dives), Equipment maintenance, Snorkeling instruction, Underwater navigation, First aid, CPR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Education</w:t>
      </w:r>
    </w:p>
    <w:p>
      <w:r>
        <w:rPr>
          <w:sz w:val="24"/>
          <w:szCs w:val="24"/>
        </w:rPr>
        <w:t xml:space="preserve">Diploma in Dive Instruction — International Dive Training Institute, 2020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2026-07-01T04:21:43.884Z</dcterms:created>
  <dcterms:modified xsi:type="dcterms:W3CDTF">2026-07-01T04:21:43.884Z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