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WB LAB-6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ADITYA AGARWAL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ROLL NO. 14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220905106</w:t>
      </w:r>
    </w:p>
    <w:p>
      <w:pPr>
        <w:pStyle w:val="Normal1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1.Develop a simple web page to perform basic arithmetic operations. Take two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integer inputs from the user, select the operation to be performed using a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dropdown. Include a button “Calculate” to perform the selected operation, and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then display the result in the same web page.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1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django.urls import path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. import views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urlpatterns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path('', views.calculator_view, name='calculator'),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views.py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django.shortcuts import render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def calculator_view(request):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result = None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if request.method == 'POST':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try: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num1 = int(request.POST.get('num1', 0))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num2 = int(request.POST.get('num2', 0))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operation = request.POST.get('operation')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if operation == 'add':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result = num1 + num2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elif operation == 'subtract':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result = num1 - num2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elif operation == 'multiply':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result = num1 * num2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elif operation == 'divide':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if num2 != 0: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result = num1 / num2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else: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result = "Cannot divide by zero"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except ValueError: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result = "Please enter valid numbers"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return render(request, 'calculator/calculator.html', {'result': result})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Calculator.html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&lt;!DOCTYPE html&gt;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&lt;html lang="en"&gt;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&lt;head&gt;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&lt;meta charset="UTF-8"&gt;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&lt;meta name="viewport" content="width=device-width, initial-scale=1.0"&gt;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&lt;title&gt;Basic Calculator&lt;/title&gt;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&lt;style&gt;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body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font-family: Arial, sans-serif;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max-width: 600px;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margin: 50px auto;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padding: 20px;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.calculator-form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background-color: #f5f5f5;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padding: 20px;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border-radius: 8px;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box-shadow: 0 2px 4px rgba(0,0,0,0.1);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.form-group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margin-bottom: 15px;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label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display: block;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margin-bottom: 5px;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font-weight: bold;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input[type="number"], select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width: 100%;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padding: 8px;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border: 1px solid #ddd;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border-radius: 4px;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box-sizing: border-box;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button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background-color: #4CAF50;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color: white;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padding: 10px 20px;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border: none;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border-radius: 4px;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cursor: pointer;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width: 100%;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button:hover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background-color: #45a049;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.result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margin-top: 20px;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padding: 15px;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background-color: #e9f7ef;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border-radius: 4px;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text-align: center;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font-size: 18px;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&lt;/style&gt;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&lt;/head&gt;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&lt;body&gt;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&lt;div class="calculator-form"&gt;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&lt;h2 style="text-align: center;"&gt;Basic Calculator&lt;/h2&gt;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&lt;form method="post"&gt;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{% csrf_token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&lt;label for="num1"&gt;First Number:&lt;/label&gt;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&lt;input type="number" id="num1" name="num1" required&gt;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&lt;label for="num2"&gt;Second Number:&lt;/label&gt;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&lt;input type="number" id="num2" name="num2" required&gt;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&lt;label for="operation"&gt;Operation:&lt;/label&gt;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&lt;select id="operation" name="operation" required&gt;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&lt;option value="add"&gt;Addition (+)&lt;/option&gt;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&lt;option value="subtract"&gt;Subtraction (-)&lt;/option&gt;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&lt;option value="multiply"&gt;Multiplication (×)&lt;/option&gt;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&lt;option value="divide"&gt;Division (÷)&lt;/option&gt;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&lt;/select&gt;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&lt;button type="submit"&gt;Calculate&lt;/button&gt;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&lt;/form&gt;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ab/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{% if result is not None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&lt;div class="result"&gt;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Result: {{ result }}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{% endif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&lt;/body&gt;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&lt;/html&gt;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manage.py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#!/usr/bin/env python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"""Django's command-line utility for administrative tasks."""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import os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import sys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def main():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"""Run administrative tasks."""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os.environ.setdefault('DJANGO_SETTINGS_MODULE', 'lab6.settings')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try: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from django.core.management import execute_from_command_line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except ImportError as exc: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raise ImportError(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"Couldn't import Django. Are you sure it's installed and 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"available on your PYTHONPATH environment variable? Did you 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"forget to activate a virtual environment?"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) from exc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execute_from_command_line(sys.argv)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if __name__ == '__main__':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main()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settings.py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pathlib import Path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import os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BASE_DIR = Path(__file__).resolve().parent.parent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SECRET_KEY = 'django-insecure-your-secret-key'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DEBUG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ALLOWED_HOSTS = []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INSTALLED_APPS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'django.contrib.admin',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'django.contrib.auth',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'django.contrib.contenttypes',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'django.contrib.sessions',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'django.contrib.messages',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'django.contrib.staticfiles',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'calculator',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'magazine',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MIDDLEWARE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'django.middleware.security.SecurityMiddleware',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'django.contrib.sessions.middleware.SessionMiddleware',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'django.middleware.common.CommonMiddleware',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'django.middleware.csrf.CsrfViewMiddleware',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'django.contrib.auth.middleware.AuthenticationMiddleware',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'django.contrib.messages.middleware.MessageMiddleware',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'django.middleware.clickjacking.XFrameOptionsMiddleware',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ROOT_URLCONF = 'lab6.urls'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TEMPLATES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'BACKEND': 'django.template.backends.django.DjangoTemplates',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'DIRS': [],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'APP_DIRS': True,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'OPTIONS':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'context_processors':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'django.template.context_processors.debug',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'django.template.context_processors.request',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'django.contrib.auth.context_processors.auth',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'django.contrib.messages.context_processors.messages',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],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WSGI_APPLICATION = 'lab6.wsgi.application'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DATABASES =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'default':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'ENGINE': 'django.db.backends.sqlite3',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BASE_DIR / 'db.sqlite3',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AUTH_PASSWORD_VALIDATORS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'django.contrib.auth.password_validation.UserAttributeSimilarityValidator',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'django.contrib.auth.password_validation.MinimumLengthValidator',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'django.contrib.auth.password_validation.CommonPasswordValidator',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'django.contrib.auth.password_validation.NumericPasswordValidator',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LANGUAGE_CODE = 'en-us'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TIME_ZONE = 'UTC'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USE_I18N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USE_TZ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STATIC_URL = 'static/'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STATICFILES_DIRS = [os.path.join(BASE_DIR, 'static')]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DEFAULT_AUTO_FIELD = 'django.db.models.BigAutoField'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lab6/urls.py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django.contrib import admin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django.urls import path, include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urlpatterns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path('admin/', admin.site.urls),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path('calculator/', include('calculator.urls')),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path('magazine/', include('magazine.urls')),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2.Develop a simple web form that generates the front cover for a magazine. The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form should provide the options for selecting the image, background color,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changing font size, color etc. Input messages must be taken from the user so</w:t>
      </w:r>
    </w:p>
    <w:p>
      <w:pPr>
        <w:pStyle w:val="Normal1"/>
        <w:rPr>
          <w:b/>
          <w:b/>
          <w:bCs/>
        </w:rPr>
      </w:pPr>
      <w:r>
        <w:rPr>
          <w:b/>
          <w:bCs/>
          <w:sz w:val="34"/>
          <w:szCs w:val="34"/>
        </w:rPr>
        <w:t>as to display it on the front cover with legible font family and font size. The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front cover developed should be proportionate to the web page size. Place the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css files inside static folder.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Magazine.html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&lt;!DOCTYPE html&gt;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&lt;html lang="en"&gt;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&lt;head&gt;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&lt;meta charset="UTF-8"&gt;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&lt;meta name="viewport" content="width=device-width, initial-scale=1.0"&gt;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&lt;title&gt;Magazine Cover Generator&lt;/title&gt;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{% load static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&lt;link rel="stylesheet" href="{% static 'magazine/css/style.css' %}"&gt;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&lt;/head&gt;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&lt;body&gt;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&lt;div class="magazine-container"&gt;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&lt;div class="magazine-form"&gt;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&lt;h2 style="text-align: center;"&gt;Magazine Cover Generator&lt;/h2&gt;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&lt;form method="post"&gt;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{% csrf_token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for="text"&gt;Magazine Text:&lt;/label&gt;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&lt;input type="text" id="text" name="text" value="{{ text|default:'' }}" required&gt;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for="image_url"&gt;Image URL:&lt;/label&gt;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&lt;input type="url" id="image_url" name="image_url" value="{{ image_url|default:'' }}" required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   </w:t>
      </w:r>
      <w:r>
        <w:rPr>
          <w:sz w:val="34"/>
          <w:szCs w:val="34"/>
        </w:rPr>
        <w:tab/>
        <w:t>placeholder="https://example.com/image.jpg"&gt;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for="font_size"&gt;Font Size (px):&lt;/label&gt;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&lt;input type="number" id="font_size" name="font_size" value="{{ font_size|default:'48' }}"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   </w:t>
      </w:r>
      <w:r>
        <w:rPr>
          <w:sz w:val="34"/>
          <w:szCs w:val="34"/>
        </w:rPr>
        <w:tab/>
        <w:t>min="12" max="72"&gt;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for="font_family"&gt;Font Family:&lt;/label&gt;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&lt;select id="font_family" name="font_family"&gt;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</w:t>
      </w:r>
      <w:r>
        <w:rPr>
          <w:sz w:val="34"/>
          <w:szCs w:val="34"/>
        </w:rPr>
        <w:tab/>
        <w:t>&lt;option value="Arial" {% if font_family == 'Arial' %}selected{% endif %}&gt;Arial&lt;/option&gt;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</w:t>
      </w:r>
      <w:r>
        <w:rPr>
          <w:sz w:val="34"/>
          <w:szCs w:val="34"/>
        </w:rPr>
        <w:tab/>
        <w:t>&lt;option value="Times New Roman" {% if font_family == 'Times New Roman' %}selected{% endif %}&gt;Times New Roman&lt;/option&gt;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</w:t>
      </w:r>
      <w:r>
        <w:rPr>
          <w:sz w:val="34"/>
          <w:szCs w:val="34"/>
        </w:rPr>
        <w:tab/>
        <w:t>&lt;option value="Georgia" {% if font_family == 'Georgia' %}selected{% endif %}&gt;Georgia&lt;/option&gt;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</w:t>
      </w:r>
      <w:r>
        <w:rPr>
          <w:sz w:val="34"/>
          <w:szCs w:val="34"/>
        </w:rPr>
        <w:tab/>
        <w:t>&lt;option value="Verdana" {% if font_family == 'Verdana' %}selected{% endif %}&gt;Verdana&lt;/option&gt;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    </w:t>
      </w:r>
      <w:r>
        <w:rPr>
          <w:sz w:val="34"/>
          <w:szCs w:val="34"/>
        </w:rPr>
        <w:tab/>
        <w:t>&lt;option value="Impact" {% if font_family == 'Impact' %}selected{% endif %}&gt;Impact&lt;/option&gt;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&lt;/select&gt;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for="font_color"&gt;Font Color:&lt;/label&gt;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&lt;input type="color" id="font_color" name="font_color" value="{{ font_color|default:'#000000' }}"&gt;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&lt;div class="form-group"&gt;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&lt;label for="bg_color"&gt;Background Color:&lt;/label&gt;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    </w:t>
      </w:r>
      <w:r>
        <w:rPr>
          <w:sz w:val="34"/>
          <w:szCs w:val="34"/>
        </w:rPr>
        <w:tab/>
        <w:t>&lt;input type="color" id="bg_color" name="bg_color" value="{{ bg_color|default:'#ffffff' }}"&gt;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&lt;button type="submit"&gt;Generate Cover&lt;/button&gt;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&lt;/form&gt;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{% if submitted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&lt;div class="magazine-cover" style="background-color: {{ bg_color }};"&gt;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{% if image_url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&lt;img src="{{ image_url }}" alt="Magazine Cover" class="magazine-image"&gt;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{% endif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&lt;div class="preview-text" style="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font-family: '{{ font_family }}', sans-serif;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font-size: {{ font_size }}px;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color: {{ font_color }};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text-shadow: 2px 2px 4px rgba(0,0,0,0.5);"&gt;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{{ text }}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{% endif %}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&lt;/div&gt;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&lt;/body&gt;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&lt;/html&gt;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django.urls import path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. import views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urlpatterns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path('', views.magazine_view, name='magazine'),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views.py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django.shortcuts import render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def magazine_view(request):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context = {}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if request.method == 'POST':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context =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'text': request.POST.get('text', ''),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'font_size': request.POST.get('font_size', '48'),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'font_family': request.POST.get('font_family', 'Arial'),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'font_color': request.POST.get('font_color', '#000000'),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'bg_color': request.POST.get('bg_color', '#ffffff'),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'image_url': request.POST.get('image_url', ''),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'submitted':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return render(request, 'magazine/magazine.html', context)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settings.py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pathlib import Path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import os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BASE_DIR = Path(__file__).resolve().parent.parent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SECRET_KEY = 'django-insecure-your-secret-key'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DEBUG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ALLOWED_HOSTS = []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INSTALLED_APPS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'django.contrib.admin',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'django.contrib.auth',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'django.contrib.contenttypes',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'django.contrib.sessions',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'django.contrib.messages',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'django.contrib.staticfiles',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'calculator',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'magazine',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MIDDLEWARE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'django.middleware.security.SecurityMiddleware',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'django.contrib.sessions.middleware.SessionMiddleware',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'django.middleware.common.CommonMiddleware',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'django.middleware.csrf.CsrfViewMiddleware',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'django.contrib.auth.middleware.AuthenticationMiddleware',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'django.contrib.messages.middleware.MessageMiddleware',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'django.middleware.clickjacking.XFrameOptionsMiddleware',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ROOT_URLCONF = 'lab6.urls'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TEMPLATES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'BACKEND': 'django.template.backends.django.DjangoTemplates',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'DIRS': [],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'APP_DIRS': True,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'OPTIONS':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'context_processors':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'django.template.context_processors.debug',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'django.template.context_processors.request',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'django.contrib.auth.context_processors.auth',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r>
        <w:rPr>
          <w:sz w:val="34"/>
          <w:szCs w:val="34"/>
        </w:rPr>
        <w:tab/>
        <w:t>'django.contrib.messages.context_processors.messages',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ab/>
        <w:t>],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WSGI_APPLICATION = 'lab6.wsgi.application'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DATABASES =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'default': 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'ENGINE': 'django.db.backends.sqlite3',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BASE_DIR / 'db.sqlite3',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}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AUTH_PASSWORD_VALIDATORS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'django.contrib.auth.password_validation.UserAttributeSimilarityValidator',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'django.contrib.auth.password_validation.MinimumLengthValidator',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'django.contrib.auth.password_validation.CommonPasswordValidator',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{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ab/>
        <w:t>'NAME': 'django.contrib.auth.password_validation.NumericPasswordValidator',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},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LANGUAGE_CODE = 'en-us'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TIME_ZONE = 'UTC'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USE_I18N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USE_TZ = True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STATIC_URL = 'static/'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STATICFILES_DIRS = [os.path.join(BASE_DIR, 'static')]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DEFAULT_AUTO_FIELD = 'django.db.models.BigAutoField'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lab6/urls.py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django.contrib import admin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from django.urls import path, include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urlpatterns = [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path('admin/', admin.site.urls),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path('calculator/', include('calculator.urls')),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ab/>
        <w:t>path('magazine/', include('magazine.urls')),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]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22</Pages>
  <Words>1071</Words>
  <Characters>10090</Characters>
  <CharactersWithSpaces>12806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2025-02-22T10:49:11Z</dcterms:modified>
  <cp:revision>1</cp:revision>
  <dc:subject/>
  <dc:title/>
</cp:coreProperties>
</file>