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08788B">
        <w:tc>
          <w:tcPr>
            <w:tcW w:w="476" w:type="dxa"/>
          </w:tcPr>
          <w:p w:rsidR="008B6131" w:rsidRDefault="008B6131" w:rsidP="00B66D7E">
            <w:r>
              <w:t>Q1</w:t>
            </w:r>
          </w:p>
        </w:tc>
        <w:tc>
          <w:tcPr>
            <w:tcW w:w="9100" w:type="dxa"/>
          </w:tcPr>
          <w:p w:rsidR="008B6131" w:rsidRDefault="00214A3F" w:rsidP="00B66D7E">
            <w:r w:rsidRPr="00214A3F">
              <w:t>How to specify DTD version of HTML5</w:t>
            </w:r>
          </w:p>
        </w:tc>
      </w:tr>
      <w:tr w:rsidR="008B6131" w:rsidTr="0008788B">
        <w:tc>
          <w:tcPr>
            <w:tcW w:w="476" w:type="dxa"/>
          </w:tcPr>
          <w:p w:rsidR="008B6131" w:rsidRDefault="008B6131" w:rsidP="00B66D7E"/>
        </w:tc>
        <w:tc>
          <w:tcPr>
            <w:tcW w:w="9100" w:type="dxa"/>
          </w:tcPr>
          <w:p w:rsidR="008B6131" w:rsidRDefault="001202A9" w:rsidP="00B66D7E">
            <w:r w:rsidRPr="001202A9">
              <w:t>a) &lt;!DOCTYPE html&gt;</w:t>
            </w:r>
            <w:r w:rsidRPr="001202A9">
              <w:tab/>
              <w:t>b) &lt;!HTML5&gt;</w:t>
            </w:r>
            <w:r w:rsidRPr="001202A9">
              <w:tab/>
              <w:t xml:space="preserve">c) </w:t>
            </w:r>
            <w:r w:rsidRPr="001202A9">
              <w:tab/>
              <w:t>&lt;DOCTYPE html&gt;</w:t>
            </w:r>
            <w:r w:rsidRPr="001202A9"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</w:t>
            </w:r>
          </w:p>
        </w:tc>
        <w:tc>
          <w:tcPr>
            <w:tcW w:w="9340" w:type="dxa"/>
          </w:tcPr>
          <w:p w:rsidR="008B6131" w:rsidRDefault="00AA0B50" w:rsidP="00B66D7E">
            <w:r w:rsidRPr="00AA0B50">
              <w:t>Header section in Html5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AA0B50" w:rsidP="00B66D7E">
            <w:r w:rsidRPr="00AA0B50">
              <w:t>a) h1</w:t>
            </w:r>
            <w:r w:rsidRPr="00AA0B50">
              <w:tab/>
              <w:t>b) head</w:t>
            </w:r>
            <w:r w:rsidRPr="00AA0B50">
              <w:tab/>
              <w:t>c) header</w:t>
            </w:r>
            <w:r w:rsidRPr="00AA0B50">
              <w:tab/>
              <w:t>d) section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Q3</w:t>
            </w:r>
          </w:p>
        </w:tc>
        <w:tc>
          <w:tcPr>
            <w:tcW w:w="9340" w:type="dxa"/>
          </w:tcPr>
          <w:p w:rsidR="008B6131" w:rsidRDefault="00AA0B50" w:rsidP="00B66D7E">
            <w:r w:rsidRPr="00AA0B50">
              <w:t>How to provide comments in html page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0B7634" w:rsidP="00B66D7E">
            <w:r>
              <w:t xml:space="preserve">a) //single line comment  </w:t>
            </w:r>
            <w:r w:rsidR="00AA0B50" w:rsidRPr="00AA0B50">
              <w:t>b) /* multi line comments */</w:t>
            </w:r>
            <w:r w:rsidR="00AA0B50" w:rsidRPr="00AA0B50">
              <w:tab/>
              <w:t>c) Both a &amp; b</w:t>
            </w:r>
            <w:r w:rsidR="00AA0B50" w:rsidRPr="00AA0B50">
              <w:tab/>
              <w:t>d) &lt;! -- comment -- &gt;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Q4</w:t>
            </w:r>
          </w:p>
        </w:tc>
        <w:tc>
          <w:tcPr>
            <w:tcW w:w="9340" w:type="dxa"/>
          </w:tcPr>
          <w:p w:rsidR="008B6131" w:rsidRDefault="006B70AB" w:rsidP="006B70AB">
            <w:r>
              <w:t>Which of the following input control represents a date and time (including all parts like year, month, day, hour, minute, second, fractions of a second) encoded according to ISO  8601 with the time zone set to UTC in Web Form 2.0?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6B70AB" w:rsidP="00B66D7E">
            <w:r w:rsidRPr="006B70AB">
              <w:t>a) date</w:t>
            </w:r>
            <w:r w:rsidRPr="006B70AB">
              <w:tab/>
              <w:t>b)</w:t>
            </w:r>
            <w:r w:rsidRPr="006B70AB">
              <w:tab/>
              <w:t>datetime</w:t>
            </w:r>
            <w:r w:rsidRPr="006B70AB">
              <w:tab/>
              <w:t>c) datetime-local</w:t>
            </w:r>
            <w:r w:rsidRPr="006B70AB">
              <w:tab/>
              <w:t>d) time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Q5</w:t>
            </w:r>
          </w:p>
        </w:tc>
        <w:tc>
          <w:tcPr>
            <w:tcW w:w="9340" w:type="dxa"/>
          </w:tcPr>
          <w:p w:rsidR="008B6131" w:rsidRDefault="00AF3994" w:rsidP="00AF3994">
            <w:r>
              <w:t>How to provide roman in list items at ol tag</w:t>
            </w:r>
            <w:r w:rsidR="00611F0D">
              <w:t>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AF3994" w:rsidP="00B66D7E">
            <w:r>
              <w:t xml:space="preserve">a) &lt;ol type="i"&gt;&lt;/ol&gt; </w:t>
            </w:r>
            <w:r>
              <w:tab/>
              <w:t>b) &lt;ol type="r"&gt;  &lt;/ol&gt;</w:t>
            </w:r>
            <w:r>
              <w:tab/>
              <w:t>c) &lt;ol type="roman"&gt; &lt;/ol&gt;</w:t>
            </w:r>
            <w:r>
              <w:tab/>
              <w:t>d)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Q6</w:t>
            </w:r>
          </w:p>
        </w:tc>
        <w:tc>
          <w:tcPr>
            <w:tcW w:w="9340" w:type="dxa"/>
          </w:tcPr>
          <w:p w:rsidR="008B6131" w:rsidRDefault="0080779E" w:rsidP="0080779E">
            <w:r>
              <w:t>How to group radio buttons into one category</w:t>
            </w:r>
            <w:r w:rsidR="00611F0D">
              <w:t>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29478D" w:rsidRDefault="0080779E" w:rsidP="00B66D7E">
            <w:r>
              <w:t>a) By providing common id</w:t>
            </w:r>
            <w:r>
              <w:tab/>
              <w:t>b) By providing common name</w:t>
            </w:r>
            <w:r>
              <w:tab/>
            </w:r>
          </w:p>
          <w:p w:rsidR="008B6131" w:rsidRDefault="0080779E" w:rsidP="00B66D7E">
            <w:r>
              <w:t>c) By providing groupname</w:t>
            </w:r>
            <w:r>
              <w:tab/>
              <w:t>d)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Q7</w:t>
            </w:r>
          </w:p>
        </w:tc>
        <w:tc>
          <w:tcPr>
            <w:tcW w:w="9340" w:type="dxa"/>
          </w:tcPr>
          <w:p w:rsidR="008B6131" w:rsidRDefault="00501E52" w:rsidP="00501E52">
            <w:r>
              <w:t>How to provide ListBox in HTML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554E9F" w:rsidRDefault="00501E52" w:rsidP="00B66D7E">
            <w:r>
              <w:t>a) &lt;select&gt; &lt;/select&gt;</w:t>
            </w:r>
            <w:r>
              <w:tab/>
              <w:t>b) &lt;select</w:t>
            </w:r>
            <w:r w:rsidR="00554E9F">
              <w:t xml:space="preserve"> multiple</w:t>
            </w:r>
            <w:r>
              <w:t>&gt; &lt;/select&gt;</w:t>
            </w:r>
            <w:r>
              <w:tab/>
            </w:r>
          </w:p>
          <w:p w:rsidR="008B6131" w:rsidRDefault="00501E52" w:rsidP="00B66D7E">
            <w:r>
              <w:t>c) &lt;listbox&gt; &lt;/listbox&gt;</w:t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Q8</w:t>
            </w:r>
          </w:p>
        </w:tc>
        <w:tc>
          <w:tcPr>
            <w:tcW w:w="9340" w:type="dxa"/>
          </w:tcPr>
          <w:p w:rsidR="008B6131" w:rsidRDefault="00E2348A" w:rsidP="00B66D7E">
            <w:r w:rsidRPr="00E2348A">
              <w:t>How to provide multiline textbox in html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5E3A8A" w:rsidRDefault="00E2348A" w:rsidP="00B66D7E">
            <w:r w:rsidRPr="00E2348A">
              <w:t>a) &lt;multiline&gt; &lt;/multiline&gt;</w:t>
            </w:r>
            <w:r w:rsidRPr="00E2348A">
              <w:tab/>
              <w:t xml:space="preserve">b) &lt;input type=text multiple&gt; </w:t>
            </w:r>
            <w:r w:rsidRPr="00E2348A">
              <w:tab/>
            </w:r>
          </w:p>
          <w:p w:rsidR="008B6131" w:rsidRDefault="00E2348A" w:rsidP="00B66D7E">
            <w:r w:rsidRPr="00E2348A">
              <w:t>c) &lt;textarea&gt; &lt;/textarea&gt;</w:t>
            </w:r>
            <w:r w:rsidRPr="00E2348A">
              <w:tab/>
              <w:t>d)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Q9</w:t>
            </w:r>
          </w:p>
        </w:tc>
        <w:tc>
          <w:tcPr>
            <w:tcW w:w="9340" w:type="dxa"/>
          </w:tcPr>
          <w:p w:rsidR="008B6131" w:rsidRDefault="001867A7" w:rsidP="001867A7">
            <w:r>
              <w:t>How to import javascript file in html page?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1867A7" w:rsidRDefault="001867A7" w:rsidP="00B66D7E">
            <w:r>
              <w:t>a) &lt;script src="filename.js"&gt; &lt;/script&gt;</w:t>
            </w:r>
            <w:r>
              <w:tab/>
              <w:t>b) &lt;link rel="script" href="filename.js" &gt;</w:t>
            </w:r>
          </w:p>
          <w:p w:rsidR="008B6131" w:rsidRDefault="001867A7" w:rsidP="00B66D7E">
            <w:r>
              <w:t>c) /// &lt;reference path="filename.js" /&gt;</w:t>
            </w:r>
            <w:r>
              <w:tab/>
              <w:t xml:space="preserve"> d)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Q10</w:t>
            </w:r>
          </w:p>
        </w:tc>
        <w:tc>
          <w:tcPr>
            <w:tcW w:w="9340" w:type="dxa"/>
          </w:tcPr>
          <w:p w:rsidR="008B6131" w:rsidRDefault="00F97C48" w:rsidP="00F97C48">
            <w:r>
              <w:t>How to import css file in html page?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236B3B" w:rsidRDefault="00F97C48" w:rsidP="00B66D7E">
            <w:r>
              <w:t>a) &lt;script src="filename.js"&gt; &lt;/script&gt;</w:t>
            </w:r>
            <w:r>
              <w:tab/>
              <w:t>b) &lt;link rel="stylesheet" href="filename.css" &gt;</w:t>
            </w:r>
            <w:r>
              <w:tab/>
            </w:r>
          </w:p>
          <w:p w:rsidR="008B6131" w:rsidRDefault="00F97C48" w:rsidP="00B66D7E">
            <w:r>
              <w:t>c) /// &lt;reference path="filename.js" /&gt;</w:t>
            </w:r>
            <w:r>
              <w:tab/>
              <w:t xml:space="preserve"> d) all of the above</w:t>
            </w:r>
          </w:p>
        </w:tc>
      </w:tr>
    </w:tbl>
    <w:p w:rsidR="008B6131" w:rsidRDefault="008B6131" w:rsidP="008B6131"/>
    <w:p w:rsidR="0008788B" w:rsidRPr="003D779B" w:rsidRDefault="0008788B" w:rsidP="008B6131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08788B">
        <w:tc>
          <w:tcPr>
            <w:tcW w:w="588" w:type="dxa"/>
          </w:tcPr>
          <w:p w:rsidR="008B6131" w:rsidRDefault="008B6131" w:rsidP="00B66D7E">
            <w:r>
              <w:lastRenderedPageBreak/>
              <w:t>Q11</w:t>
            </w:r>
          </w:p>
        </w:tc>
        <w:tc>
          <w:tcPr>
            <w:tcW w:w="8988" w:type="dxa"/>
          </w:tcPr>
          <w:p w:rsidR="008B6131" w:rsidRDefault="00955F57" w:rsidP="00955F57">
            <w:r>
              <w:t>The following property in input elemnt provides a hint to the user of what can be entered in the field in HTML5?</w:t>
            </w:r>
          </w:p>
        </w:tc>
      </w:tr>
      <w:tr w:rsidR="008B6131" w:rsidTr="0008788B">
        <w:tc>
          <w:tcPr>
            <w:tcW w:w="588" w:type="dxa"/>
          </w:tcPr>
          <w:p w:rsidR="008B6131" w:rsidRDefault="008B6131" w:rsidP="00B66D7E"/>
        </w:tc>
        <w:tc>
          <w:tcPr>
            <w:tcW w:w="8988" w:type="dxa"/>
          </w:tcPr>
          <w:p w:rsidR="008B6131" w:rsidRDefault="00955F57" w:rsidP="00B66D7E">
            <w:r>
              <w:t xml:space="preserve">a) autofocus </w:t>
            </w:r>
            <w:r>
              <w:tab/>
              <w:t xml:space="preserve">b) alert </w:t>
            </w:r>
            <w:r>
              <w:tab/>
            </w:r>
            <w:r>
              <w:tab/>
              <w:t xml:space="preserve">c)  output </w:t>
            </w:r>
            <w:r>
              <w:tab/>
              <w:t>d) required</w:t>
            </w:r>
          </w:p>
        </w:tc>
      </w:tr>
    </w:tbl>
    <w:p w:rsidR="008B6131" w:rsidRPr="003D779B" w:rsidRDefault="008B6131" w:rsidP="008B6131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Q12</w:t>
            </w:r>
          </w:p>
        </w:tc>
        <w:tc>
          <w:tcPr>
            <w:tcW w:w="9340" w:type="dxa"/>
          </w:tcPr>
          <w:p w:rsidR="008B6131" w:rsidRDefault="00015955" w:rsidP="00015955">
            <w:r>
              <w:t>How to restrict empty input value before form submission?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015955" w:rsidP="00B66D7E">
            <w:r>
              <w:t>a) mandate</w:t>
            </w:r>
            <w:r>
              <w:tab/>
              <w:t>b) autocomplete</w:t>
            </w:r>
            <w:r>
              <w:tab/>
              <w:t>c) required</w:t>
            </w:r>
            <w:r>
              <w:tab/>
              <w:t>d) none of the above</w:t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B6131" w:rsidRPr="003D779B" w:rsidRDefault="008B6131" w:rsidP="008B6131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Q13</w:t>
            </w:r>
          </w:p>
        </w:tc>
        <w:tc>
          <w:tcPr>
            <w:tcW w:w="9340" w:type="dxa"/>
          </w:tcPr>
          <w:p w:rsidR="008B6131" w:rsidRDefault="00906C9E" w:rsidP="00906C9E">
            <w:r>
              <w:t>The following attribute triggers event when the window gets focus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906C9E" w:rsidP="00B66D7E">
            <w:r>
              <w:t>a) focus</w:t>
            </w:r>
            <w:r>
              <w:tab/>
            </w:r>
            <w:r>
              <w:tab/>
              <w:t>b) onfocus</w:t>
            </w:r>
            <w:r>
              <w:tab/>
            </w:r>
            <w:r>
              <w:tab/>
              <w:t>c) onforminput</w:t>
            </w:r>
            <w:r>
              <w:tab/>
              <w:t>d) All of the above</w:t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Q14</w:t>
            </w:r>
          </w:p>
        </w:tc>
        <w:tc>
          <w:tcPr>
            <w:tcW w:w="9340" w:type="dxa"/>
          </w:tcPr>
          <w:p w:rsidR="008B6131" w:rsidRDefault="002E20B8" w:rsidP="002E20B8">
            <w:r>
              <w:t>The following attribute triggers events when the document has change?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2E20B8" w:rsidP="00B66D7E">
            <w:r>
              <w:t>a) onhaschange</w:t>
            </w:r>
            <w:r>
              <w:tab/>
              <w:t>b) oninput</w:t>
            </w:r>
            <w:r>
              <w:tab/>
            </w:r>
            <w:r>
              <w:tab/>
              <w:t>c) onchange</w:t>
            </w:r>
            <w:r>
              <w:tab/>
              <w:t>d) onloadeddata</w:t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Q15</w:t>
            </w:r>
          </w:p>
        </w:tc>
        <w:tc>
          <w:tcPr>
            <w:tcW w:w="9340" w:type="dxa"/>
          </w:tcPr>
          <w:p w:rsidR="008B6131" w:rsidRDefault="002945E4" w:rsidP="002945E4">
            <w:r>
              <w:t>What is the true about session storage?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2945E4" w:rsidRDefault="002945E4" w:rsidP="002945E4">
            <w:r>
              <w:t>a) Gets erased only when the browser is closed, remain when the tab is closed</w:t>
            </w:r>
          </w:p>
          <w:p w:rsidR="002945E4" w:rsidRDefault="002945E4" w:rsidP="002945E4">
            <w:r>
              <w:t>b) Gets erased when the tab is closed.</w:t>
            </w:r>
          </w:p>
          <w:p w:rsidR="008B6131" w:rsidRDefault="002945E4" w:rsidP="002945E4">
            <w:r>
              <w:t>c) Will remain even browser is restarted</w:t>
            </w:r>
            <w:r>
              <w:tab/>
            </w:r>
            <w:r w:rsidR="00065FEB">
              <w:tab/>
            </w:r>
            <w:r>
              <w:t xml:space="preserve">d) None of the above </w:t>
            </w:r>
            <w:r>
              <w:tab/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Q16</w:t>
            </w:r>
          </w:p>
        </w:tc>
        <w:tc>
          <w:tcPr>
            <w:tcW w:w="9340" w:type="dxa"/>
          </w:tcPr>
          <w:p w:rsidR="008B6131" w:rsidRDefault="0078555C" w:rsidP="0078555C">
            <w:r>
              <w:t>Which of the following are correct about Geolocation API?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78555C" w:rsidRDefault="0078555C" w:rsidP="0078555C">
            <w:r>
              <w:t>A - The geolocation APIs work with a new property of the global navigator object.</w:t>
            </w:r>
          </w:p>
          <w:p w:rsidR="0078555C" w:rsidRDefault="0078555C" w:rsidP="0078555C">
            <w:r>
              <w:t>B - The geolocation object is a service object that allows widgets to retrieve information about the geographic location of the device.</w:t>
            </w:r>
          </w:p>
          <w:p w:rsidR="0078555C" w:rsidRDefault="0078555C" w:rsidP="0078555C">
            <w:r>
              <w:t>C - getCurrentPosition() method retrieves the current geographic location of the user.</w:t>
            </w:r>
          </w:p>
          <w:p w:rsidR="008B6131" w:rsidRDefault="0078555C" w:rsidP="0078555C">
            <w:r>
              <w:t>D - All of the above.</w:t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Q17</w:t>
            </w:r>
          </w:p>
        </w:tc>
        <w:tc>
          <w:tcPr>
            <w:tcW w:w="9340" w:type="dxa"/>
          </w:tcPr>
          <w:p w:rsidR="008B6131" w:rsidRDefault="003E251B" w:rsidP="003E251B">
            <w:r>
              <w:t>HTML5 provide following features under Multi media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3E251B" w:rsidRDefault="003E251B" w:rsidP="00B66D7E">
            <w:r>
              <w:t>a) &lt;video&gt; and &lt;audio&gt; elements</w:t>
            </w:r>
            <w:r>
              <w:tab/>
              <w:t>b) &lt;multimedia&gt; element</w:t>
            </w:r>
            <w:r>
              <w:tab/>
            </w:r>
          </w:p>
          <w:p w:rsidR="008B6131" w:rsidRDefault="003E251B" w:rsidP="00B66D7E">
            <w:r>
              <w:t>c) Both of the above</w:t>
            </w:r>
            <w:r>
              <w:tab/>
              <w:t>d) None of the above</w:t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Q18</w:t>
            </w:r>
          </w:p>
        </w:tc>
        <w:tc>
          <w:tcPr>
            <w:tcW w:w="9340" w:type="dxa"/>
          </w:tcPr>
          <w:p w:rsidR="008B6131" w:rsidRDefault="004D53F8" w:rsidP="004D53F8">
            <w:r>
              <w:t>What is the use of Canvas?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4D53F8" w:rsidRDefault="004D53F8" w:rsidP="004D53F8">
            <w:r>
              <w:t>a) Used to draw graphics with html element with properties</w:t>
            </w:r>
          </w:p>
          <w:p w:rsidR="004D53F8" w:rsidRDefault="004D53F8" w:rsidP="004D53F8">
            <w:r>
              <w:t>b) Used to draw graphics using Javascript with properties</w:t>
            </w:r>
          </w:p>
          <w:p w:rsidR="008B6131" w:rsidRDefault="004D53F8" w:rsidP="004D53F8">
            <w:r>
              <w:t xml:space="preserve">c) Both a &amp; b </w:t>
            </w:r>
            <w:r>
              <w:tab/>
            </w:r>
            <w:r>
              <w:tab/>
              <w:t>d) None of the above</w:t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Q19</w:t>
            </w:r>
          </w:p>
        </w:tc>
        <w:tc>
          <w:tcPr>
            <w:tcW w:w="9340" w:type="dxa"/>
          </w:tcPr>
          <w:p w:rsidR="008B6131" w:rsidRDefault="003E6775" w:rsidP="003E6775">
            <w:r>
              <w:t>How to implement threads in HTML5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3E6775" w:rsidP="00B66D7E">
            <w:r>
              <w:t>a) Using Thread</w:t>
            </w:r>
            <w:r>
              <w:tab/>
              <w:t>b) Using WebWorkers</w:t>
            </w:r>
            <w:r>
              <w:tab/>
              <w:t>c) Using Ajax</w:t>
            </w:r>
            <w:r>
              <w:tab/>
              <w:t>d) None of the above</w:t>
            </w:r>
          </w:p>
        </w:tc>
      </w:tr>
    </w:tbl>
    <w:p w:rsidR="008B6131" w:rsidRPr="0069276D" w:rsidRDefault="008B6131" w:rsidP="008B6131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925C70">
        <w:tc>
          <w:tcPr>
            <w:tcW w:w="588" w:type="dxa"/>
          </w:tcPr>
          <w:p w:rsidR="008B6131" w:rsidRDefault="008B6131" w:rsidP="00B66D7E">
            <w:r>
              <w:t>Q20</w:t>
            </w:r>
          </w:p>
        </w:tc>
        <w:tc>
          <w:tcPr>
            <w:tcW w:w="8988" w:type="dxa"/>
          </w:tcPr>
          <w:p w:rsidR="008B6131" w:rsidRDefault="005609FD" w:rsidP="005609FD">
            <w:r>
              <w:t>What is the true above SVG?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925C70">
        <w:tc>
          <w:tcPr>
            <w:tcW w:w="588" w:type="dxa"/>
          </w:tcPr>
          <w:p w:rsidR="008B6131" w:rsidRDefault="008B6131" w:rsidP="00B66D7E"/>
        </w:tc>
        <w:tc>
          <w:tcPr>
            <w:tcW w:w="8988" w:type="dxa"/>
          </w:tcPr>
          <w:p w:rsidR="005609FD" w:rsidRDefault="005609FD" w:rsidP="005609FD">
            <w:r>
              <w:t>a) Used to draw graphics with html element with properties</w:t>
            </w:r>
          </w:p>
          <w:p w:rsidR="005609FD" w:rsidRDefault="005609FD" w:rsidP="005609FD">
            <w:r>
              <w:t>b) Used to draw graphics using Javascript with properties</w:t>
            </w:r>
          </w:p>
          <w:p w:rsidR="008B6131" w:rsidRDefault="005609FD" w:rsidP="005609FD">
            <w:r>
              <w:t>c) Both a &amp; b      d) None of the above</w:t>
            </w:r>
          </w:p>
        </w:tc>
      </w:tr>
    </w:tbl>
    <w:p w:rsidR="008333DF" w:rsidRPr="00EF5F93" w:rsidRDefault="008333DF">
      <w:pPr>
        <w:rPr>
          <w:b/>
        </w:rPr>
      </w:pPr>
      <w:r w:rsidRPr="00EF5F93">
        <w:rPr>
          <w:b/>
        </w:rPr>
        <w:lastRenderedPageBreak/>
        <w:t>Tas</w:t>
      </w:r>
      <w:r w:rsidR="00053591">
        <w:rPr>
          <w:b/>
        </w:rPr>
        <w:t>k</w:t>
      </w:r>
      <w:r w:rsidRPr="00EF5F93">
        <w:rPr>
          <w:b/>
        </w:rPr>
        <w:t>:</w:t>
      </w:r>
    </w:p>
    <w:p w:rsidR="008333DF" w:rsidRDefault="008333DF">
      <w:r>
        <w:t>1) Create Login Page</w:t>
      </w:r>
    </w:p>
    <w:p w:rsidR="00AE736B" w:rsidRDefault="00AE736B">
      <w:r>
        <w:tab/>
        <w:t>restrict page submission when uname and pwd is empty</w:t>
      </w:r>
    </w:p>
    <w:p w:rsidR="00AE736B" w:rsidRDefault="00AE736B">
      <w:r>
        <w:tab/>
        <w:t>redirect to success page if input is not empty</w:t>
      </w:r>
    </w:p>
    <w:p w:rsidR="008333DF" w:rsidRDefault="008333DF">
      <w:r>
        <w:t xml:space="preserve">2) </w:t>
      </w:r>
      <w:r w:rsidR="00053591">
        <w:t>design the following UI</w:t>
      </w:r>
    </w:p>
    <w:p w:rsidR="00053591" w:rsidRDefault="00053591">
      <w:r w:rsidRPr="00053591">
        <w:rPr>
          <w:noProof/>
        </w:rPr>
        <w:drawing>
          <wp:inline distT="0" distB="0" distL="0" distR="0">
            <wp:extent cx="2768041" cy="200436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10" cy="200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DF" w:rsidRDefault="00665D1D">
      <w:r>
        <w:t>0033</w:t>
      </w:r>
      <w:r w:rsidR="008333DF">
        <w:t>) Display current location map using geolocation feature</w:t>
      </w:r>
    </w:p>
    <w:p w:rsidR="008333DF" w:rsidRDefault="008333DF">
      <w:r>
        <w:t xml:space="preserve">4) </w:t>
      </w:r>
      <w:r w:rsidR="006D7AF2">
        <w:t>Task on Local Storage</w:t>
      </w:r>
      <w:r w:rsidR="00F53A9A">
        <w:t>:</w:t>
      </w:r>
    </w:p>
    <w:p w:rsidR="00F53A9A" w:rsidRDefault="00F53A9A">
      <w:r>
        <w:rPr>
          <w:noProof/>
        </w:rPr>
        <w:drawing>
          <wp:inline distT="0" distB="0" distL="0" distR="0">
            <wp:extent cx="2585161" cy="1943888"/>
            <wp:effectExtent l="19050" t="0" r="563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18" cy="19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1C20">
        <w:t xml:space="preserve">               </w:t>
      </w:r>
      <w:r w:rsidR="00081C20">
        <w:rPr>
          <w:noProof/>
        </w:rPr>
        <w:drawing>
          <wp:inline distT="0" distB="0" distL="0" distR="0">
            <wp:extent cx="2587396" cy="1945568"/>
            <wp:effectExtent l="19050" t="0" r="340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53" cy="19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AF2" w:rsidRDefault="006D7AF2">
      <w:r>
        <w:tab/>
        <w:t>Design Page1.html with the following</w:t>
      </w:r>
    </w:p>
    <w:p w:rsidR="006D7AF2" w:rsidRDefault="006D7AF2">
      <w:r>
        <w:tab/>
      </w:r>
      <w:r>
        <w:tab/>
        <w:t xml:space="preserve">Input name and city </w:t>
      </w:r>
      <w:r w:rsidR="00522F63">
        <w:t>textboxes and submit button</w:t>
      </w:r>
    </w:p>
    <w:p w:rsidR="00522F63" w:rsidRDefault="00522F63">
      <w:r>
        <w:tab/>
      </w:r>
      <w:r>
        <w:tab/>
        <w:t>When the submit button click, the input to be displayed in the second page</w:t>
      </w:r>
    </w:p>
    <w:p w:rsidR="008333DF" w:rsidRDefault="009F4F97">
      <w:r>
        <w:t>5) Design the following table</w:t>
      </w:r>
    </w:p>
    <w:p w:rsidR="009F4F97" w:rsidRDefault="009F4F97">
      <w:r w:rsidRPr="009F4F97">
        <w:rPr>
          <w:noProof/>
        </w:rPr>
        <w:lastRenderedPageBreak/>
        <w:drawing>
          <wp:inline distT="0" distB="0" distL="0" distR="0">
            <wp:extent cx="2179929" cy="130942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32" cy="130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C2AF7" w:rsidTr="00AC2AF7">
        <w:tc>
          <w:tcPr>
            <w:tcW w:w="236" w:type="dxa"/>
          </w:tcPr>
          <w:p w:rsidR="00AC2AF7" w:rsidRDefault="00AC2AF7"/>
        </w:tc>
        <w:tc>
          <w:tcPr>
            <w:tcW w:w="9340" w:type="dxa"/>
          </w:tcPr>
          <w:p w:rsidR="00AC2AF7" w:rsidRPr="00AC2AF7" w:rsidRDefault="00AC2AF7">
            <w:pPr>
              <w:rPr>
                <w:b/>
              </w:rPr>
            </w:pPr>
            <w:r w:rsidRPr="00AC2AF7">
              <w:rPr>
                <w:b/>
              </w:rPr>
              <w:t>Reference links:</w:t>
            </w:r>
          </w:p>
        </w:tc>
      </w:tr>
      <w:tr w:rsidR="00AC2AF7" w:rsidTr="00AC2AF7">
        <w:tc>
          <w:tcPr>
            <w:tcW w:w="236" w:type="dxa"/>
          </w:tcPr>
          <w:p w:rsidR="00AC2AF7" w:rsidRDefault="00AC2AF7"/>
        </w:tc>
        <w:tc>
          <w:tcPr>
            <w:tcW w:w="9340" w:type="dxa"/>
          </w:tcPr>
          <w:p w:rsidR="00AC2AF7" w:rsidRDefault="00CE2914">
            <w:r w:rsidRPr="00CE2914">
              <w:t>https://www.w3schools.com/tags/default.asp</w:t>
            </w:r>
          </w:p>
        </w:tc>
      </w:tr>
      <w:tr w:rsidR="00CE2914" w:rsidTr="00AC2AF7">
        <w:tc>
          <w:tcPr>
            <w:tcW w:w="236" w:type="dxa"/>
          </w:tcPr>
          <w:p w:rsidR="00CE2914" w:rsidRDefault="00CE2914"/>
        </w:tc>
        <w:tc>
          <w:tcPr>
            <w:tcW w:w="9340" w:type="dxa"/>
          </w:tcPr>
          <w:p w:rsidR="00CE2914" w:rsidRPr="00CE2914" w:rsidRDefault="00B672A7">
            <w:r w:rsidRPr="00B672A7">
              <w:t>http://www.tutorialspoint.com/html/</w:t>
            </w:r>
          </w:p>
        </w:tc>
      </w:tr>
    </w:tbl>
    <w:p w:rsidR="007C6BA8" w:rsidRDefault="007C6BA8"/>
    <w:p w:rsidR="007C6BA8" w:rsidRDefault="009D1BFC">
      <w:r>
        <w:rPr>
          <w:noProof/>
        </w:rPr>
        <w:drawing>
          <wp:inline distT="0" distB="0" distL="0" distR="0">
            <wp:extent cx="2007260" cy="10053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254" cy="100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ACF">
        <w:rPr>
          <w:noProof/>
        </w:rPr>
        <w:drawing>
          <wp:inline distT="0" distB="0" distL="0" distR="0">
            <wp:extent cx="2665628" cy="999611"/>
            <wp:effectExtent l="19050" t="0" r="13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19" cy="9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A8" w:rsidRDefault="007C6BA8"/>
    <w:tbl>
      <w:tblPr>
        <w:tblStyle w:val="TableGrid"/>
        <w:tblW w:w="0" w:type="auto"/>
        <w:tblLook w:val="04A0"/>
      </w:tblPr>
      <w:tblGrid>
        <w:gridCol w:w="740"/>
        <w:gridCol w:w="4091"/>
        <w:gridCol w:w="740"/>
        <w:gridCol w:w="4005"/>
      </w:tblGrid>
      <w:tr w:rsidR="007C6BA8" w:rsidTr="00B66D7E">
        <w:tc>
          <w:tcPr>
            <w:tcW w:w="740" w:type="dxa"/>
          </w:tcPr>
          <w:p w:rsidR="007C6BA8" w:rsidRPr="00427972" w:rsidRDefault="007C6BA8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91" w:type="dxa"/>
          </w:tcPr>
          <w:p w:rsidR="007C6BA8" w:rsidRPr="00427972" w:rsidRDefault="007C6BA8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  <w:tc>
          <w:tcPr>
            <w:tcW w:w="740" w:type="dxa"/>
          </w:tcPr>
          <w:p w:rsidR="007C6BA8" w:rsidRPr="00427972" w:rsidRDefault="007C6BA8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05" w:type="dxa"/>
          </w:tcPr>
          <w:p w:rsidR="007C6BA8" w:rsidRPr="00427972" w:rsidRDefault="007C6BA8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1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a</w:t>
            </w:r>
          </w:p>
        </w:tc>
        <w:tc>
          <w:tcPr>
            <w:tcW w:w="740" w:type="dxa"/>
          </w:tcPr>
          <w:p w:rsidR="007C6BA8" w:rsidRDefault="007C6BA8" w:rsidP="00B66D7E">
            <w:r>
              <w:t>11</w:t>
            </w:r>
          </w:p>
        </w:tc>
        <w:tc>
          <w:tcPr>
            <w:tcW w:w="4005" w:type="dxa"/>
          </w:tcPr>
          <w:p w:rsidR="007C6BA8" w:rsidRDefault="007C6BA8" w:rsidP="00B66D7E">
            <w:r>
              <w:t>D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2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b</w:t>
            </w:r>
          </w:p>
        </w:tc>
        <w:tc>
          <w:tcPr>
            <w:tcW w:w="740" w:type="dxa"/>
          </w:tcPr>
          <w:p w:rsidR="007C6BA8" w:rsidRDefault="007C6BA8" w:rsidP="00B66D7E">
            <w:r>
              <w:t>12</w:t>
            </w:r>
          </w:p>
        </w:tc>
        <w:tc>
          <w:tcPr>
            <w:tcW w:w="4005" w:type="dxa"/>
          </w:tcPr>
          <w:p w:rsidR="007C6BA8" w:rsidRDefault="007C6BA8" w:rsidP="00B66D7E">
            <w:r>
              <w:t>C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3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d</w:t>
            </w:r>
          </w:p>
        </w:tc>
        <w:tc>
          <w:tcPr>
            <w:tcW w:w="740" w:type="dxa"/>
          </w:tcPr>
          <w:p w:rsidR="007C6BA8" w:rsidRDefault="007C6BA8" w:rsidP="00B66D7E">
            <w:r>
              <w:t>13</w:t>
            </w:r>
          </w:p>
        </w:tc>
        <w:tc>
          <w:tcPr>
            <w:tcW w:w="4005" w:type="dxa"/>
          </w:tcPr>
          <w:p w:rsidR="007C6BA8" w:rsidRDefault="007C6BA8" w:rsidP="00B66D7E">
            <w:r>
              <w:t>B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4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b</w:t>
            </w:r>
          </w:p>
        </w:tc>
        <w:tc>
          <w:tcPr>
            <w:tcW w:w="740" w:type="dxa"/>
          </w:tcPr>
          <w:p w:rsidR="007C6BA8" w:rsidRDefault="007C6BA8" w:rsidP="00B66D7E">
            <w:r>
              <w:t>14</w:t>
            </w:r>
          </w:p>
        </w:tc>
        <w:tc>
          <w:tcPr>
            <w:tcW w:w="4005" w:type="dxa"/>
          </w:tcPr>
          <w:p w:rsidR="007C6BA8" w:rsidRDefault="007C6BA8" w:rsidP="00B66D7E">
            <w:r>
              <w:t>A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5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a</w:t>
            </w:r>
          </w:p>
        </w:tc>
        <w:tc>
          <w:tcPr>
            <w:tcW w:w="740" w:type="dxa"/>
          </w:tcPr>
          <w:p w:rsidR="007C6BA8" w:rsidRDefault="007C6BA8" w:rsidP="00B66D7E">
            <w:r>
              <w:t>15</w:t>
            </w:r>
          </w:p>
        </w:tc>
        <w:tc>
          <w:tcPr>
            <w:tcW w:w="4005" w:type="dxa"/>
          </w:tcPr>
          <w:p w:rsidR="007C6BA8" w:rsidRDefault="007C6BA8" w:rsidP="00B66D7E">
            <w:r>
              <w:t>B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6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b</w:t>
            </w:r>
          </w:p>
        </w:tc>
        <w:tc>
          <w:tcPr>
            <w:tcW w:w="740" w:type="dxa"/>
          </w:tcPr>
          <w:p w:rsidR="007C6BA8" w:rsidRDefault="007C6BA8" w:rsidP="00B66D7E">
            <w:r>
              <w:t>16</w:t>
            </w:r>
          </w:p>
        </w:tc>
        <w:tc>
          <w:tcPr>
            <w:tcW w:w="4005" w:type="dxa"/>
          </w:tcPr>
          <w:p w:rsidR="007C6BA8" w:rsidRDefault="007C6BA8" w:rsidP="00B66D7E">
            <w:r>
              <w:t>D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7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b</w:t>
            </w:r>
          </w:p>
        </w:tc>
        <w:tc>
          <w:tcPr>
            <w:tcW w:w="740" w:type="dxa"/>
          </w:tcPr>
          <w:p w:rsidR="007C6BA8" w:rsidRDefault="007C6BA8" w:rsidP="00B66D7E">
            <w:r>
              <w:t>17</w:t>
            </w:r>
          </w:p>
        </w:tc>
        <w:tc>
          <w:tcPr>
            <w:tcW w:w="4005" w:type="dxa"/>
          </w:tcPr>
          <w:p w:rsidR="007C6BA8" w:rsidRDefault="007C6BA8" w:rsidP="00B66D7E">
            <w:r>
              <w:t>A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8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c</w:t>
            </w:r>
          </w:p>
        </w:tc>
        <w:tc>
          <w:tcPr>
            <w:tcW w:w="740" w:type="dxa"/>
          </w:tcPr>
          <w:p w:rsidR="007C6BA8" w:rsidRDefault="007C6BA8" w:rsidP="00B66D7E">
            <w:r>
              <w:t>18</w:t>
            </w:r>
          </w:p>
        </w:tc>
        <w:tc>
          <w:tcPr>
            <w:tcW w:w="4005" w:type="dxa"/>
          </w:tcPr>
          <w:p w:rsidR="007C6BA8" w:rsidRDefault="007C6BA8" w:rsidP="00B66D7E">
            <w:r>
              <w:t>B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9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a</w:t>
            </w:r>
          </w:p>
        </w:tc>
        <w:tc>
          <w:tcPr>
            <w:tcW w:w="740" w:type="dxa"/>
          </w:tcPr>
          <w:p w:rsidR="007C6BA8" w:rsidRDefault="007C6BA8" w:rsidP="00B66D7E">
            <w:r>
              <w:t>19</w:t>
            </w:r>
          </w:p>
        </w:tc>
        <w:tc>
          <w:tcPr>
            <w:tcW w:w="4005" w:type="dxa"/>
          </w:tcPr>
          <w:p w:rsidR="007C6BA8" w:rsidRDefault="007C6BA8" w:rsidP="00B66D7E">
            <w:r>
              <w:t>B</w:t>
            </w:r>
          </w:p>
        </w:tc>
      </w:tr>
      <w:tr w:rsidR="007C6BA8" w:rsidTr="00B66D7E">
        <w:tc>
          <w:tcPr>
            <w:tcW w:w="740" w:type="dxa"/>
          </w:tcPr>
          <w:p w:rsidR="007C6BA8" w:rsidRDefault="007C6BA8" w:rsidP="00B66D7E">
            <w:r>
              <w:t>10</w:t>
            </w:r>
          </w:p>
        </w:tc>
        <w:tc>
          <w:tcPr>
            <w:tcW w:w="4091" w:type="dxa"/>
          </w:tcPr>
          <w:p w:rsidR="007C6BA8" w:rsidRPr="004A5B24" w:rsidRDefault="007C6BA8" w:rsidP="00B66D7E">
            <w:pPr>
              <w:rPr>
                <w:caps/>
              </w:rPr>
            </w:pPr>
            <w:r w:rsidRPr="004A5B24">
              <w:rPr>
                <w:caps/>
              </w:rPr>
              <w:t>b</w:t>
            </w:r>
          </w:p>
        </w:tc>
        <w:tc>
          <w:tcPr>
            <w:tcW w:w="740" w:type="dxa"/>
          </w:tcPr>
          <w:p w:rsidR="007C6BA8" w:rsidRDefault="007C6BA8" w:rsidP="00B66D7E">
            <w:r>
              <w:t>20</w:t>
            </w:r>
          </w:p>
        </w:tc>
        <w:tc>
          <w:tcPr>
            <w:tcW w:w="4005" w:type="dxa"/>
          </w:tcPr>
          <w:p w:rsidR="007C6BA8" w:rsidRDefault="007C6BA8" w:rsidP="00B66D7E">
            <w:r>
              <w:t>A</w:t>
            </w:r>
          </w:p>
        </w:tc>
      </w:tr>
    </w:tbl>
    <w:p w:rsidR="007C6BA8" w:rsidRDefault="007C6BA8" w:rsidP="007C6BA8"/>
    <w:p w:rsidR="007C6BA8" w:rsidRDefault="007C6BA8"/>
    <w:p w:rsidR="007C6BA8" w:rsidRDefault="007C6BA8"/>
    <w:p w:rsidR="00C06B70" w:rsidRDefault="00C06B70"/>
    <w:p w:rsidR="00C06B70" w:rsidRDefault="00C06B70"/>
    <w:p w:rsidR="00C06B70" w:rsidRDefault="00C06B70"/>
    <w:p w:rsidR="00C06B70" w:rsidRDefault="00C06B70"/>
    <w:p w:rsidR="00C06B70" w:rsidRDefault="00C06B70"/>
    <w:p w:rsidR="00C06B70" w:rsidRDefault="00C06B70"/>
    <w:p w:rsidR="00C06B70" w:rsidRDefault="00C06B70"/>
    <w:p w:rsidR="00C06B70" w:rsidRDefault="00C06B70"/>
    <w:tbl>
      <w:tblPr>
        <w:tblStyle w:val="TableGrid"/>
        <w:tblW w:w="0" w:type="auto"/>
        <w:tblLook w:val="04A0"/>
      </w:tblPr>
      <w:tblGrid>
        <w:gridCol w:w="1231"/>
        <w:gridCol w:w="8345"/>
      </w:tblGrid>
      <w:tr w:rsidR="00C06B70" w:rsidTr="00C06B70">
        <w:tc>
          <w:tcPr>
            <w:tcW w:w="236" w:type="dxa"/>
          </w:tcPr>
          <w:p w:rsidR="00C06B70" w:rsidRDefault="00C06B70">
            <w:r>
              <w:t>4</w:t>
            </w:r>
          </w:p>
        </w:tc>
        <w:tc>
          <w:tcPr>
            <w:tcW w:w="9340" w:type="dxa"/>
          </w:tcPr>
          <w:p w:rsidR="00C06B70" w:rsidRPr="00C06B70" w:rsidRDefault="00C06B70">
            <w:pPr>
              <w:rPr>
                <w:b/>
              </w:rPr>
            </w:pPr>
            <w:r w:rsidRPr="00C06B70">
              <w:rPr>
                <w:b/>
              </w:rPr>
              <w:t>Local storage and global storage source</w:t>
            </w:r>
          </w:p>
        </w:tc>
      </w:tr>
      <w:tr w:rsidR="00C06B70" w:rsidTr="00C06B70">
        <w:tc>
          <w:tcPr>
            <w:tcW w:w="236" w:type="dxa"/>
          </w:tcPr>
          <w:p w:rsidR="00C06B70" w:rsidRDefault="00C06B70">
            <w:r>
              <w:t>Page1.html</w:t>
            </w:r>
          </w:p>
        </w:tc>
        <w:tc>
          <w:tcPr>
            <w:tcW w:w="9340" w:type="dxa"/>
          </w:tcPr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script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Store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function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(){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var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name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=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document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getElementById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"name"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).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var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city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=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document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getElementById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"city"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).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localStorage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setItem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"name"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,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name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localStorage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setItem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"city"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,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city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}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script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Page-1, Task on localStorage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form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action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"a2.html"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table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border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"1"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Enter your name :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input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type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"text"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"name"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Enter City: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input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type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"text"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"city"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button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onclick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'Store()'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Do Local Store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button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button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onclick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'this.form.submit()'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Take me to page 2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button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table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form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Default="00C06B70"/>
        </w:tc>
      </w:tr>
      <w:tr w:rsidR="00C06B70" w:rsidTr="00C06B70">
        <w:tc>
          <w:tcPr>
            <w:tcW w:w="236" w:type="dxa"/>
          </w:tcPr>
          <w:p w:rsidR="00C06B70" w:rsidRDefault="00C06B70">
            <w:r>
              <w:t>Page2.html</w:t>
            </w:r>
          </w:p>
        </w:tc>
        <w:tc>
          <w:tcPr>
            <w:tcW w:w="9340" w:type="dxa"/>
          </w:tcPr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script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Retrieve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function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(){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var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name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=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localStorage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getItem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"name"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var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city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=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localStorage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getItem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"city"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document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getElementById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"name"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).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name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document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.</w:t>
            </w:r>
            <w:r w:rsidRPr="00C06B70">
              <w:rPr>
                <w:rFonts w:ascii="Consolas" w:eastAsia="Times New Roman" w:hAnsi="Consolas" w:cs="Consolas"/>
                <w:color w:val="DCDCAA"/>
                <w:sz w:val="16"/>
                <w:szCs w:val="16"/>
              </w:rPr>
              <w:t>getElementById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(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"city"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).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city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;        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}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script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Page-2, Retreive Local Storage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Name: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input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type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"text"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"name"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City: 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input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type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"text"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"city"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br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button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C06B70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onclick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C06B70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"Retrieve()"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C06B70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Get Local Storage Data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C06B70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button</w:t>
            </w:r>
            <w:r w:rsidRPr="00C06B70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C06B70" w:rsidRPr="00C06B70" w:rsidRDefault="00C06B70" w:rsidP="00C06B70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</w:pPr>
          </w:p>
        </w:tc>
      </w:tr>
    </w:tbl>
    <w:p w:rsidR="00C06B70" w:rsidRDefault="00C06B70"/>
    <w:p w:rsidR="00C06B70" w:rsidRDefault="00C06B70"/>
    <w:p w:rsidR="00C06B70" w:rsidRDefault="00C06B70"/>
    <w:tbl>
      <w:tblPr>
        <w:tblStyle w:val="TableGrid"/>
        <w:tblW w:w="0" w:type="auto"/>
        <w:tblLook w:val="04A0"/>
      </w:tblPr>
      <w:tblGrid>
        <w:gridCol w:w="328"/>
        <w:gridCol w:w="9248"/>
      </w:tblGrid>
      <w:tr w:rsidR="009D1BFC" w:rsidTr="009D1BFC">
        <w:tc>
          <w:tcPr>
            <w:tcW w:w="236" w:type="dxa"/>
          </w:tcPr>
          <w:p w:rsidR="009D1BFC" w:rsidRDefault="009D1BFC">
            <w:r>
              <w:lastRenderedPageBreak/>
              <w:t>5</w:t>
            </w:r>
          </w:p>
        </w:tc>
        <w:tc>
          <w:tcPr>
            <w:tcW w:w="9340" w:type="dxa"/>
          </w:tcPr>
          <w:p w:rsidR="009D1BFC" w:rsidRDefault="009D1BFC">
            <w:r>
              <w:t>DataList</w:t>
            </w:r>
          </w:p>
        </w:tc>
      </w:tr>
      <w:tr w:rsidR="009D1BFC" w:rsidTr="009D1BFC">
        <w:tc>
          <w:tcPr>
            <w:tcW w:w="236" w:type="dxa"/>
          </w:tcPr>
          <w:p w:rsidR="009D1BFC" w:rsidRDefault="009D1BFC"/>
        </w:tc>
        <w:tc>
          <w:tcPr>
            <w:tcW w:w="9340" w:type="dxa"/>
          </w:tcPr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Data List, Payment Gateway Screen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h2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table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border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"1"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Enter Target Bank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input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type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"text"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list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"banks"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Currency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input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type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"text"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list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"currencies"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tr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table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datalist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"banks"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label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"india"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"State Bank of India"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label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"india"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"Bank of India"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 xml:space="preserve"> /&gt;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                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datalist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datalist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id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"currencies"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"Dollar"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Dollar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"Indian Rupee"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Indian Rupee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 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</w:t>
            </w:r>
            <w:r w:rsidRPr="005E3047">
              <w:rPr>
                <w:rFonts w:ascii="Consolas" w:eastAsia="Times New Roman" w:hAnsi="Consolas" w:cs="Consolas"/>
                <w:color w:val="9CDCFE"/>
                <w:sz w:val="16"/>
                <w:szCs w:val="16"/>
              </w:rPr>
              <w:t>value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=</w:t>
            </w:r>
            <w:r w:rsidRPr="005E3047">
              <w:rPr>
                <w:rFonts w:ascii="Consolas" w:eastAsia="Times New Roman" w:hAnsi="Consolas" w:cs="Consolas"/>
                <w:color w:val="CE9178"/>
                <w:sz w:val="16"/>
                <w:szCs w:val="16"/>
              </w:rPr>
              <w:t>"Pound"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  <w:r w:rsidRPr="005E3047"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>Pound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option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  <w:p w:rsidR="005E3047" w:rsidRPr="005E3047" w:rsidRDefault="005C1454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  <w:t xml:space="preserve">       </w:t>
            </w:r>
          </w:p>
          <w:p w:rsidR="009D1BFC" w:rsidRPr="005E3047" w:rsidRDefault="005E3047" w:rsidP="005E3047">
            <w:pPr>
              <w:shd w:val="clear" w:color="auto" w:fill="1E1E1E"/>
              <w:spacing w:line="219" w:lineRule="atLeast"/>
              <w:rPr>
                <w:rFonts w:ascii="Consolas" w:eastAsia="Times New Roman" w:hAnsi="Consolas" w:cs="Consolas"/>
                <w:color w:val="D4D4D4"/>
                <w:sz w:val="16"/>
                <w:szCs w:val="16"/>
              </w:rPr>
            </w:pP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&lt;/</w:t>
            </w:r>
            <w:r w:rsidRPr="005E3047">
              <w:rPr>
                <w:rFonts w:ascii="Consolas" w:eastAsia="Times New Roman" w:hAnsi="Consolas" w:cs="Consolas"/>
                <w:color w:val="569CD6"/>
                <w:sz w:val="16"/>
                <w:szCs w:val="16"/>
              </w:rPr>
              <w:t>datalist</w:t>
            </w:r>
            <w:r w:rsidRPr="005E3047">
              <w:rPr>
                <w:rFonts w:ascii="Consolas" w:eastAsia="Times New Roman" w:hAnsi="Consolas" w:cs="Consolas"/>
                <w:color w:val="808080"/>
                <w:sz w:val="16"/>
                <w:szCs w:val="16"/>
              </w:rPr>
              <w:t>&gt;</w:t>
            </w:r>
          </w:p>
        </w:tc>
      </w:tr>
    </w:tbl>
    <w:p w:rsidR="00C06B70" w:rsidRDefault="00C06B70"/>
    <w:p w:rsidR="00C06B70" w:rsidRDefault="00C06B70"/>
    <w:p w:rsidR="00C06B70" w:rsidRDefault="00C06B70"/>
    <w:p w:rsidR="00C06B70" w:rsidRDefault="00C06B70"/>
    <w:p w:rsidR="00C06B70" w:rsidRDefault="00C06B70"/>
    <w:p w:rsidR="00C06B70" w:rsidRDefault="00C06B70"/>
    <w:sectPr w:rsidR="00C06B70" w:rsidSect="005250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ED9" w:rsidRDefault="00CB5ED9" w:rsidP="0008788B">
      <w:pPr>
        <w:spacing w:after="0" w:line="240" w:lineRule="auto"/>
      </w:pPr>
      <w:r>
        <w:separator/>
      </w:r>
    </w:p>
  </w:endnote>
  <w:endnote w:type="continuationSeparator" w:id="1">
    <w:p w:rsidR="00CB5ED9" w:rsidRDefault="00CB5ED9" w:rsidP="0008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Footer"/>
    </w:pPr>
    <w:r>
      <w:t>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ED9" w:rsidRDefault="00CB5ED9" w:rsidP="0008788B">
      <w:pPr>
        <w:spacing w:after="0" w:line="240" w:lineRule="auto"/>
      </w:pPr>
      <w:r>
        <w:separator/>
      </w:r>
    </w:p>
  </w:footnote>
  <w:footnote w:type="continuationSeparator" w:id="1">
    <w:p w:rsidR="00CB5ED9" w:rsidRDefault="00CB5ED9" w:rsidP="0008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Header"/>
    </w:pPr>
    <w:r>
      <w:t>_____________________________________________________________________________________</w:t>
    </w:r>
  </w:p>
  <w:p w:rsidR="0008788B" w:rsidRDefault="00087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1B8"/>
    <w:rsid w:val="00015955"/>
    <w:rsid w:val="00053591"/>
    <w:rsid w:val="000549FE"/>
    <w:rsid w:val="00065FEB"/>
    <w:rsid w:val="00081C20"/>
    <w:rsid w:val="0008788B"/>
    <w:rsid w:val="000961B8"/>
    <w:rsid w:val="000B3845"/>
    <w:rsid w:val="000B7634"/>
    <w:rsid w:val="001202A9"/>
    <w:rsid w:val="001867A7"/>
    <w:rsid w:val="00187C09"/>
    <w:rsid w:val="001A6D56"/>
    <w:rsid w:val="001C7C5E"/>
    <w:rsid w:val="00214A3F"/>
    <w:rsid w:val="00236B3B"/>
    <w:rsid w:val="00264ACF"/>
    <w:rsid w:val="002934A0"/>
    <w:rsid w:val="002945E4"/>
    <w:rsid w:val="0029478D"/>
    <w:rsid w:val="002E20B8"/>
    <w:rsid w:val="003067B7"/>
    <w:rsid w:val="003D779B"/>
    <w:rsid w:val="003E251B"/>
    <w:rsid w:val="003E6775"/>
    <w:rsid w:val="004159B2"/>
    <w:rsid w:val="00427972"/>
    <w:rsid w:val="004A5B24"/>
    <w:rsid w:val="004D53F8"/>
    <w:rsid w:val="00501E52"/>
    <w:rsid w:val="00522F63"/>
    <w:rsid w:val="00525043"/>
    <w:rsid w:val="00554E9F"/>
    <w:rsid w:val="005609FD"/>
    <w:rsid w:val="00563EEC"/>
    <w:rsid w:val="0059065E"/>
    <w:rsid w:val="005C1454"/>
    <w:rsid w:val="005D4DE5"/>
    <w:rsid w:val="005E3047"/>
    <w:rsid w:val="005E3A8A"/>
    <w:rsid w:val="00611F0D"/>
    <w:rsid w:val="00635B7B"/>
    <w:rsid w:val="006537F5"/>
    <w:rsid w:val="00665D1D"/>
    <w:rsid w:val="0068650F"/>
    <w:rsid w:val="0069276D"/>
    <w:rsid w:val="006A2FC6"/>
    <w:rsid w:val="006B70AB"/>
    <w:rsid w:val="006D7AF2"/>
    <w:rsid w:val="007354A1"/>
    <w:rsid w:val="0075637D"/>
    <w:rsid w:val="0078555C"/>
    <w:rsid w:val="007B545F"/>
    <w:rsid w:val="007C6BA8"/>
    <w:rsid w:val="0080779E"/>
    <w:rsid w:val="008333DF"/>
    <w:rsid w:val="0089128B"/>
    <w:rsid w:val="008B6131"/>
    <w:rsid w:val="00906C9E"/>
    <w:rsid w:val="00925C70"/>
    <w:rsid w:val="009418E7"/>
    <w:rsid w:val="00955F57"/>
    <w:rsid w:val="009D1BFC"/>
    <w:rsid w:val="009E1AB3"/>
    <w:rsid w:val="009F4F97"/>
    <w:rsid w:val="00AA0B50"/>
    <w:rsid w:val="00AC2AF7"/>
    <w:rsid w:val="00AE736B"/>
    <w:rsid w:val="00AF3994"/>
    <w:rsid w:val="00B11EAC"/>
    <w:rsid w:val="00B34DB3"/>
    <w:rsid w:val="00B662C8"/>
    <w:rsid w:val="00B672A7"/>
    <w:rsid w:val="00B97DAC"/>
    <w:rsid w:val="00C06B70"/>
    <w:rsid w:val="00CB5ED9"/>
    <w:rsid w:val="00CB72A3"/>
    <w:rsid w:val="00CD5521"/>
    <w:rsid w:val="00CE2914"/>
    <w:rsid w:val="00CE50F0"/>
    <w:rsid w:val="00D00BEE"/>
    <w:rsid w:val="00DA18F6"/>
    <w:rsid w:val="00DA1D77"/>
    <w:rsid w:val="00E2348A"/>
    <w:rsid w:val="00E44453"/>
    <w:rsid w:val="00E66F87"/>
    <w:rsid w:val="00EF5F93"/>
    <w:rsid w:val="00F00573"/>
    <w:rsid w:val="00F53A9A"/>
    <w:rsid w:val="00F9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88B"/>
  </w:style>
  <w:style w:type="paragraph" w:styleId="Footer">
    <w:name w:val="footer"/>
    <w:basedOn w:val="Normal"/>
    <w:link w:val="Foot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88B"/>
  </w:style>
  <w:style w:type="paragraph" w:styleId="BalloonText">
    <w:name w:val="Balloon Text"/>
    <w:basedOn w:val="Normal"/>
    <w:link w:val="BalloonTextChar"/>
    <w:uiPriority w:val="99"/>
    <w:semiHidden/>
    <w:unhideWhenUsed/>
    <w:rsid w:val="000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Welcome-PC</dc:creator>
  <cp:lastModifiedBy>Welcome-PC</cp:lastModifiedBy>
  <cp:revision>84</cp:revision>
  <dcterms:created xsi:type="dcterms:W3CDTF">2017-11-09T07:09:00Z</dcterms:created>
  <dcterms:modified xsi:type="dcterms:W3CDTF">2017-11-10T23:55:00Z</dcterms:modified>
</cp:coreProperties>
</file>