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40"/>
          <w:szCs w:val="40"/>
        </w:rPr>
      </w:pPr>
      <w:bookmarkStart w:colFirst="0" w:colLast="0" w:name="_1ia0hgu0dhnj" w:id="0"/>
      <w:bookmarkEnd w:id="0"/>
      <w:r w:rsidDel="00000000" w:rsidR="00000000" w:rsidRPr="00000000">
        <w:rPr>
          <w:sz w:val="40"/>
          <w:szCs w:val="40"/>
          <w:rtl w:val="0"/>
        </w:rPr>
        <w:t xml:space="preserve">Remove duplicate elements in a sorted array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removeDuplicates(vector&lt;int&gt;&amp; nums)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len = nums.size();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j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cout&lt;&lt;len;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while(j&lt;len){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if(nums[i] == nums[j]){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for(int k = j; k &lt; len; k++){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nums[k] = nums[k+1];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len--;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 = j;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len;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