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Running Python Script on Booting in Raspberry Pi.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(Case Specific)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 Running Webstream on a specific IP address.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"https://www.pyimagesearch.com/2016/05/16/running-a-python-opencv-script-on-reboot/"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https://www.pyimagesearch.com/2016/05/16/running-a-python-opencv-script-on-reboot/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Step 1: Create a .sh (Shell script) in  </w:t>
      </w:r>
      <w:r>
        <w:rPr>
          <w:rFonts w:hint="default" w:ascii="Times New Roman" w:hAnsi="Times New Roman" w:eastAsia="SimSun" w:cs="Times New Roman"/>
          <w:color w:val="A9D18E" w:themeColor="accent6" w:themeTint="99"/>
          <w:sz w:val="24"/>
          <w:szCs w:val="24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/home/pi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naming on-reboot.sh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Command: $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>sudo nano on-reboot.sh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This will open nano editor.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Write the contents in it.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For this case: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B85C0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olor w:val="80008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S</w:t>
      </w: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ource /home/pi/project/my_venv/bin/activate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80008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cd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 xml:space="preserve"> 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home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pi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/project/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pi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DFDFD"/>
          <w:vertAlign w:val="baseline"/>
          <w:lang w:val="en-US" w:eastAsia="zh-CN" w:bidi="ar"/>
        </w:rPr>
        <w:t>reboot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python webstreaming.py --ip 192.168.0.63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eastAsia="Courier New" w:cs="Courier New"/>
          <w:i w:val="0"/>
          <w:caps w:val="0"/>
          <w:color w:val="004ED0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Important Points: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i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F</w:t>
      </w:r>
      <w:r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irst line will activate the virtual environment.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The second line has the path of the file we have to execute.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 xml:space="preserve">File name and extension. </w:t>
      </w:r>
      <w:r>
        <w:rPr>
          <w:rFonts w:hint="default" w:ascii="Times New Roman" w:hAnsi="Times New Roman" w:eastAsia="Courier New" w:cs="Times New Roman"/>
          <w:i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A</w:t>
      </w:r>
      <w:r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nd the ip(Case specific not general)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This ip address connected can see the live stream through this address.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Courier New" w:cs="Times New Roman"/>
          <w:i w:val="0"/>
          <w:caps w:val="0"/>
          <w:color w:val="auto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Ctrl + X --&gt; Y (For saving the file)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Press enter to exit.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Step 2: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Open up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/>
        </w:rPr>
        <w:t>.bashrc</w:t>
      </w: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 for configuration: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42729"/>
          <w:spacing w:val="0"/>
          <w:sz w:val="22"/>
          <w:szCs w:val="22"/>
          <w:shd w:val="clear" w:fill="FFFFFF"/>
          <w:lang w:val="en-US"/>
        </w:rPr>
        <w:t xml:space="preserve">Command: $ </w:t>
      </w:r>
      <w:r>
        <w:rPr>
          <w:rFonts w:hint="default" w:ascii="Arial" w:hAnsi="Arial" w:eastAsia="SimSun" w:cs="Arial"/>
          <w:i/>
          <w:iCs/>
          <w:caps w:val="0"/>
          <w:color w:val="242729"/>
          <w:spacing w:val="0"/>
          <w:sz w:val="22"/>
          <w:szCs w:val="22"/>
          <w:shd w:val="clear" w:fill="FFFFFF"/>
          <w:lang w:val="en-US"/>
        </w:rPr>
        <w:t>sudo nano .bashrc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This will open a new file in nano editor.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Just put 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 xml:space="preserve">./on-reboot.sh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in the last line.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Again ctrl + x +y and then Enter.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Step 3: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Reboot Now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4"/>
          <w:szCs w:val="24"/>
          <w:lang w:val="en-US"/>
        </w:rPr>
        <w:t>$ sudo reboot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Will run smoothly.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Issues : 1. Camera is running in infinite loop. (Need to know how to interupt the stream)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Temporary Solution:</w:t>
      </w:r>
    </w:p>
    <w:p>
      <w:pPr>
        <w:numPr>
          <w:ilvl w:val="0"/>
          <w:numId w:val="3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Remove the camera after shuting the pi down.</w:t>
      </w:r>
    </w:p>
    <w:p>
      <w:pPr>
        <w:numPr>
          <w:ilvl w:val="0"/>
          <w:numId w:val="3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Delete the created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>on-reboot.sh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file. --&gt; the terminal will show an error of file not found.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(Prefer 2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A21D0"/>
    <w:multiLevelType w:val="singleLevel"/>
    <w:tmpl w:val="A3AA21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D08617"/>
    <w:multiLevelType w:val="singleLevel"/>
    <w:tmpl w:val="F4D086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ED2D59C"/>
    <w:multiLevelType w:val="singleLevel"/>
    <w:tmpl w:val="2ED2D59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1415"/>
    <w:rsid w:val="4F223D23"/>
    <w:rsid w:val="519931B0"/>
    <w:rsid w:val="73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2020-02-04T11:53:00Z</dcterms:created>
  <dc:creator>aditya</dc:creator>
  <cp:lastModifiedBy>google1560585303</cp:lastModifiedBy>
  <dcterms:modified xsi:type="dcterms:W3CDTF">2020-02-05T06:35:35Z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